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EBE" w:rsidRPr="0090490F" w:rsidRDefault="00191EBE" w:rsidP="00191EBE">
      <w:pPr>
        <w:tabs>
          <w:tab w:val="left" w:pos="1320"/>
        </w:tabs>
        <w:spacing w:after="0"/>
        <w:jc w:val="center"/>
        <w:rPr>
          <w:rFonts w:ascii="Times New Roman" w:eastAsia="Times New Roman" w:hAnsi="Times New Roman" w:cs="Times New Roman"/>
          <w:b/>
          <w:bCs/>
          <w:color w:val="000000" w:themeColor="text1" w:themeShade="80"/>
          <w:sz w:val="24"/>
          <w:szCs w:val="24"/>
          <w:lang w:eastAsia="ru-RU"/>
        </w:rPr>
      </w:pPr>
      <w:r w:rsidRPr="0090490F">
        <w:rPr>
          <w:rFonts w:ascii="Times New Roman" w:eastAsia="Times New Roman" w:hAnsi="Times New Roman" w:cs="Times New Roman"/>
          <w:b/>
          <w:bCs/>
          <w:color w:val="000000" w:themeColor="text1" w:themeShade="80"/>
          <w:sz w:val="24"/>
          <w:szCs w:val="24"/>
          <w:lang w:eastAsia="ru-RU"/>
        </w:rPr>
        <w:t>Анализ</w:t>
      </w:r>
    </w:p>
    <w:p w:rsidR="00191EBE" w:rsidRPr="0090490F" w:rsidRDefault="00191EBE" w:rsidP="00191EBE">
      <w:pPr>
        <w:tabs>
          <w:tab w:val="left" w:pos="1320"/>
        </w:tabs>
        <w:spacing w:after="0"/>
        <w:jc w:val="center"/>
        <w:rPr>
          <w:rFonts w:ascii="Times New Roman" w:eastAsia="Times New Roman" w:hAnsi="Times New Roman" w:cs="Times New Roman"/>
          <w:b/>
          <w:bCs/>
          <w:color w:val="000000" w:themeColor="text1" w:themeShade="80"/>
          <w:sz w:val="24"/>
          <w:szCs w:val="24"/>
          <w:lang w:eastAsia="ru-RU"/>
        </w:rPr>
      </w:pPr>
      <w:r w:rsidRPr="0090490F">
        <w:rPr>
          <w:rFonts w:ascii="Times New Roman" w:eastAsia="Times New Roman" w:hAnsi="Times New Roman" w:cs="Times New Roman"/>
          <w:b/>
          <w:bCs/>
          <w:color w:val="000000" w:themeColor="text1" w:themeShade="80"/>
          <w:sz w:val="24"/>
          <w:szCs w:val="24"/>
          <w:lang w:eastAsia="ru-RU"/>
        </w:rPr>
        <w:t xml:space="preserve">работы РМО учителей </w:t>
      </w:r>
      <w:r w:rsidR="00DD1750" w:rsidRPr="0090490F">
        <w:rPr>
          <w:rFonts w:ascii="Times New Roman" w:eastAsia="Times New Roman" w:hAnsi="Times New Roman" w:cs="Times New Roman"/>
          <w:b/>
          <w:bCs/>
          <w:color w:val="000000" w:themeColor="text1" w:themeShade="80"/>
          <w:sz w:val="24"/>
          <w:szCs w:val="24"/>
          <w:lang w:eastAsia="ru-RU"/>
        </w:rPr>
        <w:t>социально-гуманитарного цикла</w:t>
      </w:r>
    </w:p>
    <w:p w:rsidR="00191EBE" w:rsidRPr="0090490F" w:rsidRDefault="00191EBE" w:rsidP="00191EBE">
      <w:pPr>
        <w:spacing w:after="0" w:line="240" w:lineRule="auto"/>
        <w:jc w:val="center"/>
        <w:rPr>
          <w:rFonts w:ascii="Times New Roman" w:eastAsia="Times New Roman" w:hAnsi="Times New Roman" w:cs="Times New Roman"/>
          <w:b/>
          <w:bCs/>
          <w:color w:val="000000" w:themeColor="text1" w:themeShade="80"/>
          <w:sz w:val="24"/>
          <w:szCs w:val="24"/>
          <w:lang w:eastAsia="ru-RU"/>
        </w:rPr>
      </w:pPr>
      <w:r w:rsidRPr="0090490F">
        <w:rPr>
          <w:rFonts w:ascii="Times New Roman" w:eastAsia="Times New Roman" w:hAnsi="Times New Roman" w:cs="Times New Roman"/>
          <w:b/>
          <w:bCs/>
          <w:color w:val="000000" w:themeColor="text1" w:themeShade="80"/>
          <w:sz w:val="24"/>
          <w:szCs w:val="24"/>
          <w:lang w:eastAsia="ru-RU"/>
        </w:rPr>
        <w:t>за</w:t>
      </w:r>
      <w:r w:rsidR="000C2513" w:rsidRPr="0090490F">
        <w:rPr>
          <w:rFonts w:ascii="Times New Roman" w:eastAsia="Times New Roman" w:hAnsi="Times New Roman" w:cs="Times New Roman"/>
          <w:b/>
          <w:bCs/>
          <w:color w:val="000000" w:themeColor="text1" w:themeShade="80"/>
          <w:sz w:val="24"/>
          <w:szCs w:val="24"/>
          <w:lang w:eastAsia="ru-RU"/>
        </w:rPr>
        <w:t xml:space="preserve"> </w:t>
      </w:r>
      <w:r w:rsidRPr="0090490F">
        <w:rPr>
          <w:rFonts w:ascii="Times New Roman" w:eastAsia="Times New Roman" w:hAnsi="Times New Roman" w:cs="Times New Roman"/>
          <w:b/>
          <w:bCs/>
          <w:color w:val="000000" w:themeColor="text1" w:themeShade="80"/>
          <w:sz w:val="24"/>
          <w:szCs w:val="24"/>
          <w:lang w:eastAsia="ru-RU"/>
        </w:rPr>
        <w:t>20</w:t>
      </w:r>
      <w:r w:rsidR="00DB0E02" w:rsidRPr="0090490F">
        <w:rPr>
          <w:rFonts w:ascii="Times New Roman" w:eastAsia="Times New Roman" w:hAnsi="Times New Roman" w:cs="Times New Roman"/>
          <w:b/>
          <w:bCs/>
          <w:color w:val="000000" w:themeColor="text1" w:themeShade="80"/>
          <w:sz w:val="24"/>
          <w:szCs w:val="24"/>
          <w:lang w:eastAsia="ru-RU"/>
        </w:rPr>
        <w:t>2</w:t>
      </w:r>
      <w:r w:rsidR="002730CE">
        <w:rPr>
          <w:rFonts w:ascii="Times New Roman" w:eastAsia="Times New Roman" w:hAnsi="Times New Roman" w:cs="Times New Roman"/>
          <w:b/>
          <w:bCs/>
          <w:color w:val="000000" w:themeColor="text1" w:themeShade="80"/>
          <w:sz w:val="24"/>
          <w:szCs w:val="24"/>
          <w:lang w:eastAsia="ru-RU"/>
        </w:rPr>
        <w:t>2</w:t>
      </w:r>
      <w:r w:rsidRPr="0090490F">
        <w:rPr>
          <w:rFonts w:ascii="Times New Roman" w:eastAsia="Times New Roman" w:hAnsi="Times New Roman" w:cs="Times New Roman"/>
          <w:b/>
          <w:bCs/>
          <w:color w:val="000000" w:themeColor="text1" w:themeShade="80"/>
          <w:sz w:val="24"/>
          <w:szCs w:val="24"/>
          <w:lang w:eastAsia="ru-RU"/>
        </w:rPr>
        <w:t>/20</w:t>
      </w:r>
      <w:r w:rsidR="00DD1750" w:rsidRPr="0090490F">
        <w:rPr>
          <w:rFonts w:ascii="Times New Roman" w:eastAsia="Times New Roman" w:hAnsi="Times New Roman" w:cs="Times New Roman"/>
          <w:b/>
          <w:bCs/>
          <w:color w:val="000000" w:themeColor="text1" w:themeShade="80"/>
          <w:sz w:val="24"/>
          <w:szCs w:val="24"/>
          <w:lang w:eastAsia="ru-RU"/>
        </w:rPr>
        <w:t>2</w:t>
      </w:r>
      <w:r w:rsidR="002730CE">
        <w:rPr>
          <w:rFonts w:ascii="Times New Roman" w:eastAsia="Times New Roman" w:hAnsi="Times New Roman" w:cs="Times New Roman"/>
          <w:b/>
          <w:bCs/>
          <w:color w:val="000000" w:themeColor="text1" w:themeShade="80"/>
          <w:sz w:val="24"/>
          <w:szCs w:val="24"/>
          <w:lang w:eastAsia="ru-RU"/>
        </w:rPr>
        <w:t>3</w:t>
      </w:r>
      <w:r w:rsidRPr="0090490F">
        <w:rPr>
          <w:rFonts w:ascii="Times New Roman" w:eastAsia="Times New Roman" w:hAnsi="Times New Roman" w:cs="Times New Roman"/>
          <w:b/>
          <w:bCs/>
          <w:color w:val="000000" w:themeColor="text1" w:themeShade="80"/>
          <w:sz w:val="24"/>
          <w:szCs w:val="24"/>
          <w:lang w:eastAsia="ru-RU"/>
        </w:rPr>
        <w:t xml:space="preserve"> учебн</w:t>
      </w:r>
      <w:r w:rsidR="004F3107" w:rsidRPr="0090490F">
        <w:rPr>
          <w:rFonts w:ascii="Times New Roman" w:eastAsia="Times New Roman" w:hAnsi="Times New Roman" w:cs="Times New Roman"/>
          <w:b/>
          <w:bCs/>
          <w:color w:val="000000" w:themeColor="text1" w:themeShade="80"/>
          <w:sz w:val="24"/>
          <w:szCs w:val="24"/>
          <w:lang w:eastAsia="ru-RU"/>
        </w:rPr>
        <w:t>ый год</w:t>
      </w:r>
    </w:p>
    <w:p w:rsidR="00506F1C" w:rsidRPr="0090490F" w:rsidRDefault="00506F1C" w:rsidP="00191EBE">
      <w:pPr>
        <w:spacing w:after="0" w:line="240" w:lineRule="auto"/>
        <w:jc w:val="center"/>
        <w:rPr>
          <w:rFonts w:ascii="Times New Roman" w:eastAsia="Times New Roman" w:hAnsi="Times New Roman" w:cs="Times New Roman"/>
          <w:color w:val="000000" w:themeColor="text1" w:themeShade="80"/>
          <w:sz w:val="24"/>
          <w:szCs w:val="24"/>
          <w:lang w:eastAsia="ru-RU"/>
        </w:rPr>
      </w:pPr>
    </w:p>
    <w:p w:rsidR="00EC6644" w:rsidRDefault="00191EBE" w:rsidP="002B575D">
      <w:pPr>
        <w:spacing w:after="0" w:line="240" w:lineRule="auto"/>
        <w:ind w:firstLine="567"/>
        <w:jc w:val="both"/>
        <w:outlineLvl w:val="0"/>
        <w:rPr>
          <w:rFonts w:ascii="Times New Roman" w:eastAsia="Times New Roman" w:hAnsi="Times New Roman" w:cs="Times New Roman"/>
          <w:color w:val="0D0D0D"/>
          <w:sz w:val="24"/>
          <w:szCs w:val="24"/>
          <w:lang w:eastAsia="ru-RU"/>
        </w:rPr>
      </w:pPr>
      <w:r w:rsidRPr="00191EBE">
        <w:rPr>
          <w:rFonts w:ascii="Times New Roman" w:eastAsia="Times New Roman" w:hAnsi="Times New Roman" w:cs="Times New Roman"/>
          <w:color w:val="0D0D0D"/>
          <w:sz w:val="24"/>
          <w:szCs w:val="24"/>
          <w:lang w:eastAsia="ru-RU"/>
        </w:rPr>
        <w:t>В 20</w:t>
      </w:r>
      <w:r w:rsidR="00DB0E02">
        <w:rPr>
          <w:rFonts w:ascii="Times New Roman" w:eastAsia="Times New Roman" w:hAnsi="Times New Roman" w:cs="Times New Roman"/>
          <w:color w:val="0D0D0D"/>
          <w:sz w:val="24"/>
          <w:szCs w:val="24"/>
          <w:lang w:eastAsia="ru-RU"/>
        </w:rPr>
        <w:t>2</w:t>
      </w:r>
      <w:r w:rsidR="002730CE">
        <w:rPr>
          <w:rFonts w:ascii="Times New Roman" w:eastAsia="Times New Roman" w:hAnsi="Times New Roman" w:cs="Times New Roman"/>
          <w:color w:val="0D0D0D"/>
          <w:sz w:val="24"/>
          <w:szCs w:val="24"/>
          <w:lang w:eastAsia="ru-RU"/>
        </w:rPr>
        <w:t>2</w:t>
      </w:r>
      <w:r w:rsidRPr="00191EBE">
        <w:rPr>
          <w:rFonts w:ascii="Times New Roman" w:eastAsia="Times New Roman" w:hAnsi="Times New Roman" w:cs="Times New Roman"/>
          <w:color w:val="0D0D0D"/>
          <w:sz w:val="24"/>
          <w:szCs w:val="24"/>
          <w:lang w:eastAsia="ru-RU"/>
        </w:rPr>
        <w:t>/20</w:t>
      </w:r>
      <w:r w:rsidR="00DD1750">
        <w:rPr>
          <w:rFonts w:ascii="Times New Roman" w:eastAsia="Times New Roman" w:hAnsi="Times New Roman" w:cs="Times New Roman"/>
          <w:color w:val="0D0D0D"/>
          <w:sz w:val="24"/>
          <w:szCs w:val="24"/>
          <w:lang w:eastAsia="ru-RU"/>
        </w:rPr>
        <w:t>2</w:t>
      </w:r>
      <w:r w:rsidR="002730CE">
        <w:rPr>
          <w:rFonts w:ascii="Times New Roman" w:eastAsia="Times New Roman" w:hAnsi="Times New Roman" w:cs="Times New Roman"/>
          <w:color w:val="0D0D0D"/>
          <w:sz w:val="24"/>
          <w:szCs w:val="24"/>
          <w:lang w:eastAsia="ru-RU"/>
        </w:rPr>
        <w:t>3</w:t>
      </w:r>
      <w:r w:rsidRPr="00191EBE">
        <w:rPr>
          <w:rFonts w:ascii="Times New Roman" w:eastAsia="Times New Roman" w:hAnsi="Times New Roman" w:cs="Times New Roman"/>
          <w:color w:val="0D0D0D"/>
          <w:sz w:val="24"/>
          <w:szCs w:val="24"/>
          <w:lang w:eastAsia="ru-RU"/>
        </w:rPr>
        <w:t xml:space="preserve"> учебном году РМО </w:t>
      </w:r>
      <w:r>
        <w:rPr>
          <w:rFonts w:ascii="Times New Roman" w:eastAsia="Times New Roman" w:hAnsi="Times New Roman" w:cs="Times New Roman"/>
          <w:color w:val="0D0D0D"/>
          <w:sz w:val="24"/>
          <w:szCs w:val="24"/>
          <w:lang w:eastAsia="ru-RU"/>
        </w:rPr>
        <w:t xml:space="preserve">учителей </w:t>
      </w:r>
      <w:r w:rsidR="00DD1750" w:rsidRPr="00DD1750">
        <w:rPr>
          <w:rFonts w:ascii="Times New Roman" w:eastAsia="Times New Roman" w:hAnsi="Times New Roman" w:cs="Times New Roman"/>
          <w:color w:val="0D0D0D"/>
          <w:sz w:val="24"/>
          <w:szCs w:val="24"/>
          <w:lang w:eastAsia="ru-RU"/>
        </w:rPr>
        <w:t xml:space="preserve">социально-гуманитарного цикла </w:t>
      </w:r>
      <w:r>
        <w:rPr>
          <w:rFonts w:ascii="Times New Roman" w:eastAsia="Times New Roman" w:hAnsi="Times New Roman" w:cs="Times New Roman"/>
          <w:color w:val="0D0D0D"/>
          <w:sz w:val="24"/>
          <w:szCs w:val="24"/>
          <w:lang w:eastAsia="ru-RU"/>
        </w:rPr>
        <w:t xml:space="preserve">Симферопольского </w:t>
      </w:r>
      <w:r w:rsidR="00DB0E02">
        <w:rPr>
          <w:rFonts w:ascii="Times New Roman" w:eastAsia="Times New Roman" w:hAnsi="Times New Roman" w:cs="Times New Roman"/>
          <w:color w:val="0D0D0D"/>
          <w:sz w:val="24"/>
          <w:szCs w:val="24"/>
          <w:lang w:eastAsia="ru-RU"/>
        </w:rPr>
        <w:t xml:space="preserve">района продолжило </w:t>
      </w:r>
      <w:r w:rsidRPr="00191EBE">
        <w:rPr>
          <w:rFonts w:ascii="Times New Roman" w:eastAsia="Times New Roman" w:hAnsi="Times New Roman" w:cs="Times New Roman"/>
          <w:color w:val="0D0D0D"/>
          <w:sz w:val="24"/>
          <w:szCs w:val="24"/>
          <w:lang w:eastAsia="ru-RU"/>
        </w:rPr>
        <w:t>работ</w:t>
      </w:r>
      <w:r w:rsidR="00DB0E02">
        <w:rPr>
          <w:rFonts w:ascii="Times New Roman" w:eastAsia="Times New Roman" w:hAnsi="Times New Roman" w:cs="Times New Roman"/>
          <w:color w:val="0D0D0D"/>
          <w:sz w:val="24"/>
          <w:szCs w:val="24"/>
          <w:lang w:eastAsia="ru-RU"/>
        </w:rPr>
        <w:t>у</w:t>
      </w:r>
      <w:r w:rsidRPr="00191EBE">
        <w:rPr>
          <w:rFonts w:ascii="Times New Roman" w:eastAsia="Times New Roman" w:hAnsi="Times New Roman" w:cs="Times New Roman"/>
          <w:color w:val="0D0D0D"/>
          <w:sz w:val="24"/>
          <w:szCs w:val="24"/>
          <w:lang w:eastAsia="ru-RU"/>
        </w:rPr>
        <w:t xml:space="preserve"> по проблеме </w:t>
      </w:r>
      <w:r w:rsidR="00DD1750" w:rsidRPr="00DD1750">
        <w:rPr>
          <w:rFonts w:ascii="Times New Roman" w:eastAsia="Times New Roman" w:hAnsi="Times New Roman" w:cs="Times New Roman"/>
          <w:color w:val="0D0D0D"/>
          <w:sz w:val="24"/>
          <w:szCs w:val="24"/>
          <w:lang w:eastAsia="ru-RU"/>
        </w:rPr>
        <w:t xml:space="preserve">«Обеспечение качества преподавания предметов социально-гуманитарного цикла на основе способностей и </w:t>
      </w:r>
      <w:proofErr w:type="gramStart"/>
      <w:r w:rsidR="00DD1750" w:rsidRPr="00DD1750">
        <w:rPr>
          <w:rFonts w:ascii="Times New Roman" w:eastAsia="Times New Roman" w:hAnsi="Times New Roman" w:cs="Times New Roman"/>
          <w:color w:val="0D0D0D"/>
          <w:sz w:val="24"/>
          <w:szCs w:val="24"/>
          <w:lang w:eastAsia="ru-RU"/>
        </w:rPr>
        <w:t>возможностей</w:t>
      </w:r>
      <w:proofErr w:type="gramEnd"/>
      <w:r w:rsidR="00DD1750" w:rsidRPr="00DD1750">
        <w:rPr>
          <w:rFonts w:ascii="Times New Roman" w:eastAsia="Times New Roman" w:hAnsi="Times New Roman" w:cs="Times New Roman"/>
          <w:color w:val="0D0D0D"/>
          <w:sz w:val="24"/>
          <w:szCs w:val="24"/>
          <w:lang w:eastAsia="ru-RU"/>
        </w:rPr>
        <w:t xml:space="preserve"> обучающихся через повышение профессионального мастерства педагогов»</w:t>
      </w:r>
      <w:r w:rsidRPr="00191EBE">
        <w:rPr>
          <w:rFonts w:ascii="Times New Roman" w:eastAsia="Times New Roman" w:hAnsi="Times New Roman" w:cs="Times New Roman"/>
          <w:color w:val="0D0D0D"/>
          <w:sz w:val="24"/>
          <w:szCs w:val="24"/>
          <w:lang w:eastAsia="ru-RU"/>
        </w:rPr>
        <w:t xml:space="preserve">.  </w:t>
      </w:r>
    </w:p>
    <w:p w:rsidR="00DB0E02" w:rsidRDefault="00DB0E02" w:rsidP="00DB0E02">
      <w:pPr>
        <w:spacing w:after="0" w:line="240" w:lineRule="auto"/>
        <w:ind w:firstLine="567"/>
        <w:jc w:val="both"/>
        <w:outlineLvl w:val="0"/>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Цель работы РМО в</w:t>
      </w:r>
      <w:r w:rsidRPr="00DB0E02">
        <w:rPr>
          <w:rFonts w:ascii="Times New Roman" w:eastAsia="Times New Roman" w:hAnsi="Times New Roman" w:cs="Times New Roman"/>
          <w:color w:val="0D0D0D"/>
          <w:sz w:val="24"/>
          <w:szCs w:val="24"/>
          <w:lang w:eastAsia="ru-RU"/>
        </w:rPr>
        <w:t xml:space="preserve"> 202</w:t>
      </w:r>
      <w:r w:rsidR="002730CE">
        <w:rPr>
          <w:rFonts w:ascii="Times New Roman" w:eastAsia="Times New Roman" w:hAnsi="Times New Roman" w:cs="Times New Roman"/>
          <w:color w:val="0D0D0D"/>
          <w:sz w:val="24"/>
          <w:szCs w:val="24"/>
          <w:lang w:eastAsia="ru-RU"/>
        </w:rPr>
        <w:t>2</w:t>
      </w:r>
      <w:r w:rsidRPr="00DB0E02">
        <w:rPr>
          <w:rFonts w:ascii="Times New Roman" w:eastAsia="Times New Roman" w:hAnsi="Times New Roman" w:cs="Times New Roman"/>
          <w:color w:val="0D0D0D"/>
          <w:sz w:val="24"/>
          <w:szCs w:val="24"/>
          <w:lang w:eastAsia="ru-RU"/>
        </w:rPr>
        <w:t>/202</w:t>
      </w:r>
      <w:r w:rsidR="002730CE">
        <w:rPr>
          <w:rFonts w:ascii="Times New Roman" w:eastAsia="Times New Roman" w:hAnsi="Times New Roman" w:cs="Times New Roman"/>
          <w:color w:val="0D0D0D"/>
          <w:sz w:val="24"/>
          <w:szCs w:val="24"/>
          <w:lang w:eastAsia="ru-RU"/>
        </w:rPr>
        <w:t>3</w:t>
      </w:r>
      <w:r w:rsidRPr="00DB0E02">
        <w:rPr>
          <w:rFonts w:ascii="Times New Roman" w:eastAsia="Times New Roman" w:hAnsi="Times New Roman" w:cs="Times New Roman"/>
          <w:color w:val="0D0D0D"/>
          <w:sz w:val="24"/>
          <w:szCs w:val="24"/>
          <w:lang w:eastAsia="ru-RU"/>
        </w:rPr>
        <w:t xml:space="preserve"> учебном году</w:t>
      </w:r>
      <w:r>
        <w:rPr>
          <w:rFonts w:ascii="Times New Roman" w:eastAsia="Times New Roman" w:hAnsi="Times New Roman" w:cs="Times New Roman"/>
          <w:color w:val="0D0D0D"/>
          <w:sz w:val="24"/>
          <w:szCs w:val="24"/>
          <w:lang w:eastAsia="ru-RU"/>
        </w:rPr>
        <w:t xml:space="preserve">: </w:t>
      </w:r>
      <w:r w:rsidR="00BE7C3A">
        <w:rPr>
          <w:rFonts w:ascii="Times New Roman" w:eastAsia="Times New Roman" w:hAnsi="Times New Roman" w:cs="Times New Roman"/>
          <w:color w:val="0D0D0D"/>
          <w:sz w:val="24"/>
          <w:szCs w:val="24"/>
          <w:lang w:eastAsia="ru-RU"/>
        </w:rPr>
        <w:t>совершенствование</w:t>
      </w:r>
      <w:r w:rsidR="002730CE" w:rsidRPr="002730CE">
        <w:rPr>
          <w:rFonts w:ascii="Times New Roman" w:eastAsia="Times New Roman" w:hAnsi="Times New Roman" w:cs="Times New Roman"/>
          <w:color w:val="0D0D0D"/>
          <w:sz w:val="24"/>
          <w:szCs w:val="24"/>
          <w:lang w:eastAsia="ru-RU"/>
        </w:rPr>
        <w:t xml:space="preserve"> школьного социально-гуманитарного образования, </w:t>
      </w:r>
      <w:r w:rsidR="002730CE">
        <w:rPr>
          <w:rFonts w:ascii="Times New Roman" w:eastAsia="Times New Roman" w:hAnsi="Times New Roman" w:cs="Times New Roman"/>
          <w:color w:val="0D0D0D"/>
          <w:sz w:val="24"/>
          <w:szCs w:val="24"/>
          <w:lang w:eastAsia="ru-RU"/>
        </w:rPr>
        <w:t>повышение</w:t>
      </w:r>
      <w:r w:rsidR="002730CE" w:rsidRPr="002730CE">
        <w:rPr>
          <w:rFonts w:ascii="Times New Roman" w:eastAsia="Times New Roman" w:hAnsi="Times New Roman" w:cs="Times New Roman"/>
          <w:color w:val="0D0D0D"/>
          <w:sz w:val="24"/>
          <w:szCs w:val="24"/>
          <w:lang w:eastAsia="ru-RU"/>
        </w:rPr>
        <w:t xml:space="preserve"> качества преподавания в связи с новыми подходами к преподаванию социально-гуманитарных дисциплин в условиях ФГОС ООО и СОО</w:t>
      </w:r>
      <w:r w:rsidRPr="00DB0E02">
        <w:rPr>
          <w:rFonts w:ascii="Times New Roman" w:eastAsia="Times New Roman" w:hAnsi="Times New Roman" w:cs="Times New Roman"/>
          <w:color w:val="0D0D0D"/>
          <w:sz w:val="24"/>
          <w:szCs w:val="24"/>
          <w:lang w:eastAsia="ru-RU"/>
        </w:rPr>
        <w:t>.</w:t>
      </w:r>
    </w:p>
    <w:p w:rsidR="00B963D4" w:rsidRPr="00B963D4" w:rsidRDefault="00BE7C3A" w:rsidP="00B963D4">
      <w:pPr>
        <w:spacing w:after="0" w:line="240" w:lineRule="auto"/>
        <w:ind w:firstLine="567"/>
        <w:jc w:val="both"/>
        <w:outlineLvl w:val="0"/>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Для достижения цели перед районным методическим объединением учителей истории и обществознания были поставлены задачи:</w:t>
      </w:r>
    </w:p>
    <w:p w:rsidR="002730CE" w:rsidRPr="002730CE" w:rsidRDefault="00B963D4" w:rsidP="002730CE">
      <w:pPr>
        <w:spacing w:after="0" w:line="240" w:lineRule="auto"/>
        <w:ind w:firstLine="567"/>
        <w:jc w:val="both"/>
        <w:outlineLvl w:val="0"/>
        <w:rPr>
          <w:rFonts w:ascii="Times New Roman" w:eastAsia="Times New Roman" w:hAnsi="Times New Roman" w:cs="Times New Roman"/>
          <w:color w:val="0D0D0D"/>
          <w:sz w:val="24"/>
          <w:szCs w:val="24"/>
          <w:lang w:eastAsia="ru-RU"/>
        </w:rPr>
      </w:pPr>
      <w:r w:rsidRPr="00B963D4">
        <w:rPr>
          <w:rFonts w:ascii="Times New Roman" w:eastAsia="Times New Roman" w:hAnsi="Times New Roman" w:cs="Times New Roman"/>
          <w:color w:val="0D0D0D"/>
          <w:sz w:val="24"/>
          <w:szCs w:val="24"/>
          <w:lang w:eastAsia="ru-RU"/>
        </w:rPr>
        <w:t>•</w:t>
      </w:r>
      <w:r w:rsidR="002730CE" w:rsidRPr="002730CE">
        <w:t xml:space="preserve"> </w:t>
      </w:r>
      <w:r w:rsidR="002730CE" w:rsidRPr="002730CE">
        <w:rPr>
          <w:rFonts w:ascii="Times New Roman" w:eastAsia="Times New Roman" w:hAnsi="Times New Roman" w:cs="Times New Roman"/>
          <w:color w:val="0D0D0D"/>
          <w:sz w:val="24"/>
          <w:szCs w:val="24"/>
          <w:lang w:eastAsia="ru-RU"/>
        </w:rPr>
        <w:t>обеспечить выполнение государственного Стандарта основного общего образования (ООО) и среднего общего образования (СОО) по предметам социально-гуманитарного цикла;</w:t>
      </w:r>
    </w:p>
    <w:p w:rsidR="002730CE" w:rsidRPr="002730CE" w:rsidRDefault="002730CE" w:rsidP="002730CE">
      <w:pPr>
        <w:spacing w:after="0" w:line="240" w:lineRule="auto"/>
        <w:ind w:firstLine="567"/>
        <w:jc w:val="both"/>
        <w:outlineLvl w:val="0"/>
        <w:rPr>
          <w:rFonts w:ascii="Times New Roman" w:eastAsia="Times New Roman" w:hAnsi="Times New Roman" w:cs="Times New Roman"/>
          <w:color w:val="0D0D0D"/>
          <w:sz w:val="24"/>
          <w:szCs w:val="24"/>
          <w:lang w:eastAsia="ru-RU"/>
        </w:rPr>
      </w:pPr>
      <w:r w:rsidRPr="002730CE">
        <w:rPr>
          <w:rFonts w:ascii="Times New Roman" w:eastAsia="Times New Roman" w:hAnsi="Times New Roman" w:cs="Times New Roman"/>
          <w:color w:val="0D0D0D"/>
          <w:sz w:val="24"/>
          <w:szCs w:val="24"/>
          <w:lang w:eastAsia="ru-RU"/>
        </w:rPr>
        <w:t>•</w:t>
      </w:r>
      <w:r w:rsidRPr="002730CE">
        <w:rPr>
          <w:rFonts w:ascii="Times New Roman" w:eastAsia="Times New Roman" w:hAnsi="Times New Roman" w:cs="Times New Roman"/>
          <w:color w:val="0D0D0D"/>
          <w:sz w:val="24"/>
          <w:szCs w:val="24"/>
          <w:lang w:eastAsia="ru-RU"/>
        </w:rPr>
        <w:tab/>
        <w:t>продолжить совершенствование профессиональной компетентности учителей социально-гуманитарных дисциплин как условие реализации ФГОС;</w:t>
      </w:r>
    </w:p>
    <w:p w:rsidR="002730CE" w:rsidRPr="002730CE" w:rsidRDefault="002730CE" w:rsidP="002730CE">
      <w:pPr>
        <w:spacing w:after="0" w:line="240" w:lineRule="auto"/>
        <w:ind w:firstLine="567"/>
        <w:jc w:val="both"/>
        <w:outlineLvl w:val="0"/>
        <w:rPr>
          <w:rFonts w:ascii="Times New Roman" w:eastAsia="Times New Roman" w:hAnsi="Times New Roman" w:cs="Times New Roman"/>
          <w:color w:val="0D0D0D"/>
          <w:sz w:val="24"/>
          <w:szCs w:val="24"/>
          <w:lang w:eastAsia="ru-RU"/>
        </w:rPr>
      </w:pPr>
      <w:r w:rsidRPr="002730CE">
        <w:rPr>
          <w:rFonts w:ascii="Times New Roman" w:eastAsia="Times New Roman" w:hAnsi="Times New Roman" w:cs="Times New Roman"/>
          <w:color w:val="0D0D0D"/>
          <w:sz w:val="24"/>
          <w:szCs w:val="24"/>
          <w:lang w:eastAsia="ru-RU"/>
        </w:rPr>
        <w:t>•</w:t>
      </w:r>
      <w:r w:rsidRPr="002730CE">
        <w:rPr>
          <w:rFonts w:ascii="Times New Roman" w:eastAsia="Times New Roman" w:hAnsi="Times New Roman" w:cs="Times New Roman"/>
          <w:color w:val="0D0D0D"/>
          <w:sz w:val="24"/>
          <w:szCs w:val="24"/>
          <w:lang w:eastAsia="ru-RU"/>
        </w:rPr>
        <w:tab/>
        <w:t>способствовать освоению и внедрению новых образовательных технологий, в том числе методов проблемного обучения на уроках и во внеурочное время;</w:t>
      </w:r>
    </w:p>
    <w:p w:rsidR="002730CE" w:rsidRPr="002730CE" w:rsidRDefault="002730CE" w:rsidP="002730CE">
      <w:pPr>
        <w:spacing w:after="0" w:line="240" w:lineRule="auto"/>
        <w:ind w:firstLine="567"/>
        <w:jc w:val="both"/>
        <w:outlineLvl w:val="0"/>
        <w:rPr>
          <w:rFonts w:ascii="Times New Roman" w:eastAsia="Times New Roman" w:hAnsi="Times New Roman" w:cs="Times New Roman"/>
          <w:color w:val="0D0D0D"/>
          <w:sz w:val="24"/>
          <w:szCs w:val="24"/>
          <w:lang w:eastAsia="ru-RU"/>
        </w:rPr>
      </w:pPr>
      <w:r w:rsidRPr="002730CE">
        <w:rPr>
          <w:rFonts w:ascii="Times New Roman" w:eastAsia="Times New Roman" w:hAnsi="Times New Roman" w:cs="Times New Roman"/>
          <w:color w:val="0D0D0D"/>
          <w:sz w:val="24"/>
          <w:szCs w:val="24"/>
          <w:lang w:eastAsia="ru-RU"/>
        </w:rPr>
        <w:t>•</w:t>
      </w:r>
      <w:r w:rsidRPr="002730CE">
        <w:rPr>
          <w:rFonts w:ascii="Times New Roman" w:eastAsia="Times New Roman" w:hAnsi="Times New Roman" w:cs="Times New Roman"/>
          <w:color w:val="0D0D0D"/>
          <w:sz w:val="24"/>
          <w:szCs w:val="24"/>
          <w:lang w:eastAsia="ru-RU"/>
        </w:rPr>
        <w:tab/>
        <w:t>продолжить работу по повышению качества образования через обновление его содержания на основе результатов оценочных процедур (ЕГЭ, ОГЭ, мониторинговых, национальных исследований и т.д.), изменений запросов обучающихся, социума, повышение мотивации к изучению социально-гуманитарных дисциплин;</w:t>
      </w:r>
    </w:p>
    <w:p w:rsidR="002730CE" w:rsidRPr="002730CE" w:rsidRDefault="002730CE" w:rsidP="002730CE">
      <w:pPr>
        <w:spacing w:after="0" w:line="240" w:lineRule="auto"/>
        <w:ind w:firstLine="567"/>
        <w:jc w:val="both"/>
        <w:outlineLvl w:val="0"/>
        <w:rPr>
          <w:rFonts w:ascii="Times New Roman" w:eastAsia="Times New Roman" w:hAnsi="Times New Roman" w:cs="Times New Roman"/>
          <w:color w:val="0D0D0D"/>
          <w:sz w:val="24"/>
          <w:szCs w:val="24"/>
          <w:lang w:eastAsia="ru-RU"/>
        </w:rPr>
      </w:pPr>
      <w:r w:rsidRPr="002730CE">
        <w:rPr>
          <w:rFonts w:ascii="Times New Roman" w:eastAsia="Times New Roman" w:hAnsi="Times New Roman" w:cs="Times New Roman"/>
          <w:color w:val="0D0D0D"/>
          <w:sz w:val="24"/>
          <w:szCs w:val="24"/>
          <w:lang w:eastAsia="ru-RU"/>
        </w:rPr>
        <w:t>•</w:t>
      </w:r>
      <w:r w:rsidRPr="002730CE">
        <w:rPr>
          <w:rFonts w:ascii="Times New Roman" w:eastAsia="Times New Roman" w:hAnsi="Times New Roman" w:cs="Times New Roman"/>
          <w:color w:val="0D0D0D"/>
          <w:sz w:val="24"/>
          <w:szCs w:val="24"/>
          <w:lang w:eastAsia="ru-RU"/>
        </w:rPr>
        <w:tab/>
        <w:t>продолжить методическое сопровождение деятельности молодых педагогов;</w:t>
      </w:r>
    </w:p>
    <w:p w:rsidR="002730CE" w:rsidRPr="002730CE" w:rsidRDefault="002730CE" w:rsidP="002730CE">
      <w:pPr>
        <w:spacing w:after="0" w:line="240" w:lineRule="auto"/>
        <w:ind w:firstLine="567"/>
        <w:jc w:val="both"/>
        <w:outlineLvl w:val="0"/>
        <w:rPr>
          <w:rFonts w:ascii="Times New Roman" w:eastAsia="Times New Roman" w:hAnsi="Times New Roman" w:cs="Times New Roman"/>
          <w:color w:val="0D0D0D"/>
          <w:sz w:val="24"/>
          <w:szCs w:val="24"/>
          <w:lang w:eastAsia="ru-RU"/>
        </w:rPr>
      </w:pPr>
      <w:r w:rsidRPr="002730CE">
        <w:rPr>
          <w:rFonts w:ascii="Times New Roman" w:eastAsia="Times New Roman" w:hAnsi="Times New Roman" w:cs="Times New Roman"/>
          <w:color w:val="0D0D0D"/>
          <w:sz w:val="24"/>
          <w:szCs w:val="24"/>
          <w:lang w:eastAsia="ru-RU"/>
        </w:rPr>
        <w:t>•</w:t>
      </w:r>
      <w:r w:rsidRPr="002730CE">
        <w:rPr>
          <w:rFonts w:ascii="Times New Roman" w:eastAsia="Times New Roman" w:hAnsi="Times New Roman" w:cs="Times New Roman"/>
          <w:color w:val="0D0D0D"/>
          <w:sz w:val="24"/>
          <w:szCs w:val="24"/>
          <w:lang w:eastAsia="ru-RU"/>
        </w:rPr>
        <w:tab/>
        <w:t>активизировать деятельность учителей по обобщению передового опыта, вовлечению учителей в конкурсы профессионального мастерства;</w:t>
      </w:r>
    </w:p>
    <w:p w:rsidR="002730CE" w:rsidRPr="002730CE" w:rsidRDefault="002730CE" w:rsidP="002730CE">
      <w:pPr>
        <w:spacing w:after="0" w:line="240" w:lineRule="auto"/>
        <w:ind w:firstLine="567"/>
        <w:jc w:val="both"/>
        <w:outlineLvl w:val="0"/>
        <w:rPr>
          <w:rFonts w:ascii="Times New Roman" w:eastAsia="Times New Roman" w:hAnsi="Times New Roman" w:cs="Times New Roman"/>
          <w:color w:val="0D0D0D"/>
          <w:sz w:val="24"/>
          <w:szCs w:val="24"/>
          <w:lang w:eastAsia="ru-RU"/>
        </w:rPr>
      </w:pPr>
      <w:r w:rsidRPr="002730CE">
        <w:rPr>
          <w:rFonts w:ascii="Times New Roman" w:eastAsia="Times New Roman" w:hAnsi="Times New Roman" w:cs="Times New Roman"/>
          <w:color w:val="0D0D0D"/>
          <w:sz w:val="24"/>
          <w:szCs w:val="24"/>
          <w:lang w:eastAsia="ru-RU"/>
        </w:rPr>
        <w:t>•</w:t>
      </w:r>
      <w:r w:rsidRPr="002730CE">
        <w:rPr>
          <w:rFonts w:ascii="Times New Roman" w:eastAsia="Times New Roman" w:hAnsi="Times New Roman" w:cs="Times New Roman"/>
          <w:color w:val="0D0D0D"/>
          <w:sz w:val="24"/>
          <w:szCs w:val="24"/>
          <w:lang w:eastAsia="ru-RU"/>
        </w:rPr>
        <w:tab/>
      </w:r>
      <w:r w:rsidR="00BE7C3A">
        <w:rPr>
          <w:rFonts w:ascii="Times New Roman" w:eastAsia="Times New Roman" w:hAnsi="Times New Roman" w:cs="Times New Roman"/>
          <w:color w:val="0D0D0D"/>
          <w:sz w:val="24"/>
          <w:szCs w:val="24"/>
          <w:lang w:eastAsia="ru-RU"/>
        </w:rPr>
        <w:t xml:space="preserve">совершенствовать </w:t>
      </w:r>
      <w:r w:rsidRPr="002730CE">
        <w:rPr>
          <w:rFonts w:ascii="Times New Roman" w:eastAsia="Times New Roman" w:hAnsi="Times New Roman" w:cs="Times New Roman"/>
          <w:color w:val="0D0D0D"/>
          <w:sz w:val="24"/>
          <w:szCs w:val="24"/>
          <w:lang w:eastAsia="ru-RU"/>
        </w:rPr>
        <w:t>форм</w:t>
      </w:r>
      <w:r w:rsidR="00BE7C3A">
        <w:rPr>
          <w:rFonts w:ascii="Times New Roman" w:eastAsia="Times New Roman" w:hAnsi="Times New Roman" w:cs="Times New Roman"/>
          <w:color w:val="0D0D0D"/>
          <w:sz w:val="24"/>
          <w:szCs w:val="24"/>
          <w:lang w:eastAsia="ru-RU"/>
        </w:rPr>
        <w:t>ы</w:t>
      </w:r>
      <w:r w:rsidRPr="002730CE">
        <w:rPr>
          <w:rFonts w:ascii="Times New Roman" w:eastAsia="Times New Roman" w:hAnsi="Times New Roman" w:cs="Times New Roman"/>
          <w:color w:val="0D0D0D"/>
          <w:sz w:val="24"/>
          <w:szCs w:val="24"/>
          <w:lang w:eastAsia="ru-RU"/>
        </w:rPr>
        <w:t xml:space="preserve"> и метод</w:t>
      </w:r>
      <w:r w:rsidR="00BE7C3A">
        <w:rPr>
          <w:rFonts w:ascii="Times New Roman" w:eastAsia="Times New Roman" w:hAnsi="Times New Roman" w:cs="Times New Roman"/>
          <w:color w:val="0D0D0D"/>
          <w:sz w:val="24"/>
          <w:szCs w:val="24"/>
          <w:lang w:eastAsia="ru-RU"/>
        </w:rPr>
        <w:t>ы работы с одаренными учащими</w:t>
      </w:r>
      <w:r w:rsidRPr="002730CE">
        <w:rPr>
          <w:rFonts w:ascii="Times New Roman" w:eastAsia="Times New Roman" w:hAnsi="Times New Roman" w:cs="Times New Roman"/>
          <w:color w:val="0D0D0D"/>
          <w:sz w:val="24"/>
          <w:szCs w:val="24"/>
          <w:lang w:eastAsia="ru-RU"/>
        </w:rPr>
        <w:t>ся, способствовать развитию научно-исследовательских и экспериментальных   ко</w:t>
      </w:r>
      <w:r w:rsidR="00BE7C3A">
        <w:rPr>
          <w:rFonts w:ascii="Times New Roman" w:eastAsia="Times New Roman" w:hAnsi="Times New Roman" w:cs="Times New Roman"/>
          <w:color w:val="0D0D0D"/>
          <w:sz w:val="24"/>
          <w:szCs w:val="24"/>
          <w:lang w:eastAsia="ru-RU"/>
        </w:rPr>
        <w:t>мпетенций учащихся и привлечению</w:t>
      </w:r>
      <w:r w:rsidRPr="002730CE">
        <w:rPr>
          <w:rFonts w:ascii="Times New Roman" w:eastAsia="Times New Roman" w:hAnsi="Times New Roman" w:cs="Times New Roman"/>
          <w:color w:val="0D0D0D"/>
          <w:sz w:val="24"/>
          <w:szCs w:val="24"/>
          <w:lang w:eastAsia="ru-RU"/>
        </w:rPr>
        <w:t xml:space="preserve"> их к участию в школьных, краевых олимпиадах, междуна</w:t>
      </w:r>
      <w:r w:rsidR="00BE7C3A">
        <w:rPr>
          <w:rFonts w:ascii="Times New Roman" w:eastAsia="Times New Roman" w:hAnsi="Times New Roman" w:cs="Times New Roman"/>
          <w:color w:val="0D0D0D"/>
          <w:sz w:val="24"/>
          <w:szCs w:val="24"/>
          <w:lang w:eastAsia="ru-RU"/>
        </w:rPr>
        <w:t>родных конкурсах и конференциях;</w:t>
      </w:r>
      <w:r w:rsidRPr="002730CE">
        <w:rPr>
          <w:rFonts w:ascii="Times New Roman" w:eastAsia="Times New Roman" w:hAnsi="Times New Roman" w:cs="Times New Roman"/>
          <w:color w:val="0D0D0D"/>
          <w:sz w:val="24"/>
          <w:szCs w:val="24"/>
          <w:lang w:eastAsia="ru-RU"/>
        </w:rPr>
        <w:t xml:space="preserve"> </w:t>
      </w:r>
    </w:p>
    <w:p w:rsidR="002730CE" w:rsidRPr="002730CE" w:rsidRDefault="002730CE" w:rsidP="002730CE">
      <w:pPr>
        <w:spacing w:after="0" w:line="240" w:lineRule="auto"/>
        <w:ind w:firstLine="567"/>
        <w:jc w:val="both"/>
        <w:outlineLvl w:val="0"/>
        <w:rPr>
          <w:rFonts w:ascii="Times New Roman" w:eastAsia="Times New Roman" w:hAnsi="Times New Roman" w:cs="Times New Roman"/>
          <w:color w:val="0D0D0D"/>
          <w:sz w:val="24"/>
          <w:szCs w:val="24"/>
          <w:lang w:eastAsia="ru-RU"/>
        </w:rPr>
      </w:pPr>
      <w:r w:rsidRPr="002730CE">
        <w:rPr>
          <w:rFonts w:ascii="Times New Roman" w:eastAsia="Times New Roman" w:hAnsi="Times New Roman" w:cs="Times New Roman"/>
          <w:color w:val="0D0D0D"/>
          <w:sz w:val="24"/>
          <w:szCs w:val="24"/>
          <w:lang w:eastAsia="ru-RU"/>
        </w:rPr>
        <w:t>•</w:t>
      </w:r>
      <w:r w:rsidRPr="002730CE">
        <w:rPr>
          <w:rFonts w:ascii="Times New Roman" w:eastAsia="Times New Roman" w:hAnsi="Times New Roman" w:cs="Times New Roman"/>
          <w:color w:val="0D0D0D"/>
          <w:sz w:val="24"/>
          <w:szCs w:val="24"/>
          <w:lang w:eastAsia="ru-RU"/>
        </w:rPr>
        <w:tab/>
        <w:t>продолжить организацию системной адресной методической поддержки в развитии творческого потенциала педагогов;</w:t>
      </w:r>
    </w:p>
    <w:p w:rsidR="002730CE" w:rsidRDefault="002730CE" w:rsidP="002730CE">
      <w:pPr>
        <w:spacing w:after="0" w:line="240" w:lineRule="auto"/>
        <w:ind w:firstLine="567"/>
        <w:jc w:val="both"/>
        <w:outlineLvl w:val="0"/>
        <w:rPr>
          <w:rFonts w:ascii="Times New Roman" w:eastAsia="Times New Roman" w:hAnsi="Times New Roman" w:cs="Times New Roman"/>
          <w:color w:val="0D0D0D"/>
          <w:sz w:val="24"/>
          <w:szCs w:val="24"/>
          <w:lang w:eastAsia="ru-RU"/>
        </w:rPr>
      </w:pPr>
      <w:r w:rsidRPr="002730CE">
        <w:rPr>
          <w:rFonts w:ascii="Times New Roman" w:eastAsia="Times New Roman" w:hAnsi="Times New Roman" w:cs="Times New Roman"/>
          <w:color w:val="0D0D0D"/>
          <w:sz w:val="24"/>
          <w:szCs w:val="24"/>
          <w:lang w:eastAsia="ru-RU"/>
        </w:rPr>
        <w:t>•</w:t>
      </w:r>
      <w:r w:rsidRPr="002730CE">
        <w:rPr>
          <w:rFonts w:ascii="Times New Roman" w:eastAsia="Times New Roman" w:hAnsi="Times New Roman" w:cs="Times New Roman"/>
          <w:color w:val="0D0D0D"/>
          <w:sz w:val="24"/>
          <w:szCs w:val="24"/>
          <w:lang w:eastAsia="ru-RU"/>
        </w:rPr>
        <w:tab/>
        <w:t>продолжить работу по созданию функционально - пригодных кабинетов.</w:t>
      </w:r>
    </w:p>
    <w:p w:rsidR="00655C74" w:rsidRDefault="00655C74" w:rsidP="00655C74">
      <w:pPr>
        <w:spacing w:after="0" w:line="240" w:lineRule="auto"/>
        <w:ind w:firstLine="567"/>
        <w:jc w:val="both"/>
        <w:outlineLvl w:val="0"/>
        <w:rPr>
          <w:rFonts w:ascii="Times New Roman" w:eastAsia="Times New Roman" w:hAnsi="Times New Roman" w:cs="Times New Roman"/>
          <w:color w:val="0D0D0D"/>
          <w:sz w:val="24"/>
          <w:szCs w:val="24"/>
          <w:lang w:eastAsia="ru-RU"/>
        </w:rPr>
      </w:pPr>
      <w:r w:rsidRPr="002730CE">
        <w:rPr>
          <w:rFonts w:ascii="Times New Roman" w:eastAsia="Times New Roman" w:hAnsi="Times New Roman" w:cs="Times New Roman"/>
          <w:color w:val="0D0D0D"/>
          <w:sz w:val="24"/>
          <w:szCs w:val="24"/>
          <w:lang w:eastAsia="ru-RU"/>
        </w:rPr>
        <w:t>По всем направлениям в течение отчётного года велась планомерная работа</w:t>
      </w:r>
      <w:r w:rsidR="00BE7C3A">
        <w:rPr>
          <w:rFonts w:ascii="Times New Roman" w:eastAsia="Times New Roman" w:hAnsi="Times New Roman" w:cs="Times New Roman"/>
          <w:color w:val="0D0D0D"/>
          <w:sz w:val="24"/>
          <w:szCs w:val="24"/>
          <w:lang w:eastAsia="ru-RU"/>
        </w:rPr>
        <w:t>,</w:t>
      </w:r>
      <w:r w:rsidRPr="002730CE">
        <w:rPr>
          <w:rFonts w:ascii="Times New Roman" w:eastAsia="Times New Roman" w:hAnsi="Times New Roman" w:cs="Times New Roman"/>
          <w:color w:val="0D0D0D"/>
          <w:sz w:val="24"/>
          <w:szCs w:val="24"/>
          <w:lang w:eastAsia="ru-RU"/>
        </w:rPr>
        <w:t xml:space="preserve"> были достигнуты определённые результаты. План работы РМО в основном выполнен.</w:t>
      </w:r>
    </w:p>
    <w:p w:rsidR="00DD1750" w:rsidRDefault="00EC6644" w:rsidP="002730CE">
      <w:pPr>
        <w:spacing w:after="0" w:line="240" w:lineRule="auto"/>
        <w:ind w:firstLine="567"/>
        <w:jc w:val="both"/>
        <w:outlineLvl w:val="0"/>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 xml:space="preserve">В течение учебного </w:t>
      </w:r>
      <w:r w:rsidR="000C2513">
        <w:rPr>
          <w:rFonts w:ascii="Times New Roman" w:eastAsia="Times New Roman" w:hAnsi="Times New Roman" w:cs="Times New Roman"/>
          <w:color w:val="0D0D0D"/>
          <w:sz w:val="24"/>
          <w:szCs w:val="24"/>
          <w:lang w:eastAsia="ru-RU"/>
        </w:rPr>
        <w:t>периода</w:t>
      </w:r>
      <w:r>
        <w:rPr>
          <w:rFonts w:ascii="Times New Roman" w:eastAsia="Times New Roman" w:hAnsi="Times New Roman" w:cs="Times New Roman"/>
          <w:color w:val="0D0D0D"/>
          <w:sz w:val="24"/>
          <w:szCs w:val="24"/>
          <w:lang w:eastAsia="ru-RU"/>
        </w:rPr>
        <w:t xml:space="preserve"> работа </w:t>
      </w:r>
      <w:r w:rsidRPr="00EC6644">
        <w:rPr>
          <w:rFonts w:ascii="Times New Roman" w:eastAsia="Times New Roman" w:hAnsi="Times New Roman" w:cs="Times New Roman"/>
          <w:color w:val="0D0D0D"/>
          <w:sz w:val="24"/>
          <w:szCs w:val="24"/>
          <w:lang w:eastAsia="ru-RU"/>
        </w:rPr>
        <w:t xml:space="preserve">РМО </w:t>
      </w:r>
      <w:r>
        <w:rPr>
          <w:rFonts w:ascii="Times New Roman" w:eastAsia="Times New Roman" w:hAnsi="Times New Roman" w:cs="Times New Roman"/>
          <w:color w:val="0D0D0D"/>
          <w:sz w:val="24"/>
          <w:szCs w:val="24"/>
          <w:lang w:eastAsia="ru-RU"/>
        </w:rPr>
        <w:t>велась</w:t>
      </w:r>
      <w:r w:rsidRPr="00EC6644">
        <w:rPr>
          <w:rFonts w:ascii="Times New Roman" w:eastAsia="Times New Roman" w:hAnsi="Times New Roman" w:cs="Times New Roman"/>
          <w:color w:val="0D0D0D"/>
          <w:sz w:val="24"/>
          <w:szCs w:val="24"/>
          <w:lang w:eastAsia="ru-RU"/>
        </w:rPr>
        <w:t xml:space="preserve"> по следующим направлениям:</w:t>
      </w:r>
      <w:r w:rsidR="00197FA3">
        <w:rPr>
          <w:rFonts w:ascii="Times New Roman" w:eastAsia="Times New Roman" w:hAnsi="Times New Roman" w:cs="Times New Roman"/>
          <w:color w:val="0D0D0D"/>
          <w:sz w:val="24"/>
          <w:szCs w:val="24"/>
          <w:lang w:eastAsia="ru-RU"/>
        </w:rPr>
        <w:t xml:space="preserve"> аналитическое, информационное, организационно-методическое, </w:t>
      </w:r>
      <w:r w:rsidR="00DD1750">
        <w:rPr>
          <w:rFonts w:ascii="Times New Roman" w:eastAsia="Times New Roman" w:hAnsi="Times New Roman" w:cs="Times New Roman"/>
          <w:color w:val="0D0D0D"/>
          <w:sz w:val="24"/>
          <w:szCs w:val="24"/>
          <w:lang w:eastAsia="ru-RU"/>
        </w:rPr>
        <w:t>к</w:t>
      </w:r>
      <w:r w:rsidR="00DD1750" w:rsidRPr="00DD1750">
        <w:rPr>
          <w:rFonts w:ascii="Times New Roman" w:eastAsia="Times New Roman" w:hAnsi="Times New Roman" w:cs="Times New Roman"/>
          <w:color w:val="0D0D0D"/>
          <w:sz w:val="24"/>
          <w:szCs w:val="24"/>
          <w:lang w:eastAsia="ru-RU"/>
        </w:rPr>
        <w:t>онсультативн</w:t>
      </w:r>
      <w:r w:rsidR="00DD1750">
        <w:rPr>
          <w:rFonts w:ascii="Times New Roman" w:eastAsia="Times New Roman" w:hAnsi="Times New Roman" w:cs="Times New Roman"/>
          <w:color w:val="0D0D0D"/>
          <w:sz w:val="24"/>
          <w:szCs w:val="24"/>
          <w:lang w:eastAsia="ru-RU"/>
        </w:rPr>
        <w:t>ое</w:t>
      </w:r>
      <w:r w:rsidR="00DD1750" w:rsidRPr="00DD1750">
        <w:rPr>
          <w:rFonts w:ascii="Times New Roman" w:eastAsia="Times New Roman" w:hAnsi="Times New Roman" w:cs="Times New Roman"/>
          <w:color w:val="0D0D0D"/>
          <w:sz w:val="24"/>
          <w:szCs w:val="24"/>
          <w:lang w:eastAsia="ru-RU"/>
        </w:rPr>
        <w:t>.</w:t>
      </w:r>
    </w:p>
    <w:p w:rsidR="009762ED" w:rsidRPr="00EC6644" w:rsidRDefault="009762ED" w:rsidP="00DD1750">
      <w:pPr>
        <w:spacing w:after="0" w:line="240" w:lineRule="auto"/>
        <w:ind w:firstLine="567"/>
        <w:jc w:val="both"/>
        <w:outlineLvl w:val="0"/>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В соответствии с ними проводилось:</w:t>
      </w:r>
    </w:p>
    <w:p w:rsidR="00B963D4" w:rsidRPr="00B963D4" w:rsidRDefault="00B963D4" w:rsidP="00B963D4">
      <w:pPr>
        <w:pStyle w:val="a9"/>
        <w:numPr>
          <w:ilvl w:val="0"/>
          <w:numId w:val="15"/>
        </w:numPr>
        <w:tabs>
          <w:tab w:val="left" w:pos="567"/>
        </w:tabs>
        <w:spacing w:after="0" w:line="240" w:lineRule="auto"/>
        <w:ind w:left="709" w:hanging="142"/>
        <w:jc w:val="both"/>
        <w:outlineLvl w:val="0"/>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и</w:t>
      </w:r>
      <w:r w:rsidRPr="00B963D4">
        <w:rPr>
          <w:rFonts w:ascii="Times New Roman" w:eastAsia="Times New Roman" w:hAnsi="Times New Roman" w:cs="Times New Roman"/>
          <w:color w:val="0D0D0D"/>
          <w:sz w:val="24"/>
          <w:szCs w:val="24"/>
          <w:lang w:eastAsia="ru-RU"/>
        </w:rPr>
        <w:t>зучение нормативно-правовых документов органов образования, направленных на совершенствование учебно-воспитательного процесса;</w:t>
      </w:r>
    </w:p>
    <w:p w:rsidR="00B963D4" w:rsidRPr="00B963D4" w:rsidRDefault="00B963D4" w:rsidP="00B963D4">
      <w:pPr>
        <w:pStyle w:val="a9"/>
        <w:numPr>
          <w:ilvl w:val="0"/>
          <w:numId w:val="15"/>
        </w:numPr>
        <w:tabs>
          <w:tab w:val="left" w:pos="567"/>
        </w:tabs>
        <w:spacing w:after="0" w:line="240" w:lineRule="auto"/>
        <w:ind w:left="709" w:hanging="142"/>
        <w:jc w:val="both"/>
        <w:outlineLvl w:val="0"/>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и</w:t>
      </w:r>
      <w:r w:rsidRPr="00B963D4">
        <w:rPr>
          <w:rFonts w:ascii="Times New Roman" w:eastAsia="Times New Roman" w:hAnsi="Times New Roman" w:cs="Times New Roman"/>
          <w:color w:val="0D0D0D"/>
          <w:sz w:val="24"/>
          <w:szCs w:val="24"/>
          <w:lang w:eastAsia="ru-RU"/>
        </w:rPr>
        <w:t>зучение новых педагогических технологий;</w:t>
      </w:r>
    </w:p>
    <w:p w:rsidR="00B963D4" w:rsidRPr="00B963D4" w:rsidRDefault="00B963D4" w:rsidP="00B963D4">
      <w:pPr>
        <w:pStyle w:val="a9"/>
        <w:numPr>
          <w:ilvl w:val="0"/>
          <w:numId w:val="15"/>
        </w:numPr>
        <w:tabs>
          <w:tab w:val="left" w:pos="567"/>
        </w:tabs>
        <w:spacing w:after="0" w:line="240" w:lineRule="auto"/>
        <w:ind w:left="709" w:hanging="142"/>
        <w:jc w:val="both"/>
        <w:outlineLvl w:val="0"/>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п</w:t>
      </w:r>
      <w:r w:rsidRPr="00B963D4">
        <w:rPr>
          <w:rFonts w:ascii="Times New Roman" w:eastAsia="Times New Roman" w:hAnsi="Times New Roman" w:cs="Times New Roman"/>
          <w:color w:val="0D0D0D"/>
          <w:sz w:val="24"/>
          <w:szCs w:val="24"/>
          <w:lang w:eastAsia="ru-RU"/>
        </w:rPr>
        <w:t>одготовка учителей к аттестации;</w:t>
      </w:r>
    </w:p>
    <w:p w:rsidR="00B963D4" w:rsidRPr="00B963D4" w:rsidRDefault="00B963D4" w:rsidP="00B963D4">
      <w:pPr>
        <w:pStyle w:val="a9"/>
        <w:numPr>
          <w:ilvl w:val="0"/>
          <w:numId w:val="15"/>
        </w:numPr>
        <w:tabs>
          <w:tab w:val="left" w:pos="567"/>
        </w:tabs>
        <w:spacing w:after="0" w:line="240" w:lineRule="auto"/>
        <w:ind w:left="709" w:hanging="142"/>
        <w:jc w:val="both"/>
        <w:outlineLvl w:val="0"/>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п</w:t>
      </w:r>
      <w:r w:rsidRPr="00B963D4">
        <w:rPr>
          <w:rFonts w:ascii="Times New Roman" w:eastAsia="Times New Roman" w:hAnsi="Times New Roman" w:cs="Times New Roman"/>
          <w:color w:val="0D0D0D"/>
          <w:sz w:val="24"/>
          <w:szCs w:val="24"/>
          <w:lang w:eastAsia="ru-RU"/>
        </w:rPr>
        <w:t>овышение квалификации учителей истории и обществознания посредством прохождения курсовой подготовки и самообразования;</w:t>
      </w:r>
    </w:p>
    <w:p w:rsidR="00B963D4" w:rsidRPr="00B963D4" w:rsidRDefault="00B963D4" w:rsidP="00B963D4">
      <w:pPr>
        <w:pStyle w:val="a9"/>
        <w:numPr>
          <w:ilvl w:val="0"/>
          <w:numId w:val="15"/>
        </w:numPr>
        <w:tabs>
          <w:tab w:val="left" w:pos="567"/>
        </w:tabs>
        <w:spacing w:after="0" w:line="240" w:lineRule="auto"/>
        <w:ind w:left="709" w:hanging="142"/>
        <w:jc w:val="both"/>
        <w:outlineLvl w:val="0"/>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о</w:t>
      </w:r>
      <w:r w:rsidRPr="00B963D4">
        <w:rPr>
          <w:rFonts w:ascii="Times New Roman" w:eastAsia="Times New Roman" w:hAnsi="Times New Roman" w:cs="Times New Roman"/>
          <w:color w:val="0D0D0D"/>
          <w:sz w:val="24"/>
          <w:szCs w:val="24"/>
          <w:lang w:eastAsia="ru-RU"/>
        </w:rPr>
        <w:t>рганизация семинаров по изучению опыта работы учителей района в сочетании с практическим показом уроков;</w:t>
      </w:r>
    </w:p>
    <w:p w:rsidR="00B963D4" w:rsidRPr="00B963D4" w:rsidRDefault="00B963D4" w:rsidP="00B963D4">
      <w:pPr>
        <w:pStyle w:val="a9"/>
        <w:numPr>
          <w:ilvl w:val="0"/>
          <w:numId w:val="15"/>
        </w:numPr>
        <w:tabs>
          <w:tab w:val="left" w:pos="567"/>
        </w:tabs>
        <w:spacing w:after="0" w:line="240" w:lineRule="auto"/>
        <w:ind w:left="709" w:hanging="142"/>
        <w:jc w:val="both"/>
        <w:outlineLvl w:val="0"/>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м</w:t>
      </w:r>
      <w:r w:rsidRPr="00B963D4">
        <w:rPr>
          <w:rFonts w:ascii="Times New Roman" w:eastAsia="Times New Roman" w:hAnsi="Times New Roman" w:cs="Times New Roman"/>
          <w:color w:val="0D0D0D"/>
          <w:sz w:val="24"/>
          <w:szCs w:val="24"/>
          <w:lang w:eastAsia="ru-RU"/>
        </w:rPr>
        <w:t>ониторинг учебных достижений;</w:t>
      </w:r>
    </w:p>
    <w:p w:rsidR="00B963D4" w:rsidRPr="00B963D4" w:rsidRDefault="00B963D4" w:rsidP="00B963D4">
      <w:pPr>
        <w:pStyle w:val="a9"/>
        <w:numPr>
          <w:ilvl w:val="0"/>
          <w:numId w:val="15"/>
        </w:numPr>
        <w:tabs>
          <w:tab w:val="left" w:pos="567"/>
        </w:tabs>
        <w:spacing w:after="0" w:line="240" w:lineRule="auto"/>
        <w:ind w:left="709" w:hanging="142"/>
        <w:jc w:val="both"/>
        <w:outlineLvl w:val="0"/>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п</w:t>
      </w:r>
      <w:r w:rsidRPr="00B963D4">
        <w:rPr>
          <w:rFonts w:ascii="Times New Roman" w:eastAsia="Times New Roman" w:hAnsi="Times New Roman" w:cs="Times New Roman"/>
          <w:color w:val="0D0D0D"/>
          <w:sz w:val="24"/>
          <w:szCs w:val="24"/>
          <w:lang w:eastAsia="ru-RU"/>
        </w:rPr>
        <w:t>рограммно-методическое обеспечение образовательного процесса;</w:t>
      </w:r>
    </w:p>
    <w:p w:rsidR="00B963D4" w:rsidRPr="00B963D4" w:rsidRDefault="00B963D4" w:rsidP="00B963D4">
      <w:pPr>
        <w:pStyle w:val="a9"/>
        <w:numPr>
          <w:ilvl w:val="0"/>
          <w:numId w:val="15"/>
        </w:numPr>
        <w:tabs>
          <w:tab w:val="left" w:pos="567"/>
        </w:tabs>
        <w:spacing w:after="0" w:line="240" w:lineRule="auto"/>
        <w:ind w:left="709" w:hanging="142"/>
        <w:jc w:val="both"/>
        <w:outlineLvl w:val="0"/>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р</w:t>
      </w:r>
      <w:r w:rsidRPr="00B963D4">
        <w:rPr>
          <w:rFonts w:ascii="Times New Roman" w:eastAsia="Times New Roman" w:hAnsi="Times New Roman" w:cs="Times New Roman"/>
          <w:color w:val="0D0D0D"/>
          <w:sz w:val="24"/>
          <w:szCs w:val="24"/>
          <w:lang w:eastAsia="ru-RU"/>
        </w:rPr>
        <w:t>абота по оснащению кабинетов программными, методическими, диагностическими материалами;</w:t>
      </w:r>
    </w:p>
    <w:p w:rsidR="00B963D4" w:rsidRPr="00B963D4" w:rsidRDefault="00B963D4" w:rsidP="00B963D4">
      <w:pPr>
        <w:pStyle w:val="a9"/>
        <w:numPr>
          <w:ilvl w:val="0"/>
          <w:numId w:val="15"/>
        </w:numPr>
        <w:tabs>
          <w:tab w:val="left" w:pos="567"/>
        </w:tabs>
        <w:spacing w:after="0" w:line="240" w:lineRule="auto"/>
        <w:ind w:left="709" w:hanging="142"/>
        <w:jc w:val="both"/>
        <w:outlineLvl w:val="0"/>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в</w:t>
      </w:r>
      <w:r w:rsidRPr="00B963D4">
        <w:rPr>
          <w:rFonts w:ascii="Times New Roman" w:eastAsia="Times New Roman" w:hAnsi="Times New Roman" w:cs="Times New Roman"/>
          <w:color w:val="0D0D0D"/>
          <w:sz w:val="24"/>
          <w:szCs w:val="24"/>
          <w:lang w:eastAsia="ru-RU"/>
        </w:rPr>
        <w:t>неклассная работа по предметам;</w:t>
      </w:r>
    </w:p>
    <w:p w:rsidR="00B963D4" w:rsidRPr="00B963D4" w:rsidRDefault="00B963D4" w:rsidP="00B963D4">
      <w:pPr>
        <w:pStyle w:val="a9"/>
        <w:numPr>
          <w:ilvl w:val="0"/>
          <w:numId w:val="15"/>
        </w:numPr>
        <w:tabs>
          <w:tab w:val="left" w:pos="567"/>
        </w:tabs>
        <w:spacing w:after="0" w:line="240" w:lineRule="auto"/>
        <w:ind w:left="709" w:hanging="142"/>
        <w:jc w:val="both"/>
        <w:outlineLvl w:val="0"/>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о</w:t>
      </w:r>
      <w:r w:rsidRPr="00B963D4">
        <w:rPr>
          <w:rFonts w:ascii="Times New Roman" w:eastAsia="Times New Roman" w:hAnsi="Times New Roman" w:cs="Times New Roman"/>
          <w:color w:val="0D0D0D"/>
          <w:sz w:val="24"/>
          <w:szCs w:val="24"/>
          <w:lang w:eastAsia="ru-RU"/>
        </w:rPr>
        <w:t>рганизация исследовательской деятельности учителей и учащихся;</w:t>
      </w:r>
    </w:p>
    <w:p w:rsidR="00B963D4" w:rsidRPr="00B963D4" w:rsidRDefault="00B963D4" w:rsidP="00B963D4">
      <w:pPr>
        <w:pStyle w:val="a9"/>
        <w:numPr>
          <w:ilvl w:val="0"/>
          <w:numId w:val="15"/>
        </w:numPr>
        <w:tabs>
          <w:tab w:val="left" w:pos="567"/>
        </w:tabs>
        <w:spacing w:after="0" w:line="240" w:lineRule="auto"/>
        <w:ind w:left="709" w:hanging="142"/>
        <w:jc w:val="both"/>
        <w:outlineLvl w:val="0"/>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и</w:t>
      </w:r>
      <w:r w:rsidRPr="00B963D4">
        <w:rPr>
          <w:rFonts w:ascii="Times New Roman" w:eastAsia="Times New Roman" w:hAnsi="Times New Roman" w:cs="Times New Roman"/>
          <w:color w:val="0D0D0D"/>
          <w:sz w:val="24"/>
          <w:szCs w:val="24"/>
          <w:lang w:eastAsia="ru-RU"/>
        </w:rPr>
        <w:t>зучение передового педагогического опыта коллег.</w:t>
      </w:r>
    </w:p>
    <w:p w:rsidR="003912B8" w:rsidRDefault="003912B8" w:rsidP="001C6BFB">
      <w:pPr>
        <w:spacing w:after="0" w:line="240" w:lineRule="auto"/>
        <w:ind w:firstLine="567"/>
        <w:jc w:val="center"/>
        <w:outlineLvl w:val="0"/>
        <w:rPr>
          <w:rFonts w:ascii="Times New Roman" w:eastAsia="Times New Roman" w:hAnsi="Times New Roman" w:cs="Times New Roman"/>
          <w:b/>
          <w:i/>
          <w:color w:val="0D0D0D"/>
          <w:sz w:val="24"/>
          <w:szCs w:val="24"/>
          <w:u w:val="single"/>
          <w:lang w:eastAsia="ru-RU"/>
        </w:rPr>
      </w:pPr>
    </w:p>
    <w:p w:rsidR="00191EBE" w:rsidRDefault="00191EBE" w:rsidP="001C6BFB">
      <w:pPr>
        <w:spacing w:after="0" w:line="240" w:lineRule="auto"/>
        <w:ind w:firstLine="567"/>
        <w:jc w:val="center"/>
        <w:outlineLvl w:val="0"/>
        <w:rPr>
          <w:rFonts w:ascii="Times New Roman" w:eastAsia="Times New Roman" w:hAnsi="Times New Roman" w:cs="Times New Roman"/>
          <w:b/>
          <w:i/>
          <w:color w:val="0D0D0D"/>
          <w:sz w:val="24"/>
          <w:szCs w:val="24"/>
          <w:u w:val="single"/>
          <w:lang w:eastAsia="ru-RU"/>
        </w:rPr>
      </w:pPr>
      <w:r w:rsidRPr="00191EBE">
        <w:rPr>
          <w:rFonts w:ascii="Times New Roman" w:eastAsia="Times New Roman" w:hAnsi="Times New Roman" w:cs="Times New Roman"/>
          <w:b/>
          <w:i/>
          <w:color w:val="0D0D0D"/>
          <w:sz w:val="24"/>
          <w:szCs w:val="24"/>
          <w:u w:val="single"/>
          <w:lang w:eastAsia="ru-RU"/>
        </w:rPr>
        <w:lastRenderedPageBreak/>
        <w:t>КАДРОВЫЙ СОСТАВ</w:t>
      </w:r>
    </w:p>
    <w:p w:rsidR="001C6BFB" w:rsidRPr="00191EBE" w:rsidRDefault="001C6BFB" w:rsidP="001C6BFB">
      <w:pPr>
        <w:spacing w:after="0" w:line="240" w:lineRule="auto"/>
        <w:ind w:firstLine="567"/>
        <w:jc w:val="center"/>
        <w:outlineLvl w:val="0"/>
        <w:rPr>
          <w:rFonts w:ascii="Times New Roman" w:eastAsia="Times New Roman" w:hAnsi="Times New Roman" w:cs="Times New Roman"/>
          <w:b/>
          <w:i/>
          <w:color w:val="0D0D0D"/>
          <w:sz w:val="24"/>
          <w:szCs w:val="24"/>
          <w:u w:val="single"/>
          <w:lang w:eastAsia="ru-RU"/>
        </w:rPr>
      </w:pPr>
    </w:p>
    <w:p w:rsidR="00D108D9" w:rsidRPr="00D108D9" w:rsidRDefault="00E2376B" w:rsidP="00D108D9">
      <w:pPr>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П</w:t>
      </w:r>
      <w:r w:rsidR="00D108D9" w:rsidRPr="00D108D9">
        <w:rPr>
          <w:rFonts w:ascii="Times New Roman" w:eastAsia="Times New Roman" w:hAnsi="Times New Roman" w:cs="Times New Roman"/>
          <w:color w:val="0D0D0D"/>
          <w:sz w:val="24"/>
          <w:szCs w:val="24"/>
          <w:lang w:eastAsia="ru-RU"/>
        </w:rPr>
        <w:t xml:space="preserve">о состоянию на </w:t>
      </w:r>
      <w:r w:rsidR="00655C74">
        <w:rPr>
          <w:rFonts w:ascii="Times New Roman" w:eastAsia="Times New Roman" w:hAnsi="Times New Roman" w:cs="Times New Roman"/>
          <w:color w:val="0D0D0D"/>
          <w:sz w:val="24"/>
          <w:szCs w:val="24"/>
          <w:lang w:eastAsia="ru-RU"/>
        </w:rPr>
        <w:t>08</w:t>
      </w:r>
      <w:r w:rsidR="00D108D9" w:rsidRPr="00D108D9">
        <w:rPr>
          <w:rFonts w:ascii="Times New Roman" w:eastAsia="Times New Roman" w:hAnsi="Times New Roman" w:cs="Times New Roman"/>
          <w:color w:val="0D0D0D"/>
          <w:sz w:val="24"/>
          <w:szCs w:val="24"/>
          <w:lang w:eastAsia="ru-RU"/>
        </w:rPr>
        <w:t>.09.202</w:t>
      </w:r>
      <w:r w:rsidR="00655C74">
        <w:rPr>
          <w:rFonts w:ascii="Times New Roman" w:eastAsia="Times New Roman" w:hAnsi="Times New Roman" w:cs="Times New Roman"/>
          <w:color w:val="0D0D0D"/>
          <w:sz w:val="24"/>
          <w:szCs w:val="24"/>
          <w:lang w:eastAsia="ru-RU"/>
        </w:rPr>
        <w:t>3</w:t>
      </w:r>
      <w:r w:rsidR="00D108D9" w:rsidRPr="00D108D9">
        <w:rPr>
          <w:rFonts w:ascii="Times New Roman" w:eastAsia="Times New Roman" w:hAnsi="Times New Roman" w:cs="Times New Roman"/>
          <w:color w:val="0D0D0D"/>
          <w:sz w:val="24"/>
          <w:szCs w:val="24"/>
          <w:lang w:eastAsia="ru-RU"/>
        </w:rPr>
        <w:t xml:space="preserve">г. </w:t>
      </w:r>
      <w:r>
        <w:rPr>
          <w:rFonts w:ascii="Times New Roman" w:eastAsia="Times New Roman" w:hAnsi="Times New Roman" w:cs="Times New Roman"/>
          <w:color w:val="0D0D0D"/>
          <w:sz w:val="24"/>
          <w:szCs w:val="24"/>
          <w:lang w:eastAsia="ru-RU"/>
        </w:rPr>
        <w:t xml:space="preserve">кадровый состав учителей социально-гуманитарных дисциплин </w:t>
      </w:r>
      <w:r w:rsidR="00D108D9" w:rsidRPr="00D108D9">
        <w:rPr>
          <w:rFonts w:ascii="Times New Roman" w:eastAsia="Times New Roman" w:hAnsi="Times New Roman" w:cs="Times New Roman"/>
          <w:color w:val="0D0D0D"/>
          <w:sz w:val="24"/>
          <w:szCs w:val="24"/>
          <w:lang w:eastAsia="ru-RU"/>
        </w:rPr>
        <w:t xml:space="preserve">в образовательных учреждениях Симферопольского района </w:t>
      </w:r>
      <w:r>
        <w:rPr>
          <w:rFonts w:ascii="Times New Roman" w:eastAsia="Times New Roman" w:hAnsi="Times New Roman" w:cs="Times New Roman"/>
          <w:color w:val="0D0D0D"/>
          <w:sz w:val="24"/>
          <w:szCs w:val="24"/>
          <w:lang w:eastAsia="ru-RU"/>
        </w:rPr>
        <w:t>составлял</w:t>
      </w:r>
      <w:r w:rsidR="00D108D9" w:rsidRPr="00D108D9">
        <w:rPr>
          <w:rFonts w:ascii="Times New Roman" w:eastAsia="Times New Roman" w:hAnsi="Times New Roman" w:cs="Times New Roman"/>
          <w:color w:val="0D0D0D"/>
          <w:sz w:val="24"/>
          <w:szCs w:val="24"/>
          <w:lang w:eastAsia="ru-RU"/>
        </w:rPr>
        <w:t xml:space="preserve"> </w:t>
      </w:r>
      <w:r w:rsidR="00655C74">
        <w:rPr>
          <w:rFonts w:ascii="Times New Roman" w:eastAsia="Times New Roman" w:hAnsi="Times New Roman" w:cs="Times New Roman"/>
          <w:color w:val="0D0D0D"/>
          <w:sz w:val="24"/>
          <w:szCs w:val="24"/>
          <w:lang w:eastAsia="ru-RU"/>
        </w:rPr>
        <w:t>79</w:t>
      </w:r>
      <w:r w:rsidR="00D108D9" w:rsidRPr="00D108D9">
        <w:rPr>
          <w:rFonts w:ascii="Times New Roman" w:eastAsia="Times New Roman" w:hAnsi="Times New Roman" w:cs="Times New Roman"/>
          <w:color w:val="0D0D0D"/>
          <w:sz w:val="24"/>
          <w:szCs w:val="24"/>
          <w:lang w:eastAsia="ru-RU"/>
        </w:rPr>
        <w:t xml:space="preserve"> человек. </w:t>
      </w:r>
    </w:p>
    <w:p w:rsidR="00D108D9" w:rsidRPr="00D108D9" w:rsidRDefault="00D108D9" w:rsidP="00D108D9">
      <w:pPr>
        <w:spacing w:after="0" w:line="240" w:lineRule="auto"/>
        <w:ind w:firstLine="567"/>
        <w:jc w:val="both"/>
        <w:rPr>
          <w:rFonts w:ascii="Times New Roman" w:eastAsia="Times New Roman" w:hAnsi="Times New Roman" w:cs="Times New Roman"/>
          <w:color w:val="0D0D0D"/>
          <w:sz w:val="24"/>
          <w:szCs w:val="24"/>
          <w:lang w:eastAsia="ru-RU"/>
        </w:rPr>
      </w:pPr>
      <w:r w:rsidRPr="00D108D9">
        <w:rPr>
          <w:rFonts w:ascii="Times New Roman" w:eastAsia="Times New Roman" w:hAnsi="Times New Roman" w:cs="Times New Roman"/>
          <w:color w:val="0D0D0D"/>
          <w:sz w:val="24"/>
          <w:szCs w:val="24"/>
          <w:lang w:eastAsia="ru-RU"/>
        </w:rPr>
        <w:t>Все учителя истории и обществознания имеют высшее образование.</w:t>
      </w:r>
    </w:p>
    <w:p w:rsidR="00D108D9" w:rsidRPr="00D108D9" w:rsidRDefault="00D108D9" w:rsidP="00D108D9">
      <w:pPr>
        <w:spacing w:after="0" w:line="240" w:lineRule="auto"/>
        <w:ind w:firstLine="567"/>
        <w:jc w:val="both"/>
        <w:rPr>
          <w:rFonts w:ascii="Times New Roman" w:eastAsia="Times New Roman" w:hAnsi="Times New Roman" w:cs="Times New Roman"/>
          <w:color w:val="0D0D0D"/>
          <w:sz w:val="24"/>
          <w:szCs w:val="24"/>
          <w:lang w:eastAsia="ru-RU"/>
        </w:rPr>
      </w:pPr>
      <w:r w:rsidRPr="00D108D9">
        <w:rPr>
          <w:rFonts w:ascii="Times New Roman" w:eastAsia="Times New Roman" w:hAnsi="Times New Roman" w:cs="Times New Roman"/>
          <w:color w:val="0D0D0D"/>
          <w:sz w:val="24"/>
          <w:szCs w:val="24"/>
          <w:lang w:eastAsia="ru-RU"/>
        </w:rPr>
        <w:t>Состав учителей истории и обществознания по педагогическому стажу:</w:t>
      </w:r>
    </w:p>
    <w:p w:rsidR="00D108D9" w:rsidRPr="00D108D9" w:rsidRDefault="00655C74" w:rsidP="00C0090B">
      <w:pPr>
        <w:spacing w:after="0" w:line="240" w:lineRule="auto"/>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от 0 до 5 лет – 17</w:t>
      </w:r>
      <w:r w:rsidR="00D108D9" w:rsidRPr="00D108D9">
        <w:rPr>
          <w:rFonts w:ascii="Times New Roman" w:eastAsia="Times New Roman" w:hAnsi="Times New Roman" w:cs="Times New Roman"/>
          <w:color w:val="0D0D0D"/>
          <w:sz w:val="24"/>
          <w:szCs w:val="24"/>
          <w:lang w:eastAsia="ru-RU"/>
        </w:rPr>
        <w:t xml:space="preserve"> человек (2</w:t>
      </w:r>
      <w:r>
        <w:rPr>
          <w:rFonts w:ascii="Times New Roman" w:eastAsia="Times New Roman" w:hAnsi="Times New Roman" w:cs="Times New Roman"/>
          <w:color w:val="0D0D0D"/>
          <w:sz w:val="24"/>
          <w:szCs w:val="24"/>
          <w:lang w:eastAsia="ru-RU"/>
        </w:rPr>
        <w:t>2</w:t>
      </w:r>
      <w:r w:rsidR="00D108D9" w:rsidRPr="00D108D9">
        <w:rPr>
          <w:rFonts w:ascii="Times New Roman" w:eastAsia="Times New Roman" w:hAnsi="Times New Roman" w:cs="Times New Roman"/>
          <w:color w:val="0D0D0D"/>
          <w:sz w:val="24"/>
          <w:szCs w:val="24"/>
          <w:lang w:eastAsia="ru-RU"/>
        </w:rPr>
        <w:t>%)</w:t>
      </w:r>
    </w:p>
    <w:p w:rsidR="00D108D9" w:rsidRPr="00D108D9" w:rsidRDefault="00D108D9" w:rsidP="00C0090B">
      <w:pPr>
        <w:spacing w:after="0" w:line="240" w:lineRule="auto"/>
        <w:jc w:val="both"/>
        <w:rPr>
          <w:rFonts w:ascii="Times New Roman" w:eastAsia="Times New Roman" w:hAnsi="Times New Roman" w:cs="Times New Roman"/>
          <w:color w:val="0D0D0D"/>
          <w:sz w:val="24"/>
          <w:szCs w:val="24"/>
          <w:lang w:eastAsia="ru-RU"/>
        </w:rPr>
      </w:pPr>
      <w:r w:rsidRPr="00D108D9">
        <w:rPr>
          <w:rFonts w:ascii="Times New Roman" w:eastAsia="Times New Roman" w:hAnsi="Times New Roman" w:cs="Times New Roman"/>
          <w:color w:val="0D0D0D"/>
          <w:sz w:val="24"/>
          <w:szCs w:val="24"/>
          <w:lang w:eastAsia="ru-RU"/>
        </w:rPr>
        <w:t xml:space="preserve">от 6 до 10 лет – </w:t>
      </w:r>
      <w:r w:rsidR="00655C74">
        <w:rPr>
          <w:rFonts w:ascii="Times New Roman" w:eastAsia="Times New Roman" w:hAnsi="Times New Roman" w:cs="Times New Roman"/>
          <w:color w:val="0D0D0D"/>
          <w:sz w:val="24"/>
          <w:szCs w:val="24"/>
          <w:lang w:eastAsia="ru-RU"/>
        </w:rPr>
        <w:t>11человек (14</w:t>
      </w:r>
      <w:r w:rsidRPr="00D108D9">
        <w:rPr>
          <w:rFonts w:ascii="Times New Roman" w:eastAsia="Times New Roman" w:hAnsi="Times New Roman" w:cs="Times New Roman"/>
          <w:color w:val="0D0D0D"/>
          <w:sz w:val="24"/>
          <w:szCs w:val="24"/>
          <w:lang w:eastAsia="ru-RU"/>
        </w:rPr>
        <w:t>%)</w:t>
      </w:r>
    </w:p>
    <w:p w:rsidR="00D108D9" w:rsidRPr="00D108D9" w:rsidRDefault="00D108D9" w:rsidP="00C0090B">
      <w:pPr>
        <w:spacing w:after="0" w:line="240" w:lineRule="auto"/>
        <w:jc w:val="both"/>
        <w:rPr>
          <w:rFonts w:ascii="Times New Roman" w:eastAsia="Times New Roman" w:hAnsi="Times New Roman" w:cs="Times New Roman"/>
          <w:color w:val="0D0D0D"/>
          <w:sz w:val="24"/>
          <w:szCs w:val="24"/>
          <w:lang w:eastAsia="ru-RU"/>
        </w:rPr>
      </w:pPr>
      <w:r w:rsidRPr="00D108D9">
        <w:rPr>
          <w:rFonts w:ascii="Times New Roman" w:eastAsia="Times New Roman" w:hAnsi="Times New Roman" w:cs="Times New Roman"/>
          <w:color w:val="0D0D0D"/>
          <w:sz w:val="24"/>
          <w:szCs w:val="24"/>
          <w:lang w:eastAsia="ru-RU"/>
        </w:rPr>
        <w:t xml:space="preserve">от 11 до 15 лет – </w:t>
      </w:r>
      <w:r w:rsidR="00655C74">
        <w:rPr>
          <w:rFonts w:ascii="Times New Roman" w:eastAsia="Times New Roman" w:hAnsi="Times New Roman" w:cs="Times New Roman"/>
          <w:color w:val="0D0D0D"/>
          <w:sz w:val="24"/>
          <w:szCs w:val="24"/>
          <w:lang w:eastAsia="ru-RU"/>
        </w:rPr>
        <w:t>9</w:t>
      </w:r>
      <w:r w:rsidR="009317A4">
        <w:rPr>
          <w:rFonts w:ascii="Times New Roman" w:eastAsia="Times New Roman" w:hAnsi="Times New Roman" w:cs="Times New Roman"/>
          <w:color w:val="0D0D0D"/>
          <w:sz w:val="24"/>
          <w:szCs w:val="24"/>
          <w:lang w:eastAsia="ru-RU"/>
        </w:rPr>
        <w:t xml:space="preserve"> человек (11</w:t>
      </w:r>
      <w:r w:rsidRPr="00D108D9">
        <w:rPr>
          <w:rFonts w:ascii="Times New Roman" w:eastAsia="Times New Roman" w:hAnsi="Times New Roman" w:cs="Times New Roman"/>
          <w:color w:val="0D0D0D"/>
          <w:sz w:val="24"/>
          <w:szCs w:val="24"/>
          <w:lang w:eastAsia="ru-RU"/>
        </w:rPr>
        <w:t>%)</w:t>
      </w:r>
    </w:p>
    <w:p w:rsidR="00D108D9" w:rsidRPr="00D108D9" w:rsidRDefault="00D108D9" w:rsidP="00C0090B">
      <w:pPr>
        <w:spacing w:after="0" w:line="240" w:lineRule="auto"/>
        <w:jc w:val="both"/>
        <w:rPr>
          <w:rFonts w:ascii="Times New Roman" w:eastAsia="Times New Roman" w:hAnsi="Times New Roman" w:cs="Times New Roman"/>
          <w:color w:val="0D0D0D"/>
          <w:sz w:val="24"/>
          <w:szCs w:val="24"/>
          <w:lang w:eastAsia="ru-RU"/>
        </w:rPr>
      </w:pPr>
      <w:r w:rsidRPr="00D108D9">
        <w:rPr>
          <w:rFonts w:ascii="Times New Roman" w:eastAsia="Times New Roman" w:hAnsi="Times New Roman" w:cs="Times New Roman"/>
          <w:color w:val="0D0D0D"/>
          <w:sz w:val="24"/>
          <w:szCs w:val="24"/>
          <w:lang w:eastAsia="ru-RU"/>
        </w:rPr>
        <w:t xml:space="preserve">от 16 до 25 лет – </w:t>
      </w:r>
      <w:r w:rsidR="00655C74">
        <w:rPr>
          <w:rFonts w:ascii="Times New Roman" w:eastAsia="Times New Roman" w:hAnsi="Times New Roman" w:cs="Times New Roman"/>
          <w:color w:val="0D0D0D"/>
          <w:sz w:val="24"/>
          <w:szCs w:val="24"/>
          <w:lang w:eastAsia="ru-RU"/>
        </w:rPr>
        <w:t>23</w:t>
      </w:r>
      <w:r w:rsidR="009317A4">
        <w:rPr>
          <w:rFonts w:ascii="Times New Roman" w:eastAsia="Times New Roman" w:hAnsi="Times New Roman" w:cs="Times New Roman"/>
          <w:color w:val="0D0D0D"/>
          <w:sz w:val="24"/>
          <w:szCs w:val="24"/>
          <w:lang w:eastAsia="ru-RU"/>
        </w:rPr>
        <w:t xml:space="preserve"> человек (29</w:t>
      </w:r>
      <w:r w:rsidRPr="00D108D9">
        <w:rPr>
          <w:rFonts w:ascii="Times New Roman" w:eastAsia="Times New Roman" w:hAnsi="Times New Roman" w:cs="Times New Roman"/>
          <w:color w:val="0D0D0D"/>
          <w:sz w:val="24"/>
          <w:szCs w:val="24"/>
          <w:lang w:eastAsia="ru-RU"/>
        </w:rPr>
        <w:t>%)</w:t>
      </w:r>
    </w:p>
    <w:p w:rsidR="00D108D9" w:rsidRPr="00D108D9" w:rsidRDefault="00D108D9" w:rsidP="00C0090B">
      <w:pPr>
        <w:spacing w:after="0" w:line="240" w:lineRule="auto"/>
        <w:jc w:val="both"/>
        <w:rPr>
          <w:rFonts w:ascii="Times New Roman" w:eastAsia="Times New Roman" w:hAnsi="Times New Roman" w:cs="Times New Roman"/>
          <w:color w:val="0D0D0D"/>
          <w:sz w:val="24"/>
          <w:szCs w:val="24"/>
          <w:lang w:eastAsia="ru-RU"/>
        </w:rPr>
      </w:pPr>
      <w:r w:rsidRPr="00D108D9">
        <w:rPr>
          <w:rFonts w:ascii="Times New Roman" w:eastAsia="Times New Roman" w:hAnsi="Times New Roman" w:cs="Times New Roman"/>
          <w:color w:val="0D0D0D"/>
          <w:sz w:val="24"/>
          <w:szCs w:val="24"/>
          <w:lang w:eastAsia="ru-RU"/>
        </w:rPr>
        <w:t xml:space="preserve">от 26 до 30 лет – </w:t>
      </w:r>
      <w:r w:rsidR="00655C74">
        <w:rPr>
          <w:rFonts w:ascii="Times New Roman" w:eastAsia="Times New Roman" w:hAnsi="Times New Roman" w:cs="Times New Roman"/>
          <w:color w:val="0D0D0D"/>
          <w:sz w:val="24"/>
          <w:szCs w:val="24"/>
          <w:lang w:eastAsia="ru-RU"/>
        </w:rPr>
        <w:t>8</w:t>
      </w:r>
      <w:r w:rsidR="009317A4">
        <w:rPr>
          <w:rFonts w:ascii="Times New Roman" w:eastAsia="Times New Roman" w:hAnsi="Times New Roman" w:cs="Times New Roman"/>
          <w:color w:val="0D0D0D"/>
          <w:sz w:val="24"/>
          <w:szCs w:val="24"/>
          <w:lang w:eastAsia="ru-RU"/>
        </w:rPr>
        <w:t xml:space="preserve"> человек (10</w:t>
      </w:r>
      <w:r w:rsidRPr="00D108D9">
        <w:rPr>
          <w:rFonts w:ascii="Times New Roman" w:eastAsia="Times New Roman" w:hAnsi="Times New Roman" w:cs="Times New Roman"/>
          <w:color w:val="0D0D0D"/>
          <w:sz w:val="24"/>
          <w:szCs w:val="24"/>
          <w:lang w:eastAsia="ru-RU"/>
        </w:rPr>
        <w:t>%)</w:t>
      </w:r>
    </w:p>
    <w:p w:rsidR="00D108D9" w:rsidRPr="00D108D9" w:rsidRDefault="00D108D9" w:rsidP="00C0090B">
      <w:pPr>
        <w:spacing w:after="0" w:line="240" w:lineRule="auto"/>
        <w:jc w:val="both"/>
        <w:rPr>
          <w:rFonts w:ascii="Times New Roman" w:eastAsia="Times New Roman" w:hAnsi="Times New Roman" w:cs="Times New Roman"/>
          <w:color w:val="0D0D0D"/>
          <w:sz w:val="24"/>
          <w:szCs w:val="24"/>
          <w:lang w:eastAsia="ru-RU"/>
        </w:rPr>
      </w:pPr>
      <w:r w:rsidRPr="00D108D9">
        <w:rPr>
          <w:rFonts w:ascii="Times New Roman" w:eastAsia="Times New Roman" w:hAnsi="Times New Roman" w:cs="Times New Roman"/>
          <w:color w:val="0D0D0D"/>
          <w:sz w:val="24"/>
          <w:szCs w:val="24"/>
          <w:lang w:eastAsia="ru-RU"/>
        </w:rPr>
        <w:t xml:space="preserve">от 31 до 40 лет – </w:t>
      </w:r>
      <w:r w:rsidR="00655C74">
        <w:rPr>
          <w:rFonts w:ascii="Times New Roman" w:eastAsia="Times New Roman" w:hAnsi="Times New Roman" w:cs="Times New Roman"/>
          <w:color w:val="0D0D0D"/>
          <w:sz w:val="24"/>
          <w:szCs w:val="24"/>
          <w:lang w:eastAsia="ru-RU"/>
        </w:rPr>
        <w:t>9</w:t>
      </w:r>
      <w:r w:rsidR="009317A4">
        <w:rPr>
          <w:rFonts w:ascii="Times New Roman" w:eastAsia="Times New Roman" w:hAnsi="Times New Roman" w:cs="Times New Roman"/>
          <w:color w:val="0D0D0D"/>
          <w:sz w:val="24"/>
          <w:szCs w:val="24"/>
          <w:lang w:eastAsia="ru-RU"/>
        </w:rPr>
        <w:t xml:space="preserve"> человек (11</w:t>
      </w:r>
      <w:r w:rsidRPr="00D108D9">
        <w:rPr>
          <w:rFonts w:ascii="Times New Roman" w:eastAsia="Times New Roman" w:hAnsi="Times New Roman" w:cs="Times New Roman"/>
          <w:color w:val="0D0D0D"/>
          <w:sz w:val="24"/>
          <w:szCs w:val="24"/>
          <w:lang w:eastAsia="ru-RU"/>
        </w:rPr>
        <w:t>%)</w:t>
      </w:r>
    </w:p>
    <w:p w:rsidR="00D108D9" w:rsidRPr="00D108D9" w:rsidRDefault="00D108D9" w:rsidP="00D108D9">
      <w:pPr>
        <w:spacing w:after="0" w:line="240" w:lineRule="auto"/>
        <w:ind w:firstLine="567"/>
        <w:jc w:val="both"/>
        <w:rPr>
          <w:rFonts w:ascii="Times New Roman" w:eastAsia="Times New Roman" w:hAnsi="Times New Roman" w:cs="Times New Roman"/>
          <w:color w:val="0D0D0D"/>
          <w:sz w:val="24"/>
          <w:szCs w:val="24"/>
          <w:lang w:eastAsia="ru-RU"/>
        </w:rPr>
      </w:pPr>
      <w:r w:rsidRPr="00D108D9">
        <w:rPr>
          <w:rFonts w:ascii="Times New Roman" w:eastAsia="Times New Roman" w:hAnsi="Times New Roman" w:cs="Times New Roman"/>
          <w:color w:val="0D0D0D"/>
          <w:sz w:val="24"/>
          <w:szCs w:val="24"/>
          <w:lang w:eastAsia="ru-RU"/>
        </w:rPr>
        <w:t>свыше 40 лет – 2 человек (</w:t>
      </w:r>
      <w:r w:rsidR="009317A4">
        <w:rPr>
          <w:rFonts w:ascii="Times New Roman" w:eastAsia="Times New Roman" w:hAnsi="Times New Roman" w:cs="Times New Roman"/>
          <w:color w:val="0D0D0D"/>
          <w:sz w:val="24"/>
          <w:szCs w:val="24"/>
          <w:lang w:eastAsia="ru-RU"/>
        </w:rPr>
        <w:t>3</w:t>
      </w:r>
      <w:r w:rsidRPr="00D108D9">
        <w:rPr>
          <w:rFonts w:ascii="Times New Roman" w:eastAsia="Times New Roman" w:hAnsi="Times New Roman" w:cs="Times New Roman"/>
          <w:color w:val="0D0D0D"/>
          <w:sz w:val="24"/>
          <w:szCs w:val="24"/>
          <w:lang w:eastAsia="ru-RU"/>
        </w:rPr>
        <w:t>%)</w:t>
      </w:r>
    </w:p>
    <w:p w:rsidR="002F1348" w:rsidRPr="00D108D9" w:rsidRDefault="002F1348" w:rsidP="002F1348">
      <w:pPr>
        <w:spacing w:after="0" w:line="240" w:lineRule="auto"/>
        <w:ind w:firstLine="567"/>
        <w:jc w:val="both"/>
        <w:rPr>
          <w:rFonts w:ascii="Times New Roman" w:eastAsia="Times New Roman" w:hAnsi="Times New Roman" w:cs="Times New Roman"/>
          <w:color w:val="0D0D0D"/>
          <w:sz w:val="24"/>
          <w:szCs w:val="24"/>
          <w:lang w:eastAsia="ru-RU"/>
        </w:rPr>
      </w:pPr>
      <w:r w:rsidRPr="00D108D9">
        <w:rPr>
          <w:rFonts w:ascii="Times New Roman" w:eastAsia="Times New Roman" w:hAnsi="Times New Roman" w:cs="Times New Roman"/>
          <w:color w:val="0D0D0D"/>
          <w:sz w:val="24"/>
          <w:szCs w:val="24"/>
          <w:lang w:eastAsia="ru-RU"/>
        </w:rPr>
        <w:t>Состав учителей по квалификационным категориям:</w:t>
      </w:r>
    </w:p>
    <w:p w:rsidR="002F1348" w:rsidRPr="00D108D9" w:rsidRDefault="00C0090B" w:rsidP="00C0090B">
      <w:pPr>
        <w:spacing w:after="0" w:line="240" w:lineRule="auto"/>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в</w:t>
      </w:r>
      <w:r w:rsidR="002F1348" w:rsidRPr="00D108D9">
        <w:rPr>
          <w:rFonts w:ascii="Times New Roman" w:eastAsia="Times New Roman" w:hAnsi="Times New Roman" w:cs="Times New Roman"/>
          <w:color w:val="0D0D0D"/>
          <w:sz w:val="24"/>
          <w:szCs w:val="24"/>
          <w:lang w:eastAsia="ru-RU"/>
        </w:rPr>
        <w:t>ысшая категория – 2</w:t>
      </w:r>
      <w:r w:rsidR="002F1348">
        <w:rPr>
          <w:rFonts w:ascii="Times New Roman" w:eastAsia="Times New Roman" w:hAnsi="Times New Roman" w:cs="Times New Roman"/>
          <w:color w:val="0D0D0D"/>
          <w:sz w:val="24"/>
          <w:szCs w:val="24"/>
          <w:lang w:eastAsia="ru-RU"/>
        </w:rPr>
        <w:t>6</w:t>
      </w:r>
      <w:r w:rsidR="002F1348" w:rsidRPr="00D108D9">
        <w:rPr>
          <w:rFonts w:ascii="Times New Roman" w:eastAsia="Times New Roman" w:hAnsi="Times New Roman" w:cs="Times New Roman"/>
          <w:color w:val="0D0D0D"/>
          <w:sz w:val="24"/>
          <w:szCs w:val="24"/>
          <w:lang w:eastAsia="ru-RU"/>
        </w:rPr>
        <w:t xml:space="preserve"> человек (3</w:t>
      </w:r>
      <w:r w:rsidR="002F1348">
        <w:rPr>
          <w:rFonts w:ascii="Times New Roman" w:eastAsia="Times New Roman" w:hAnsi="Times New Roman" w:cs="Times New Roman"/>
          <w:color w:val="0D0D0D"/>
          <w:sz w:val="24"/>
          <w:szCs w:val="24"/>
          <w:lang w:eastAsia="ru-RU"/>
        </w:rPr>
        <w:t>3</w:t>
      </w:r>
      <w:r w:rsidR="002F1348" w:rsidRPr="00D108D9">
        <w:rPr>
          <w:rFonts w:ascii="Times New Roman" w:eastAsia="Times New Roman" w:hAnsi="Times New Roman" w:cs="Times New Roman"/>
          <w:color w:val="0D0D0D"/>
          <w:sz w:val="24"/>
          <w:szCs w:val="24"/>
          <w:lang w:eastAsia="ru-RU"/>
        </w:rPr>
        <w:t>%)</w:t>
      </w:r>
    </w:p>
    <w:p w:rsidR="002F1348" w:rsidRPr="00D108D9" w:rsidRDefault="002F1348" w:rsidP="00C0090B">
      <w:pPr>
        <w:spacing w:after="0" w:line="240" w:lineRule="auto"/>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1 категория – 15</w:t>
      </w:r>
      <w:r w:rsidRPr="00D108D9">
        <w:rPr>
          <w:rFonts w:ascii="Times New Roman" w:eastAsia="Times New Roman" w:hAnsi="Times New Roman" w:cs="Times New Roman"/>
          <w:color w:val="0D0D0D"/>
          <w:sz w:val="24"/>
          <w:szCs w:val="24"/>
          <w:lang w:eastAsia="ru-RU"/>
        </w:rPr>
        <w:t xml:space="preserve"> человек (</w:t>
      </w:r>
      <w:r>
        <w:rPr>
          <w:rFonts w:ascii="Times New Roman" w:eastAsia="Times New Roman" w:hAnsi="Times New Roman" w:cs="Times New Roman"/>
          <w:color w:val="0D0D0D"/>
          <w:sz w:val="24"/>
          <w:szCs w:val="24"/>
          <w:lang w:eastAsia="ru-RU"/>
        </w:rPr>
        <w:t>19</w:t>
      </w:r>
      <w:r w:rsidRPr="00D108D9">
        <w:rPr>
          <w:rFonts w:ascii="Times New Roman" w:eastAsia="Times New Roman" w:hAnsi="Times New Roman" w:cs="Times New Roman"/>
          <w:color w:val="0D0D0D"/>
          <w:sz w:val="24"/>
          <w:szCs w:val="24"/>
          <w:lang w:eastAsia="ru-RU"/>
        </w:rPr>
        <w:t>%)</w:t>
      </w:r>
    </w:p>
    <w:p w:rsidR="002F1348" w:rsidRPr="00D108D9" w:rsidRDefault="002F1348" w:rsidP="00C0090B">
      <w:pPr>
        <w:spacing w:after="0" w:line="240" w:lineRule="auto"/>
        <w:jc w:val="both"/>
        <w:rPr>
          <w:rFonts w:ascii="Times New Roman" w:eastAsia="Times New Roman" w:hAnsi="Times New Roman" w:cs="Times New Roman"/>
          <w:color w:val="0D0D0D"/>
          <w:sz w:val="24"/>
          <w:szCs w:val="24"/>
          <w:lang w:eastAsia="ru-RU"/>
        </w:rPr>
      </w:pPr>
      <w:r w:rsidRPr="00D108D9">
        <w:rPr>
          <w:rFonts w:ascii="Times New Roman" w:eastAsia="Times New Roman" w:hAnsi="Times New Roman" w:cs="Times New Roman"/>
          <w:color w:val="0D0D0D"/>
          <w:sz w:val="24"/>
          <w:szCs w:val="24"/>
          <w:lang w:eastAsia="ru-RU"/>
        </w:rPr>
        <w:t>СЗД –2</w:t>
      </w:r>
      <w:r>
        <w:rPr>
          <w:rFonts w:ascii="Times New Roman" w:eastAsia="Times New Roman" w:hAnsi="Times New Roman" w:cs="Times New Roman"/>
          <w:color w:val="0D0D0D"/>
          <w:sz w:val="24"/>
          <w:szCs w:val="24"/>
          <w:lang w:eastAsia="ru-RU"/>
        </w:rPr>
        <w:t>4 человек (30</w:t>
      </w:r>
      <w:r w:rsidRPr="00D108D9">
        <w:rPr>
          <w:rFonts w:ascii="Times New Roman" w:eastAsia="Times New Roman" w:hAnsi="Times New Roman" w:cs="Times New Roman"/>
          <w:color w:val="0D0D0D"/>
          <w:sz w:val="24"/>
          <w:szCs w:val="24"/>
          <w:lang w:eastAsia="ru-RU"/>
        </w:rPr>
        <w:t>%)</w:t>
      </w:r>
    </w:p>
    <w:p w:rsidR="002F1348" w:rsidRPr="00D108D9" w:rsidRDefault="002F1348" w:rsidP="00C0090B">
      <w:pPr>
        <w:spacing w:after="0" w:line="240" w:lineRule="auto"/>
        <w:jc w:val="both"/>
        <w:rPr>
          <w:rFonts w:ascii="Times New Roman" w:eastAsia="Times New Roman" w:hAnsi="Times New Roman" w:cs="Times New Roman"/>
          <w:color w:val="0D0D0D"/>
          <w:sz w:val="24"/>
          <w:szCs w:val="24"/>
          <w:lang w:eastAsia="ru-RU"/>
        </w:rPr>
      </w:pPr>
      <w:r w:rsidRPr="00D108D9">
        <w:rPr>
          <w:rFonts w:ascii="Times New Roman" w:eastAsia="Times New Roman" w:hAnsi="Times New Roman" w:cs="Times New Roman"/>
          <w:color w:val="0D0D0D"/>
          <w:sz w:val="24"/>
          <w:szCs w:val="24"/>
          <w:lang w:eastAsia="ru-RU"/>
        </w:rPr>
        <w:t>специалисты – 1</w:t>
      </w:r>
      <w:r>
        <w:rPr>
          <w:rFonts w:ascii="Times New Roman" w:eastAsia="Times New Roman" w:hAnsi="Times New Roman" w:cs="Times New Roman"/>
          <w:color w:val="0D0D0D"/>
          <w:sz w:val="24"/>
          <w:szCs w:val="24"/>
          <w:lang w:eastAsia="ru-RU"/>
        </w:rPr>
        <w:t>4 человек (18</w:t>
      </w:r>
      <w:r w:rsidRPr="00D108D9">
        <w:rPr>
          <w:rFonts w:ascii="Times New Roman" w:eastAsia="Times New Roman" w:hAnsi="Times New Roman" w:cs="Times New Roman"/>
          <w:color w:val="0D0D0D"/>
          <w:sz w:val="24"/>
          <w:szCs w:val="24"/>
          <w:lang w:eastAsia="ru-RU"/>
        </w:rPr>
        <w:t xml:space="preserve">%). </w:t>
      </w:r>
    </w:p>
    <w:p w:rsidR="003912B8" w:rsidRDefault="00123253" w:rsidP="00D108D9">
      <w:pPr>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 xml:space="preserve">12 учителей, преподающих предметы «История», «Обществознание» прошли профессиональную переподготовку по специальности «История, преподаватель истории и обществоведческих дисциплин». Из них 6 учителей украинского языка, 1 учитель физкультуры, 1 учитель географии, 2 учителя с экономическим образованием. </w:t>
      </w:r>
    </w:p>
    <w:p w:rsidR="002F1348" w:rsidRPr="00D108D9" w:rsidRDefault="002F1348" w:rsidP="00D108D9">
      <w:pPr>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В 2022/2023 учебном году процедур</w:t>
      </w:r>
      <w:r w:rsidR="003E6103">
        <w:rPr>
          <w:rFonts w:ascii="Times New Roman" w:eastAsia="Times New Roman" w:hAnsi="Times New Roman" w:cs="Times New Roman"/>
          <w:color w:val="0D0D0D"/>
          <w:sz w:val="24"/>
          <w:szCs w:val="24"/>
          <w:lang w:eastAsia="ru-RU"/>
        </w:rPr>
        <w:t>у</w:t>
      </w:r>
      <w:r>
        <w:rPr>
          <w:rFonts w:ascii="Times New Roman" w:eastAsia="Times New Roman" w:hAnsi="Times New Roman" w:cs="Times New Roman"/>
          <w:color w:val="0D0D0D"/>
          <w:sz w:val="24"/>
          <w:szCs w:val="24"/>
          <w:lang w:eastAsia="ru-RU"/>
        </w:rPr>
        <w:t xml:space="preserve"> аттестации для присвоения первой и высшей категории </w:t>
      </w:r>
      <w:r w:rsidR="003E6103">
        <w:rPr>
          <w:rFonts w:ascii="Times New Roman" w:eastAsia="Times New Roman" w:hAnsi="Times New Roman" w:cs="Times New Roman"/>
          <w:color w:val="0D0D0D"/>
          <w:sz w:val="24"/>
          <w:szCs w:val="24"/>
          <w:lang w:eastAsia="ru-RU"/>
        </w:rPr>
        <w:t>прошли</w:t>
      </w:r>
      <w:r>
        <w:rPr>
          <w:rFonts w:ascii="Times New Roman" w:eastAsia="Times New Roman" w:hAnsi="Times New Roman" w:cs="Times New Roman"/>
          <w:color w:val="0D0D0D"/>
          <w:sz w:val="24"/>
          <w:szCs w:val="24"/>
          <w:lang w:eastAsia="ru-RU"/>
        </w:rPr>
        <w:t xml:space="preserve"> </w:t>
      </w:r>
      <w:r w:rsidR="003E6103">
        <w:rPr>
          <w:rFonts w:ascii="Times New Roman" w:eastAsia="Times New Roman" w:hAnsi="Times New Roman" w:cs="Times New Roman"/>
          <w:color w:val="0D0D0D"/>
          <w:sz w:val="24"/>
          <w:szCs w:val="24"/>
          <w:lang w:eastAsia="ru-RU"/>
        </w:rPr>
        <w:t xml:space="preserve">13 педагогов. Первая категория присвоена 4 учителям, высшая категория – 9 учителям.  </w:t>
      </w:r>
    </w:p>
    <w:p w:rsidR="00D108D9" w:rsidRPr="00D108D9" w:rsidRDefault="00D108D9" w:rsidP="00D108D9">
      <w:pPr>
        <w:spacing w:after="0" w:line="240" w:lineRule="auto"/>
        <w:ind w:firstLine="567"/>
        <w:jc w:val="both"/>
        <w:rPr>
          <w:rFonts w:ascii="Times New Roman" w:eastAsia="Times New Roman" w:hAnsi="Times New Roman" w:cs="Times New Roman"/>
          <w:color w:val="0D0D0D"/>
          <w:sz w:val="24"/>
          <w:szCs w:val="24"/>
          <w:lang w:eastAsia="ru-RU"/>
        </w:rPr>
      </w:pPr>
      <w:r w:rsidRPr="00D108D9">
        <w:rPr>
          <w:rFonts w:ascii="Times New Roman" w:eastAsia="Times New Roman" w:hAnsi="Times New Roman" w:cs="Times New Roman"/>
          <w:color w:val="0D0D0D"/>
          <w:sz w:val="24"/>
          <w:szCs w:val="24"/>
          <w:lang w:eastAsia="ru-RU"/>
        </w:rPr>
        <w:t xml:space="preserve">  Анализ кадрового состава учителей истории и обществознания показывает, что доля педагогов, имеющих высшую и первую квалификационную категорию составляет 5</w:t>
      </w:r>
      <w:r w:rsidR="009317A4">
        <w:rPr>
          <w:rFonts w:ascii="Times New Roman" w:eastAsia="Times New Roman" w:hAnsi="Times New Roman" w:cs="Times New Roman"/>
          <w:color w:val="0D0D0D"/>
          <w:sz w:val="24"/>
          <w:szCs w:val="24"/>
          <w:lang w:eastAsia="ru-RU"/>
        </w:rPr>
        <w:t>2</w:t>
      </w:r>
      <w:r w:rsidRPr="00D108D9">
        <w:rPr>
          <w:rFonts w:ascii="Times New Roman" w:eastAsia="Times New Roman" w:hAnsi="Times New Roman" w:cs="Times New Roman"/>
          <w:color w:val="0D0D0D"/>
          <w:sz w:val="24"/>
          <w:szCs w:val="24"/>
          <w:lang w:eastAsia="ru-RU"/>
        </w:rPr>
        <w:t>%, доля учителей с опытом работы от 10 лет и более – 6</w:t>
      </w:r>
      <w:r w:rsidR="009317A4">
        <w:rPr>
          <w:rFonts w:ascii="Times New Roman" w:eastAsia="Times New Roman" w:hAnsi="Times New Roman" w:cs="Times New Roman"/>
          <w:color w:val="0D0D0D"/>
          <w:sz w:val="24"/>
          <w:szCs w:val="24"/>
          <w:lang w:eastAsia="ru-RU"/>
        </w:rPr>
        <w:t>6</w:t>
      </w:r>
      <w:r w:rsidRPr="00D108D9">
        <w:rPr>
          <w:rFonts w:ascii="Times New Roman" w:eastAsia="Times New Roman" w:hAnsi="Times New Roman" w:cs="Times New Roman"/>
          <w:color w:val="0D0D0D"/>
          <w:sz w:val="24"/>
          <w:szCs w:val="24"/>
          <w:lang w:eastAsia="ru-RU"/>
        </w:rPr>
        <w:t>%</w:t>
      </w:r>
      <w:r w:rsidR="00E2376B">
        <w:rPr>
          <w:rFonts w:ascii="Times New Roman" w:eastAsia="Times New Roman" w:hAnsi="Times New Roman" w:cs="Times New Roman"/>
          <w:color w:val="0D0D0D"/>
          <w:sz w:val="24"/>
          <w:szCs w:val="24"/>
          <w:lang w:eastAsia="ru-RU"/>
        </w:rPr>
        <w:t xml:space="preserve"> (в прошлом 2021/2022 учебном году – 55% и 68% соответственно). </w:t>
      </w:r>
    </w:p>
    <w:p w:rsidR="00D108D9" w:rsidRPr="00D108D9" w:rsidRDefault="00D108D9" w:rsidP="00D108D9">
      <w:pPr>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 xml:space="preserve"> </w:t>
      </w:r>
      <w:r w:rsidRPr="00D108D9">
        <w:rPr>
          <w:rFonts w:ascii="Times New Roman" w:eastAsia="Times New Roman" w:hAnsi="Times New Roman" w:cs="Times New Roman"/>
          <w:color w:val="0D0D0D"/>
          <w:sz w:val="24"/>
          <w:szCs w:val="24"/>
          <w:lang w:eastAsia="ru-RU"/>
        </w:rPr>
        <w:t xml:space="preserve">Кадровый состав учителей истории и обществознания ежегодно пополняется молодыми специалистами, с которыми проводится работа по повышению уровня их профессиональной подготовки. Молодые и малоопытные специалисты (15 человек)  систематически посещают ШМУ, РМО, семинары-практикумы. </w:t>
      </w:r>
    </w:p>
    <w:p w:rsidR="00D108D9" w:rsidRPr="009F11F6" w:rsidRDefault="00D54DFB" w:rsidP="00D108D9">
      <w:pPr>
        <w:spacing w:after="0" w:line="240" w:lineRule="auto"/>
        <w:ind w:firstLine="567"/>
        <w:jc w:val="both"/>
        <w:rPr>
          <w:rFonts w:ascii="Times New Roman" w:eastAsia="Times New Roman" w:hAnsi="Times New Roman" w:cs="Times New Roman"/>
          <w:b/>
          <w:i/>
          <w:color w:val="0D0D0D"/>
          <w:sz w:val="24"/>
          <w:szCs w:val="24"/>
          <w:lang w:eastAsia="ru-RU"/>
        </w:rPr>
      </w:pPr>
      <w:r>
        <w:rPr>
          <w:rFonts w:ascii="Times New Roman" w:eastAsia="Times New Roman" w:hAnsi="Times New Roman" w:cs="Times New Roman"/>
          <w:b/>
          <w:i/>
          <w:color w:val="0D0D0D"/>
          <w:sz w:val="24"/>
          <w:szCs w:val="24"/>
          <w:lang w:eastAsia="ru-RU"/>
        </w:rPr>
        <w:t>Таким образом, а</w:t>
      </w:r>
      <w:r w:rsidR="00D108D9" w:rsidRPr="009F11F6">
        <w:rPr>
          <w:rFonts w:ascii="Times New Roman" w:eastAsia="Times New Roman" w:hAnsi="Times New Roman" w:cs="Times New Roman"/>
          <w:b/>
          <w:i/>
          <w:color w:val="0D0D0D"/>
          <w:sz w:val="24"/>
          <w:szCs w:val="24"/>
          <w:lang w:eastAsia="ru-RU"/>
        </w:rPr>
        <w:t xml:space="preserve">нализ кадрового состава говорит о том, что историю и обществознание преподают высококвалифицированные педагоги, своевременно повышающие профессиональную квалификацию, в том числе на базе КРИППО. </w:t>
      </w:r>
    </w:p>
    <w:p w:rsidR="00191EBE" w:rsidRPr="002B575D" w:rsidRDefault="00191EBE" w:rsidP="002B575D">
      <w:pPr>
        <w:spacing w:after="0" w:line="240" w:lineRule="auto"/>
        <w:ind w:left="-709" w:firstLine="567"/>
        <w:jc w:val="both"/>
        <w:rPr>
          <w:rFonts w:ascii="Times New Roman" w:eastAsia="Times New Roman" w:hAnsi="Times New Roman" w:cs="Times New Roman"/>
          <w:color w:val="0D0D0D"/>
          <w:sz w:val="24"/>
          <w:szCs w:val="24"/>
          <w:lang w:eastAsia="ru-RU"/>
        </w:rPr>
      </w:pPr>
      <w:r w:rsidRPr="002B575D">
        <w:rPr>
          <w:rFonts w:ascii="Times New Roman" w:eastAsia="Times New Roman" w:hAnsi="Times New Roman" w:cs="Times New Roman"/>
          <w:color w:val="0D0D0D"/>
          <w:sz w:val="24"/>
          <w:szCs w:val="24"/>
          <w:lang w:eastAsia="ru-RU"/>
        </w:rPr>
        <w:t xml:space="preserve">   </w:t>
      </w:r>
    </w:p>
    <w:p w:rsidR="00191EBE" w:rsidRDefault="00191EBE" w:rsidP="001C6BFB">
      <w:pPr>
        <w:spacing w:after="0" w:line="240" w:lineRule="auto"/>
        <w:ind w:firstLine="567"/>
        <w:rPr>
          <w:rFonts w:ascii="Times New Roman" w:eastAsia="Times New Roman" w:hAnsi="Times New Roman" w:cs="Times New Roman"/>
          <w:color w:val="0D0D0D"/>
          <w:sz w:val="24"/>
          <w:szCs w:val="24"/>
          <w:lang w:eastAsia="ru-RU"/>
        </w:rPr>
      </w:pPr>
      <w:r w:rsidRPr="00191EBE">
        <w:rPr>
          <w:rFonts w:ascii="Times New Roman" w:eastAsia="Times New Roman" w:hAnsi="Times New Roman" w:cs="Times New Roman"/>
          <w:b/>
          <w:i/>
          <w:color w:val="0D0D0D"/>
          <w:sz w:val="24"/>
          <w:szCs w:val="24"/>
          <w:u w:val="single"/>
          <w:lang w:eastAsia="ru-RU"/>
        </w:rPr>
        <w:t>МЕТОДИЧЕСКОЕ СОПРОВОЖДЕНИЕ ОРГАНИЗАЦИИ ИННОВАЦИОННОЙ ДЕЯТЕЛЬНОСТИ В МБОУ РАЙОНА И ОБЕСПЕЧЕНИЕ НЕПРЕРЫВНОСТИ ПОВЫШЕНИЯ МЕТОДИЧЕСКОГО УРОВНЯ И ПРОФЕССИОНАЛЬНОГО МАСТЕРСТВА ПЕДАГОГОВ</w:t>
      </w:r>
    </w:p>
    <w:p w:rsidR="00BF3AD5" w:rsidRPr="00191EBE" w:rsidRDefault="00BF3AD5" w:rsidP="002B575D">
      <w:pPr>
        <w:spacing w:after="0" w:line="240" w:lineRule="auto"/>
        <w:ind w:firstLine="567"/>
        <w:jc w:val="both"/>
        <w:rPr>
          <w:rFonts w:ascii="Times New Roman" w:eastAsia="Times New Roman" w:hAnsi="Times New Roman" w:cs="Times New Roman"/>
          <w:b/>
          <w:color w:val="0D0D0D"/>
          <w:sz w:val="24"/>
          <w:szCs w:val="24"/>
          <w:lang w:eastAsia="ru-RU"/>
        </w:rPr>
      </w:pPr>
    </w:p>
    <w:p w:rsidR="00D96D22" w:rsidRPr="00D96D22" w:rsidRDefault="00D96D22" w:rsidP="00D96D22">
      <w:pPr>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Для</w:t>
      </w:r>
      <w:r w:rsidRPr="00D96D22">
        <w:rPr>
          <w:rFonts w:ascii="Times New Roman" w:eastAsia="Times New Roman" w:hAnsi="Times New Roman" w:cs="Times New Roman"/>
          <w:color w:val="0D0D0D"/>
          <w:sz w:val="24"/>
          <w:szCs w:val="24"/>
          <w:lang w:eastAsia="ru-RU"/>
        </w:rPr>
        <w:t xml:space="preserve"> повышения методического уровня учителей истории и обществознания в районе </w:t>
      </w:r>
      <w:r>
        <w:rPr>
          <w:rFonts w:ascii="Times New Roman" w:eastAsia="Times New Roman" w:hAnsi="Times New Roman" w:cs="Times New Roman"/>
          <w:color w:val="0D0D0D"/>
          <w:sz w:val="24"/>
          <w:szCs w:val="24"/>
          <w:lang w:eastAsia="ru-RU"/>
        </w:rPr>
        <w:t xml:space="preserve">на протяжении всего учебного года </w:t>
      </w:r>
      <w:r w:rsidRPr="00D96D22">
        <w:rPr>
          <w:rFonts w:ascii="Times New Roman" w:eastAsia="Times New Roman" w:hAnsi="Times New Roman" w:cs="Times New Roman"/>
          <w:color w:val="0D0D0D"/>
          <w:sz w:val="24"/>
          <w:szCs w:val="24"/>
          <w:lang w:eastAsia="ru-RU"/>
        </w:rPr>
        <w:t>эффективно функционир</w:t>
      </w:r>
      <w:r>
        <w:rPr>
          <w:rFonts w:ascii="Times New Roman" w:eastAsia="Times New Roman" w:hAnsi="Times New Roman" w:cs="Times New Roman"/>
          <w:color w:val="0D0D0D"/>
          <w:sz w:val="24"/>
          <w:szCs w:val="24"/>
          <w:lang w:eastAsia="ru-RU"/>
        </w:rPr>
        <w:t>овала</w:t>
      </w:r>
      <w:r w:rsidRPr="00D96D22">
        <w:rPr>
          <w:rFonts w:ascii="Times New Roman" w:eastAsia="Times New Roman" w:hAnsi="Times New Roman" w:cs="Times New Roman"/>
          <w:color w:val="0D0D0D"/>
          <w:sz w:val="24"/>
          <w:szCs w:val="24"/>
          <w:lang w:eastAsia="ru-RU"/>
        </w:rPr>
        <w:t xml:space="preserve"> система методической работы, включающая следующие формы:</w:t>
      </w:r>
      <w:r>
        <w:rPr>
          <w:rFonts w:ascii="Times New Roman" w:eastAsia="Times New Roman" w:hAnsi="Times New Roman" w:cs="Times New Roman"/>
          <w:color w:val="0D0D0D"/>
          <w:sz w:val="24"/>
          <w:szCs w:val="24"/>
          <w:lang w:eastAsia="ru-RU"/>
        </w:rPr>
        <w:t xml:space="preserve"> </w:t>
      </w:r>
      <w:r w:rsidRPr="00D96D22">
        <w:rPr>
          <w:rFonts w:ascii="Times New Roman" w:eastAsia="Times New Roman" w:hAnsi="Times New Roman" w:cs="Times New Roman"/>
          <w:color w:val="0D0D0D"/>
          <w:sz w:val="24"/>
          <w:szCs w:val="24"/>
          <w:lang w:eastAsia="ru-RU"/>
        </w:rPr>
        <w:t>районное методическое объединение (</w:t>
      </w:r>
      <w:r>
        <w:rPr>
          <w:rFonts w:ascii="Times New Roman" w:eastAsia="Times New Roman" w:hAnsi="Times New Roman" w:cs="Times New Roman"/>
          <w:color w:val="0D0D0D"/>
          <w:sz w:val="24"/>
          <w:szCs w:val="24"/>
          <w:lang w:eastAsia="ru-RU"/>
        </w:rPr>
        <w:t xml:space="preserve">3), </w:t>
      </w:r>
      <w:r w:rsidRPr="00D96D22">
        <w:rPr>
          <w:rFonts w:ascii="Times New Roman" w:eastAsia="Times New Roman" w:hAnsi="Times New Roman" w:cs="Times New Roman"/>
          <w:color w:val="0D0D0D"/>
          <w:sz w:val="24"/>
          <w:szCs w:val="24"/>
          <w:lang w:eastAsia="ru-RU"/>
        </w:rPr>
        <w:t>семинары-практикумы (</w:t>
      </w:r>
      <w:r>
        <w:rPr>
          <w:rFonts w:ascii="Times New Roman" w:eastAsia="Times New Roman" w:hAnsi="Times New Roman" w:cs="Times New Roman"/>
          <w:color w:val="0D0D0D"/>
          <w:sz w:val="24"/>
          <w:szCs w:val="24"/>
          <w:lang w:eastAsia="ru-RU"/>
        </w:rPr>
        <w:t xml:space="preserve">3), </w:t>
      </w:r>
      <w:r w:rsidRPr="00D96D22">
        <w:rPr>
          <w:rFonts w:ascii="Times New Roman" w:eastAsia="Times New Roman" w:hAnsi="Times New Roman" w:cs="Times New Roman"/>
          <w:color w:val="0D0D0D"/>
          <w:sz w:val="24"/>
          <w:szCs w:val="24"/>
          <w:lang w:eastAsia="ru-RU"/>
        </w:rPr>
        <w:t>школа молодого учителя (</w:t>
      </w:r>
      <w:r>
        <w:rPr>
          <w:rFonts w:ascii="Times New Roman" w:eastAsia="Times New Roman" w:hAnsi="Times New Roman" w:cs="Times New Roman"/>
          <w:color w:val="0D0D0D"/>
          <w:sz w:val="24"/>
          <w:szCs w:val="24"/>
          <w:lang w:eastAsia="ru-RU"/>
        </w:rPr>
        <w:t>2</w:t>
      </w:r>
      <w:r w:rsidRPr="00D96D22">
        <w:rPr>
          <w:rFonts w:ascii="Times New Roman" w:eastAsia="Times New Roman" w:hAnsi="Times New Roman" w:cs="Times New Roman"/>
          <w:color w:val="0D0D0D"/>
          <w:sz w:val="24"/>
          <w:szCs w:val="24"/>
          <w:lang w:eastAsia="ru-RU"/>
        </w:rPr>
        <w:t>)</w:t>
      </w:r>
      <w:r>
        <w:rPr>
          <w:rFonts w:ascii="Times New Roman" w:eastAsia="Times New Roman" w:hAnsi="Times New Roman" w:cs="Times New Roman"/>
          <w:color w:val="0D0D0D"/>
          <w:sz w:val="24"/>
          <w:szCs w:val="24"/>
          <w:lang w:eastAsia="ru-RU"/>
        </w:rPr>
        <w:t xml:space="preserve">, мастер-классы (1), </w:t>
      </w:r>
      <w:r w:rsidRPr="00D96D22">
        <w:rPr>
          <w:rFonts w:ascii="Times New Roman" w:eastAsia="Times New Roman" w:hAnsi="Times New Roman" w:cs="Times New Roman"/>
          <w:color w:val="0D0D0D"/>
          <w:sz w:val="24"/>
          <w:szCs w:val="24"/>
          <w:lang w:eastAsia="ru-RU"/>
        </w:rPr>
        <w:t>заседания творческой и экспертной группы (1</w:t>
      </w:r>
      <w:r>
        <w:rPr>
          <w:rFonts w:ascii="Times New Roman" w:eastAsia="Times New Roman" w:hAnsi="Times New Roman" w:cs="Times New Roman"/>
          <w:color w:val="0D0D0D"/>
          <w:sz w:val="24"/>
          <w:szCs w:val="24"/>
          <w:lang w:eastAsia="ru-RU"/>
        </w:rPr>
        <w:t xml:space="preserve">9), </w:t>
      </w:r>
      <w:r w:rsidRPr="00D96D22">
        <w:rPr>
          <w:rFonts w:ascii="Times New Roman" w:eastAsia="Times New Roman" w:hAnsi="Times New Roman" w:cs="Times New Roman"/>
          <w:color w:val="0D0D0D"/>
          <w:sz w:val="24"/>
          <w:szCs w:val="24"/>
          <w:lang w:eastAsia="ru-RU"/>
        </w:rPr>
        <w:t>творческие отчеты аттестуемых учителей (</w:t>
      </w:r>
      <w:r>
        <w:rPr>
          <w:rFonts w:ascii="Times New Roman" w:eastAsia="Times New Roman" w:hAnsi="Times New Roman" w:cs="Times New Roman"/>
          <w:color w:val="0D0D0D"/>
          <w:sz w:val="24"/>
          <w:szCs w:val="24"/>
          <w:lang w:eastAsia="ru-RU"/>
        </w:rPr>
        <w:t>1)</w:t>
      </w:r>
      <w:r w:rsidR="00172A80">
        <w:rPr>
          <w:rFonts w:ascii="Times New Roman" w:eastAsia="Times New Roman" w:hAnsi="Times New Roman" w:cs="Times New Roman"/>
          <w:color w:val="0D0D0D"/>
          <w:sz w:val="24"/>
          <w:szCs w:val="24"/>
          <w:lang w:eastAsia="ru-RU"/>
        </w:rPr>
        <w:t>.</w:t>
      </w:r>
    </w:p>
    <w:p w:rsidR="00D96D22" w:rsidRPr="00D96D22" w:rsidRDefault="00D96D22" w:rsidP="00D96D22">
      <w:pPr>
        <w:spacing w:after="0" w:line="240" w:lineRule="auto"/>
        <w:ind w:firstLine="567"/>
        <w:jc w:val="both"/>
        <w:rPr>
          <w:rFonts w:ascii="Times New Roman" w:eastAsia="Times New Roman" w:hAnsi="Times New Roman" w:cs="Times New Roman"/>
          <w:b/>
          <w:i/>
          <w:color w:val="0D0D0D"/>
          <w:sz w:val="24"/>
          <w:szCs w:val="24"/>
          <w:u w:val="single"/>
          <w:lang w:eastAsia="ru-RU"/>
        </w:rPr>
      </w:pPr>
      <w:r w:rsidRPr="00D96D22">
        <w:rPr>
          <w:rFonts w:ascii="Times New Roman" w:eastAsia="Times New Roman" w:hAnsi="Times New Roman" w:cs="Times New Roman"/>
          <w:b/>
          <w:i/>
          <w:color w:val="0D0D0D"/>
          <w:sz w:val="24"/>
          <w:szCs w:val="24"/>
          <w:u w:val="single"/>
          <w:lang w:eastAsia="ru-RU"/>
        </w:rPr>
        <w:t>Районное методическое объединение</w:t>
      </w:r>
      <w:r>
        <w:rPr>
          <w:rFonts w:ascii="Times New Roman" w:eastAsia="Times New Roman" w:hAnsi="Times New Roman" w:cs="Times New Roman"/>
          <w:b/>
          <w:i/>
          <w:color w:val="0D0D0D"/>
          <w:sz w:val="24"/>
          <w:szCs w:val="24"/>
          <w:u w:val="single"/>
          <w:lang w:eastAsia="ru-RU"/>
        </w:rPr>
        <w:t xml:space="preserve"> (РМО)</w:t>
      </w:r>
    </w:p>
    <w:p w:rsidR="00191EBE" w:rsidRDefault="005269F9" w:rsidP="000A18B7">
      <w:pPr>
        <w:spacing w:after="0" w:line="240" w:lineRule="auto"/>
        <w:ind w:firstLine="567"/>
        <w:jc w:val="both"/>
        <w:rPr>
          <w:rFonts w:ascii="Times New Roman" w:eastAsia="Times New Roman" w:hAnsi="Times New Roman" w:cs="Times New Roman"/>
          <w:color w:val="0D0D0D"/>
          <w:sz w:val="24"/>
          <w:szCs w:val="24"/>
          <w:lang w:eastAsia="ru-RU"/>
        </w:rPr>
      </w:pPr>
      <w:r w:rsidRPr="005269F9">
        <w:rPr>
          <w:rFonts w:ascii="Times New Roman" w:eastAsia="Times New Roman" w:hAnsi="Times New Roman" w:cs="Times New Roman"/>
          <w:color w:val="0D0D0D"/>
          <w:sz w:val="24"/>
          <w:szCs w:val="24"/>
          <w:lang w:eastAsia="ru-RU"/>
        </w:rPr>
        <w:t xml:space="preserve">С целью </w:t>
      </w:r>
      <w:r w:rsidR="009317A4" w:rsidRPr="009317A4">
        <w:rPr>
          <w:rFonts w:ascii="Times New Roman" w:eastAsia="Times New Roman" w:hAnsi="Times New Roman" w:cs="Times New Roman"/>
          <w:color w:val="0D0D0D"/>
          <w:sz w:val="24"/>
          <w:szCs w:val="24"/>
          <w:lang w:eastAsia="ru-RU"/>
        </w:rPr>
        <w:t>совершенствовани</w:t>
      </w:r>
      <w:r w:rsidR="009317A4">
        <w:rPr>
          <w:rFonts w:ascii="Times New Roman" w:eastAsia="Times New Roman" w:hAnsi="Times New Roman" w:cs="Times New Roman"/>
          <w:color w:val="0D0D0D"/>
          <w:sz w:val="24"/>
          <w:szCs w:val="24"/>
          <w:lang w:eastAsia="ru-RU"/>
        </w:rPr>
        <w:t>я</w:t>
      </w:r>
      <w:r w:rsidR="009317A4" w:rsidRPr="009317A4">
        <w:rPr>
          <w:rFonts w:ascii="Times New Roman" w:eastAsia="Times New Roman" w:hAnsi="Times New Roman" w:cs="Times New Roman"/>
          <w:color w:val="0D0D0D"/>
          <w:sz w:val="24"/>
          <w:szCs w:val="24"/>
          <w:lang w:eastAsia="ru-RU"/>
        </w:rPr>
        <w:t xml:space="preserve"> качества преподавания социально-гуманитарных дисциплин в 2022/2023 учебном году в общеобразовательных организациях Симферопольского района</w:t>
      </w:r>
      <w:r w:rsidRPr="005269F9">
        <w:rPr>
          <w:rFonts w:ascii="Times New Roman" w:eastAsia="Times New Roman" w:hAnsi="Times New Roman" w:cs="Times New Roman"/>
          <w:color w:val="0D0D0D"/>
          <w:sz w:val="24"/>
          <w:szCs w:val="24"/>
          <w:lang w:eastAsia="ru-RU"/>
        </w:rPr>
        <w:t xml:space="preserve"> </w:t>
      </w:r>
      <w:r w:rsidR="00C0090B">
        <w:rPr>
          <w:rFonts w:ascii="Times New Roman" w:eastAsia="Times New Roman" w:hAnsi="Times New Roman" w:cs="Times New Roman"/>
          <w:color w:val="0D0D0D"/>
          <w:sz w:val="24"/>
          <w:szCs w:val="24"/>
          <w:lang w:eastAsia="ru-RU"/>
        </w:rPr>
        <w:t xml:space="preserve">                      </w:t>
      </w:r>
      <w:r w:rsidR="009317A4">
        <w:rPr>
          <w:rFonts w:ascii="Times New Roman" w:eastAsia="Times New Roman" w:hAnsi="Times New Roman" w:cs="Times New Roman"/>
          <w:color w:val="0D0D0D"/>
          <w:sz w:val="24"/>
          <w:szCs w:val="24"/>
          <w:lang w:eastAsia="ru-RU"/>
        </w:rPr>
        <w:t xml:space="preserve">19 </w:t>
      </w:r>
      <w:r w:rsidR="005A65F5" w:rsidRPr="005269F9">
        <w:rPr>
          <w:rFonts w:ascii="Times New Roman" w:eastAsia="Times New Roman" w:hAnsi="Times New Roman" w:cs="Times New Roman"/>
          <w:color w:val="0D0D0D"/>
          <w:sz w:val="24"/>
          <w:szCs w:val="24"/>
          <w:lang w:eastAsia="ru-RU"/>
        </w:rPr>
        <w:t>августа 20</w:t>
      </w:r>
      <w:r w:rsidR="00197FA3">
        <w:rPr>
          <w:rFonts w:ascii="Times New Roman" w:eastAsia="Times New Roman" w:hAnsi="Times New Roman" w:cs="Times New Roman"/>
          <w:color w:val="0D0D0D"/>
          <w:sz w:val="24"/>
          <w:szCs w:val="24"/>
          <w:lang w:eastAsia="ru-RU"/>
        </w:rPr>
        <w:t>2</w:t>
      </w:r>
      <w:r w:rsidR="009317A4">
        <w:rPr>
          <w:rFonts w:ascii="Times New Roman" w:eastAsia="Times New Roman" w:hAnsi="Times New Roman" w:cs="Times New Roman"/>
          <w:color w:val="0D0D0D"/>
          <w:sz w:val="24"/>
          <w:szCs w:val="24"/>
          <w:lang w:eastAsia="ru-RU"/>
        </w:rPr>
        <w:t>2</w:t>
      </w:r>
      <w:r w:rsidR="005A65F5" w:rsidRPr="005269F9">
        <w:rPr>
          <w:rFonts w:ascii="Times New Roman" w:eastAsia="Times New Roman" w:hAnsi="Times New Roman" w:cs="Times New Roman"/>
          <w:color w:val="0D0D0D"/>
          <w:sz w:val="24"/>
          <w:szCs w:val="24"/>
          <w:lang w:eastAsia="ru-RU"/>
        </w:rPr>
        <w:t>г.</w:t>
      </w:r>
      <w:r w:rsidR="005A65F5">
        <w:rPr>
          <w:rFonts w:ascii="Times New Roman" w:eastAsia="Times New Roman" w:hAnsi="Times New Roman" w:cs="Times New Roman"/>
          <w:color w:val="0D0D0D"/>
          <w:sz w:val="24"/>
          <w:szCs w:val="24"/>
          <w:lang w:eastAsia="ru-RU"/>
        </w:rPr>
        <w:t xml:space="preserve"> </w:t>
      </w:r>
      <w:r w:rsidRPr="005269F9">
        <w:rPr>
          <w:rFonts w:ascii="Times New Roman" w:eastAsia="Times New Roman" w:hAnsi="Times New Roman" w:cs="Times New Roman"/>
          <w:color w:val="0D0D0D"/>
          <w:sz w:val="24"/>
          <w:szCs w:val="24"/>
          <w:lang w:eastAsia="ru-RU"/>
        </w:rPr>
        <w:t xml:space="preserve">было </w:t>
      </w:r>
      <w:proofErr w:type="gramStart"/>
      <w:r w:rsidRPr="005269F9">
        <w:rPr>
          <w:rFonts w:ascii="Times New Roman" w:eastAsia="Times New Roman" w:hAnsi="Times New Roman" w:cs="Times New Roman"/>
          <w:color w:val="0D0D0D"/>
          <w:sz w:val="24"/>
          <w:szCs w:val="24"/>
          <w:lang w:eastAsia="ru-RU"/>
        </w:rPr>
        <w:t xml:space="preserve">проведено  </w:t>
      </w:r>
      <w:r w:rsidRPr="00373841">
        <w:rPr>
          <w:rFonts w:ascii="Times New Roman" w:eastAsia="Times New Roman" w:hAnsi="Times New Roman" w:cs="Times New Roman"/>
          <w:b/>
          <w:color w:val="0D0D0D"/>
          <w:sz w:val="24"/>
          <w:szCs w:val="24"/>
          <w:lang w:eastAsia="ru-RU"/>
        </w:rPr>
        <w:t>августовское</w:t>
      </w:r>
      <w:proofErr w:type="gramEnd"/>
      <w:r w:rsidRPr="00373841">
        <w:rPr>
          <w:rFonts w:ascii="Times New Roman" w:eastAsia="Times New Roman" w:hAnsi="Times New Roman" w:cs="Times New Roman"/>
          <w:b/>
          <w:color w:val="0D0D0D"/>
          <w:sz w:val="24"/>
          <w:szCs w:val="24"/>
          <w:lang w:eastAsia="ru-RU"/>
        </w:rPr>
        <w:t xml:space="preserve"> совещание учителей истории и обществознания (</w:t>
      </w:r>
      <w:r w:rsidR="005A65F5" w:rsidRPr="00373841">
        <w:rPr>
          <w:rFonts w:ascii="Times New Roman" w:eastAsia="Times New Roman" w:hAnsi="Times New Roman" w:cs="Times New Roman"/>
          <w:b/>
          <w:color w:val="0D0D0D"/>
          <w:sz w:val="24"/>
          <w:szCs w:val="24"/>
          <w:lang w:eastAsia="ru-RU"/>
        </w:rPr>
        <w:t>РМО</w:t>
      </w:r>
      <w:r w:rsidRPr="00373841">
        <w:rPr>
          <w:rFonts w:ascii="Times New Roman" w:eastAsia="Times New Roman" w:hAnsi="Times New Roman" w:cs="Times New Roman"/>
          <w:b/>
          <w:color w:val="0D0D0D"/>
          <w:sz w:val="24"/>
          <w:szCs w:val="24"/>
          <w:lang w:eastAsia="ru-RU"/>
        </w:rPr>
        <w:t>)</w:t>
      </w:r>
      <w:r w:rsidRPr="005269F9">
        <w:rPr>
          <w:rFonts w:ascii="Times New Roman" w:eastAsia="Times New Roman" w:hAnsi="Times New Roman" w:cs="Times New Roman"/>
          <w:color w:val="0D0D0D"/>
          <w:sz w:val="24"/>
          <w:szCs w:val="24"/>
          <w:lang w:eastAsia="ru-RU"/>
        </w:rPr>
        <w:t xml:space="preserve"> на базе МБОУ</w:t>
      </w:r>
      <w:r w:rsidR="00197FA3">
        <w:rPr>
          <w:rFonts w:ascii="Times New Roman" w:eastAsia="Times New Roman" w:hAnsi="Times New Roman" w:cs="Times New Roman"/>
          <w:color w:val="0D0D0D"/>
          <w:sz w:val="24"/>
          <w:szCs w:val="24"/>
          <w:lang w:eastAsia="ru-RU"/>
        </w:rPr>
        <w:t xml:space="preserve"> </w:t>
      </w:r>
      <w:r w:rsidRPr="005269F9">
        <w:rPr>
          <w:rFonts w:ascii="Times New Roman" w:eastAsia="Times New Roman" w:hAnsi="Times New Roman" w:cs="Times New Roman"/>
          <w:color w:val="0D0D0D"/>
          <w:sz w:val="24"/>
          <w:szCs w:val="24"/>
          <w:lang w:eastAsia="ru-RU"/>
        </w:rPr>
        <w:t>«</w:t>
      </w:r>
      <w:r w:rsidR="009317A4">
        <w:rPr>
          <w:rFonts w:ascii="Times New Roman" w:eastAsia="Times New Roman" w:hAnsi="Times New Roman" w:cs="Times New Roman"/>
          <w:color w:val="0D0D0D"/>
          <w:sz w:val="24"/>
          <w:szCs w:val="24"/>
          <w:lang w:eastAsia="ru-RU"/>
        </w:rPr>
        <w:t>Мирновская школа №2</w:t>
      </w:r>
      <w:r w:rsidRPr="005269F9">
        <w:rPr>
          <w:rFonts w:ascii="Times New Roman" w:eastAsia="Times New Roman" w:hAnsi="Times New Roman" w:cs="Times New Roman"/>
          <w:color w:val="0D0D0D"/>
          <w:sz w:val="24"/>
          <w:szCs w:val="24"/>
          <w:lang w:eastAsia="ru-RU"/>
        </w:rPr>
        <w:t>».</w:t>
      </w:r>
      <w:r w:rsidR="009317A4">
        <w:rPr>
          <w:rFonts w:ascii="Times New Roman" w:eastAsia="Times New Roman" w:hAnsi="Times New Roman" w:cs="Times New Roman"/>
          <w:color w:val="0D0D0D"/>
          <w:sz w:val="24"/>
          <w:szCs w:val="24"/>
          <w:lang w:eastAsia="ru-RU"/>
        </w:rPr>
        <w:t xml:space="preserve"> </w:t>
      </w:r>
      <w:r w:rsidR="00C0090B">
        <w:rPr>
          <w:rFonts w:ascii="Times New Roman" w:eastAsia="Times New Roman" w:hAnsi="Times New Roman" w:cs="Times New Roman"/>
          <w:color w:val="0D0D0D"/>
          <w:sz w:val="24"/>
          <w:szCs w:val="24"/>
          <w:lang w:eastAsia="ru-RU"/>
        </w:rPr>
        <w:t>Педагоги</w:t>
      </w:r>
      <w:r w:rsidR="009317A4">
        <w:rPr>
          <w:rFonts w:ascii="Times New Roman" w:eastAsia="Times New Roman" w:hAnsi="Times New Roman" w:cs="Times New Roman"/>
          <w:color w:val="0D0D0D"/>
          <w:sz w:val="24"/>
          <w:szCs w:val="24"/>
          <w:lang w:eastAsia="ru-RU"/>
        </w:rPr>
        <w:t xml:space="preserve"> были ознакомлены</w:t>
      </w:r>
      <w:r w:rsidR="009317A4" w:rsidRPr="009317A4">
        <w:rPr>
          <w:rFonts w:ascii="Times New Roman" w:eastAsia="Times New Roman" w:hAnsi="Times New Roman" w:cs="Times New Roman"/>
          <w:color w:val="0D0D0D"/>
          <w:sz w:val="24"/>
          <w:szCs w:val="24"/>
          <w:lang w:eastAsia="ru-RU"/>
        </w:rPr>
        <w:t xml:space="preserve"> с изменениями в преподавании истории и обществознания в 2022/2023 учебном году;</w:t>
      </w:r>
      <w:r w:rsidR="00EB0E2E">
        <w:rPr>
          <w:rFonts w:ascii="Times New Roman" w:eastAsia="Times New Roman" w:hAnsi="Times New Roman" w:cs="Times New Roman"/>
          <w:color w:val="0D0D0D"/>
          <w:sz w:val="24"/>
          <w:szCs w:val="24"/>
          <w:lang w:eastAsia="ru-RU"/>
        </w:rPr>
        <w:t xml:space="preserve"> </w:t>
      </w:r>
      <w:r w:rsidR="009317A4" w:rsidRPr="009317A4">
        <w:rPr>
          <w:rFonts w:ascii="Times New Roman" w:eastAsia="Times New Roman" w:hAnsi="Times New Roman" w:cs="Times New Roman"/>
          <w:color w:val="0D0D0D"/>
          <w:sz w:val="24"/>
          <w:szCs w:val="24"/>
          <w:lang w:eastAsia="ru-RU"/>
        </w:rPr>
        <w:t>с особенностями реализации обновленных ФГОС ООО в 5-х классах образовательных организаций Российской Федерации;</w:t>
      </w:r>
      <w:r w:rsidR="00EB0E2E">
        <w:rPr>
          <w:rFonts w:ascii="Times New Roman" w:eastAsia="Times New Roman" w:hAnsi="Times New Roman" w:cs="Times New Roman"/>
          <w:color w:val="0D0D0D"/>
          <w:sz w:val="24"/>
          <w:szCs w:val="24"/>
          <w:lang w:eastAsia="ru-RU"/>
        </w:rPr>
        <w:t xml:space="preserve"> были </w:t>
      </w:r>
      <w:r w:rsidR="009317A4" w:rsidRPr="009317A4">
        <w:rPr>
          <w:rFonts w:ascii="Times New Roman" w:eastAsia="Times New Roman" w:hAnsi="Times New Roman" w:cs="Times New Roman"/>
          <w:color w:val="0D0D0D"/>
          <w:sz w:val="24"/>
          <w:szCs w:val="24"/>
          <w:lang w:eastAsia="ru-RU"/>
        </w:rPr>
        <w:lastRenderedPageBreak/>
        <w:t>определ</w:t>
      </w:r>
      <w:r w:rsidR="00EB0E2E">
        <w:rPr>
          <w:rFonts w:ascii="Times New Roman" w:eastAsia="Times New Roman" w:hAnsi="Times New Roman" w:cs="Times New Roman"/>
          <w:color w:val="0D0D0D"/>
          <w:sz w:val="24"/>
          <w:szCs w:val="24"/>
          <w:lang w:eastAsia="ru-RU"/>
        </w:rPr>
        <w:t>ены</w:t>
      </w:r>
      <w:r w:rsidR="009317A4" w:rsidRPr="009317A4">
        <w:rPr>
          <w:rFonts w:ascii="Times New Roman" w:eastAsia="Times New Roman" w:hAnsi="Times New Roman" w:cs="Times New Roman"/>
          <w:color w:val="0D0D0D"/>
          <w:sz w:val="24"/>
          <w:szCs w:val="24"/>
          <w:lang w:eastAsia="ru-RU"/>
        </w:rPr>
        <w:t xml:space="preserve"> актуальные вопросы реализации внеурочной деятельности в 2022/2023 учебном году;</w:t>
      </w:r>
      <w:r w:rsidR="00EB0E2E">
        <w:rPr>
          <w:rFonts w:ascii="Times New Roman" w:eastAsia="Times New Roman" w:hAnsi="Times New Roman" w:cs="Times New Roman"/>
          <w:color w:val="0D0D0D"/>
          <w:sz w:val="24"/>
          <w:szCs w:val="24"/>
          <w:lang w:eastAsia="ru-RU"/>
        </w:rPr>
        <w:t xml:space="preserve"> озвучены и проанализированы </w:t>
      </w:r>
      <w:r w:rsidR="009317A4" w:rsidRPr="009317A4">
        <w:rPr>
          <w:rFonts w:ascii="Times New Roman" w:eastAsia="Times New Roman" w:hAnsi="Times New Roman" w:cs="Times New Roman"/>
          <w:color w:val="0D0D0D"/>
          <w:sz w:val="24"/>
          <w:szCs w:val="24"/>
          <w:lang w:eastAsia="ru-RU"/>
        </w:rPr>
        <w:t>результат</w:t>
      </w:r>
      <w:r w:rsidR="00EB0E2E">
        <w:rPr>
          <w:rFonts w:ascii="Times New Roman" w:eastAsia="Times New Roman" w:hAnsi="Times New Roman" w:cs="Times New Roman"/>
          <w:color w:val="0D0D0D"/>
          <w:sz w:val="24"/>
          <w:szCs w:val="24"/>
          <w:lang w:eastAsia="ru-RU"/>
        </w:rPr>
        <w:t xml:space="preserve">ы ГИА–2022, указаны </w:t>
      </w:r>
      <w:r w:rsidR="009317A4" w:rsidRPr="009317A4">
        <w:rPr>
          <w:rFonts w:ascii="Times New Roman" w:eastAsia="Times New Roman" w:hAnsi="Times New Roman" w:cs="Times New Roman"/>
          <w:color w:val="0D0D0D"/>
          <w:sz w:val="24"/>
          <w:szCs w:val="24"/>
          <w:lang w:eastAsia="ru-RU"/>
        </w:rPr>
        <w:t>типичны</w:t>
      </w:r>
      <w:r w:rsidR="00EB0E2E">
        <w:rPr>
          <w:rFonts w:ascii="Times New Roman" w:eastAsia="Times New Roman" w:hAnsi="Times New Roman" w:cs="Times New Roman"/>
          <w:color w:val="0D0D0D"/>
          <w:sz w:val="24"/>
          <w:szCs w:val="24"/>
          <w:lang w:eastAsia="ru-RU"/>
        </w:rPr>
        <w:t>е</w:t>
      </w:r>
      <w:r w:rsidR="009317A4" w:rsidRPr="009317A4">
        <w:rPr>
          <w:rFonts w:ascii="Times New Roman" w:eastAsia="Times New Roman" w:hAnsi="Times New Roman" w:cs="Times New Roman"/>
          <w:color w:val="0D0D0D"/>
          <w:sz w:val="24"/>
          <w:szCs w:val="24"/>
          <w:lang w:eastAsia="ru-RU"/>
        </w:rPr>
        <w:t xml:space="preserve"> ошибк</w:t>
      </w:r>
      <w:r w:rsidR="00EB0E2E">
        <w:rPr>
          <w:rFonts w:ascii="Times New Roman" w:eastAsia="Times New Roman" w:hAnsi="Times New Roman" w:cs="Times New Roman"/>
          <w:color w:val="0D0D0D"/>
          <w:sz w:val="24"/>
          <w:szCs w:val="24"/>
          <w:lang w:eastAsia="ru-RU"/>
        </w:rPr>
        <w:t>и</w:t>
      </w:r>
      <w:r w:rsidR="009317A4" w:rsidRPr="009317A4">
        <w:rPr>
          <w:rFonts w:ascii="Times New Roman" w:eastAsia="Times New Roman" w:hAnsi="Times New Roman" w:cs="Times New Roman"/>
          <w:color w:val="0D0D0D"/>
          <w:sz w:val="24"/>
          <w:szCs w:val="24"/>
          <w:lang w:eastAsia="ru-RU"/>
        </w:rPr>
        <w:t xml:space="preserve"> участников ОГЭ, ЕГЭ и методически</w:t>
      </w:r>
      <w:r w:rsidR="00E2376B">
        <w:rPr>
          <w:rFonts w:ascii="Times New Roman" w:eastAsia="Times New Roman" w:hAnsi="Times New Roman" w:cs="Times New Roman"/>
          <w:color w:val="0D0D0D"/>
          <w:sz w:val="24"/>
          <w:szCs w:val="24"/>
          <w:lang w:eastAsia="ru-RU"/>
        </w:rPr>
        <w:t>е</w:t>
      </w:r>
      <w:r w:rsidR="009317A4" w:rsidRPr="009317A4">
        <w:rPr>
          <w:rFonts w:ascii="Times New Roman" w:eastAsia="Times New Roman" w:hAnsi="Times New Roman" w:cs="Times New Roman"/>
          <w:color w:val="0D0D0D"/>
          <w:sz w:val="24"/>
          <w:szCs w:val="24"/>
          <w:lang w:eastAsia="ru-RU"/>
        </w:rPr>
        <w:t xml:space="preserve"> рекомендаци</w:t>
      </w:r>
      <w:r w:rsidR="00E2376B">
        <w:rPr>
          <w:rFonts w:ascii="Times New Roman" w:eastAsia="Times New Roman" w:hAnsi="Times New Roman" w:cs="Times New Roman"/>
          <w:color w:val="0D0D0D"/>
          <w:sz w:val="24"/>
          <w:szCs w:val="24"/>
          <w:lang w:eastAsia="ru-RU"/>
        </w:rPr>
        <w:t>и</w:t>
      </w:r>
      <w:r w:rsidR="009317A4" w:rsidRPr="009317A4">
        <w:rPr>
          <w:rFonts w:ascii="Times New Roman" w:eastAsia="Times New Roman" w:hAnsi="Times New Roman" w:cs="Times New Roman"/>
          <w:color w:val="0D0D0D"/>
          <w:sz w:val="24"/>
          <w:szCs w:val="24"/>
          <w:lang w:eastAsia="ru-RU"/>
        </w:rPr>
        <w:t xml:space="preserve"> по их преодолению;</w:t>
      </w:r>
      <w:r w:rsidR="00EB0E2E">
        <w:rPr>
          <w:rFonts w:ascii="Times New Roman" w:eastAsia="Times New Roman" w:hAnsi="Times New Roman" w:cs="Times New Roman"/>
          <w:color w:val="0D0D0D"/>
          <w:sz w:val="24"/>
          <w:szCs w:val="24"/>
          <w:lang w:eastAsia="ru-RU"/>
        </w:rPr>
        <w:t xml:space="preserve"> была представлена </w:t>
      </w:r>
      <w:r w:rsidR="009317A4" w:rsidRPr="009317A4">
        <w:rPr>
          <w:rFonts w:ascii="Times New Roman" w:eastAsia="Times New Roman" w:hAnsi="Times New Roman" w:cs="Times New Roman"/>
          <w:color w:val="0D0D0D"/>
          <w:sz w:val="24"/>
          <w:szCs w:val="24"/>
          <w:lang w:eastAsia="ru-RU"/>
        </w:rPr>
        <w:t xml:space="preserve"> Концепци</w:t>
      </w:r>
      <w:r w:rsidR="00EB0E2E">
        <w:rPr>
          <w:rFonts w:ascii="Times New Roman" w:eastAsia="Times New Roman" w:hAnsi="Times New Roman" w:cs="Times New Roman"/>
          <w:color w:val="0D0D0D"/>
          <w:sz w:val="24"/>
          <w:szCs w:val="24"/>
          <w:lang w:eastAsia="ru-RU"/>
        </w:rPr>
        <w:t>я</w:t>
      </w:r>
      <w:r w:rsidR="009317A4" w:rsidRPr="009317A4">
        <w:rPr>
          <w:rFonts w:ascii="Times New Roman" w:eastAsia="Times New Roman" w:hAnsi="Times New Roman" w:cs="Times New Roman"/>
          <w:color w:val="0D0D0D"/>
          <w:sz w:val="24"/>
          <w:szCs w:val="24"/>
          <w:lang w:eastAsia="ru-RU"/>
        </w:rPr>
        <w:t xml:space="preserve"> по созданию и развитию школьных музеев в Симферопольском районе.</w:t>
      </w:r>
      <w:r w:rsidR="00C0090B">
        <w:rPr>
          <w:rFonts w:ascii="Times New Roman" w:eastAsia="Times New Roman" w:hAnsi="Times New Roman" w:cs="Times New Roman"/>
          <w:color w:val="0D0D0D"/>
          <w:sz w:val="24"/>
          <w:szCs w:val="24"/>
          <w:lang w:eastAsia="ru-RU"/>
        </w:rPr>
        <w:t xml:space="preserve"> </w:t>
      </w:r>
      <w:r w:rsidR="00EB0E2E">
        <w:rPr>
          <w:rFonts w:ascii="Times New Roman" w:eastAsia="Times New Roman" w:hAnsi="Times New Roman" w:cs="Times New Roman"/>
          <w:color w:val="0D0D0D"/>
          <w:sz w:val="24"/>
          <w:szCs w:val="24"/>
          <w:lang w:eastAsia="ru-RU"/>
        </w:rPr>
        <w:t>М</w:t>
      </w:r>
      <w:r w:rsidR="00F52DE6" w:rsidRPr="00F52DE6">
        <w:rPr>
          <w:rFonts w:ascii="Times New Roman" w:eastAsia="Times New Roman" w:hAnsi="Times New Roman" w:cs="Times New Roman"/>
          <w:color w:val="0D0D0D"/>
          <w:sz w:val="24"/>
          <w:szCs w:val="24"/>
          <w:lang w:eastAsia="ru-RU"/>
        </w:rPr>
        <w:t xml:space="preserve">атериалы </w:t>
      </w:r>
      <w:r w:rsidR="00EB0E2E">
        <w:rPr>
          <w:rFonts w:ascii="Times New Roman" w:eastAsia="Times New Roman" w:hAnsi="Times New Roman" w:cs="Times New Roman"/>
          <w:color w:val="0D0D0D"/>
          <w:sz w:val="24"/>
          <w:szCs w:val="24"/>
          <w:lang w:eastAsia="ru-RU"/>
        </w:rPr>
        <w:t>заседания РМО</w:t>
      </w:r>
      <w:r w:rsidR="00F52DE6" w:rsidRPr="00F52DE6">
        <w:rPr>
          <w:rFonts w:ascii="Times New Roman" w:eastAsia="Times New Roman" w:hAnsi="Times New Roman" w:cs="Times New Roman"/>
          <w:color w:val="0D0D0D"/>
          <w:sz w:val="24"/>
          <w:szCs w:val="24"/>
          <w:lang w:eastAsia="ru-RU"/>
        </w:rPr>
        <w:t xml:space="preserve"> выложены на сайте МБОУ ДО «ЦДЮТ» </w:t>
      </w:r>
      <w:r w:rsidR="008A15BE">
        <w:rPr>
          <w:rFonts w:ascii="Times New Roman" w:eastAsia="Times New Roman" w:hAnsi="Times New Roman" w:cs="Times New Roman"/>
          <w:color w:val="0D0D0D"/>
          <w:sz w:val="24"/>
          <w:szCs w:val="24"/>
          <w:lang w:eastAsia="ru-RU"/>
        </w:rPr>
        <w:t>(режим доступа</w:t>
      </w:r>
      <w:r w:rsidR="00EB0E2E" w:rsidRPr="00EB0E2E">
        <w:t xml:space="preserve"> </w:t>
      </w:r>
      <w:hyperlink r:id="rId5" w:history="1">
        <w:r w:rsidR="00EB0E2E" w:rsidRPr="004A48AC">
          <w:rPr>
            <w:rStyle w:val="af8"/>
          </w:rPr>
          <w:t>https://cdyt.krymschool.ru/?section_id=1979</w:t>
        </w:r>
      </w:hyperlink>
      <w:r w:rsidR="00EB0E2E">
        <w:t xml:space="preserve"> </w:t>
      </w:r>
      <w:r w:rsidR="004A0055">
        <w:rPr>
          <w:rFonts w:ascii="Times New Roman" w:eastAsia="Times New Roman" w:hAnsi="Times New Roman" w:cs="Times New Roman"/>
          <w:color w:val="0D0D0D"/>
          <w:sz w:val="24"/>
          <w:szCs w:val="24"/>
          <w:lang w:eastAsia="ru-RU"/>
        </w:rPr>
        <w:t xml:space="preserve"> </w:t>
      </w:r>
      <w:r w:rsidR="00F52DE6">
        <w:rPr>
          <w:rFonts w:ascii="Times New Roman" w:eastAsia="Times New Roman" w:hAnsi="Times New Roman" w:cs="Times New Roman"/>
          <w:color w:val="0D0D0D"/>
          <w:sz w:val="24"/>
          <w:szCs w:val="24"/>
          <w:lang w:eastAsia="ru-RU"/>
        </w:rPr>
        <w:t xml:space="preserve">). </w:t>
      </w:r>
    </w:p>
    <w:p w:rsidR="00D96D22" w:rsidRDefault="00D96D22" w:rsidP="00D96D22">
      <w:pPr>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 xml:space="preserve">17 февраля 2023 года на базе МБОУ «Мирновская школа №2» прошло </w:t>
      </w:r>
      <w:r w:rsidRPr="00A76D81">
        <w:rPr>
          <w:rFonts w:ascii="Times New Roman" w:eastAsia="Times New Roman" w:hAnsi="Times New Roman" w:cs="Times New Roman"/>
          <w:b/>
          <w:color w:val="0D0D0D"/>
          <w:sz w:val="24"/>
          <w:szCs w:val="24"/>
          <w:lang w:eastAsia="ru-RU"/>
        </w:rPr>
        <w:t>заседание РМО</w:t>
      </w:r>
      <w:r>
        <w:rPr>
          <w:rFonts w:ascii="Times New Roman" w:eastAsia="Times New Roman" w:hAnsi="Times New Roman" w:cs="Times New Roman"/>
          <w:b/>
          <w:color w:val="0D0D0D"/>
          <w:sz w:val="24"/>
          <w:szCs w:val="24"/>
          <w:lang w:eastAsia="ru-RU"/>
        </w:rPr>
        <w:t xml:space="preserve"> </w:t>
      </w:r>
      <w:r w:rsidRPr="00A17690">
        <w:rPr>
          <w:rFonts w:ascii="Times New Roman" w:eastAsia="Times New Roman" w:hAnsi="Times New Roman" w:cs="Times New Roman"/>
          <w:color w:val="0D0D0D"/>
          <w:sz w:val="24"/>
          <w:szCs w:val="24"/>
          <w:lang w:eastAsia="ru-RU"/>
        </w:rPr>
        <w:t xml:space="preserve">в форме </w:t>
      </w:r>
      <w:r>
        <w:rPr>
          <w:rFonts w:ascii="Times New Roman" w:eastAsia="Times New Roman" w:hAnsi="Times New Roman" w:cs="Times New Roman"/>
          <w:color w:val="0D0D0D"/>
          <w:sz w:val="24"/>
          <w:szCs w:val="24"/>
          <w:lang w:eastAsia="ru-RU"/>
        </w:rPr>
        <w:t>«</w:t>
      </w:r>
      <w:r w:rsidRPr="00A17690">
        <w:rPr>
          <w:rFonts w:ascii="Times New Roman" w:eastAsia="Times New Roman" w:hAnsi="Times New Roman" w:cs="Times New Roman"/>
          <w:color w:val="0D0D0D"/>
          <w:sz w:val="24"/>
          <w:szCs w:val="24"/>
          <w:lang w:eastAsia="ru-RU"/>
        </w:rPr>
        <w:t>круглого стола</w:t>
      </w:r>
      <w:r>
        <w:rPr>
          <w:rFonts w:ascii="Times New Roman" w:eastAsia="Times New Roman" w:hAnsi="Times New Roman" w:cs="Times New Roman"/>
          <w:color w:val="0D0D0D"/>
          <w:sz w:val="24"/>
          <w:szCs w:val="24"/>
          <w:lang w:eastAsia="ru-RU"/>
        </w:rPr>
        <w:t>»</w:t>
      </w:r>
      <w:r w:rsidRPr="00A17690">
        <w:rPr>
          <w:rFonts w:ascii="Times New Roman" w:eastAsia="Times New Roman" w:hAnsi="Times New Roman" w:cs="Times New Roman"/>
          <w:color w:val="0D0D0D"/>
          <w:sz w:val="24"/>
          <w:szCs w:val="24"/>
          <w:lang w:eastAsia="ru-RU"/>
        </w:rPr>
        <w:t>.</w:t>
      </w:r>
      <w:r>
        <w:rPr>
          <w:rFonts w:ascii="Times New Roman" w:eastAsia="Times New Roman" w:hAnsi="Times New Roman" w:cs="Times New Roman"/>
          <w:color w:val="0D0D0D"/>
          <w:sz w:val="24"/>
          <w:szCs w:val="24"/>
          <w:lang w:eastAsia="ru-RU"/>
        </w:rPr>
        <w:t xml:space="preserve"> Педагоги, проходившие процедуру аттестации в текущем учебном году, представили материалы и результаты своей педагогической деятельности</w:t>
      </w:r>
      <w:r w:rsidRPr="00EF30B0">
        <w:rPr>
          <w:rFonts w:ascii="Times New Roman" w:eastAsia="Times New Roman" w:hAnsi="Times New Roman" w:cs="Times New Roman"/>
          <w:color w:val="0D0D0D"/>
          <w:sz w:val="24"/>
          <w:szCs w:val="24"/>
          <w:lang w:eastAsia="ru-RU"/>
        </w:rPr>
        <w:t xml:space="preserve"> </w:t>
      </w:r>
      <w:r>
        <w:rPr>
          <w:rFonts w:ascii="Times New Roman" w:eastAsia="Times New Roman" w:hAnsi="Times New Roman" w:cs="Times New Roman"/>
          <w:color w:val="0D0D0D"/>
          <w:sz w:val="24"/>
          <w:szCs w:val="24"/>
          <w:lang w:eastAsia="ru-RU"/>
        </w:rPr>
        <w:t xml:space="preserve">за аттестационный период. Учителя рассказали о </w:t>
      </w:r>
      <w:r w:rsidR="00C0090B">
        <w:rPr>
          <w:rFonts w:ascii="Times New Roman" w:eastAsia="Times New Roman" w:hAnsi="Times New Roman" w:cs="Times New Roman"/>
          <w:color w:val="0D0D0D"/>
          <w:sz w:val="24"/>
          <w:szCs w:val="24"/>
          <w:lang w:eastAsia="ru-RU"/>
        </w:rPr>
        <w:t>п</w:t>
      </w:r>
      <w:r>
        <w:rPr>
          <w:rFonts w:ascii="Times New Roman" w:eastAsia="Times New Roman" w:hAnsi="Times New Roman" w:cs="Times New Roman"/>
          <w:color w:val="0D0D0D"/>
          <w:sz w:val="24"/>
          <w:szCs w:val="24"/>
          <w:lang w:eastAsia="ru-RU"/>
        </w:rPr>
        <w:t>едагогических технологиях, методиках и прием</w:t>
      </w:r>
      <w:r w:rsidR="00C0090B">
        <w:rPr>
          <w:rFonts w:ascii="Times New Roman" w:eastAsia="Times New Roman" w:hAnsi="Times New Roman" w:cs="Times New Roman"/>
          <w:color w:val="0D0D0D"/>
          <w:sz w:val="24"/>
          <w:szCs w:val="24"/>
          <w:lang w:eastAsia="ru-RU"/>
        </w:rPr>
        <w:t>ах</w:t>
      </w:r>
      <w:r>
        <w:rPr>
          <w:rFonts w:ascii="Times New Roman" w:eastAsia="Times New Roman" w:hAnsi="Times New Roman" w:cs="Times New Roman"/>
          <w:color w:val="0D0D0D"/>
          <w:sz w:val="24"/>
          <w:szCs w:val="24"/>
          <w:lang w:eastAsia="ru-RU"/>
        </w:rPr>
        <w:t xml:space="preserve"> обучения, которые они используют на уроках и внеурочной деятельности, о методических проблемах, над которыми работают. Методист Шарипова У.И. </w:t>
      </w:r>
      <w:r w:rsidR="00C0090B">
        <w:rPr>
          <w:rFonts w:ascii="Times New Roman" w:eastAsia="Times New Roman" w:hAnsi="Times New Roman" w:cs="Times New Roman"/>
          <w:color w:val="0D0D0D"/>
          <w:sz w:val="24"/>
          <w:szCs w:val="24"/>
          <w:lang w:eastAsia="ru-RU"/>
        </w:rPr>
        <w:t>осветила вопрос</w:t>
      </w:r>
      <w:r w:rsidRPr="003A3CC9">
        <w:rPr>
          <w:rFonts w:ascii="Times New Roman" w:eastAsia="Times New Roman" w:hAnsi="Times New Roman" w:cs="Times New Roman"/>
          <w:color w:val="0D0D0D"/>
          <w:sz w:val="24"/>
          <w:szCs w:val="24"/>
          <w:lang w:eastAsia="ru-RU"/>
        </w:rPr>
        <w:t xml:space="preserve"> о переходе на обновленные ФГОС в старшей школе, </w:t>
      </w:r>
      <w:r>
        <w:rPr>
          <w:rFonts w:ascii="Times New Roman" w:eastAsia="Times New Roman" w:hAnsi="Times New Roman" w:cs="Times New Roman"/>
          <w:color w:val="0D0D0D"/>
          <w:sz w:val="24"/>
          <w:szCs w:val="24"/>
          <w:lang w:eastAsia="ru-RU"/>
        </w:rPr>
        <w:t xml:space="preserve">пригласила педагогов, преподающих предмет «История» принять </w:t>
      </w:r>
      <w:r w:rsidRPr="003A3CC9">
        <w:rPr>
          <w:rFonts w:ascii="Times New Roman" w:eastAsia="Times New Roman" w:hAnsi="Times New Roman" w:cs="Times New Roman"/>
          <w:color w:val="0D0D0D"/>
          <w:sz w:val="24"/>
          <w:szCs w:val="24"/>
          <w:lang w:eastAsia="ru-RU"/>
        </w:rPr>
        <w:t>участи</w:t>
      </w:r>
      <w:r>
        <w:rPr>
          <w:rFonts w:ascii="Times New Roman" w:eastAsia="Times New Roman" w:hAnsi="Times New Roman" w:cs="Times New Roman"/>
          <w:color w:val="0D0D0D"/>
          <w:sz w:val="24"/>
          <w:szCs w:val="24"/>
          <w:lang w:eastAsia="ru-RU"/>
        </w:rPr>
        <w:t>е</w:t>
      </w:r>
      <w:r w:rsidRPr="003A3CC9">
        <w:rPr>
          <w:rFonts w:ascii="Times New Roman" w:eastAsia="Times New Roman" w:hAnsi="Times New Roman" w:cs="Times New Roman"/>
          <w:color w:val="0D0D0D"/>
          <w:sz w:val="24"/>
          <w:szCs w:val="24"/>
          <w:lang w:eastAsia="ru-RU"/>
        </w:rPr>
        <w:t xml:space="preserve"> в экспертной апробации рабочих программ предметов для углубл</w:t>
      </w:r>
      <w:r>
        <w:rPr>
          <w:rFonts w:ascii="Times New Roman" w:eastAsia="Times New Roman" w:hAnsi="Times New Roman" w:cs="Times New Roman"/>
          <w:color w:val="0D0D0D"/>
          <w:sz w:val="24"/>
          <w:szCs w:val="24"/>
          <w:lang w:eastAsia="ru-RU"/>
        </w:rPr>
        <w:t xml:space="preserve">енного изучения в 10-11 классах. Была </w:t>
      </w:r>
      <w:r w:rsidRPr="003A3CC9">
        <w:rPr>
          <w:rFonts w:ascii="Times New Roman" w:eastAsia="Times New Roman" w:hAnsi="Times New Roman" w:cs="Times New Roman"/>
          <w:color w:val="0D0D0D"/>
          <w:sz w:val="24"/>
          <w:szCs w:val="24"/>
          <w:lang w:eastAsia="ru-RU"/>
        </w:rPr>
        <w:t>проанализирова</w:t>
      </w:r>
      <w:r>
        <w:rPr>
          <w:rFonts w:ascii="Times New Roman" w:eastAsia="Times New Roman" w:hAnsi="Times New Roman" w:cs="Times New Roman"/>
          <w:color w:val="0D0D0D"/>
          <w:sz w:val="24"/>
          <w:szCs w:val="24"/>
          <w:lang w:eastAsia="ru-RU"/>
        </w:rPr>
        <w:t>на работа</w:t>
      </w:r>
      <w:r w:rsidRPr="003A3CC9">
        <w:rPr>
          <w:rFonts w:ascii="Times New Roman" w:eastAsia="Times New Roman" w:hAnsi="Times New Roman" w:cs="Times New Roman"/>
          <w:color w:val="0D0D0D"/>
          <w:sz w:val="24"/>
          <w:szCs w:val="24"/>
          <w:lang w:eastAsia="ru-RU"/>
        </w:rPr>
        <w:t xml:space="preserve"> с одаренными детьми (участие в предметных конкурсах, олимпиадах);</w:t>
      </w:r>
      <w:r>
        <w:rPr>
          <w:rFonts w:ascii="Times New Roman" w:eastAsia="Times New Roman" w:hAnsi="Times New Roman" w:cs="Times New Roman"/>
          <w:color w:val="0D0D0D"/>
          <w:sz w:val="24"/>
          <w:szCs w:val="24"/>
          <w:lang w:eastAsia="ru-RU"/>
        </w:rPr>
        <w:t xml:space="preserve"> участники семинара изучили особенности </w:t>
      </w:r>
      <w:r w:rsidRPr="003A3CC9">
        <w:rPr>
          <w:rFonts w:ascii="Times New Roman" w:eastAsia="Times New Roman" w:hAnsi="Times New Roman" w:cs="Times New Roman"/>
          <w:color w:val="0D0D0D"/>
          <w:sz w:val="24"/>
          <w:szCs w:val="24"/>
          <w:lang w:eastAsia="ru-RU"/>
        </w:rPr>
        <w:t>паспортизации школьных музеев в марте 2023г.</w:t>
      </w:r>
      <w:r>
        <w:rPr>
          <w:rFonts w:ascii="Times New Roman" w:eastAsia="Times New Roman" w:hAnsi="Times New Roman" w:cs="Times New Roman"/>
          <w:color w:val="0D0D0D"/>
          <w:sz w:val="24"/>
          <w:szCs w:val="24"/>
          <w:lang w:eastAsia="ru-RU"/>
        </w:rPr>
        <w:t xml:space="preserve"> </w:t>
      </w:r>
      <w:r w:rsidRPr="003A3CC9">
        <w:rPr>
          <w:rFonts w:ascii="Times New Roman" w:eastAsia="Times New Roman" w:hAnsi="Times New Roman" w:cs="Times New Roman"/>
          <w:color w:val="0D0D0D"/>
          <w:sz w:val="24"/>
          <w:szCs w:val="24"/>
          <w:lang w:eastAsia="ru-RU"/>
        </w:rPr>
        <w:t xml:space="preserve">Материалы </w:t>
      </w:r>
      <w:r w:rsidR="00C0090B">
        <w:rPr>
          <w:rFonts w:ascii="Times New Roman" w:eastAsia="Times New Roman" w:hAnsi="Times New Roman" w:cs="Times New Roman"/>
          <w:color w:val="0D0D0D"/>
          <w:sz w:val="24"/>
          <w:szCs w:val="24"/>
          <w:lang w:eastAsia="ru-RU"/>
        </w:rPr>
        <w:t>РМО</w:t>
      </w:r>
      <w:r w:rsidRPr="003A3CC9">
        <w:rPr>
          <w:rFonts w:ascii="Times New Roman" w:eastAsia="Times New Roman" w:hAnsi="Times New Roman" w:cs="Times New Roman"/>
          <w:color w:val="0D0D0D"/>
          <w:sz w:val="24"/>
          <w:szCs w:val="24"/>
          <w:lang w:eastAsia="ru-RU"/>
        </w:rPr>
        <w:t xml:space="preserve"> выложены на сайт МБОУ ДО «ЦДЮТ» (режим доступа </w:t>
      </w:r>
      <w:hyperlink r:id="rId6" w:history="1">
        <w:r w:rsidR="00880F1A" w:rsidRPr="002E28A3">
          <w:rPr>
            <w:rStyle w:val="af8"/>
            <w:rFonts w:ascii="Times New Roman" w:eastAsia="Times New Roman" w:hAnsi="Times New Roman" w:cs="Times New Roman"/>
            <w:sz w:val="24"/>
            <w:szCs w:val="24"/>
            <w:lang w:eastAsia="ru-RU"/>
          </w:rPr>
          <w:t>https://cdyt.krymschool.ru/?section_id=2242</w:t>
        </w:r>
      </w:hyperlink>
      <w:r w:rsidR="00880F1A">
        <w:rPr>
          <w:rFonts w:ascii="Times New Roman" w:eastAsia="Times New Roman" w:hAnsi="Times New Roman" w:cs="Times New Roman"/>
          <w:color w:val="0D0D0D"/>
          <w:sz w:val="24"/>
          <w:szCs w:val="24"/>
          <w:lang w:eastAsia="ru-RU"/>
        </w:rPr>
        <w:t xml:space="preserve"> </w:t>
      </w:r>
      <w:r w:rsidRPr="003A3CC9">
        <w:rPr>
          <w:rFonts w:ascii="Times New Roman" w:eastAsia="Times New Roman" w:hAnsi="Times New Roman" w:cs="Times New Roman"/>
          <w:color w:val="0D0D0D"/>
          <w:sz w:val="24"/>
          <w:szCs w:val="24"/>
          <w:lang w:eastAsia="ru-RU"/>
        </w:rPr>
        <w:t xml:space="preserve">).    </w:t>
      </w:r>
    </w:p>
    <w:p w:rsidR="00D96D22" w:rsidRDefault="00D96D22" w:rsidP="00D96D22">
      <w:pPr>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 xml:space="preserve">28 апреля 2023 года на базе МБОУ «Мирновская школа №2» состоялось </w:t>
      </w:r>
      <w:r w:rsidRPr="00683904">
        <w:rPr>
          <w:rFonts w:ascii="Times New Roman" w:eastAsia="Times New Roman" w:hAnsi="Times New Roman" w:cs="Times New Roman"/>
          <w:b/>
          <w:color w:val="0D0D0D"/>
          <w:sz w:val="24"/>
          <w:szCs w:val="24"/>
          <w:lang w:eastAsia="ru-RU"/>
        </w:rPr>
        <w:t>заседание РМО</w:t>
      </w:r>
      <w:r>
        <w:rPr>
          <w:rFonts w:ascii="Times New Roman" w:eastAsia="Times New Roman" w:hAnsi="Times New Roman" w:cs="Times New Roman"/>
          <w:color w:val="0D0D0D"/>
          <w:sz w:val="24"/>
          <w:szCs w:val="24"/>
          <w:lang w:eastAsia="ru-RU"/>
        </w:rPr>
        <w:t xml:space="preserve"> по вопросам организованного окончания учебного года. Бельчу Е.В., учитель МБОУ «Родниковская школа-гимназия»</w:t>
      </w:r>
      <w:r w:rsidR="00C0090B">
        <w:rPr>
          <w:rFonts w:ascii="Times New Roman" w:eastAsia="Times New Roman" w:hAnsi="Times New Roman" w:cs="Times New Roman"/>
          <w:color w:val="0D0D0D"/>
          <w:sz w:val="24"/>
          <w:szCs w:val="24"/>
          <w:lang w:eastAsia="ru-RU"/>
        </w:rPr>
        <w:t>,</w:t>
      </w:r>
      <w:r>
        <w:rPr>
          <w:rFonts w:ascii="Times New Roman" w:eastAsia="Times New Roman" w:hAnsi="Times New Roman" w:cs="Times New Roman"/>
          <w:color w:val="0D0D0D"/>
          <w:sz w:val="24"/>
          <w:szCs w:val="24"/>
          <w:lang w:eastAsia="ru-RU"/>
        </w:rPr>
        <w:t xml:space="preserve"> с целью распространения передового педагогического опыта выступила по теме «</w:t>
      </w:r>
      <w:r w:rsidRPr="00EF30B0">
        <w:rPr>
          <w:rFonts w:ascii="Times New Roman" w:eastAsia="Times New Roman" w:hAnsi="Times New Roman" w:cs="Times New Roman"/>
          <w:color w:val="0D0D0D"/>
          <w:sz w:val="24"/>
          <w:szCs w:val="24"/>
          <w:lang w:eastAsia="ru-RU"/>
        </w:rPr>
        <w:t>Формирование гражданской позиции и патриотизма методами и средствами технологии критического мышления</w:t>
      </w:r>
      <w:r>
        <w:rPr>
          <w:rFonts w:ascii="Times New Roman" w:eastAsia="Times New Roman" w:hAnsi="Times New Roman" w:cs="Times New Roman"/>
          <w:color w:val="0D0D0D"/>
          <w:sz w:val="24"/>
          <w:szCs w:val="24"/>
          <w:lang w:eastAsia="ru-RU"/>
        </w:rPr>
        <w:t xml:space="preserve">». Методист Шарипова У.И. ознакомила присутствующих с предварительными итогами работы РМО за текущий учебный год: отметила </w:t>
      </w:r>
      <w:r w:rsidR="00C0090B">
        <w:rPr>
          <w:rFonts w:ascii="Times New Roman" w:eastAsia="Times New Roman" w:hAnsi="Times New Roman" w:cs="Times New Roman"/>
          <w:color w:val="0D0D0D"/>
          <w:sz w:val="24"/>
          <w:szCs w:val="24"/>
          <w:lang w:eastAsia="ru-RU"/>
        </w:rPr>
        <w:t>достойный</w:t>
      </w:r>
      <w:r>
        <w:rPr>
          <w:rFonts w:ascii="Times New Roman" w:eastAsia="Times New Roman" w:hAnsi="Times New Roman" w:cs="Times New Roman"/>
          <w:color w:val="0D0D0D"/>
          <w:sz w:val="24"/>
          <w:szCs w:val="24"/>
          <w:lang w:eastAsia="ru-RU"/>
        </w:rPr>
        <w:t xml:space="preserve"> уровень проведения семинаров, организованных учителями-предметниками; указала на проблемы и недочеты, выявленные при проведении тематических выездов и проверок; проанализировала результативность участия в предметных конкурсах учащихся; озвучила итоговый приказ о результатах пробного ЕГЭ по обществознанию. Ознакомившись с предварительным планированием, участники семинара совместно обозначили задачи на следующий учебный год. </w:t>
      </w:r>
      <w:r w:rsidRPr="00683904">
        <w:rPr>
          <w:rFonts w:ascii="Times New Roman" w:eastAsia="Times New Roman" w:hAnsi="Times New Roman" w:cs="Times New Roman"/>
          <w:color w:val="0D0D0D"/>
          <w:sz w:val="24"/>
          <w:szCs w:val="24"/>
          <w:lang w:eastAsia="ru-RU"/>
        </w:rPr>
        <w:t xml:space="preserve">Материалы семинара выложены на сайт МБОУ ДО «ЦДЮТ» (режим доступа </w:t>
      </w:r>
      <w:hyperlink r:id="rId7" w:history="1">
        <w:r w:rsidR="00880F1A" w:rsidRPr="002E28A3">
          <w:rPr>
            <w:rStyle w:val="af8"/>
            <w:rFonts w:ascii="Times New Roman" w:eastAsia="Times New Roman" w:hAnsi="Times New Roman" w:cs="Times New Roman"/>
            <w:sz w:val="24"/>
            <w:szCs w:val="24"/>
            <w:lang w:eastAsia="ru-RU"/>
          </w:rPr>
          <w:t>https://cdyt.krymschool.ru/?section_id=2296</w:t>
        </w:r>
      </w:hyperlink>
      <w:r w:rsidR="00880F1A">
        <w:rPr>
          <w:rFonts w:ascii="Times New Roman" w:eastAsia="Times New Roman" w:hAnsi="Times New Roman" w:cs="Times New Roman"/>
          <w:color w:val="0D0D0D"/>
          <w:sz w:val="24"/>
          <w:szCs w:val="24"/>
          <w:lang w:eastAsia="ru-RU"/>
        </w:rPr>
        <w:t xml:space="preserve"> </w:t>
      </w:r>
      <w:r w:rsidRPr="00683904">
        <w:rPr>
          <w:rFonts w:ascii="Times New Roman" w:eastAsia="Times New Roman" w:hAnsi="Times New Roman" w:cs="Times New Roman"/>
          <w:color w:val="0D0D0D"/>
          <w:sz w:val="24"/>
          <w:szCs w:val="24"/>
          <w:lang w:eastAsia="ru-RU"/>
        </w:rPr>
        <w:t xml:space="preserve">). </w:t>
      </w:r>
    </w:p>
    <w:p w:rsidR="00D96D22" w:rsidRPr="00D96D22" w:rsidRDefault="00D96D22" w:rsidP="009D4BC8">
      <w:pPr>
        <w:spacing w:after="0" w:line="240" w:lineRule="auto"/>
        <w:ind w:firstLine="567"/>
        <w:jc w:val="both"/>
        <w:rPr>
          <w:rFonts w:ascii="Times New Roman" w:eastAsia="Times New Roman" w:hAnsi="Times New Roman" w:cs="Times New Roman"/>
          <w:b/>
          <w:i/>
          <w:color w:val="0D0D0D"/>
          <w:sz w:val="24"/>
          <w:szCs w:val="24"/>
          <w:u w:val="single"/>
          <w:lang w:eastAsia="ru-RU"/>
        </w:rPr>
      </w:pPr>
      <w:r w:rsidRPr="00D96D22">
        <w:rPr>
          <w:rFonts w:ascii="Times New Roman" w:eastAsia="Times New Roman" w:hAnsi="Times New Roman" w:cs="Times New Roman"/>
          <w:b/>
          <w:i/>
          <w:color w:val="0D0D0D"/>
          <w:sz w:val="24"/>
          <w:szCs w:val="24"/>
          <w:u w:val="single"/>
          <w:lang w:eastAsia="ru-RU"/>
        </w:rPr>
        <w:t>Семинары-практикумы (СП)</w:t>
      </w:r>
    </w:p>
    <w:p w:rsidR="00315965" w:rsidRDefault="00650E37" w:rsidP="009D4BC8">
      <w:pPr>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 xml:space="preserve">11 ноября 2022 года </w:t>
      </w:r>
      <w:r w:rsidR="002A4275">
        <w:rPr>
          <w:rFonts w:ascii="Times New Roman" w:eastAsia="Times New Roman" w:hAnsi="Times New Roman" w:cs="Times New Roman"/>
          <w:color w:val="0D0D0D"/>
          <w:sz w:val="24"/>
          <w:szCs w:val="24"/>
          <w:lang w:eastAsia="ru-RU"/>
        </w:rPr>
        <w:t xml:space="preserve">на базе музея истории города Симферополя </w:t>
      </w:r>
      <w:r>
        <w:rPr>
          <w:rFonts w:ascii="Times New Roman" w:eastAsia="Times New Roman" w:hAnsi="Times New Roman" w:cs="Times New Roman"/>
          <w:color w:val="0D0D0D"/>
          <w:sz w:val="24"/>
          <w:szCs w:val="24"/>
          <w:lang w:eastAsia="ru-RU"/>
        </w:rPr>
        <w:t>педагогами МБОУ «Залесская школа» Желай Г.М. и В</w:t>
      </w:r>
      <w:r w:rsidR="00D12C2A">
        <w:rPr>
          <w:rFonts w:ascii="Times New Roman" w:eastAsia="Times New Roman" w:hAnsi="Times New Roman" w:cs="Times New Roman"/>
          <w:color w:val="0D0D0D"/>
          <w:sz w:val="24"/>
          <w:szCs w:val="24"/>
          <w:lang w:eastAsia="ru-RU"/>
        </w:rPr>
        <w:t>в</w:t>
      </w:r>
      <w:r>
        <w:rPr>
          <w:rFonts w:ascii="Times New Roman" w:eastAsia="Times New Roman" w:hAnsi="Times New Roman" w:cs="Times New Roman"/>
          <w:color w:val="0D0D0D"/>
          <w:sz w:val="24"/>
          <w:szCs w:val="24"/>
          <w:lang w:eastAsia="ru-RU"/>
        </w:rPr>
        <w:t xml:space="preserve">еденской М.В. совместно с работниками музея был организован </w:t>
      </w:r>
      <w:r w:rsidRPr="00A76D81">
        <w:rPr>
          <w:rFonts w:ascii="Times New Roman" w:eastAsia="Times New Roman" w:hAnsi="Times New Roman" w:cs="Times New Roman"/>
          <w:b/>
          <w:color w:val="0D0D0D"/>
          <w:sz w:val="24"/>
          <w:szCs w:val="24"/>
          <w:lang w:eastAsia="ru-RU"/>
        </w:rPr>
        <w:t>семинар-практикум</w:t>
      </w:r>
      <w:r>
        <w:rPr>
          <w:rFonts w:ascii="Times New Roman" w:eastAsia="Times New Roman" w:hAnsi="Times New Roman" w:cs="Times New Roman"/>
          <w:color w:val="0D0D0D"/>
          <w:sz w:val="24"/>
          <w:szCs w:val="24"/>
          <w:lang w:eastAsia="ru-RU"/>
        </w:rPr>
        <w:t xml:space="preserve"> для учителей истории и руководителей школьных музеев</w:t>
      </w:r>
      <w:r w:rsidR="00E2376B">
        <w:rPr>
          <w:rFonts w:ascii="Times New Roman" w:eastAsia="Times New Roman" w:hAnsi="Times New Roman" w:cs="Times New Roman"/>
          <w:color w:val="0D0D0D"/>
          <w:sz w:val="24"/>
          <w:szCs w:val="24"/>
          <w:lang w:eastAsia="ru-RU"/>
        </w:rPr>
        <w:t>.</w:t>
      </w:r>
      <w:r>
        <w:rPr>
          <w:rFonts w:ascii="Times New Roman" w:eastAsia="Times New Roman" w:hAnsi="Times New Roman" w:cs="Times New Roman"/>
          <w:color w:val="0D0D0D"/>
          <w:sz w:val="24"/>
          <w:szCs w:val="24"/>
          <w:lang w:eastAsia="ru-RU"/>
        </w:rPr>
        <w:t xml:space="preserve"> Желай Г.М. выступила с докладом по </w:t>
      </w:r>
      <w:r w:rsidR="00E2376B">
        <w:rPr>
          <w:rFonts w:ascii="Times New Roman" w:eastAsia="Times New Roman" w:hAnsi="Times New Roman" w:cs="Times New Roman"/>
          <w:color w:val="0D0D0D"/>
          <w:sz w:val="24"/>
          <w:szCs w:val="24"/>
          <w:lang w:eastAsia="ru-RU"/>
        </w:rPr>
        <w:t>вопросу организации</w:t>
      </w:r>
      <w:r w:rsidR="00E2376B" w:rsidRPr="00650E37">
        <w:rPr>
          <w:rFonts w:ascii="Times New Roman" w:eastAsia="Times New Roman" w:hAnsi="Times New Roman" w:cs="Times New Roman"/>
          <w:color w:val="0D0D0D"/>
          <w:sz w:val="24"/>
          <w:szCs w:val="24"/>
          <w:lang w:eastAsia="ru-RU"/>
        </w:rPr>
        <w:t xml:space="preserve"> музейной деятельности в образовательных учреждениях</w:t>
      </w:r>
      <w:r w:rsidR="002A4275">
        <w:rPr>
          <w:rFonts w:ascii="Times New Roman" w:eastAsia="Times New Roman" w:hAnsi="Times New Roman" w:cs="Times New Roman"/>
          <w:color w:val="0D0D0D"/>
          <w:sz w:val="24"/>
          <w:szCs w:val="24"/>
          <w:lang w:eastAsia="ru-RU"/>
        </w:rPr>
        <w:t>.</w:t>
      </w:r>
      <w:r>
        <w:rPr>
          <w:rFonts w:ascii="Times New Roman" w:eastAsia="Times New Roman" w:hAnsi="Times New Roman" w:cs="Times New Roman"/>
          <w:color w:val="0D0D0D"/>
          <w:sz w:val="24"/>
          <w:szCs w:val="24"/>
          <w:lang w:eastAsia="ru-RU"/>
        </w:rPr>
        <w:t xml:space="preserve"> В</w:t>
      </w:r>
      <w:r w:rsidR="00D12C2A">
        <w:rPr>
          <w:rFonts w:ascii="Times New Roman" w:eastAsia="Times New Roman" w:hAnsi="Times New Roman" w:cs="Times New Roman"/>
          <w:color w:val="0D0D0D"/>
          <w:sz w:val="24"/>
          <w:szCs w:val="24"/>
          <w:lang w:eastAsia="ru-RU"/>
        </w:rPr>
        <w:t>в</w:t>
      </w:r>
      <w:r>
        <w:rPr>
          <w:rFonts w:ascii="Times New Roman" w:eastAsia="Times New Roman" w:hAnsi="Times New Roman" w:cs="Times New Roman"/>
          <w:color w:val="0D0D0D"/>
          <w:sz w:val="24"/>
          <w:szCs w:val="24"/>
          <w:lang w:eastAsia="ru-RU"/>
        </w:rPr>
        <w:t xml:space="preserve">еденская М.В. сообщила об организации музейной деятельности в МБОУ «Залесская школа». Опытом работы по теме </w:t>
      </w:r>
      <w:r w:rsidRPr="00650E37">
        <w:rPr>
          <w:rFonts w:ascii="Times New Roman" w:eastAsia="Times New Roman" w:hAnsi="Times New Roman" w:cs="Times New Roman"/>
          <w:color w:val="0D0D0D"/>
          <w:sz w:val="24"/>
          <w:szCs w:val="24"/>
          <w:lang w:eastAsia="ru-RU"/>
        </w:rPr>
        <w:t>«Школьный музей – центр гражданско-патриотического воспитания»</w:t>
      </w:r>
      <w:r>
        <w:rPr>
          <w:rFonts w:ascii="Times New Roman" w:eastAsia="Times New Roman" w:hAnsi="Times New Roman" w:cs="Times New Roman"/>
          <w:color w:val="0D0D0D"/>
          <w:sz w:val="24"/>
          <w:szCs w:val="24"/>
          <w:lang w:eastAsia="ru-RU"/>
        </w:rPr>
        <w:t xml:space="preserve"> поделилась руководитель школьного музея МБОУ «Партизанская школа им. А.П. Богданова» Квития О.Н. М</w:t>
      </w:r>
      <w:r w:rsidRPr="00650E37">
        <w:rPr>
          <w:rFonts w:ascii="Times New Roman" w:eastAsia="Times New Roman" w:hAnsi="Times New Roman" w:cs="Times New Roman"/>
          <w:color w:val="0D0D0D"/>
          <w:sz w:val="24"/>
          <w:szCs w:val="24"/>
          <w:lang w:eastAsia="ru-RU"/>
        </w:rPr>
        <w:t>етодист музея г. Симферополя Ребрик Г.Б.</w:t>
      </w:r>
      <w:r>
        <w:rPr>
          <w:rFonts w:ascii="Times New Roman" w:eastAsia="Times New Roman" w:hAnsi="Times New Roman" w:cs="Times New Roman"/>
          <w:color w:val="0D0D0D"/>
          <w:sz w:val="24"/>
          <w:szCs w:val="24"/>
          <w:lang w:eastAsia="ru-RU"/>
        </w:rPr>
        <w:t xml:space="preserve"> рассказала о научно-просветительской деятельности музея г.Симферополя</w:t>
      </w:r>
      <w:r w:rsidR="002A4275">
        <w:rPr>
          <w:rFonts w:ascii="Times New Roman" w:eastAsia="Times New Roman" w:hAnsi="Times New Roman" w:cs="Times New Roman"/>
          <w:color w:val="0D0D0D"/>
          <w:sz w:val="24"/>
          <w:szCs w:val="24"/>
          <w:lang w:eastAsia="ru-RU"/>
        </w:rPr>
        <w:t>, показала на примерах, как организовывать экспозиции, размещать экспонаты в музее</w:t>
      </w:r>
      <w:r>
        <w:rPr>
          <w:rFonts w:ascii="Times New Roman" w:eastAsia="Times New Roman" w:hAnsi="Times New Roman" w:cs="Times New Roman"/>
          <w:color w:val="0D0D0D"/>
          <w:sz w:val="24"/>
          <w:szCs w:val="24"/>
          <w:lang w:eastAsia="ru-RU"/>
        </w:rPr>
        <w:t xml:space="preserve">. Участникам семинара были продемонстрированы документы, </w:t>
      </w:r>
      <w:r w:rsidR="00164129">
        <w:rPr>
          <w:rFonts w:ascii="Times New Roman" w:eastAsia="Times New Roman" w:hAnsi="Times New Roman" w:cs="Times New Roman"/>
          <w:color w:val="0D0D0D"/>
          <w:sz w:val="24"/>
          <w:szCs w:val="24"/>
          <w:lang w:eastAsia="ru-RU"/>
        </w:rPr>
        <w:t xml:space="preserve">регламентирующие деятельность музея, </w:t>
      </w:r>
      <w:r>
        <w:rPr>
          <w:rFonts w:ascii="Times New Roman" w:eastAsia="Times New Roman" w:hAnsi="Times New Roman" w:cs="Times New Roman"/>
          <w:color w:val="0D0D0D"/>
          <w:sz w:val="24"/>
          <w:szCs w:val="24"/>
          <w:lang w:eastAsia="ru-RU"/>
        </w:rPr>
        <w:t>акты, инвентарные книги</w:t>
      </w:r>
      <w:r w:rsidR="00164129">
        <w:rPr>
          <w:rFonts w:ascii="Times New Roman" w:eastAsia="Times New Roman" w:hAnsi="Times New Roman" w:cs="Times New Roman"/>
          <w:color w:val="0D0D0D"/>
          <w:sz w:val="24"/>
          <w:szCs w:val="24"/>
          <w:lang w:eastAsia="ru-RU"/>
        </w:rPr>
        <w:t xml:space="preserve"> и т.п. Была проведена э</w:t>
      </w:r>
      <w:r w:rsidR="00164129" w:rsidRPr="00164129">
        <w:rPr>
          <w:rFonts w:ascii="Times New Roman" w:eastAsia="Times New Roman" w:hAnsi="Times New Roman" w:cs="Times New Roman"/>
          <w:color w:val="0D0D0D"/>
          <w:sz w:val="24"/>
          <w:szCs w:val="24"/>
          <w:lang w:eastAsia="ru-RU"/>
        </w:rPr>
        <w:t>кскурсия на тему: «Симферополь и симферопольцы в годы ВОВ»</w:t>
      </w:r>
      <w:r w:rsidR="00164129">
        <w:rPr>
          <w:rFonts w:ascii="Times New Roman" w:eastAsia="Times New Roman" w:hAnsi="Times New Roman" w:cs="Times New Roman"/>
          <w:color w:val="0D0D0D"/>
          <w:sz w:val="24"/>
          <w:szCs w:val="24"/>
          <w:lang w:eastAsia="ru-RU"/>
        </w:rPr>
        <w:t>. Материалы семинара размещены на сайте МБОУ ДО «ЦДЮТ»</w:t>
      </w:r>
      <w:r w:rsidR="00164129" w:rsidRPr="00164129">
        <w:t xml:space="preserve"> </w:t>
      </w:r>
      <w:r w:rsidR="00164129" w:rsidRPr="00164129">
        <w:rPr>
          <w:rFonts w:ascii="Times New Roman" w:eastAsia="Times New Roman" w:hAnsi="Times New Roman" w:cs="Times New Roman"/>
          <w:color w:val="0D0D0D"/>
          <w:sz w:val="24"/>
          <w:szCs w:val="24"/>
          <w:lang w:eastAsia="ru-RU"/>
        </w:rPr>
        <w:t xml:space="preserve">(режим доступа </w:t>
      </w:r>
      <w:hyperlink r:id="rId8" w:history="1">
        <w:r w:rsidR="00164129" w:rsidRPr="004A48AC">
          <w:rPr>
            <w:rStyle w:val="af8"/>
            <w:rFonts w:ascii="Times New Roman" w:eastAsia="Times New Roman" w:hAnsi="Times New Roman" w:cs="Times New Roman"/>
            <w:sz w:val="24"/>
            <w:szCs w:val="24"/>
            <w:lang w:eastAsia="ru-RU"/>
          </w:rPr>
          <w:t>https://cdyt.krymschool.ru/?section_id=2151</w:t>
        </w:r>
      </w:hyperlink>
      <w:r w:rsidR="00164129">
        <w:rPr>
          <w:rFonts w:ascii="Times New Roman" w:eastAsia="Times New Roman" w:hAnsi="Times New Roman" w:cs="Times New Roman"/>
          <w:color w:val="0D0D0D"/>
          <w:sz w:val="24"/>
          <w:szCs w:val="24"/>
          <w:lang w:eastAsia="ru-RU"/>
        </w:rPr>
        <w:t xml:space="preserve"> </w:t>
      </w:r>
      <w:r w:rsidR="00164129" w:rsidRPr="00164129">
        <w:rPr>
          <w:rFonts w:ascii="Times New Roman" w:eastAsia="Times New Roman" w:hAnsi="Times New Roman" w:cs="Times New Roman"/>
          <w:color w:val="0D0D0D"/>
          <w:sz w:val="24"/>
          <w:szCs w:val="24"/>
          <w:lang w:eastAsia="ru-RU"/>
        </w:rPr>
        <w:t xml:space="preserve">). </w:t>
      </w:r>
      <w:r w:rsidR="00164129">
        <w:rPr>
          <w:rFonts w:ascii="Times New Roman" w:eastAsia="Times New Roman" w:hAnsi="Times New Roman" w:cs="Times New Roman"/>
          <w:color w:val="0D0D0D"/>
          <w:sz w:val="24"/>
          <w:szCs w:val="24"/>
          <w:lang w:eastAsia="ru-RU"/>
        </w:rPr>
        <w:t xml:space="preserve">  </w:t>
      </w:r>
    </w:p>
    <w:p w:rsidR="00164129" w:rsidRDefault="00164129" w:rsidP="009D4BC8">
      <w:pPr>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 xml:space="preserve">9 декабря 2022 года в МБОУ «Молодежненская школа №2» был проведен </w:t>
      </w:r>
      <w:r w:rsidRPr="00A76D81">
        <w:rPr>
          <w:rFonts w:ascii="Times New Roman" w:eastAsia="Times New Roman" w:hAnsi="Times New Roman" w:cs="Times New Roman"/>
          <w:b/>
          <w:color w:val="0D0D0D"/>
          <w:sz w:val="24"/>
          <w:szCs w:val="24"/>
          <w:lang w:eastAsia="ru-RU"/>
        </w:rPr>
        <w:t>семинар-практикум</w:t>
      </w:r>
      <w:r>
        <w:rPr>
          <w:rFonts w:ascii="Times New Roman" w:eastAsia="Times New Roman" w:hAnsi="Times New Roman" w:cs="Times New Roman"/>
          <w:color w:val="0D0D0D"/>
          <w:sz w:val="24"/>
          <w:szCs w:val="24"/>
          <w:lang w:eastAsia="ru-RU"/>
        </w:rPr>
        <w:t xml:space="preserve"> для учителей истории и обществознания</w:t>
      </w:r>
      <w:r w:rsidR="002A4275">
        <w:rPr>
          <w:rFonts w:ascii="Times New Roman" w:eastAsia="Times New Roman" w:hAnsi="Times New Roman" w:cs="Times New Roman"/>
          <w:color w:val="0D0D0D"/>
          <w:sz w:val="24"/>
          <w:szCs w:val="24"/>
          <w:lang w:eastAsia="ru-RU"/>
        </w:rPr>
        <w:t>, на котором обсуждался вопрос о м</w:t>
      </w:r>
      <w:r w:rsidRPr="00164129">
        <w:rPr>
          <w:rFonts w:ascii="Times New Roman" w:eastAsia="Times New Roman" w:hAnsi="Times New Roman" w:cs="Times New Roman"/>
          <w:color w:val="0D0D0D"/>
          <w:sz w:val="24"/>
          <w:szCs w:val="24"/>
          <w:lang w:eastAsia="ru-RU"/>
        </w:rPr>
        <w:t>етодик</w:t>
      </w:r>
      <w:r w:rsidR="002A4275">
        <w:rPr>
          <w:rFonts w:ascii="Times New Roman" w:eastAsia="Times New Roman" w:hAnsi="Times New Roman" w:cs="Times New Roman"/>
          <w:color w:val="0D0D0D"/>
          <w:sz w:val="24"/>
          <w:szCs w:val="24"/>
          <w:lang w:eastAsia="ru-RU"/>
        </w:rPr>
        <w:t>е</w:t>
      </w:r>
      <w:r w:rsidRPr="00164129">
        <w:rPr>
          <w:rFonts w:ascii="Times New Roman" w:eastAsia="Times New Roman" w:hAnsi="Times New Roman" w:cs="Times New Roman"/>
          <w:color w:val="0D0D0D"/>
          <w:sz w:val="24"/>
          <w:szCs w:val="24"/>
          <w:lang w:eastAsia="ru-RU"/>
        </w:rPr>
        <w:t xml:space="preserve"> работы с наглядностью при формировании функциональной грамотности обучающихся на уроках истории и обществознания</w:t>
      </w:r>
      <w:r>
        <w:rPr>
          <w:rFonts w:ascii="Times New Roman" w:eastAsia="Times New Roman" w:hAnsi="Times New Roman" w:cs="Times New Roman"/>
          <w:color w:val="0D0D0D"/>
          <w:sz w:val="24"/>
          <w:szCs w:val="24"/>
          <w:lang w:eastAsia="ru-RU"/>
        </w:rPr>
        <w:t xml:space="preserve">. С целью </w:t>
      </w:r>
      <w:r w:rsidRPr="00164129">
        <w:rPr>
          <w:rFonts w:ascii="Times New Roman" w:eastAsia="Times New Roman" w:hAnsi="Times New Roman" w:cs="Times New Roman"/>
          <w:color w:val="0D0D0D"/>
          <w:sz w:val="24"/>
          <w:szCs w:val="24"/>
          <w:lang w:eastAsia="ru-RU"/>
        </w:rPr>
        <w:t>показать значение принципа наглядности при формировании функциональной грамотности обучающихся</w:t>
      </w:r>
      <w:r>
        <w:rPr>
          <w:rFonts w:ascii="Times New Roman" w:eastAsia="Times New Roman" w:hAnsi="Times New Roman" w:cs="Times New Roman"/>
          <w:color w:val="0D0D0D"/>
          <w:sz w:val="24"/>
          <w:szCs w:val="24"/>
          <w:lang w:eastAsia="ru-RU"/>
        </w:rPr>
        <w:t xml:space="preserve"> на уроках социально-гуманитарного</w:t>
      </w:r>
      <w:r w:rsidR="00B92DF7">
        <w:rPr>
          <w:rFonts w:ascii="Times New Roman" w:eastAsia="Times New Roman" w:hAnsi="Times New Roman" w:cs="Times New Roman"/>
          <w:color w:val="0D0D0D"/>
          <w:sz w:val="24"/>
          <w:szCs w:val="24"/>
          <w:lang w:eastAsia="ru-RU"/>
        </w:rPr>
        <w:t xml:space="preserve"> цикла учителями </w:t>
      </w:r>
      <w:r w:rsidR="002A4275">
        <w:rPr>
          <w:rFonts w:ascii="Times New Roman" w:eastAsia="Times New Roman" w:hAnsi="Times New Roman" w:cs="Times New Roman"/>
          <w:color w:val="0D0D0D"/>
          <w:sz w:val="24"/>
          <w:szCs w:val="24"/>
          <w:lang w:eastAsia="ru-RU"/>
        </w:rPr>
        <w:t xml:space="preserve">Хазовым Е.С. и </w:t>
      </w:r>
      <w:r w:rsidR="00B92DF7">
        <w:rPr>
          <w:rFonts w:ascii="Times New Roman" w:eastAsia="Times New Roman" w:hAnsi="Times New Roman" w:cs="Times New Roman"/>
          <w:color w:val="0D0D0D"/>
          <w:sz w:val="24"/>
          <w:szCs w:val="24"/>
          <w:lang w:eastAsia="ru-RU"/>
        </w:rPr>
        <w:t xml:space="preserve">Бобровой Л.В. </w:t>
      </w:r>
      <w:r>
        <w:rPr>
          <w:rFonts w:ascii="Times New Roman" w:eastAsia="Times New Roman" w:hAnsi="Times New Roman" w:cs="Times New Roman"/>
          <w:color w:val="0D0D0D"/>
          <w:sz w:val="24"/>
          <w:szCs w:val="24"/>
          <w:lang w:eastAsia="ru-RU"/>
        </w:rPr>
        <w:t xml:space="preserve">были подготовлены теоретический материал по теме семинара и фрагменты уроков </w:t>
      </w:r>
      <w:r w:rsidR="002A4275">
        <w:rPr>
          <w:rFonts w:ascii="Times New Roman" w:eastAsia="Times New Roman" w:hAnsi="Times New Roman" w:cs="Times New Roman"/>
          <w:color w:val="0D0D0D"/>
          <w:sz w:val="24"/>
          <w:szCs w:val="24"/>
          <w:lang w:eastAsia="ru-RU"/>
        </w:rPr>
        <w:t xml:space="preserve">истории </w:t>
      </w:r>
      <w:r>
        <w:rPr>
          <w:rFonts w:ascii="Times New Roman" w:eastAsia="Times New Roman" w:hAnsi="Times New Roman" w:cs="Times New Roman"/>
          <w:color w:val="0D0D0D"/>
          <w:sz w:val="24"/>
          <w:szCs w:val="24"/>
          <w:lang w:eastAsia="ru-RU"/>
        </w:rPr>
        <w:t xml:space="preserve">в 5 </w:t>
      </w:r>
      <w:r w:rsidR="002A4275">
        <w:rPr>
          <w:rFonts w:ascii="Times New Roman" w:eastAsia="Times New Roman" w:hAnsi="Times New Roman" w:cs="Times New Roman"/>
          <w:color w:val="0D0D0D"/>
          <w:sz w:val="24"/>
          <w:szCs w:val="24"/>
          <w:lang w:eastAsia="ru-RU"/>
        </w:rPr>
        <w:t xml:space="preserve">классе </w:t>
      </w:r>
      <w:r>
        <w:rPr>
          <w:rFonts w:ascii="Times New Roman" w:eastAsia="Times New Roman" w:hAnsi="Times New Roman" w:cs="Times New Roman"/>
          <w:color w:val="0D0D0D"/>
          <w:sz w:val="24"/>
          <w:szCs w:val="24"/>
          <w:lang w:eastAsia="ru-RU"/>
        </w:rPr>
        <w:t xml:space="preserve">и </w:t>
      </w:r>
      <w:r w:rsidR="002A4275">
        <w:rPr>
          <w:rFonts w:ascii="Times New Roman" w:eastAsia="Times New Roman" w:hAnsi="Times New Roman" w:cs="Times New Roman"/>
          <w:color w:val="0D0D0D"/>
          <w:sz w:val="24"/>
          <w:szCs w:val="24"/>
          <w:lang w:eastAsia="ru-RU"/>
        </w:rPr>
        <w:t xml:space="preserve">обществознания в </w:t>
      </w:r>
      <w:r>
        <w:rPr>
          <w:rFonts w:ascii="Times New Roman" w:eastAsia="Times New Roman" w:hAnsi="Times New Roman" w:cs="Times New Roman"/>
          <w:color w:val="0D0D0D"/>
          <w:sz w:val="24"/>
          <w:szCs w:val="24"/>
          <w:lang w:eastAsia="ru-RU"/>
        </w:rPr>
        <w:t>11 класс</w:t>
      </w:r>
      <w:r w:rsidR="002A4275">
        <w:rPr>
          <w:rFonts w:ascii="Times New Roman" w:eastAsia="Times New Roman" w:hAnsi="Times New Roman" w:cs="Times New Roman"/>
          <w:color w:val="0D0D0D"/>
          <w:sz w:val="24"/>
          <w:szCs w:val="24"/>
          <w:lang w:eastAsia="ru-RU"/>
        </w:rPr>
        <w:t>е</w:t>
      </w:r>
      <w:r>
        <w:rPr>
          <w:rFonts w:ascii="Times New Roman" w:eastAsia="Times New Roman" w:hAnsi="Times New Roman" w:cs="Times New Roman"/>
          <w:color w:val="0D0D0D"/>
          <w:sz w:val="24"/>
          <w:szCs w:val="24"/>
          <w:lang w:eastAsia="ru-RU"/>
        </w:rPr>
        <w:t xml:space="preserve">. </w:t>
      </w:r>
      <w:r w:rsidR="002A4275">
        <w:rPr>
          <w:rFonts w:ascii="Times New Roman" w:eastAsia="Times New Roman" w:hAnsi="Times New Roman" w:cs="Times New Roman"/>
          <w:color w:val="0D0D0D"/>
          <w:sz w:val="24"/>
          <w:szCs w:val="24"/>
          <w:lang w:eastAsia="ru-RU"/>
        </w:rPr>
        <w:t xml:space="preserve">Участникам семинара были продемонстрированы приемы работы с информацией, выраженной в тексте, исторической карте, графиках и диаграммах, что является актуальным при подготовке  учащихся к государственной </w:t>
      </w:r>
      <w:r w:rsidR="002A4275">
        <w:rPr>
          <w:rFonts w:ascii="Times New Roman" w:eastAsia="Times New Roman" w:hAnsi="Times New Roman" w:cs="Times New Roman"/>
          <w:color w:val="0D0D0D"/>
          <w:sz w:val="24"/>
          <w:szCs w:val="24"/>
          <w:lang w:eastAsia="ru-RU"/>
        </w:rPr>
        <w:lastRenderedPageBreak/>
        <w:t xml:space="preserve">итоговой аттестации. </w:t>
      </w:r>
      <w:r>
        <w:rPr>
          <w:rFonts w:ascii="Times New Roman" w:eastAsia="Times New Roman" w:hAnsi="Times New Roman" w:cs="Times New Roman"/>
          <w:color w:val="0D0D0D"/>
          <w:sz w:val="24"/>
          <w:szCs w:val="24"/>
          <w:lang w:eastAsia="ru-RU"/>
        </w:rPr>
        <w:t xml:space="preserve">Методист Шарипова У.И. ознакомила участников с результатами пробного ЕГЭ по обществознанию, отметив </w:t>
      </w:r>
      <w:r w:rsidR="00B92DF7">
        <w:rPr>
          <w:rFonts w:ascii="Times New Roman" w:eastAsia="Times New Roman" w:hAnsi="Times New Roman" w:cs="Times New Roman"/>
          <w:color w:val="0D0D0D"/>
          <w:sz w:val="24"/>
          <w:szCs w:val="24"/>
          <w:lang w:eastAsia="ru-RU"/>
        </w:rPr>
        <w:t xml:space="preserve">значимость формирования функциональной грамотности учащихся при выполнении заданий с наглядностью (диаграмма, таблица, картина, карта и т.п.). Материалы семинара выложены на сайт </w:t>
      </w:r>
      <w:r w:rsidR="00B92DF7" w:rsidRPr="00B92DF7">
        <w:rPr>
          <w:rFonts w:ascii="Times New Roman" w:eastAsia="Times New Roman" w:hAnsi="Times New Roman" w:cs="Times New Roman"/>
          <w:color w:val="0D0D0D"/>
          <w:sz w:val="24"/>
          <w:szCs w:val="24"/>
          <w:lang w:eastAsia="ru-RU"/>
        </w:rPr>
        <w:t xml:space="preserve">МБОУ ДО «ЦДЮТ» (режим доступа </w:t>
      </w:r>
      <w:hyperlink r:id="rId9" w:history="1">
        <w:r w:rsidR="00B92DF7" w:rsidRPr="004A48AC">
          <w:rPr>
            <w:rStyle w:val="af8"/>
            <w:rFonts w:ascii="Times New Roman" w:eastAsia="Times New Roman" w:hAnsi="Times New Roman" w:cs="Times New Roman"/>
            <w:sz w:val="24"/>
            <w:szCs w:val="24"/>
            <w:lang w:eastAsia="ru-RU"/>
          </w:rPr>
          <w:t>https://cdyt.krymschool.ru/?section_id=2214</w:t>
        </w:r>
      </w:hyperlink>
      <w:r w:rsidR="00B92DF7">
        <w:rPr>
          <w:rFonts w:ascii="Times New Roman" w:eastAsia="Times New Roman" w:hAnsi="Times New Roman" w:cs="Times New Roman"/>
          <w:color w:val="0D0D0D"/>
          <w:sz w:val="24"/>
          <w:szCs w:val="24"/>
          <w:lang w:eastAsia="ru-RU"/>
        </w:rPr>
        <w:t xml:space="preserve"> </w:t>
      </w:r>
      <w:r w:rsidR="00B92DF7" w:rsidRPr="00B92DF7">
        <w:rPr>
          <w:rFonts w:ascii="Times New Roman" w:eastAsia="Times New Roman" w:hAnsi="Times New Roman" w:cs="Times New Roman"/>
          <w:color w:val="0D0D0D"/>
          <w:sz w:val="24"/>
          <w:szCs w:val="24"/>
          <w:lang w:eastAsia="ru-RU"/>
        </w:rPr>
        <w:t xml:space="preserve">).   </w:t>
      </w:r>
      <w:r>
        <w:rPr>
          <w:rFonts w:ascii="Times New Roman" w:eastAsia="Times New Roman" w:hAnsi="Times New Roman" w:cs="Times New Roman"/>
          <w:color w:val="0D0D0D"/>
          <w:sz w:val="24"/>
          <w:szCs w:val="24"/>
          <w:lang w:eastAsia="ru-RU"/>
        </w:rPr>
        <w:t xml:space="preserve"> </w:t>
      </w:r>
    </w:p>
    <w:p w:rsidR="00D96D22" w:rsidRDefault="00D96D22" w:rsidP="00D96D22">
      <w:pPr>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 xml:space="preserve">19 мая 2023 года в рамках использования регионального компонента при изучении отечественной истории, состоялся </w:t>
      </w:r>
      <w:r w:rsidRPr="008873D1">
        <w:rPr>
          <w:rFonts w:ascii="Times New Roman" w:eastAsia="Times New Roman" w:hAnsi="Times New Roman" w:cs="Times New Roman"/>
          <w:b/>
          <w:color w:val="0D0D0D"/>
          <w:sz w:val="24"/>
          <w:szCs w:val="24"/>
          <w:lang w:eastAsia="ru-RU"/>
        </w:rPr>
        <w:t>семинар-практикум</w:t>
      </w:r>
      <w:r>
        <w:rPr>
          <w:rFonts w:ascii="Times New Roman" w:eastAsia="Times New Roman" w:hAnsi="Times New Roman" w:cs="Times New Roman"/>
          <w:color w:val="0D0D0D"/>
          <w:sz w:val="24"/>
          <w:szCs w:val="24"/>
          <w:lang w:eastAsia="ru-RU"/>
        </w:rPr>
        <w:t>, который прошел в форме выездной экскурсии по местам партизанской славы. Семинар был организован учителем истории              Трапезион Н.В. и администрацией МБОУ «Перевальненская школа им. Ф.И. Федоренко» совместно с представителем общественной организации, председателем Совета ветеранов Добровского поселения А.М. Погребовым. Маршрут экскурсии был проложен по Долгоруковской яйле, но начался со школьного двора, где размещен п</w:t>
      </w:r>
      <w:r w:rsidRPr="008873D1">
        <w:rPr>
          <w:rFonts w:ascii="Times New Roman" w:eastAsia="Times New Roman" w:hAnsi="Times New Roman" w:cs="Times New Roman"/>
          <w:color w:val="0D0D0D"/>
          <w:sz w:val="24"/>
          <w:szCs w:val="24"/>
          <w:lang w:eastAsia="ru-RU"/>
        </w:rPr>
        <w:t>амятный знак участнику партизанского</w:t>
      </w:r>
      <w:r>
        <w:rPr>
          <w:rFonts w:ascii="Times New Roman" w:eastAsia="Times New Roman" w:hAnsi="Times New Roman" w:cs="Times New Roman"/>
          <w:color w:val="0D0D0D"/>
          <w:sz w:val="24"/>
          <w:szCs w:val="24"/>
          <w:lang w:eastAsia="ru-RU"/>
        </w:rPr>
        <w:t xml:space="preserve"> </w:t>
      </w:r>
      <w:r w:rsidRPr="008873D1">
        <w:rPr>
          <w:rFonts w:ascii="Times New Roman" w:eastAsia="Times New Roman" w:hAnsi="Times New Roman" w:cs="Times New Roman"/>
          <w:color w:val="0D0D0D"/>
          <w:sz w:val="24"/>
          <w:szCs w:val="24"/>
          <w:lang w:eastAsia="ru-RU"/>
        </w:rPr>
        <w:t>дви</w:t>
      </w:r>
      <w:r>
        <w:rPr>
          <w:rFonts w:ascii="Times New Roman" w:eastAsia="Times New Roman" w:hAnsi="Times New Roman" w:cs="Times New Roman"/>
          <w:color w:val="0D0D0D"/>
          <w:sz w:val="24"/>
          <w:szCs w:val="24"/>
          <w:lang w:eastAsia="ru-RU"/>
        </w:rPr>
        <w:t>ж</w:t>
      </w:r>
      <w:r w:rsidRPr="008873D1">
        <w:rPr>
          <w:rFonts w:ascii="Times New Roman" w:eastAsia="Times New Roman" w:hAnsi="Times New Roman" w:cs="Times New Roman"/>
          <w:color w:val="0D0D0D"/>
          <w:sz w:val="24"/>
          <w:szCs w:val="24"/>
          <w:lang w:eastAsia="ru-RU"/>
        </w:rPr>
        <w:t>ения в Крыму, генерал-майору</w:t>
      </w:r>
      <w:r>
        <w:rPr>
          <w:rFonts w:ascii="Times New Roman" w:eastAsia="Times New Roman" w:hAnsi="Times New Roman" w:cs="Times New Roman"/>
          <w:color w:val="0D0D0D"/>
          <w:sz w:val="24"/>
          <w:szCs w:val="24"/>
          <w:lang w:eastAsia="ru-RU"/>
        </w:rPr>
        <w:t xml:space="preserve"> </w:t>
      </w:r>
      <w:r w:rsidRPr="008873D1">
        <w:rPr>
          <w:rFonts w:ascii="Times New Roman" w:eastAsia="Times New Roman" w:hAnsi="Times New Roman" w:cs="Times New Roman"/>
          <w:color w:val="0D0D0D"/>
          <w:sz w:val="24"/>
          <w:szCs w:val="24"/>
          <w:lang w:eastAsia="ru-RU"/>
        </w:rPr>
        <w:t>Федоренко Ф.И</w:t>
      </w:r>
      <w:r>
        <w:rPr>
          <w:rFonts w:ascii="Times New Roman" w:eastAsia="Times New Roman" w:hAnsi="Times New Roman" w:cs="Times New Roman"/>
          <w:color w:val="0D0D0D"/>
          <w:sz w:val="24"/>
          <w:szCs w:val="24"/>
          <w:lang w:eastAsia="ru-RU"/>
        </w:rPr>
        <w:t>., имя которого носит Перевальненская школа. Затем участники семинара посетили памятные места партизанского движения: п</w:t>
      </w:r>
      <w:r w:rsidRPr="008873D1">
        <w:rPr>
          <w:rFonts w:ascii="Times New Roman" w:eastAsia="Times New Roman" w:hAnsi="Times New Roman" w:cs="Times New Roman"/>
          <w:color w:val="0D0D0D"/>
          <w:sz w:val="24"/>
          <w:szCs w:val="24"/>
          <w:lang w:eastAsia="ru-RU"/>
        </w:rPr>
        <w:t>амятни</w:t>
      </w:r>
      <w:r>
        <w:rPr>
          <w:rFonts w:ascii="Times New Roman" w:eastAsia="Times New Roman" w:hAnsi="Times New Roman" w:cs="Times New Roman"/>
          <w:color w:val="0D0D0D"/>
          <w:sz w:val="24"/>
          <w:szCs w:val="24"/>
          <w:lang w:eastAsia="ru-RU"/>
        </w:rPr>
        <w:t>к «</w:t>
      </w:r>
      <w:r w:rsidRPr="008873D1">
        <w:rPr>
          <w:rFonts w:ascii="Times New Roman" w:eastAsia="Times New Roman" w:hAnsi="Times New Roman" w:cs="Times New Roman"/>
          <w:color w:val="0D0D0D"/>
          <w:sz w:val="24"/>
          <w:szCs w:val="24"/>
          <w:lang w:eastAsia="ru-RU"/>
        </w:rPr>
        <w:t>Самолёт</w:t>
      </w:r>
      <w:r>
        <w:rPr>
          <w:rFonts w:ascii="Times New Roman" w:eastAsia="Times New Roman" w:hAnsi="Times New Roman" w:cs="Times New Roman"/>
          <w:color w:val="0D0D0D"/>
          <w:sz w:val="24"/>
          <w:szCs w:val="24"/>
          <w:lang w:eastAsia="ru-RU"/>
        </w:rPr>
        <w:t xml:space="preserve">», </w:t>
      </w:r>
      <w:r w:rsidRPr="008873D1">
        <w:rPr>
          <w:rFonts w:ascii="Times New Roman" w:eastAsia="Times New Roman" w:hAnsi="Times New Roman" w:cs="Times New Roman"/>
          <w:color w:val="0D0D0D"/>
          <w:sz w:val="24"/>
          <w:szCs w:val="24"/>
          <w:lang w:eastAsia="ru-RU"/>
        </w:rPr>
        <w:t>Зуйские леса</w:t>
      </w:r>
      <w:r>
        <w:rPr>
          <w:rFonts w:ascii="Times New Roman" w:eastAsia="Times New Roman" w:hAnsi="Times New Roman" w:cs="Times New Roman"/>
          <w:color w:val="0D0D0D"/>
          <w:sz w:val="24"/>
          <w:szCs w:val="24"/>
          <w:lang w:eastAsia="ru-RU"/>
        </w:rPr>
        <w:t xml:space="preserve">, </w:t>
      </w:r>
      <w:r w:rsidRPr="008873D1">
        <w:rPr>
          <w:rFonts w:ascii="Times New Roman" w:eastAsia="Times New Roman" w:hAnsi="Times New Roman" w:cs="Times New Roman"/>
          <w:color w:val="0D0D0D"/>
          <w:sz w:val="24"/>
          <w:szCs w:val="24"/>
          <w:lang w:eastAsia="ru-RU"/>
        </w:rPr>
        <w:t>Курган Славы</w:t>
      </w:r>
      <w:r>
        <w:rPr>
          <w:rFonts w:ascii="Times New Roman" w:eastAsia="Times New Roman" w:hAnsi="Times New Roman" w:cs="Times New Roman"/>
          <w:color w:val="0D0D0D"/>
          <w:sz w:val="24"/>
          <w:szCs w:val="24"/>
          <w:lang w:eastAsia="ru-RU"/>
        </w:rPr>
        <w:t>, п</w:t>
      </w:r>
      <w:r w:rsidRPr="008873D1">
        <w:rPr>
          <w:rFonts w:ascii="Times New Roman" w:eastAsia="Times New Roman" w:hAnsi="Times New Roman" w:cs="Times New Roman"/>
          <w:color w:val="0D0D0D"/>
          <w:sz w:val="24"/>
          <w:szCs w:val="24"/>
          <w:lang w:eastAsia="ru-RU"/>
        </w:rPr>
        <w:t>амят</w:t>
      </w:r>
      <w:r>
        <w:rPr>
          <w:rFonts w:ascii="Times New Roman" w:eastAsia="Times New Roman" w:hAnsi="Times New Roman" w:cs="Times New Roman"/>
          <w:color w:val="0D0D0D"/>
          <w:sz w:val="24"/>
          <w:szCs w:val="24"/>
          <w:lang w:eastAsia="ru-RU"/>
        </w:rPr>
        <w:t>н</w:t>
      </w:r>
      <w:r w:rsidRPr="008873D1">
        <w:rPr>
          <w:rFonts w:ascii="Times New Roman" w:eastAsia="Times New Roman" w:hAnsi="Times New Roman" w:cs="Times New Roman"/>
          <w:color w:val="0D0D0D"/>
          <w:sz w:val="24"/>
          <w:szCs w:val="24"/>
          <w:lang w:eastAsia="ru-RU"/>
        </w:rPr>
        <w:t xml:space="preserve">ик </w:t>
      </w:r>
      <w:r>
        <w:rPr>
          <w:rFonts w:ascii="Times New Roman" w:eastAsia="Times New Roman" w:hAnsi="Times New Roman" w:cs="Times New Roman"/>
          <w:color w:val="0D0D0D"/>
          <w:sz w:val="24"/>
          <w:szCs w:val="24"/>
          <w:lang w:eastAsia="ru-RU"/>
        </w:rPr>
        <w:t>«</w:t>
      </w:r>
      <w:r w:rsidRPr="008873D1">
        <w:rPr>
          <w:rFonts w:ascii="Times New Roman" w:eastAsia="Times New Roman" w:hAnsi="Times New Roman" w:cs="Times New Roman"/>
          <w:color w:val="0D0D0D"/>
          <w:sz w:val="24"/>
          <w:szCs w:val="24"/>
          <w:lang w:eastAsia="ru-RU"/>
        </w:rPr>
        <w:t>Партизанский родник</w:t>
      </w:r>
      <w:r>
        <w:rPr>
          <w:rFonts w:ascii="Times New Roman" w:eastAsia="Times New Roman" w:hAnsi="Times New Roman" w:cs="Times New Roman"/>
          <w:color w:val="0D0D0D"/>
          <w:sz w:val="24"/>
          <w:szCs w:val="24"/>
          <w:lang w:eastAsia="ru-RU"/>
        </w:rPr>
        <w:t>»</w:t>
      </w:r>
      <w:r w:rsidRPr="008873D1">
        <w:rPr>
          <w:rFonts w:ascii="Times New Roman" w:eastAsia="Times New Roman" w:hAnsi="Times New Roman" w:cs="Times New Roman"/>
          <w:color w:val="0D0D0D"/>
          <w:sz w:val="24"/>
          <w:szCs w:val="24"/>
          <w:lang w:eastAsia="ru-RU"/>
        </w:rPr>
        <w:t>.</w:t>
      </w:r>
      <w:r>
        <w:rPr>
          <w:rFonts w:ascii="Times New Roman" w:eastAsia="Times New Roman" w:hAnsi="Times New Roman" w:cs="Times New Roman"/>
          <w:color w:val="0D0D0D"/>
          <w:sz w:val="24"/>
          <w:szCs w:val="24"/>
          <w:lang w:eastAsia="ru-RU"/>
        </w:rPr>
        <w:t xml:space="preserve"> </w:t>
      </w:r>
      <w:r w:rsidR="00D12C2A">
        <w:rPr>
          <w:rFonts w:ascii="Times New Roman" w:eastAsia="Times New Roman" w:hAnsi="Times New Roman" w:cs="Times New Roman"/>
          <w:color w:val="0D0D0D"/>
          <w:sz w:val="24"/>
          <w:szCs w:val="24"/>
          <w:lang w:eastAsia="ru-RU"/>
        </w:rPr>
        <w:t xml:space="preserve">При подведении итогов семинара учителя-историки пришли к выводу о необходимости организации и проведения выездных мероприятий по памятным историческим местам для формирования у учащихся представления об исторических событиях, проходивших непосредственно в Крыму. </w:t>
      </w:r>
      <w:r w:rsidRPr="00D10422">
        <w:rPr>
          <w:rFonts w:ascii="Times New Roman" w:eastAsia="Times New Roman" w:hAnsi="Times New Roman" w:cs="Times New Roman"/>
          <w:color w:val="0D0D0D"/>
          <w:sz w:val="24"/>
          <w:szCs w:val="24"/>
          <w:lang w:eastAsia="ru-RU"/>
        </w:rPr>
        <w:t>Материалы семинара выложены на сайт МБОУ ДО «ЦДЮТ» (режим доступа https://cdyt.krymschool.ru/?section_id=2323).</w:t>
      </w:r>
    </w:p>
    <w:p w:rsidR="00D96D22" w:rsidRPr="00D96D22" w:rsidRDefault="00D96D22" w:rsidP="009D4BC8">
      <w:pPr>
        <w:spacing w:after="0" w:line="240" w:lineRule="auto"/>
        <w:ind w:firstLine="567"/>
        <w:jc w:val="both"/>
        <w:rPr>
          <w:rFonts w:ascii="Times New Roman" w:eastAsia="Times New Roman" w:hAnsi="Times New Roman" w:cs="Times New Roman"/>
          <w:b/>
          <w:i/>
          <w:color w:val="0D0D0D"/>
          <w:sz w:val="24"/>
          <w:szCs w:val="24"/>
          <w:u w:val="single"/>
          <w:lang w:eastAsia="ru-RU"/>
        </w:rPr>
      </w:pPr>
      <w:r w:rsidRPr="00D96D22">
        <w:rPr>
          <w:rFonts w:ascii="Times New Roman" w:eastAsia="Times New Roman" w:hAnsi="Times New Roman" w:cs="Times New Roman"/>
          <w:b/>
          <w:i/>
          <w:color w:val="0D0D0D"/>
          <w:sz w:val="24"/>
          <w:szCs w:val="24"/>
          <w:u w:val="single"/>
          <w:lang w:eastAsia="ru-RU"/>
        </w:rPr>
        <w:t>Мастер-класс (МК)</w:t>
      </w:r>
    </w:p>
    <w:p w:rsidR="00B92DF7" w:rsidRDefault="00B92DF7" w:rsidP="009D4BC8">
      <w:pPr>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 xml:space="preserve">27 января 2023 года в МБОУ «Маленская школа» был организован </w:t>
      </w:r>
      <w:r w:rsidRPr="00A76D81">
        <w:rPr>
          <w:rFonts w:ascii="Times New Roman" w:eastAsia="Times New Roman" w:hAnsi="Times New Roman" w:cs="Times New Roman"/>
          <w:b/>
          <w:color w:val="0D0D0D"/>
          <w:sz w:val="24"/>
          <w:szCs w:val="24"/>
          <w:lang w:eastAsia="ru-RU"/>
        </w:rPr>
        <w:t>мастер-класс</w:t>
      </w:r>
      <w:r>
        <w:rPr>
          <w:rFonts w:ascii="Times New Roman" w:eastAsia="Times New Roman" w:hAnsi="Times New Roman" w:cs="Times New Roman"/>
          <w:color w:val="0D0D0D"/>
          <w:sz w:val="24"/>
          <w:szCs w:val="24"/>
          <w:lang w:eastAsia="ru-RU"/>
        </w:rPr>
        <w:t xml:space="preserve">, на котором учитель истории и обществознания Кадырова Л.М. продемонстрировала </w:t>
      </w:r>
      <w:r w:rsidR="006B4889">
        <w:rPr>
          <w:rFonts w:ascii="Times New Roman" w:eastAsia="Times New Roman" w:hAnsi="Times New Roman" w:cs="Times New Roman"/>
          <w:color w:val="0D0D0D"/>
          <w:sz w:val="24"/>
          <w:szCs w:val="24"/>
          <w:lang w:eastAsia="ru-RU"/>
        </w:rPr>
        <w:t>на практике с</w:t>
      </w:r>
      <w:r w:rsidRPr="00B92DF7">
        <w:rPr>
          <w:rFonts w:ascii="Times New Roman" w:eastAsia="Times New Roman" w:hAnsi="Times New Roman" w:cs="Times New Roman"/>
          <w:color w:val="0D0D0D"/>
          <w:sz w:val="24"/>
          <w:szCs w:val="24"/>
          <w:lang w:eastAsia="ru-RU"/>
        </w:rPr>
        <w:t>овременн</w:t>
      </w:r>
      <w:r w:rsidR="006B4889">
        <w:rPr>
          <w:rFonts w:ascii="Times New Roman" w:eastAsia="Times New Roman" w:hAnsi="Times New Roman" w:cs="Times New Roman"/>
          <w:color w:val="0D0D0D"/>
          <w:sz w:val="24"/>
          <w:szCs w:val="24"/>
          <w:lang w:eastAsia="ru-RU"/>
        </w:rPr>
        <w:t>ые технологии обучения истории, в частности - т</w:t>
      </w:r>
      <w:r w:rsidRPr="00B92DF7">
        <w:rPr>
          <w:rFonts w:ascii="Times New Roman" w:eastAsia="Times New Roman" w:hAnsi="Times New Roman" w:cs="Times New Roman"/>
          <w:color w:val="0D0D0D"/>
          <w:sz w:val="24"/>
          <w:szCs w:val="24"/>
          <w:lang w:eastAsia="ru-RU"/>
        </w:rPr>
        <w:t>ехнологи</w:t>
      </w:r>
      <w:r w:rsidR="006B4889">
        <w:rPr>
          <w:rFonts w:ascii="Times New Roman" w:eastAsia="Times New Roman" w:hAnsi="Times New Roman" w:cs="Times New Roman"/>
          <w:color w:val="0D0D0D"/>
          <w:sz w:val="24"/>
          <w:szCs w:val="24"/>
          <w:lang w:eastAsia="ru-RU"/>
        </w:rPr>
        <w:t>ю</w:t>
      </w:r>
      <w:r w:rsidRPr="00B92DF7">
        <w:rPr>
          <w:rFonts w:ascii="Times New Roman" w:eastAsia="Times New Roman" w:hAnsi="Times New Roman" w:cs="Times New Roman"/>
          <w:color w:val="0D0D0D"/>
          <w:sz w:val="24"/>
          <w:szCs w:val="24"/>
          <w:lang w:eastAsia="ru-RU"/>
        </w:rPr>
        <w:t xml:space="preserve"> развивающего обучения</w:t>
      </w:r>
      <w:r w:rsidR="006B4889">
        <w:rPr>
          <w:rFonts w:ascii="Times New Roman" w:eastAsia="Times New Roman" w:hAnsi="Times New Roman" w:cs="Times New Roman"/>
          <w:color w:val="0D0D0D"/>
          <w:sz w:val="24"/>
          <w:szCs w:val="24"/>
          <w:lang w:eastAsia="ru-RU"/>
        </w:rPr>
        <w:t xml:space="preserve"> на примере использования </w:t>
      </w:r>
      <w:r w:rsidRPr="00B92DF7">
        <w:rPr>
          <w:rFonts w:ascii="Times New Roman" w:eastAsia="Times New Roman" w:hAnsi="Times New Roman" w:cs="Times New Roman"/>
          <w:color w:val="0D0D0D"/>
          <w:sz w:val="24"/>
          <w:szCs w:val="24"/>
          <w:lang w:eastAsia="ru-RU"/>
        </w:rPr>
        <w:t>исследовательск</w:t>
      </w:r>
      <w:r w:rsidR="006B4889">
        <w:rPr>
          <w:rFonts w:ascii="Times New Roman" w:eastAsia="Times New Roman" w:hAnsi="Times New Roman" w:cs="Times New Roman"/>
          <w:color w:val="0D0D0D"/>
          <w:sz w:val="24"/>
          <w:szCs w:val="24"/>
          <w:lang w:eastAsia="ru-RU"/>
        </w:rPr>
        <w:t>ого</w:t>
      </w:r>
      <w:r w:rsidRPr="00B92DF7">
        <w:rPr>
          <w:rFonts w:ascii="Times New Roman" w:eastAsia="Times New Roman" w:hAnsi="Times New Roman" w:cs="Times New Roman"/>
          <w:color w:val="0D0D0D"/>
          <w:sz w:val="24"/>
          <w:szCs w:val="24"/>
          <w:lang w:eastAsia="ru-RU"/>
        </w:rPr>
        <w:t xml:space="preserve"> подход</w:t>
      </w:r>
      <w:r w:rsidR="006B4889">
        <w:rPr>
          <w:rFonts w:ascii="Times New Roman" w:eastAsia="Times New Roman" w:hAnsi="Times New Roman" w:cs="Times New Roman"/>
          <w:color w:val="0D0D0D"/>
          <w:sz w:val="24"/>
          <w:szCs w:val="24"/>
          <w:lang w:eastAsia="ru-RU"/>
        </w:rPr>
        <w:t>а</w:t>
      </w:r>
      <w:r>
        <w:rPr>
          <w:rFonts w:ascii="Times New Roman" w:eastAsia="Times New Roman" w:hAnsi="Times New Roman" w:cs="Times New Roman"/>
          <w:color w:val="0D0D0D"/>
          <w:sz w:val="24"/>
          <w:szCs w:val="24"/>
          <w:lang w:eastAsia="ru-RU"/>
        </w:rPr>
        <w:t xml:space="preserve">. Она подготовила теоретический и практический материал, </w:t>
      </w:r>
      <w:r w:rsidRPr="00B92DF7">
        <w:rPr>
          <w:rFonts w:ascii="Times New Roman" w:eastAsia="Times New Roman" w:hAnsi="Times New Roman" w:cs="Times New Roman"/>
          <w:color w:val="0D0D0D"/>
          <w:sz w:val="24"/>
          <w:szCs w:val="24"/>
          <w:lang w:eastAsia="ru-RU"/>
        </w:rPr>
        <w:t>представ</w:t>
      </w:r>
      <w:r>
        <w:rPr>
          <w:rFonts w:ascii="Times New Roman" w:eastAsia="Times New Roman" w:hAnsi="Times New Roman" w:cs="Times New Roman"/>
          <w:color w:val="0D0D0D"/>
          <w:sz w:val="24"/>
          <w:szCs w:val="24"/>
          <w:lang w:eastAsia="ru-RU"/>
        </w:rPr>
        <w:t xml:space="preserve">ив наиболее результативные элементы </w:t>
      </w:r>
      <w:r w:rsidRPr="00B92DF7">
        <w:rPr>
          <w:rFonts w:ascii="Times New Roman" w:eastAsia="Times New Roman" w:hAnsi="Times New Roman" w:cs="Times New Roman"/>
          <w:color w:val="0D0D0D"/>
          <w:sz w:val="24"/>
          <w:szCs w:val="24"/>
          <w:lang w:eastAsia="ru-RU"/>
        </w:rPr>
        <w:t>системы работы,                   методических приемов, педагогических действий, обеспечивающих эффективность технологии развивающегося обучения.</w:t>
      </w:r>
      <w:r>
        <w:rPr>
          <w:rFonts w:ascii="Times New Roman" w:eastAsia="Times New Roman" w:hAnsi="Times New Roman" w:cs="Times New Roman"/>
          <w:color w:val="0D0D0D"/>
          <w:sz w:val="24"/>
          <w:szCs w:val="24"/>
          <w:lang w:eastAsia="ru-RU"/>
        </w:rPr>
        <w:t xml:space="preserve"> Был показан ф</w:t>
      </w:r>
      <w:r w:rsidRPr="00B92DF7">
        <w:rPr>
          <w:rFonts w:ascii="Times New Roman" w:eastAsia="Times New Roman" w:hAnsi="Times New Roman" w:cs="Times New Roman"/>
          <w:color w:val="0D0D0D"/>
          <w:sz w:val="24"/>
          <w:szCs w:val="24"/>
          <w:lang w:eastAsia="ru-RU"/>
        </w:rPr>
        <w:t xml:space="preserve">рагмент урока истории в 9-ом классе </w:t>
      </w:r>
      <w:r>
        <w:rPr>
          <w:rFonts w:ascii="Times New Roman" w:eastAsia="Times New Roman" w:hAnsi="Times New Roman" w:cs="Times New Roman"/>
          <w:color w:val="0D0D0D"/>
          <w:sz w:val="24"/>
          <w:szCs w:val="24"/>
          <w:lang w:eastAsia="ru-RU"/>
        </w:rPr>
        <w:t xml:space="preserve">по теме </w:t>
      </w:r>
      <w:r w:rsidRPr="00B92DF7">
        <w:rPr>
          <w:rFonts w:ascii="Times New Roman" w:eastAsia="Times New Roman" w:hAnsi="Times New Roman" w:cs="Times New Roman"/>
          <w:color w:val="0D0D0D"/>
          <w:sz w:val="24"/>
          <w:szCs w:val="24"/>
          <w:lang w:eastAsia="ru-RU"/>
        </w:rPr>
        <w:t>«Крестьянская реформа 1861 года»</w:t>
      </w:r>
      <w:r>
        <w:rPr>
          <w:rFonts w:ascii="Times New Roman" w:eastAsia="Times New Roman" w:hAnsi="Times New Roman" w:cs="Times New Roman"/>
          <w:color w:val="0D0D0D"/>
          <w:sz w:val="24"/>
          <w:szCs w:val="24"/>
          <w:lang w:eastAsia="ru-RU"/>
        </w:rPr>
        <w:t xml:space="preserve">, представлен индивидуальный проект обучающейся 9 класса Мануйленко Алины, как </w:t>
      </w:r>
      <w:r w:rsidR="00A76D81">
        <w:rPr>
          <w:rFonts w:ascii="Times New Roman" w:eastAsia="Times New Roman" w:hAnsi="Times New Roman" w:cs="Times New Roman"/>
          <w:color w:val="0D0D0D"/>
          <w:sz w:val="24"/>
          <w:szCs w:val="24"/>
          <w:lang w:eastAsia="ru-RU"/>
        </w:rPr>
        <w:t>результат реализации исследовательского подхода в обучении. Новокшонова Н.С., учитель МБОУ «Партизанская школа им. А.П. Богданова» поделилась опытом в вопросе применения с</w:t>
      </w:r>
      <w:r w:rsidR="00A76D81" w:rsidRPr="00A76D81">
        <w:rPr>
          <w:rFonts w:ascii="Times New Roman" w:eastAsia="Times New Roman" w:hAnsi="Times New Roman" w:cs="Times New Roman"/>
          <w:color w:val="0D0D0D"/>
          <w:sz w:val="24"/>
          <w:szCs w:val="24"/>
          <w:lang w:eastAsia="ru-RU"/>
        </w:rPr>
        <w:t>овременны</w:t>
      </w:r>
      <w:r w:rsidR="00A76D81">
        <w:rPr>
          <w:rFonts w:ascii="Times New Roman" w:eastAsia="Times New Roman" w:hAnsi="Times New Roman" w:cs="Times New Roman"/>
          <w:color w:val="0D0D0D"/>
          <w:sz w:val="24"/>
          <w:szCs w:val="24"/>
          <w:lang w:eastAsia="ru-RU"/>
        </w:rPr>
        <w:t>х</w:t>
      </w:r>
      <w:r w:rsidR="00A76D81" w:rsidRPr="00A76D81">
        <w:rPr>
          <w:rFonts w:ascii="Times New Roman" w:eastAsia="Times New Roman" w:hAnsi="Times New Roman" w:cs="Times New Roman"/>
          <w:color w:val="0D0D0D"/>
          <w:sz w:val="24"/>
          <w:szCs w:val="24"/>
          <w:lang w:eastAsia="ru-RU"/>
        </w:rPr>
        <w:t xml:space="preserve"> метод</w:t>
      </w:r>
      <w:r w:rsidR="00A76D81">
        <w:rPr>
          <w:rFonts w:ascii="Times New Roman" w:eastAsia="Times New Roman" w:hAnsi="Times New Roman" w:cs="Times New Roman"/>
          <w:color w:val="0D0D0D"/>
          <w:sz w:val="24"/>
          <w:szCs w:val="24"/>
          <w:lang w:eastAsia="ru-RU"/>
        </w:rPr>
        <w:t>ов</w:t>
      </w:r>
      <w:r w:rsidR="00A76D81" w:rsidRPr="00A76D81">
        <w:rPr>
          <w:rFonts w:ascii="Times New Roman" w:eastAsia="Times New Roman" w:hAnsi="Times New Roman" w:cs="Times New Roman"/>
          <w:color w:val="0D0D0D"/>
          <w:sz w:val="24"/>
          <w:szCs w:val="24"/>
          <w:lang w:eastAsia="ru-RU"/>
        </w:rPr>
        <w:t xml:space="preserve"> и прием</w:t>
      </w:r>
      <w:r w:rsidR="00A76D81">
        <w:rPr>
          <w:rFonts w:ascii="Times New Roman" w:eastAsia="Times New Roman" w:hAnsi="Times New Roman" w:cs="Times New Roman"/>
          <w:color w:val="0D0D0D"/>
          <w:sz w:val="24"/>
          <w:szCs w:val="24"/>
          <w:lang w:eastAsia="ru-RU"/>
        </w:rPr>
        <w:t>ов обучения</w:t>
      </w:r>
      <w:r w:rsidR="00A76D81" w:rsidRPr="00A76D81">
        <w:rPr>
          <w:rFonts w:ascii="Times New Roman" w:eastAsia="Times New Roman" w:hAnsi="Times New Roman" w:cs="Times New Roman"/>
          <w:color w:val="0D0D0D"/>
          <w:sz w:val="24"/>
          <w:szCs w:val="24"/>
          <w:lang w:eastAsia="ru-RU"/>
        </w:rPr>
        <w:t xml:space="preserve"> на уроках истории в рамках реализации ФГОС</w:t>
      </w:r>
      <w:r w:rsidR="00A76D81">
        <w:rPr>
          <w:rFonts w:ascii="Times New Roman" w:eastAsia="Times New Roman" w:hAnsi="Times New Roman" w:cs="Times New Roman"/>
          <w:color w:val="0D0D0D"/>
          <w:sz w:val="24"/>
          <w:szCs w:val="24"/>
          <w:lang w:eastAsia="ru-RU"/>
        </w:rPr>
        <w:t xml:space="preserve">. </w:t>
      </w:r>
      <w:r w:rsidR="00A76D81" w:rsidRPr="00A76D81">
        <w:rPr>
          <w:rFonts w:ascii="Times New Roman" w:eastAsia="Times New Roman" w:hAnsi="Times New Roman" w:cs="Times New Roman"/>
          <w:color w:val="0D0D0D"/>
          <w:sz w:val="24"/>
          <w:szCs w:val="24"/>
          <w:lang w:eastAsia="ru-RU"/>
        </w:rPr>
        <w:t xml:space="preserve">Материалы семинара выложены на сайт МБОУ ДО «ЦДЮТ» (режим доступа </w:t>
      </w:r>
      <w:hyperlink r:id="rId10" w:history="1">
        <w:r w:rsidR="00A76D81" w:rsidRPr="004A48AC">
          <w:rPr>
            <w:rStyle w:val="af8"/>
            <w:rFonts w:ascii="Times New Roman" w:eastAsia="Times New Roman" w:hAnsi="Times New Roman" w:cs="Times New Roman"/>
            <w:sz w:val="24"/>
            <w:szCs w:val="24"/>
            <w:lang w:eastAsia="ru-RU"/>
          </w:rPr>
          <w:t>https://cdyt.krymschool.ru/?section_id=2227</w:t>
        </w:r>
      </w:hyperlink>
      <w:r w:rsidR="00A76D81" w:rsidRPr="00A76D81">
        <w:rPr>
          <w:rFonts w:ascii="Times New Roman" w:eastAsia="Times New Roman" w:hAnsi="Times New Roman" w:cs="Times New Roman"/>
          <w:color w:val="0D0D0D"/>
          <w:sz w:val="24"/>
          <w:szCs w:val="24"/>
          <w:lang w:eastAsia="ru-RU"/>
        </w:rPr>
        <w:t xml:space="preserve">).    </w:t>
      </w:r>
    </w:p>
    <w:p w:rsidR="00123253" w:rsidRPr="00D96D22" w:rsidRDefault="00123253" w:rsidP="00123253">
      <w:pPr>
        <w:spacing w:after="0" w:line="240" w:lineRule="auto"/>
        <w:ind w:firstLine="567"/>
        <w:jc w:val="both"/>
        <w:rPr>
          <w:rFonts w:ascii="Times New Roman" w:eastAsia="Times New Roman" w:hAnsi="Times New Roman" w:cs="Times New Roman"/>
          <w:b/>
          <w:i/>
          <w:color w:val="0D0D0D"/>
          <w:sz w:val="24"/>
          <w:szCs w:val="24"/>
          <w:u w:val="single"/>
          <w:lang w:eastAsia="ru-RU"/>
        </w:rPr>
      </w:pPr>
      <w:r w:rsidRPr="00123253">
        <w:rPr>
          <w:rFonts w:ascii="Times New Roman" w:eastAsia="Times New Roman" w:hAnsi="Times New Roman" w:cs="Times New Roman"/>
          <w:b/>
          <w:color w:val="0D0D0D"/>
          <w:sz w:val="24"/>
          <w:szCs w:val="24"/>
          <w:lang w:eastAsia="ru-RU"/>
        </w:rPr>
        <w:t>В рамках года педагога и наставника</w:t>
      </w:r>
      <w:r>
        <w:rPr>
          <w:rFonts w:ascii="Times New Roman" w:eastAsia="Times New Roman" w:hAnsi="Times New Roman" w:cs="Times New Roman"/>
          <w:color w:val="0D0D0D"/>
          <w:sz w:val="24"/>
          <w:szCs w:val="24"/>
          <w:lang w:eastAsia="ru-RU"/>
        </w:rPr>
        <w:t xml:space="preserve"> прошло 2 заседания в форме семинаров-практикумов</w:t>
      </w:r>
      <w:r w:rsidRPr="00123253">
        <w:rPr>
          <w:rFonts w:ascii="Times New Roman" w:eastAsia="Times New Roman" w:hAnsi="Times New Roman" w:cs="Times New Roman"/>
          <w:color w:val="0D0D0D"/>
          <w:sz w:val="24"/>
          <w:szCs w:val="24"/>
          <w:lang w:eastAsia="ru-RU"/>
        </w:rPr>
        <w:t xml:space="preserve"> </w:t>
      </w:r>
      <w:r w:rsidRPr="00D96D22">
        <w:rPr>
          <w:rFonts w:ascii="Times New Roman" w:eastAsia="Times New Roman" w:hAnsi="Times New Roman" w:cs="Times New Roman"/>
          <w:b/>
          <w:i/>
          <w:color w:val="0D0D0D"/>
          <w:sz w:val="24"/>
          <w:szCs w:val="24"/>
          <w:u w:val="single"/>
          <w:lang w:eastAsia="ru-RU"/>
        </w:rPr>
        <w:t>Школ</w:t>
      </w:r>
      <w:r>
        <w:rPr>
          <w:rFonts w:ascii="Times New Roman" w:eastAsia="Times New Roman" w:hAnsi="Times New Roman" w:cs="Times New Roman"/>
          <w:b/>
          <w:i/>
          <w:color w:val="0D0D0D"/>
          <w:sz w:val="24"/>
          <w:szCs w:val="24"/>
          <w:u w:val="single"/>
          <w:lang w:eastAsia="ru-RU"/>
        </w:rPr>
        <w:t>ы</w:t>
      </w:r>
      <w:r w:rsidRPr="00D96D22">
        <w:rPr>
          <w:rFonts w:ascii="Times New Roman" w:eastAsia="Times New Roman" w:hAnsi="Times New Roman" w:cs="Times New Roman"/>
          <w:b/>
          <w:i/>
          <w:color w:val="0D0D0D"/>
          <w:sz w:val="24"/>
          <w:szCs w:val="24"/>
          <w:u w:val="single"/>
          <w:lang w:eastAsia="ru-RU"/>
        </w:rPr>
        <w:t xml:space="preserve"> молодого учителя (ШМУ)</w:t>
      </w:r>
    </w:p>
    <w:p w:rsidR="00123253" w:rsidRDefault="00123253" w:rsidP="00123253">
      <w:pPr>
        <w:spacing w:after="0" w:line="240" w:lineRule="auto"/>
        <w:ind w:firstLine="567"/>
        <w:jc w:val="both"/>
        <w:rPr>
          <w:rFonts w:ascii="Times New Roman" w:eastAsia="Times New Roman" w:hAnsi="Times New Roman" w:cs="Times New Roman"/>
          <w:color w:val="000000" w:themeColor="text1" w:themeShade="80"/>
          <w:sz w:val="24"/>
          <w:szCs w:val="24"/>
          <w:lang w:eastAsia="ru-RU"/>
        </w:rPr>
      </w:pPr>
      <w:r>
        <w:rPr>
          <w:rFonts w:ascii="Times New Roman" w:eastAsia="Times New Roman" w:hAnsi="Times New Roman" w:cs="Times New Roman"/>
          <w:color w:val="000000" w:themeColor="text1" w:themeShade="80"/>
          <w:sz w:val="24"/>
          <w:szCs w:val="24"/>
          <w:lang w:eastAsia="ru-RU"/>
        </w:rPr>
        <w:t xml:space="preserve">23 сентября 2022г. на базе МБОУ «Гвардейская школа №1» был проведен </w:t>
      </w:r>
      <w:r w:rsidRPr="00A76D81">
        <w:rPr>
          <w:rFonts w:ascii="Times New Roman" w:eastAsia="Times New Roman" w:hAnsi="Times New Roman" w:cs="Times New Roman"/>
          <w:b/>
          <w:color w:val="000000" w:themeColor="text1" w:themeShade="80"/>
          <w:sz w:val="24"/>
          <w:szCs w:val="24"/>
          <w:lang w:eastAsia="ru-RU"/>
        </w:rPr>
        <w:t>семинар</w:t>
      </w:r>
      <w:r>
        <w:rPr>
          <w:rFonts w:ascii="Times New Roman" w:eastAsia="Times New Roman" w:hAnsi="Times New Roman" w:cs="Times New Roman"/>
          <w:color w:val="000000" w:themeColor="text1" w:themeShade="80"/>
          <w:sz w:val="24"/>
          <w:szCs w:val="24"/>
          <w:lang w:eastAsia="ru-RU"/>
        </w:rPr>
        <w:t xml:space="preserve"> </w:t>
      </w:r>
      <w:r w:rsidRPr="00A76D81">
        <w:rPr>
          <w:rFonts w:ascii="Times New Roman" w:eastAsia="Times New Roman" w:hAnsi="Times New Roman" w:cs="Times New Roman"/>
          <w:b/>
          <w:color w:val="000000" w:themeColor="text1" w:themeShade="80"/>
          <w:sz w:val="24"/>
          <w:szCs w:val="24"/>
          <w:lang w:eastAsia="ru-RU"/>
        </w:rPr>
        <w:t xml:space="preserve">в рамках ШМУ </w:t>
      </w:r>
      <w:r>
        <w:rPr>
          <w:rFonts w:ascii="Times New Roman" w:eastAsia="Times New Roman" w:hAnsi="Times New Roman" w:cs="Times New Roman"/>
          <w:color w:val="000000" w:themeColor="text1" w:themeShade="80"/>
          <w:sz w:val="24"/>
          <w:szCs w:val="24"/>
          <w:lang w:eastAsia="ru-RU"/>
        </w:rPr>
        <w:t>истории и обществознания на котором с молодыми и малоопытными учителями был проработан вопрос о м</w:t>
      </w:r>
      <w:r w:rsidRPr="00EB0E2E">
        <w:rPr>
          <w:rFonts w:ascii="Times New Roman" w:eastAsia="Times New Roman" w:hAnsi="Times New Roman" w:cs="Times New Roman"/>
          <w:color w:val="000000" w:themeColor="text1" w:themeShade="80"/>
          <w:sz w:val="24"/>
          <w:szCs w:val="24"/>
          <w:lang w:eastAsia="ru-RU"/>
        </w:rPr>
        <w:t>етодически</w:t>
      </w:r>
      <w:r>
        <w:rPr>
          <w:rFonts w:ascii="Times New Roman" w:eastAsia="Times New Roman" w:hAnsi="Times New Roman" w:cs="Times New Roman"/>
          <w:color w:val="000000" w:themeColor="text1" w:themeShade="80"/>
          <w:sz w:val="24"/>
          <w:szCs w:val="24"/>
          <w:lang w:eastAsia="ru-RU"/>
        </w:rPr>
        <w:t>х</w:t>
      </w:r>
      <w:r w:rsidRPr="00EB0E2E">
        <w:rPr>
          <w:rFonts w:ascii="Times New Roman" w:eastAsia="Times New Roman" w:hAnsi="Times New Roman" w:cs="Times New Roman"/>
          <w:color w:val="000000" w:themeColor="text1" w:themeShade="80"/>
          <w:sz w:val="24"/>
          <w:szCs w:val="24"/>
          <w:lang w:eastAsia="ru-RU"/>
        </w:rPr>
        <w:t xml:space="preserve"> прием</w:t>
      </w:r>
      <w:r>
        <w:rPr>
          <w:rFonts w:ascii="Times New Roman" w:eastAsia="Times New Roman" w:hAnsi="Times New Roman" w:cs="Times New Roman"/>
          <w:color w:val="000000" w:themeColor="text1" w:themeShade="80"/>
          <w:sz w:val="24"/>
          <w:szCs w:val="24"/>
          <w:lang w:eastAsia="ru-RU"/>
        </w:rPr>
        <w:t>ах</w:t>
      </w:r>
      <w:r w:rsidRPr="00EB0E2E">
        <w:rPr>
          <w:rFonts w:ascii="Times New Roman" w:eastAsia="Times New Roman" w:hAnsi="Times New Roman" w:cs="Times New Roman"/>
          <w:color w:val="000000" w:themeColor="text1" w:themeShade="80"/>
          <w:sz w:val="24"/>
          <w:szCs w:val="24"/>
          <w:lang w:eastAsia="ru-RU"/>
        </w:rPr>
        <w:t xml:space="preserve"> формирования мотивации на уроках истории и обществознания</w:t>
      </w:r>
      <w:r>
        <w:rPr>
          <w:rFonts w:ascii="Times New Roman" w:eastAsia="Times New Roman" w:hAnsi="Times New Roman" w:cs="Times New Roman"/>
          <w:color w:val="000000" w:themeColor="text1" w:themeShade="80"/>
          <w:sz w:val="24"/>
          <w:szCs w:val="24"/>
          <w:lang w:eastAsia="ru-RU"/>
        </w:rPr>
        <w:t xml:space="preserve">. Своими наработками поделились опытные педагоги, учителя истории и обществознания МБОУ «Гвардейская школа №1». Учителем Коротких М.П. был подготовлен доклад по теме семинара, дан мастер-класс по </w:t>
      </w:r>
      <w:proofErr w:type="gramStart"/>
      <w:r>
        <w:rPr>
          <w:rFonts w:ascii="Times New Roman" w:eastAsia="Times New Roman" w:hAnsi="Times New Roman" w:cs="Times New Roman"/>
          <w:color w:val="000000" w:themeColor="text1" w:themeShade="80"/>
          <w:sz w:val="24"/>
          <w:szCs w:val="24"/>
          <w:lang w:eastAsia="ru-RU"/>
        </w:rPr>
        <w:t>и</w:t>
      </w:r>
      <w:r w:rsidRPr="00315965">
        <w:rPr>
          <w:rFonts w:ascii="Times New Roman" w:eastAsia="Times New Roman" w:hAnsi="Times New Roman" w:cs="Times New Roman"/>
          <w:color w:val="000000" w:themeColor="text1" w:themeShade="80"/>
          <w:sz w:val="24"/>
          <w:szCs w:val="24"/>
          <w:lang w:eastAsia="ru-RU"/>
        </w:rPr>
        <w:t>спользовани</w:t>
      </w:r>
      <w:r>
        <w:rPr>
          <w:rFonts w:ascii="Times New Roman" w:eastAsia="Times New Roman" w:hAnsi="Times New Roman" w:cs="Times New Roman"/>
          <w:color w:val="000000" w:themeColor="text1" w:themeShade="80"/>
          <w:sz w:val="24"/>
          <w:szCs w:val="24"/>
          <w:lang w:eastAsia="ru-RU"/>
        </w:rPr>
        <w:t>ю</w:t>
      </w:r>
      <w:r w:rsidRPr="00315965">
        <w:rPr>
          <w:rFonts w:ascii="Times New Roman" w:eastAsia="Times New Roman" w:hAnsi="Times New Roman" w:cs="Times New Roman"/>
          <w:color w:val="000000" w:themeColor="text1" w:themeShade="80"/>
          <w:sz w:val="24"/>
          <w:szCs w:val="24"/>
          <w:lang w:eastAsia="ru-RU"/>
        </w:rPr>
        <w:t xml:space="preserve">  приема</w:t>
      </w:r>
      <w:proofErr w:type="gramEnd"/>
      <w:r w:rsidRPr="00315965">
        <w:rPr>
          <w:rFonts w:ascii="Times New Roman" w:eastAsia="Times New Roman" w:hAnsi="Times New Roman" w:cs="Times New Roman"/>
          <w:color w:val="000000" w:themeColor="text1" w:themeShade="80"/>
          <w:sz w:val="24"/>
          <w:szCs w:val="24"/>
          <w:lang w:eastAsia="ru-RU"/>
        </w:rPr>
        <w:t xml:space="preserve">  «Фишбоун» на  </w:t>
      </w:r>
      <w:r>
        <w:rPr>
          <w:rFonts w:ascii="Times New Roman" w:eastAsia="Times New Roman" w:hAnsi="Times New Roman" w:cs="Times New Roman"/>
          <w:color w:val="000000" w:themeColor="text1" w:themeShade="80"/>
          <w:sz w:val="24"/>
          <w:szCs w:val="24"/>
          <w:lang w:eastAsia="ru-RU"/>
        </w:rPr>
        <w:t xml:space="preserve">различных этапах </w:t>
      </w:r>
      <w:r w:rsidRPr="00315965">
        <w:rPr>
          <w:rFonts w:ascii="Times New Roman" w:eastAsia="Times New Roman" w:hAnsi="Times New Roman" w:cs="Times New Roman"/>
          <w:color w:val="000000" w:themeColor="text1" w:themeShade="80"/>
          <w:sz w:val="24"/>
          <w:szCs w:val="24"/>
          <w:lang w:eastAsia="ru-RU"/>
        </w:rPr>
        <w:t>урок</w:t>
      </w:r>
      <w:r>
        <w:rPr>
          <w:rFonts w:ascii="Times New Roman" w:eastAsia="Times New Roman" w:hAnsi="Times New Roman" w:cs="Times New Roman"/>
          <w:color w:val="000000" w:themeColor="text1" w:themeShade="80"/>
          <w:sz w:val="24"/>
          <w:szCs w:val="24"/>
          <w:lang w:eastAsia="ru-RU"/>
        </w:rPr>
        <w:t>ов</w:t>
      </w:r>
      <w:r w:rsidRPr="00315965">
        <w:rPr>
          <w:rFonts w:ascii="Times New Roman" w:eastAsia="Times New Roman" w:hAnsi="Times New Roman" w:cs="Times New Roman"/>
          <w:color w:val="000000" w:themeColor="text1" w:themeShade="80"/>
          <w:sz w:val="24"/>
          <w:szCs w:val="24"/>
          <w:lang w:eastAsia="ru-RU"/>
        </w:rPr>
        <w:t xml:space="preserve">  истории и обществознания</w:t>
      </w:r>
      <w:r>
        <w:rPr>
          <w:rFonts w:ascii="Times New Roman" w:eastAsia="Times New Roman" w:hAnsi="Times New Roman" w:cs="Times New Roman"/>
          <w:color w:val="000000" w:themeColor="text1" w:themeShade="80"/>
          <w:sz w:val="24"/>
          <w:szCs w:val="24"/>
          <w:lang w:eastAsia="ru-RU"/>
        </w:rPr>
        <w:t xml:space="preserve">. Учитель Слюсарева Т.Н. показала фрагмент урока истории в 5 классе по теме </w:t>
      </w:r>
      <w:r w:rsidRPr="00315965">
        <w:rPr>
          <w:rFonts w:ascii="Times New Roman" w:eastAsia="Times New Roman" w:hAnsi="Times New Roman" w:cs="Times New Roman"/>
          <w:color w:val="000000" w:themeColor="text1" w:themeShade="80"/>
          <w:sz w:val="24"/>
          <w:szCs w:val="24"/>
          <w:lang w:eastAsia="ru-RU"/>
        </w:rPr>
        <w:t>«Появление  неравенства и знати»</w:t>
      </w:r>
      <w:r>
        <w:rPr>
          <w:rFonts w:ascii="Times New Roman" w:eastAsia="Times New Roman" w:hAnsi="Times New Roman" w:cs="Times New Roman"/>
          <w:color w:val="000000" w:themeColor="text1" w:themeShade="80"/>
          <w:sz w:val="24"/>
          <w:szCs w:val="24"/>
          <w:lang w:eastAsia="ru-RU"/>
        </w:rPr>
        <w:t>, где продемонстрировала элементы педагогических технологий: проблемное обучение, технология смыслового чтения, деятельностный подход. В целях о</w:t>
      </w:r>
      <w:r w:rsidRPr="00315965">
        <w:rPr>
          <w:rFonts w:ascii="Times New Roman" w:eastAsia="Times New Roman" w:hAnsi="Times New Roman" w:cs="Times New Roman"/>
          <w:color w:val="000000" w:themeColor="text1" w:themeShade="80"/>
          <w:sz w:val="24"/>
          <w:szCs w:val="24"/>
          <w:lang w:eastAsia="ru-RU"/>
        </w:rPr>
        <w:t>бъективност</w:t>
      </w:r>
      <w:r>
        <w:rPr>
          <w:rFonts w:ascii="Times New Roman" w:eastAsia="Times New Roman" w:hAnsi="Times New Roman" w:cs="Times New Roman"/>
          <w:color w:val="000000" w:themeColor="text1" w:themeShade="80"/>
          <w:sz w:val="24"/>
          <w:szCs w:val="24"/>
          <w:lang w:eastAsia="ru-RU"/>
        </w:rPr>
        <w:t>и</w:t>
      </w:r>
      <w:r w:rsidRPr="00315965">
        <w:rPr>
          <w:rFonts w:ascii="Times New Roman" w:eastAsia="Times New Roman" w:hAnsi="Times New Roman" w:cs="Times New Roman"/>
          <w:color w:val="000000" w:themeColor="text1" w:themeShade="80"/>
          <w:sz w:val="24"/>
          <w:szCs w:val="24"/>
          <w:lang w:eastAsia="ru-RU"/>
        </w:rPr>
        <w:t xml:space="preserve"> оценивания знаний учащихся на уроках социально-гуманитарного цикла</w:t>
      </w:r>
      <w:r>
        <w:rPr>
          <w:rFonts w:ascii="Times New Roman" w:eastAsia="Times New Roman" w:hAnsi="Times New Roman" w:cs="Times New Roman"/>
          <w:color w:val="000000" w:themeColor="text1" w:themeShade="80"/>
          <w:sz w:val="24"/>
          <w:szCs w:val="24"/>
          <w:lang w:eastAsia="ru-RU"/>
        </w:rPr>
        <w:t xml:space="preserve"> молодым учителям были предложены к</w:t>
      </w:r>
      <w:r w:rsidRPr="00315965">
        <w:rPr>
          <w:rFonts w:ascii="Times New Roman" w:eastAsia="Times New Roman" w:hAnsi="Times New Roman" w:cs="Times New Roman"/>
          <w:color w:val="000000" w:themeColor="text1" w:themeShade="80"/>
          <w:sz w:val="24"/>
          <w:szCs w:val="24"/>
          <w:lang w:eastAsia="ru-RU"/>
        </w:rPr>
        <w:t xml:space="preserve">ритерии оценивания устных и письменных ответов </w:t>
      </w:r>
      <w:r>
        <w:rPr>
          <w:rFonts w:ascii="Times New Roman" w:eastAsia="Times New Roman" w:hAnsi="Times New Roman" w:cs="Times New Roman"/>
          <w:color w:val="000000" w:themeColor="text1" w:themeShade="80"/>
          <w:sz w:val="24"/>
          <w:szCs w:val="24"/>
          <w:lang w:eastAsia="ru-RU"/>
        </w:rPr>
        <w:t xml:space="preserve">учащихся по истории и обществознанию в соответствии с ФГОС. Материалы семинара выложены на сайте МБОУ ДО «ЦДЮТ» (режим доступа </w:t>
      </w:r>
      <w:hyperlink r:id="rId11" w:history="1">
        <w:r w:rsidRPr="004A48AC">
          <w:rPr>
            <w:rStyle w:val="af8"/>
          </w:rPr>
          <w:t>https://cdyt.krymschool.ru/?section_id=2098</w:t>
        </w:r>
      </w:hyperlink>
      <w:r>
        <w:t xml:space="preserve"> </w:t>
      </w:r>
      <w:r>
        <w:rPr>
          <w:rFonts w:ascii="Times New Roman" w:eastAsia="Times New Roman" w:hAnsi="Times New Roman" w:cs="Times New Roman"/>
          <w:color w:val="000000" w:themeColor="text1" w:themeShade="80"/>
          <w:sz w:val="24"/>
          <w:szCs w:val="24"/>
          <w:lang w:eastAsia="ru-RU"/>
        </w:rPr>
        <w:t xml:space="preserve">). </w:t>
      </w:r>
    </w:p>
    <w:p w:rsidR="00123253" w:rsidRDefault="00123253" w:rsidP="00123253">
      <w:pPr>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 xml:space="preserve">17 марта 2023 года на базе МБОУ «Кленовская основная школа» был проведен очередной </w:t>
      </w:r>
      <w:r w:rsidRPr="00267BC7">
        <w:rPr>
          <w:rFonts w:ascii="Times New Roman" w:eastAsia="Times New Roman" w:hAnsi="Times New Roman" w:cs="Times New Roman"/>
          <w:b/>
          <w:color w:val="0D0D0D"/>
          <w:sz w:val="24"/>
          <w:szCs w:val="24"/>
          <w:lang w:eastAsia="ru-RU"/>
        </w:rPr>
        <w:t>семинар-практикум в рамах ШМУ</w:t>
      </w:r>
      <w:r>
        <w:rPr>
          <w:rFonts w:ascii="Times New Roman" w:eastAsia="Times New Roman" w:hAnsi="Times New Roman" w:cs="Times New Roman"/>
          <w:color w:val="0D0D0D"/>
          <w:sz w:val="24"/>
          <w:szCs w:val="24"/>
          <w:lang w:eastAsia="ru-RU"/>
        </w:rPr>
        <w:t xml:space="preserve"> истории и обществознания. Учитель с большим педагогическим стажем работы Синодалова Л.Н. ознакомила молодых коллег с а</w:t>
      </w:r>
      <w:r w:rsidRPr="00880F1A">
        <w:rPr>
          <w:rFonts w:ascii="Times New Roman" w:eastAsia="Times New Roman" w:hAnsi="Times New Roman" w:cs="Times New Roman"/>
          <w:color w:val="0D0D0D"/>
          <w:sz w:val="24"/>
          <w:szCs w:val="24"/>
          <w:lang w:eastAsia="ru-RU"/>
        </w:rPr>
        <w:t>ктивны</w:t>
      </w:r>
      <w:r>
        <w:rPr>
          <w:rFonts w:ascii="Times New Roman" w:eastAsia="Times New Roman" w:hAnsi="Times New Roman" w:cs="Times New Roman"/>
          <w:color w:val="0D0D0D"/>
          <w:sz w:val="24"/>
          <w:szCs w:val="24"/>
          <w:lang w:eastAsia="ru-RU"/>
        </w:rPr>
        <w:t>ми</w:t>
      </w:r>
      <w:r w:rsidRPr="00880F1A">
        <w:rPr>
          <w:rFonts w:ascii="Times New Roman" w:eastAsia="Times New Roman" w:hAnsi="Times New Roman" w:cs="Times New Roman"/>
          <w:color w:val="0D0D0D"/>
          <w:sz w:val="24"/>
          <w:szCs w:val="24"/>
          <w:lang w:eastAsia="ru-RU"/>
        </w:rPr>
        <w:t xml:space="preserve"> и интерактивны</w:t>
      </w:r>
      <w:r>
        <w:rPr>
          <w:rFonts w:ascii="Times New Roman" w:eastAsia="Times New Roman" w:hAnsi="Times New Roman" w:cs="Times New Roman"/>
          <w:color w:val="0D0D0D"/>
          <w:sz w:val="24"/>
          <w:szCs w:val="24"/>
          <w:lang w:eastAsia="ru-RU"/>
        </w:rPr>
        <w:t>ми</w:t>
      </w:r>
      <w:r w:rsidRPr="00880F1A">
        <w:rPr>
          <w:rFonts w:ascii="Times New Roman" w:eastAsia="Times New Roman" w:hAnsi="Times New Roman" w:cs="Times New Roman"/>
          <w:color w:val="0D0D0D"/>
          <w:sz w:val="24"/>
          <w:szCs w:val="24"/>
          <w:lang w:eastAsia="ru-RU"/>
        </w:rPr>
        <w:t xml:space="preserve"> методик</w:t>
      </w:r>
      <w:r>
        <w:rPr>
          <w:rFonts w:ascii="Times New Roman" w:eastAsia="Times New Roman" w:hAnsi="Times New Roman" w:cs="Times New Roman"/>
          <w:color w:val="0D0D0D"/>
          <w:sz w:val="24"/>
          <w:szCs w:val="24"/>
          <w:lang w:eastAsia="ru-RU"/>
        </w:rPr>
        <w:t>ами</w:t>
      </w:r>
      <w:r w:rsidRPr="00880F1A">
        <w:rPr>
          <w:rFonts w:ascii="Times New Roman" w:eastAsia="Times New Roman" w:hAnsi="Times New Roman" w:cs="Times New Roman"/>
          <w:color w:val="0D0D0D"/>
          <w:sz w:val="24"/>
          <w:szCs w:val="24"/>
          <w:lang w:eastAsia="ru-RU"/>
        </w:rPr>
        <w:t xml:space="preserve"> обучения и воспитания </w:t>
      </w:r>
      <w:r>
        <w:rPr>
          <w:rFonts w:ascii="Times New Roman" w:eastAsia="Times New Roman" w:hAnsi="Times New Roman" w:cs="Times New Roman"/>
          <w:color w:val="0D0D0D"/>
          <w:sz w:val="24"/>
          <w:szCs w:val="24"/>
          <w:lang w:eastAsia="ru-RU"/>
        </w:rPr>
        <w:t>теоретической частью, прочитав доклад по теме семинара, продемонстрировала на практике а</w:t>
      </w:r>
      <w:r w:rsidRPr="003A3CC9">
        <w:rPr>
          <w:rFonts w:ascii="Times New Roman" w:eastAsia="Times New Roman" w:hAnsi="Times New Roman" w:cs="Times New Roman"/>
          <w:color w:val="0D0D0D"/>
          <w:sz w:val="24"/>
          <w:szCs w:val="24"/>
          <w:lang w:eastAsia="ru-RU"/>
        </w:rPr>
        <w:t xml:space="preserve">ктивные и интерактивные методики обучения </w:t>
      </w:r>
      <w:r>
        <w:rPr>
          <w:rFonts w:ascii="Times New Roman" w:eastAsia="Times New Roman" w:hAnsi="Times New Roman" w:cs="Times New Roman"/>
          <w:color w:val="0D0D0D"/>
          <w:sz w:val="24"/>
          <w:szCs w:val="24"/>
          <w:lang w:eastAsia="ru-RU"/>
        </w:rPr>
        <w:t xml:space="preserve">на примере фрагмента урока истории в классе. Александренко В.В., учитель МБОУ «Скворцовская </w:t>
      </w:r>
      <w:r>
        <w:rPr>
          <w:rFonts w:ascii="Times New Roman" w:eastAsia="Times New Roman" w:hAnsi="Times New Roman" w:cs="Times New Roman"/>
          <w:color w:val="0D0D0D"/>
          <w:sz w:val="24"/>
          <w:szCs w:val="24"/>
          <w:lang w:eastAsia="ru-RU"/>
        </w:rPr>
        <w:lastRenderedPageBreak/>
        <w:t xml:space="preserve">школа», руководитель РМО подготовила сообщение о типах и структуре современного урока. В ходе беседы опытные педагоги обсудили с молодыми учителями трудности в подготовке и проведении уроков, пути их преодоления. Был проведен тренинг по составлению поурочных планов по различным типам уроков.  </w:t>
      </w:r>
      <w:r w:rsidRPr="009D4A7A">
        <w:rPr>
          <w:rFonts w:ascii="Times New Roman" w:eastAsia="Times New Roman" w:hAnsi="Times New Roman" w:cs="Times New Roman"/>
          <w:color w:val="0D0D0D"/>
          <w:sz w:val="24"/>
          <w:szCs w:val="24"/>
          <w:lang w:eastAsia="ru-RU"/>
        </w:rPr>
        <w:t xml:space="preserve">Материалы семинара выложены на сайт МБОУ ДО «ЦДЮТ» (режим доступа </w:t>
      </w:r>
      <w:hyperlink r:id="rId12" w:history="1">
        <w:r w:rsidRPr="004A48AC">
          <w:rPr>
            <w:rStyle w:val="af8"/>
            <w:rFonts w:ascii="Times New Roman" w:eastAsia="Times New Roman" w:hAnsi="Times New Roman" w:cs="Times New Roman"/>
            <w:sz w:val="24"/>
            <w:szCs w:val="24"/>
            <w:lang w:eastAsia="ru-RU"/>
          </w:rPr>
          <w:t>https://cdyt.krymschool.ru/?section_id=2252</w:t>
        </w:r>
      </w:hyperlink>
      <w:r>
        <w:rPr>
          <w:rFonts w:ascii="Times New Roman" w:eastAsia="Times New Roman" w:hAnsi="Times New Roman" w:cs="Times New Roman"/>
          <w:color w:val="0D0D0D"/>
          <w:sz w:val="24"/>
          <w:szCs w:val="24"/>
          <w:lang w:eastAsia="ru-RU"/>
        </w:rPr>
        <w:t xml:space="preserve"> </w:t>
      </w:r>
      <w:r w:rsidRPr="009D4A7A">
        <w:rPr>
          <w:rFonts w:ascii="Times New Roman" w:eastAsia="Times New Roman" w:hAnsi="Times New Roman" w:cs="Times New Roman"/>
          <w:color w:val="0D0D0D"/>
          <w:sz w:val="24"/>
          <w:szCs w:val="24"/>
          <w:lang w:eastAsia="ru-RU"/>
        </w:rPr>
        <w:t xml:space="preserve">).    </w:t>
      </w:r>
    </w:p>
    <w:p w:rsidR="00172A80" w:rsidRDefault="00172A80" w:rsidP="00172A80">
      <w:pPr>
        <w:spacing w:after="0" w:line="240" w:lineRule="auto"/>
        <w:ind w:firstLine="567"/>
        <w:jc w:val="both"/>
        <w:rPr>
          <w:rFonts w:ascii="Times New Roman" w:eastAsia="Times New Roman" w:hAnsi="Times New Roman" w:cs="Times New Roman"/>
          <w:color w:val="0D0D0D"/>
          <w:sz w:val="24"/>
          <w:szCs w:val="24"/>
          <w:lang w:eastAsia="ru-RU"/>
        </w:rPr>
      </w:pPr>
    </w:p>
    <w:p w:rsidR="009D4A7A" w:rsidRDefault="009D4A7A" w:rsidP="008873D1">
      <w:pPr>
        <w:spacing w:after="0" w:line="240" w:lineRule="auto"/>
        <w:ind w:firstLine="567"/>
        <w:jc w:val="both"/>
        <w:rPr>
          <w:rFonts w:ascii="Times New Roman" w:eastAsia="Times New Roman" w:hAnsi="Times New Roman" w:cs="Times New Roman"/>
          <w:color w:val="0D0D0D"/>
          <w:sz w:val="24"/>
          <w:szCs w:val="24"/>
          <w:lang w:eastAsia="ru-RU"/>
        </w:rPr>
      </w:pPr>
      <w:r w:rsidRPr="00BF74BE">
        <w:rPr>
          <w:rFonts w:ascii="Times New Roman" w:eastAsia="Times New Roman" w:hAnsi="Times New Roman" w:cs="Times New Roman"/>
          <w:color w:val="0D0D0D"/>
          <w:sz w:val="24"/>
          <w:szCs w:val="24"/>
          <w:lang w:eastAsia="ru-RU"/>
        </w:rPr>
        <w:t>В соответствии с годовым планированием работы ЦДЮТ и управления образования</w:t>
      </w:r>
      <w:r>
        <w:rPr>
          <w:rFonts w:ascii="Times New Roman" w:eastAsia="Times New Roman" w:hAnsi="Times New Roman" w:cs="Times New Roman"/>
          <w:color w:val="0D0D0D"/>
          <w:sz w:val="24"/>
          <w:szCs w:val="24"/>
          <w:lang w:eastAsia="ru-RU"/>
        </w:rPr>
        <w:t xml:space="preserve">, </w:t>
      </w:r>
      <w:r w:rsidRPr="009D4A7A">
        <w:rPr>
          <w:rFonts w:ascii="Times New Roman" w:eastAsia="Times New Roman" w:hAnsi="Times New Roman" w:cs="Times New Roman"/>
          <w:color w:val="0D0D0D"/>
          <w:sz w:val="24"/>
          <w:szCs w:val="24"/>
          <w:lang w:eastAsia="ru-RU"/>
        </w:rPr>
        <w:t>с целью изучения вопроса о воспитании патриотизма у учащихся на уроках социально-гуманитарного цикла, оказания методической помощи в течение сентября-января 2022-2023 учебного года состоялись тематические выезды</w:t>
      </w:r>
      <w:r>
        <w:rPr>
          <w:rFonts w:ascii="Times New Roman" w:eastAsia="Times New Roman" w:hAnsi="Times New Roman" w:cs="Times New Roman"/>
          <w:color w:val="0D0D0D"/>
          <w:sz w:val="24"/>
          <w:szCs w:val="24"/>
          <w:lang w:eastAsia="ru-RU"/>
        </w:rPr>
        <w:t>:</w:t>
      </w:r>
    </w:p>
    <w:p w:rsidR="009D4A7A" w:rsidRDefault="009D4A7A" w:rsidP="009D4A7A">
      <w:pPr>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 xml:space="preserve">1. 21.09.2022 - </w:t>
      </w:r>
      <w:r w:rsidRPr="009D4A7A">
        <w:rPr>
          <w:rFonts w:ascii="Times New Roman" w:eastAsia="Times New Roman" w:hAnsi="Times New Roman" w:cs="Times New Roman"/>
          <w:color w:val="0D0D0D"/>
          <w:sz w:val="24"/>
          <w:szCs w:val="24"/>
          <w:lang w:eastAsia="ru-RU"/>
        </w:rPr>
        <w:t xml:space="preserve">МБОУ «Гвардейская школа-гимназия №2», </w:t>
      </w:r>
    </w:p>
    <w:p w:rsidR="009D4A7A" w:rsidRDefault="009D4A7A" w:rsidP="009D4A7A">
      <w:pPr>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 xml:space="preserve">2. 10.10.2022 - </w:t>
      </w:r>
      <w:r w:rsidRPr="009D4A7A">
        <w:rPr>
          <w:rFonts w:ascii="Times New Roman" w:eastAsia="Times New Roman" w:hAnsi="Times New Roman" w:cs="Times New Roman"/>
          <w:color w:val="0D0D0D"/>
          <w:sz w:val="24"/>
          <w:szCs w:val="24"/>
          <w:lang w:eastAsia="ru-RU"/>
        </w:rPr>
        <w:t xml:space="preserve">МБОУ «Урожайновская школа им. К.В. Варлыгина», </w:t>
      </w:r>
    </w:p>
    <w:p w:rsidR="009D4A7A" w:rsidRDefault="009D4A7A" w:rsidP="009D4A7A">
      <w:pPr>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 xml:space="preserve">3. 09.11.2022 - </w:t>
      </w:r>
      <w:r w:rsidRPr="009D4A7A">
        <w:rPr>
          <w:rFonts w:ascii="Times New Roman" w:eastAsia="Times New Roman" w:hAnsi="Times New Roman" w:cs="Times New Roman"/>
          <w:color w:val="0D0D0D"/>
          <w:sz w:val="24"/>
          <w:szCs w:val="24"/>
          <w:lang w:eastAsia="ru-RU"/>
        </w:rPr>
        <w:t xml:space="preserve">МБОУ Донская школа им. В.П. Давиденко», </w:t>
      </w:r>
    </w:p>
    <w:p w:rsidR="009D4A7A" w:rsidRDefault="009D4A7A" w:rsidP="009D4A7A">
      <w:pPr>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 xml:space="preserve">4. 18.01.2023 - </w:t>
      </w:r>
      <w:r w:rsidRPr="009D4A7A">
        <w:rPr>
          <w:rFonts w:ascii="Times New Roman" w:eastAsia="Times New Roman" w:hAnsi="Times New Roman" w:cs="Times New Roman"/>
          <w:color w:val="0D0D0D"/>
          <w:sz w:val="24"/>
          <w:szCs w:val="24"/>
          <w:lang w:eastAsia="ru-RU"/>
        </w:rPr>
        <w:t>МБОУ «Николаевская школа».</w:t>
      </w:r>
    </w:p>
    <w:p w:rsidR="00D10422" w:rsidRDefault="00D10422" w:rsidP="009D4A7A">
      <w:pPr>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В рамках Дня управления проведена тематическая проверка в образовательных учреждениях:</w:t>
      </w:r>
    </w:p>
    <w:p w:rsidR="00D10422" w:rsidRDefault="00D10422" w:rsidP="009D4A7A">
      <w:pPr>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1. 15.02.2023 – МБОУ «Добровская школа-гимназия им. Я.М. Слонимского»,</w:t>
      </w:r>
    </w:p>
    <w:p w:rsidR="00D10422" w:rsidRPr="009D4A7A" w:rsidRDefault="00D10422" w:rsidP="009D4A7A">
      <w:pPr>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2. 13.03.2023 – МБОУ «Мирновская школа №1»</w:t>
      </w:r>
    </w:p>
    <w:p w:rsidR="009D4A7A" w:rsidRPr="009D4A7A" w:rsidRDefault="009D4A7A" w:rsidP="009D4A7A">
      <w:pPr>
        <w:spacing w:after="0" w:line="240" w:lineRule="auto"/>
        <w:ind w:firstLine="567"/>
        <w:jc w:val="both"/>
        <w:rPr>
          <w:rFonts w:ascii="Times New Roman" w:eastAsia="Times New Roman" w:hAnsi="Times New Roman" w:cs="Times New Roman"/>
          <w:color w:val="0D0D0D"/>
          <w:sz w:val="24"/>
          <w:szCs w:val="24"/>
          <w:lang w:eastAsia="ru-RU"/>
        </w:rPr>
      </w:pPr>
      <w:r w:rsidRPr="009D4A7A">
        <w:rPr>
          <w:rFonts w:ascii="Times New Roman" w:eastAsia="Times New Roman" w:hAnsi="Times New Roman" w:cs="Times New Roman"/>
          <w:color w:val="0D0D0D"/>
          <w:sz w:val="24"/>
          <w:szCs w:val="24"/>
          <w:lang w:eastAsia="ru-RU"/>
        </w:rPr>
        <w:t>В ходе провер</w:t>
      </w:r>
      <w:r w:rsidR="00D54DFB">
        <w:rPr>
          <w:rFonts w:ascii="Times New Roman" w:eastAsia="Times New Roman" w:hAnsi="Times New Roman" w:cs="Times New Roman"/>
          <w:color w:val="0D0D0D"/>
          <w:sz w:val="24"/>
          <w:szCs w:val="24"/>
          <w:lang w:eastAsia="ru-RU"/>
        </w:rPr>
        <w:t>ок</w:t>
      </w:r>
      <w:r w:rsidRPr="009D4A7A">
        <w:rPr>
          <w:rFonts w:ascii="Times New Roman" w:eastAsia="Times New Roman" w:hAnsi="Times New Roman" w:cs="Times New Roman"/>
          <w:color w:val="0D0D0D"/>
          <w:sz w:val="24"/>
          <w:szCs w:val="24"/>
          <w:lang w:eastAsia="ru-RU"/>
        </w:rPr>
        <w:t xml:space="preserve"> изучено ведение школьной документации (основная образовательная программа ООО, ООО СОО, локальные акты, материалы ШМО учителей гуманитарного цикла, журналы ВШК); документация учителей истории и обществознания (рабочие программы, календарно-тематическое планирование, поурочные планы, предметные страницы классных журналов).</w:t>
      </w:r>
    </w:p>
    <w:p w:rsidR="009D4A7A" w:rsidRPr="009D4A7A" w:rsidRDefault="009D4A7A" w:rsidP="009D4A7A">
      <w:pPr>
        <w:spacing w:after="0" w:line="240" w:lineRule="auto"/>
        <w:ind w:firstLine="567"/>
        <w:jc w:val="both"/>
        <w:rPr>
          <w:rFonts w:ascii="Times New Roman" w:eastAsia="Times New Roman" w:hAnsi="Times New Roman" w:cs="Times New Roman"/>
          <w:color w:val="0D0D0D"/>
          <w:sz w:val="24"/>
          <w:szCs w:val="24"/>
          <w:lang w:eastAsia="ru-RU"/>
        </w:rPr>
      </w:pPr>
      <w:r w:rsidRPr="009D4A7A">
        <w:rPr>
          <w:rFonts w:ascii="Times New Roman" w:eastAsia="Times New Roman" w:hAnsi="Times New Roman" w:cs="Times New Roman"/>
          <w:color w:val="0D0D0D"/>
          <w:sz w:val="24"/>
          <w:szCs w:val="24"/>
          <w:lang w:eastAsia="ru-RU"/>
        </w:rPr>
        <w:t xml:space="preserve">Был проведен анализ основных образовательных программ ООО и СОО по предметам «История» и «Обществознание». Программы составлены в соответствии с ФГОС, примерными образовательными программами ООО, СОО. Однако были обнаружены недочеты, из которых наиболее встречающиеся в ООП ООО для 6-9 классов: неправильно прописано название предмета «История России. Всеобщая история», содержание учебного предмета не соответствует требованиям ФГОС. </w:t>
      </w:r>
    </w:p>
    <w:p w:rsidR="00880F1A" w:rsidRPr="00880F1A" w:rsidRDefault="00880F1A" w:rsidP="00880F1A">
      <w:pPr>
        <w:spacing w:after="0" w:line="240" w:lineRule="auto"/>
        <w:ind w:firstLine="709"/>
        <w:jc w:val="both"/>
        <w:rPr>
          <w:rFonts w:ascii="Times New Roman" w:eastAsia="Calibri" w:hAnsi="Times New Roman" w:cs="Times New Roman"/>
          <w:bCs/>
          <w:iCs/>
          <w:color w:val="000000"/>
          <w:sz w:val="24"/>
          <w:szCs w:val="24"/>
          <w:shd w:val="clear" w:color="auto" w:fill="FFFFFF"/>
        </w:rPr>
      </w:pPr>
      <w:r w:rsidRPr="00880F1A">
        <w:rPr>
          <w:rFonts w:ascii="Times New Roman" w:eastAsia="Calibri" w:hAnsi="Times New Roman" w:cs="Times New Roman"/>
          <w:sz w:val="24"/>
          <w:szCs w:val="24"/>
        </w:rPr>
        <w:t>В соответствии с требованиями обновленных ФГОС в</w:t>
      </w:r>
      <w:r w:rsidRPr="00880F1A">
        <w:rPr>
          <w:rFonts w:ascii="Times New Roman" w:eastAsia="Calibri" w:hAnsi="Times New Roman" w:cs="Times New Roman"/>
          <w:iCs/>
          <w:color w:val="000000"/>
          <w:sz w:val="24"/>
          <w:szCs w:val="24"/>
          <w:shd w:val="clear" w:color="auto" w:fill="FFFFFF"/>
        </w:rPr>
        <w:t xml:space="preserve"> процессе учебной и внеурочной деятельности </w:t>
      </w:r>
      <w:r w:rsidRPr="00880F1A">
        <w:rPr>
          <w:rFonts w:ascii="Times New Roman" w:eastAsia="Calibri" w:hAnsi="Times New Roman" w:cs="Times New Roman"/>
          <w:color w:val="000000"/>
          <w:sz w:val="24"/>
          <w:szCs w:val="24"/>
          <w:shd w:val="clear" w:color="auto" w:fill="FFFFFF"/>
        </w:rPr>
        <w:t>в образовательных организациях должны формироваться личностные результаты образовательной деятельности, </w:t>
      </w:r>
      <w:r w:rsidRPr="00880F1A">
        <w:rPr>
          <w:rFonts w:ascii="Times New Roman" w:eastAsia="Calibri" w:hAnsi="Times New Roman" w:cs="Times New Roman"/>
          <w:iCs/>
          <w:color w:val="000000"/>
          <w:sz w:val="24"/>
          <w:szCs w:val="24"/>
          <w:shd w:val="clear" w:color="auto" w:fill="FFFFFF"/>
        </w:rPr>
        <w:t>которые предполагают</w:t>
      </w:r>
      <w:r w:rsidRPr="00880F1A">
        <w:rPr>
          <w:rFonts w:ascii="Times New Roman" w:eastAsia="Calibri" w:hAnsi="Times New Roman" w:cs="Times New Roman"/>
          <w:bCs/>
          <w:iCs/>
          <w:color w:val="000000"/>
          <w:sz w:val="24"/>
          <w:szCs w:val="24"/>
          <w:shd w:val="clear" w:color="auto" w:fill="FFFFFF"/>
        </w:rPr>
        <w:t>: </w:t>
      </w:r>
    </w:p>
    <w:p w:rsidR="00880F1A" w:rsidRPr="00880F1A" w:rsidRDefault="00880F1A" w:rsidP="00880F1A">
      <w:pPr>
        <w:spacing w:after="0" w:line="240" w:lineRule="auto"/>
        <w:jc w:val="both"/>
        <w:rPr>
          <w:rFonts w:ascii="Times New Roman" w:eastAsia="Calibri" w:hAnsi="Times New Roman" w:cs="Times New Roman"/>
          <w:bCs/>
          <w:color w:val="000000"/>
          <w:sz w:val="24"/>
          <w:szCs w:val="24"/>
          <w:shd w:val="clear" w:color="auto" w:fill="FFFFFF"/>
        </w:rPr>
      </w:pPr>
      <w:r w:rsidRPr="00880F1A">
        <w:rPr>
          <w:rFonts w:ascii="Times New Roman" w:eastAsia="Calibri" w:hAnsi="Times New Roman" w:cs="Times New Roman"/>
          <w:bCs/>
          <w:iCs/>
          <w:color w:val="000000"/>
          <w:sz w:val="24"/>
          <w:szCs w:val="24"/>
          <w:shd w:val="clear" w:color="auto" w:fill="FFFFFF"/>
        </w:rPr>
        <w:t>воспитание</w:t>
      </w:r>
      <w:r w:rsidRPr="00880F1A">
        <w:rPr>
          <w:rFonts w:ascii="Times New Roman" w:eastAsia="Calibri" w:hAnsi="Times New Roman" w:cs="Times New Roman"/>
          <w:bCs/>
          <w:color w:val="000000"/>
          <w:sz w:val="24"/>
          <w:szCs w:val="24"/>
          <w:shd w:val="clear" w:color="auto" w:fill="FFFFFF"/>
        </w:rPr>
        <w:t> российской гражданской идентичности: </w:t>
      </w:r>
      <w:r w:rsidRPr="00880F1A">
        <w:rPr>
          <w:rFonts w:ascii="Times New Roman" w:eastAsia="Calibri" w:hAnsi="Times New Roman" w:cs="Times New Roman"/>
          <w:bCs/>
          <w:iCs/>
          <w:color w:val="000000"/>
          <w:sz w:val="24"/>
          <w:szCs w:val="24"/>
          <w:shd w:val="clear" w:color="auto" w:fill="FFFFFF"/>
        </w:rPr>
        <w:t>патриотизма, уважения к Отечеству, прошлое и настоящее многонационального народа России;</w:t>
      </w:r>
      <w:r w:rsidRPr="00880F1A">
        <w:rPr>
          <w:rFonts w:ascii="Times New Roman" w:eastAsia="Calibri" w:hAnsi="Times New Roman" w:cs="Times New Roman"/>
          <w:bCs/>
          <w:color w:val="000000"/>
          <w:sz w:val="24"/>
          <w:szCs w:val="24"/>
          <w:shd w:val="clear" w:color="auto" w:fill="FFFFFF"/>
        </w:rPr>
        <w:t> </w:t>
      </w:r>
    </w:p>
    <w:p w:rsidR="00880F1A" w:rsidRPr="00880F1A" w:rsidRDefault="00880F1A" w:rsidP="00880F1A">
      <w:pPr>
        <w:spacing w:after="0" w:line="240" w:lineRule="auto"/>
        <w:jc w:val="both"/>
        <w:rPr>
          <w:rFonts w:ascii="Times New Roman" w:eastAsia="Calibri" w:hAnsi="Times New Roman" w:cs="Times New Roman"/>
          <w:bCs/>
          <w:color w:val="000000"/>
          <w:sz w:val="24"/>
          <w:szCs w:val="24"/>
          <w:shd w:val="clear" w:color="auto" w:fill="FFFFFF"/>
        </w:rPr>
      </w:pPr>
      <w:r w:rsidRPr="00880F1A">
        <w:rPr>
          <w:rFonts w:ascii="Times New Roman" w:eastAsia="Calibri" w:hAnsi="Times New Roman" w:cs="Times New Roman"/>
          <w:bCs/>
          <w:color w:val="000000"/>
          <w:sz w:val="24"/>
          <w:szCs w:val="24"/>
          <w:shd w:val="clear" w:color="auto" w:fill="FFFFFF"/>
        </w:rPr>
        <w:t>осознание своей этнической принадлежности, </w:t>
      </w:r>
      <w:r w:rsidRPr="00880F1A">
        <w:rPr>
          <w:rFonts w:ascii="Times New Roman" w:eastAsia="Calibri" w:hAnsi="Times New Roman" w:cs="Times New Roman"/>
          <w:bCs/>
          <w:iCs/>
          <w:color w:val="000000"/>
          <w:sz w:val="24"/>
          <w:szCs w:val="24"/>
          <w:shd w:val="clear" w:color="auto" w:fill="FFFFFF"/>
        </w:rPr>
        <w:t>знание истории</w:t>
      </w:r>
      <w:r w:rsidRPr="00880F1A">
        <w:rPr>
          <w:rFonts w:ascii="Times New Roman" w:eastAsia="Calibri" w:hAnsi="Times New Roman" w:cs="Times New Roman"/>
          <w:bCs/>
          <w:color w:val="000000"/>
          <w:sz w:val="24"/>
          <w:szCs w:val="24"/>
          <w:shd w:val="clear" w:color="auto" w:fill="FFFFFF"/>
        </w:rPr>
        <w:t>, языка, культуры </w:t>
      </w:r>
      <w:r w:rsidRPr="00880F1A">
        <w:rPr>
          <w:rFonts w:ascii="Times New Roman" w:eastAsia="Calibri" w:hAnsi="Times New Roman" w:cs="Times New Roman"/>
          <w:bCs/>
          <w:iCs/>
          <w:color w:val="000000"/>
          <w:sz w:val="24"/>
          <w:szCs w:val="24"/>
          <w:shd w:val="clear" w:color="auto" w:fill="FFFFFF"/>
        </w:rPr>
        <w:t>своего народа, своего края,</w:t>
      </w:r>
      <w:r w:rsidRPr="00880F1A">
        <w:rPr>
          <w:rFonts w:ascii="Times New Roman" w:eastAsia="Calibri" w:hAnsi="Times New Roman" w:cs="Times New Roman"/>
          <w:bCs/>
          <w:color w:val="000000"/>
          <w:sz w:val="24"/>
          <w:szCs w:val="24"/>
          <w:shd w:val="clear" w:color="auto" w:fill="FFFFFF"/>
        </w:rPr>
        <w:t xml:space="preserve"> основ культурного наследия народов России и человечества; </w:t>
      </w:r>
    </w:p>
    <w:p w:rsidR="00880F1A" w:rsidRPr="00880F1A" w:rsidRDefault="00880F1A" w:rsidP="00880F1A">
      <w:pPr>
        <w:spacing w:after="0" w:line="240" w:lineRule="auto"/>
        <w:jc w:val="both"/>
        <w:rPr>
          <w:rFonts w:ascii="Times New Roman" w:eastAsia="Calibri" w:hAnsi="Times New Roman" w:cs="Times New Roman"/>
          <w:bCs/>
          <w:color w:val="000000"/>
          <w:sz w:val="24"/>
          <w:szCs w:val="24"/>
          <w:shd w:val="clear" w:color="auto" w:fill="FFFFFF"/>
        </w:rPr>
      </w:pPr>
      <w:r w:rsidRPr="00880F1A">
        <w:rPr>
          <w:rFonts w:ascii="Times New Roman" w:eastAsia="Calibri" w:hAnsi="Times New Roman" w:cs="Times New Roman"/>
          <w:bCs/>
          <w:color w:val="000000"/>
          <w:sz w:val="24"/>
          <w:szCs w:val="24"/>
          <w:shd w:val="clear" w:color="auto" w:fill="FFFFFF"/>
        </w:rPr>
        <w:t xml:space="preserve">усвоение гуманистических, демократических и традиционных ценностей многонационального российского общества; </w:t>
      </w:r>
    </w:p>
    <w:p w:rsidR="00880F1A" w:rsidRPr="00880F1A" w:rsidRDefault="00880F1A" w:rsidP="00880F1A">
      <w:pPr>
        <w:spacing w:after="0" w:line="240" w:lineRule="auto"/>
        <w:jc w:val="both"/>
        <w:rPr>
          <w:rFonts w:ascii="Times New Roman" w:eastAsia="Calibri" w:hAnsi="Times New Roman" w:cs="Times New Roman"/>
          <w:bCs/>
          <w:color w:val="000000"/>
          <w:sz w:val="24"/>
          <w:szCs w:val="24"/>
          <w:shd w:val="clear" w:color="auto" w:fill="FFFFFF"/>
        </w:rPr>
      </w:pPr>
      <w:r w:rsidRPr="00880F1A">
        <w:rPr>
          <w:rFonts w:ascii="Times New Roman" w:eastAsia="Calibri" w:hAnsi="Times New Roman" w:cs="Times New Roman"/>
          <w:bCs/>
          <w:color w:val="000000"/>
          <w:sz w:val="24"/>
          <w:szCs w:val="24"/>
          <w:shd w:val="clear" w:color="auto" w:fill="FFFFFF"/>
        </w:rPr>
        <w:t xml:space="preserve">воспитание чувства ответственности и долга перед Родиной. </w:t>
      </w:r>
    </w:p>
    <w:p w:rsidR="00880F1A" w:rsidRPr="00880F1A" w:rsidRDefault="00880F1A" w:rsidP="00880F1A">
      <w:pPr>
        <w:spacing w:after="0" w:line="240" w:lineRule="auto"/>
        <w:ind w:firstLine="567"/>
        <w:jc w:val="both"/>
        <w:rPr>
          <w:rFonts w:ascii="Times New Roman" w:eastAsia="Calibri" w:hAnsi="Times New Roman" w:cs="Times New Roman"/>
          <w:iCs/>
          <w:color w:val="000000"/>
          <w:sz w:val="24"/>
          <w:szCs w:val="24"/>
          <w:shd w:val="clear" w:color="auto" w:fill="FFFFFF"/>
        </w:rPr>
      </w:pPr>
      <w:r w:rsidRPr="00880F1A">
        <w:rPr>
          <w:rFonts w:ascii="Times New Roman" w:eastAsia="Calibri" w:hAnsi="Times New Roman" w:cs="Times New Roman"/>
          <w:bCs/>
          <w:color w:val="000000"/>
          <w:sz w:val="24"/>
          <w:szCs w:val="24"/>
          <w:shd w:val="clear" w:color="auto" w:fill="FFFFFF"/>
        </w:rPr>
        <w:t xml:space="preserve">Эти позиции отражены в </w:t>
      </w:r>
      <w:r w:rsidRPr="00880F1A">
        <w:rPr>
          <w:rFonts w:ascii="Times New Roman" w:eastAsia="Calibri" w:hAnsi="Times New Roman" w:cs="Times New Roman"/>
          <w:iCs/>
          <w:color w:val="000000"/>
          <w:sz w:val="24"/>
          <w:szCs w:val="24"/>
          <w:shd w:val="clear" w:color="auto" w:fill="FFFFFF"/>
        </w:rPr>
        <w:t>планируемых результатах освоения обучающимися основных образовательных программ ООО и СОО, а также в рабочих программах учителей истории и обществознания.</w:t>
      </w:r>
    </w:p>
    <w:p w:rsidR="00880F1A" w:rsidRPr="00880F1A" w:rsidRDefault="00880F1A" w:rsidP="00DC55BD">
      <w:pPr>
        <w:spacing w:after="0" w:line="240" w:lineRule="auto"/>
        <w:ind w:firstLine="567"/>
        <w:jc w:val="both"/>
        <w:rPr>
          <w:rFonts w:ascii="Times New Roman" w:eastAsia="Calibri" w:hAnsi="Times New Roman" w:cs="Times New Roman"/>
          <w:sz w:val="24"/>
          <w:szCs w:val="24"/>
        </w:rPr>
      </w:pPr>
      <w:r w:rsidRPr="00880F1A">
        <w:rPr>
          <w:rFonts w:ascii="Times New Roman" w:eastAsia="Calibri" w:hAnsi="Times New Roman" w:cs="Times New Roman"/>
          <w:iCs/>
          <w:color w:val="000000"/>
          <w:sz w:val="24"/>
          <w:szCs w:val="24"/>
          <w:shd w:val="clear" w:color="auto" w:fill="FFFFFF"/>
        </w:rPr>
        <w:t>При посещении уроков истории в 5,8 классах, обществознания в 9, 11 классах, права в 11 классах отмечено использование педагогами отдельных приемов, направленных на воспитание патриотизма, формирование гражданской позиции учащихся, а именно</w:t>
      </w:r>
      <w:r w:rsidR="00DC55BD">
        <w:rPr>
          <w:rFonts w:ascii="Times New Roman" w:eastAsia="Calibri" w:hAnsi="Times New Roman" w:cs="Times New Roman"/>
          <w:iCs/>
          <w:color w:val="000000"/>
          <w:sz w:val="24"/>
          <w:szCs w:val="24"/>
          <w:shd w:val="clear" w:color="auto" w:fill="FFFFFF"/>
        </w:rPr>
        <w:t>: просмотр и обсуждение к</w:t>
      </w:r>
      <w:r w:rsidRPr="00880F1A">
        <w:rPr>
          <w:rFonts w:ascii="Times New Roman" w:eastAsia="Calibri" w:hAnsi="Times New Roman" w:cs="Times New Roman"/>
          <w:iCs/>
          <w:color w:val="000000"/>
          <w:sz w:val="24"/>
          <w:szCs w:val="24"/>
          <w:shd w:val="clear" w:color="auto" w:fill="FFFFFF"/>
        </w:rPr>
        <w:t>инофрагмент</w:t>
      </w:r>
      <w:r w:rsidR="00DC55BD">
        <w:rPr>
          <w:rFonts w:ascii="Times New Roman" w:eastAsia="Calibri" w:hAnsi="Times New Roman" w:cs="Times New Roman"/>
          <w:iCs/>
          <w:color w:val="000000"/>
          <w:sz w:val="24"/>
          <w:szCs w:val="24"/>
          <w:shd w:val="clear" w:color="auto" w:fill="FFFFFF"/>
        </w:rPr>
        <w:t>ов;</w:t>
      </w:r>
      <w:r>
        <w:rPr>
          <w:rFonts w:ascii="Times New Roman" w:eastAsia="Calibri" w:hAnsi="Times New Roman" w:cs="Times New Roman"/>
          <w:iCs/>
          <w:color w:val="000000"/>
          <w:sz w:val="24"/>
          <w:szCs w:val="24"/>
          <w:shd w:val="clear" w:color="auto" w:fill="FFFFFF"/>
        </w:rPr>
        <w:t xml:space="preserve"> </w:t>
      </w:r>
      <w:r w:rsidR="00DC55BD">
        <w:rPr>
          <w:rFonts w:ascii="Times New Roman" w:eastAsia="Calibri" w:hAnsi="Times New Roman" w:cs="Times New Roman"/>
          <w:iCs/>
          <w:color w:val="000000"/>
          <w:sz w:val="24"/>
          <w:szCs w:val="24"/>
          <w:shd w:val="clear" w:color="auto" w:fill="FFFFFF"/>
        </w:rPr>
        <w:t xml:space="preserve">анализ </w:t>
      </w:r>
      <w:r w:rsidRPr="00880F1A">
        <w:rPr>
          <w:rFonts w:ascii="Times New Roman" w:eastAsia="Calibri" w:hAnsi="Times New Roman" w:cs="Times New Roman"/>
          <w:iCs/>
          <w:color w:val="000000"/>
          <w:sz w:val="24"/>
          <w:szCs w:val="24"/>
          <w:shd w:val="clear" w:color="auto" w:fill="FFFFFF"/>
        </w:rPr>
        <w:t>в</w:t>
      </w:r>
      <w:r w:rsidR="00DC55BD">
        <w:rPr>
          <w:rFonts w:ascii="Times New Roman" w:eastAsia="Calibri" w:hAnsi="Times New Roman" w:cs="Times New Roman"/>
          <w:iCs/>
          <w:color w:val="000000"/>
          <w:sz w:val="24"/>
          <w:szCs w:val="24"/>
          <w:shd w:val="clear" w:color="auto" w:fill="FFFFFF"/>
        </w:rPr>
        <w:t>изуальных источников</w:t>
      </w:r>
      <w:r w:rsidRPr="00880F1A">
        <w:rPr>
          <w:rFonts w:ascii="Times New Roman" w:eastAsia="Calibri" w:hAnsi="Times New Roman" w:cs="Times New Roman"/>
          <w:iCs/>
          <w:color w:val="000000"/>
          <w:sz w:val="24"/>
          <w:szCs w:val="24"/>
          <w:shd w:val="clear" w:color="auto" w:fill="FFFFFF"/>
        </w:rPr>
        <w:t xml:space="preserve"> (картины, рисунки, фотографии)</w:t>
      </w:r>
      <w:r w:rsidR="00DC55BD">
        <w:rPr>
          <w:rFonts w:ascii="Times New Roman" w:eastAsia="Calibri" w:hAnsi="Times New Roman" w:cs="Times New Roman"/>
          <w:iCs/>
          <w:color w:val="000000"/>
          <w:sz w:val="24"/>
          <w:szCs w:val="24"/>
          <w:shd w:val="clear" w:color="auto" w:fill="FFFFFF"/>
        </w:rPr>
        <w:t>,</w:t>
      </w:r>
      <w:r w:rsidRPr="00880F1A">
        <w:rPr>
          <w:rFonts w:ascii="Times New Roman" w:eastAsia="Calibri" w:hAnsi="Times New Roman" w:cs="Times New Roman"/>
          <w:iCs/>
          <w:color w:val="000000"/>
          <w:sz w:val="24"/>
          <w:szCs w:val="24"/>
          <w:shd w:val="clear" w:color="auto" w:fill="FFFFFF"/>
        </w:rPr>
        <w:t xml:space="preserve"> исторически</w:t>
      </w:r>
      <w:r w:rsidR="00DC55BD">
        <w:rPr>
          <w:rFonts w:ascii="Times New Roman" w:eastAsia="Calibri" w:hAnsi="Times New Roman" w:cs="Times New Roman"/>
          <w:iCs/>
          <w:color w:val="000000"/>
          <w:sz w:val="24"/>
          <w:szCs w:val="24"/>
          <w:shd w:val="clear" w:color="auto" w:fill="FFFFFF"/>
        </w:rPr>
        <w:t>х</w:t>
      </w:r>
      <w:r w:rsidRPr="00880F1A">
        <w:rPr>
          <w:rFonts w:ascii="Times New Roman" w:eastAsia="Calibri" w:hAnsi="Times New Roman" w:cs="Times New Roman"/>
          <w:iCs/>
          <w:color w:val="000000"/>
          <w:sz w:val="24"/>
          <w:szCs w:val="24"/>
          <w:shd w:val="clear" w:color="auto" w:fill="FFFFFF"/>
        </w:rPr>
        <w:t xml:space="preserve"> документ</w:t>
      </w:r>
      <w:r w:rsidR="00DC55BD">
        <w:rPr>
          <w:rFonts w:ascii="Times New Roman" w:eastAsia="Calibri" w:hAnsi="Times New Roman" w:cs="Times New Roman"/>
          <w:iCs/>
          <w:color w:val="000000"/>
          <w:sz w:val="24"/>
          <w:szCs w:val="24"/>
          <w:shd w:val="clear" w:color="auto" w:fill="FFFFFF"/>
        </w:rPr>
        <w:t xml:space="preserve">ов, </w:t>
      </w:r>
      <w:r w:rsidRPr="00880F1A">
        <w:rPr>
          <w:rFonts w:ascii="Times New Roman" w:eastAsia="Calibri" w:hAnsi="Times New Roman" w:cs="Times New Roman"/>
          <w:iCs/>
          <w:color w:val="000000"/>
          <w:sz w:val="24"/>
          <w:szCs w:val="24"/>
          <w:shd w:val="clear" w:color="auto" w:fill="FFFFFF"/>
        </w:rPr>
        <w:t>источник</w:t>
      </w:r>
      <w:r w:rsidR="00DC55BD">
        <w:rPr>
          <w:rFonts w:ascii="Times New Roman" w:eastAsia="Calibri" w:hAnsi="Times New Roman" w:cs="Times New Roman"/>
          <w:iCs/>
          <w:color w:val="000000"/>
          <w:sz w:val="24"/>
          <w:szCs w:val="24"/>
          <w:shd w:val="clear" w:color="auto" w:fill="FFFFFF"/>
        </w:rPr>
        <w:t>ов</w:t>
      </w:r>
      <w:r w:rsidRPr="00880F1A">
        <w:rPr>
          <w:rFonts w:ascii="Times New Roman" w:eastAsia="Calibri" w:hAnsi="Times New Roman" w:cs="Times New Roman"/>
          <w:iCs/>
          <w:color w:val="000000"/>
          <w:sz w:val="24"/>
          <w:szCs w:val="24"/>
          <w:shd w:val="clear" w:color="auto" w:fill="FFFFFF"/>
        </w:rPr>
        <w:t xml:space="preserve"> права (кодексы законов)</w:t>
      </w:r>
      <w:r w:rsidR="00DC55BD">
        <w:rPr>
          <w:rFonts w:ascii="Times New Roman" w:eastAsia="Calibri" w:hAnsi="Times New Roman" w:cs="Times New Roman"/>
          <w:iCs/>
          <w:color w:val="000000"/>
          <w:sz w:val="24"/>
          <w:szCs w:val="24"/>
          <w:shd w:val="clear" w:color="auto" w:fill="FFFFFF"/>
        </w:rPr>
        <w:t xml:space="preserve">; </w:t>
      </w:r>
      <w:r w:rsidRPr="00880F1A">
        <w:rPr>
          <w:rFonts w:ascii="Times New Roman" w:eastAsia="Calibri" w:hAnsi="Times New Roman" w:cs="Times New Roman"/>
          <w:iCs/>
          <w:color w:val="000000"/>
          <w:sz w:val="24"/>
          <w:szCs w:val="24"/>
          <w:shd w:val="clear" w:color="auto" w:fill="FFFFFF"/>
        </w:rPr>
        <w:t>презентаци</w:t>
      </w:r>
      <w:r w:rsidR="00DC55BD">
        <w:rPr>
          <w:rFonts w:ascii="Times New Roman" w:eastAsia="Calibri" w:hAnsi="Times New Roman" w:cs="Times New Roman"/>
          <w:iCs/>
          <w:color w:val="000000"/>
          <w:sz w:val="24"/>
          <w:szCs w:val="24"/>
          <w:shd w:val="clear" w:color="auto" w:fill="FFFFFF"/>
        </w:rPr>
        <w:t xml:space="preserve">я изучаемого материала. </w:t>
      </w:r>
    </w:p>
    <w:p w:rsidR="00880F1A" w:rsidRPr="00880F1A" w:rsidRDefault="00880F1A" w:rsidP="00880F1A">
      <w:pPr>
        <w:spacing w:after="0" w:line="240" w:lineRule="auto"/>
        <w:ind w:firstLine="709"/>
        <w:jc w:val="both"/>
        <w:rPr>
          <w:rFonts w:ascii="Times New Roman" w:eastAsia="Calibri" w:hAnsi="Times New Roman" w:cs="Times New Roman"/>
          <w:sz w:val="24"/>
          <w:szCs w:val="24"/>
        </w:rPr>
      </w:pPr>
      <w:r w:rsidRPr="00880F1A">
        <w:rPr>
          <w:rFonts w:ascii="Times New Roman" w:eastAsia="Calibri" w:hAnsi="Times New Roman" w:cs="Times New Roman"/>
          <w:sz w:val="24"/>
          <w:szCs w:val="24"/>
        </w:rPr>
        <w:t>Помимо урочной деятельности, формирование патриотизма происходит и в рамках внеурочной деятельности. В образовательных учреждениях проводятся предметные недели истории и обществознания, в рамках которых проходят тематические заседания, КВН, викторины, конкурсы, экскурсии, организовывается исследовательская и проектная деятельность учащихся. Обучающиеся принимают участие в конкурсных программах, акциях «Диктант Победы», «Тест по истории Великой Отечественной войне». Достойные результаты на муниципальном и региональном уровне показывают учащиеся МБОУ «Николаевская школа», подопечные учителя Сколдиной Е.В.:</w:t>
      </w:r>
    </w:p>
    <w:p w:rsidR="00DC55BD" w:rsidRDefault="00880F1A" w:rsidP="00DC55BD">
      <w:pPr>
        <w:spacing w:after="0" w:line="240" w:lineRule="auto"/>
        <w:ind w:firstLine="567"/>
        <w:jc w:val="both"/>
        <w:rPr>
          <w:rFonts w:ascii="Times New Roman" w:eastAsia="Calibri" w:hAnsi="Times New Roman" w:cs="Times New Roman"/>
          <w:sz w:val="24"/>
          <w:szCs w:val="24"/>
        </w:rPr>
      </w:pPr>
      <w:r w:rsidRPr="00880F1A">
        <w:rPr>
          <w:rFonts w:ascii="Times New Roman" w:eastAsia="Calibri" w:hAnsi="Times New Roman" w:cs="Times New Roman"/>
          <w:sz w:val="24"/>
          <w:szCs w:val="24"/>
        </w:rPr>
        <w:lastRenderedPageBreak/>
        <w:t xml:space="preserve">В рамках внутришкольного контроля в системе налажена работа администрации по данному вопросу в МБОУ «Донская школа им. В.П. Давиденко».  Вопросы патриотического воспитания рассматривались на педагогическом совете (протокол от 15.04.2021 №4). Учитель истории Кандымов Р.И. выступил с докладом «Патриотическое воспитание школьников как источник повышения качества учебно-воспитательного процесса». В 2017-2018 учебном году была проведена тематическая проверка «Воспитание общероссийской идентичности, патриотизма, гражданственности на уроках обществознания (справка №7 от 26.02.2018г.), изучалось состояние работы по культурно-историческому воспитанию школьников на уроках истории (справка №24 от 18.04.2018г.). </w:t>
      </w:r>
    </w:p>
    <w:p w:rsidR="00880F1A" w:rsidRPr="00880F1A" w:rsidRDefault="00DC55BD" w:rsidP="00DC55BD">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При посещении уроков в рамках тематической проверки Дня управления в МБОУ «Добровская школа-гимназия им. Я.М. Слонимского» и МБОУ «Мирновская школа</w:t>
      </w:r>
      <w:r w:rsidR="00EA3238">
        <w:rPr>
          <w:rFonts w:ascii="Times New Roman" w:eastAsia="Calibri" w:hAnsi="Times New Roman" w:cs="Times New Roman"/>
          <w:sz w:val="24"/>
          <w:szCs w:val="24"/>
        </w:rPr>
        <w:t xml:space="preserve"> №1</w:t>
      </w:r>
      <w:r>
        <w:rPr>
          <w:rFonts w:ascii="Times New Roman" w:eastAsia="Calibri" w:hAnsi="Times New Roman" w:cs="Times New Roman"/>
          <w:sz w:val="24"/>
          <w:szCs w:val="24"/>
        </w:rPr>
        <w:t xml:space="preserve">» отмечена качественная подготовка в соответствии с ФГОС у учителей Кавалеристовой А.В., </w:t>
      </w:r>
      <w:r w:rsidR="00EA3238">
        <w:rPr>
          <w:rFonts w:ascii="Times New Roman" w:eastAsia="Calibri" w:hAnsi="Times New Roman" w:cs="Times New Roman"/>
          <w:sz w:val="24"/>
          <w:szCs w:val="24"/>
        </w:rPr>
        <w:t xml:space="preserve">              </w:t>
      </w:r>
      <w:r>
        <w:rPr>
          <w:rFonts w:ascii="Times New Roman" w:eastAsia="Calibri" w:hAnsi="Times New Roman" w:cs="Times New Roman"/>
          <w:sz w:val="24"/>
          <w:szCs w:val="24"/>
        </w:rPr>
        <w:t>Сейтмеметова А.Р. (</w:t>
      </w:r>
      <w:r w:rsidR="00EA3238">
        <w:rPr>
          <w:rFonts w:ascii="Times New Roman" w:eastAsia="Calibri" w:hAnsi="Times New Roman" w:cs="Times New Roman"/>
          <w:sz w:val="24"/>
          <w:szCs w:val="24"/>
        </w:rPr>
        <w:t>«</w:t>
      </w:r>
      <w:r>
        <w:rPr>
          <w:rFonts w:ascii="Times New Roman" w:eastAsia="Calibri" w:hAnsi="Times New Roman" w:cs="Times New Roman"/>
          <w:sz w:val="24"/>
          <w:szCs w:val="24"/>
        </w:rPr>
        <w:t>Добровская школа-гимназия им. Я.М. Слонимского»), Евстифеевой А.И. (МБОУ «Мирновская школа №</w:t>
      </w:r>
      <w:r w:rsidR="00EA3238">
        <w:rPr>
          <w:rFonts w:ascii="Times New Roman" w:eastAsia="Calibri" w:hAnsi="Times New Roman" w:cs="Times New Roman"/>
          <w:sz w:val="24"/>
          <w:szCs w:val="24"/>
        </w:rPr>
        <w:t>1</w:t>
      </w:r>
      <w:r>
        <w:rPr>
          <w:rFonts w:ascii="Times New Roman" w:eastAsia="Calibri" w:hAnsi="Times New Roman" w:cs="Times New Roman"/>
          <w:sz w:val="24"/>
          <w:szCs w:val="24"/>
        </w:rPr>
        <w:t>»)</w:t>
      </w:r>
      <w:r w:rsidR="00EA3238">
        <w:rPr>
          <w:rFonts w:ascii="Times New Roman" w:eastAsia="Calibri" w:hAnsi="Times New Roman" w:cs="Times New Roman"/>
          <w:sz w:val="24"/>
          <w:szCs w:val="24"/>
        </w:rPr>
        <w:t>. Недочеты были выявлены у молодого учителя Бодуровой Р.</w:t>
      </w:r>
      <w:r>
        <w:rPr>
          <w:rFonts w:ascii="Times New Roman" w:eastAsia="Calibri" w:hAnsi="Times New Roman" w:cs="Times New Roman"/>
          <w:sz w:val="24"/>
          <w:szCs w:val="24"/>
        </w:rPr>
        <w:t xml:space="preserve"> </w:t>
      </w:r>
      <w:r w:rsidR="00EA3238">
        <w:rPr>
          <w:rFonts w:ascii="Times New Roman" w:eastAsia="Calibri" w:hAnsi="Times New Roman" w:cs="Times New Roman"/>
          <w:sz w:val="24"/>
          <w:szCs w:val="24"/>
        </w:rPr>
        <w:t>А. («Добровская школа-гимназия им. Я.М. Слонимского»):</w:t>
      </w:r>
      <w:r>
        <w:rPr>
          <w:rFonts w:ascii="Times New Roman" w:eastAsia="Calibri" w:hAnsi="Times New Roman" w:cs="Times New Roman"/>
          <w:sz w:val="24"/>
          <w:szCs w:val="24"/>
        </w:rPr>
        <w:t xml:space="preserve"> </w:t>
      </w:r>
      <w:r w:rsidR="00EA3238" w:rsidRPr="00EA3238">
        <w:rPr>
          <w:rFonts w:ascii="Times New Roman" w:eastAsia="Calibri" w:hAnsi="Times New Roman" w:cs="Times New Roman"/>
          <w:sz w:val="24"/>
          <w:szCs w:val="24"/>
        </w:rPr>
        <w:t xml:space="preserve">структура </w:t>
      </w:r>
      <w:r w:rsidR="00EA3238">
        <w:rPr>
          <w:rFonts w:ascii="Times New Roman" w:eastAsia="Calibri" w:hAnsi="Times New Roman" w:cs="Times New Roman"/>
          <w:sz w:val="24"/>
          <w:szCs w:val="24"/>
        </w:rPr>
        <w:t>п</w:t>
      </w:r>
      <w:r w:rsidR="00EA3238" w:rsidRPr="00EA3238">
        <w:rPr>
          <w:rFonts w:ascii="Times New Roman" w:eastAsia="Calibri" w:hAnsi="Times New Roman" w:cs="Times New Roman"/>
          <w:sz w:val="24"/>
          <w:szCs w:val="24"/>
        </w:rPr>
        <w:t>оурочн</w:t>
      </w:r>
      <w:r w:rsidR="00EA3238">
        <w:rPr>
          <w:rFonts w:ascii="Times New Roman" w:eastAsia="Calibri" w:hAnsi="Times New Roman" w:cs="Times New Roman"/>
          <w:sz w:val="24"/>
          <w:szCs w:val="24"/>
        </w:rPr>
        <w:t>ого</w:t>
      </w:r>
      <w:r w:rsidR="00EA3238" w:rsidRPr="00EA3238">
        <w:rPr>
          <w:rFonts w:ascii="Times New Roman" w:eastAsia="Calibri" w:hAnsi="Times New Roman" w:cs="Times New Roman"/>
          <w:sz w:val="24"/>
          <w:szCs w:val="24"/>
        </w:rPr>
        <w:t xml:space="preserve"> план</w:t>
      </w:r>
      <w:r w:rsidR="00EA3238">
        <w:rPr>
          <w:rFonts w:ascii="Times New Roman" w:eastAsia="Calibri" w:hAnsi="Times New Roman" w:cs="Times New Roman"/>
          <w:sz w:val="24"/>
          <w:szCs w:val="24"/>
        </w:rPr>
        <w:t>а</w:t>
      </w:r>
      <w:r w:rsidR="00EA3238" w:rsidRPr="00EA3238">
        <w:rPr>
          <w:rFonts w:ascii="Times New Roman" w:eastAsia="Calibri" w:hAnsi="Times New Roman" w:cs="Times New Roman"/>
          <w:sz w:val="24"/>
          <w:szCs w:val="24"/>
        </w:rPr>
        <w:t xml:space="preserve"> не соответствует локальному акту школы: этапы урока не просматриваются, план составлен сжато, схематично, что для молодого неопытного учителя является существенной недоработкой в подготовке к уроку. Не продуманы формы работы, все сводится к написанию конспекта по учебнику. Это свидетельствует о недостаточном знании учителем теоретического материала по теме урока, затруднениях в методике преподавания предмета в старших классах.    </w:t>
      </w:r>
      <w:r>
        <w:rPr>
          <w:rFonts w:ascii="Times New Roman" w:eastAsia="Calibri" w:hAnsi="Times New Roman" w:cs="Times New Roman"/>
          <w:sz w:val="24"/>
          <w:szCs w:val="24"/>
        </w:rPr>
        <w:t xml:space="preserve"> </w:t>
      </w:r>
      <w:r w:rsidR="00880F1A" w:rsidRPr="00880F1A">
        <w:rPr>
          <w:rFonts w:ascii="Times New Roman" w:eastAsia="Calibri" w:hAnsi="Times New Roman" w:cs="Times New Roman"/>
          <w:sz w:val="24"/>
          <w:szCs w:val="24"/>
        </w:rPr>
        <w:t xml:space="preserve"> </w:t>
      </w:r>
    </w:p>
    <w:p w:rsidR="00EA3238" w:rsidRDefault="00EA3238" w:rsidP="00172A80">
      <w:pPr>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По итогам проверки даны рекомендации учителям-предметникам, администрации образовательных учреждений.</w:t>
      </w:r>
    </w:p>
    <w:p w:rsidR="00EA3238" w:rsidRDefault="00EA3238" w:rsidP="00172A80">
      <w:pPr>
        <w:spacing w:after="0" w:line="240" w:lineRule="auto"/>
        <w:ind w:firstLine="567"/>
        <w:jc w:val="both"/>
        <w:rPr>
          <w:rFonts w:ascii="Times New Roman" w:eastAsia="Times New Roman" w:hAnsi="Times New Roman" w:cs="Times New Roman"/>
          <w:color w:val="0D0D0D"/>
          <w:sz w:val="24"/>
          <w:szCs w:val="24"/>
          <w:lang w:eastAsia="ru-RU"/>
        </w:rPr>
      </w:pPr>
    </w:p>
    <w:p w:rsidR="00172A80" w:rsidRPr="003A7558" w:rsidRDefault="00172A80" w:rsidP="00172A80">
      <w:pPr>
        <w:spacing w:after="0" w:line="240" w:lineRule="auto"/>
        <w:ind w:firstLine="567"/>
        <w:jc w:val="both"/>
        <w:rPr>
          <w:rFonts w:ascii="Times New Roman" w:eastAsia="Times New Roman" w:hAnsi="Times New Roman" w:cs="Times New Roman"/>
          <w:color w:val="0D0D0D"/>
          <w:sz w:val="24"/>
          <w:szCs w:val="24"/>
          <w:lang w:eastAsia="ru-RU"/>
        </w:rPr>
      </w:pPr>
      <w:r w:rsidRPr="00BF74BE">
        <w:rPr>
          <w:rFonts w:ascii="Times New Roman" w:eastAsia="Times New Roman" w:hAnsi="Times New Roman" w:cs="Times New Roman"/>
          <w:color w:val="0D0D0D"/>
          <w:sz w:val="24"/>
          <w:szCs w:val="24"/>
          <w:lang w:eastAsia="ru-RU"/>
        </w:rPr>
        <w:t xml:space="preserve">Проведены </w:t>
      </w:r>
      <w:r w:rsidRPr="00373841">
        <w:rPr>
          <w:rFonts w:ascii="Times New Roman" w:eastAsia="Times New Roman" w:hAnsi="Times New Roman" w:cs="Times New Roman"/>
          <w:b/>
          <w:color w:val="0D0D0D"/>
          <w:sz w:val="24"/>
          <w:szCs w:val="24"/>
          <w:lang w:eastAsia="ru-RU"/>
        </w:rPr>
        <w:t>заседания творческой группы</w:t>
      </w:r>
      <w:r w:rsidRPr="003A7558">
        <w:rPr>
          <w:rFonts w:ascii="Times New Roman" w:eastAsia="Times New Roman" w:hAnsi="Times New Roman" w:cs="Times New Roman"/>
          <w:color w:val="0D0D0D"/>
          <w:sz w:val="24"/>
          <w:szCs w:val="24"/>
          <w:lang w:eastAsia="ru-RU"/>
        </w:rPr>
        <w:t>:</w:t>
      </w:r>
    </w:p>
    <w:p w:rsidR="00172A80" w:rsidRPr="00BF74BE" w:rsidRDefault="00172A80" w:rsidP="00172A80">
      <w:pPr>
        <w:tabs>
          <w:tab w:val="left" w:pos="284"/>
          <w:tab w:val="left" w:pos="851"/>
        </w:tabs>
        <w:spacing w:after="0" w:line="240" w:lineRule="auto"/>
        <w:ind w:firstLine="567"/>
        <w:jc w:val="both"/>
        <w:rPr>
          <w:rFonts w:ascii="Times New Roman" w:eastAsia="Times New Roman" w:hAnsi="Times New Roman" w:cs="Times New Roman"/>
          <w:color w:val="0D0D0D"/>
          <w:sz w:val="24"/>
          <w:szCs w:val="24"/>
          <w:lang w:eastAsia="ru-RU"/>
        </w:rPr>
      </w:pPr>
      <w:r w:rsidRPr="00BF74BE">
        <w:rPr>
          <w:rFonts w:ascii="Times New Roman" w:eastAsia="Times New Roman" w:hAnsi="Times New Roman" w:cs="Times New Roman"/>
          <w:color w:val="0D0D0D"/>
          <w:sz w:val="24"/>
          <w:szCs w:val="24"/>
          <w:lang w:eastAsia="ru-RU"/>
        </w:rPr>
        <w:t>1.</w:t>
      </w:r>
      <w:r w:rsidRPr="00BF74BE">
        <w:rPr>
          <w:rFonts w:ascii="Times New Roman" w:eastAsia="Times New Roman" w:hAnsi="Times New Roman" w:cs="Times New Roman"/>
          <w:color w:val="0D0D0D"/>
          <w:sz w:val="24"/>
          <w:szCs w:val="24"/>
          <w:lang w:eastAsia="ru-RU"/>
        </w:rPr>
        <w:tab/>
      </w:r>
      <w:r>
        <w:rPr>
          <w:rFonts w:ascii="Times New Roman" w:eastAsia="Times New Roman" w:hAnsi="Times New Roman" w:cs="Times New Roman"/>
          <w:color w:val="0D0D0D"/>
          <w:sz w:val="24"/>
          <w:szCs w:val="24"/>
          <w:lang w:eastAsia="ru-RU"/>
        </w:rPr>
        <w:t xml:space="preserve">  </w:t>
      </w:r>
      <w:r w:rsidRPr="00067602">
        <w:rPr>
          <w:rFonts w:ascii="Times New Roman" w:eastAsia="Times New Roman" w:hAnsi="Times New Roman" w:cs="Times New Roman"/>
          <w:color w:val="0D0D0D"/>
          <w:sz w:val="24"/>
          <w:szCs w:val="24"/>
          <w:lang w:eastAsia="ru-RU"/>
        </w:rPr>
        <w:t>2</w:t>
      </w:r>
      <w:r>
        <w:rPr>
          <w:rFonts w:ascii="Times New Roman" w:eastAsia="Times New Roman" w:hAnsi="Times New Roman" w:cs="Times New Roman"/>
          <w:color w:val="0D0D0D"/>
          <w:sz w:val="24"/>
          <w:szCs w:val="24"/>
          <w:lang w:eastAsia="ru-RU"/>
        </w:rPr>
        <w:t>3</w:t>
      </w:r>
      <w:r w:rsidRPr="00067602">
        <w:rPr>
          <w:rFonts w:ascii="Times New Roman" w:eastAsia="Times New Roman" w:hAnsi="Times New Roman" w:cs="Times New Roman"/>
          <w:color w:val="0D0D0D"/>
          <w:sz w:val="24"/>
          <w:szCs w:val="24"/>
          <w:lang w:eastAsia="ru-RU"/>
        </w:rPr>
        <w:t>.09.20</w:t>
      </w:r>
      <w:r>
        <w:rPr>
          <w:rFonts w:ascii="Times New Roman" w:eastAsia="Times New Roman" w:hAnsi="Times New Roman" w:cs="Times New Roman"/>
          <w:color w:val="0D0D0D"/>
          <w:sz w:val="24"/>
          <w:szCs w:val="24"/>
          <w:lang w:eastAsia="ru-RU"/>
        </w:rPr>
        <w:t>22</w:t>
      </w:r>
      <w:r w:rsidRPr="00067602">
        <w:rPr>
          <w:rFonts w:ascii="Times New Roman" w:eastAsia="Times New Roman" w:hAnsi="Times New Roman" w:cs="Times New Roman"/>
          <w:color w:val="0D0D0D"/>
          <w:sz w:val="24"/>
          <w:szCs w:val="24"/>
          <w:lang w:eastAsia="ru-RU"/>
        </w:rPr>
        <w:t>г.</w:t>
      </w:r>
      <w:r w:rsidRPr="00BF74BE">
        <w:rPr>
          <w:rFonts w:ascii="Times New Roman" w:eastAsia="Times New Roman" w:hAnsi="Times New Roman" w:cs="Times New Roman"/>
          <w:color w:val="0D0D0D"/>
          <w:sz w:val="24"/>
          <w:szCs w:val="24"/>
          <w:lang w:eastAsia="ru-RU"/>
        </w:rPr>
        <w:t xml:space="preserve"> Составление заданий школьного этапа всероссийской олимпиады школьников по </w:t>
      </w:r>
      <w:r>
        <w:rPr>
          <w:rFonts w:ascii="Times New Roman" w:eastAsia="Times New Roman" w:hAnsi="Times New Roman" w:cs="Times New Roman"/>
          <w:color w:val="0D0D0D"/>
          <w:sz w:val="24"/>
          <w:szCs w:val="24"/>
          <w:lang w:eastAsia="ru-RU"/>
        </w:rPr>
        <w:t xml:space="preserve">      </w:t>
      </w:r>
      <w:r w:rsidRPr="00BF74BE">
        <w:rPr>
          <w:rFonts w:ascii="Times New Roman" w:eastAsia="Times New Roman" w:hAnsi="Times New Roman" w:cs="Times New Roman"/>
          <w:color w:val="0D0D0D"/>
          <w:sz w:val="24"/>
          <w:szCs w:val="24"/>
          <w:lang w:eastAsia="ru-RU"/>
        </w:rPr>
        <w:t>истории, обществознани</w:t>
      </w:r>
      <w:r>
        <w:rPr>
          <w:rFonts w:ascii="Times New Roman" w:eastAsia="Times New Roman" w:hAnsi="Times New Roman" w:cs="Times New Roman"/>
          <w:color w:val="0D0D0D"/>
          <w:sz w:val="24"/>
          <w:szCs w:val="24"/>
          <w:lang w:eastAsia="ru-RU"/>
        </w:rPr>
        <w:t>ю</w:t>
      </w:r>
      <w:r w:rsidRPr="00BF74BE">
        <w:rPr>
          <w:rFonts w:ascii="Times New Roman" w:eastAsia="Times New Roman" w:hAnsi="Times New Roman" w:cs="Times New Roman"/>
          <w:color w:val="0D0D0D"/>
          <w:sz w:val="24"/>
          <w:szCs w:val="24"/>
          <w:lang w:eastAsia="ru-RU"/>
        </w:rPr>
        <w:t>, прав</w:t>
      </w:r>
      <w:r>
        <w:rPr>
          <w:rFonts w:ascii="Times New Roman" w:eastAsia="Times New Roman" w:hAnsi="Times New Roman" w:cs="Times New Roman"/>
          <w:color w:val="0D0D0D"/>
          <w:sz w:val="24"/>
          <w:szCs w:val="24"/>
          <w:lang w:eastAsia="ru-RU"/>
        </w:rPr>
        <w:t xml:space="preserve">у. </w:t>
      </w:r>
    </w:p>
    <w:p w:rsidR="00172A80" w:rsidRDefault="00172A80" w:rsidP="00172A80">
      <w:pPr>
        <w:tabs>
          <w:tab w:val="left" w:pos="284"/>
          <w:tab w:val="left" w:pos="851"/>
        </w:tabs>
        <w:spacing w:after="0" w:line="240" w:lineRule="auto"/>
        <w:ind w:firstLine="567"/>
        <w:jc w:val="both"/>
        <w:rPr>
          <w:rFonts w:ascii="Times New Roman" w:eastAsia="Times New Roman" w:hAnsi="Times New Roman" w:cs="Times New Roman"/>
          <w:color w:val="0D0D0D"/>
          <w:sz w:val="24"/>
          <w:szCs w:val="24"/>
          <w:lang w:eastAsia="ru-RU"/>
        </w:rPr>
      </w:pPr>
      <w:r w:rsidRPr="00BF74BE">
        <w:rPr>
          <w:rFonts w:ascii="Times New Roman" w:eastAsia="Times New Roman" w:hAnsi="Times New Roman" w:cs="Times New Roman"/>
          <w:color w:val="0D0D0D"/>
          <w:sz w:val="24"/>
          <w:szCs w:val="24"/>
          <w:lang w:eastAsia="ru-RU"/>
        </w:rPr>
        <w:t>2.</w:t>
      </w:r>
      <w:r w:rsidRPr="00BF74BE">
        <w:rPr>
          <w:rFonts w:ascii="Times New Roman" w:eastAsia="Times New Roman" w:hAnsi="Times New Roman" w:cs="Times New Roman"/>
          <w:color w:val="0D0D0D"/>
          <w:sz w:val="24"/>
          <w:szCs w:val="24"/>
          <w:lang w:eastAsia="ru-RU"/>
        </w:rPr>
        <w:tab/>
      </w:r>
      <w:r>
        <w:rPr>
          <w:rFonts w:ascii="Times New Roman" w:eastAsia="Times New Roman" w:hAnsi="Times New Roman" w:cs="Times New Roman"/>
          <w:color w:val="0D0D0D"/>
          <w:sz w:val="24"/>
          <w:szCs w:val="24"/>
          <w:lang w:eastAsia="ru-RU"/>
        </w:rPr>
        <w:t>13</w:t>
      </w:r>
      <w:r w:rsidRPr="00067602">
        <w:rPr>
          <w:rFonts w:ascii="Times New Roman" w:eastAsia="Times New Roman" w:hAnsi="Times New Roman" w:cs="Times New Roman"/>
          <w:color w:val="0D0D0D"/>
          <w:sz w:val="24"/>
          <w:szCs w:val="24"/>
          <w:lang w:eastAsia="ru-RU"/>
        </w:rPr>
        <w:t>.</w:t>
      </w:r>
      <w:r>
        <w:rPr>
          <w:rFonts w:ascii="Times New Roman" w:eastAsia="Times New Roman" w:hAnsi="Times New Roman" w:cs="Times New Roman"/>
          <w:color w:val="0D0D0D"/>
          <w:sz w:val="24"/>
          <w:szCs w:val="24"/>
          <w:lang w:eastAsia="ru-RU"/>
        </w:rPr>
        <w:t>11.2022</w:t>
      </w:r>
      <w:r w:rsidRPr="00067602">
        <w:rPr>
          <w:rFonts w:ascii="Times New Roman" w:eastAsia="Times New Roman" w:hAnsi="Times New Roman" w:cs="Times New Roman"/>
          <w:color w:val="0D0D0D"/>
          <w:sz w:val="24"/>
          <w:szCs w:val="24"/>
          <w:lang w:eastAsia="ru-RU"/>
        </w:rPr>
        <w:t>г.</w:t>
      </w:r>
      <w:r w:rsidRPr="00BF74BE">
        <w:rPr>
          <w:rFonts w:ascii="Times New Roman" w:eastAsia="Times New Roman" w:hAnsi="Times New Roman" w:cs="Times New Roman"/>
          <w:color w:val="0D0D0D"/>
          <w:sz w:val="24"/>
          <w:szCs w:val="24"/>
          <w:lang w:eastAsia="ru-RU"/>
        </w:rPr>
        <w:t xml:space="preserve"> </w:t>
      </w:r>
      <w:r>
        <w:rPr>
          <w:rFonts w:ascii="Times New Roman" w:eastAsia="Times New Roman" w:hAnsi="Times New Roman" w:cs="Times New Roman"/>
          <w:color w:val="0D0D0D"/>
          <w:sz w:val="24"/>
          <w:szCs w:val="24"/>
          <w:lang w:eastAsia="ru-RU"/>
        </w:rPr>
        <w:t xml:space="preserve">Проверка работ муниципального этапа </w:t>
      </w:r>
      <w:r w:rsidRPr="00D16512">
        <w:rPr>
          <w:rFonts w:ascii="Times New Roman" w:eastAsia="Times New Roman" w:hAnsi="Times New Roman" w:cs="Times New Roman"/>
          <w:color w:val="0D0D0D"/>
          <w:sz w:val="24"/>
          <w:szCs w:val="24"/>
          <w:lang w:eastAsia="ru-RU"/>
        </w:rPr>
        <w:t>всероссийской олимпиады школьников</w:t>
      </w:r>
      <w:r>
        <w:rPr>
          <w:rFonts w:ascii="Times New Roman" w:eastAsia="Times New Roman" w:hAnsi="Times New Roman" w:cs="Times New Roman"/>
          <w:color w:val="0D0D0D"/>
          <w:sz w:val="24"/>
          <w:szCs w:val="24"/>
          <w:lang w:eastAsia="ru-RU"/>
        </w:rPr>
        <w:t xml:space="preserve"> по обществознанию.</w:t>
      </w:r>
    </w:p>
    <w:p w:rsidR="00172A80" w:rsidRDefault="00172A80" w:rsidP="00172A80">
      <w:pPr>
        <w:tabs>
          <w:tab w:val="left" w:pos="284"/>
          <w:tab w:val="left" w:pos="851"/>
        </w:tabs>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3. 30.11.2022г.</w:t>
      </w:r>
      <w:r w:rsidRPr="00D16512">
        <w:t xml:space="preserve"> </w:t>
      </w:r>
      <w:r w:rsidRPr="00D16512">
        <w:rPr>
          <w:rFonts w:ascii="Times New Roman" w:eastAsia="Times New Roman" w:hAnsi="Times New Roman" w:cs="Times New Roman"/>
          <w:color w:val="0D0D0D"/>
          <w:sz w:val="24"/>
          <w:szCs w:val="24"/>
          <w:lang w:eastAsia="ru-RU"/>
        </w:rPr>
        <w:t xml:space="preserve">Проверка работ муниципального этапа всероссийской олимпиады школьников по </w:t>
      </w:r>
      <w:r>
        <w:rPr>
          <w:rFonts w:ascii="Times New Roman" w:eastAsia="Times New Roman" w:hAnsi="Times New Roman" w:cs="Times New Roman"/>
          <w:color w:val="0D0D0D"/>
          <w:sz w:val="24"/>
          <w:szCs w:val="24"/>
          <w:lang w:eastAsia="ru-RU"/>
        </w:rPr>
        <w:t>праву</w:t>
      </w:r>
      <w:r w:rsidRPr="00D16512">
        <w:rPr>
          <w:rFonts w:ascii="Times New Roman" w:eastAsia="Times New Roman" w:hAnsi="Times New Roman" w:cs="Times New Roman"/>
          <w:color w:val="0D0D0D"/>
          <w:sz w:val="24"/>
          <w:szCs w:val="24"/>
          <w:lang w:eastAsia="ru-RU"/>
        </w:rPr>
        <w:t>.</w:t>
      </w:r>
      <w:r>
        <w:rPr>
          <w:rFonts w:ascii="Times New Roman" w:eastAsia="Times New Roman" w:hAnsi="Times New Roman" w:cs="Times New Roman"/>
          <w:color w:val="0D0D0D"/>
          <w:sz w:val="24"/>
          <w:szCs w:val="24"/>
          <w:lang w:eastAsia="ru-RU"/>
        </w:rPr>
        <w:t xml:space="preserve"> </w:t>
      </w:r>
    </w:p>
    <w:p w:rsidR="00172A80" w:rsidRDefault="00172A80" w:rsidP="00172A80">
      <w:pPr>
        <w:tabs>
          <w:tab w:val="left" w:pos="284"/>
          <w:tab w:val="left" w:pos="851"/>
        </w:tabs>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4. 03.12</w:t>
      </w:r>
      <w:r w:rsidRPr="00D16512">
        <w:rPr>
          <w:rFonts w:ascii="Times New Roman" w:eastAsia="Times New Roman" w:hAnsi="Times New Roman" w:cs="Times New Roman"/>
          <w:color w:val="0D0D0D"/>
          <w:sz w:val="24"/>
          <w:szCs w:val="24"/>
          <w:lang w:eastAsia="ru-RU"/>
        </w:rPr>
        <w:t xml:space="preserve">.2022г. Проверка работ муниципального этапа всероссийской олимпиады школьников </w:t>
      </w:r>
      <w:r>
        <w:rPr>
          <w:rFonts w:ascii="Times New Roman" w:eastAsia="Times New Roman" w:hAnsi="Times New Roman" w:cs="Times New Roman"/>
          <w:color w:val="0D0D0D"/>
          <w:sz w:val="24"/>
          <w:szCs w:val="24"/>
          <w:lang w:eastAsia="ru-RU"/>
        </w:rPr>
        <w:t>по истории</w:t>
      </w:r>
      <w:r w:rsidRPr="00D16512">
        <w:rPr>
          <w:rFonts w:ascii="Times New Roman" w:eastAsia="Times New Roman" w:hAnsi="Times New Roman" w:cs="Times New Roman"/>
          <w:color w:val="0D0D0D"/>
          <w:sz w:val="24"/>
          <w:szCs w:val="24"/>
          <w:lang w:eastAsia="ru-RU"/>
        </w:rPr>
        <w:t>.</w:t>
      </w:r>
    </w:p>
    <w:p w:rsidR="00172A80" w:rsidRDefault="00172A80" w:rsidP="00172A80">
      <w:pPr>
        <w:tabs>
          <w:tab w:val="left" w:pos="284"/>
          <w:tab w:val="left" w:pos="851"/>
        </w:tabs>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5. 27.01.2023г. Разработка положения о проведении муниципального этапа конференции «Крым – наш общий дом».</w:t>
      </w:r>
    </w:p>
    <w:p w:rsidR="00172A80" w:rsidRDefault="00172A80" w:rsidP="00172A80">
      <w:pPr>
        <w:tabs>
          <w:tab w:val="left" w:pos="284"/>
          <w:tab w:val="left" w:pos="851"/>
        </w:tabs>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 xml:space="preserve">6. 06.03.2023г. Проверка </w:t>
      </w:r>
      <w:r w:rsidRPr="004B66CB">
        <w:rPr>
          <w:rFonts w:ascii="Times New Roman" w:eastAsia="Times New Roman" w:hAnsi="Times New Roman" w:cs="Times New Roman"/>
          <w:color w:val="0D0D0D"/>
          <w:sz w:val="24"/>
          <w:szCs w:val="24"/>
          <w:lang w:eastAsia="ru-RU"/>
        </w:rPr>
        <w:t xml:space="preserve">конкурсных работ муниципального этапа </w:t>
      </w:r>
      <w:r>
        <w:rPr>
          <w:rFonts w:ascii="Times New Roman" w:eastAsia="Times New Roman" w:hAnsi="Times New Roman" w:cs="Times New Roman"/>
          <w:color w:val="0D0D0D"/>
          <w:sz w:val="24"/>
          <w:szCs w:val="24"/>
          <w:lang w:eastAsia="ru-RU"/>
        </w:rPr>
        <w:t>республиканской краеведческой конференции «Крым – наш общий дом».</w:t>
      </w:r>
    </w:p>
    <w:p w:rsidR="00172A80" w:rsidRDefault="00172A80" w:rsidP="00172A80">
      <w:pPr>
        <w:tabs>
          <w:tab w:val="left" w:pos="284"/>
          <w:tab w:val="left" w:pos="851"/>
        </w:tabs>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 xml:space="preserve">7. 21.03.2023г. </w:t>
      </w:r>
      <w:r w:rsidRPr="00D16512">
        <w:rPr>
          <w:rFonts w:ascii="Times New Roman" w:eastAsia="Times New Roman" w:hAnsi="Times New Roman" w:cs="Times New Roman"/>
          <w:color w:val="0D0D0D"/>
          <w:sz w:val="24"/>
          <w:szCs w:val="24"/>
          <w:lang w:eastAsia="ru-RU"/>
        </w:rPr>
        <w:t xml:space="preserve">Разработка положения о проведении муниципального этапа </w:t>
      </w:r>
      <w:r>
        <w:rPr>
          <w:rFonts w:ascii="Times New Roman" w:eastAsia="Times New Roman" w:hAnsi="Times New Roman" w:cs="Times New Roman"/>
          <w:color w:val="0D0D0D"/>
          <w:sz w:val="24"/>
          <w:szCs w:val="24"/>
          <w:lang w:eastAsia="ru-RU"/>
        </w:rPr>
        <w:t>конкурса «История местного самоуправления моего края».</w:t>
      </w:r>
    </w:p>
    <w:p w:rsidR="00172A80" w:rsidRDefault="00172A80" w:rsidP="00172A80">
      <w:pPr>
        <w:tabs>
          <w:tab w:val="left" w:pos="284"/>
          <w:tab w:val="left" w:pos="851"/>
        </w:tabs>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8.  21.03.2023г. Разработка Положения о проведении муниципального этапа всероссийского конкурса школьных музеев и экскурсоводов.</w:t>
      </w:r>
    </w:p>
    <w:p w:rsidR="00172A80" w:rsidRDefault="00172A80" w:rsidP="00172A80">
      <w:pPr>
        <w:tabs>
          <w:tab w:val="left" w:pos="284"/>
          <w:tab w:val="left" w:pos="993"/>
        </w:tabs>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 xml:space="preserve">9. 24.04.2023г. Проверка </w:t>
      </w:r>
      <w:r w:rsidRPr="004B66CB">
        <w:rPr>
          <w:rFonts w:ascii="Times New Roman" w:eastAsia="Times New Roman" w:hAnsi="Times New Roman" w:cs="Times New Roman"/>
          <w:color w:val="0D0D0D"/>
          <w:sz w:val="24"/>
          <w:szCs w:val="24"/>
          <w:lang w:eastAsia="ru-RU"/>
        </w:rPr>
        <w:t xml:space="preserve">конкурсных работ муниципального этапа </w:t>
      </w:r>
      <w:r>
        <w:rPr>
          <w:rFonts w:ascii="Times New Roman" w:eastAsia="Times New Roman" w:hAnsi="Times New Roman" w:cs="Times New Roman"/>
          <w:color w:val="0D0D0D"/>
          <w:sz w:val="24"/>
          <w:szCs w:val="24"/>
          <w:lang w:eastAsia="ru-RU"/>
        </w:rPr>
        <w:t>всероссийского конкурса «История местного самоуправления моего края».</w:t>
      </w:r>
    </w:p>
    <w:p w:rsidR="00172A80" w:rsidRDefault="00172A80" w:rsidP="00172A80">
      <w:pPr>
        <w:tabs>
          <w:tab w:val="left" w:pos="284"/>
          <w:tab w:val="left" w:pos="993"/>
        </w:tabs>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 xml:space="preserve">10. 03.05.2023г. Проверка </w:t>
      </w:r>
      <w:r w:rsidRPr="004B66CB">
        <w:rPr>
          <w:rFonts w:ascii="Times New Roman" w:eastAsia="Times New Roman" w:hAnsi="Times New Roman" w:cs="Times New Roman"/>
          <w:color w:val="0D0D0D"/>
          <w:sz w:val="24"/>
          <w:szCs w:val="24"/>
          <w:lang w:eastAsia="ru-RU"/>
        </w:rPr>
        <w:t xml:space="preserve">конкурсных работ муниципального этапа </w:t>
      </w:r>
      <w:r>
        <w:rPr>
          <w:rFonts w:ascii="Times New Roman" w:eastAsia="Times New Roman" w:hAnsi="Times New Roman" w:cs="Times New Roman"/>
          <w:color w:val="0D0D0D"/>
          <w:sz w:val="24"/>
          <w:szCs w:val="24"/>
          <w:lang w:eastAsia="ru-RU"/>
        </w:rPr>
        <w:t>всероссийского конкурса школьных музеев и экскурсоводов.</w:t>
      </w:r>
    </w:p>
    <w:p w:rsidR="00172A80" w:rsidRPr="003A7558" w:rsidRDefault="00172A80" w:rsidP="00172A80">
      <w:pPr>
        <w:tabs>
          <w:tab w:val="left" w:pos="284"/>
          <w:tab w:val="left" w:pos="993"/>
        </w:tabs>
        <w:spacing w:after="0" w:line="240" w:lineRule="auto"/>
        <w:ind w:firstLine="567"/>
        <w:jc w:val="both"/>
        <w:rPr>
          <w:rFonts w:ascii="Times New Roman" w:eastAsia="Times New Roman" w:hAnsi="Times New Roman" w:cs="Times New Roman"/>
          <w:color w:val="0D0D0D"/>
          <w:sz w:val="24"/>
          <w:szCs w:val="24"/>
          <w:lang w:eastAsia="ru-RU"/>
        </w:rPr>
      </w:pPr>
      <w:r w:rsidRPr="00BF74BE">
        <w:rPr>
          <w:rFonts w:ascii="Times New Roman" w:eastAsia="Times New Roman" w:hAnsi="Times New Roman" w:cs="Times New Roman"/>
          <w:color w:val="0D0D0D"/>
          <w:sz w:val="24"/>
          <w:szCs w:val="24"/>
          <w:lang w:eastAsia="ru-RU"/>
        </w:rPr>
        <w:t xml:space="preserve">Проведены </w:t>
      </w:r>
      <w:r w:rsidRPr="00373841">
        <w:rPr>
          <w:rFonts w:ascii="Times New Roman" w:eastAsia="Times New Roman" w:hAnsi="Times New Roman" w:cs="Times New Roman"/>
          <w:b/>
          <w:color w:val="0D0D0D"/>
          <w:sz w:val="24"/>
          <w:szCs w:val="24"/>
          <w:lang w:eastAsia="ru-RU"/>
        </w:rPr>
        <w:t>заседания экспертной гру</w:t>
      </w:r>
      <w:r w:rsidRPr="003A7558">
        <w:rPr>
          <w:rFonts w:ascii="Times New Roman" w:eastAsia="Times New Roman" w:hAnsi="Times New Roman" w:cs="Times New Roman"/>
          <w:color w:val="0D0D0D"/>
          <w:sz w:val="24"/>
          <w:szCs w:val="24"/>
          <w:lang w:eastAsia="ru-RU"/>
        </w:rPr>
        <w:t>ппы:</w:t>
      </w:r>
    </w:p>
    <w:p w:rsidR="00172A80" w:rsidRPr="00067602" w:rsidRDefault="00172A80" w:rsidP="00172A80">
      <w:pPr>
        <w:tabs>
          <w:tab w:val="left" w:pos="993"/>
        </w:tabs>
        <w:spacing w:after="0" w:line="240" w:lineRule="auto"/>
        <w:ind w:left="284" w:firstLine="283"/>
        <w:jc w:val="both"/>
        <w:rPr>
          <w:rFonts w:ascii="Times New Roman" w:eastAsia="Times New Roman" w:hAnsi="Times New Roman" w:cs="Times New Roman"/>
          <w:color w:val="0D0D0D"/>
          <w:sz w:val="24"/>
          <w:szCs w:val="24"/>
          <w:lang w:eastAsia="ru-RU"/>
        </w:rPr>
      </w:pPr>
      <w:r w:rsidRPr="00BF74BE">
        <w:rPr>
          <w:rFonts w:ascii="Times New Roman" w:eastAsia="Times New Roman" w:hAnsi="Times New Roman" w:cs="Times New Roman"/>
          <w:color w:val="0D0D0D"/>
          <w:sz w:val="24"/>
          <w:szCs w:val="24"/>
          <w:lang w:eastAsia="ru-RU"/>
        </w:rPr>
        <w:t>1.</w:t>
      </w:r>
      <w:r w:rsidRPr="00BF74BE">
        <w:rPr>
          <w:rFonts w:ascii="Times New Roman" w:eastAsia="Times New Roman" w:hAnsi="Times New Roman" w:cs="Times New Roman"/>
          <w:color w:val="0D0D0D"/>
          <w:sz w:val="24"/>
          <w:szCs w:val="24"/>
          <w:lang w:eastAsia="ru-RU"/>
        </w:rPr>
        <w:tab/>
      </w:r>
      <w:r w:rsidRPr="00067602">
        <w:rPr>
          <w:rFonts w:ascii="Times New Roman" w:eastAsia="Times New Roman" w:hAnsi="Times New Roman" w:cs="Times New Roman"/>
          <w:color w:val="0D0D0D"/>
          <w:sz w:val="24"/>
          <w:szCs w:val="24"/>
          <w:lang w:eastAsia="ru-RU"/>
        </w:rPr>
        <w:t>0</w:t>
      </w:r>
      <w:r>
        <w:rPr>
          <w:rFonts w:ascii="Times New Roman" w:eastAsia="Times New Roman" w:hAnsi="Times New Roman" w:cs="Times New Roman"/>
          <w:color w:val="0D0D0D"/>
          <w:sz w:val="24"/>
          <w:szCs w:val="24"/>
          <w:lang w:eastAsia="ru-RU"/>
        </w:rPr>
        <w:t>3</w:t>
      </w:r>
      <w:r w:rsidRPr="00067602">
        <w:rPr>
          <w:rFonts w:ascii="Times New Roman" w:eastAsia="Times New Roman" w:hAnsi="Times New Roman" w:cs="Times New Roman"/>
          <w:color w:val="0D0D0D"/>
          <w:sz w:val="24"/>
          <w:szCs w:val="24"/>
          <w:lang w:eastAsia="ru-RU"/>
        </w:rPr>
        <w:t>.10.20</w:t>
      </w:r>
      <w:r>
        <w:rPr>
          <w:rFonts w:ascii="Times New Roman" w:eastAsia="Times New Roman" w:hAnsi="Times New Roman" w:cs="Times New Roman"/>
          <w:color w:val="0D0D0D"/>
          <w:sz w:val="24"/>
          <w:szCs w:val="24"/>
          <w:lang w:eastAsia="ru-RU"/>
        </w:rPr>
        <w:t>22</w:t>
      </w:r>
      <w:r w:rsidRPr="00067602">
        <w:rPr>
          <w:rFonts w:ascii="Times New Roman" w:eastAsia="Times New Roman" w:hAnsi="Times New Roman" w:cs="Times New Roman"/>
          <w:color w:val="0D0D0D"/>
          <w:sz w:val="24"/>
          <w:szCs w:val="24"/>
          <w:lang w:eastAsia="ru-RU"/>
        </w:rPr>
        <w:t>г. Проверка работ 5</w:t>
      </w:r>
      <w:r>
        <w:rPr>
          <w:rFonts w:ascii="Times New Roman" w:eastAsia="Times New Roman" w:hAnsi="Times New Roman" w:cs="Times New Roman"/>
          <w:color w:val="0D0D0D"/>
          <w:sz w:val="24"/>
          <w:szCs w:val="24"/>
          <w:lang w:eastAsia="ru-RU"/>
        </w:rPr>
        <w:t>8</w:t>
      </w:r>
      <w:r w:rsidRPr="00067602">
        <w:rPr>
          <w:rFonts w:ascii="Times New Roman" w:eastAsia="Times New Roman" w:hAnsi="Times New Roman" w:cs="Times New Roman"/>
          <w:color w:val="0D0D0D"/>
          <w:sz w:val="24"/>
          <w:szCs w:val="24"/>
          <w:lang w:eastAsia="ru-RU"/>
        </w:rPr>
        <w:t xml:space="preserve"> сессии МАН; </w:t>
      </w:r>
    </w:p>
    <w:p w:rsidR="00172A80" w:rsidRDefault="00172A80" w:rsidP="00172A80">
      <w:pPr>
        <w:tabs>
          <w:tab w:val="left" w:pos="993"/>
        </w:tabs>
        <w:spacing w:after="0" w:line="240" w:lineRule="auto"/>
        <w:ind w:left="284" w:firstLine="283"/>
        <w:jc w:val="both"/>
        <w:rPr>
          <w:rFonts w:ascii="Times New Roman" w:eastAsia="Times New Roman" w:hAnsi="Times New Roman" w:cs="Times New Roman"/>
          <w:color w:val="0D0D0D"/>
          <w:sz w:val="24"/>
          <w:szCs w:val="24"/>
          <w:lang w:eastAsia="ru-RU"/>
        </w:rPr>
      </w:pPr>
      <w:r w:rsidRPr="00067602">
        <w:rPr>
          <w:rFonts w:ascii="Times New Roman" w:eastAsia="Times New Roman" w:hAnsi="Times New Roman" w:cs="Times New Roman"/>
          <w:color w:val="0D0D0D"/>
          <w:sz w:val="24"/>
          <w:szCs w:val="24"/>
          <w:lang w:eastAsia="ru-RU"/>
        </w:rPr>
        <w:t>2.</w:t>
      </w:r>
      <w:r w:rsidRPr="00067602">
        <w:rPr>
          <w:rFonts w:ascii="Times New Roman" w:eastAsia="Times New Roman" w:hAnsi="Times New Roman" w:cs="Times New Roman"/>
          <w:color w:val="0D0D0D"/>
          <w:sz w:val="24"/>
          <w:szCs w:val="24"/>
          <w:lang w:eastAsia="ru-RU"/>
        </w:rPr>
        <w:tab/>
      </w:r>
      <w:r>
        <w:rPr>
          <w:rFonts w:ascii="Times New Roman" w:eastAsia="Times New Roman" w:hAnsi="Times New Roman" w:cs="Times New Roman"/>
          <w:color w:val="0D0D0D"/>
          <w:sz w:val="24"/>
          <w:szCs w:val="24"/>
          <w:lang w:eastAsia="ru-RU"/>
        </w:rPr>
        <w:t>22.10.2022г. Подготовка КИМов для пробного ЕГЭ по обществознанию.</w:t>
      </w:r>
    </w:p>
    <w:p w:rsidR="00172A80" w:rsidRDefault="00172A80" w:rsidP="00172A80">
      <w:pPr>
        <w:tabs>
          <w:tab w:val="left" w:pos="993"/>
        </w:tabs>
        <w:spacing w:after="0" w:line="240" w:lineRule="auto"/>
        <w:ind w:left="284" w:firstLine="283"/>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3.   30.11.2022г. Перепроверка работ пробных ЕГЭ по обществознанию.</w:t>
      </w:r>
    </w:p>
    <w:p w:rsidR="00172A80" w:rsidRDefault="00172A80" w:rsidP="00172A80">
      <w:pPr>
        <w:tabs>
          <w:tab w:val="left" w:pos="993"/>
        </w:tabs>
        <w:spacing w:after="0" w:line="240" w:lineRule="auto"/>
        <w:ind w:left="284" w:firstLine="283"/>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7.   05.04.2023г. Перепроверка работ пробного ЕГЭ по обществознанию.</w:t>
      </w:r>
    </w:p>
    <w:p w:rsidR="00172A80" w:rsidRDefault="00172A80" w:rsidP="00172A80">
      <w:pPr>
        <w:tabs>
          <w:tab w:val="left" w:pos="851"/>
        </w:tabs>
        <w:spacing w:after="0" w:line="240" w:lineRule="auto"/>
        <w:ind w:left="284" w:firstLine="283"/>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8. январь-март 2023г. Экспертиза деятельности аттестуемых учителей истории и обществознания.</w:t>
      </w:r>
    </w:p>
    <w:p w:rsidR="0078390A" w:rsidRDefault="0078390A" w:rsidP="00373841">
      <w:pPr>
        <w:spacing w:after="0" w:line="240" w:lineRule="auto"/>
        <w:ind w:firstLine="567"/>
        <w:jc w:val="both"/>
        <w:rPr>
          <w:rFonts w:ascii="Times New Roman" w:eastAsia="Times New Roman" w:hAnsi="Times New Roman" w:cs="Times New Roman"/>
          <w:color w:val="0D0D0D"/>
          <w:sz w:val="24"/>
          <w:szCs w:val="24"/>
          <w:lang w:eastAsia="ru-RU"/>
        </w:rPr>
      </w:pPr>
    </w:p>
    <w:p w:rsidR="00172A80" w:rsidRDefault="00373841" w:rsidP="009F11F6">
      <w:pPr>
        <w:spacing w:after="0" w:line="240" w:lineRule="auto"/>
        <w:ind w:firstLine="567"/>
        <w:jc w:val="both"/>
        <w:rPr>
          <w:rFonts w:ascii="Times New Roman" w:eastAsia="Times New Roman" w:hAnsi="Times New Roman" w:cs="Times New Roman"/>
          <w:color w:val="0D0D0D"/>
          <w:sz w:val="24"/>
          <w:szCs w:val="24"/>
          <w:lang w:eastAsia="ru-RU"/>
        </w:rPr>
      </w:pPr>
      <w:r w:rsidRPr="00373841">
        <w:rPr>
          <w:rFonts w:ascii="Times New Roman" w:eastAsia="Times New Roman" w:hAnsi="Times New Roman" w:cs="Times New Roman"/>
          <w:color w:val="0D0D0D"/>
          <w:sz w:val="24"/>
          <w:szCs w:val="24"/>
          <w:lang w:eastAsia="ru-RU"/>
        </w:rPr>
        <w:lastRenderedPageBreak/>
        <w:t xml:space="preserve">Для </w:t>
      </w:r>
      <w:r w:rsidRPr="00373841">
        <w:rPr>
          <w:rFonts w:ascii="Times New Roman" w:eastAsia="Times New Roman" w:hAnsi="Times New Roman" w:cs="Times New Roman"/>
          <w:b/>
          <w:color w:val="0D0D0D"/>
          <w:sz w:val="24"/>
          <w:szCs w:val="24"/>
          <w:lang w:eastAsia="ru-RU"/>
        </w:rPr>
        <w:t>повышения уровня профессионального мастерства</w:t>
      </w:r>
      <w:r w:rsidRPr="00373841">
        <w:rPr>
          <w:rFonts w:ascii="Times New Roman" w:eastAsia="Times New Roman" w:hAnsi="Times New Roman" w:cs="Times New Roman"/>
          <w:color w:val="0D0D0D"/>
          <w:sz w:val="24"/>
          <w:szCs w:val="24"/>
          <w:lang w:eastAsia="ru-RU"/>
        </w:rPr>
        <w:t xml:space="preserve"> </w:t>
      </w:r>
      <w:r w:rsidR="009F11F6">
        <w:rPr>
          <w:rFonts w:ascii="Times New Roman" w:eastAsia="Times New Roman" w:hAnsi="Times New Roman" w:cs="Times New Roman"/>
          <w:color w:val="0D0D0D"/>
          <w:sz w:val="24"/>
          <w:szCs w:val="24"/>
          <w:lang w:eastAsia="ru-RU"/>
        </w:rPr>
        <w:t xml:space="preserve">педагоги систематически </w:t>
      </w:r>
      <w:r w:rsidRPr="00373841">
        <w:rPr>
          <w:rFonts w:ascii="Times New Roman" w:eastAsia="Times New Roman" w:hAnsi="Times New Roman" w:cs="Times New Roman"/>
          <w:color w:val="0D0D0D"/>
          <w:sz w:val="24"/>
          <w:szCs w:val="24"/>
          <w:lang w:eastAsia="ru-RU"/>
        </w:rPr>
        <w:t>прин</w:t>
      </w:r>
      <w:r w:rsidR="009F11F6">
        <w:rPr>
          <w:rFonts w:ascii="Times New Roman" w:eastAsia="Times New Roman" w:hAnsi="Times New Roman" w:cs="Times New Roman"/>
          <w:color w:val="0D0D0D"/>
          <w:sz w:val="24"/>
          <w:szCs w:val="24"/>
          <w:lang w:eastAsia="ru-RU"/>
        </w:rPr>
        <w:t>имали</w:t>
      </w:r>
      <w:r w:rsidRPr="00373841">
        <w:rPr>
          <w:rFonts w:ascii="Times New Roman" w:eastAsia="Times New Roman" w:hAnsi="Times New Roman" w:cs="Times New Roman"/>
          <w:color w:val="0D0D0D"/>
          <w:sz w:val="24"/>
          <w:szCs w:val="24"/>
          <w:lang w:eastAsia="ru-RU"/>
        </w:rPr>
        <w:t xml:space="preserve"> участие в семинарах, организованных Министерством образовани</w:t>
      </w:r>
      <w:r w:rsidR="009F11F6">
        <w:rPr>
          <w:rFonts w:ascii="Times New Roman" w:eastAsia="Times New Roman" w:hAnsi="Times New Roman" w:cs="Times New Roman"/>
          <w:color w:val="0D0D0D"/>
          <w:sz w:val="24"/>
          <w:szCs w:val="24"/>
          <w:lang w:eastAsia="ru-RU"/>
        </w:rPr>
        <w:t>я, науки и молодежи РК и КРИППО</w:t>
      </w:r>
      <w:r w:rsidR="00172A80">
        <w:rPr>
          <w:rFonts w:ascii="Times New Roman" w:eastAsia="Times New Roman" w:hAnsi="Times New Roman" w:cs="Times New Roman"/>
          <w:color w:val="0D0D0D"/>
          <w:sz w:val="24"/>
          <w:szCs w:val="24"/>
          <w:lang w:eastAsia="ru-RU"/>
        </w:rPr>
        <w:t>, а также в различных профессиональных конкурсах, конференциях</w:t>
      </w:r>
      <w:r w:rsidR="009F11F6">
        <w:rPr>
          <w:rFonts w:ascii="Times New Roman" w:eastAsia="Times New Roman" w:hAnsi="Times New Roman" w:cs="Times New Roman"/>
          <w:color w:val="0D0D0D"/>
          <w:sz w:val="24"/>
          <w:szCs w:val="24"/>
          <w:lang w:eastAsia="ru-RU"/>
        </w:rPr>
        <w:t xml:space="preserve">. </w:t>
      </w:r>
    </w:p>
    <w:p w:rsidR="00172A80" w:rsidRDefault="00172A80" w:rsidP="00C679FC">
      <w:pPr>
        <w:spacing w:after="0" w:line="240" w:lineRule="auto"/>
        <w:jc w:val="both"/>
        <w:rPr>
          <w:rFonts w:ascii="Times New Roman" w:eastAsia="Times New Roman" w:hAnsi="Times New Roman" w:cs="Times New Roman"/>
          <w:color w:val="0D0D0D"/>
          <w:sz w:val="24"/>
          <w:szCs w:val="24"/>
          <w:lang w:eastAsia="ru-RU"/>
        </w:rPr>
      </w:pPr>
      <w:r w:rsidRPr="00C679FC">
        <w:rPr>
          <w:rFonts w:ascii="Times New Roman" w:eastAsia="Times New Roman" w:hAnsi="Times New Roman" w:cs="Times New Roman"/>
          <w:b/>
          <w:color w:val="0D0D0D"/>
          <w:sz w:val="24"/>
          <w:szCs w:val="24"/>
          <w:lang w:eastAsia="ru-RU"/>
        </w:rPr>
        <w:t>Новокшонова Н.С.</w:t>
      </w:r>
      <w:r>
        <w:rPr>
          <w:rFonts w:ascii="Times New Roman" w:eastAsia="Times New Roman" w:hAnsi="Times New Roman" w:cs="Times New Roman"/>
          <w:color w:val="0D0D0D"/>
          <w:sz w:val="24"/>
          <w:szCs w:val="24"/>
          <w:lang w:eastAsia="ru-RU"/>
        </w:rPr>
        <w:t>, учитель истории МБОУ «Партизанская школа им. А.П. Богданова» - призер муниципального этапа профессиональных конкурсов «Учитель года», «Учитель здоровья».</w:t>
      </w:r>
    </w:p>
    <w:p w:rsidR="001C6BFB" w:rsidRPr="001C6BFB" w:rsidRDefault="00C679FC" w:rsidP="001C6BFB">
      <w:pPr>
        <w:spacing w:after="0" w:line="240" w:lineRule="auto"/>
        <w:jc w:val="both"/>
        <w:rPr>
          <w:rFonts w:ascii="Times New Roman" w:eastAsia="Times New Roman" w:hAnsi="Times New Roman" w:cs="Times New Roman"/>
          <w:color w:val="0D0D0D"/>
          <w:sz w:val="24"/>
          <w:szCs w:val="24"/>
          <w:lang w:eastAsia="ru-RU"/>
        </w:rPr>
      </w:pPr>
      <w:r w:rsidRPr="00C679FC">
        <w:rPr>
          <w:rFonts w:ascii="Times New Roman" w:eastAsia="Times New Roman" w:hAnsi="Times New Roman" w:cs="Times New Roman"/>
          <w:b/>
          <w:color w:val="0D0D0D"/>
          <w:sz w:val="24"/>
          <w:szCs w:val="24"/>
          <w:lang w:eastAsia="ru-RU"/>
        </w:rPr>
        <w:t>Бельчу Е.В.,</w:t>
      </w:r>
      <w:r>
        <w:rPr>
          <w:rFonts w:ascii="Times New Roman" w:eastAsia="Times New Roman" w:hAnsi="Times New Roman" w:cs="Times New Roman"/>
          <w:color w:val="0D0D0D"/>
          <w:sz w:val="24"/>
          <w:szCs w:val="24"/>
          <w:lang w:eastAsia="ru-RU"/>
        </w:rPr>
        <w:t xml:space="preserve"> учитель МБОУ «Родниковская школа-гимназия» - выступление с докладом на всероссийском </w:t>
      </w:r>
      <w:r w:rsidRPr="00C679FC">
        <w:rPr>
          <w:rFonts w:ascii="Times New Roman" w:eastAsia="Times New Roman" w:hAnsi="Times New Roman" w:cs="Times New Roman"/>
          <w:color w:val="0D0D0D"/>
          <w:sz w:val="24"/>
          <w:szCs w:val="24"/>
          <w:lang w:eastAsia="ru-RU"/>
        </w:rPr>
        <w:t>практическ</w:t>
      </w:r>
      <w:r>
        <w:rPr>
          <w:rFonts w:ascii="Times New Roman" w:eastAsia="Times New Roman" w:hAnsi="Times New Roman" w:cs="Times New Roman"/>
          <w:color w:val="0D0D0D"/>
          <w:sz w:val="24"/>
          <w:szCs w:val="24"/>
          <w:lang w:eastAsia="ru-RU"/>
        </w:rPr>
        <w:t>ом</w:t>
      </w:r>
      <w:r w:rsidRPr="00C679FC">
        <w:rPr>
          <w:rFonts w:ascii="Times New Roman" w:eastAsia="Times New Roman" w:hAnsi="Times New Roman" w:cs="Times New Roman"/>
          <w:color w:val="0D0D0D"/>
          <w:sz w:val="24"/>
          <w:szCs w:val="24"/>
          <w:lang w:eastAsia="ru-RU"/>
        </w:rPr>
        <w:t xml:space="preserve"> семинар</w:t>
      </w:r>
      <w:r>
        <w:rPr>
          <w:rFonts w:ascii="Times New Roman" w:eastAsia="Times New Roman" w:hAnsi="Times New Roman" w:cs="Times New Roman"/>
          <w:color w:val="0D0D0D"/>
          <w:sz w:val="24"/>
          <w:szCs w:val="24"/>
          <w:lang w:eastAsia="ru-RU"/>
        </w:rPr>
        <w:t>е</w:t>
      </w:r>
      <w:r w:rsidRPr="00C679FC">
        <w:rPr>
          <w:rFonts w:ascii="Times New Roman" w:eastAsia="Times New Roman" w:hAnsi="Times New Roman" w:cs="Times New Roman"/>
          <w:color w:val="0D0D0D"/>
          <w:sz w:val="24"/>
          <w:szCs w:val="24"/>
          <w:lang w:eastAsia="ru-RU"/>
        </w:rPr>
        <w:t xml:space="preserve"> для педагогов  с целью обсуждения методических разработок по вопросам предотвращения фальсификации истории и искажения событий</w:t>
      </w:r>
      <w:r>
        <w:rPr>
          <w:rFonts w:ascii="Times New Roman" w:eastAsia="Times New Roman" w:hAnsi="Times New Roman" w:cs="Times New Roman"/>
          <w:color w:val="0D0D0D"/>
          <w:sz w:val="24"/>
          <w:szCs w:val="24"/>
          <w:lang w:eastAsia="ru-RU"/>
        </w:rPr>
        <w:t xml:space="preserve"> </w:t>
      </w:r>
      <w:r w:rsidRPr="00C679FC">
        <w:rPr>
          <w:rFonts w:ascii="Times New Roman" w:eastAsia="Times New Roman" w:hAnsi="Times New Roman" w:cs="Times New Roman"/>
          <w:color w:val="0D0D0D"/>
          <w:sz w:val="24"/>
          <w:szCs w:val="24"/>
          <w:lang w:eastAsia="ru-RU"/>
        </w:rPr>
        <w:t>Великой Отечественной войны</w:t>
      </w:r>
      <w:r>
        <w:rPr>
          <w:rFonts w:ascii="Times New Roman" w:eastAsia="Times New Roman" w:hAnsi="Times New Roman" w:cs="Times New Roman"/>
          <w:color w:val="0D0D0D"/>
          <w:sz w:val="24"/>
          <w:szCs w:val="24"/>
          <w:lang w:eastAsia="ru-RU"/>
        </w:rPr>
        <w:t xml:space="preserve"> (г. Алушта)</w:t>
      </w:r>
      <w:r w:rsidR="001C6BFB">
        <w:rPr>
          <w:rFonts w:ascii="Times New Roman" w:eastAsia="Times New Roman" w:hAnsi="Times New Roman" w:cs="Times New Roman"/>
          <w:color w:val="0D0D0D"/>
          <w:sz w:val="24"/>
          <w:szCs w:val="24"/>
          <w:lang w:eastAsia="ru-RU"/>
        </w:rPr>
        <w:t xml:space="preserve">; выступление с докладом на </w:t>
      </w:r>
      <w:r w:rsidR="001C6BFB" w:rsidRPr="001C6BFB">
        <w:rPr>
          <w:rFonts w:ascii="Times New Roman" w:eastAsia="Times New Roman" w:hAnsi="Times New Roman" w:cs="Times New Roman"/>
          <w:color w:val="0D0D0D"/>
          <w:sz w:val="24"/>
          <w:szCs w:val="24"/>
          <w:lang w:eastAsia="ru-RU"/>
        </w:rPr>
        <w:t>VII Международн</w:t>
      </w:r>
      <w:r w:rsidR="001C6BFB">
        <w:rPr>
          <w:rFonts w:ascii="Times New Roman" w:eastAsia="Times New Roman" w:hAnsi="Times New Roman" w:cs="Times New Roman"/>
          <w:color w:val="0D0D0D"/>
          <w:sz w:val="24"/>
          <w:szCs w:val="24"/>
          <w:lang w:eastAsia="ru-RU"/>
        </w:rPr>
        <w:t>ом</w:t>
      </w:r>
      <w:r w:rsidR="001C6BFB" w:rsidRPr="001C6BFB">
        <w:rPr>
          <w:rFonts w:ascii="Times New Roman" w:eastAsia="Times New Roman" w:hAnsi="Times New Roman" w:cs="Times New Roman"/>
          <w:color w:val="0D0D0D"/>
          <w:sz w:val="24"/>
          <w:szCs w:val="24"/>
          <w:lang w:eastAsia="ru-RU"/>
        </w:rPr>
        <w:t xml:space="preserve"> форуме</w:t>
      </w:r>
      <w:r w:rsidR="001C6BFB">
        <w:rPr>
          <w:rFonts w:ascii="Times New Roman" w:eastAsia="Times New Roman" w:hAnsi="Times New Roman" w:cs="Times New Roman"/>
          <w:color w:val="0D0D0D"/>
          <w:sz w:val="24"/>
          <w:szCs w:val="24"/>
          <w:lang w:eastAsia="ru-RU"/>
        </w:rPr>
        <w:t xml:space="preserve"> </w:t>
      </w:r>
      <w:r w:rsidR="001C6BFB" w:rsidRPr="001C6BFB">
        <w:rPr>
          <w:rFonts w:ascii="Times New Roman" w:eastAsia="Times New Roman" w:hAnsi="Times New Roman" w:cs="Times New Roman"/>
          <w:color w:val="0D0D0D"/>
          <w:sz w:val="24"/>
          <w:szCs w:val="24"/>
          <w:lang w:eastAsia="ru-RU"/>
        </w:rPr>
        <w:t>«Нюрнбергский процесс: история и современность»</w:t>
      </w:r>
      <w:r w:rsidR="001C6BFB">
        <w:rPr>
          <w:rFonts w:ascii="Times New Roman" w:eastAsia="Times New Roman" w:hAnsi="Times New Roman" w:cs="Times New Roman"/>
          <w:color w:val="0D0D0D"/>
          <w:sz w:val="24"/>
          <w:szCs w:val="24"/>
          <w:lang w:eastAsia="ru-RU"/>
        </w:rPr>
        <w:t xml:space="preserve"> (г. Ялта);  </w:t>
      </w:r>
      <w:r w:rsidR="001C6BFB" w:rsidRPr="001C6BFB">
        <w:rPr>
          <w:rFonts w:ascii="Times New Roman" w:eastAsia="Times New Roman" w:hAnsi="Times New Roman" w:cs="Times New Roman"/>
          <w:color w:val="0D0D0D"/>
          <w:sz w:val="24"/>
          <w:szCs w:val="24"/>
          <w:lang w:eastAsia="ru-RU"/>
        </w:rPr>
        <w:t>участие в дискуссии</w:t>
      </w:r>
      <w:r w:rsidR="001C6BFB">
        <w:rPr>
          <w:rFonts w:ascii="Times New Roman" w:eastAsia="Times New Roman" w:hAnsi="Times New Roman" w:cs="Times New Roman"/>
          <w:color w:val="0D0D0D"/>
          <w:sz w:val="24"/>
          <w:szCs w:val="24"/>
          <w:lang w:eastAsia="ru-RU"/>
        </w:rPr>
        <w:t xml:space="preserve"> на </w:t>
      </w:r>
      <w:r w:rsidR="001C6BFB" w:rsidRPr="001C6BFB">
        <w:rPr>
          <w:rFonts w:ascii="Times New Roman" w:eastAsia="Times New Roman" w:hAnsi="Times New Roman" w:cs="Times New Roman"/>
          <w:color w:val="0D0D0D"/>
          <w:sz w:val="24"/>
          <w:szCs w:val="24"/>
          <w:lang w:eastAsia="ru-RU"/>
        </w:rPr>
        <w:t>Кругл</w:t>
      </w:r>
      <w:r w:rsidR="001C6BFB">
        <w:rPr>
          <w:rFonts w:ascii="Times New Roman" w:eastAsia="Times New Roman" w:hAnsi="Times New Roman" w:cs="Times New Roman"/>
          <w:color w:val="0D0D0D"/>
          <w:sz w:val="24"/>
          <w:szCs w:val="24"/>
          <w:lang w:eastAsia="ru-RU"/>
        </w:rPr>
        <w:t xml:space="preserve">ом </w:t>
      </w:r>
      <w:r w:rsidR="001C6BFB" w:rsidRPr="001C6BFB">
        <w:rPr>
          <w:rFonts w:ascii="Times New Roman" w:eastAsia="Times New Roman" w:hAnsi="Times New Roman" w:cs="Times New Roman"/>
          <w:color w:val="0D0D0D"/>
          <w:sz w:val="24"/>
          <w:szCs w:val="24"/>
          <w:lang w:eastAsia="ru-RU"/>
        </w:rPr>
        <w:t>стол</w:t>
      </w:r>
      <w:r w:rsidR="001C6BFB">
        <w:rPr>
          <w:rFonts w:ascii="Times New Roman" w:eastAsia="Times New Roman" w:hAnsi="Times New Roman" w:cs="Times New Roman"/>
          <w:color w:val="0D0D0D"/>
          <w:sz w:val="24"/>
          <w:szCs w:val="24"/>
          <w:lang w:eastAsia="ru-RU"/>
        </w:rPr>
        <w:t>е</w:t>
      </w:r>
      <w:r w:rsidR="001C6BFB" w:rsidRPr="001C6BFB">
        <w:rPr>
          <w:rFonts w:ascii="Times New Roman" w:eastAsia="Times New Roman" w:hAnsi="Times New Roman" w:cs="Times New Roman"/>
          <w:color w:val="0D0D0D"/>
          <w:sz w:val="24"/>
          <w:szCs w:val="24"/>
          <w:lang w:eastAsia="ru-RU"/>
        </w:rPr>
        <w:t xml:space="preserve"> в Государственном Совете Республики Крым по теме «Актуальные вопросы изучения темы «Крымская война 1853-1856 гг.»</w:t>
      </w:r>
      <w:r w:rsidR="001C6BFB">
        <w:rPr>
          <w:rFonts w:ascii="Times New Roman" w:eastAsia="Times New Roman" w:hAnsi="Times New Roman" w:cs="Times New Roman"/>
          <w:color w:val="0D0D0D"/>
          <w:sz w:val="24"/>
          <w:szCs w:val="24"/>
          <w:lang w:eastAsia="ru-RU"/>
        </w:rPr>
        <w:t xml:space="preserve"> </w:t>
      </w:r>
      <w:r w:rsidR="001C6BFB" w:rsidRPr="001C6BFB">
        <w:rPr>
          <w:rFonts w:ascii="Times New Roman" w:eastAsia="Times New Roman" w:hAnsi="Times New Roman" w:cs="Times New Roman"/>
          <w:color w:val="0D0D0D"/>
          <w:sz w:val="24"/>
          <w:szCs w:val="24"/>
          <w:lang w:eastAsia="ru-RU"/>
        </w:rPr>
        <w:t>в общеобразовательных</w:t>
      </w:r>
      <w:r w:rsidR="001C6BFB">
        <w:rPr>
          <w:rFonts w:ascii="Times New Roman" w:eastAsia="Times New Roman" w:hAnsi="Times New Roman" w:cs="Times New Roman"/>
          <w:color w:val="0D0D0D"/>
          <w:sz w:val="24"/>
          <w:szCs w:val="24"/>
          <w:lang w:eastAsia="ru-RU"/>
        </w:rPr>
        <w:t xml:space="preserve"> </w:t>
      </w:r>
      <w:r w:rsidR="001C6BFB" w:rsidRPr="001C6BFB">
        <w:rPr>
          <w:rFonts w:ascii="Times New Roman" w:eastAsia="Times New Roman" w:hAnsi="Times New Roman" w:cs="Times New Roman"/>
          <w:color w:val="0D0D0D"/>
          <w:sz w:val="24"/>
          <w:szCs w:val="24"/>
          <w:lang w:eastAsia="ru-RU"/>
        </w:rPr>
        <w:t>организациях Республики Крым»</w:t>
      </w:r>
      <w:r w:rsidR="00EA3238">
        <w:rPr>
          <w:rFonts w:ascii="Times New Roman" w:eastAsia="Times New Roman" w:hAnsi="Times New Roman" w:cs="Times New Roman"/>
          <w:color w:val="0D0D0D"/>
          <w:sz w:val="24"/>
          <w:szCs w:val="24"/>
          <w:lang w:eastAsia="ru-RU"/>
        </w:rPr>
        <w:t>.</w:t>
      </w:r>
    </w:p>
    <w:p w:rsidR="00172A80" w:rsidRDefault="00C679FC" w:rsidP="001C6BFB">
      <w:pPr>
        <w:spacing w:after="0" w:line="240" w:lineRule="auto"/>
        <w:jc w:val="both"/>
        <w:rPr>
          <w:rFonts w:ascii="Times New Roman" w:eastAsia="Times New Roman" w:hAnsi="Times New Roman" w:cs="Times New Roman"/>
          <w:color w:val="0D0D0D"/>
          <w:sz w:val="24"/>
          <w:szCs w:val="24"/>
          <w:lang w:eastAsia="ru-RU"/>
        </w:rPr>
      </w:pPr>
      <w:r w:rsidRPr="001C6BFB">
        <w:rPr>
          <w:rFonts w:ascii="Times New Roman" w:eastAsia="Times New Roman" w:hAnsi="Times New Roman" w:cs="Times New Roman"/>
          <w:b/>
          <w:color w:val="0D0D0D"/>
          <w:sz w:val="24"/>
          <w:szCs w:val="24"/>
          <w:lang w:eastAsia="ru-RU"/>
        </w:rPr>
        <w:t>Шурхаленко В.А</w:t>
      </w:r>
      <w:r>
        <w:rPr>
          <w:rFonts w:ascii="Times New Roman" w:eastAsia="Times New Roman" w:hAnsi="Times New Roman" w:cs="Times New Roman"/>
          <w:color w:val="0D0D0D"/>
          <w:sz w:val="24"/>
          <w:szCs w:val="24"/>
          <w:lang w:eastAsia="ru-RU"/>
        </w:rPr>
        <w:t>.</w:t>
      </w:r>
      <w:r w:rsidR="001C6BFB">
        <w:rPr>
          <w:rFonts w:ascii="Times New Roman" w:eastAsia="Times New Roman" w:hAnsi="Times New Roman" w:cs="Times New Roman"/>
          <w:color w:val="0D0D0D"/>
          <w:sz w:val="24"/>
          <w:szCs w:val="24"/>
          <w:lang w:eastAsia="ru-RU"/>
        </w:rPr>
        <w:t xml:space="preserve">, учитель МБОУ «Константиновская школа» - </w:t>
      </w:r>
      <w:r>
        <w:rPr>
          <w:rFonts w:ascii="Times New Roman" w:eastAsia="Times New Roman" w:hAnsi="Times New Roman" w:cs="Times New Roman"/>
          <w:color w:val="0D0D0D"/>
          <w:sz w:val="24"/>
          <w:szCs w:val="24"/>
          <w:lang w:eastAsia="ru-RU"/>
        </w:rPr>
        <w:t xml:space="preserve"> </w:t>
      </w:r>
      <w:r w:rsidR="001C6BFB" w:rsidRPr="001C6BFB">
        <w:rPr>
          <w:rFonts w:ascii="Times New Roman" w:eastAsia="Times New Roman" w:hAnsi="Times New Roman" w:cs="Times New Roman"/>
          <w:color w:val="0D0D0D"/>
          <w:sz w:val="24"/>
          <w:szCs w:val="24"/>
          <w:lang w:eastAsia="ru-RU"/>
        </w:rPr>
        <w:t>выступление с докладом на VII Международном форуме «Нюрнбергский процесс: история и современность» (г. Ялта</w:t>
      </w:r>
      <w:proofErr w:type="gramStart"/>
      <w:r w:rsidR="001C6BFB" w:rsidRPr="001C6BFB">
        <w:rPr>
          <w:rFonts w:ascii="Times New Roman" w:eastAsia="Times New Roman" w:hAnsi="Times New Roman" w:cs="Times New Roman"/>
          <w:color w:val="0D0D0D"/>
          <w:sz w:val="24"/>
          <w:szCs w:val="24"/>
          <w:lang w:eastAsia="ru-RU"/>
        </w:rPr>
        <w:t>);  участие</w:t>
      </w:r>
      <w:proofErr w:type="gramEnd"/>
      <w:r w:rsidR="001C6BFB" w:rsidRPr="001C6BFB">
        <w:rPr>
          <w:rFonts w:ascii="Times New Roman" w:eastAsia="Times New Roman" w:hAnsi="Times New Roman" w:cs="Times New Roman"/>
          <w:color w:val="0D0D0D"/>
          <w:sz w:val="24"/>
          <w:szCs w:val="24"/>
          <w:lang w:eastAsia="ru-RU"/>
        </w:rPr>
        <w:t xml:space="preserve"> в дискуссии на Круглом столе в Государственном Совете Республики Крым по теме «Актуальные вопросы изучения темы «Крымская война 1853-1856 гг.» в общеобразовательных организациях Республики Крым»</w:t>
      </w:r>
      <w:r w:rsidR="001C6BFB">
        <w:rPr>
          <w:rFonts w:ascii="Times New Roman" w:eastAsia="Times New Roman" w:hAnsi="Times New Roman" w:cs="Times New Roman"/>
          <w:color w:val="0D0D0D"/>
          <w:sz w:val="24"/>
          <w:szCs w:val="24"/>
          <w:lang w:eastAsia="ru-RU"/>
        </w:rPr>
        <w:t xml:space="preserve">; работа в составе Ассамблеи </w:t>
      </w:r>
      <w:r w:rsidR="001C6BFB" w:rsidRPr="00416A52">
        <w:rPr>
          <w:rFonts w:ascii="Times New Roman" w:eastAsia="Times New Roman" w:hAnsi="Times New Roman" w:cs="Times New Roman"/>
          <w:color w:val="0D0D0D"/>
          <w:sz w:val="24"/>
          <w:szCs w:val="24"/>
          <w:lang w:eastAsia="ru-RU"/>
        </w:rPr>
        <w:t>учителей ОУ Республики Крым</w:t>
      </w:r>
      <w:r w:rsidR="001C6BFB">
        <w:rPr>
          <w:rFonts w:ascii="Times New Roman" w:eastAsia="Times New Roman" w:hAnsi="Times New Roman" w:cs="Times New Roman"/>
          <w:color w:val="0D0D0D"/>
          <w:sz w:val="24"/>
          <w:szCs w:val="24"/>
          <w:lang w:eastAsia="ru-RU"/>
        </w:rPr>
        <w:t>, член республиканского совета наставников.</w:t>
      </w:r>
    </w:p>
    <w:p w:rsidR="003A7558" w:rsidRDefault="001C6BFB" w:rsidP="001C6BFB">
      <w:pPr>
        <w:spacing w:after="0" w:line="240" w:lineRule="auto"/>
        <w:jc w:val="both"/>
        <w:rPr>
          <w:rFonts w:ascii="Times New Roman" w:eastAsia="Times New Roman" w:hAnsi="Times New Roman" w:cs="Times New Roman"/>
          <w:b/>
          <w:i/>
          <w:color w:val="0D0D0D"/>
          <w:sz w:val="24"/>
          <w:szCs w:val="24"/>
          <w:u w:val="single"/>
          <w:lang w:eastAsia="ru-RU"/>
        </w:rPr>
      </w:pPr>
      <w:r w:rsidRPr="001C6BFB">
        <w:rPr>
          <w:rFonts w:ascii="Times New Roman" w:eastAsia="Times New Roman" w:hAnsi="Times New Roman" w:cs="Times New Roman"/>
          <w:b/>
          <w:color w:val="0D0D0D"/>
          <w:sz w:val="24"/>
          <w:szCs w:val="24"/>
          <w:lang w:eastAsia="ru-RU"/>
        </w:rPr>
        <w:t>Коротких М.П</w:t>
      </w:r>
      <w:r>
        <w:rPr>
          <w:rFonts w:ascii="Times New Roman" w:eastAsia="Times New Roman" w:hAnsi="Times New Roman" w:cs="Times New Roman"/>
          <w:color w:val="0D0D0D"/>
          <w:sz w:val="24"/>
          <w:szCs w:val="24"/>
          <w:lang w:eastAsia="ru-RU"/>
        </w:rPr>
        <w:t xml:space="preserve">., учитель </w:t>
      </w:r>
      <w:r w:rsidRPr="00373841">
        <w:rPr>
          <w:rFonts w:ascii="Times New Roman" w:eastAsia="Times New Roman" w:hAnsi="Times New Roman" w:cs="Times New Roman"/>
          <w:color w:val="0D0D0D"/>
          <w:sz w:val="24"/>
          <w:szCs w:val="24"/>
          <w:lang w:eastAsia="ru-RU"/>
        </w:rPr>
        <w:t>МБОУ «</w:t>
      </w:r>
      <w:r>
        <w:rPr>
          <w:rFonts w:ascii="Times New Roman" w:eastAsia="Times New Roman" w:hAnsi="Times New Roman" w:cs="Times New Roman"/>
          <w:color w:val="0D0D0D"/>
          <w:sz w:val="24"/>
          <w:szCs w:val="24"/>
          <w:lang w:eastAsia="ru-RU"/>
        </w:rPr>
        <w:t xml:space="preserve">Гвардейская школа №1» - </w:t>
      </w:r>
      <w:r w:rsidRPr="001C6BFB">
        <w:rPr>
          <w:rFonts w:ascii="Times New Roman" w:eastAsia="Times New Roman" w:hAnsi="Times New Roman" w:cs="Times New Roman"/>
          <w:color w:val="0D0D0D"/>
          <w:sz w:val="24"/>
          <w:szCs w:val="24"/>
          <w:lang w:eastAsia="ru-RU"/>
        </w:rPr>
        <w:t>работа в составе Ассамблеи учителей ОУ Республики Крым</w:t>
      </w:r>
      <w:r>
        <w:rPr>
          <w:rFonts w:ascii="Times New Roman" w:eastAsia="Times New Roman" w:hAnsi="Times New Roman" w:cs="Times New Roman"/>
          <w:color w:val="0D0D0D"/>
          <w:sz w:val="24"/>
          <w:szCs w:val="24"/>
          <w:lang w:eastAsia="ru-RU"/>
        </w:rPr>
        <w:t xml:space="preserve">. </w:t>
      </w:r>
    </w:p>
    <w:p w:rsidR="00EA3238" w:rsidRDefault="00EA3238" w:rsidP="00267BC7">
      <w:pPr>
        <w:spacing w:after="0" w:line="240" w:lineRule="auto"/>
        <w:ind w:firstLine="567"/>
        <w:jc w:val="both"/>
        <w:rPr>
          <w:rFonts w:ascii="Times New Roman" w:eastAsia="Times New Roman" w:hAnsi="Times New Roman" w:cs="Times New Roman"/>
          <w:color w:val="0D0D0D"/>
          <w:sz w:val="24"/>
          <w:szCs w:val="24"/>
          <w:lang w:eastAsia="ru-RU"/>
        </w:rPr>
      </w:pPr>
    </w:p>
    <w:p w:rsidR="00FD22C6" w:rsidRDefault="00FD22C6" w:rsidP="00267BC7">
      <w:pPr>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 xml:space="preserve">В 2022-2023 учебном году обобщен передовой педагогический опыт Бельчу Е.В., учителя МБОУ «Родниковская школа-гимназия» по теме </w:t>
      </w:r>
      <w:r w:rsidRPr="00FD22C6">
        <w:rPr>
          <w:rFonts w:ascii="Times New Roman" w:eastAsia="Times New Roman" w:hAnsi="Times New Roman" w:cs="Times New Roman"/>
          <w:color w:val="0D0D0D"/>
          <w:sz w:val="24"/>
          <w:szCs w:val="24"/>
          <w:lang w:eastAsia="ru-RU"/>
        </w:rPr>
        <w:t xml:space="preserve">«Формирование гражданской позиции и патриотизма методами и средствами технологии критического мышления». </w:t>
      </w:r>
      <w:r>
        <w:rPr>
          <w:rFonts w:ascii="Times New Roman" w:eastAsia="Times New Roman" w:hAnsi="Times New Roman" w:cs="Times New Roman"/>
          <w:color w:val="0D0D0D"/>
          <w:sz w:val="24"/>
          <w:szCs w:val="24"/>
          <w:lang w:eastAsia="ru-RU"/>
        </w:rPr>
        <w:t xml:space="preserve"> </w:t>
      </w:r>
    </w:p>
    <w:p w:rsidR="00F17B3D" w:rsidRPr="009F11F6" w:rsidRDefault="00F17B3D" w:rsidP="00F17B3D">
      <w:pPr>
        <w:spacing w:after="0" w:line="240" w:lineRule="auto"/>
        <w:ind w:firstLine="567"/>
        <w:jc w:val="both"/>
        <w:rPr>
          <w:rFonts w:ascii="Times New Roman" w:eastAsia="Times New Roman" w:hAnsi="Times New Roman" w:cs="Times New Roman"/>
          <w:b/>
          <w:i/>
          <w:color w:val="0D0D0D"/>
          <w:sz w:val="24"/>
          <w:szCs w:val="24"/>
          <w:lang w:eastAsia="ru-RU"/>
        </w:rPr>
      </w:pPr>
      <w:r w:rsidRPr="009F11F6">
        <w:rPr>
          <w:rFonts w:ascii="Times New Roman" w:eastAsia="Times New Roman" w:hAnsi="Times New Roman" w:cs="Times New Roman"/>
          <w:b/>
          <w:i/>
          <w:color w:val="0D0D0D"/>
          <w:sz w:val="24"/>
          <w:szCs w:val="24"/>
          <w:lang w:eastAsia="ru-RU"/>
        </w:rPr>
        <w:t xml:space="preserve">Таким образом, в районе проводится планомерная и целенаправленная работа по повышению научного и профессионального уровня педагогов района, в том числе по вопросам использования современных </w:t>
      </w:r>
      <w:r w:rsidR="00123253">
        <w:rPr>
          <w:rFonts w:ascii="Times New Roman" w:eastAsia="Times New Roman" w:hAnsi="Times New Roman" w:cs="Times New Roman"/>
          <w:b/>
          <w:i/>
          <w:color w:val="0D0D0D"/>
          <w:sz w:val="24"/>
          <w:szCs w:val="24"/>
          <w:lang w:eastAsia="ru-RU"/>
        </w:rPr>
        <w:t>инновационных</w:t>
      </w:r>
      <w:r w:rsidRPr="009F11F6">
        <w:rPr>
          <w:rFonts w:ascii="Times New Roman" w:eastAsia="Times New Roman" w:hAnsi="Times New Roman" w:cs="Times New Roman"/>
          <w:b/>
          <w:i/>
          <w:color w:val="0D0D0D"/>
          <w:sz w:val="24"/>
          <w:szCs w:val="24"/>
          <w:lang w:eastAsia="ru-RU"/>
        </w:rPr>
        <w:t xml:space="preserve"> технологий в преподавании истории и обществознания.</w:t>
      </w:r>
    </w:p>
    <w:p w:rsidR="00284340" w:rsidRDefault="00284340" w:rsidP="00284340">
      <w:pPr>
        <w:spacing w:after="0" w:line="240" w:lineRule="auto"/>
        <w:ind w:firstLine="567"/>
        <w:jc w:val="both"/>
        <w:rPr>
          <w:rFonts w:ascii="Times New Roman" w:eastAsia="Times New Roman" w:hAnsi="Times New Roman" w:cs="Times New Roman"/>
          <w:b/>
          <w:i/>
          <w:sz w:val="24"/>
          <w:szCs w:val="24"/>
          <w:u w:val="single"/>
          <w:lang w:eastAsia="ru-RU"/>
        </w:rPr>
      </w:pPr>
    </w:p>
    <w:p w:rsidR="00F17B3D" w:rsidRPr="00F17B3D" w:rsidRDefault="00F17B3D" w:rsidP="00AA1DB1">
      <w:pPr>
        <w:spacing w:after="0" w:line="240" w:lineRule="auto"/>
        <w:ind w:firstLine="708"/>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i/>
          <w:sz w:val="24"/>
          <w:szCs w:val="24"/>
          <w:u w:val="single"/>
          <w:lang w:eastAsia="ru-RU"/>
        </w:rPr>
        <w:t>МАТЕРИАЛЬНО-ТЕХНИЧЕСКАЯ И УЧЕБНО-МЕТОДИЧЕСКАЯ БАЗА</w:t>
      </w:r>
    </w:p>
    <w:p w:rsidR="00F17B3D" w:rsidRPr="00362CAD" w:rsidRDefault="00F17B3D" w:rsidP="00F17B3D">
      <w:pPr>
        <w:spacing w:after="0" w:line="240" w:lineRule="auto"/>
        <w:ind w:firstLine="708"/>
        <w:jc w:val="both"/>
        <w:rPr>
          <w:rFonts w:ascii="Times New Roman" w:eastAsia="Times New Roman" w:hAnsi="Times New Roman" w:cs="Times New Roman"/>
          <w:b/>
          <w:sz w:val="24"/>
          <w:szCs w:val="24"/>
          <w:u w:val="single"/>
          <w:lang w:eastAsia="ru-RU"/>
        </w:rPr>
      </w:pPr>
    </w:p>
    <w:p w:rsidR="00D54DFB" w:rsidRPr="00D54DFB" w:rsidRDefault="00D54DFB" w:rsidP="001C6BFB">
      <w:pPr>
        <w:spacing w:after="0" w:line="240" w:lineRule="auto"/>
        <w:ind w:firstLine="567"/>
        <w:jc w:val="both"/>
        <w:rPr>
          <w:rFonts w:ascii="Times New Roman" w:hAnsi="Times New Roman" w:cs="Times New Roman"/>
          <w:sz w:val="24"/>
          <w:szCs w:val="24"/>
        </w:rPr>
      </w:pPr>
      <w:r w:rsidRPr="00D54DFB">
        <w:rPr>
          <w:rFonts w:ascii="Times New Roman" w:hAnsi="Times New Roman" w:cs="Times New Roman"/>
          <w:sz w:val="24"/>
          <w:szCs w:val="24"/>
        </w:rPr>
        <w:t xml:space="preserve">Анализ обеспеченности материально-технической базы кабинетов истории и обществознания в ОУ Симферопольского района проводился в соответствии с перечнем средств обучения и воспитания, утвержденным  приказом Министерства просвещения РФ от 06.09.2022г. № 804(далее - Приказ) и на основании информации образовательных учреждений Симферопольского района о МТБ кабинетов по состоянию на май 2023 года.   </w:t>
      </w:r>
    </w:p>
    <w:p w:rsidR="00D54DFB" w:rsidRPr="00D54DFB" w:rsidRDefault="00D54DFB" w:rsidP="001C6BFB">
      <w:pPr>
        <w:spacing w:after="0" w:line="240" w:lineRule="auto"/>
        <w:ind w:firstLine="567"/>
        <w:jc w:val="both"/>
        <w:rPr>
          <w:rFonts w:ascii="Times New Roman" w:hAnsi="Times New Roman" w:cs="Times New Roman"/>
          <w:sz w:val="24"/>
          <w:szCs w:val="24"/>
        </w:rPr>
      </w:pPr>
      <w:r w:rsidRPr="00D54DFB">
        <w:rPr>
          <w:rFonts w:ascii="Times New Roman" w:hAnsi="Times New Roman" w:cs="Times New Roman"/>
          <w:sz w:val="24"/>
          <w:szCs w:val="24"/>
        </w:rPr>
        <w:t xml:space="preserve">В районе 41 кабинетов истории и 4 классных комнат, в которых сосредоточена материально-техническая база (МТБ) по истории и обществознанию (в 2021-2022 учебном году – 39 кабинетов). </w:t>
      </w:r>
    </w:p>
    <w:p w:rsidR="00D54DFB" w:rsidRPr="00D54DFB" w:rsidRDefault="00D54DFB" w:rsidP="001C6BFB">
      <w:pPr>
        <w:spacing w:after="0" w:line="240" w:lineRule="auto"/>
        <w:ind w:firstLine="567"/>
        <w:jc w:val="both"/>
        <w:rPr>
          <w:rFonts w:ascii="Times New Roman" w:hAnsi="Times New Roman" w:cs="Times New Roman"/>
          <w:sz w:val="24"/>
          <w:szCs w:val="24"/>
        </w:rPr>
      </w:pPr>
      <w:r w:rsidRPr="00D54DFB">
        <w:rPr>
          <w:rFonts w:ascii="Times New Roman" w:hAnsi="Times New Roman" w:cs="Times New Roman"/>
          <w:sz w:val="24"/>
          <w:szCs w:val="24"/>
        </w:rPr>
        <w:t>Три кабинета истории в МБОУ «Новоандреевская школа им. В.А.Осипова», по два кабинета в МБОУ: «Гвардейская школа №1», «Добровская школа-гимназия                                       им. Я.М. Слонимского», «Кольчугинская школа №1 им. Авраамова Г.Н.», «Лицей Крымской вены».</w:t>
      </w:r>
    </w:p>
    <w:p w:rsidR="00D54DFB" w:rsidRPr="00D54DFB" w:rsidRDefault="00D54DFB" w:rsidP="001C6BFB">
      <w:pPr>
        <w:spacing w:after="0" w:line="240" w:lineRule="auto"/>
        <w:ind w:firstLine="567"/>
        <w:jc w:val="both"/>
        <w:rPr>
          <w:rFonts w:ascii="Times New Roman" w:hAnsi="Times New Roman" w:cs="Times New Roman"/>
          <w:sz w:val="24"/>
          <w:szCs w:val="24"/>
        </w:rPr>
      </w:pPr>
      <w:r w:rsidRPr="00D54DFB">
        <w:rPr>
          <w:rFonts w:ascii="Times New Roman" w:hAnsi="Times New Roman" w:cs="Times New Roman"/>
          <w:sz w:val="24"/>
          <w:szCs w:val="24"/>
        </w:rPr>
        <w:t>По причине нехватки свободных помещений в школе отсутствуют кабинеты истории в МБОУ: «Кубанская школа им. С.П. Королева», «Мазанская школа», «Тепловская школа», «Новоселовская школа».</w:t>
      </w:r>
    </w:p>
    <w:p w:rsidR="00D54DFB" w:rsidRPr="00D54DFB" w:rsidRDefault="00D54DFB" w:rsidP="001C6BFB">
      <w:pPr>
        <w:spacing w:after="0" w:line="240" w:lineRule="auto"/>
        <w:ind w:firstLine="567"/>
        <w:jc w:val="both"/>
        <w:rPr>
          <w:rFonts w:ascii="Times New Roman" w:hAnsi="Times New Roman" w:cs="Times New Roman"/>
          <w:sz w:val="24"/>
          <w:szCs w:val="24"/>
        </w:rPr>
      </w:pPr>
      <w:r w:rsidRPr="00D54DFB">
        <w:rPr>
          <w:rFonts w:ascii="Times New Roman" w:hAnsi="Times New Roman" w:cs="Times New Roman"/>
          <w:sz w:val="24"/>
          <w:szCs w:val="24"/>
        </w:rPr>
        <w:t xml:space="preserve">Показатель обеспеченности средствами обучения, в соответствии с требованиями к кабинету истории и обществознания, в среднем по району составляет 60, 2% (на 1,3% ниже, чем в 2021-2022 учебном году - 61,5%). </w:t>
      </w:r>
    </w:p>
    <w:p w:rsidR="00D54DFB" w:rsidRPr="00D54DFB" w:rsidRDefault="00D54DFB" w:rsidP="001C6BFB">
      <w:pPr>
        <w:spacing w:after="0" w:line="240" w:lineRule="auto"/>
        <w:ind w:firstLine="567"/>
        <w:jc w:val="both"/>
        <w:rPr>
          <w:rFonts w:ascii="Times New Roman" w:hAnsi="Times New Roman" w:cs="Times New Roman"/>
          <w:sz w:val="24"/>
          <w:szCs w:val="24"/>
        </w:rPr>
      </w:pPr>
      <w:r w:rsidRPr="00D54DFB">
        <w:rPr>
          <w:rFonts w:ascii="Times New Roman" w:hAnsi="Times New Roman" w:cs="Times New Roman"/>
          <w:sz w:val="24"/>
          <w:szCs w:val="24"/>
        </w:rPr>
        <w:t xml:space="preserve">Незначительная динамика в сторону понижения свидетельствует о том, что руководство образовательных учреждений района недостаточное внимание уделяет вопросам пополнения и обновления МТБ кабинетов истории и обществознания. </w:t>
      </w:r>
    </w:p>
    <w:p w:rsidR="00D54DFB" w:rsidRPr="00D54DFB" w:rsidRDefault="00D54DFB" w:rsidP="001C6BFB">
      <w:pPr>
        <w:spacing w:after="0" w:line="240" w:lineRule="auto"/>
        <w:ind w:firstLine="567"/>
        <w:jc w:val="both"/>
        <w:rPr>
          <w:rFonts w:ascii="Times New Roman" w:hAnsi="Times New Roman" w:cs="Times New Roman"/>
          <w:sz w:val="24"/>
          <w:szCs w:val="24"/>
        </w:rPr>
      </w:pPr>
      <w:r w:rsidRPr="00D54DFB">
        <w:rPr>
          <w:rFonts w:ascii="Times New Roman" w:hAnsi="Times New Roman" w:cs="Times New Roman"/>
          <w:sz w:val="24"/>
          <w:szCs w:val="24"/>
        </w:rPr>
        <w:t xml:space="preserve">Как и в прошлом учебном году, процент обеспеченности средствами обучения и воспитания кабинетов истории и обществознания равный 70% и выше составляет в 13 ОУ района: «Мазанская школа» (71%), «Перевальненская школа им. Ф.И.Федоренко» (71%), «Пожарская школа» (72%), </w:t>
      </w:r>
      <w:r w:rsidRPr="00D54DFB">
        <w:rPr>
          <w:rFonts w:ascii="Times New Roman" w:hAnsi="Times New Roman" w:cs="Times New Roman"/>
          <w:sz w:val="24"/>
          <w:szCs w:val="24"/>
        </w:rPr>
        <w:lastRenderedPageBreak/>
        <w:t>«Перовская школа-гимназия им. Хачирашвили Г.А.» (78%), «Чистенская школа-гимназия им. И.С.Тарасюка» (75%), «Гвардейская школа №1» (80%), «Молодежненская школа №2» (80%), «Лицей Крымской весны» (80%), «Новоандреевская школа им. В.А.Осипова» (80%), «Укромновская школа» (80%), «Гвардейская                             школа-гимназия №3» (85%), «Николаевская школа» (85%), «Кольчугинская школа №1                   им. Авраамова Г.Н.» (88%).</w:t>
      </w:r>
    </w:p>
    <w:p w:rsidR="00D54DFB" w:rsidRPr="00D54DFB" w:rsidRDefault="00D54DFB" w:rsidP="001C6BFB">
      <w:pPr>
        <w:spacing w:after="0" w:line="240" w:lineRule="auto"/>
        <w:ind w:firstLine="567"/>
        <w:jc w:val="both"/>
        <w:rPr>
          <w:rFonts w:ascii="Times New Roman" w:hAnsi="Times New Roman" w:cs="Times New Roman"/>
          <w:sz w:val="24"/>
          <w:szCs w:val="24"/>
        </w:rPr>
      </w:pPr>
      <w:r w:rsidRPr="00D54DFB">
        <w:rPr>
          <w:rFonts w:ascii="Times New Roman" w:hAnsi="Times New Roman" w:cs="Times New Roman"/>
          <w:sz w:val="24"/>
          <w:szCs w:val="24"/>
        </w:rPr>
        <w:t xml:space="preserve">Наименьший процент обеспеченности в МБОУ «Мирновская школа №1» (28%), «Мирновская школа №2» (27%), «Тепловская школа» (27%), «Первомайская школа» (25%). </w:t>
      </w:r>
    </w:p>
    <w:p w:rsidR="00D54DFB" w:rsidRPr="00D54DFB" w:rsidRDefault="00D54DFB" w:rsidP="001C6BFB">
      <w:pPr>
        <w:spacing w:after="0" w:line="240" w:lineRule="auto"/>
        <w:ind w:firstLine="567"/>
        <w:jc w:val="both"/>
        <w:rPr>
          <w:rFonts w:ascii="Times New Roman" w:hAnsi="Times New Roman" w:cs="Times New Roman"/>
          <w:sz w:val="24"/>
          <w:szCs w:val="24"/>
        </w:rPr>
      </w:pPr>
      <w:r w:rsidRPr="00D54DFB">
        <w:rPr>
          <w:rFonts w:ascii="Times New Roman" w:hAnsi="Times New Roman" w:cs="Times New Roman"/>
          <w:sz w:val="24"/>
          <w:szCs w:val="24"/>
        </w:rPr>
        <w:t xml:space="preserve">Значительно пополнена материально-техническая база кабинетов социально-гуманитарного цикла, по сравнению с прошлым учебным годом в МБОУ: «Маленская школа» (на 38%), «Партизанская школа им. А.П. Богданова» (на 38%), «Трудовская школа» (на 36%), «Укромновская школа» (на 29%), «Перовская школа-гимназия им. Хачирашвили Г.А.»                  (на 27%), «Кольчугинская школа №1 им. Авраамова Г.Н.» (на 24%). </w:t>
      </w:r>
    </w:p>
    <w:p w:rsidR="00D54DFB" w:rsidRPr="00D54DFB" w:rsidRDefault="00D54DFB" w:rsidP="001C6BFB">
      <w:pPr>
        <w:spacing w:after="0" w:line="240" w:lineRule="auto"/>
        <w:ind w:firstLine="567"/>
        <w:jc w:val="both"/>
        <w:rPr>
          <w:rFonts w:ascii="Times New Roman" w:hAnsi="Times New Roman" w:cs="Times New Roman"/>
          <w:sz w:val="24"/>
          <w:szCs w:val="24"/>
        </w:rPr>
      </w:pPr>
      <w:r w:rsidRPr="00D54DFB">
        <w:rPr>
          <w:rFonts w:ascii="Times New Roman" w:hAnsi="Times New Roman" w:cs="Times New Roman"/>
          <w:sz w:val="24"/>
          <w:szCs w:val="24"/>
        </w:rPr>
        <w:t xml:space="preserve">Наибольшая динамика в сторону ухудшения показателей обеспеченности средствами обучения и воспитания по сравнению с 2021-2022 учебным годом наблюдается в образовательных учреждениях: «Добровская школа-гимназия им. Я.М. Слонимского» (меньше на 31%), «Мирновская школа №1» (меньше на 38%), «Мирновская школа №2» (меньше на 43%), «Первомайская школа» (меньше на 45%), «Тепловская школа» (меньше на 39%), «Чайкинская школа» (меньше на 32%). </w:t>
      </w:r>
    </w:p>
    <w:p w:rsidR="00D54DFB" w:rsidRPr="00D54DFB" w:rsidRDefault="00D54DFB" w:rsidP="001C6BFB">
      <w:pPr>
        <w:spacing w:after="0" w:line="240" w:lineRule="auto"/>
        <w:ind w:firstLine="567"/>
        <w:jc w:val="both"/>
        <w:rPr>
          <w:rFonts w:ascii="Times New Roman" w:hAnsi="Times New Roman" w:cs="Times New Roman"/>
          <w:sz w:val="24"/>
          <w:szCs w:val="24"/>
        </w:rPr>
      </w:pPr>
      <w:r w:rsidRPr="00D54DFB">
        <w:rPr>
          <w:rFonts w:ascii="Times New Roman" w:hAnsi="Times New Roman" w:cs="Times New Roman"/>
          <w:sz w:val="24"/>
          <w:szCs w:val="24"/>
        </w:rPr>
        <w:t>Наименьший процент оснащенности из числа основного оборудования, согласно Приказу по району следующий:</w:t>
      </w:r>
    </w:p>
    <w:p w:rsidR="00D54DFB" w:rsidRPr="00D54DFB" w:rsidRDefault="00D54DFB" w:rsidP="001C6BFB">
      <w:pPr>
        <w:spacing w:after="0" w:line="240" w:lineRule="auto"/>
        <w:ind w:firstLine="567"/>
        <w:jc w:val="both"/>
        <w:rPr>
          <w:rFonts w:ascii="Times New Roman" w:hAnsi="Times New Roman" w:cs="Times New Roman"/>
          <w:sz w:val="24"/>
          <w:szCs w:val="24"/>
        </w:rPr>
      </w:pPr>
      <w:r w:rsidRPr="00D54DFB">
        <w:rPr>
          <w:rFonts w:ascii="Times New Roman" w:hAnsi="Times New Roman" w:cs="Times New Roman"/>
          <w:sz w:val="24"/>
          <w:szCs w:val="24"/>
        </w:rPr>
        <w:t>специализированная мебель: рельсовая система с классной и интерактивной доской (программное обеспечение, проектор) – 19 (49%);</w:t>
      </w:r>
    </w:p>
    <w:p w:rsidR="00D54DFB" w:rsidRPr="00D54DFB" w:rsidRDefault="00D54DFB" w:rsidP="001C6BFB">
      <w:pPr>
        <w:spacing w:after="0" w:line="240" w:lineRule="auto"/>
        <w:ind w:firstLine="567"/>
        <w:jc w:val="both"/>
        <w:rPr>
          <w:rFonts w:ascii="Times New Roman" w:hAnsi="Times New Roman" w:cs="Times New Roman"/>
          <w:sz w:val="24"/>
          <w:szCs w:val="24"/>
        </w:rPr>
      </w:pPr>
      <w:r w:rsidRPr="00D54DFB">
        <w:rPr>
          <w:rFonts w:ascii="Times New Roman" w:hAnsi="Times New Roman" w:cs="Times New Roman"/>
          <w:sz w:val="24"/>
          <w:szCs w:val="24"/>
        </w:rPr>
        <w:t>технические средства: документ-камера – 3 (8%), МФУ (принтер) – 14 (36%);</w:t>
      </w:r>
    </w:p>
    <w:p w:rsidR="00D54DFB" w:rsidRPr="00D54DFB" w:rsidRDefault="00D54DFB" w:rsidP="001C6BFB">
      <w:pPr>
        <w:spacing w:after="0" w:line="240" w:lineRule="auto"/>
        <w:ind w:firstLine="567"/>
        <w:jc w:val="both"/>
        <w:rPr>
          <w:rFonts w:ascii="Times New Roman" w:hAnsi="Times New Roman" w:cs="Times New Roman"/>
          <w:sz w:val="24"/>
          <w:szCs w:val="24"/>
        </w:rPr>
      </w:pPr>
      <w:r w:rsidRPr="00D54DFB">
        <w:rPr>
          <w:rFonts w:ascii="Times New Roman" w:hAnsi="Times New Roman" w:cs="Times New Roman"/>
          <w:sz w:val="24"/>
          <w:szCs w:val="24"/>
        </w:rPr>
        <w:t>электронные средства обучения: интерактивные пособия, комплекты видеофильмов по истории и обществознанию – 17-20 единиц (44-51%);</w:t>
      </w:r>
    </w:p>
    <w:p w:rsidR="00D54DFB" w:rsidRPr="00D54DFB" w:rsidRDefault="00D54DFB" w:rsidP="001C6BFB">
      <w:pPr>
        <w:spacing w:after="0" w:line="240" w:lineRule="auto"/>
        <w:ind w:firstLine="567"/>
        <w:jc w:val="both"/>
        <w:rPr>
          <w:rFonts w:ascii="Times New Roman" w:hAnsi="Times New Roman" w:cs="Times New Roman"/>
          <w:sz w:val="24"/>
          <w:szCs w:val="24"/>
        </w:rPr>
      </w:pPr>
      <w:r w:rsidRPr="00D54DFB">
        <w:rPr>
          <w:rFonts w:ascii="Times New Roman" w:hAnsi="Times New Roman" w:cs="Times New Roman"/>
          <w:sz w:val="24"/>
          <w:szCs w:val="24"/>
        </w:rPr>
        <w:t>демонстрационные учебно-наглядные пособия: комплекты атласов, контурных карт по истории для 5-11 классов – 9-24 (23-62%).</w:t>
      </w:r>
    </w:p>
    <w:p w:rsidR="00D54DFB" w:rsidRPr="00D54DFB" w:rsidRDefault="00D54DFB" w:rsidP="001C6BFB">
      <w:pPr>
        <w:spacing w:after="0" w:line="240" w:lineRule="auto"/>
        <w:ind w:firstLine="567"/>
        <w:jc w:val="both"/>
        <w:rPr>
          <w:rFonts w:ascii="Times New Roman" w:hAnsi="Times New Roman" w:cs="Times New Roman"/>
          <w:sz w:val="24"/>
          <w:szCs w:val="24"/>
        </w:rPr>
      </w:pPr>
      <w:r w:rsidRPr="00D54DFB">
        <w:rPr>
          <w:rFonts w:ascii="Times New Roman" w:hAnsi="Times New Roman" w:cs="Times New Roman"/>
          <w:sz w:val="24"/>
          <w:szCs w:val="24"/>
        </w:rPr>
        <w:t>Наименьший процент оснащенности из числа дополнительного оборудования:</w:t>
      </w:r>
    </w:p>
    <w:p w:rsidR="00D54DFB" w:rsidRPr="00D54DFB" w:rsidRDefault="00D54DFB" w:rsidP="001C6BFB">
      <w:pPr>
        <w:spacing w:after="0" w:line="240" w:lineRule="auto"/>
        <w:ind w:firstLine="567"/>
        <w:jc w:val="both"/>
        <w:rPr>
          <w:rFonts w:ascii="Times New Roman" w:hAnsi="Times New Roman" w:cs="Times New Roman"/>
          <w:sz w:val="24"/>
          <w:szCs w:val="24"/>
        </w:rPr>
      </w:pPr>
      <w:r w:rsidRPr="00D54DFB">
        <w:rPr>
          <w:rFonts w:ascii="Times New Roman" w:hAnsi="Times New Roman" w:cs="Times New Roman"/>
          <w:sz w:val="24"/>
          <w:szCs w:val="24"/>
        </w:rPr>
        <w:t>технические средства: планшетный компьютер – 6 (15%);</w:t>
      </w:r>
    </w:p>
    <w:p w:rsidR="00D54DFB" w:rsidRPr="00D54DFB" w:rsidRDefault="00D54DFB" w:rsidP="001C6BFB">
      <w:pPr>
        <w:spacing w:after="0" w:line="240" w:lineRule="auto"/>
        <w:ind w:firstLine="567"/>
        <w:jc w:val="both"/>
        <w:rPr>
          <w:rFonts w:ascii="Times New Roman" w:hAnsi="Times New Roman" w:cs="Times New Roman"/>
          <w:sz w:val="24"/>
          <w:szCs w:val="24"/>
        </w:rPr>
      </w:pPr>
      <w:r w:rsidRPr="00D54DFB">
        <w:rPr>
          <w:rFonts w:ascii="Times New Roman" w:hAnsi="Times New Roman" w:cs="Times New Roman"/>
          <w:sz w:val="24"/>
          <w:szCs w:val="24"/>
        </w:rPr>
        <w:t>демонстрационные учебно-наглядные пособия: комплект таблиц по истории – 14-21 (36-54%), комплект таблиц по обществознанию – 15-17 (38-44%).</w:t>
      </w:r>
    </w:p>
    <w:p w:rsidR="00F17B3D" w:rsidRPr="00624616" w:rsidRDefault="00D54DFB" w:rsidP="00D54DFB">
      <w:pPr>
        <w:spacing w:after="0" w:line="240" w:lineRule="auto"/>
        <w:ind w:firstLine="567"/>
        <w:contextualSpacing/>
        <w:jc w:val="both"/>
        <w:rPr>
          <w:rFonts w:ascii="Times New Roman" w:eastAsia="Times New Roman" w:hAnsi="Times New Roman" w:cs="Times New Roman"/>
          <w:b/>
          <w:i/>
          <w:sz w:val="24"/>
          <w:szCs w:val="24"/>
          <w:lang w:eastAsia="ru-RU"/>
        </w:rPr>
      </w:pPr>
      <w:r w:rsidRPr="00173BCC">
        <w:rPr>
          <w:rFonts w:ascii="Times New Roman" w:eastAsia="Times New Roman" w:hAnsi="Times New Roman" w:cs="Times New Roman"/>
          <w:b/>
          <w:i/>
          <w:sz w:val="24"/>
          <w:szCs w:val="24"/>
          <w:lang w:eastAsia="ru-RU"/>
        </w:rPr>
        <w:t xml:space="preserve">Таким образом, материально-техническая база </w:t>
      </w:r>
      <w:r w:rsidRPr="00594C2C">
        <w:rPr>
          <w:rFonts w:ascii="Times New Roman" w:eastAsia="Times New Roman" w:hAnsi="Times New Roman" w:cs="Times New Roman"/>
          <w:b/>
          <w:i/>
          <w:sz w:val="24"/>
          <w:szCs w:val="24"/>
          <w:lang w:eastAsia="ru-RU"/>
        </w:rPr>
        <w:t>в основном соответствует требованиям и позволяет изучать предмет</w:t>
      </w:r>
      <w:r>
        <w:rPr>
          <w:rFonts w:ascii="Times New Roman" w:eastAsia="Times New Roman" w:hAnsi="Times New Roman" w:cs="Times New Roman"/>
          <w:b/>
          <w:i/>
          <w:sz w:val="24"/>
          <w:szCs w:val="24"/>
          <w:lang w:eastAsia="ru-RU"/>
        </w:rPr>
        <w:t>ы</w:t>
      </w:r>
      <w:r w:rsidRPr="00594C2C">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«История» и «Обществознание» </w:t>
      </w:r>
      <w:r w:rsidRPr="00173BCC">
        <w:rPr>
          <w:rFonts w:ascii="Times New Roman" w:eastAsia="Times New Roman" w:hAnsi="Times New Roman" w:cs="Times New Roman"/>
          <w:b/>
          <w:i/>
          <w:sz w:val="24"/>
          <w:szCs w:val="24"/>
          <w:lang w:eastAsia="ru-RU"/>
        </w:rPr>
        <w:t>на должном уровне.</w:t>
      </w:r>
      <w:r>
        <w:rPr>
          <w:rFonts w:ascii="Times New Roman" w:eastAsia="Times New Roman" w:hAnsi="Times New Roman" w:cs="Times New Roman"/>
          <w:b/>
          <w:i/>
          <w:sz w:val="24"/>
          <w:szCs w:val="24"/>
          <w:lang w:eastAsia="ru-RU"/>
        </w:rPr>
        <w:t xml:space="preserve"> Однако для </w:t>
      </w:r>
      <w:r w:rsidRPr="00624616">
        <w:rPr>
          <w:rFonts w:ascii="Times New Roman" w:hAnsi="Times New Roman" w:cs="Times New Roman"/>
          <w:b/>
          <w:i/>
          <w:sz w:val="24"/>
          <w:szCs w:val="24"/>
        </w:rPr>
        <w:t>обеспечения качественного преподавания предметов социально-гуманитарного цикла в соответствии с требованиями ФГОС следует  постоянно пополн</w:t>
      </w:r>
      <w:r w:rsidR="00624616" w:rsidRPr="00624616">
        <w:rPr>
          <w:rFonts w:ascii="Times New Roman" w:hAnsi="Times New Roman" w:cs="Times New Roman"/>
          <w:b/>
          <w:i/>
          <w:sz w:val="24"/>
          <w:szCs w:val="24"/>
        </w:rPr>
        <w:t>ять</w:t>
      </w:r>
      <w:r w:rsidRPr="00624616">
        <w:rPr>
          <w:rFonts w:ascii="Times New Roman" w:hAnsi="Times New Roman" w:cs="Times New Roman"/>
          <w:b/>
          <w:i/>
          <w:sz w:val="24"/>
          <w:szCs w:val="24"/>
        </w:rPr>
        <w:t xml:space="preserve"> и обновл</w:t>
      </w:r>
      <w:r w:rsidR="00624616" w:rsidRPr="00624616">
        <w:rPr>
          <w:rFonts w:ascii="Times New Roman" w:hAnsi="Times New Roman" w:cs="Times New Roman"/>
          <w:b/>
          <w:i/>
          <w:sz w:val="24"/>
          <w:szCs w:val="24"/>
        </w:rPr>
        <w:t xml:space="preserve">ять </w:t>
      </w:r>
      <w:r w:rsidRPr="00624616">
        <w:rPr>
          <w:rFonts w:ascii="Times New Roman" w:hAnsi="Times New Roman" w:cs="Times New Roman"/>
          <w:b/>
          <w:i/>
          <w:sz w:val="24"/>
          <w:szCs w:val="24"/>
        </w:rPr>
        <w:t>материально-техническ</w:t>
      </w:r>
      <w:r w:rsidR="00624616" w:rsidRPr="00624616">
        <w:rPr>
          <w:rFonts w:ascii="Times New Roman" w:hAnsi="Times New Roman" w:cs="Times New Roman"/>
          <w:b/>
          <w:i/>
          <w:sz w:val="24"/>
          <w:szCs w:val="24"/>
        </w:rPr>
        <w:t>ую</w:t>
      </w:r>
      <w:r w:rsidRPr="00624616">
        <w:rPr>
          <w:rFonts w:ascii="Times New Roman" w:hAnsi="Times New Roman" w:cs="Times New Roman"/>
          <w:b/>
          <w:i/>
          <w:sz w:val="24"/>
          <w:szCs w:val="24"/>
        </w:rPr>
        <w:t xml:space="preserve"> и учебно-методическ</w:t>
      </w:r>
      <w:r w:rsidR="00624616" w:rsidRPr="00624616">
        <w:rPr>
          <w:rFonts w:ascii="Times New Roman" w:hAnsi="Times New Roman" w:cs="Times New Roman"/>
          <w:b/>
          <w:i/>
          <w:sz w:val="24"/>
          <w:szCs w:val="24"/>
        </w:rPr>
        <w:t>ую</w:t>
      </w:r>
      <w:r w:rsidRPr="00624616">
        <w:rPr>
          <w:rFonts w:ascii="Times New Roman" w:hAnsi="Times New Roman" w:cs="Times New Roman"/>
          <w:b/>
          <w:i/>
          <w:sz w:val="24"/>
          <w:szCs w:val="24"/>
        </w:rPr>
        <w:t xml:space="preserve"> баз</w:t>
      </w:r>
      <w:r w:rsidR="00624616" w:rsidRPr="00624616">
        <w:rPr>
          <w:rFonts w:ascii="Times New Roman" w:hAnsi="Times New Roman" w:cs="Times New Roman"/>
          <w:b/>
          <w:i/>
          <w:sz w:val="24"/>
          <w:szCs w:val="24"/>
        </w:rPr>
        <w:t>у</w:t>
      </w:r>
      <w:r w:rsidRPr="00624616">
        <w:rPr>
          <w:rFonts w:ascii="Times New Roman" w:hAnsi="Times New Roman" w:cs="Times New Roman"/>
          <w:b/>
          <w:i/>
          <w:sz w:val="24"/>
          <w:szCs w:val="24"/>
        </w:rPr>
        <w:t xml:space="preserve"> кабинетов истории и обществознания в обр</w:t>
      </w:r>
      <w:r w:rsidR="00624616" w:rsidRPr="00624616">
        <w:rPr>
          <w:rFonts w:ascii="Times New Roman" w:hAnsi="Times New Roman" w:cs="Times New Roman"/>
          <w:b/>
          <w:i/>
          <w:sz w:val="24"/>
          <w:szCs w:val="24"/>
        </w:rPr>
        <w:t>азовательных учреждениях района.</w:t>
      </w:r>
    </w:p>
    <w:p w:rsidR="00F17B3D" w:rsidRDefault="00F17B3D" w:rsidP="00284340">
      <w:pPr>
        <w:spacing w:after="0" w:line="240" w:lineRule="auto"/>
        <w:ind w:firstLine="567"/>
        <w:jc w:val="both"/>
        <w:rPr>
          <w:rFonts w:ascii="Times New Roman" w:eastAsia="Times New Roman" w:hAnsi="Times New Roman" w:cs="Times New Roman"/>
          <w:b/>
          <w:i/>
          <w:sz w:val="24"/>
          <w:szCs w:val="24"/>
          <w:u w:val="single"/>
          <w:lang w:eastAsia="ru-RU"/>
        </w:rPr>
      </w:pPr>
    </w:p>
    <w:p w:rsidR="00E025E6" w:rsidRDefault="00E025E6" w:rsidP="00AA1DB1">
      <w:pPr>
        <w:spacing w:after="0" w:line="240" w:lineRule="auto"/>
        <w:ind w:firstLine="567"/>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i/>
          <w:sz w:val="24"/>
          <w:szCs w:val="24"/>
          <w:u w:val="single"/>
          <w:lang w:eastAsia="ru-RU"/>
        </w:rPr>
        <w:t>МОНИТОРИНГ КАЧЕСТВА ОБРАЗОВАНИЯ</w:t>
      </w:r>
    </w:p>
    <w:p w:rsidR="00AA1DB1" w:rsidRDefault="00AA1DB1" w:rsidP="00AA1DB1">
      <w:pPr>
        <w:spacing w:after="0" w:line="240" w:lineRule="auto"/>
        <w:ind w:firstLine="567"/>
        <w:rPr>
          <w:rFonts w:ascii="Times New Roman" w:eastAsia="Times New Roman" w:hAnsi="Times New Roman" w:cs="Times New Roman"/>
          <w:b/>
          <w:i/>
          <w:sz w:val="24"/>
          <w:szCs w:val="24"/>
          <w:u w:val="single"/>
          <w:lang w:eastAsia="ru-RU"/>
        </w:rPr>
      </w:pPr>
    </w:p>
    <w:p w:rsidR="00E13166" w:rsidRPr="00A01150" w:rsidRDefault="00A01150" w:rsidP="00AA1DB1">
      <w:pPr>
        <w:spacing w:after="0" w:line="240" w:lineRule="auto"/>
        <w:ind w:firstLine="567"/>
        <w:rPr>
          <w:rFonts w:ascii="Times New Roman" w:eastAsia="Times New Roman" w:hAnsi="Times New Roman" w:cs="Times New Roman"/>
          <w:sz w:val="24"/>
          <w:szCs w:val="24"/>
          <w:lang w:eastAsia="ru-RU"/>
        </w:rPr>
      </w:pPr>
      <w:r w:rsidRPr="00A01150">
        <w:rPr>
          <w:rFonts w:ascii="Times New Roman" w:eastAsia="Times New Roman" w:hAnsi="Times New Roman" w:cs="Times New Roman"/>
          <w:sz w:val="24"/>
          <w:szCs w:val="24"/>
          <w:lang w:eastAsia="ru-RU"/>
        </w:rPr>
        <w:t xml:space="preserve">Мониторинг качества образования по предметам социально-гуманитарного цикла </w:t>
      </w:r>
      <w:r>
        <w:rPr>
          <w:rFonts w:ascii="Times New Roman" w:eastAsia="Times New Roman" w:hAnsi="Times New Roman" w:cs="Times New Roman"/>
          <w:sz w:val="24"/>
          <w:szCs w:val="24"/>
          <w:lang w:eastAsia="ru-RU"/>
        </w:rPr>
        <w:t xml:space="preserve">проводился </w:t>
      </w:r>
      <w:r w:rsidR="00FD22C6">
        <w:rPr>
          <w:rFonts w:ascii="Times New Roman" w:eastAsia="Times New Roman" w:hAnsi="Times New Roman" w:cs="Times New Roman"/>
          <w:sz w:val="24"/>
          <w:szCs w:val="24"/>
          <w:lang w:eastAsia="ru-RU"/>
        </w:rPr>
        <w:t>по результатам анализа уровней учебных достижений учащихся (УУД), всероссийских проверочных работ (ВПР), результатов пробных ЕГЭ.</w:t>
      </w:r>
    </w:p>
    <w:p w:rsidR="00B93F0B" w:rsidRDefault="00B93F0B" w:rsidP="00284340">
      <w:pPr>
        <w:spacing w:after="0" w:line="240" w:lineRule="auto"/>
        <w:ind w:firstLine="567"/>
        <w:jc w:val="both"/>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i/>
          <w:sz w:val="24"/>
          <w:szCs w:val="24"/>
          <w:u w:val="single"/>
          <w:lang w:eastAsia="ru-RU"/>
        </w:rPr>
        <w:t>УУД по истории</w:t>
      </w:r>
    </w:p>
    <w:p w:rsidR="00A01150" w:rsidRPr="00A01150" w:rsidRDefault="00A01150" w:rsidP="00A01150">
      <w:pPr>
        <w:spacing w:after="0"/>
        <w:ind w:firstLine="567"/>
        <w:jc w:val="both"/>
        <w:rPr>
          <w:rFonts w:ascii="Times New Roman" w:eastAsiaTheme="minorHAnsi" w:hAnsi="Times New Roman" w:cs="Times New Roman"/>
          <w:sz w:val="24"/>
          <w:szCs w:val="24"/>
        </w:rPr>
      </w:pPr>
      <w:r w:rsidRPr="00A01150">
        <w:rPr>
          <w:rFonts w:ascii="Times New Roman" w:eastAsiaTheme="minorHAnsi" w:hAnsi="Times New Roman" w:cs="Times New Roman"/>
          <w:sz w:val="24"/>
          <w:szCs w:val="24"/>
        </w:rPr>
        <w:t>Анализ сформированности УУД обучающихся за 2022/2023 учебный год по истории показал, что средний уровень качества общеучебных умений и навыков учащихся по району составил 74,7%, что по сравнению с прошлым учебным годом выше на 4,3% (70,4%).</w:t>
      </w:r>
    </w:p>
    <w:p w:rsidR="00A01150" w:rsidRPr="00A01150" w:rsidRDefault="00A01150" w:rsidP="00A01150">
      <w:pPr>
        <w:spacing w:after="0"/>
        <w:ind w:firstLine="567"/>
        <w:jc w:val="both"/>
        <w:rPr>
          <w:rFonts w:ascii="Times New Roman" w:eastAsiaTheme="minorHAnsi" w:hAnsi="Times New Roman" w:cs="Times New Roman"/>
          <w:sz w:val="24"/>
          <w:szCs w:val="24"/>
        </w:rPr>
      </w:pPr>
      <w:r w:rsidRPr="00A01150">
        <w:rPr>
          <w:rFonts w:ascii="Times New Roman" w:eastAsiaTheme="minorHAnsi" w:hAnsi="Times New Roman" w:cs="Times New Roman"/>
          <w:sz w:val="24"/>
          <w:szCs w:val="24"/>
        </w:rPr>
        <w:t>Высокие показатели качества знаний по району в МБОУ: «Гвардей</w:t>
      </w:r>
      <w:r w:rsidR="00F41094">
        <w:rPr>
          <w:rFonts w:ascii="Times New Roman" w:eastAsiaTheme="minorHAnsi" w:hAnsi="Times New Roman" w:cs="Times New Roman"/>
          <w:sz w:val="24"/>
          <w:szCs w:val="24"/>
        </w:rPr>
        <w:t xml:space="preserve">ская школа-гимназия №2» (89%), </w:t>
      </w:r>
      <w:r w:rsidRPr="00A01150">
        <w:rPr>
          <w:rFonts w:ascii="Times New Roman" w:eastAsiaTheme="minorHAnsi" w:hAnsi="Times New Roman" w:cs="Times New Roman"/>
          <w:sz w:val="24"/>
          <w:szCs w:val="24"/>
        </w:rPr>
        <w:t>«</w:t>
      </w:r>
      <w:r w:rsidR="00F41094">
        <w:rPr>
          <w:rFonts w:ascii="Times New Roman" w:eastAsiaTheme="minorHAnsi" w:hAnsi="Times New Roman" w:cs="Times New Roman"/>
          <w:sz w:val="24"/>
          <w:szCs w:val="24"/>
        </w:rPr>
        <w:t xml:space="preserve">Лицей Крымской весны» (88,2%), </w:t>
      </w:r>
      <w:r w:rsidRPr="00A01150">
        <w:rPr>
          <w:rFonts w:ascii="Times New Roman" w:eastAsiaTheme="minorHAnsi" w:hAnsi="Times New Roman" w:cs="Times New Roman"/>
          <w:sz w:val="24"/>
          <w:szCs w:val="24"/>
        </w:rPr>
        <w:t>«Гвардейская школа-гимназия №3» (88</w:t>
      </w:r>
      <w:proofErr w:type="gramStart"/>
      <w:r w:rsidRPr="00A01150">
        <w:rPr>
          <w:rFonts w:ascii="Times New Roman" w:eastAsiaTheme="minorHAnsi" w:hAnsi="Times New Roman" w:cs="Times New Roman"/>
          <w:sz w:val="24"/>
          <w:szCs w:val="24"/>
        </w:rPr>
        <w:t>%),  «</w:t>
      </w:r>
      <w:proofErr w:type="gramEnd"/>
      <w:r w:rsidRPr="00A01150">
        <w:rPr>
          <w:rFonts w:ascii="Times New Roman" w:eastAsiaTheme="minorHAnsi" w:hAnsi="Times New Roman" w:cs="Times New Roman"/>
          <w:sz w:val="24"/>
          <w:szCs w:val="24"/>
        </w:rPr>
        <w:t xml:space="preserve">Первомайская школа» (86,2%), «Тепловская школа» (86%), «Заречненская школа им. 126 ОГББО» (84,7%), «Широковская школа» (84%), «Перевальненская школа </w:t>
      </w:r>
      <w:r w:rsidR="00FD22C6">
        <w:rPr>
          <w:rFonts w:ascii="Times New Roman" w:eastAsiaTheme="minorHAnsi" w:hAnsi="Times New Roman" w:cs="Times New Roman"/>
          <w:sz w:val="24"/>
          <w:szCs w:val="24"/>
        </w:rPr>
        <w:t>им. Ф.И.</w:t>
      </w:r>
      <w:r w:rsidRPr="00A01150">
        <w:rPr>
          <w:rFonts w:ascii="Times New Roman" w:eastAsiaTheme="minorHAnsi" w:hAnsi="Times New Roman" w:cs="Times New Roman"/>
          <w:sz w:val="24"/>
          <w:szCs w:val="24"/>
        </w:rPr>
        <w:t xml:space="preserve">» (82%), «Чистенская школа-гимназия им. И.С.Тарасюка» (81%).   </w:t>
      </w:r>
    </w:p>
    <w:p w:rsidR="00A01150" w:rsidRPr="00A01150" w:rsidRDefault="00A01150" w:rsidP="00A01150">
      <w:pPr>
        <w:spacing w:after="0"/>
        <w:ind w:firstLine="567"/>
        <w:jc w:val="both"/>
        <w:rPr>
          <w:rFonts w:ascii="Times New Roman" w:eastAsiaTheme="minorHAnsi" w:hAnsi="Times New Roman" w:cs="Times New Roman"/>
          <w:sz w:val="24"/>
          <w:szCs w:val="24"/>
        </w:rPr>
      </w:pPr>
      <w:r w:rsidRPr="00A01150">
        <w:rPr>
          <w:rFonts w:ascii="Times New Roman" w:eastAsiaTheme="minorHAnsi" w:hAnsi="Times New Roman" w:cs="Times New Roman"/>
          <w:sz w:val="24"/>
          <w:szCs w:val="24"/>
        </w:rPr>
        <w:lastRenderedPageBreak/>
        <w:t>По сравнению с показателями 2021-2022 учебного года в 33 образовательных учреждениях наблюдается положительная динамика качества знаний. Наибольшая разница в сторону повышения в МБОУ  «Укромновская школа» (выше на 13,3%), «Первомайская школа» (выше на 13,2%).</w:t>
      </w:r>
    </w:p>
    <w:p w:rsidR="00A01150" w:rsidRPr="00A01150" w:rsidRDefault="00A01150" w:rsidP="00A01150">
      <w:pPr>
        <w:spacing w:after="0"/>
        <w:ind w:firstLine="567"/>
        <w:jc w:val="both"/>
        <w:rPr>
          <w:rFonts w:ascii="Times New Roman" w:eastAsiaTheme="minorHAnsi" w:hAnsi="Times New Roman" w:cs="Times New Roman"/>
          <w:sz w:val="24"/>
          <w:szCs w:val="24"/>
        </w:rPr>
      </w:pPr>
      <w:r w:rsidRPr="00A01150">
        <w:rPr>
          <w:rFonts w:ascii="Times New Roman" w:eastAsiaTheme="minorHAnsi" w:hAnsi="Times New Roman" w:cs="Times New Roman"/>
          <w:sz w:val="24"/>
          <w:szCs w:val="24"/>
        </w:rPr>
        <w:t>Средний показатель УУД неуспевающих обучающихся по району составляет 0,1% 0,2 % (2021-2022 уч.г. – 0,2%, 2020/2021 уч.г. – 0,4%).</w:t>
      </w:r>
      <w:r w:rsidR="00EA3238">
        <w:rPr>
          <w:rFonts w:ascii="Times New Roman" w:eastAsiaTheme="minorHAnsi" w:hAnsi="Times New Roman" w:cs="Times New Roman"/>
          <w:sz w:val="24"/>
          <w:szCs w:val="24"/>
        </w:rPr>
        <w:t xml:space="preserve"> </w:t>
      </w:r>
      <w:r w:rsidRPr="00A01150">
        <w:rPr>
          <w:rFonts w:ascii="Times New Roman" w:eastAsiaTheme="minorHAnsi" w:hAnsi="Times New Roman" w:cs="Times New Roman"/>
          <w:sz w:val="24"/>
          <w:szCs w:val="24"/>
        </w:rPr>
        <w:t>Показатель УУД</w:t>
      </w:r>
      <w:r w:rsidR="00EA3238">
        <w:rPr>
          <w:rFonts w:ascii="Times New Roman" w:eastAsiaTheme="minorHAnsi" w:hAnsi="Times New Roman" w:cs="Times New Roman"/>
          <w:sz w:val="24"/>
          <w:szCs w:val="24"/>
        </w:rPr>
        <w:t xml:space="preserve"> </w:t>
      </w:r>
      <w:r w:rsidRPr="00A01150">
        <w:rPr>
          <w:rFonts w:ascii="Times New Roman" w:eastAsiaTheme="minorHAnsi" w:hAnsi="Times New Roman" w:cs="Times New Roman"/>
          <w:sz w:val="24"/>
          <w:szCs w:val="24"/>
        </w:rPr>
        <w:t>с отметкой «2» в 4 образовательных учреждениях района, наибольшее количество в МБОУ «Молодежненская школа №2» – 4 учащихся (1%).</w:t>
      </w:r>
    </w:p>
    <w:p w:rsidR="00A01150" w:rsidRPr="00A01150" w:rsidRDefault="00A01150" w:rsidP="00A01150">
      <w:pPr>
        <w:spacing w:after="0"/>
        <w:ind w:firstLine="567"/>
        <w:jc w:val="both"/>
        <w:rPr>
          <w:rFonts w:ascii="Times New Roman" w:eastAsiaTheme="minorHAnsi" w:hAnsi="Times New Roman" w:cs="Times New Roman"/>
          <w:sz w:val="24"/>
          <w:szCs w:val="24"/>
        </w:rPr>
      </w:pPr>
      <w:r w:rsidRPr="00A01150">
        <w:rPr>
          <w:rFonts w:ascii="Times New Roman" w:eastAsiaTheme="minorHAnsi" w:hAnsi="Times New Roman" w:cs="Times New Roman"/>
          <w:sz w:val="24"/>
          <w:szCs w:val="24"/>
        </w:rPr>
        <w:t>Показатель качества знаний учащихся 55% и ниже в МБОУ: «Маленская школа»                (53,6 %), «Константиновская школа» (51%).</w:t>
      </w:r>
    </w:p>
    <w:p w:rsidR="00B93F0B" w:rsidRDefault="00A01150" w:rsidP="00A01150">
      <w:pPr>
        <w:spacing w:after="0"/>
        <w:ind w:firstLine="567"/>
        <w:jc w:val="both"/>
        <w:rPr>
          <w:rFonts w:ascii="Times New Roman" w:eastAsiaTheme="minorHAnsi" w:hAnsi="Times New Roman" w:cs="Times New Roman"/>
          <w:noProof/>
          <w:sz w:val="24"/>
          <w:szCs w:val="24"/>
          <w:lang w:eastAsia="ru-RU"/>
        </w:rPr>
      </w:pPr>
      <w:r w:rsidRPr="00A01150">
        <w:rPr>
          <w:rFonts w:ascii="Times New Roman" w:eastAsiaTheme="minorHAnsi" w:hAnsi="Times New Roman" w:cs="Times New Roman"/>
          <w:sz w:val="24"/>
          <w:szCs w:val="24"/>
        </w:rPr>
        <w:t>Нет учащихся с начальным уровнем УУД в 35 ОУ района (в 2021-2022 уч.г. – 34 школы, в 2020/2021 уч.г. – 24 школы).</w:t>
      </w:r>
    </w:p>
    <w:p w:rsidR="00B93F0B" w:rsidRDefault="00B93F0B" w:rsidP="00B93F0B">
      <w:pPr>
        <w:spacing w:after="0"/>
        <w:ind w:firstLine="567"/>
        <w:jc w:val="both"/>
        <w:rPr>
          <w:rFonts w:ascii="Times New Roman" w:eastAsiaTheme="minorHAnsi" w:hAnsi="Times New Roman" w:cs="Times New Roman"/>
          <w:b/>
          <w:i/>
          <w:noProof/>
          <w:sz w:val="24"/>
          <w:szCs w:val="24"/>
          <w:u w:val="single"/>
          <w:lang w:eastAsia="ru-RU"/>
        </w:rPr>
      </w:pPr>
      <w:r w:rsidRPr="00B93F0B">
        <w:rPr>
          <w:rFonts w:ascii="Times New Roman" w:eastAsiaTheme="minorHAnsi" w:hAnsi="Times New Roman" w:cs="Times New Roman"/>
          <w:b/>
          <w:i/>
          <w:noProof/>
          <w:sz w:val="24"/>
          <w:szCs w:val="24"/>
          <w:u w:val="single"/>
          <w:lang w:eastAsia="ru-RU"/>
        </w:rPr>
        <w:t>УУД по обществознанию</w:t>
      </w:r>
    </w:p>
    <w:p w:rsidR="00A01150" w:rsidRPr="00A01150" w:rsidRDefault="00A01150" w:rsidP="00A01150">
      <w:pPr>
        <w:spacing w:after="0"/>
        <w:ind w:firstLine="567"/>
        <w:jc w:val="both"/>
        <w:rPr>
          <w:rFonts w:ascii="Times New Roman" w:eastAsiaTheme="minorHAnsi" w:hAnsi="Times New Roman" w:cs="Times New Roman"/>
          <w:sz w:val="24"/>
          <w:szCs w:val="24"/>
        </w:rPr>
      </w:pPr>
      <w:r w:rsidRPr="00A01150">
        <w:rPr>
          <w:rFonts w:ascii="Times New Roman" w:eastAsiaTheme="minorHAnsi" w:hAnsi="Times New Roman" w:cs="Times New Roman"/>
          <w:sz w:val="24"/>
          <w:szCs w:val="24"/>
        </w:rPr>
        <w:t xml:space="preserve">Анализ сформированности УУД обучающихся за 2022/2023 учебный год по обществознанию показал, что средний уровень качества общеучебных умений и навыков учащихся по району составил 76,1%, что на 3,3% выше, чем в прошлом учебном году (2021/2022 уч.г. – 72,8%). </w:t>
      </w:r>
    </w:p>
    <w:p w:rsidR="00A01150" w:rsidRPr="00A01150" w:rsidRDefault="00A01150" w:rsidP="00A01150">
      <w:pPr>
        <w:spacing w:after="0"/>
        <w:ind w:firstLine="567"/>
        <w:jc w:val="both"/>
        <w:rPr>
          <w:rFonts w:ascii="Times New Roman" w:eastAsiaTheme="minorHAnsi" w:hAnsi="Times New Roman" w:cs="Times New Roman"/>
          <w:sz w:val="24"/>
          <w:szCs w:val="24"/>
        </w:rPr>
      </w:pPr>
      <w:r w:rsidRPr="00A01150">
        <w:rPr>
          <w:rFonts w:ascii="Times New Roman" w:eastAsiaTheme="minorHAnsi" w:hAnsi="Times New Roman" w:cs="Times New Roman"/>
          <w:sz w:val="24"/>
          <w:szCs w:val="24"/>
        </w:rPr>
        <w:t>Высокие показатели качества знаний учащихся по району имеют следующие МБОУ: «Лицей Крымской весны» (96%), «Тепловская школа» (92%), «Заречненская школа им. 126 ОГББО» (89,9%),  «Гвардейская школа-гимназия №2» (89%), «Гвардейская школа-гимназия №3» (88%), «Николаевская школа» (88%), «Кубанская школа им. С.П. Королева» (87%), «Широковская школа» (87%), «Молодежненская школа №2» (83,5%), «Новоселовская школа» (80,9%).</w:t>
      </w:r>
    </w:p>
    <w:p w:rsidR="00A01150" w:rsidRPr="00A01150" w:rsidRDefault="00A01150" w:rsidP="00A01150">
      <w:pPr>
        <w:spacing w:after="0"/>
        <w:ind w:firstLine="567"/>
        <w:jc w:val="both"/>
        <w:rPr>
          <w:rFonts w:ascii="Times New Roman" w:eastAsiaTheme="minorHAnsi" w:hAnsi="Times New Roman" w:cs="Times New Roman"/>
          <w:sz w:val="24"/>
          <w:szCs w:val="24"/>
        </w:rPr>
      </w:pPr>
      <w:r w:rsidRPr="00A01150">
        <w:rPr>
          <w:rFonts w:ascii="Times New Roman" w:eastAsiaTheme="minorHAnsi" w:hAnsi="Times New Roman" w:cs="Times New Roman"/>
          <w:sz w:val="24"/>
          <w:szCs w:val="24"/>
        </w:rPr>
        <w:t xml:space="preserve">По сравнению с показателями 2021-2022 учебного года в 35 образовательных учреждениях наблюдается положительная динамика качества знаний. Наибольшая разница в сторону повышения в МБОУ  «Широковская школа» (выше на 17%), «Тепловская школа» (выше на 15,6%). </w:t>
      </w:r>
    </w:p>
    <w:p w:rsidR="00A01150" w:rsidRPr="00A01150" w:rsidRDefault="00A01150" w:rsidP="00A01150">
      <w:pPr>
        <w:spacing w:after="0"/>
        <w:ind w:firstLine="567"/>
        <w:jc w:val="both"/>
        <w:rPr>
          <w:rFonts w:ascii="Times New Roman" w:eastAsiaTheme="minorHAnsi" w:hAnsi="Times New Roman" w:cs="Times New Roman"/>
          <w:sz w:val="24"/>
          <w:szCs w:val="24"/>
        </w:rPr>
      </w:pPr>
      <w:r w:rsidRPr="00A01150">
        <w:rPr>
          <w:rFonts w:ascii="Times New Roman" w:eastAsiaTheme="minorHAnsi" w:hAnsi="Times New Roman" w:cs="Times New Roman"/>
          <w:sz w:val="24"/>
          <w:szCs w:val="24"/>
        </w:rPr>
        <w:t>Средний показатель УУД неуспевающих обучающихся по району составляет 0,1</w:t>
      </w:r>
      <w:proofErr w:type="gramStart"/>
      <w:r w:rsidRPr="00A01150">
        <w:rPr>
          <w:rFonts w:ascii="Times New Roman" w:eastAsiaTheme="minorHAnsi" w:hAnsi="Times New Roman" w:cs="Times New Roman"/>
          <w:sz w:val="24"/>
          <w:szCs w:val="24"/>
        </w:rPr>
        <w:t>%  (</w:t>
      </w:r>
      <w:proofErr w:type="gramEnd"/>
      <w:r w:rsidRPr="00A01150">
        <w:rPr>
          <w:rFonts w:ascii="Times New Roman" w:eastAsiaTheme="minorHAnsi" w:hAnsi="Times New Roman" w:cs="Times New Roman"/>
          <w:sz w:val="24"/>
          <w:szCs w:val="24"/>
        </w:rPr>
        <w:t>2021/2022 уч.г. – 0,2%; 2020/2021 уч.г. – 0,4%).</w:t>
      </w:r>
      <w:r w:rsidR="00EA3238">
        <w:rPr>
          <w:rFonts w:ascii="Times New Roman" w:eastAsiaTheme="minorHAnsi" w:hAnsi="Times New Roman" w:cs="Times New Roman"/>
          <w:sz w:val="24"/>
          <w:szCs w:val="24"/>
        </w:rPr>
        <w:t xml:space="preserve"> </w:t>
      </w:r>
      <w:r w:rsidRPr="00A01150">
        <w:rPr>
          <w:rFonts w:ascii="Times New Roman" w:eastAsiaTheme="minorHAnsi" w:hAnsi="Times New Roman" w:cs="Times New Roman"/>
          <w:sz w:val="24"/>
          <w:szCs w:val="24"/>
        </w:rPr>
        <w:t>Показатель УУД</w:t>
      </w:r>
      <w:r w:rsidR="00EA3238">
        <w:rPr>
          <w:rFonts w:ascii="Times New Roman" w:eastAsiaTheme="minorHAnsi" w:hAnsi="Times New Roman" w:cs="Times New Roman"/>
          <w:sz w:val="24"/>
          <w:szCs w:val="24"/>
        </w:rPr>
        <w:t xml:space="preserve"> </w:t>
      </w:r>
      <w:r w:rsidRPr="00A01150">
        <w:rPr>
          <w:rFonts w:ascii="Times New Roman" w:eastAsiaTheme="minorHAnsi" w:hAnsi="Times New Roman" w:cs="Times New Roman"/>
          <w:sz w:val="24"/>
          <w:szCs w:val="24"/>
        </w:rPr>
        <w:t>с отметкой «2» в 3 образовательных учреждениях района, наибольшее количество в МБОУ «Молодежненская школа №2» - 3 человека (0,9%).</w:t>
      </w:r>
    </w:p>
    <w:p w:rsidR="00A01150" w:rsidRPr="00A01150" w:rsidRDefault="00A01150" w:rsidP="00A01150">
      <w:pPr>
        <w:spacing w:after="0"/>
        <w:ind w:firstLine="567"/>
        <w:jc w:val="both"/>
        <w:rPr>
          <w:rFonts w:ascii="Times New Roman" w:eastAsiaTheme="minorHAnsi" w:hAnsi="Times New Roman" w:cs="Times New Roman"/>
          <w:sz w:val="24"/>
          <w:szCs w:val="24"/>
        </w:rPr>
      </w:pPr>
      <w:r w:rsidRPr="00A01150">
        <w:rPr>
          <w:rFonts w:ascii="Times New Roman" w:eastAsiaTheme="minorHAnsi" w:hAnsi="Times New Roman" w:cs="Times New Roman"/>
          <w:sz w:val="24"/>
          <w:szCs w:val="24"/>
        </w:rPr>
        <w:t>Наименьший показатель качества знаний учащихся в МБОУ «Маленская школа» (56%).</w:t>
      </w:r>
    </w:p>
    <w:p w:rsidR="00B93F0B" w:rsidRDefault="00A01150" w:rsidP="00A01150">
      <w:pPr>
        <w:spacing w:after="0"/>
        <w:ind w:firstLine="567"/>
        <w:jc w:val="both"/>
        <w:rPr>
          <w:rFonts w:ascii="Times New Roman" w:eastAsiaTheme="minorHAnsi" w:hAnsi="Times New Roman" w:cs="Times New Roman"/>
          <w:b/>
          <w:i/>
          <w:noProof/>
          <w:sz w:val="24"/>
          <w:szCs w:val="24"/>
          <w:u w:val="single"/>
          <w:lang w:eastAsia="ru-RU"/>
        </w:rPr>
      </w:pPr>
      <w:r w:rsidRPr="00A01150">
        <w:rPr>
          <w:rFonts w:ascii="Times New Roman" w:eastAsiaTheme="minorHAnsi" w:hAnsi="Times New Roman" w:cs="Times New Roman"/>
          <w:sz w:val="24"/>
          <w:szCs w:val="24"/>
        </w:rPr>
        <w:t>Нет учащихся с низким уровнем УУД в 34 ОУ района (2020-2021 уч.г. - 35 школ, 2020/2021 уч.г. – 26 школ).</w:t>
      </w:r>
    </w:p>
    <w:p w:rsidR="00B93F0B" w:rsidRDefault="00B93F0B" w:rsidP="00B93F0B">
      <w:pPr>
        <w:spacing w:after="0"/>
        <w:ind w:firstLine="567"/>
        <w:jc w:val="both"/>
        <w:rPr>
          <w:rFonts w:ascii="Times New Roman" w:eastAsiaTheme="minorHAnsi" w:hAnsi="Times New Roman" w:cs="Times New Roman"/>
          <w:b/>
          <w:i/>
          <w:noProof/>
          <w:sz w:val="24"/>
          <w:szCs w:val="24"/>
          <w:u w:val="single"/>
          <w:lang w:eastAsia="ru-RU"/>
        </w:rPr>
      </w:pPr>
      <w:r>
        <w:rPr>
          <w:rFonts w:ascii="Times New Roman" w:eastAsiaTheme="minorHAnsi" w:hAnsi="Times New Roman" w:cs="Times New Roman"/>
          <w:b/>
          <w:i/>
          <w:noProof/>
          <w:sz w:val="24"/>
          <w:szCs w:val="24"/>
          <w:u w:val="single"/>
          <w:lang w:eastAsia="ru-RU"/>
        </w:rPr>
        <w:t>УУД по ОДНКНР</w:t>
      </w:r>
    </w:p>
    <w:p w:rsidR="00A01150" w:rsidRPr="00A01150" w:rsidRDefault="00A01150" w:rsidP="00A01150">
      <w:pPr>
        <w:spacing w:after="0" w:line="240" w:lineRule="auto"/>
        <w:ind w:firstLine="567"/>
        <w:jc w:val="both"/>
        <w:rPr>
          <w:rFonts w:ascii="Times New Roman" w:hAnsi="Times New Roman" w:cs="Times New Roman"/>
          <w:sz w:val="24"/>
          <w:szCs w:val="24"/>
        </w:rPr>
      </w:pPr>
      <w:r w:rsidRPr="00A01150">
        <w:rPr>
          <w:rFonts w:ascii="Times New Roman" w:hAnsi="Times New Roman" w:cs="Times New Roman"/>
          <w:sz w:val="24"/>
          <w:szCs w:val="24"/>
        </w:rPr>
        <w:t xml:space="preserve">В 2022/2023 учебном году предмет изучали 2177 учащихся 5-х классов по программе комплексного учебного курса «Основы духовно-нравственной культуры народов России» Н.Ф.Виноградовой. В 5 образовательных учреждениях района педагогическим советом было принято решение оценивать знания учащихся по ОДНКНР вербально, не выставляя отметок в журнал. В 34 ОУ были аттестованы 1893 учащихся.    </w:t>
      </w:r>
    </w:p>
    <w:p w:rsidR="00A01150" w:rsidRPr="00A01150" w:rsidRDefault="00A01150" w:rsidP="00A01150">
      <w:pPr>
        <w:spacing w:after="0" w:line="240" w:lineRule="auto"/>
        <w:ind w:firstLine="567"/>
        <w:jc w:val="both"/>
        <w:rPr>
          <w:rFonts w:ascii="Times New Roman" w:hAnsi="Times New Roman" w:cs="Times New Roman"/>
          <w:sz w:val="24"/>
          <w:szCs w:val="24"/>
        </w:rPr>
      </w:pPr>
      <w:r w:rsidRPr="00A01150">
        <w:rPr>
          <w:rFonts w:ascii="Times New Roman" w:hAnsi="Times New Roman" w:cs="Times New Roman"/>
          <w:sz w:val="24"/>
          <w:szCs w:val="24"/>
        </w:rPr>
        <w:t xml:space="preserve">Анализ сформированности УУД обучающихся по ОДНКНР за 2022/2023 учебный год в школах, в которых проводилось оценивание показал, что средний уровень качества общеучебных умений и </w:t>
      </w:r>
      <w:proofErr w:type="gramStart"/>
      <w:r w:rsidRPr="00A01150">
        <w:rPr>
          <w:rFonts w:ascii="Times New Roman" w:hAnsi="Times New Roman" w:cs="Times New Roman"/>
          <w:sz w:val="24"/>
          <w:szCs w:val="24"/>
        </w:rPr>
        <w:t>навыков</w:t>
      </w:r>
      <w:proofErr w:type="gramEnd"/>
      <w:r w:rsidRPr="00A01150">
        <w:rPr>
          <w:rFonts w:ascii="Times New Roman" w:hAnsi="Times New Roman" w:cs="Times New Roman"/>
          <w:sz w:val="24"/>
          <w:szCs w:val="24"/>
        </w:rPr>
        <w:t xml:space="preserve"> учащихся по району достаточно высокий и составляет 93,4%, что не на много отличается от показателей прошлых лет (2021/2022 уч.г. - 91,5%; 2020/2021 уч.г. – 85%).</w:t>
      </w:r>
    </w:p>
    <w:p w:rsidR="00A01150" w:rsidRPr="00A01150" w:rsidRDefault="00A01150" w:rsidP="00A01150">
      <w:pPr>
        <w:spacing w:after="0" w:line="240" w:lineRule="auto"/>
        <w:ind w:firstLine="567"/>
        <w:jc w:val="both"/>
        <w:rPr>
          <w:rFonts w:ascii="Times New Roman" w:hAnsi="Times New Roman" w:cs="Times New Roman"/>
          <w:sz w:val="24"/>
          <w:szCs w:val="24"/>
        </w:rPr>
      </w:pPr>
      <w:r w:rsidRPr="00A01150">
        <w:rPr>
          <w:rFonts w:ascii="Times New Roman" w:hAnsi="Times New Roman" w:cs="Times New Roman"/>
          <w:sz w:val="24"/>
          <w:szCs w:val="24"/>
        </w:rPr>
        <w:t>Высокие показатели качества знаний учащихся по району (100%) имеют следующие МБОУ: «Гвардейская школа №1», «Гвардейская школа-гимназия №2», «Донская школа им. В.П. Давиденко», «Журавлевская школа», «Заречненская школа им. 126 ОГББО», «Лицей Крымской весны», «Перевальненская школа им. Ф.И. Федоренко», «Тепловская школа», «Украинская школа» (100%), «Широковская школа».</w:t>
      </w:r>
    </w:p>
    <w:p w:rsidR="00B93F0B" w:rsidRDefault="00A01150" w:rsidP="00A01150">
      <w:pPr>
        <w:spacing w:after="0" w:line="240" w:lineRule="auto"/>
        <w:ind w:firstLine="567"/>
        <w:jc w:val="both"/>
        <w:rPr>
          <w:rFonts w:ascii="Times New Roman" w:eastAsia="Times New Roman" w:hAnsi="Times New Roman" w:cs="Times New Roman"/>
          <w:b/>
          <w:i/>
          <w:sz w:val="24"/>
          <w:szCs w:val="24"/>
          <w:u w:val="single"/>
          <w:lang w:eastAsia="ru-RU"/>
        </w:rPr>
      </w:pPr>
      <w:r w:rsidRPr="00A01150">
        <w:rPr>
          <w:rFonts w:ascii="Times New Roman" w:hAnsi="Times New Roman" w:cs="Times New Roman"/>
          <w:sz w:val="24"/>
          <w:szCs w:val="24"/>
        </w:rPr>
        <w:t xml:space="preserve">Средний показатель УУД неуспевающих обучающихся по району составляет 0%.  </w:t>
      </w:r>
    </w:p>
    <w:p w:rsidR="00B93F0B" w:rsidRPr="00A01150" w:rsidRDefault="00284340" w:rsidP="00466970">
      <w:pPr>
        <w:spacing w:after="0" w:line="240" w:lineRule="auto"/>
        <w:jc w:val="both"/>
        <w:rPr>
          <w:rFonts w:ascii="Times New Roman" w:eastAsia="Times New Roman" w:hAnsi="Times New Roman" w:cs="Times New Roman"/>
          <w:b/>
          <w:i/>
          <w:color w:val="0D0D0D"/>
          <w:sz w:val="24"/>
          <w:szCs w:val="24"/>
          <w:u w:val="single"/>
          <w:lang w:eastAsia="ru-RU"/>
        </w:rPr>
      </w:pPr>
      <w:r w:rsidRPr="00F17B3D">
        <w:rPr>
          <w:rFonts w:ascii="Times New Roman" w:eastAsia="Times New Roman" w:hAnsi="Times New Roman" w:cs="Times New Roman"/>
          <w:color w:val="0D0D0D"/>
          <w:sz w:val="24"/>
          <w:szCs w:val="24"/>
          <w:lang w:eastAsia="ru-RU"/>
        </w:rPr>
        <w:t xml:space="preserve">         </w:t>
      </w:r>
      <w:r w:rsidR="00A01150" w:rsidRPr="00A01150">
        <w:rPr>
          <w:rFonts w:ascii="Times New Roman" w:eastAsia="Times New Roman" w:hAnsi="Times New Roman" w:cs="Times New Roman"/>
          <w:b/>
          <w:i/>
          <w:color w:val="0D0D0D"/>
          <w:sz w:val="24"/>
          <w:szCs w:val="24"/>
          <w:u w:val="single"/>
          <w:lang w:eastAsia="ru-RU"/>
        </w:rPr>
        <w:t>УУД по праву</w:t>
      </w:r>
      <w:r w:rsidRPr="00A01150">
        <w:rPr>
          <w:rFonts w:ascii="Times New Roman" w:eastAsia="Times New Roman" w:hAnsi="Times New Roman" w:cs="Times New Roman"/>
          <w:b/>
          <w:i/>
          <w:color w:val="0D0D0D"/>
          <w:sz w:val="24"/>
          <w:szCs w:val="24"/>
          <w:u w:val="single"/>
          <w:lang w:eastAsia="ru-RU"/>
        </w:rPr>
        <w:t xml:space="preserve">  </w:t>
      </w:r>
    </w:p>
    <w:p w:rsidR="00A01150" w:rsidRPr="00A01150" w:rsidRDefault="00A01150" w:rsidP="00A01150">
      <w:pPr>
        <w:spacing w:after="0" w:line="240" w:lineRule="auto"/>
        <w:ind w:firstLine="567"/>
        <w:jc w:val="both"/>
        <w:rPr>
          <w:rFonts w:ascii="Times New Roman" w:hAnsi="Times New Roman" w:cs="Times New Roman"/>
          <w:sz w:val="24"/>
          <w:szCs w:val="24"/>
        </w:rPr>
      </w:pPr>
      <w:r w:rsidRPr="00A01150">
        <w:rPr>
          <w:rFonts w:ascii="Times New Roman" w:hAnsi="Times New Roman" w:cs="Times New Roman"/>
          <w:sz w:val="24"/>
          <w:szCs w:val="24"/>
        </w:rPr>
        <w:lastRenderedPageBreak/>
        <w:t xml:space="preserve">В 2022/2023 учебном году «Право» как предмет изучали 190 учащихся 10-11-х классов в 8 образовательных учреждениях района. В рамках гуманитарного профиля - в 6 МБОУ («Гвардейская школа-гимназия №3», «Донская школа им. В.П. Давиденко», «Лицей Крымской весны», «Мирновская школа №2», «Тепловская школа», «Украинская школа»),  универсального профиля – в 2 ОУ («Чайкинская школа», «Чистенская школа-гимназия»). </w:t>
      </w:r>
    </w:p>
    <w:p w:rsidR="00A01150" w:rsidRPr="00A01150" w:rsidRDefault="00A01150" w:rsidP="00A01150">
      <w:pPr>
        <w:spacing w:after="0" w:line="240" w:lineRule="auto"/>
        <w:ind w:firstLine="567"/>
        <w:jc w:val="both"/>
        <w:rPr>
          <w:rFonts w:ascii="Times New Roman" w:eastAsiaTheme="minorHAnsi" w:hAnsi="Times New Roman" w:cs="Times New Roman"/>
          <w:sz w:val="24"/>
          <w:szCs w:val="24"/>
        </w:rPr>
      </w:pPr>
      <w:r w:rsidRPr="00A01150">
        <w:rPr>
          <w:rFonts w:ascii="Times New Roman" w:eastAsiaTheme="minorHAnsi" w:hAnsi="Times New Roman" w:cs="Times New Roman"/>
          <w:sz w:val="24"/>
          <w:szCs w:val="24"/>
        </w:rPr>
        <w:t>Анализ сформированности УУД  обучающихся по праву за 2022/2023 учебный год показал, что средний уровень качества общеучебных умений и навыков учащихся по району составляет 72,6%.</w:t>
      </w:r>
    </w:p>
    <w:p w:rsidR="00A01150" w:rsidRPr="00A01150" w:rsidRDefault="00A01150" w:rsidP="00A01150">
      <w:pPr>
        <w:spacing w:after="0" w:line="240" w:lineRule="auto"/>
        <w:ind w:firstLine="567"/>
        <w:jc w:val="both"/>
        <w:rPr>
          <w:rFonts w:ascii="Times New Roman" w:eastAsiaTheme="minorHAnsi" w:hAnsi="Times New Roman" w:cs="Times New Roman"/>
          <w:sz w:val="24"/>
          <w:szCs w:val="24"/>
        </w:rPr>
      </w:pPr>
      <w:r w:rsidRPr="00A01150">
        <w:rPr>
          <w:rFonts w:ascii="Times New Roman" w:eastAsiaTheme="minorHAnsi" w:hAnsi="Times New Roman" w:cs="Times New Roman"/>
          <w:sz w:val="24"/>
          <w:szCs w:val="24"/>
        </w:rPr>
        <w:t xml:space="preserve">Высокие показатели качества знаний учащихся по предмету имеют следующие МБОУ: «Тепловская школа» (100%), «Гвардейская школа-гимназия №3» (95%). </w:t>
      </w:r>
    </w:p>
    <w:p w:rsidR="00A01150" w:rsidRPr="00A01150" w:rsidRDefault="00A01150" w:rsidP="00A01150">
      <w:pPr>
        <w:spacing w:after="0" w:line="240" w:lineRule="auto"/>
        <w:ind w:firstLine="567"/>
        <w:jc w:val="both"/>
        <w:rPr>
          <w:rFonts w:ascii="Times New Roman" w:eastAsiaTheme="minorHAnsi" w:hAnsi="Times New Roman" w:cs="Times New Roman"/>
          <w:sz w:val="24"/>
          <w:szCs w:val="24"/>
        </w:rPr>
      </w:pPr>
      <w:r w:rsidRPr="00A01150">
        <w:rPr>
          <w:rFonts w:ascii="Times New Roman" w:eastAsiaTheme="minorHAnsi" w:hAnsi="Times New Roman" w:cs="Times New Roman"/>
          <w:sz w:val="24"/>
          <w:szCs w:val="24"/>
        </w:rPr>
        <w:t xml:space="preserve">Средний показатель УУД неуспевающих обучающихся по району составляет 0%.  </w:t>
      </w:r>
    </w:p>
    <w:p w:rsidR="00A01150" w:rsidRDefault="00A01150" w:rsidP="00B93F0B">
      <w:pPr>
        <w:spacing w:after="0" w:line="240" w:lineRule="auto"/>
        <w:ind w:firstLine="567"/>
        <w:jc w:val="both"/>
        <w:rPr>
          <w:rFonts w:ascii="Times New Roman" w:eastAsia="Times New Roman" w:hAnsi="Times New Roman" w:cs="Times New Roman"/>
          <w:b/>
          <w:i/>
          <w:color w:val="0D0D0D"/>
          <w:sz w:val="24"/>
          <w:szCs w:val="24"/>
          <w:u w:val="single"/>
          <w:lang w:eastAsia="ru-RU"/>
        </w:rPr>
      </w:pPr>
    </w:p>
    <w:p w:rsidR="00284340" w:rsidRDefault="00E025E6" w:rsidP="00B93F0B">
      <w:pPr>
        <w:spacing w:after="0" w:line="240" w:lineRule="auto"/>
        <w:ind w:firstLine="567"/>
        <w:jc w:val="both"/>
        <w:rPr>
          <w:rFonts w:ascii="Times New Roman" w:eastAsia="Times New Roman" w:hAnsi="Times New Roman" w:cs="Times New Roman"/>
          <w:b/>
          <w:i/>
          <w:color w:val="0D0D0D"/>
          <w:sz w:val="24"/>
          <w:szCs w:val="24"/>
          <w:u w:val="single"/>
          <w:lang w:eastAsia="ru-RU"/>
        </w:rPr>
      </w:pPr>
      <w:r>
        <w:rPr>
          <w:rFonts w:ascii="Times New Roman" w:eastAsia="Times New Roman" w:hAnsi="Times New Roman" w:cs="Times New Roman"/>
          <w:b/>
          <w:i/>
          <w:color w:val="0D0D0D"/>
          <w:sz w:val="24"/>
          <w:szCs w:val="24"/>
          <w:u w:val="single"/>
          <w:lang w:eastAsia="ru-RU"/>
        </w:rPr>
        <w:t xml:space="preserve">Всероссийская проверочная работа </w:t>
      </w:r>
      <w:r w:rsidR="00AA1DB1">
        <w:rPr>
          <w:rFonts w:ascii="Times New Roman" w:eastAsia="Times New Roman" w:hAnsi="Times New Roman" w:cs="Times New Roman"/>
          <w:b/>
          <w:i/>
          <w:color w:val="0D0D0D"/>
          <w:sz w:val="24"/>
          <w:szCs w:val="24"/>
          <w:u w:val="single"/>
          <w:lang w:eastAsia="ru-RU"/>
        </w:rPr>
        <w:t>(ВПР)</w:t>
      </w:r>
    </w:p>
    <w:p w:rsidR="00F41094" w:rsidRPr="00F41094" w:rsidRDefault="00F41094" w:rsidP="00B93F0B">
      <w:pPr>
        <w:spacing w:after="0" w:line="240" w:lineRule="auto"/>
        <w:ind w:firstLine="567"/>
        <w:jc w:val="both"/>
        <w:rPr>
          <w:rFonts w:ascii="Times New Roman" w:eastAsia="Times New Roman" w:hAnsi="Times New Roman" w:cs="Times New Roman"/>
          <w:b/>
          <w:color w:val="0D0D0D"/>
          <w:sz w:val="24"/>
          <w:szCs w:val="24"/>
          <w:u w:val="single"/>
          <w:lang w:eastAsia="ru-RU"/>
        </w:rPr>
      </w:pPr>
      <w:r w:rsidRPr="00F41094">
        <w:rPr>
          <w:rFonts w:ascii="Times New Roman" w:eastAsia="Times New Roman" w:hAnsi="Times New Roman" w:cs="Times New Roman"/>
          <w:b/>
          <w:color w:val="0D0D0D"/>
          <w:sz w:val="24"/>
          <w:szCs w:val="24"/>
          <w:u w:val="single"/>
          <w:lang w:eastAsia="ru-RU"/>
        </w:rPr>
        <w:t>ВПР по истории</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eastAsia="ru-RU"/>
        </w:rPr>
        <w:t>В</w:t>
      </w:r>
      <w:r w:rsidRPr="00F41094">
        <w:rPr>
          <w:rFonts w:ascii="Times New Roman" w:eastAsia="Times New Roman" w:hAnsi="Times New Roman" w:cs="Times New Roman"/>
          <w:color w:val="0D0D0D"/>
          <w:sz w:val="24"/>
          <w:szCs w:val="24"/>
          <w:lang w:val="uk-UA" w:eastAsia="ru-RU"/>
        </w:rPr>
        <w:t xml:space="preserve"> целях совершенствования и реализации процедур оценки степени и уровня освоения образовательных программ общего образования по предмету «История» </w:t>
      </w:r>
      <w:r w:rsidRPr="00F41094">
        <w:rPr>
          <w:rFonts w:ascii="Times New Roman" w:eastAsia="Times New Roman" w:hAnsi="Times New Roman" w:cs="Times New Roman"/>
          <w:color w:val="0D0D0D"/>
          <w:sz w:val="24"/>
          <w:szCs w:val="24"/>
          <w:lang w:eastAsia="ru-RU"/>
        </w:rPr>
        <w:t>обучающиеся</w:t>
      </w:r>
      <w:r w:rsidRPr="00F41094">
        <w:rPr>
          <w:rFonts w:ascii="Times New Roman" w:eastAsia="Times New Roman" w:hAnsi="Times New Roman" w:cs="Times New Roman"/>
          <w:color w:val="0D0D0D"/>
          <w:sz w:val="24"/>
          <w:szCs w:val="24"/>
          <w:lang w:val="uk-UA" w:eastAsia="ru-RU"/>
        </w:rPr>
        <w:t xml:space="preserve"> </w:t>
      </w:r>
      <w:r w:rsidRPr="00F41094">
        <w:rPr>
          <w:rFonts w:ascii="Times New Roman" w:eastAsia="Times New Roman" w:hAnsi="Times New Roman" w:cs="Times New Roman"/>
          <w:color w:val="0D0D0D"/>
          <w:sz w:val="24"/>
          <w:szCs w:val="24"/>
          <w:lang w:eastAsia="ru-RU"/>
        </w:rPr>
        <w:t>5</w:t>
      </w:r>
      <w:r w:rsidRPr="00F41094">
        <w:rPr>
          <w:rFonts w:ascii="Times New Roman" w:eastAsia="Times New Roman" w:hAnsi="Times New Roman" w:cs="Times New Roman"/>
          <w:color w:val="0D0D0D"/>
          <w:sz w:val="24"/>
          <w:szCs w:val="24"/>
          <w:lang w:val="uk-UA" w:eastAsia="ru-RU"/>
        </w:rPr>
        <w:t>-</w:t>
      </w:r>
      <w:proofErr w:type="gramStart"/>
      <w:r w:rsidRPr="00F41094">
        <w:rPr>
          <w:rFonts w:ascii="Times New Roman" w:eastAsia="Times New Roman" w:hAnsi="Times New Roman" w:cs="Times New Roman"/>
          <w:color w:val="0D0D0D"/>
          <w:sz w:val="24"/>
          <w:szCs w:val="24"/>
          <w:lang w:eastAsia="ru-RU"/>
        </w:rPr>
        <w:t>8,</w:t>
      </w:r>
      <w:r>
        <w:rPr>
          <w:rFonts w:ascii="Times New Roman" w:eastAsia="Times New Roman" w:hAnsi="Times New Roman" w:cs="Times New Roman"/>
          <w:color w:val="0D0D0D"/>
          <w:sz w:val="24"/>
          <w:szCs w:val="24"/>
          <w:lang w:eastAsia="ru-RU"/>
        </w:rPr>
        <w:t xml:space="preserve"> </w:t>
      </w:r>
      <w:r w:rsidRPr="00F41094">
        <w:rPr>
          <w:rFonts w:ascii="Times New Roman" w:eastAsia="Times New Roman" w:hAnsi="Times New Roman" w:cs="Times New Roman"/>
          <w:color w:val="0D0D0D"/>
          <w:sz w:val="24"/>
          <w:szCs w:val="24"/>
          <w:lang w:eastAsia="ru-RU"/>
        </w:rPr>
        <w:t xml:space="preserve">  </w:t>
      </w:r>
      <w:proofErr w:type="gramEnd"/>
      <w:r w:rsidRPr="00F41094">
        <w:rPr>
          <w:rFonts w:ascii="Times New Roman" w:eastAsia="Times New Roman" w:hAnsi="Times New Roman" w:cs="Times New Roman"/>
          <w:color w:val="0D0D0D"/>
          <w:sz w:val="24"/>
          <w:szCs w:val="24"/>
          <w:lang w:eastAsia="ru-RU"/>
        </w:rPr>
        <w:t xml:space="preserve">                  11 </w:t>
      </w:r>
      <w:r w:rsidRPr="00F41094">
        <w:rPr>
          <w:rFonts w:ascii="Times New Roman" w:eastAsia="Times New Roman" w:hAnsi="Times New Roman" w:cs="Times New Roman"/>
          <w:color w:val="0D0D0D"/>
          <w:sz w:val="24"/>
          <w:szCs w:val="24"/>
          <w:lang w:val="uk-UA" w:eastAsia="ru-RU"/>
        </w:rPr>
        <w:t xml:space="preserve">классов общеобразовательных учреждений Симферопольского района с </w:t>
      </w:r>
      <w:r w:rsidRPr="00F41094">
        <w:rPr>
          <w:rFonts w:ascii="Times New Roman" w:eastAsia="Times New Roman" w:hAnsi="Times New Roman" w:cs="Times New Roman"/>
          <w:color w:val="0D0D0D"/>
          <w:sz w:val="24"/>
          <w:szCs w:val="24"/>
          <w:lang w:eastAsia="ru-RU"/>
        </w:rPr>
        <w:t>15.03</w:t>
      </w:r>
      <w:r w:rsidRPr="00F41094">
        <w:rPr>
          <w:rFonts w:ascii="Times New Roman" w:eastAsia="Times New Roman" w:hAnsi="Times New Roman" w:cs="Times New Roman"/>
          <w:color w:val="0D0D0D"/>
          <w:sz w:val="24"/>
          <w:szCs w:val="24"/>
          <w:lang w:val="uk-UA" w:eastAsia="ru-RU"/>
        </w:rPr>
        <w:t>.202</w:t>
      </w:r>
      <w:r w:rsidRPr="00F41094">
        <w:rPr>
          <w:rFonts w:ascii="Times New Roman" w:eastAsia="Times New Roman" w:hAnsi="Times New Roman" w:cs="Times New Roman"/>
          <w:color w:val="0D0D0D"/>
          <w:sz w:val="24"/>
          <w:szCs w:val="24"/>
          <w:lang w:eastAsia="ru-RU"/>
        </w:rPr>
        <w:t>3г.</w:t>
      </w:r>
      <w:r w:rsidRPr="00F41094">
        <w:rPr>
          <w:rFonts w:ascii="Times New Roman" w:eastAsia="Times New Roman" w:hAnsi="Times New Roman" w:cs="Times New Roman"/>
          <w:color w:val="0D0D0D"/>
          <w:sz w:val="24"/>
          <w:szCs w:val="24"/>
          <w:lang w:val="uk-UA" w:eastAsia="ru-RU"/>
        </w:rPr>
        <w:t xml:space="preserve"> по </w:t>
      </w:r>
      <w:r w:rsidRPr="00F41094">
        <w:rPr>
          <w:rFonts w:ascii="Times New Roman" w:eastAsia="Times New Roman" w:hAnsi="Times New Roman" w:cs="Times New Roman"/>
          <w:color w:val="0D0D0D"/>
          <w:sz w:val="24"/>
          <w:szCs w:val="24"/>
          <w:lang w:eastAsia="ru-RU"/>
        </w:rPr>
        <w:t>18.04</w:t>
      </w:r>
      <w:r w:rsidRPr="00F41094">
        <w:rPr>
          <w:rFonts w:ascii="Times New Roman" w:eastAsia="Times New Roman" w:hAnsi="Times New Roman" w:cs="Times New Roman"/>
          <w:color w:val="0D0D0D"/>
          <w:sz w:val="24"/>
          <w:szCs w:val="24"/>
          <w:lang w:val="uk-UA" w:eastAsia="ru-RU"/>
        </w:rPr>
        <w:t>.202</w:t>
      </w:r>
      <w:r w:rsidRPr="00F41094">
        <w:rPr>
          <w:rFonts w:ascii="Times New Roman" w:eastAsia="Times New Roman" w:hAnsi="Times New Roman" w:cs="Times New Roman"/>
          <w:color w:val="0D0D0D"/>
          <w:sz w:val="24"/>
          <w:szCs w:val="24"/>
          <w:lang w:eastAsia="ru-RU"/>
        </w:rPr>
        <w:t>3г.</w:t>
      </w:r>
      <w:r w:rsidRPr="00F41094">
        <w:rPr>
          <w:rFonts w:ascii="Times New Roman" w:eastAsia="Times New Roman" w:hAnsi="Times New Roman" w:cs="Times New Roman"/>
          <w:color w:val="0D0D0D"/>
          <w:sz w:val="24"/>
          <w:szCs w:val="24"/>
          <w:lang w:val="uk-UA" w:eastAsia="ru-RU"/>
        </w:rPr>
        <w:t xml:space="preserve"> приняли участие во всероссийских проверочных работах (ВПР).</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b/>
          <w:color w:val="0D0D0D"/>
          <w:sz w:val="24"/>
          <w:szCs w:val="24"/>
          <w:lang w:val="uk-UA" w:eastAsia="ru-RU"/>
        </w:rPr>
        <w:t xml:space="preserve">ВПР по истории в </w:t>
      </w:r>
      <w:r w:rsidRPr="00F41094">
        <w:rPr>
          <w:rFonts w:ascii="Times New Roman" w:eastAsia="Times New Roman" w:hAnsi="Times New Roman" w:cs="Times New Roman"/>
          <w:b/>
          <w:color w:val="0D0D0D"/>
          <w:sz w:val="24"/>
          <w:szCs w:val="24"/>
          <w:lang w:eastAsia="ru-RU"/>
        </w:rPr>
        <w:t>5</w:t>
      </w:r>
      <w:r w:rsidRPr="00F41094">
        <w:rPr>
          <w:rFonts w:ascii="Times New Roman" w:eastAsia="Times New Roman" w:hAnsi="Times New Roman" w:cs="Times New Roman"/>
          <w:b/>
          <w:color w:val="0D0D0D"/>
          <w:sz w:val="24"/>
          <w:szCs w:val="24"/>
          <w:lang w:val="uk-UA" w:eastAsia="ru-RU"/>
        </w:rPr>
        <w:t xml:space="preserve"> классах</w:t>
      </w:r>
      <w:r w:rsidRPr="00F41094">
        <w:rPr>
          <w:rFonts w:ascii="Times New Roman" w:eastAsia="Times New Roman" w:hAnsi="Times New Roman" w:cs="Times New Roman"/>
          <w:color w:val="0D0D0D"/>
          <w:sz w:val="24"/>
          <w:szCs w:val="24"/>
          <w:lang w:val="uk-UA" w:eastAsia="ru-RU"/>
        </w:rPr>
        <w:t xml:space="preserve"> в штатном режиме писали </w:t>
      </w:r>
      <w:r w:rsidRPr="00F41094">
        <w:rPr>
          <w:rFonts w:ascii="Times New Roman" w:eastAsia="Times New Roman" w:hAnsi="Times New Roman" w:cs="Times New Roman"/>
          <w:color w:val="0D0D0D"/>
          <w:sz w:val="24"/>
          <w:szCs w:val="24"/>
          <w:lang w:eastAsia="ru-RU"/>
        </w:rPr>
        <w:t>1763</w:t>
      </w:r>
      <w:r w:rsidRPr="00F41094">
        <w:rPr>
          <w:rFonts w:ascii="Times New Roman" w:eastAsia="Times New Roman" w:hAnsi="Times New Roman" w:cs="Times New Roman"/>
          <w:color w:val="0D0D0D"/>
          <w:sz w:val="24"/>
          <w:szCs w:val="24"/>
          <w:lang w:val="uk-UA" w:eastAsia="ru-RU"/>
        </w:rPr>
        <w:t xml:space="preserve"> учащихся из 39 МБОУ района. В среднем по Республики Крым показатель качества обученности (5+4) составил </w:t>
      </w:r>
      <w:r w:rsidRPr="00F41094">
        <w:rPr>
          <w:rFonts w:ascii="Times New Roman" w:eastAsia="Times New Roman" w:hAnsi="Times New Roman" w:cs="Times New Roman"/>
          <w:color w:val="0D0D0D"/>
          <w:sz w:val="24"/>
          <w:szCs w:val="24"/>
          <w:lang w:eastAsia="ru-RU"/>
        </w:rPr>
        <w:t>64,06</w:t>
      </w:r>
      <w:r w:rsidRPr="00F41094">
        <w:rPr>
          <w:rFonts w:ascii="Times New Roman" w:eastAsia="Times New Roman" w:hAnsi="Times New Roman" w:cs="Times New Roman"/>
          <w:color w:val="0D0D0D"/>
          <w:sz w:val="24"/>
          <w:szCs w:val="24"/>
          <w:lang w:val="uk-UA" w:eastAsia="ru-RU"/>
        </w:rPr>
        <w:t xml:space="preserve">%, в Симферопольском районе – </w:t>
      </w:r>
      <w:r w:rsidRPr="00F41094">
        <w:rPr>
          <w:rFonts w:ascii="Times New Roman" w:eastAsia="Times New Roman" w:hAnsi="Times New Roman" w:cs="Times New Roman"/>
          <w:color w:val="0D0D0D"/>
          <w:sz w:val="24"/>
          <w:szCs w:val="24"/>
          <w:lang w:eastAsia="ru-RU"/>
        </w:rPr>
        <w:t>62,08</w:t>
      </w:r>
      <w:r w:rsidRPr="00F41094">
        <w:rPr>
          <w:rFonts w:ascii="Times New Roman" w:eastAsia="Times New Roman" w:hAnsi="Times New Roman" w:cs="Times New Roman"/>
          <w:color w:val="0D0D0D"/>
          <w:sz w:val="24"/>
          <w:szCs w:val="24"/>
          <w:lang w:val="uk-UA" w:eastAsia="ru-RU"/>
        </w:rPr>
        <w:t xml:space="preserve">%. Процент учащихся, не справившихся с заданиями, по Симферопольскому району составил </w:t>
      </w:r>
      <w:r w:rsidRPr="00F41094">
        <w:rPr>
          <w:rFonts w:ascii="Times New Roman" w:eastAsia="Times New Roman" w:hAnsi="Times New Roman" w:cs="Times New Roman"/>
          <w:color w:val="0D0D0D"/>
          <w:sz w:val="24"/>
          <w:szCs w:val="24"/>
          <w:lang w:eastAsia="ru-RU"/>
        </w:rPr>
        <w:t>2,51</w:t>
      </w:r>
      <w:r w:rsidRPr="00F41094">
        <w:rPr>
          <w:rFonts w:ascii="Times New Roman" w:eastAsia="Times New Roman" w:hAnsi="Times New Roman" w:cs="Times New Roman"/>
          <w:color w:val="0D0D0D"/>
          <w:sz w:val="24"/>
          <w:szCs w:val="24"/>
          <w:lang w:val="uk-UA" w:eastAsia="ru-RU"/>
        </w:rPr>
        <w:t xml:space="preserve">% (по Республике Крым – </w:t>
      </w:r>
      <w:r w:rsidRPr="00F41094">
        <w:rPr>
          <w:rFonts w:ascii="Times New Roman" w:eastAsia="Times New Roman" w:hAnsi="Times New Roman" w:cs="Times New Roman"/>
          <w:color w:val="0D0D0D"/>
          <w:sz w:val="24"/>
          <w:szCs w:val="24"/>
          <w:lang w:eastAsia="ru-RU"/>
        </w:rPr>
        <w:t>2,91</w:t>
      </w:r>
      <w:r w:rsidRPr="00F41094">
        <w:rPr>
          <w:rFonts w:ascii="Times New Roman" w:eastAsia="Times New Roman" w:hAnsi="Times New Roman" w:cs="Times New Roman"/>
          <w:color w:val="0D0D0D"/>
          <w:sz w:val="24"/>
          <w:szCs w:val="24"/>
          <w:lang w:val="uk-UA" w:eastAsia="ru-RU"/>
        </w:rPr>
        <w:t xml:space="preserve">%). </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 xml:space="preserve">Качество обученности более 50% показали учащиеся в </w:t>
      </w:r>
      <w:r w:rsidRPr="00F41094">
        <w:rPr>
          <w:rFonts w:ascii="Times New Roman" w:eastAsia="Times New Roman" w:hAnsi="Times New Roman" w:cs="Times New Roman"/>
          <w:color w:val="0D0D0D"/>
          <w:sz w:val="24"/>
          <w:szCs w:val="24"/>
          <w:lang w:eastAsia="ru-RU"/>
        </w:rPr>
        <w:t>32</w:t>
      </w:r>
      <w:r w:rsidRPr="00F41094">
        <w:rPr>
          <w:rFonts w:ascii="Times New Roman" w:eastAsia="Times New Roman" w:hAnsi="Times New Roman" w:cs="Times New Roman"/>
          <w:color w:val="0D0D0D"/>
          <w:sz w:val="24"/>
          <w:szCs w:val="24"/>
          <w:lang w:val="uk-UA" w:eastAsia="ru-RU"/>
        </w:rPr>
        <w:t xml:space="preserve"> учебн</w:t>
      </w:r>
      <w:r w:rsidRPr="00F41094">
        <w:rPr>
          <w:rFonts w:ascii="Times New Roman" w:eastAsia="Times New Roman" w:hAnsi="Times New Roman" w:cs="Times New Roman"/>
          <w:color w:val="0D0D0D"/>
          <w:sz w:val="24"/>
          <w:szCs w:val="24"/>
          <w:lang w:eastAsia="ru-RU"/>
        </w:rPr>
        <w:t>ых</w:t>
      </w:r>
      <w:r w:rsidRPr="00F41094">
        <w:rPr>
          <w:rFonts w:ascii="Times New Roman" w:eastAsia="Times New Roman" w:hAnsi="Times New Roman" w:cs="Times New Roman"/>
          <w:color w:val="0D0D0D"/>
          <w:sz w:val="24"/>
          <w:szCs w:val="24"/>
          <w:lang w:val="uk-UA" w:eastAsia="ru-RU"/>
        </w:rPr>
        <w:t xml:space="preserve"> заведени</w:t>
      </w:r>
      <w:r w:rsidRPr="00F41094">
        <w:rPr>
          <w:rFonts w:ascii="Times New Roman" w:eastAsia="Times New Roman" w:hAnsi="Times New Roman" w:cs="Times New Roman"/>
          <w:color w:val="0D0D0D"/>
          <w:sz w:val="24"/>
          <w:szCs w:val="24"/>
          <w:lang w:eastAsia="ru-RU"/>
        </w:rPr>
        <w:t>ях</w:t>
      </w:r>
      <w:r w:rsidRPr="00F41094">
        <w:rPr>
          <w:rFonts w:ascii="Times New Roman" w:eastAsia="Times New Roman" w:hAnsi="Times New Roman" w:cs="Times New Roman"/>
          <w:color w:val="0D0D0D"/>
          <w:sz w:val="24"/>
          <w:szCs w:val="24"/>
          <w:lang w:val="uk-UA" w:eastAsia="ru-RU"/>
        </w:rPr>
        <w:t xml:space="preserve"> района.</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Высокие показатели качества знаний (80 %</w:t>
      </w:r>
      <w:r w:rsidRPr="00F41094">
        <w:rPr>
          <w:rFonts w:ascii="Times New Roman" w:eastAsia="Times New Roman" w:hAnsi="Times New Roman" w:cs="Times New Roman"/>
          <w:color w:val="0D0D0D"/>
          <w:sz w:val="24"/>
          <w:szCs w:val="24"/>
          <w:lang w:eastAsia="ru-RU"/>
        </w:rPr>
        <w:t xml:space="preserve"> и более</w:t>
      </w:r>
      <w:r w:rsidRPr="00F41094">
        <w:rPr>
          <w:rFonts w:ascii="Times New Roman" w:eastAsia="Times New Roman" w:hAnsi="Times New Roman" w:cs="Times New Roman"/>
          <w:color w:val="0D0D0D"/>
          <w:sz w:val="24"/>
          <w:szCs w:val="24"/>
          <w:lang w:val="uk-UA" w:eastAsia="ru-RU"/>
        </w:rPr>
        <w:t xml:space="preserve">) в МБОУ: </w:t>
      </w:r>
      <w:r w:rsidRPr="00F41094">
        <w:rPr>
          <w:rFonts w:ascii="Times New Roman" w:eastAsia="Times New Roman" w:hAnsi="Times New Roman" w:cs="Times New Roman"/>
          <w:color w:val="0D0D0D"/>
          <w:sz w:val="24"/>
          <w:szCs w:val="24"/>
          <w:lang w:eastAsia="ru-RU"/>
        </w:rPr>
        <w:t>«Гвардейская школа №1» (80,19%), «Залесская школа» (80%), «Перовская школа-гимназия им. Г.А. Хачирашвили» (80</w:t>
      </w:r>
      <w:proofErr w:type="gramStart"/>
      <w:r w:rsidRPr="00F41094">
        <w:rPr>
          <w:rFonts w:ascii="Times New Roman" w:eastAsia="Times New Roman" w:hAnsi="Times New Roman" w:cs="Times New Roman"/>
          <w:color w:val="0D0D0D"/>
          <w:sz w:val="24"/>
          <w:szCs w:val="24"/>
          <w:lang w:eastAsia="ru-RU"/>
        </w:rPr>
        <w:t xml:space="preserve">%), </w:t>
      </w:r>
      <w:r w:rsidRPr="00F41094">
        <w:rPr>
          <w:rFonts w:ascii="Times New Roman" w:eastAsia="Times New Roman" w:hAnsi="Times New Roman" w:cs="Times New Roman"/>
          <w:color w:val="0D0D0D"/>
          <w:sz w:val="24"/>
          <w:szCs w:val="24"/>
          <w:lang w:val="uk-UA" w:eastAsia="ru-RU"/>
        </w:rPr>
        <w:t xml:space="preserve"> </w:t>
      </w:r>
      <w:r w:rsidRPr="00F41094">
        <w:rPr>
          <w:rFonts w:ascii="Times New Roman" w:eastAsia="Times New Roman" w:hAnsi="Times New Roman" w:cs="Times New Roman"/>
          <w:color w:val="0D0D0D"/>
          <w:sz w:val="24"/>
          <w:szCs w:val="24"/>
          <w:lang w:eastAsia="ru-RU"/>
        </w:rPr>
        <w:t xml:space="preserve"> </w:t>
      </w:r>
      <w:proofErr w:type="gramEnd"/>
      <w:r w:rsidRPr="00F41094">
        <w:rPr>
          <w:rFonts w:ascii="Times New Roman" w:eastAsia="Times New Roman" w:hAnsi="Times New Roman" w:cs="Times New Roman"/>
          <w:color w:val="0D0D0D"/>
          <w:sz w:val="24"/>
          <w:szCs w:val="24"/>
          <w:lang w:val="uk-UA" w:eastAsia="ru-RU"/>
        </w:rPr>
        <w:t>«</w:t>
      </w:r>
      <w:r w:rsidRPr="00F41094">
        <w:rPr>
          <w:rFonts w:ascii="Times New Roman" w:eastAsia="Times New Roman" w:hAnsi="Times New Roman" w:cs="Times New Roman"/>
          <w:color w:val="0D0D0D"/>
          <w:sz w:val="24"/>
          <w:szCs w:val="24"/>
          <w:lang w:eastAsia="ru-RU"/>
        </w:rPr>
        <w:t>Николаевская школа</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83,34</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 xml:space="preserve">Мирновская школа №2» </w:t>
      </w:r>
      <w:r w:rsidRPr="00F41094">
        <w:rPr>
          <w:rFonts w:ascii="Times New Roman" w:eastAsia="Times New Roman" w:hAnsi="Times New Roman" w:cs="Times New Roman"/>
          <w:color w:val="0D0D0D"/>
          <w:sz w:val="24"/>
          <w:szCs w:val="24"/>
          <w:lang w:val="uk-UA" w:eastAsia="ru-RU"/>
        </w:rPr>
        <w:t>(</w:t>
      </w:r>
      <w:r w:rsidRPr="00F41094">
        <w:rPr>
          <w:rFonts w:ascii="Times New Roman" w:eastAsia="Times New Roman" w:hAnsi="Times New Roman" w:cs="Times New Roman"/>
          <w:color w:val="0D0D0D"/>
          <w:sz w:val="24"/>
          <w:szCs w:val="24"/>
          <w:lang w:eastAsia="ru-RU"/>
        </w:rPr>
        <w:t>85,42</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Чайкинская школа</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85,71%</w:t>
      </w:r>
      <w:r w:rsidRPr="00F41094">
        <w:rPr>
          <w:rFonts w:ascii="Times New Roman" w:eastAsia="Times New Roman" w:hAnsi="Times New Roman" w:cs="Times New Roman"/>
          <w:color w:val="0D0D0D"/>
          <w:sz w:val="24"/>
          <w:szCs w:val="24"/>
          <w:lang w:val="uk-UA" w:eastAsia="ru-RU"/>
        </w:rPr>
        <w:t>)</w:t>
      </w:r>
      <w:r w:rsidRPr="00F41094">
        <w:rPr>
          <w:rFonts w:ascii="Times New Roman" w:eastAsia="Times New Roman" w:hAnsi="Times New Roman" w:cs="Times New Roman"/>
          <w:color w:val="0D0D0D"/>
          <w:sz w:val="24"/>
          <w:szCs w:val="24"/>
          <w:lang w:eastAsia="ru-RU"/>
        </w:rPr>
        <w:t>,</w:t>
      </w:r>
      <w:r w:rsidRPr="00F41094">
        <w:rPr>
          <w:rFonts w:ascii="Times New Roman" w:eastAsia="Times New Roman" w:hAnsi="Times New Roman" w:cs="Times New Roman"/>
          <w:color w:val="0D0D0D"/>
          <w:sz w:val="24"/>
          <w:szCs w:val="24"/>
          <w:lang w:val="uk-UA" w:eastAsia="ru-RU"/>
        </w:rPr>
        <w:t xml:space="preserve"> «</w:t>
      </w:r>
      <w:r w:rsidRPr="00F41094">
        <w:rPr>
          <w:rFonts w:ascii="Times New Roman" w:eastAsia="Times New Roman" w:hAnsi="Times New Roman" w:cs="Times New Roman"/>
          <w:color w:val="0D0D0D"/>
          <w:sz w:val="24"/>
          <w:szCs w:val="24"/>
          <w:lang w:eastAsia="ru-RU"/>
        </w:rPr>
        <w:t>Новоселовская</w:t>
      </w:r>
      <w:r w:rsidRPr="00F41094">
        <w:rPr>
          <w:rFonts w:ascii="Times New Roman" w:eastAsia="Times New Roman" w:hAnsi="Times New Roman" w:cs="Times New Roman"/>
          <w:color w:val="0D0D0D"/>
          <w:sz w:val="24"/>
          <w:szCs w:val="24"/>
          <w:lang w:val="uk-UA" w:eastAsia="ru-RU"/>
        </w:rPr>
        <w:t xml:space="preserve"> школа» (</w:t>
      </w:r>
      <w:r w:rsidRPr="00F41094">
        <w:rPr>
          <w:rFonts w:ascii="Times New Roman" w:eastAsia="Times New Roman" w:hAnsi="Times New Roman" w:cs="Times New Roman"/>
          <w:color w:val="0D0D0D"/>
          <w:sz w:val="24"/>
          <w:szCs w:val="24"/>
          <w:lang w:eastAsia="ru-RU"/>
        </w:rPr>
        <w:t>90</w:t>
      </w:r>
      <w:r w:rsidRPr="00F41094">
        <w:rPr>
          <w:rFonts w:ascii="Times New Roman" w:eastAsia="Times New Roman" w:hAnsi="Times New Roman" w:cs="Times New Roman"/>
          <w:color w:val="0D0D0D"/>
          <w:sz w:val="24"/>
          <w:szCs w:val="24"/>
          <w:lang w:val="uk-UA" w:eastAsia="ru-RU"/>
        </w:rPr>
        <w:t>%),</w:t>
      </w:r>
      <w:r w:rsidRPr="00F41094">
        <w:rPr>
          <w:rFonts w:ascii="Times New Roman" w:eastAsia="Times New Roman" w:hAnsi="Times New Roman" w:cs="Times New Roman"/>
          <w:color w:val="0D0D0D"/>
          <w:sz w:val="24"/>
          <w:szCs w:val="24"/>
          <w:lang w:eastAsia="ru-RU"/>
        </w:rPr>
        <w:t xml:space="preserve"> «Первомайская школа» (90,48%), «Перевальненская школа им. Ф.И. Федоренко» (91,66%), «Гвардейская школа-гимназия №3» (91,89%). </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Качество знаний ниже среднего по району (</w:t>
      </w:r>
      <w:r w:rsidRPr="00F41094">
        <w:rPr>
          <w:rFonts w:ascii="Times New Roman" w:eastAsia="Times New Roman" w:hAnsi="Times New Roman" w:cs="Times New Roman"/>
          <w:color w:val="0D0D0D"/>
          <w:sz w:val="24"/>
          <w:szCs w:val="24"/>
          <w:lang w:eastAsia="ru-RU"/>
        </w:rPr>
        <w:t>62,08</w:t>
      </w:r>
      <w:r w:rsidRPr="00F41094">
        <w:rPr>
          <w:rFonts w:ascii="Times New Roman" w:eastAsia="Times New Roman" w:hAnsi="Times New Roman" w:cs="Times New Roman"/>
          <w:color w:val="0D0D0D"/>
          <w:sz w:val="24"/>
          <w:szCs w:val="24"/>
          <w:lang w:val="uk-UA" w:eastAsia="ru-RU"/>
        </w:rPr>
        <w:t xml:space="preserve">%) показали учащиеся в 16 ОУ. </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Наименьший показатель качества обученности в МБОУ «</w:t>
      </w:r>
      <w:r w:rsidRPr="00F41094">
        <w:rPr>
          <w:rFonts w:ascii="Times New Roman" w:eastAsia="Times New Roman" w:hAnsi="Times New Roman" w:cs="Times New Roman"/>
          <w:color w:val="0D0D0D"/>
          <w:sz w:val="24"/>
          <w:szCs w:val="24"/>
          <w:lang w:eastAsia="ru-RU"/>
        </w:rPr>
        <w:t xml:space="preserve">Скворцовская </w:t>
      </w:r>
      <w:r w:rsidRPr="00F41094">
        <w:rPr>
          <w:rFonts w:ascii="Times New Roman" w:eastAsia="Times New Roman" w:hAnsi="Times New Roman" w:cs="Times New Roman"/>
          <w:color w:val="0D0D0D"/>
          <w:sz w:val="24"/>
          <w:szCs w:val="24"/>
          <w:lang w:val="uk-UA" w:eastAsia="ru-RU"/>
        </w:rPr>
        <w:t>школа» (</w:t>
      </w:r>
      <w:r w:rsidRPr="00F41094">
        <w:rPr>
          <w:rFonts w:ascii="Times New Roman" w:eastAsia="Times New Roman" w:hAnsi="Times New Roman" w:cs="Times New Roman"/>
          <w:color w:val="0D0D0D"/>
          <w:sz w:val="24"/>
          <w:szCs w:val="24"/>
          <w:lang w:eastAsia="ru-RU"/>
        </w:rPr>
        <w:t>32,35</w:t>
      </w:r>
      <w:r w:rsidRPr="00F41094">
        <w:rPr>
          <w:rFonts w:ascii="Times New Roman" w:eastAsia="Times New Roman" w:hAnsi="Times New Roman" w:cs="Times New Roman"/>
          <w:color w:val="0D0D0D"/>
          <w:sz w:val="24"/>
          <w:szCs w:val="24"/>
          <w:lang w:val="uk-UA" w:eastAsia="ru-RU"/>
        </w:rPr>
        <w:t>%).</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 xml:space="preserve">Процент обучающихся, успешно справившихся с заданиями ВПР (получивших отметку не ниже «3») по Симферопольскому району составил </w:t>
      </w:r>
      <w:r w:rsidRPr="00F41094">
        <w:rPr>
          <w:rFonts w:ascii="Times New Roman" w:eastAsia="Times New Roman" w:hAnsi="Times New Roman" w:cs="Times New Roman"/>
          <w:color w:val="0D0D0D"/>
          <w:sz w:val="24"/>
          <w:szCs w:val="24"/>
          <w:lang w:eastAsia="ru-RU"/>
        </w:rPr>
        <w:t>97,49</w:t>
      </w:r>
      <w:r w:rsidRPr="00F41094">
        <w:rPr>
          <w:rFonts w:ascii="Times New Roman" w:eastAsia="Times New Roman" w:hAnsi="Times New Roman" w:cs="Times New Roman"/>
          <w:color w:val="0D0D0D"/>
          <w:sz w:val="24"/>
          <w:szCs w:val="24"/>
          <w:lang w:val="uk-UA" w:eastAsia="ru-RU"/>
        </w:rPr>
        <w:t xml:space="preserve">% (по Республике Крым – </w:t>
      </w:r>
      <w:r w:rsidRPr="00F41094">
        <w:rPr>
          <w:rFonts w:ascii="Times New Roman" w:eastAsia="Times New Roman" w:hAnsi="Times New Roman" w:cs="Times New Roman"/>
          <w:color w:val="0D0D0D"/>
          <w:sz w:val="24"/>
          <w:szCs w:val="24"/>
          <w:lang w:eastAsia="ru-RU"/>
        </w:rPr>
        <w:t>97,09</w:t>
      </w:r>
      <w:r w:rsidRPr="00F41094">
        <w:rPr>
          <w:rFonts w:ascii="Times New Roman" w:eastAsia="Times New Roman" w:hAnsi="Times New Roman" w:cs="Times New Roman"/>
          <w:color w:val="0D0D0D"/>
          <w:sz w:val="24"/>
          <w:szCs w:val="24"/>
          <w:lang w:val="uk-UA" w:eastAsia="ru-RU"/>
        </w:rPr>
        <w:t>%).</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Показатель успешности, равный 100% по итогам ВПР оказался в 2</w:t>
      </w:r>
      <w:r w:rsidRPr="00F41094">
        <w:rPr>
          <w:rFonts w:ascii="Times New Roman" w:eastAsia="Times New Roman" w:hAnsi="Times New Roman" w:cs="Times New Roman"/>
          <w:color w:val="0D0D0D"/>
          <w:sz w:val="24"/>
          <w:szCs w:val="24"/>
          <w:lang w:eastAsia="ru-RU"/>
        </w:rPr>
        <w:t>5</w:t>
      </w:r>
      <w:r w:rsidRPr="00F41094">
        <w:rPr>
          <w:rFonts w:ascii="Times New Roman" w:eastAsia="Times New Roman" w:hAnsi="Times New Roman" w:cs="Times New Roman"/>
          <w:color w:val="0D0D0D"/>
          <w:sz w:val="24"/>
          <w:szCs w:val="24"/>
          <w:lang w:val="uk-UA" w:eastAsia="ru-RU"/>
        </w:rPr>
        <w:t xml:space="preserve"> ОУ.  </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Самый низкий показатель успешности в МБОУ «</w:t>
      </w:r>
      <w:r w:rsidRPr="00F41094">
        <w:rPr>
          <w:rFonts w:ascii="Times New Roman" w:eastAsia="Times New Roman" w:hAnsi="Times New Roman" w:cs="Times New Roman"/>
          <w:color w:val="0D0D0D"/>
          <w:sz w:val="24"/>
          <w:szCs w:val="24"/>
          <w:lang w:eastAsia="ru-RU"/>
        </w:rPr>
        <w:t>Донская школа им. В.П. Давиденко</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86,11</w:t>
      </w:r>
      <w:r w:rsidRPr="00F41094">
        <w:rPr>
          <w:rFonts w:ascii="Times New Roman" w:eastAsia="Times New Roman" w:hAnsi="Times New Roman" w:cs="Times New Roman"/>
          <w:color w:val="0D0D0D"/>
          <w:sz w:val="24"/>
          <w:szCs w:val="24"/>
          <w:lang w:val="uk-UA" w:eastAsia="ru-RU"/>
        </w:rPr>
        <w:t>%).</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eastAsia="ru-RU"/>
        </w:rPr>
      </w:pPr>
      <w:r w:rsidRPr="00F41094">
        <w:rPr>
          <w:rFonts w:ascii="Times New Roman" w:eastAsia="Times New Roman" w:hAnsi="Times New Roman" w:cs="Times New Roman"/>
          <w:color w:val="0D0D0D"/>
          <w:sz w:val="24"/>
          <w:szCs w:val="24"/>
          <w:lang w:val="uk-UA" w:eastAsia="ru-RU"/>
        </w:rPr>
        <w:t xml:space="preserve">Анализ соответствия отметок за выполненную работу и отметок в журнале показал, что процент учащихся, повысивших отметку, составил </w:t>
      </w:r>
      <w:r w:rsidRPr="00F41094">
        <w:rPr>
          <w:rFonts w:ascii="Times New Roman" w:eastAsia="Times New Roman" w:hAnsi="Times New Roman" w:cs="Times New Roman"/>
          <w:color w:val="0D0D0D"/>
          <w:sz w:val="24"/>
          <w:szCs w:val="24"/>
          <w:lang w:eastAsia="ru-RU"/>
        </w:rPr>
        <w:t>2,96</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6,81</w:t>
      </w:r>
      <w:r w:rsidRPr="00F41094">
        <w:rPr>
          <w:rFonts w:ascii="Times New Roman" w:eastAsia="Times New Roman" w:hAnsi="Times New Roman" w:cs="Times New Roman"/>
          <w:color w:val="0D0D0D"/>
          <w:sz w:val="24"/>
          <w:szCs w:val="24"/>
          <w:lang w:val="uk-UA" w:eastAsia="ru-RU"/>
        </w:rPr>
        <w:t xml:space="preserve">% - по Республике Крым), понизивших – </w:t>
      </w:r>
      <w:r w:rsidRPr="00F41094">
        <w:rPr>
          <w:rFonts w:ascii="Times New Roman" w:eastAsia="Times New Roman" w:hAnsi="Times New Roman" w:cs="Times New Roman"/>
          <w:color w:val="0D0D0D"/>
          <w:sz w:val="24"/>
          <w:szCs w:val="24"/>
          <w:lang w:eastAsia="ru-RU"/>
        </w:rPr>
        <w:t>26,16</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26,09</w:t>
      </w:r>
      <w:r w:rsidRPr="00F41094">
        <w:rPr>
          <w:rFonts w:ascii="Times New Roman" w:eastAsia="Times New Roman" w:hAnsi="Times New Roman" w:cs="Times New Roman"/>
          <w:color w:val="0D0D0D"/>
          <w:sz w:val="24"/>
          <w:szCs w:val="24"/>
          <w:lang w:val="uk-UA" w:eastAsia="ru-RU"/>
        </w:rPr>
        <w:t xml:space="preserve">% - по РК), подтвердивших – </w:t>
      </w:r>
      <w:r w:rsidRPr="00F41094">
        <w:rPr>
          <w:rFonts w:ascii="Times New Roman" w:eastAsia="Times New Roman" w:hAnsi="Times New Roman" w:cs="Times New Roman"/>
          <w:color w:val="0D0D0D"/>
          <w:sz w:val="24"/>
          <w:szCs w:val="24"/>
          <w:lang w:eastAsia="ru-RU"/>
        </w:rPr>
        <w:t>70,89</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67,09</w:t>
      </w:r>
      <w:r w:rsidRPr="00F41094">
        <w:rPr>
          <w:rFonts w:ascii="Times New Roman" w:eastAsia="Times New Roman" w:hAnsi="Times New Roman" w:cs="Times New Roman"/>
          <w:color w:val="0D0D0D"/>
          <w:sz w:val="24"/>
          <w:szCs w:val="24"/>
          <w:lang w:val="uk-UA" w:eastAsia="ru-RU"/>
        </w:rPr>
        <w:t xml:space="preserve">% - по РК). </w:t>
      </w:r>
      <w:r w:rsidRPr="00F41094">
        <w:rPr>
          <w:rFonts w:ascii="Times New Roman" w:eastAsia="Times New Roman" w:hAnsi="Times New Roman" w:cs="Times New Roman"/>
          <w:color w:val="0D0D0D"/>
          <w:sz w:val="24"/>
          <w:szCs w:val="24"/>
          <w:lang w:eastAsia="ru-RU"/>
        </w:rPr>
        <w:t>Все учащиеся (100%) подтвердили отметки в МБОУ «Журавлевская школа», «Кленовская основная школа», «Мазанская школа», «Партизанская школа им. А.П. Богданова».</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b/>
          <w:color w:val="0D0D0D"/>
          <w:sz w:val="24"/>
          <w:szCs w:val="24"/>
          <w:lang w:val="uk-UA" w:eastAsia="ru-RU"/>
        </w:rPr>
        <w:t xml:space="preserve">ВПР по истории в </w:t>
      </w:r>
      <w:r w:rsidRPr="00F41094">
        <w:rPr>
          <w:rFonts w:ascii="Times New Roman" w:eastAsia="Times New Roman" w:hAnsi="Times New Roman" w:cs="Times New Roman"/>
          <w:b/>
          <w:color w:val="0D0D0D"/>
          <w:sz w:val="24"/>
          <w:szCs w:val="24"/>
          <w:lang w:eastAsia="ru-RU"/>
        </w:rPr>
        <w:t>6</w:t>
      </w:r>
      <w:r w:rsidRPr="00F41094">
        <w:rPr>
          <w:rFonts w:ascii="Times New Roman" w:eastAsia="Times New Roman" w:hAnsi="Times New Roman" w:cs="Times New Roman"/>
          <w:b/>
          <w:color w:val="0D0D0D"/>
          <w:sz w:val="24"/>
          <w:szCs w:val="24"/>
          <w:lang w:val="uk-UA" w:eastAsia="ru-RU"/>
        </w:rPr>
        <w:t xml:space="preserve"> классах</w:t>
      </w:r>
      <w:r w:rsidRPr="00F41094">
        <w:rPr>
          <w:rFonts w:ascii="Times New Roman" w:eastAsia="Times New Roman" w:hAnsi="Times New Roman" w:cs="Times New Roman"/>
          <w:color w:val="0D0D0D"/>
          <w:sz w:val="24"/>
          <w:szCs w:val="24"/>
          <w:lang w:val="uk-UA" w:eastAsia="ru-RU"/>
        </w:rPr>
        <w:t xml:space="preserve"> на основе случайного выбора федеральным организатором </w:t>
      </w:r>
      <w:r w:rsidRPr="00F41094">
        <w:rPr>
          <w:rFonts w:ascii="Times New Roman" w:eastAsia="Times New Roman" w:hAnsi="Times New Roman" w:cs="Times New Roman"/>
          <w:color w:val="0D0D0D"/>
          <w:sz w:val="24"/>
          <w:szCs w:val="24"/>
          <w:lang w:eastAsia="ru-RU"/>
        </w:rPr>
        <w:t>выполнили</w:t>
      </w:r>
      <w:r w:rsidRPr="00F41094">
        <w:rPr>
          <w:rFonts w:ascii="Times New Roman" w:eastAsia="Times New Roman" w:hAnsi="Times New Roman" w:cs="Times New Roman"/>
          <w:color w:val="0D0D0D"/>
          <w:sz w:val="24"/>
          <w:szCs w:val="24"/>
          <w:lang w:val="uk-UA" w:eastAsia="ru-RU"/>
        </w:rPr>
        <w:t xml:space="preserve"> 7</w:t>
      </w:r>
      <w:r w:rsidRPr="00F41094">
        <w:rPr>
          <w:rFonts w:ascii="Times New Roman" w:eastAsia="Times New Roman" w:hAnsi="Times New Roman" w:cs="Times New Roman"/>
          <w:color w:val="0D0D0D"/>
          <w:sz w:val="24"/>
          <w:szCs w:val="24"/>
          <w:lang w:eastAsia="ru-RU"/>
        </w:rPr>
        <w:t>41</w:t>
      </w:r>
      <w:r w:rsidRPr="00F41094">
        <w:rPr>
          <w:rFonts w:ascii="Times New Roman" w:eastAsia="Times New Roman" w:hAnsi="Times New Roman" w:cs="Times New Roman"/>
          <w:color w:val="0D0D0D"/>
          <w:sz w:val="24"/>
          <w:szCs w:val="24"/>
          <w:lang w:val="uk-UA" w:eastAsia="ru-RU"/>
        </w:rPr>
        <w:t xml:space="preserve"> учащихся из 3</w:t>
      </w:r>
      <w:r w:rsidRPr="00F41094">
        <w:rPr>
          <w:rFonts w:ascii="Times New Roman" w:eastAsia="Times New Roman" w:hAnsi="Times New Roman" w:cs="Times New Roman"/>
          <w:color w:val="0D0D0D"/>
          <w:sz w:val="24"/>
          <w:szCs w:val="24"/>
          <w:lang w:eastAsia="ru-RU"/>
        </w:rPr>
        <w:t>2</w:t>
      </w:r>
      <w:r w:rsidRPr="00F41094">
        <w:rPr>
          <w:rFonts w:ascii="Times New Roman" w:eastAsia="Times New Roman" w:hAnsi="Times New Roman" w:cs="Times New Roman"/>
          <w:color w:val="0D0D0D"/>
          <w:sz w:val="24"/>
          <w:szCs w:val="24"/>
          <w:lang w:val="uk-UA" w:eastAsia="ru-RU"/>
        </w:rPr>
        <w:t xml:space="preserve"> МБОУ района. В среднем показатель качества обученности (5+4) в Симферопольском районе составил </w:t>
      </w:r>
      <w:r w:rsidRPr="00F41094">
        <w:rPr>
          <w:rFonts w:ascii="Times New Roman" w:eastAsia="Times New Roman" w:hAnsi="Times New Roman" w:cs="Times New Roman"/>
          <w:color w:val="0D0D0D"/>
          <w:sz w:val="24"/>
          <w:szCs w:val="24"/>
          <w:lang w:eastAsia="ru-RU"/>
        </w:rPr>
        <w:t>62,07</w:t>
      </w:r>
      <w:r w:rsidRPr="00F41094">
        <w:rPr>
          <w:rFonts w:ascii="Times New Roman" w:eastAsia="Times New Roman" w:hAnsi="Times New Roman" w:cs="Times New Roman"/>
          <w:color w:val="0D0D0D"/>
          <w:sz w:val="24"/>
          <w:szCs w:val="24"/>
          <w:lang w:val="uk-UA" w:eastAsia="ru-RU"/>
        </w:rPr>
        <w:t xml:space="preserve">%, что на </w:t>
      </w:r>
      <w:r w:rsidRPr="00F41094">
        <w:rPr>
          <w:rFonts w:ascii="Times New Roman" w:eastAsia="Times New Roman" w:hAnsi="Times New Roman" w:cs="Times New Roman"/>
          <w:color w:val="0D0D0D"/>
          <w:sz w:val="24"/>
          <w:szCs w:val="24"/>
          <w:lang w:eastAsia="ru-RU"/>
        </w:rPr>
        <w:t>2,79</w:t>
      </w:r>
      <w:r w:rsidRPr="00F41094">
        <w:rPr>
          <w:rFonts w:ascii="Times New Roman" w:eastAsia="Times New Roman" w:hAnsi="Times New Roman" w:cs="Times New Roman"/>
          <w:color w:val="0D0D0D"/>
          <w:sz w:val="24"/>
          <w:szCs w:val="24"/>
          <w:lang w:val="uk-UA" w:eastAsia="ru-RU"/>
        </w:rPr>
        <w:t xml:space="preserve">% </w:t>
      </w:r>
      <w:r w:rsidRPr="00F41094">
        <w:rPr>
          <w:rFonts w:ascii="Times New Roman" w:eastAsia="Times New Roman" w:hAnsi="Times New Roman" w:cs="Times New Roman"/>
          <w:color w:val="0D0D0D"/>
          <w:sz w:val="24"/>
          <w:szCs w:val="24"/>
          <w:lang w:eastAsia="ru-RU"/>
        </w:rPr>
        <w:t>больше</w:t>
      </w:r>
      <w:r w:rsidRPr="00F41094">
        <w:rPr>
          <w:rFonts w:ascii="Times New Roman" w:eastAsia="Times New Roman" w:hAnsi="Times New Roman" w:cs="Times New Roman"/>
          <w:color w:val="0D0D0D"/>
          <w:sz w:val="24"/>
          <w:szCs w:val="24"/>
          <w:lang w:val="uk-UA" w:eastAsia="ru-RU"/>
        </w:rPr>
        <w:t>, чем по Республике Крым (</w:t>
      </w:r>
      <w:r w:rsidRPr="00F41094">
        <w:rPr>
          <w:rFonts w:ascii="Times New Roman" w:eastAsia="Times New Roman" w:hAnsi="Times New Roman" w:cs="Times New Roman"/>
          <w:color w:val="0D0D0D"/>
          <w:sz w:val="24"/>
          <w:szCs w:val="24"/>
          <w:lang w:eastAsia="ru-RU"/>
        </w:rPr>
        <w:t>59,28</w:t>
      </w:r>
      <w:r w:rsidRPr="00F41094">
        <w:rPr>
          <w:rFonts w:ascii="Times New Roman" w:eastAsia="Times New Roman" w:hAnsi="Times New Roman" w:cs="Times New Roman"/>
          <w:color w:val="0D0D0D"/>
          <w:sz w:val="24"/>
          <w:szCs w:val="24"/>
          <w:lang w:val="uk-UA" w:eastAsia="ru-RU"/>
        </w:rPr>
        <w:t xml:space="preserve">%). Процент учащихся, не справившихся с заданиями, по Симферопольскому району составил </w:t>
      </w:r>
      <w:r w:rsidRPr="00F41094">
        <w:rPr>
          <w:rFonts w:ascii="Times New Roman" w:eastAsia="Times New Roman" w:hAnsi="Times New Roman" w:cs="Times New Roman"/>
          <w:color w:val="0D0D0D"/>
          <w:sz w:val="24"/>
          <w:szCs w:val="24"/>
          <w:lang w:eastAsia="ru-RU"/>
        </w:rPr>
        <w:t>1,62</w:t>
      </w:r>
      <w:r w:rsidRPr="00F41094">
        <w:rPr>
          <w:rFonts w:ascii="Times New Roman" w:eastAsia="Times New Roman" w:hAnsi="Times New Roman" w:cs="Times New Roman"/>
          <w:color w:val="0D0D0D"/>
          <w:sz w:val="24"/>
          <w:szCs w:val="24"/>
          <w:lang w:val="uk-UA" w:eastAsia="ru-RU"/>
        </w:rPr>
        <w:t xml:space="preserve">%, на </w:t>
      </w:r>
      <w:r w:rsidRPr="00F41094">
        <w:rPr>
          <w:rFonts w:ascii="Times New Roman" w:eastAsia="Times New Roman" w:hAnsi="Times New Roman" w:cs="Times New Roman"/>
          <w:color w:val="0D0D0D"/>
          <w:sz w:val="24"/>
          <w:szCs w:val="24"/>
          <w:lang w:eastAsia="ru-RU"/>
        </w:rPr>
        <w:t>0,61</w:t>
      </w:r>
      <w:r w:rsidRPr="00F41094">
        <w:rPr>
          <w:rFonts w:ascii="Times New Roman" w:eastAsia="Times New Roman" w:hAnsi="Times New Roman" w:cs="Times New Roman"/>
          <w:color w:val="0D0D0D"/>
          <w:sz w:val="24"/>
          <w:szCs w:val="24"/>
          <w:lang w:val="uk-UA" w:eastAsia="ru-RU"/>
        </w:rPr>
        <w:t>% меньше, чем по Республике Крым (</w:t>
      </w:r>
      <w:r w:rsidRPr="00F41094">
        <w:rPr>
          <w:rFonts w:ascii="Times New Roman" w:eastAsia="Times New Roman" w:hAnsi="Times New Roman" w:cs="Times New Roman"/>
          <w:color w:val="0D0D0D"/>
          <w:sz w:val="24"/>
          <w:szCs w:val="24"/>
          <w:lang w:eastAsia="ru-RU"/>
        </w:rPr>
        <w:t>2,23</w:t>
      </w:r>
      <w:r w:rsidRPr="00F41094">
        <w:rPr>
          <w:rFonts w:ascii="Times New Roman" w:eastAsia="Times New Roman" w:hAnsi="Times New Roman" w:cs="Times New Roman"/>
          <w:color w:val="0D0D0D"/>
          <w:sz w:val="24"/>
          <w:szCs w:val="24"/>
          <w:lang w:val="uk-UA" w:eastAsia="ru-RU"/>
        </w:rPr>
        <w:t xml:space="preserve">%). </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 xml:space="preserve">Качество обученности более 50% показали учащиеся в </w:t>
      </w:r>
      <w:r w:rsidRPr="00F41094">
        <w:rPr>
          <w:rFonts w:ascii="Times New Roman" w:eastAsia="Times New Roman" w:hAnsi="Times New Roman" w:cs="Times New Roman"/>
          <w:color w:val="0D0D0D"/>
          <w:sz w:val="24"/>
          <w:szCs w:val="24"/>
          <w:lang w:eastAsia="ru-RU"/>
        </w:rPr>
        <w:t>26</w:t>
      </w:r>
      <w:r w:rsidRPr="00F41094">
        <w:rPr>
          <w:rFonts w:ascii="Times New Roman" w:eastAsia="Times New Roman" w:hAnsi="Times New Roman" w:cs="Times New Roman"/>
          <w:color w:val="0D0D0D"/>
          <w:sz w:val="24"/>
          <w:szCs w:val="24"/>
          <w:lang w:val="uk-UA" w:eastAsia="ru-RU"/>
        </w:rPr>
        <w:t xml:space="preserve"> учебных заведениях района.</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eastAsia="ru-RU"/>
        </w:rPr>
      </w:pPr>
      <w:r w:rsidRPr="00F41094">
        <w:rPr>
          <w:rFonts w:ascii="Times New Roman" w:eastAsia="Times New Roman" w:hAnsi="Times New Roman" w:cs="Times New Roman"/>
          <w:color w:val="0D0D0D"/>
          <w:sz w:val="24"/>
          <w:szCs w:val="24"/>
          <w:lang w:val="uk-UA" w:eastAsia="ru-RU"/>
        </w:rPr>
        <w:t xml:space="preserve">Наибольшие показатели качества знаний (более </w:t>
      </w:r>
      <w:r w:rsidRPr="00F41094">
        <w:rPr>
          <w:rFonts w:ascii="Times New Roman" w:eastAsia="Times New Roman" w:hAnsi="Times New Roman" w:cs="Times New Roman"/>
          <w:color w:val="0D0D0D"/>
          <w:sz w:val="24"/>
          <w:szCs w:val="24"/>
          <w:lang w:eastAsia="ru-RU"/>
        </w:rPr>
        <w:t>8</w:t>
      </w:r>
      <w:r w:rsidRPr="00F41094">
        <w:rPr>
          <w:rFonts w:ascii="Times New Roman" w:eastAsia="Times New Roman" w:hAnsi="Times New Roman" w:cs="Times New Roman"/>
          <w:color w:val="0D0D0D"/>
          <w:sz w:val="24"/>
          <w:szCs w:val="24"/>
          <w:lang w:val="uk-UA" w:eastAsia="ru-RU"/>
        </w:rPr>
        <w:t xml:space="preserve">0 %) в МБОУ: </w:t>
      </w:r>
      <w:r w:rsidRPr="00F41094">
        <w:rPr>
          <w:rFonts w:ascii="Times New Roman" w:eastAsia="Times New Roman" w:hAnsi="Times New Roman" w:cs="Times New Roman"/>
          <w:color w:val="0D0D0D"/>
          <w:sz w:val="24"/>
          <w:szCs w:val="24"/>
          <w:lang w:eastAsia="ru-RU"/>
        </w:rPr>
        <w:t>«Гвардейская школа №1» (83,34%), «Гвардейская школа-гимназия №3» (88,89%), «Перевальненская школа им.                       Ф.И. Федоренко» (85,72%).</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Показатель качества обученности составляющий 100% в МБОУ «Перовская школа-гимназия им. Г.А. Хачирашвили», «</w:t>
      </w:r>
      <w:r w:rsidRPr="00F41094">
        <w:rPr>
          <w:rFonts w:ascii="Times New Roman" w:eastAsia="Times New Roman" w:hAnsi="Times New Roman" w:cs="Times New Roman"/>
          <w:color w:val="0D0D0D"/>
          <w:sz w:val="24"/>
          <w:szCs w:val="24"/>
          <w:lang w:eastAsia="ru-RU"/>
        </w:rPr>
        <w:t xml:space="preserve">Тепловская </w:t>
      </w:r>
      <w:r w:rsidRPr="00F41094">
        <w:rPr>
          <w:rFonts w:ascii="Times New Roman" w:eastAsia="Times New Roman" w:hAnsi="Times New Roman" w:cs="Times New Roman"/>
          <w:color w:val="0D0D0D"/>
          <w:sz w:val="24"/>
          <w:szCs w:val="24"/>
          <w:lang w:val="uk-UA" w:eastAsia="ru-RU"/>
        </w:rPr>
        <w:t>школа».</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Качество знаний ниже среднего по району (</w:t>
      </w:r>
      <w:r w:rsidRPr="00F41094">
        <w:rPr>
          <w:rFonts w:ascii="Times New Roman" w:eastAsia="Times New Roman" w:hAnsi="Times New Roman" w:cs="Times New Roman"/>
          <w:color w:val="0D0D0D"/>
          <w:sz w:val="24"/>
          <w:szCs w:val="24"/>
          <w:lang w:eastAsia="ru-RU"/>
        </w:rPr>
        <w:t>62,07</w:t>
      </w:r>
      <w:r w:rsidRPr="00F41094">
        <w:rPr>
          <w:rFonts w:ascii="Times New Roman" w:eastAsia="Times New Roman" w:hAnsi="Times New Roman" w:cs="Times New Roman"/>
          <w:color w:val="0D0D0D"/>
          <w:sz w:val="24"/>
          <w:szCs w:val="24"/>
          <w:lang w:val="uk-UA" w:eastAsia="ru-RU"/>
        </w:rPr>
        <w:t>%) показали учащиеся в 1</w:t>
      </w:r>
      <w:r w:rsidRPr="00F41094">
        <w:rPr>
          <w:rFonts w:ascii="Times New Roman" w:eastAsia="Times New Roman" w:hAnsi="Times New Roman" w:cs="Times New Roman"/>
          <w:color w:val="0D0D0D"/>
          <w:sz w:val="24"/>
          <w:szCs w:val="24"/>
          <w:lang w:eastAsia="ru-RU"/>
        </w:rPr>
        <w:t>3</w:t>
      </w:r>
      <w:r w:rsidRPr="00F41094">
        <w:rPr>
          <w:rFonts w:ascii="Times New Roman" w:eastAsia="Times New Roman" w:hAnsi="Times New Roman" w:cs="Times New Roman"/>
          <w:color w:val="0D0D0D"/>
          <w:sz w:val="24"/>
          <w:szCs w:val="24"/>
          <w:lang w:val="uk-UA" w:eastAsia="ru-RU"/>
        </w:rPr>
        <w:t xml:space="preserve"> ОУ. </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lastRenderedPageBreak/>
        <w:t>Наименьший показатель качества обученности в МБОУ «</w:t>
      </w:r>
      <w:r w:rsidRPr="00F41094">
        <w:rPr>
          <w:rFonts w:ascii="Times New Roman" w:eastAsia="Times New Roman" w:hAnsi="Times New Roman" w:cs="Times New Roman"/>
          <w:color w:val="0D0D0D"/>
          <w:sz w:val="24"/>
          <w:szCs w:val="24"/>
          <w:lang w:eastAsia="ru-RU"/>
        </w:rPr>
        <w:t>Донская школа им.                             В.П. Давиденко</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1</w:t>
      </w:r>
      <w:r w:rsidRPr="00F41094">
        <w:rPr>
          <w:rFonts w:ascii="Times New Roman" w:eastAsia="Times New Roman" w:hAnsi="Times New Roman" w:cs="Times New Roman"/>
          <w:color w:val="0D0D0D"/>
          <w:sz w:val="24"/>
          <w:szCs w:val="24"/>
          <w:lang w:val="uk-UA" w:eastAsia="ru-RU"/>
        </w:rPr>
        <w:t>0%).</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 xml:space="preserve">Процент обучающихся, успешно справившихся с заданиями ВПР (получивших отметку не ниже «3») по Симферопольскому району составил </w:t>
      </w:r>
      <w:r w:rsidRPr="00F41094">
        <w:rPr>
          <w:rFonts w:ascii="Times New Roman" w:eastAsia="Times New Roman" w:hAnsi="Times New Roman" w:cs="Times New Roman"/>
          <w:color w:val="0D0D0D"/>
          <w:sz w:val="24"/>
          <w:szCs w:val="24"/>
          <w:lang w:eastAsia="ru-RU"/>
        </w:rPr>
        <w:t>98,37</w:t>
      </w:r>
      <w:r w:rsidRPr="00F41094">
        <w:rPr>
          <w:rFonts w:ascii="Times New Roman" w:eastAsia="Times New Roman" w:hAnsi="Times New Roman" w:cs="Times New Roman"/>
          <w:color w:val="0D0D0D"/>
          <w:sz w:val="24"/>
          <w:szCs w:val="24"/>
          <w:lang w:val="uk-UA" w:eastAsia="ru-RU"/>
        </w:rPr>
        <w:t>% (по Республике Крым – 97,</w:t>
      </w:r>
      <w:r w:rsidRPr="00F41094">
        <w:rPr>
          <w:rFonts w:ascii="Times New Roman" w:eastAsia="Times New Roman" w:hAnsi="Times New Roman" w:cs="Times New Roman"/>
          <w:color w:val="0D0D0D"/>
          <w:sz w:val="24"/>
          <w:szCs w:val="24"/>
          <w:lang w:eastAsia="ru-RU"/>
        </w:rPr>
        <w:t>77</w:t>
      </w:r>
      <w:r w:rsidRPr="00F41094">
        <w:rPr>
          <w:rFonts w:ascii="Times New Roman" w:eastAsia="Times New Roman" w:hAnsi="Times New Roman" w:cs="Times New Roman"/>
          <w:color w:val="0D0D0D"/>
          <w:sz w:val="24"/>
          <w:szCs w:val="24"/>
          <w:lang w:val="uk-UA" w:eastAsia="ru-RU"/>
        </w:rPr>
        <w:t>%).</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Показатель успешности, равный 100% по итогам ВПР оказался в 2</w:t>
      </w:r>
      <w:r w:rsidRPr="00F41094">
        <w:rPr>
          <w:rFonts w:ascii="Times New Roman" w:eastAsia="Times New Roman" w:hAnsi="Times New Roman" w:cs="Times New Roman"/>
          <w:color w:val="0D0D0D"/>
          <w:sz w:val="24"/>
          <w:szCs w:val="24"/>
          <w:lang w:eastAsia="ru-RU"/>
        </w:rPr>
        <w:t>4</w:t>
      </w:r>
      <w:r w:rsidRPr="00F41094">
        <w:rPr>
          <w:rFonts w:ascii="Times New Roman" w:eastAsia="Times New Roman" w:hAnsi="Times New Roman" w:cs="Times New Roman"/>
          <w:color w:val="0D0D0D"/>
          <w:sz w:val="24"/>
          <w:szCs w:val="24"/>
          <w:lang w:val="uk-UA" w:eastAsia="ru-RU"/>
        </w:rPr>
        <w:t xml:space="preserve"> ОУ.  </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Самый низкий показатель успешности в МБОУ «Донская школа им. В.П. Давиденко» (</w:t>
      </w:r>
      <w:r w:rsidRPr="00F41094">
        <w:rPr>
          <w:rFonts w:ascii="Times New Roman" w:eastAsia="Times New Roman" w:hAnsi="Times New Roman" w:cs="Times New Roman"/>
          <w:color w:val="0D0D0D"/>
          <w:sz w:val="24"/>
          <w:szCs w:val="24"/>
          <w:lang w:eastAsia="ru-RU"/>
        </w:rPr>
        <w:t>9</w:t>
      </w:r>
      <w:r w:rsidRPr="00F41094">
        <w:rPr>
          <w:rFonts w:ascii="Times New Roman" w:eastAsia="Times New Roman" w:hAnsi="Times New Roman" w:cs="Times New Roman"/>
          <w:color w:val="0D0D0D"/>
          <w:sz w:val="24"/>
          <w:szCs w:val="24"/>
          <w:lang w:val="uk-UA" w:eastAsia="ru-RU"/>
        </w:rPr>
        <w:t>0%).</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eastAsia="ru-RU"/>
        </w:rPr>
      </w:pPr>
      <w:r w:rsidRPr="00F41094">
        <w:rPr>
          <w:rFonts w:ascii="Times New Roman" w:eastAsia="Times New Roman" w:hAnsi="Times New Roman" w:cs="Times New Roman"/>
          <w:color w:val="0D0D0D"/>
          <w:sz w:val="24"/>
          <w:szCs w:val="24"/>
          <w:lang w:val="uk-UA" w:eastAsia="ru-RU"/>
        </w:rPr>
        <w:t xml:space="preserve">Анализ соответствия отметок за выполненную работу и отметок в журнале показал, что процент учащихся, повысивших отметку, составил </w:t>
      </w:r>
      <w:r w:rsidRPr="00F41094">
        <w:rPr>
          <w:rFonts w:ascii="Times New Roman" w:eastAsia="Times New Roman" w:hAnsi="Times New Roman" w:cs="Times New Roman"/>
          <w:color w:val="0D0D0D"/>
          <w:sz w:val="24"/>
          <w:szCs w:val="24"/>
          <w:lang w:eastAsia="ru-RU"/>
        </w:rPr>
        <w:t>4,32</w:t>
      </w:r>
      <w:r w:rsidRPr="00F41094">
        <w:rPr>
          <w:rFonts w:ascii="Times New Roman" w:eastAsia="Times New Roman" w:hAnsi="Times New Roman" w:cs="Times New Roman"/>
          <w:color w:val="0D0D0D"/>
          <w:sz w:val="24"/>
          <w:szCs w:val="24"/>
          <w:lang w:val="uk-UA" w:eastAsia="ru-RU"/>
        </w:rPr>
        <w:t>% (7,</w:t>
      </w:r>
      <w:r w:rsidRPr="00F41094">
        <w:rPr>
          <w:rFonts w:ascii="Times New Roman" w:eastAsia="Times New Roman" w:hAnsi="Times New Roman" w:cs="Times New Roman"/>
          <w:color w:val="0D0D0D"/>
          <w:sz w:val="24"/>
          <w:szCs w:val="24"/>
          <w:lang w:eastAsia="ru-RU"/>
        </w:rPr>
        <w:t>4</w:t>
      </w:r>
      <w:r w:rsidRPr="00F41094">
        <w:rPr>
          <w:rFonts w:ascii="Times New Roman" w:eastAsia="Times New Roman" w:hAnsi="Times New Roman" w:cs="Times New Roman"/>
          <w:color w:val="0D0D0D"/>
          <w:sz w:val="24"/>
          <w:szCs w:val="24"/>
          <w:lang w:val="uk-UA" w:eastAsia="ru-RU"/>
        </w:rPr>
        <w:t xml:space="preserve">3% - по Республике Крым), понизивших – </w:t>
      </w:r>
      <w:r w:rsidRPr="00F41094">
        <w:rPr>
          <w:rFonts w:ascii="Times New Roman" w:eastAsia="Times New Roman" w:hAnsi="Times New Roman" w:cs="Times New Roman"/>
          <w:color w:val="0D0D0D"/>
          <w:sz w:val="24"/>
          <w:szCs w:val="24"/>
          <w:lang w:eastAsia="ru-RU"/>
        </w:rPr>
        <w:t>22</w:t>
      </w:r>
      <w:r w:rsidRPr="00F41094">
        <w:rPr>
          <w:rFonts w:ascii="Times New Roman" w:eastAsia="Times New Roman" w:hAnsi="Times New Roman" w:cs="Times New Roman"/>
          <w:color w:val="0D0D0D"/>
          <w:sz w:val="24"/>
          <w:szCs w:val="24"/>
          <w:lang w:val="uk-UA" w:eastAsia="ru-RU"/>
        </w:rPr>
        <w:t>% (2</w:t>
      </w:r>
      <w:r w:rsidRPr="00F41094">
        <w:rPr>
          <w:rFonts w:ascii="Times New Roman" w:eastAsia="Times New Roman" w:hAnsi="Times New Roman" w:cs="Times New Roman"/>
          <w:color w:val="0D0D0D"/>
          <w:sz w:val="24"/>
          <w:szCs w:val="24"/>
          <w:lang w:eastAsia="ru-RU"/>
        </w:rPr>
        <w:t>3,17</w:t>
      </w:r>
      <w:r w:rsidRPr="00F41094">
        <w:rPr>
          <w:rFonts w:ascii="Times New Roman" w:eastAsia="Times New Roman" w:hAnsi="Times New Roman" w:cs="Times New Roman"/>
          <w:color w:val="0D0D0D"/>
          <w:sz w:val="24"/>
          <w:szCs w:val="24"/>
          <w:lang w:val="uk-UA" w:eastAsia="ru-RU"/>
        </w:rPr>
        <w:t xml:space="preserve">% - по РК), подтвердивших – </w:t>
      </w:r>
      <w:r w:rsidRPr="00F41094">
        <w:rPr>
          <w:rFonts w:ascii="Times New Roman" w:eastAsia="Times New Roman" w:hAnsi="Times New Roman" w:cs="Times New Roman"/>
          <w:color w:val="0D0D0D"/>
          <w:sz w:val="24"/>
          <w:szCs w:val="24"/>
          <w:lang w:eastAsia="ru-RU"/>
        </w:rPr>
        <w:t>69,4</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73,68</w:t>
      </w:r>
      <w:r w:rsidRPr="00F41094">
        <w:rPr>
          <w:rFonts w:ascii="Times New Roman" w:eastAsia="Times New Roman" w:hAnsi="Times New Roman" w:cs="Times New Roman"/>
          <w:color w:val="0D0D0D"/>
          <w:sz w:val="24"/>
          <w:szCs w:val="24"/>
          <w:lang w:val="uk-UA" w:eastAsia="ru-RU"/>
        </w:rPr>
        <w:t xml:space="preserve">% - по РК). </w:t>
      </w:r>
      <w:r w:rsidRPr="00F41094">
        <w:rPr>
          <w:rFonts w:ascii="Times New Roman" w:eastAsia="Times New Roman" w:hAnsi="Times New Roman" w:cs="Times New Roman"/>
          <w:color w:val="0D0D0D"/>
          <w:sz w:val="24"/>
          <w:szCs w:val="24"/>
          <w:lang w:eastAsia="ru-RU"/>
        </w:rPr>
        <w:t>100% учащихся, подтвердивших свои отметки в МБОУ «Кленовская основная школа», «Мазанская школа», «Партизанская школа им. А.П. Богданова».</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bookmarkStart w:id="0" w:name="_Hlk124513004"/>
      <w:r w:rsidRPr="00F41094">
        <w:rPr>
          <w:rFonts w:ascii="Times New Roman" w:eastAsia="Times New Roman" w:hAnsi="Times New Roman" w:cs="Times New Roman"/>
          <w:b/>
          <w:color w:val="0D0D0D"/>
          <w:sz w:val="24"/>
          <w:szCs w:val="24"/>
          <w:lang w:eastAsia="ru-RU"/>
        </w:rPr>
        <w:t xml:space="preserve">В </w:t>
      </w:r>
      <w:r w:rsidRPr="00F41094">
        <w:rPr>
          <w:rFonts w:ascii="Times New Roman" w:eastAsia="Times New Roman" w:hAnsi="Times New Roman" w:cs="Times New Roman"/>
          <w:b/>
          <w:color w:val="0D0D0D"/>
          <w:sz w:val="24"/>
          <w:szCs w:val="24"/>
          <w:lang w:val="uk-UA" w:eastAsia="ru-RU"/>
        </w:rPr>
        <w:t xml:space="preserve">ВПР по истории в </w:t>
      </w:r>
      <w:r w:rsidRPr="00F41094">
        <w:rPr>
          <w:rFonts w:ascii="Times New Roman" w:eastAsia="Times New Roman" w:hAnsi="Times New Roman" w:cs="Times New Roman"/>
          <w:b/>
          <w:color w:val="0D0D0D"/>
          <w:sz w:val="24"/>
          <w:szCs w:val="24"/>
          <w:lang w:eastAsia="ru-RU"/>
        </w:rPr>
        <w:t>7</w:t>
      </w:r>
      <w:r w:rsidRPr="00F41094">
        <w:rPr>
          <w:rFonts w:ascii="Times New Roman" w:eastAsia="Times New Roman" w:hAnsi="Times New Roman" w:cs="Times New Roman"/>
          <w:b/>
          <w:color w:val="0D0D0D"/>
          <w:sz w:val="24"/>
          <w:szCs w:val="24"/>
          <w:lang w:val="uk-UA" w:eastAsia="ru-RU"/>
        </w:rPr>
        <w:t xml:space="preserve"> классах</w:t>
      </w:r>
      <w:r w:rsidRPr="00F41094">
        <w:rPr>
          <w:rFonts w:ascii="Times New Roman" w:eastAsia="Times New Roman" w:hAnsi="Times New Roman" w:cs="Times New Roman"/>
          <w:color w:val="0D0D0D"/>
          <w:sz w:val="24"/>
          <w:szCs w:val="24"/>
          <w:lang w:val="uk-UA" w:eastAsia="ru-RU"/>
        </w:rPr>
        <w:t xml:space="preserve"> на основе случайного выбора федеральным организатором приняли участие </w:t>
      </w:r>
      <w:r w:rsidRPr="00F41094">
        <w:rPr>
          <w:rFonts w:ascii="Times New Roman" w:eastAsia="Times New Roman" w:hAnsi="Times New Roman" w:cs="Times New Roman"/>
          <w:color w:val="0D0D0D"/>
          <w:sz w:val="24"/>
          <w:szCs w:val="24"/>
          <w:lang w:eastAsia="ru-RU"/>
        </w:rPr>
        <w:t>436</w:t>
      </w:r>
      <w:r w:rsidRPr="00F41094">
        <w:rPr>
          <w:rFonts w:ascii="Times New Roman" w:eastAsia="Times New Roman" w:hAnsi="Times New Roman" w:cs="Times New Roman"/>
          <w:color w:val="0D0D0D"/>
          <w:sz w:val="24"/>
          <w:szCs w:val="24"/>
          <w:lang w:val="uk-UA" w:eastAsia="ru-RU"/>
        </w:rPr>
        <w:t xml:space="preserve"> учащихся из </w:t>
      </w:r>
      <w:r w:rsidRPr="00F41094">
        <w:rPr>
          <w:rFonts w:ascii="Times New Roman" w:eastAsia="Times New Roman" w:hAnsi="Times New Roman" w:cs="Times New Roman"/>
          <w:color w:val="0D0D0D"/>
          <w:sz w:val="24"/>
          <w:szCs w:val="24"/>
          <w:lang w:eastAsia="ru-RU"/>
        </w:rPr>
        <w:t>24</w:t>
      </w:r>
      <w:r w:rsidRPr="00F41094">
        <w:rPr>
          <w:rFonts w:ascii="Times New Roman" w:eastAsia="Times New Roman" w:hAnsi="Times New Roman" w:cs="Times New Roman"/>
          <w:color w:val="0D0D0D"/>
          <w:sz w:val="24"/>
          <w:szCs w:val="24"/>
          <w:lang w:val="uk-UA" w:eastAsia="ru-RU"/>
        </w:rPr>
        <w:t xml:space="preserve"> МБОУ района. В среднем показатель качества обученности (5+4) в Симферопольском районе составил </w:t>
      </w:r>
      <w:r w:rsidRPr="00F41094">
        <w:rPr>
          <w:rFonts w:ascii="Times New Roman" w:eastAsia="Times New Roman" w:hAnsi="Times New Roman" w:cs="Times New Roman"/>
          <w:color w:val="0D0D0D"/>
          <w:sz w:val="24"/>
          <w:szCs w:val="24"/>
          <w:lang w:eastAsia="ru-RU"/>
        </w:rPr>
        <w:t>51,37</w:t>
      </w:r>
      <w:r w:rsidRPr="00F41094">
        <w:rPr>
          <w:rFonts w:ascii="Times New Roman" w:eastAsia="Times New Roman" w:hAnsi="Times New Roman" w:cs="Times New Roman"/>
          <w:color w:val="0D0D0D"/>
          <w:sz w:val="24"/>
          <w:szCs w:val="24"/>
          <w:lang w:val="uk-UA" w:eastAsia="ru-RU"/>
        </w:rPr>
        <w:t xml:space="preserve">%, что на </w:t>
      </w:r>
      <w:r w:rsidRPr="00F41094">
        <w:rPr>
          <w:rFonts w:ascii="Times New Roman" w:eastAsia="Times New Roman" w:hAnsi="Times New Roman" w:cs="Times New Roman"/>
          <w:color w:val="0D0D0D"/>
          <w:sz w:val="24"/>
          <w:szCs w:val="24"/>
          <w:lang w:eastAsia="ru-RU"/>
        </w:rPr>
        <w:t>6,43</w:t>
      </w:r>
      <w:r w:rsidRPr="00F41094">
        <w:rPr>
          <w:rFonts w:ascii="Times New Roman" w:eastAsia="Times New Roman" w:hAnsi="Times New Roman" w:cs="Times New Roman"/>
          <w:color w:val="0D0D0D"/>
          <w:sz w:val="24"/>
          <w:szCs w:val="24"/>
          <w:lang w:val="uk-UA" w:eastAsia="ru-RU"/>
        </w:rPr>
        <w:t>% меньше, чем по Республике Крым (</w:t>
      </w:r>
      <w:r w:rsidRPr="00F41094">
        <w:rPr>
          <w:rFonts w:ascii="Times New Roman" w:eastAsia="Times New Roman" w:hAnsi="Times New Roman" w:cs="Times New Roman"/>
          <w:color w:val="0D0D0D"/>
          <w:sz w:val="24"/>
          <w:szCs w:val="24"/>
          <w:lang w:eastAsia="ru-RU"/>
        </w:rPr>
        <w:t>57,8</w:t>
      </w:r>
      <w:r w:rsidRPr="00F41094">
        <w:rPr>
          <w:rFonts w:ascii="Times New Roman" w:eastAsia="Times New Roman" w:hAnsi="Times New Roman" w:cs="Times New Roman"/>
          <w:color w:val="0D0D0D"/>
          <w:sz w:val="24"/>
          <w:szCs w:val="24"/>
          <w:lang w:val="uk-UA" w:eastAsia="ru-RU"/>
        </w:rPr>
        <w:t>%). Процент учащихся, не справившихся с заданиями, по Симферопольскому району составил 4,5</w:t>
      </w:r>
      <w:r w:rsidRPr="00F41094">
        <w:rPr>
          <w:rFonts w:ascii="Times New Roman" w:eastAsia="Times New Roman" w:hAnsi="Times New Roman" w:cs="Times New Roman"/>
          <w:color w:val="0D0D0D"/>
          <w:sz w:val="24"/>
          <w:szCs w:val="24"/>
          <w:lang w:eastAsia="ru-RU"/>
        </w:rPr>
        <w:t>9</w:t>
      </w:r>
      <w:r w:rsidRPr="00F41094">
        <w:rPr>
          <w:rFonts w:ascii="Times New Roman" w:eastAsia="Times New Roman" w:hAnsi="Times New Roman" w:cs="Times New Roman"/>
          <w:color w:val="0D0D0D"/>
          <w:sz w:val="24"/>
          <w:szCs w:val="24"/>
          <w:lang w:val="uk-UA" w:eastAsia="ru-RU"/>
        </w:rPr>
        <w:t>%, на 1,</w:t>
      </w:r>
      <w:r w:rsidRPr="00F41094">
        <w:rPr>
          <w:rFonts w:ascii="Times New Roman" w:eastAsia="Times New Roman" w:hAnsi="Times New Roman" w:cs="Times New Roman"/>
          <w:color w:val="0D0D0D"/>
          <w:sz w:val="24"/>
          <w:szCs w:val="24"/>
          <w:lang w:eastAsia="ru-RU"/>
        </w:rPr>
        <w:t>67</w:t>
      </w:r>
      <w:r w:rsidRPr="00F41094">
        <w:rPr>
          <w:rFonts w:ascii="Times New Roman" w:eastAsia="Times New Roman" w:hAnsi="Times New Roman" w:cs="Times New Roman"/>
          <w:color w:val="0D0D0D"/>
          <w:sz w:val="24"/>
          <w:szCs w:val="24"/>
          <w:lang w:val="uk-UA" w:eastAsia="ru-RU"/>
        </w:rPr>
        <w:t xml:space="preserve">% </w:t>
      </w:r>
      <w:r w:rsidRPr="00F41094">
        <w:rPr>
          <w:rFonts w:ascii="Times New Roman" w:eastAsia="Times New Roman" w:hAnsi="Times New Roman" w:cs="Times New Roman"/>
          <w:color w:val="0D0D0D"/>
          <w:sz w:val="24"/>
          <w:szCs w:val="24"/>
          <w:lang w:eastAsia="ru-RU"/>
        </w:rPr>
        <w:t>больше</w:t>
      </w:r>
      <w:r w:rsidRPr="00F41094">
        <w:rPr>
          <w:rFonts w:ascii="Times New Roman" w:eastAsia="Times New Roman" w:hAnsi="Times New Roman" w:cs="Times New Roman"/>
          <w:color w:val="0D0D0D"/>
          <w:sz w:val="24"/>
          <w:szCs w:val="24"/>
          <w:lang w:val="uk-UA" w:eastAsia="ru-RU"/>
        </w:rPr>
        <w:t>, чем по Республике Крым (</w:t>
      </w:r>
      <w:r w:rsidRPr="00F41094">
        <w:rPr>
          <w:rFonts w:ascii="Times New Roman" w:eastAsia="Times New Roman" w:hAnsi="Times New Roman" w:cs="Times New Roman"/>
          <w:color w:val="0D0D0D"/>
          <w:sz w:val="24"/>
          <w:szCs w:val="24"/>
          <w:lang w:eastAsia="ru-RU"/>
        </w:rPr>
        <w:t>2,92</w:t>
      </w:r>
      <w:r w:rsidRPr="00F41094">
        <w:rPr>
          <w:rFonts w:ascii="Times New Roman" w:eastAsia="Times New Roman" w:hAnsi="Times New Roman" w:cs="Times New Roman"/>
          <w:color w:val="0D0D0D"/>
          <w:sz w:val="24"/>
          <w:szCs w:val="24"/>
          <w:lang w:val="uk-UA" w:eastAsia="ru-RU"/>
        </w:rPr>
        <w:t xml:space="preserve">%). </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 xml:space="preserve">Качество обученности более 50% показали учащиеся в </w:t>
      </w:r>
      <w:r w:rsidRPr="00F41094">
        <w:rPr>
          <w:rFonts w:ascii="Times New Roman" w:eastAsia="Times New Roman" w:hAnsi="Times New Roman" w:cs="Times New Roman"/>
          <w:color w:val="0D0D0D"/>
          <w:sz w:val="24"/>
          <w:szCs w:val="24"/>
          <w:lang w:eastAsia="ru-RU"/>
        </w:rPr>
        <w:t>9</w:t>
      </w:r>
      <w:r w:rsidRPr="00F41094">
        <w:rPr>
          <w:rFonts w:ascii="Times New Roman" w:eastAsia="Times New Roman" w:hAnsi="Times New Roman" w:cs="Times New Roman"/>
          <w:color w:val="0D0D0D"/>
          <w:sz w:val="24"/>
          <w:szCs w:val="24"/>
          <w:lang w:val="uk-UA" w:eastAsia="ru-RU"/>
        </w:rPr>
        <w:t xml:space="preserve"> учебных заведениях района.</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 xml:space="preserve">Наибольшие показатели качества знаний (более </w:t>
      </w:r>
      <w:r w:rsidRPr="00F41094">
        <w:rPr>
          <w:rFonts w:ascii="Times New Roman" w:eastAsia="Times New Roman" w:hAnsi="Times New Roman" w:cs="Times New Roman"/>
          <w:color w:val="0D0D0D"/>
          <w:sz w:val="24"/>
          <w:szCs w:val="24"/>
          <w:lang w:eastAsia="ru-RU"/>
        </w:rPr>
        <w:t>8</w:t>
      </w:r>
      <w:r w:rsidRPr="00F41094">
        <w:rPr>
          <w:rFonts w:ascii="Times New Roman" w:eastAsia="Times New Roman" w:hAnsi="Times New Roman" w:cs="Times New Roman"/>
          <w:color w:val="0D0D0D"/>
          <w:sz w:val="24"/>
          <w:szCs w:val="24"/>
          <w:lang w:val="uk-UA" w:eastAsia="ru-RU"/>
        </w:rPr>
        <w:t>0 %) в МБОУ: «</w:t>
      </w:r>
      <w:r w:rsidRPr="00F41094">
        <w:rPr>
          <w:rFonts w:ascii="Times New Roman" w:eastAsia="Times New Roman" w:hAnsi="Times New Roman" w:cs="Times New Roman"/>
          <w:color w:val="0D0D0D"/>
          <w:sz w:val="24"/>
          <w:szCs w:val="24"/>
          <w:lang w:eastAsia="ru-RU"/>
        </w:rPr>
        <w:t xml:space="preserve">Гвардейская </w:t>
      </w:r>
      <w:r w:rsidRPr="00F41094">
        <w:rPr>
          <w:rFonts w:ascii="Times New Roman" w:eastAsia="Times New Roman" w:hAnsi="Times New Roman" w:cs="Times New Roman"/>
          <w:color w:val="0D0D0D"/>
          <w:sz w:val="24"/>
          <w:szCs w:val="24"/>
          <w:lang w:val="uk-UA" w:eastAsia="ru-RU"/>
        </w:rPr>
        <w:t>школа</w:t>
      </w:r>
      <w:r w:rsidRPr="00F41094">
        <w:rPr>
          <w:rFonts w:ascii="Times New Roman" w:eastAsia="Times New Roman" w:hAnsi="Times New Roman" w:cs="Times New Roman"/>
          <w:color w:val="0D0D0D"/>
          <w:sz w:val="24"/>
          <w:szCs w:val="24"/>
          <w:lang w:eastAsia="ru-RU"/>
        </w:rPr>
        <w:t xml:space="preserve"> №3</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82,35</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Тепловская</w:t>
      </w:r>
      <w:r w:rsidRPr="00F41094">
        <w:rPr>
          <w:rFonts w:ascii="Times New Roman" w:eastAsia="Times New Roman" w:hAnsi="Times New Roman" w:cs="Times New Roman"/>
          <w:color w:val="0D0D0D"/>
          <w:sz w:val="24"/>
          <w:szCs w:val="24"/>
          <w:lang w:val="uk-UA" w:eastAsia="ru-RU"/>
        </w:rPr>
        <w:t xml:space="preserve"> школа» (</w:t>
      </w:r>
      <w:r w:rsidRPr="00F41094">
        <w:rPr>
          <w:rFonts w:ascii="Times New Roman" w:eastAsia="Times New Roman" w:hAnsi="Times New Roman" w:cs="Times New Roman"/>
          <w:color w:val="0D0D0D"/>
          <w:sz w:val="24"/>
          <w:szCs w:val="24"/>
          <w:lang w:eastAsia="ru-RU"/>
        </w:rPr>
        <w:t>85,71</w:t>
      </w:r>
      <w:r w:rsidRPr="00F41094">
        <w:rPr>
          <w:rFonts w:ascii="Times New Roman" w:eastAsia="Times New Roman" w:hAnsi="Times New Roman" w:cs="Times New Roman"/>
          <w:color w:val="0D0D0D"/>
          <w:sz w:val="24"/>
          <w:szCs w:val="24"/>
          <w:lang w:val="uk-UA" w:eastAsia="ru-RU"/>
        </w:rPr>
        <w:t>%).</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Качество знаний ниже среднего по району (</w:t>
      </w:r>
      <w:r w:rsidRPr="00F41094">
        <w:rPr>
          <w:rFonts w:ascii="Times New Roman" w:eastAsia="Times New Roman" w:hAnsi="Times New Roman" w:cs="Times New Roman"/>
          <w:color w:val="0D0D0D"/>
          <w:sz w:val="24"/>
          <w:szCs w:val="24"/>
          <w:lang w:eastAsia="ru-RU"/>
        </w:rPr>
        <w:t>51,37</w:t>
      </w:r>
      <w:r w:rsidRPr="00F41094">
        <w:rPr>
          <w:rFonts w:ascii="Times New Roman" w:eastAsia="Times New Roman" w:hAnsi="Times New Roman" w:cs="Times New Roman"/>
          <w:color w:val="0D0D0D"/>
          <w:sz w:val="24"/>
          <w:szCs w:val="24"/>
          <w:lang w:val="uk-UA" w:eastAsia="ru-RU"/>
        </w:rPr>
        <w:t>%) показали учащиеся в 1</w:t>
      </w:r>
      <w:r w:rsidRPr="00F41094">
        <w:rPr>
          <w:rFonts w:ascii="Times New Roman" w:eastAsia="Times New Roman" w:hAnsi="Times New Roman" w:cs="Times New Roman"/>
          <w:color w:val="0D0D0D"/>
          <w:sz w:val="24"/>
          <w:szCs w:val="24"/>
          <w:lang w:eastAsia="ru-RU"/>
        </w:rPr>
        <w:t>5</w:t>
      </w:r>
      <w:r w:rsidRPr="00F41094">
        <w:rPr>
          <w:rFonts w:ascii="Times New Roman" w:eastAsia="Times New Roman" w:hAnsi="Times New Roman" w:cs="Times New Roman"/>
          <w:color w:val="0D0D0D"/>
          <w:sz w:val="24"/>
          <w:szCs w:val="24"/>
          <w:lang w:val="uk-UA" w:eastAsia="ru-RU"/>
        </w:rPr>
        <w:t xml:space="preserve"> ОУ. </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Наименьший показатель качества обученности в МБОУ «</w:t>
      </w:r>
      <w:r w:rsidRPr="00F41094">
        <w:rPr>
          <w:rFonts w:ascii="Times New Roman" w:eastAsia="Times New Roman" w:hAnsi="Times New Roman" w:cs="Times New Roman"/>
          <w:color w:val="0D0D0D"/>
          <w:sz w:val="24"/>
          <w:szCs w:val="24"/>
          <w:lang w:eastAsia="ru-RU"/>
        </w:rPr>
        <w:t>Первомайская школа</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18,18</w:t>
      </w:r>
      <w:r w:rsidRPr="00F41094">
        <w:rPr>
          <w:rFonts w:ascii="Times New Roman" w:eastAsia="Times New Roman" w:hAnsi="Times New Roman" w:cs="Times New Roman"/>
          <w:color w:val="0D0D0D"/>
          <w:sz w:val="24"/>
          <w:szCs w:val="24"/>
          <w:lang w:val="uk-UA" w:eastAsia="ru-RU"/>
        </w:rPr>
        <w:t>%).</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Процент обучающихся, успешно справившихся с заданиями ВПР (получивших отметку не ниже «3») по Симферопольскому району составил 95,4</w:t>
      </w:r>
      <w:r w:rsidRPr="00F41094">
        <w:rPr>
          <w:rFonts w:ascii="Times New Roman" w:eastAsia="Times New Roman" w:hAnsi="Times New Roman" w:cs="Times New Roman"/>
          <w:color w:val="0D0D0D"/>
          <w:sz w:val="24"/>
          <w:szCs w:val="24"/>
          <w:lang w:eastAsia="ru-RU"/>
        </w:rPr>
        <w:t>1</w:t>
      </w:r>
      <w:r w:rsidRPr="00F41094">
        <w:rPr>
          <w:rFonts w:ascii="Times New Roman" w:eastAsia="Times New Roman" w:hAnsi="Times New Roman" w:cs="Times New Roman"/>
          <w:color w:val="0D0D0D"/>
          <w:sz w:val="24"/>
          <w:szCs w:val="24"/>
          <w:lang w:val="uk-UA" w:eastAsia="ru-RU"/>
        </w:rPr>
        <w:t xml:space="preserve">% (по Республике Крым – </w:t>
      </w:r>
      <w:r w:rsidRPr="00F41094">
        <w:rPr>
          <w:rFonts w:ascii="Times New Roman" w:eastAsia="Times New Roman" w:hAnsi="Times New Roman" w:cs="Times New Roman"/>
          <w:color w:val="0D0D0D"/>
          <w:sz w:val="24"/>
          <w:szCs w:val="24"/>
          <w:lang w:eastAsia="ru-RU"/>
        </w:rPr>
        <w:t>97,08</w:t>
      </w:r>
      <w:r w:rsidRPr="00F41094">
        <w:rPr>
          <w:rFonts w:ascii="Times New Roman" w:eastAsia="Times New Roman" w:hAnsi="Times New Roman" w:cs="Times New Roman"/>
          <w:color w:val="0D0D0D"/>
          <w:sz w:val="24"/>
          <w:szCs w:val="24"/>
          <w:lang w:val="uk-UA" w:eastAsia="ru-RU"/>
        </w:rPr>
        <w:t>%).</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 xml:space="preserve">Показатель успешности, равный 100% по итогам ВПР оказался в 19 ОУ.  </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Самый низкий показатель успешности в МБОУ «</w:t>
      </w:r>
      <w:r w:rsidRPr="00F41094">
        <w:rPr>
          <w:rFonts w:ascii="Times New Roman" w:eastAsia="Times New Roman" w:hAnsi="Times New Roman" w:cs="Times New Roman"/>
          <w:color w:val="0D0D0D"/>
          <w:sz w:val="24"/>
          <w:szCs w:val="24"/>
          <w:lang w:eastAsia="ru-RU"/>
        </w:rPr>
        <w:t>Укромновская школа</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71,43</w:t>
      </w:r>
      <w:r w:rsidRPr="00F41094">
        <w:rPr>
          <w:rFonts w:ascii="Times New Roman" w:eastAsia="Times New Roman" w:hAnsi="Times New Roman" w:cs="Times New Roman"/>
          <w:color w:val="0D0D0D"/>
          <w:sz w:val="24"/>
          <w:szCs w:val="24"/>
          <w:lang w:val="uk-UA" w:eastAsia="ru-RU"/>
        </w:rPr>
        <w:t>%).</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eastAsia="ru-RU"/>
        </w:rPr>
      </w:pPr>
      <w:r w:rsidRPr="00F41094">
        <w:rPr>
          <w:rFonts w:ascii="Times New Roman" w:eastAsia="Times New Roman" w:hAnsi="Times New Roman" w:cs="Times New Roman"/>
          <w:color w:val="0D0D0D"/>
          <w:sz w:val="24"/>
          <w:szCs w:val="24"/>
          <w:lang w:val="uk-UA" w:eastAsia="ru-RU"/>
        </w:rPr>
        <w:t xml:space="preserve">Анализ соответствия отметок за выполненную работу и отметок в журнале показал, что процент учащихся, повысивших отметку, составил </w:t>
      </w:r>
      <w:r w:rsidRPr="00F41094">
        <w:rPr>
          <w:rFonts w:ascii="Times New Roman" w:eastAsia="Times New Roman" w:hAnsi="Times New Roman" w:cs="Times New Roman"/>
          <w:color w:val="0D0D0D"/>
          <w:sz w:val="24"/>
          <w:szCs w:val="24"/>
          <w:lang w:eastAsia="ru-RU"/>
        </w:rPr>
        <w:t>4,14</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8,53</w:t>
      </w:r>
      <w:r w:rsidRPr="00F41094">
        <w:rPr>
          <w:rFonts w:ascii="Times New Roman" w:eastAsia="Times New Roman" w:hAnsi="Times New Roman" w:cs="Times New Roman"/>
          <w:color w:val="0D0D0D"/>
          <w:sz w:val="24"/>
          <w:szCs w:val="24"/>
          <w:lang w:val="uk-UA" w:eastAsia="ru-RU"/>
        </w:rPr>
        <w:t xml:space="preserve">% - по Республике Крым), понизивших – </w:t>
      </w:r>
      <w:r w:rsidRPr="00F41094">
        <w:rPr>
          <w:rFonts w:ascii="Times New Roman" w:eastAsia="Times New Roman" w:hAnsi="Times New Roman" w:cs="Times New Roman"/>
          <w:color w:val="0D0D0D"/>
          <w:sz w:val="24"/>
          <w:szCs w:val="24"/>
          <w:lang w:eastAsia="ru-RU"/>
        </w:rPr>
        <w:t>25,75</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21</w:t>
      </w:r>
      <w:r w:rsidRPr="00F41094">
        <w:rPr>
          <w:rFonts w:ascii="Times New Roman" w:eastAsia="Times New Roman" w:hAnsi="Times New Roman" w:cs="Times New Roman"/>
          <w:color w:val="0D0D0D"/>
          <w:sz w:val="24"/>
          <w:szCs w:val="24"/>
          <w:lang w:val="uk-UA" w:eastAsia="ru-RU"/>
        </w:rPr>
        <w:t xml:space="preserve">% - по РК), подтвердивших – </w:t>
      </w:r>
      <w:r w:rsidRPr="00F41094">
        <w:rPr>
          <w:rFonts w:ascii="Times New Roman" w:eastAsia="Times New Roman" w:hAnsi="Times New Roman" w:cs="Times New Roman"/>
          <w:color w:val="0D0D0D"/>
          <w:sz w:val="24"/>
          <w:szCs w:val="24"/>
          <w:lang w:eastAsia="ru-RU"/>
        </w:rPr>
        <w:t>70,11</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70,46</w:t>
      </w:r>
      <w:r w:rsidRPr="00F41094">
        <w:rPr>
          <w:rFonts w:ascii="Times New Roman" w:eastAsia="Times New Roman" w:hAnsi="Times New Roman" w:cs="Times New Roman"/>
          <w:color w:val="0D0D0D"/>
          <w:sz w:val="24"/>
          <w:szCs w:val="24"/>
          <w:lang w:val="uk-UA" w:eastAsia="ru-RU"/>
        </w:rPr>
        <w:t xml:space="preserve">% - по РК). </w:t>
      </w:r>
      <w:r w:rsidRPr="00F41094">
        <w:rPr>
          <w:rFonts w:ascii="Times New Roman" w:eastAsia="Times New Roman" w:hAnsi="Times New Roman" w:cs="Times New Roman"/>
          <w:color w:val="0D0D0D"/>
          <w:sz w:val="24"/>
          <w:szCs w:val="24"/>
          <w:lang w:eastAsia="ru-RU"/>
        </w:rPr>
        <w:t>Подтвердили отметки в журнале на 100% учащиеся МБОУ «Гвардейская школа-гимназия №3», «Мирновская школа №1», «Трудовская школа».</w:t>
      </w:r>
    </w:p>
    <w:bookmarkEnd w:id="0"/>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b/>
          <w:color w:val="0D0D0D"/>
          <w:sz w:val="24"/>
          <w:szCs w:val="24"/>
          <w:lang w:eastAsia="ru-RU"/>
        </w:rPr>
        <w:t xml:space="preserve">В </w:t>
      </w:r>
      <w:r w:rsidRPr="00F41094">
        <w:rPr>
          <w:rFonts w:ascii="Times New Roman" w:eastAsia="Times New Roman" w:hAnsi="Times New Roman" w:cs="Times New Roman"/>
          <w:b/>
          <w:color w:val="0D0D0D"/>
          <w:sz w:val="24"/>
          <w:szCs w:val="24"/>
          <w:lang w:val="uk-UA" w:eastAsia="ru-RU"/>
        </w:rPr>
        <w:t xml:space="preserve">ВПР по истории в </w:t>
      </w:r>
      <w:r w:rsidRPr="00F41094">
        <w:rPr>
          <w:rFonts w:ascii="Times New Roman" w:eastAsia="Times New Roman" w:hAnsi="Times New Roman" w:cs="Times New Roman"/>
          <w:b/>
          <w:color w:val="0D0D0D"/>
          <w:sz w:val="24"/>
          <w:szCs w:val="24"/>
          <w:lang w:eastAsia="ru-RU"/>
        </w:rPr>
        <w:t>8</w:t>
      </w:r>
      <w:r w:rsidRPr="00F41094">
        <w:rPr>
          <w:rFonts w:ascii="Times New Roman" w:eastAsia="Times New Roman" w:hAnsi="Times New Roman" w:cs="Times New Roman"/>
          <w:b/>
          <w:color w:val="0D0D0D"/>
          <w:sz w:val="24"/>
          <w:szCs w:val="24"/>
          <w:lang w:val="uk-UA" w:eastAsia="ru-RU"/>
        </w:rPr>
        <w:t xml:space="preserve"> классах</w:t>
      </w:r>
      <w:r w:rsidRPr="00F41094">
        <w:rPr>
          <w:rFonts w:ascii="Times New Roman" w:eastAsia="Times New Roman" w:hAnsi="Times New Roman" w:cs="Times New Roman"/>
          <w:color w:val="0D0D0D"/>
          <w:sz w:val="24"/>
          <w:szCs w:val="24"/>
          <w:lang w:val="uk-UA" w:eastAsia="ru-RU"/>
        </w:rPr>
        <w:t xml:space="preserve"> на основе случайного выбора федеральным организатором приняли участие </w:t>
      </w:r>
      <w:r w:rsidRPr="00F41094">
        <w:rPr>
          <w:rFonts w:ascii="Times New Roman" w:eastAsia="Times New Roman" w:hAnsi="Times New Roman" w:cs="Times New Roman"/>
          <w:color w:val="0D0D0D"/>
          <w:sz w:val="24"/>
          <w:szCs w:val="24"/>
          <w:lang w:eastAsia="ru-RU"/>
        </w:rPr>
        <w:t>380</w:t>
      </w:r>
      <w:r w:rsidRPr="00F41094">
        <w:rPr>
          <w:rFonts w:ascii="Times New Roman" w:eastAsia="Times New Roman" w:hAnsi="Times New Roman" w:cs="Times New Roman"/>
          <w:color w:val="0D0D0D"/>
          <w:sz w:val="24"/>
          <w:szCs w:val="24"/>
          <w:lang w:val="uk-UA" w:eastAsia="ru-RU"/>
        </w:rPr>
        <w:t xml:space="preserve"> учащихся из 2</w:t>
      </w:r>
      <w:r w:rsidRPr="00F41094">
        <w:rPr>
          <w:rFonts w:ascii="Times New Roman" w:eastAsia="Times New Roman" w:hAnsi="Times New Roman" w:cs="Times New Roman"/>
          <w:color w:val="0D0D0D"/>
          <w:sz w:val="24"/>
          <w:szCs w:val="24"/>
          <w:lang w:eastAsia="ru-RU"/>
        </w:rPr>
        <w:t>2</w:t>
      </w:r>
      <w:r w:rsidRPr="00F41094">
        <w:rPr>
          <w:rFonts w:ascii="Times New Roman" w:eastAsia="Times New Roman" w:hAnsi="Times New Roman" w:cs="Times New Roman"/>
          <w:color w:val="0D0D0D"/>
          <w:sz w:val="24"/>
          <w:szCs w:val="24"/>
          <w:lang w:val="uk-UA" w:eastAsia="ru-RU"/>
        </w:rPr>
        <w:t xml:space="preserve"> МБОУ района. В среднем показатель качества обученности (5+4) в Симферопольском районе составил </w:t>
      </w:r>
      <w:r w:rsidRPr="00F41094">
        <w:rPr>
          <w:rFonts w:ascii="Times New Roman" w:eastAsia="Times New Roman" w:hAnsi="Times New Roman" w:cs="Times New Roman"/>
          <w:color w:val="0D0D0D"/>
          <w:sz w:val="24"/>
          <w:szCs w:val="24"/>
          <w:lang w:eastAsia="ru-RU"/>
        </w:rPr>
        <w:t>57,63</w:t>
      </w:r>
      <w:r w:rsidRPr="00F41094">
        <w:rPr>
          <w:rFonts w:ascii="Times New Roman" w:eastAsia="Times New Roman" w:hAnsi="Times New Roman" w:cs="Times New Roman"/>
          <w:color w:val="0D0D0D"/>
          <w:sz w:val="24"/>
          <w:szCs w:val="24"/>
          <w:lang w:val="uk-UA" w:eastAsia="ru-RU"/>
        </w:rPr>
        <w:t xml:space="preserve">%, что на </w:t>
      </w:r>
      <w:r w:rsidRPr="00F41094">
        <w:rPr>
          <w:rFonts w:ascii="Times New Roman" w:eastAsia="Times New Roman" w:hAnsi="Times New Roman" w:cs="Times New Roman"/>
          <w:color w:val="0D0D0D"/>
          <w:sz w:val="24"/>
          <w:szCs w:val="24"/>
          <w:lang w:eastAsia="ru-RU"/>
        </w:rPr>
        <w:t>1</w:t>
      </w:r>
      <w:r w:rsidRPr="00F41094">
        <w:rPr>
          <w:rFonts w:ascii="Times New Roman" w:eastAsia="Times New Roman" w:hAnsi="Times New Roman" w:cs="Times New Roman"/>
          <w:color w:val="0D0D0D"/>
          <w:sz w:val="24"/>
          <w:szCs w:val="24"/>
          <w:lang w:val="uk-UA" w:eastAsia="ru-RU"/>
        </w:rPr>
        <w:t>,7% меньше, чем по Республике Крым (</w:t>
      </w:r>
      <w:r w:rsidRPr="00F41094">
        <w:rPr>
          <w:rFonts w:ascii="Times New Roman" w:eastAsia="Times New Roman" w:hAnsi="Times New Roman" w:cs="Times New Roman"/>
          <w:color w:val="0D0D0D"/>
          <w:sz w:val="24"/>
          <w:szCs w:val="24"/>
          <w:lang w:eastAsia="ru-RU"/>
        </w:rPr>
        <w:t>59,33</w:t>
      </w:r>
      <w:r w:rsidRPr="00F41094">
        <w:rPr>
          <w:rFonts w:ascii="Times New Roman" w:eastAsia="Times New Roman" w:hAnsi="Times New Roman" w:cs="Times New Roman"/>
          <w:color w:val="0D0D0D"/>
          <w:sz w:val="24"/>
          <w:szCs w:val="24"/>
          <w:lang w:val="uk-UA" w:eastAsia="ru-RU"/>
        </w:rPr>
        <w:t xml:space="preserve">%). Процент учащихся, не справившихся с заданиями, по Симферопольскому району составил </w:t>
      </w:r>
      <w:r w:rsidRPr="00F41094">
        <w:rPr>
          <w:rFonts w:ascii="Times New Roman" w:eastAsia="Times New Roman" w:hAnsi="Times New Roman" w:cs="Times New Roman"/>
          <w:color w:val="0D0D0D"/>
          <w:sz w:val="24"/>
          <w:szCs w:val="24"/>
          <w:lang w:eastAsia="ru-RU"/>
        </w:rPr>
        <w:t>1,32</w:t>
      </w:r>
      <w:r w:rsidRPr="00F41094">
        <w:rPr>
          <w:rFonts w:ascii="Times New Roman" w:eastAsia="Times New Roman" w:hAnsi="Times New Roman" w:cs="Times New Roman"/>
          <w:color w:val="0D0D0D"/>
          <w:sz w:val="24"/>
          <w:szCs w:val="24"/>
          <w:lang w:val="uk-UA" w:eastAsia="ru-RU"/>
        </w:rPr>
        <w:t xml:space="preserve">%, на </w:t>
      </w:r>
      <w:r w:rsidRPr="00F41094">
        <w:rPr>
          <w:rFonts w:ascii="Times New Roman" w:eastAsia="Times New Roman" w:hAnsi="Times New Roman" w:cs="Times New Roman"/>
          <w:color w:val="0D0D0D"/>
          <w:sz w:val="24"/>
          <w:szCs w:val="24"/>
          <w:lang w:eastAsia="ru-RU"/>
        </w:rPr>
        <w:t>0,52</w:t>
      </w:r>
      <w:r w:rsidRPr="00F41094">
        <w:rPr>
          <w:rFonts w:ascii="Times New Roman" w:eastAsia="Times New Roman" w:hAnsi="Times New Roman" w:cs="Times New Roman"/>
          <w:color w:val="0D0D0D"/>
          <w:sz w:val="24"/>
          <w:szCs w:val="24"/>
          <w:lang w:val="uk-UA" w:eastAsia="ru-RU"/>
        </w:rPr>
        <w:t>% меньше, чем по Республике Крым (</w:t>
      </w:r>
      <w:r w:rsidRPr="00F41094">
        <w:rPr>
          <w:rFonts w:ascii="Times New Roman" w:eastAsia="Times New Roman" w:hAnsi="Times New Roman" w:cs="Times New Roman"/>
          <w:color w:val="0D0D0D"/>
          <w:sz w:val="24"/>
          <w:szCs w:val="24"/>
          <w:lang w:eastAsia="ru-RU"/>
        </w:rPr>
        <w:t>1,84</w:t>
      </w:r>
      <w:r w:rsidRPr="00F41094">
        <w:rPr>
          <w:rFonts w:ascii="Times New Roman" w:eastAsia="Times New Roman" w:hAnsi="Times New Roman" w:cs="Times New Roman"/>
          <w:color w:val="0D0D0D"/>
          <w:sz w:val="24"/>
          <w:szCs w:val="24"/>
          <w:lang w:val="uk-UA" w:eastAsia="ru-RU"/>
        </w:rPr>
        <w:t xml:space="preserve">%). </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Качество обученности более 50% показали учащиеся в 1</w:t>
      </w:r>
      <w:r w:rsidRPr="00F41094">
        <w:rPr>
          <w:rFonts w:ascii="Times New Roman" w:eastAsia="Times New Roman" w:hAnsi="Times New Roman" w:cs="Times New Roman"/>
          <w:color w:val="0D0D0D"/>
          <w:sz w:val="24"/>
          <w:szCs w:val="24"/>
          <w:lang w:eastAsia="ru-RU"/>
        </w:rPr>
        <w:t>4</w:t>
      </w:r>
      <w:r w:rsidRPr="00F41094">
        <w:rPr>
          <w:rFonts w:ascii="Times New Roman" w:eastAsia="Times New Roman" w:hAnsi="Times New Roman" w:cs="Times New Roman"/>
          <w:color w:val="0D0D0D"/>
          <w:sz w:val="24"/>
          <w:szCs w:val="24"/>
          <w:lang w:val="uk-UA" w:eastAsia="ru-RU"/>
        </w:rPr>
        <w:t xml:space="preserve"> учебных заведениях района.</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Наибольшие показатели качества знаний (более 80 %) в МБОУ: «</w:t>
      </w:r>
      <w:r w:rsidRPr="00F41094">
        <w:rPr>
          <w:rFonts w:ascii="Times New Roman" w:eastAsia="Times New Roman" w:hAnsi="Times New Roman" w:cs="Times New Roman"/>
          <w:color w:val="0D0D0D"/>
          <w:sz w:val="24"/>
          <w:szCs w:val="24"/>
          <w:lang w:eastAsia="ru-RU"/>
        </w:rPr>
        <w:t>Перовская</w:t>
      </w:r>
      <w:r w:rsidRPr="00F41094">
        <w:rPr>
          <w:rFonts w:ascii="Times New Roman" w:eastAsia="Times New Roman" w:hAnsi="Times New Roman" w:cs="Times New Roman"/>
          <w:color w:val="0D0D0D"/>
          <w:sz w:val="24"/>
          <w:szCs w:val="24"/>
          <w:lang w:val="uk-UA" w:eastAsia="ru-RU"/>
        </w:rPr>
        <w:t xml:space="preserve"> школа-гимназия им. </w:t>
      </w:r>
      <w:r w:rsidRPr="00F41094">
        <w:rPr>
          <w:rFonts w:ascii="Times New Roman" w:eastAsia="Times New Roman" w:hAnsi="Times New Roman" w:cs="Times New Roman"/>
          <w:color w:val="0D0D0D"/>
          <w:sz w:val="24"/>
          <w:szCs w:val="24"/>
          <w:lang w:eastAsia="ru-RU"/>
        </w:rPr>
        <w:t>Г.А. Хачирашвили</w:t>
      </w:r>
      <w:r w:rsidRPr="00F41094">
        <w:rPr>
          <w:rFonts w:ascii="Times New Roman" w:eastAsia="Times New Roman" w:hAnsi="Times New Roman" w:cs="Times New Roman"/>
          <w:color w:val="0D0D0D"/>
          <w:sz w:val="24"/>
          <w:szCs w:val="24"/>
          <w:lang w:val="uk-UA" w:eastAsia="ru-RU"/>
        </w:rPr>
        <w:t xml:space="preserve">» </w:t>
      </w:r>
      <w:r w:rsidRPr="00F41094">
        <w:rPr>
          <w:rFonts w:ascii="Times New Roman" w:eastAsia="Times New Roman" w:hAnsi="Times New Roman" w:cs="Times New Roman"/>
          <w:color w:val="0D0D0D"/>
          <w:sz w:val="24"/>
          <w:szCs w:val="24"/>
          <w:lang w:eastAsia="ru-RU"/>
        </w:rPr>
        <w:t>10</w:t>
      </w:r>
      <w:r w:rsidRPr="00F41094">
        <w:rPr>
          <w:rFonts w:ascii="Times New Roman" w:eastAsia="Times New Roman" w:hAnsi="Times New Roman" w:cs="Times New Roman"/>
          <w:color w:val="0D0D0D"/>
          <w:sz w:val="24"/>
          <w:szCs w:val="24"/>
          <w:lang w:val="uk-UA" w:eastAsia="ru-RU"/>
        </w:rPr>
        <w:t>0%)</w:t>
      </w:r>
      <w:r w:rsidRPr="00F41094">
        <w:rPr>
          <w:rFonts w:ascii="Times New Roman" w:eastAsia="Times New Roman" w:hAnsi="Times New Roman" w:cs="Times New Roman"/>
          <w:color w:val="0D0D0D"/>
          <w:sz w:val="24"/>
          <w:szCs w:val="24"/>
          <w:lang w:eastAsia="ru-RU"/>
        </w:rPr>
        <w:t>,</w:t>
      </w:r>
      <w:r w:rsidRPr="00F41094">
        <w:rPr>
          <w:rFonts w:ascii="Times New Roman" w:eastAsia="Times New Roman" w:hAnsi="Times New Roman" w:cs="Times New Roman"/>
          <w:color w:val="0D0D0D"/>
          <w:sz w:val="24"/>
          <w:szCs w:val="24"/>
          <w:lang w:val="uk-UA" w:eastAsia="ru-RU"/>
        </w:rPr>
        <w:t xml:space="preserve"> «</w:t>
      </w:r>
      <w:r w:rsidRPr="00F41094">
        <w:rPr>
          <w:rFonts w:ascii="Times New Roman" w:eastAsia="Times New Roman" w:hAnsi="Times New Roman" w:cs="Times New Roman"/>
          <w:color w:val="0D0D0D"/>
          <w:sz w:val="24"/>
          <w:szCs w:val="24"/>
          <w:lang w:eastAsia="ru-RU"/>
        </w:rPr>
        <w:t>Гвардейская школа-гимназия №3»</w:t>
      </w:r>
      <w:r w:rsidRPr="00F41094">
        <w:rPr>
          <w:rFonts w:ascii="Times New Roman" w:eastAsia="Times New Roman" w:hAnsi="Times New Roman" w:cs="Times New Roman"/>
          <w:color w:val="0D0D0D"/>
          <w:sz w:val="24"/>
          <w:szCs w:val="24"/>
          <w:lang w:val="uk-UA" w:eastAsia="ru-RU"/>
        </w:rPr>
        <w:t xml:space="preserve"> (</w:t>
      </w:r>
      <w:r w:rsidRPr="00F41094">
        <w:rPr>
          <w:rFonts w:ascii="Times New Roman" w:eastAsia="Times New Roman" w:hAnsi="Times New Roman" w:cs="Times New Roman"/>
          <w:color w:val="0D0D0D"/>
          <w:sz w:val="24"/>
          <w:szCs w:val="24"/>
          <w:lang w:eastAsia="ru-RU"/>
        </w:rPr>
        <w:t>83,33</w:t>
      </w:r>
      <w:r w:rsidRPr="00F41094">
        <w:rPr>
          <w:rFonts w:ascii="Times New Roman" w:eastAsia="Times New Roman" w:hAnsi="Times New Roman" w:cs="Times New Roman"/>
          <w:color w:val="0D0D0D"/>
          <w:sz w:val="24"/>
          <w:szCs w:val="24"/>
          <w:lang w:val="uk-UA" w:eastAsia="ru-RU"/>
        </w:rPr>
        <w:t xml:space="preserve">%), </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Качество знаний ниже среднего по району (</w:t>
      </w:r>
      <w:r w:rsidRPr="00F41094">
        <w:rPr>
          <w:rFonts w:ascii="Times New Roman" w:eastAsia="Times New Roman" w:hAnsi="Times New Roman" w:cs="Times New Roman"/>
          <w:color w:val="0D0D0D"/>
          <w:sz w:val="24"/>
          <w:szCs w:val="24"/>
          <w:lang w:eastAsia="ru-RU"/>
        </w:rPr>
        <w:t>57,63</w:t>
      </w:r>
      <w:r w:rsidRPr="00F41094">
        <w:rPr>
          <w:rFonts w:ascii="Times New Roman" w:eastAsia="Times New Roman" w:hAnsi="Times New Roman" w:cs="Times New Roman"/>
          <w:color w:val="0D0D0D"/>
          <w:sz w:val="24"/>
          <w:szCs w:val="24"/>
          <w:lang w:val="uk-UA" w:eastAsia="ru-RU"/>
        </w:rPr>
        <w:t>%) показали учащиеся в 1</w:t>
      </w:r>
      <w:r w:rsidRPr="00F41094">
        <w:rPr>
          <w:rFonts w:ascii="Times New Roman" w:eastAsia="Times New Roman" w:hAnsi="Times New Roman" w:cs="Times New Roman"/>
          <w:color w:val="0D0D0D"/>
          <w:sz w:val="24"/>
          <w:szCs w:val="24"/>
          <w:lang w:eastAsia="ru-RU"/>
        </w:rPr>
        <w:t>1</w:t>
      </w:r>
      <w:r w:rsidRPr="00F41094">
        <w:rPr>
          <w:rFonts w:ascii="Times New Roman" w:eastAsia="Times New Roman" w:hAnsi="Times New Roman" w:cs="Times New Roman"/>
          <w:color w:val="0D0D0D"/>
          <w:sz w:val="24"/>
          <w:szCs w:val="24"/>
          <w:lang w:val="uk-UA" w:eastAsia="ru-RU"/>
        </w:rPr>
        <w:t xml:space="preserve"> ОУ. </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Наименьший показатель качества знаний в МБОУ «</w:t>
      </w:r>
      <w:r w:rsidRPr="00F41094">
        <w:rPr>
          <w:rFonts w:ascii="Times New Roman" w:eastAsia="Times New Roman" w:hAnsi="Times New Roman" w:cs="Times New Roman"/>
          <w:color w:val="0D0D0D"/>
          <w:sz w:val="24"/>
          <w:szCs w:val="24"/>
          <w:lang w:eastAsia="ru-RU"/>
        </w:rPr>
        <w:t xml:space="preserve">Добровская </w:t>
      </w:r>
      <w:r w:rsidRPr="00F41094">
        <w:rPr>
          <w:rFonts w:ascii="Times New Roman" w:eastAsia="Times New Roman" w:hAnsi="Times New Roman" w:cs="Times New Roman"/>
          <w:color w:val="0D0D0D"/>
          <w:sz w:val="24"/>
          <w:szCs w:val="24"/>
          <w:lang w:val="uk-UA" w:eastAsia="ru-RU"/>
        </w:rPr>
        <w:t>школа</w:t>
      </w:r>
      <w:r w:rsidRPr="00F41094">
        <w:rPr>
          <w:rFonts w:ascii="Times New Roman" w:eastAsia="Times New Roman" w:hAnsi="Times New Roman" w:cs="Times New Roman"/>
          <w:color w:val="0D0D0D"/>
          <w:sz w:val="24"/>
          <w:szCs w:val="24"/>
          <w:lang w:eastAsia="ru-RU"/>
        </w:rPr>
        <w:t>-гимназия им. Я.М. Слонимского</w:t>
      </w:r>
      <w:r w:rsidRPr="00F41094">
        <w:rPr>
          <w:rFonts w:ascii="Times New Roman" w:eastAsia="Times New Roman" w:hAnsi="Times New Roman" w:cs="Times New Roman"/>
          <w:color w:val="0D0D0D"/>
          <w:sz w:val="24"/>
          <w:szCs w:val="24"/>
          <w:lang w:val="uk-UA" w:eastAsia="ru-RU"/>
        </w:rPr>
        <w:t>» (20%).</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 xml:space="preserve">Процент обучающихся, успешно справившихся с заданиями ВПР (получивших отметку не ниже «3») по Симферопольскому району составил </w:t>
      </w:r>
      <w:r w:rsidRPr="00F41094">
        <w:rPr>
          <w:rFonts w:ascii="Times New Roman" w:eastAsia="Times New Roman" w:hAnsi="Times New Roman" w:cs="Times New Roman"/>
          <w:color w:val="0D0D0D"/>
          <w:sz w:val="24"/>
          <w:szCs w:val="24"/>
          <w:lang w:eastAsia="ru-RU"/>
        </w:rPr>
        <w:t>98,68</w:t>
      </w:r>
      <w:r w:rsidRPr="00F41094">
        <w:rPr>
          <w:rFonts w:ascii="Times New Roman" w:eastAsia="Times New Roman" w:hAnsi="Times New Roman" w:cs="Times New Roman"/>
          <w:color w:val="0D0D0D"/>
          <w:sz w:val="24"/>
          <w:szCs w:val="24"/>
          <w:lang w:val="uk-UA" w:eastAsia="ru-RU"/>
        </w:rPr>
        <w:t xml:space="preserve">% (по Республике Крым – </w:t>
      </w:r>
      <w:r w:rsidRPr="00F41094">
        <w:rPr>
          <w:rFonts w:ascii="Times New Roman" w:eastAsia="Times New Roman" w:hAnsi="Times New Roman" w:cs="Times New Roman"/>
          <w:color w:val="0D0D0D"/>
          <w:sz w:val="24"/>
          <w:szCs w:val="24"/>
          <w:lang w:eastAsia="ru-RU"/>
        </w:rPr>
        <w:t>98,16</w:t>
      </w:r>
      <w:r w:rsidRPr="00F41094">
        <w:rPr>
          <w:rFonts w:ascii="Times New Roman" w:eastAsia="Times New Roman" w:hAnsi="Times New Roman" w:cs="Times New Roman"/>
          <w:color w:val="0D0D0D"/>
          <w:sz w:val="24"/>
          <w:szCs w:val="24"/>
          <w:lang w:val="uk-UA" w:eastAsia="ru-RU"/>
        </w:rPr>
        <w:t>%).</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Показатель успешности, равный 100% по итогам ВПР оказался в 1</w:t>
      </w:r>
      <w:r w:rsidRPr="00F41094">
        <w:rPr>
          <w:rFonts w:ascii="Times New Roman" w:eastAsia="Times New Roman" w:hAnsi="Times New Roman" w:cs="Times New Roman"/>
          <w:color w:val="0D0D0D"/>
          <w:sz w:val="24"/>
          <w:szCs w:val="24"/>
          <w:lang w:eastAsia="ru-RU"/>
        </w:rPr>
        <w:t>9</w:t>
      </w:r>
      <w:r w:rsidRPr="00F41094">
        <w:rPr>
          <w:rFonts w:ascii="Times New Roman" w:eastAsia="Times New Roman" w:hAnsi="Times New Roman" w:cs="Times New Roman"/>
          <w:color w:val="0D0D0D"/>
          <w:sz w:val="24"/>
          <w:szCs w:val="24"/>
          <w:lang w:val="uk-UA" w:eastAsia="ru-RU"/>
        </w:rPr>
        <w:t xml:space="preserve"> ОУ.  </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Самый низкий показатель успешности в МБОУ «</w:t>
      </w:r>
      <w:r w:rsidRPr="00F41094">
        <w:rPr>
          <w:rFonts w:ascii="Times New Roman" w:eastAsia="Times New Roman" w:hAnsi="Times New Roman" w:cs="Times New Roman"/>
          <w:color w:val="0D0D0D"/>
          <w:sz w:val="24"/>
          <w:szCs w:val="24"/>
          <w:lang w:eastAsia="ru-RU"/>
        </w:rPr>
        <w:t>Добровская</w:t>
      </w:r>
      <w:r w:rsidRPr="00F41094">
        <w:rPr>
          <w:rFonts w:ascii="Times New Roman" w:eastAsia="Times New Roman" w:hAnsi="Times New Roman" w:cs="Times New Roman"/>
          <w:color w:val="0D0D0D"/>
          <w:sz w:val="24"/>
          <w:szCs w:val="24"/>
          <w:lang w:val="uk-UA" w:eastAsia="ru-RU"/>
        </w:rPr>
        <w:t xml:space="preserve"> школа</w:t>
      </w:r>
      <w:r w:rsidRPr="00F41094">
        <w:rPr>
          <w:rFonts w:ascii="Times New Roman" w:eastAsia="Times New Roman" w:hAnsi="Times New Roman" w:cs="Times New Roman"/>
          <w:color w:val="0D0D0D"/>
          <w:sz w:val="24"/>
          <w:szCs w:val="24"/>
          <w:lang w:eastAsia="ru-RU"/>
        </w:rPr>
        <w:t>-гимназия им. Я.М. Слонимского</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90</w:t>
      </w:r>
      <w:r w:rsidRPr="00F41094">
        <w:rPr>
          <w:rFonts w:ascii="Times New Roman" w:eastAsia="Times New Roman" w:hAnsi="Times New Roman" w:cs="Times New Roman"/>
          <w:color w:val="0D0D0D"/>
          <w:sz w:val="24"/>
          <w:szCs w:val="24"/>
          <w:lang w:val="uk-UA" w:eastAsia="ru-RU"/>
        </w:rPr>
        <w:t>%).</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 xml:space="preserve">Анализ соответствия отметок за выполненную работу и отметок в журнале показал, что процент учащихся, повысивших отметку, составил </w:t>
      </w:r>
      <w:r w:rsidRPr="00F41094">
        <w:rPr>
          <w:rFonts w:ascii="Times New Roman" w:eastAsia="Times New Roman" w:hAnsi="Times New Roman" w:cs="Times New Roman"/>
          <w:color w:val="0D0D0D"/>
          <w:sz w:val="24"/>
          <w:szCs w:val="24"/>
          <w:lang w:eastAsia="ru-RU"/>
        </w:rPr>
        <w:t>6,84</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8,76</w:t>
      </w:r>
      <w:r w:rsidRPr="00F41094">
        <w:rPr>
          <w:rFonts w:ascii="Times New Roman" w:eastAsia="Times New Roman" w:hAnsi="Times New Roman" w:cs="Times New Roman"/>
          <w:color w:val="0D0D0D"/>
          <w:sz w:val="24"/>
          <w:szCs w:val="24"/>
          <w:lang w:val="uk-UA" w:eastAsia="ru-RU"/>
        </w:rPr>
        <w:t xml:space="preserve">% - по Республике Крым), понизивших – </w:t>
      </w:r>
      <w:r w:rsidRPr="00F41094">
        <w:rPr>
          <w:rFonts w:ascii="Times New Roman" w:eastAsia="Times New Roman" w:hAnsi="Times New Roman" w:cs="Times New Roman"/>
          <w:color w:val="0D0D0D"/>
          <w:sz w:val="24"/>
          <w:szCs w:val="24"/>
          <w:lang w:eastAsia="ru-RU"/>
        </w:rPr>
        <w:t>13,42</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18,91</w:t>
      </w:r>
      <w:r w:rsidRPr="00F41094">
        <w:rPr>
          <w:rFonts w:ascii="Times New Roman" w:eastAsia="Times New Roman" w:hAnsi="Times New Roman" w:cs="Times New Roman"/>
          <w:color w:val="0D0D0D"/>
          <w:sz w:val="24"/>
          <w:szCs w:val="24"/>
          <w:lang w:val="uk-UA" w:eastAsia="ru-RU"/>
        </w:rPr>
        <w:t xml:space="preserve">% - по РК), подтвердивших – </w:t>
      </w:r>
      <w:r w:rsidRPr="00F41094">
        <w:rPr>
          <w:rFonts w:ascii="Times New Roman" w:eastAsia="Times New Roman" w:hAnsi="Times New Roman" w:cs="Times New Roman"/>
          <w:color w:val="0D0D0D"/>
          <w:sz w:val="24"/>
          <w:szCs w:val="24"/>
          <w:lang w:eastAsia="ru-RU"/>
        </w:rPr>
        <w:t>79,74</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72,33</w:t>
      </w:r>
      <w:r w:rsidRPr="00F41094">
        <w:rPr>
          <w:rFonts w:ascii="Times New Roman" w:eastAsia="Times New Roman" w:hAnsi="Times New Roman" w:cs="Times New Roman"/>
          <w:color w:val="0D0D0D"/>
          <w:sz w:val="24"/>
          <w:szCs w:val="24"/>
          <w:lang w:val="uk-UA" w:eastAsia="ru-RU"/>
        </w:rPr>
        <w:t xml:space="preserve">% - по РК). </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eastAsia="ru-RU"/>
        </w:rPr>
      </w:pPr>
      <w:r w:rsidRPr="00F41094">
        <w:rPr>
          <w:rFonts w:ascii="Times New Roman" w:eastAsia="Times New Roman" w:hAnsi="Times New Roman" w:cs="Times New Roman"/>
          <w:b/>
          <w:color w:val="0D0D0D"/>
          <w:sz w:val="24"/>
          <w:szCs w:val="24"/>
          <w:lang w:val="uk-UA" w:eastAsia="ru-RU"/>
        </w:rPr>
        <w:t xml:space="preserve">ВПР по истории в </w:t>
      </w:r>
      <w:r w:rsidRPr="00F41094">
        <w:rPr>
          <w:rFonts w:ascii="Times New Roman" w:eastAsia="Times New Roman" w:hAnsi="Times New Roman" w:cs="Times New Roman"/>
          <w:b/>
          <w:color w:val="0D0D0D"/>
          <w:sz w:val="24"/>
          <w:szCs w:val="24"/>
          <w:lang w:eastAsia="ru-RU"/>
        </w:rPr>
        <w:t>11</w:t>
      </w:r>
      <w:r w:rsidRPr="00F41094">
        <w:rPr>
          <w:rFonts w:ascii="Times New Roman" w:eastAsia="Times New Roman" w:hAnsi="Times New Roman" w:cs="Times New Roman"/>
          <w:b/>
          <w:color w:val="0D0D0D"/>
          <w:sz w:val="24"/>
          <w:szCs w:val="24"/>
          <w:lang w:val="uk-UA" w:eastAsia="ru-RU"/>
        </w:rPr>
        <w:t xml:space="preserve"> классах</w:t>
      </w:r>
      <w:r w:rsidRPr="00F41094">
        <w:rPr>
          <w:rFonts w:ascii="Times New Roman" w:eastAsia="Times New Roman" w:hAnsi="Times New Roman" w:cs="Times New Roman"/>
          <w:color w:val="0D0D0D"/>
          <w:sz w:val="24"/>
          <w:szCs w:val="24"/>
          <w:lang w:val="uk-UA" w:eastAsia="ru-RU"/>
        </w:rPr>
        <w:t xml:space="preserve"> </w:t>
      </w:r>
      <w:r w:rsidRPr="00F41094">
        <w:rPr>
          <w:rFonts w:ascii="Times New Roman" w:eastAsia="Times New Roman" w:hAnsi="Times New Roman" w:cs="Times New Roman"/>
          <w:color w:val="0D0D0D"/>
          <w:sz w:val="24"/>
          <w:szCs w:val="24"/>
          <w:lang w:eastAsia="ru-RU"/>
        </w:rPr>
        <w:t>в режиме апробации писали 67</w:t>
      </w:r>
      <w:r w:rsidRPr="00F41094">
        <w:rPr>
          <w:rFonts w:ascii="Times New Roman" w:eastAsia="Times New Roman" w:hAnsi="Times New Roman" w:cs="Times New Roman"/>
          <w:color w:val="0D0D0D"/>
          <w:sz w:val="24"/>
          <w:szCs w:val="24"/>
          <w:lang w:val="uk-UA" w:eastAsia="ru-RU"/>
        </w:rPr>
        <w:t xml:space="preserve"> учащихся из </w:t>
      </w:r>
      <w:r w:rsidRPr="00F41094">
        <w:rPr>
          <w:rFonts w:ascii="Times New Roman" w:eastAsia="Times New Roman" w:hAnsi="Times New Roman" w:cs="Times New Roman"/>
          <w:color w:val="0D0D0D"/>
          <w:sz w:val="24"/>
          <w:szCs w:val="24"/>
          <w:lang w:eastAsia="ru-RU"/>
        </w:rPr>
        <w:t>6</w:t>
      </w:r>
      <w:r w:rsidRPr="00F41094">
        <w:rPr>
          <w:rFonts w:ascii="Times New Roman" w:eastAsia="Times New Roman" w:hAnsi="Times New Roman" w:cs="Times New Roman"/>
          <w:color w:val="0D0D0D"/>
          <w:sz w:val="24"/>
          <w:szCs w:val="24"/>
          <w:lang w:val="uk-UA" w:eastAsia="ru-RU"/>
        </w:rPr>
        <w:t xml:space="preserve"> МБОУ района. В среднем показатель качества обученности (5+4) в Симферопольском районе составил </w:t>
      </w:r>
      <w:r w:rsidRPr="00F41094">
        <w:rPr>
          <w:rFonts w:ascii="Times New Roman" w:eastAsia="Times New Roman" w:hAnsi="Times New Roman" w:cs="Times New Roman"/>
          <w:color w:val="0D0D0D"/>
          <w:sz w:val="24"/>
          <w:szCs w:val="24"/>
          <w:lang w:eastAsia="ru-RU"/>
        </w:rPr>
        <w:t>50,75</w:t>
      </w:r>
      <w:r w:rsidRPr="00F41094">
        <w:rPr>
          <w:rFonts w:ascii="Times New Roman" w:eastAsia="Times New Roman" w:hAnsi="Times New Roman" w:cs="Times New Roman"/>
          <w:color w:val="0D0D0D"/>
          <w:sz w:val="24"/>
          <w:szCs w:val="24"/>
          <w:lang w:val="uk-UA" w:eastAsia="ru-RU"/>
        </w:rPr>
        <w:t xml:space="preserve">%, что на </w:t>
      </w:r>
      <w:r w:rsidRPr="00F41094">
        <w:rPr>
          <w:rFonts w:ascii="Times New Roman" w:eastAsia="Times New Roman" w:hAnsi="Times New Roman" w:cs="Times New Roman"/>
          <w:color w:val="0D0D0D"/>
          <w:sz w:val="24"/>
          <w:szCs w:val="24"/>
          <w:lang w:eastAsia="ru-RU"/>
        </w:rPr>
        <w:t>21,43</w:t>
      </w:r>
      <w:r w:rsidRPr="00F41094">
        <w:rPr>
          <w:rFonts w:ascii="Times New Roman" w:eastAsia="Times New Roman" w:hAnsi="Times New Roman" w:cs="Times New Roman"/>
          <w:color w:val="0D0D0D"/>
          <w:sz w:val="24"/>
          <w:szCs w:val="24"/>
          <w:lang w:val="uk-UA" w:eastAsia="ru-RU"/>
        </w:rPr>
        <w:t>% меньше, чем по Республике Крым (</w:t>
      </w:r>
      <w:r w:rsidRPr="00F41094">
        <w:rPr>
          <w:rFonts w:ascii="Times New Roman" w:eastAsia="Times New Roman" w:hAnsi="Times New Roman" w:cs="Times New Roman"/>
          <w:color w:val="0D0D0D"/>
          <w:sz w:val="24"/>
          <w:szCs w:val="24"/>
          <w:lang w:eastAsia="ru-RU"/>
        </w:rPr>
        <w:t>72,18</w:t>
      </w:r>
      <w:r w:rsidRPr="00F41094">
        <w:rPr>
          <w:rFonts w:ascii="Times New Roman" w:eastAsia="Times New Roman" w:hAnsi="Times New Roman" w:cs="Times New Roman"/>
          <w:color w:val="0D0D0D"/>
          <w:sz w:val="24"/>
          <w:szCs w:val="24"/>
          <w:lang w:val="uk-UA" w:eastAsia="ru-RU"/>
        </w:rPr>
        <w:t>%)</w:t>
      </w:r>
      <w:r w:rsidRPr="00F41094">
        <w:rPr>
          <w:rFonts w:ascii="Times New Roman" w:eastAsia="Times New Roman" w:hAnsi="Times New Roman" w:cs="Times New Roman"/>
          <w:color w:val="0D0D0D"/>
          <w:sz w:val="24"/>
          <w:szCs w:val="24"/>
          <w:lang w:eastAsia="ru-RU"/>
        </w:rPr>
        <w:t xml:space="preserve"> и на 16,99% меньше, чем в 2021-2022 учебном году (67,745%).</w:t>
      </w:r>
      <w:r w:rsidRPr="00F41094">
        <w:rPr>
          <w:rFonts w:ascii="Times New Roman" w:eastAsia="Times New Roman" w:hAnsi="Times New Roman" w:cs="Times New Roman"/>
          <w:color w:val="0D0D0D"/>
          <w:sz w:val="24"/>
          <w:szCs w:val="24"/>
          <w:lang w:val="uk-UA" w:eastAsia="ru-RU"/>
        </w:rPr>
        <w:t xml:space="preserve"> Процент учащихся, не справившихся с заданиями, по Симферопольскому району </w:t>
      </w:r>
      <w:r w:rsidRPr="00F41094">
        <w:rPr>
          <w:rFonts w:ascii="Times New Roman" w:eastAsia="Times New Roman" w:hAnsi="Times New Roman" w:cs="Times New Roman"/>
          <w:color w:val="0D0D0D"/>
          <w:sz w:val="24"/>
          <w:szCs w:val="24"/>
          <w:lang w:val="uk-UA" w:eastAsia="ru-RU"/>
        </w:rPr>
        <w:lastRenderedPageBreak/>
        <w:t xml:space="preserve">составил </w:t>
      </w:r>
      <w:r w:rsidRPr="00F41094">
        <w:rPr>
          <w:rFonts w:ascii="Times New Roman" w:eastAsia="Times New Roman" w:hAnsi="Times New Roman" w:cs="Times New Roman"/>
          <w:color w:val="0D0D0D"/>
          <w:sz w:val="24"/>
          <w:szCs w:val="24"/>
          <w:lang w:eastAsia="ru-RU"/>
        </w:rPr>
        <w:t>7,46</w:t>
      </w:r>
      <w:r w:rsidRPr="00F41094">
        <w:rPr>
          <w:rFonts w:ascii="Times New Roman" w:eastAsia="Times New Roman" w:hAnsi="Times New Roman" w:cs="Times New Roman"/>
          <w:color w:val="0D0D0D"/>
          <w:sz w:val="24"/>
          <w:szCs w:val="24"/>
          <w:lang w:val="uk-UA" w:eastAsia="ru-RU"/>
        </w:rPr>
        <w:t>%</w:t>
      </w:r>
      <w:r w:rsidRPr="00F41094">
        <w:rPr>
          <w:rFonts w:ascii="Times New Roman" w:eastAsia="Times New Roman" w:hAnsi="Times New Roman" w:cs="Times New Roman"/>
          <w:color w:val="0D0D0D"/>
          <w:sz w:val="24"/>
          <w:szCs w:val="24"/>
          <w:lang w:eastAsia="ru-RU"/>
        </w:rPr>
        <w:t xml:space="preserve">. Это </w:t>
      </w:r>
      <w:r w:rsidRPr="00F41094">
        <w:rPr>
          <w:rFonts w:ascii="Times New Roman" w:eastAsia="Times New Roman" w:hAnsi="Times New Roman" w:cs="Times New Roman"/>
          <w:color w:val="0D0D0D"/>
          <w:sz w:val="24"/>
          <w:szCs w:val="24"/>
          <w:lang w:val="uk-UA" w:eastAsia="ru-RU"/>
        </w:rPr>
        <w:t xml:space="preserve">на </w:t>
      </w:r>
      <w:r w:rsidRPr="00F41094">
        <w:rPr>
          <w:rFonts w:ascii="Times New Roman" w:eastAsia="Times New Roman" w:hAnsi="Times New Roman" w:cs="Times New Roman"/>
          <w:color w:val="0D0D0D"/>
          <w:sz w:val="24"/>
          <w:szCs w:val="24"/>
          <w:lang w:eastAsia="ru-RU"/>
        </w:rPr>
        <w:t>5,75</w:t>
      </w:r>
      <w:r w:rsidRPr="00F41094">
        <w:rPr>
          <w:rFonts w:ascii="Times New Roman" w:eastAsia="Times New Roman" w:hAnsi="Times New Roman" w:cs="Times New Roman"/>
          <w:color w:val="0D0D0D"/>
          <w:sz w:val="24"/>
          <w:szCs w:val="24"/>
          <w:lang w:val="uk-UA" w:eastAsia="ru-RU"/>
        </w:rPr>
        <w:t xml:space="preserve">% </w:t>
      </w:r>
      <w:r w:rsidRPr="00F41094">
        <w:rPr>
          <w:rFonts w:ascii="Times New Roman" w:eastAsia="Times New Roman" w:hAnsi="Times New Roman" w:cs="Times New Roman"/>
          <w:color w:val="0D0D0D"/>
          <w:sz w:val="24"/>
          <w:szCs w:val="24"/>
          <w:lang w:eastAsia="ru-RU"/>
        </w:rPr>
        <w:t>больше</w:t>
      </w:r>
      <w:r w:rsidRPr="00F41094">
        <w:rPr>
          <w:rFonts w:ascii="Times New Roman" w:eastAsia="Times New Roman" w:hAnsi="Times New Roman" w:cs="Times New Roman"/>
          <w:color w:val="0D0D0D"/>
          <w:sz w:val="24"/>
          <w:szCs w:val="24"/>
          <w:lang w:val="uk-UA" w:eastAsia="ru-RU"/>
        </w:rPr>
        <w:t>, чем по Республике Крым (1,</w:t>
      </w:r>
      <w:r w:rsidRPr="00F41094">
        <w:rPr>
          <w:rFonts w:ascii="Times New Roman" w:eastAsia="Times New Roman" w:hAnsi="Times New Roman" w:cs="Times New Roman"/>
          <w:color w:val="0D0D0D"/>
          <w:sz w:val="24"/>
          <w:szCs w:val="24"/>
          <w:lang w:eastAsia="ru-RU"/>
        </w:rPr>
        <w:t>71</w:t>
      </w:r>
      <w:r w:rsidRPr="00F41094">
        <w:rPr>
          <w:rFonts w:ascii="Times New Roman" w:eastAsia="Times New Roman" w:hAnsi="Times New Roman" w:cs="Times New Roman"/>
          <w:color w:val="0D0D0D"/>
          <w:sz w:val="24"/>
          <w:szCs w:val="24"/>
          <w:lang w:val="uk-UA" w:eastAsia="ru-RU"/>
        </w:rPr>
        <w:t>%)</w:t>
      </w:r>
      <w:r w:rsidRPr="00F41094">
        <w:rPr>
          <w:rFonts w:ascii="Times New Roman" w:eastAsia="Times New Roman" w:hAnsi="Times New Roman" w:cs="Times New Roman"/>
          <w:color w:val="0D0D0D"/>
          <w:sz w:val="24"/>
          <w:szCs w:val="24"/>
          <w:lang w:eastAsia="ru-RU"/>
        </w:rPr>
        <w:t xml:space="preserve"> и на 2,08% больше, чем в прошлом учебном году (5,38%).</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 xml:space="preserve">Качество обученности более 50% показали учащиеся в </w:t>
      </w:r>
      <w:r w:rsidRPr="00F41094">
        <w:rPr>
          <w:rFonts w:ascii="Times New Roman" w:eastAsia="Times New Roman" w:hAnsi="Times New Roman" w:cs="Times New Roman"/>
          <w:color w:val="0D0D0D"/>
          <w:sz w:val="24"/>
          <w:szCs w:val="24"/>
          <w:lang w:eastAsia="ru-RU"/>
        </w:rPr>
        <w:t>3</w:t>
      </w:r>
      <w:r w:rsidRPr="00F41094">
        <w:rPr>
          <w:rFonts w:ascii="Times New Roman" w:eastAsia="Times New Roman" w:hAnsi="Times New Roman" w:cs="Times New Roman"/>
          <w:color w:val="0D0D0D"/>
          <w:sz w:val="24"/>
          <w:szCs w:val="24"/>
          <w:lang w:val="uk-UA" w:eastAsia="ru-RU"/>
        </w:rPr>
        <w:t xml:space="preserve"> учебных заведениях района.</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eastAsia="ru-RU"/>
        </w:rPr>
      </w:pPr>
      <w:r w:rsidRPr="00F41094">
        <w:rPr>
          <w:rFonts w:ascii="Times New Roman" w:eastAsia="Times New Roman" w:hAnsi="Times New Roman" w:cs="Times New Roman"/>
          <w:color w:val="0D0D0D"/>
          <w:sz w:val="24"/>
          <w:szCs w:val="24"/>
          <w:lang w:val="uk-UA" w:eastAsia="ru-RU"/>
        </w:rPr>
        <w:t>Наибольши</w:t>
      </w:r>
      <w:r w:rsidRPr="00F41094">
        <w:rPr>
          <w:rFonts w:ascii="Times New Roman" w:eastAsia="Times New Roman" w:hAnsi="Times New Roman" w:cs="Times New Roman"/>
          <w:color w:val="0D0D0D"/>
          <w:sz w:val="24"/>
          <w:szCs w:val="24"/>
          <w:lang w:eastAsia="ru-RU"/>
        </w:rPr>
        <w:t>й</w:t>
      </w:r>
      <w:r w:rsidRPr="00F41094">
        <w:rPr>
          <w:rFonts w:ascii="Times New Roman" w:eastAsia="Times New Roman" w:hAnsi="Times New Roman" w:cs="Times New Roman"/>
          <w:color w:val="0D0D0D"/>
          <w:sz w:val="24"/>
          <w:szCs w:val="24"/>
          <w:lang w:val="uk-UA" w:eastAsia="ru-RU"/>
        </w:rPr>
        <w:t xml:space="preserve"> показател</w:t>
      </w:r>
      <w:r w:rsidRPr="00F41094">
        <w:rPr>
          <w:rFonts w:ascii="Times New Roman" w:eastAsia="Times New Roman" w:hAnsi="Times New Roman" w:cs="Times New Roman"/>
          <w:color w:val="0D0D0D"/>
          <w:sz w:val="24"/>
          <w:szCs w:val="24"/>
          <w:lang w:eastAsia="ru-RU"/>
        </w:rPr>
        <w:t>ь</w:t>
      </w:r>
      <w:r w:rsidRPr="00F41094">
        <w:rPr>
          <w:rFonts w:ascii="Times New Roman" w:eastAsia="Times New Roman" w:hAnsi="Times New Roman" w:cs="Times New Roman"/>
          <w:color w:val="0D0D0D"/>
          <w:sz w:val="24"/>
          <w:szCs w:val="24"/>
          <w:lang w:val="uk-UA" w:eastAsia="ru-RU"/>
        </w:rPr>
        <w:t xml:space="preserve"> качества знаний (80%) в МБОУ</w:t>
      </w:r>
      <w:r w:rsidRPr="00F41094">
        <w:rPr>
          <w:rFonts w:ascii="Times New Roman" w:eastAsia="Times New Roman" w:hAnsi="Times New Roman" w:cs="Times New Roman"/>
          <w:color w:val="0D0D0D"/>
          <w:sz w:val="24"/>
          <w:szCs w:val="24"/>
          <w:lang w:eastAsia="ru-RU"/>
        </w:rPr>
        <w:t xml:space="preserve"> «Родниковская школа-гимназия».</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Качество знаний ниже среднего по району (</w:t>
      </w:r>
      <w:r w:rsidRPr="00F41094">
        <w:rPr>
          <w:rFonts w:ascii="Times New Roman" w:eastAsia="Times New Roman" w:hAnsi="Times New Roman" w:cs="Times New Roman"/>
          <w:color w:val="0D0D0D"/>
          <w:sz w:val="24"/>
          <w:szCs w:val="24"/>
          <w:lang w:eastAsia="ru-RU"/>
        </w:rPr>
        <w:t>50,75</w:t>
      </w:r>
      <w:r w:rsidRPr="00F41094">
        <w:rPr>
          <w:rFonts w:ascii="Times New Roman" w:eastAsia="Times New Roman" w:hAnsi="Times New Roman" w:cs="Times New Roman"/>
          <w:color w:val="0D0D0D"/>
          <w:sz w:val="24"/>
          <w:szCs w:val="24"/>
          <w:lang w:val="uk-UA" w:eastAsia="ru-RU"/>
        </w:rPr>
        <w:t xml:space="preserve">%) показали учащиеся в </w:t>
      </w:r>
      <w:r w:rsidRPr="00F41094">
        <w:rPr>
          <w:rFonts w:ascii="Times New Roman" w:eastAsia="Times New Roman" w:hAnsi="Times New Roman" w:cs="Times New Roman"/>
          <w:color w:val="0D0D0D"/>
          <w:sz w:val="24"/>
          <w:szCs w:val="24"/>
          <w:lang w:eastAsia="ru-RU"/>
        </w:rPr>
        <w:t>3</w:t>
      </w:r>
      <w:r w:rsidRPr="00F41094">
        <w:rPr>
          <w:rFonts w:ascii="Times New Roman" w:eastAsia="Times New Roman" w:hAnsi="Times New Roman" w:cs="Times New Roman"/>
          <w:color w:val="0D0D0D"/>
          <w:sz w:val="24"/>
          <w:szCs w:val="24"/>
          <w:lang w:val="uk-UA" w:eastAsia="ru-RU"/>
        </w:rPr>
        <w:t xml:space="preserve"> ОУ. </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Наименьший показатель качества знаний в МБОУ «</w:t>
      </w:r>
      <w:r w:rsidRPr="00F41094">
        <w:rPr>
          <w:rFonts w:ascii="Times New Roman" w:eastAsia="Times New Roman" w:hAnsi="Times New Roman" w:cs="Times New Roman"/>
          <w:color w:val="0D0D0D"/>
          <w:sz w:val="24"/>
          <w:szCs w:val="24"/>
          <w:lang w:eastAsia="ru-RU"/>
        </w:rPr>
        <w:t>Николаевская школа</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18,75</w:t>
      </w:r>
      <w:r w:rsidRPr="00F41094">
        <w:rPr>
          <w:rFonts w:ascii="Times New Roman" w:eastAsia="Times New Roman" w:hAnsi="Times New Roman" w:cs="Times New Roman"/>
          <w:color w:val="0D0D0D"/>
          <w:sz w:val="24"/>
          <w:szCs w:val="24"/>
          <w:lang w:val="uk-UA" w:eastAsia="ru-RU"/>
        </w:rPr>
        <w:t>%).</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 xml:space="preserve">Процент обучающихся, успешно справившихся с заданиями ВПР (получивших отметку не ниже «3») по Симферопольскому району составил </w:t>
      </w:r>
      <w:r w:rsidRPr="00F41094">
        <w:rPr>
          <w:rFonts w:ascii="Times New Roman" w:eastAsia="Times New Roman" w:hAnsi="Times New Roman" w:cs="Times New Roman"/>
          <w:color w:val="0D0D0D"/>
          <w:sz w:val="24"/>
          <w:szCs w:val="24"/>
          <w:lang w:eastAsia="ru-RU"/>
        </w:rPr>
        <w:t>92,54</w:t>
      </w:r>
      <w:r w:rsidRPr="00F41094">
        <w:rPr>
          <w:rFonts w:ascii="Times New Roman" w:eastAsia="Times New Roman" w:hAnsi="Times New Roman" w:cs="Times New Roman"/>
          <w:color w:val="0D0D0D"/>
          <w:sz w:val="24"/>
          <w:szCs w:val="24"/>
          <w:lang w:val="uk-UA" w:eastAsia="ru-RU"/>
        </w:rPr>
        <w:t>% (по Республике Крым – 98,</w:t>
      </w:r>
      <w:r w:rsidRPr="00F41094">
        <w:rPr>
          <w:rFonts w:ascii="Times New Roman" w:eastAsia="Times New Roman" w:hAnsi="Times New Roman" w:cs="Times New Roman"/>
          <w:color w:val="0D0D0D"/>
          <w:sz w:val="24"/>
          <w:szCs w:val="24"/>
          <w:lang w:eastAsia="ru-RU"/>
        </w:rPr>
        <w:t>29</w:t>
      </w:r>
      <w:r w:rsidRPr="00F41094">
        <w:rPr>
          <w:rFonts w:ascii="Times New Roman" w:eastAsia="Times New Roman" w:hAnsi="Times New Roman" w:cs="Times New Roman"/>
          <w:color w:val="0D0D0D"/>
          <w:sz w:val="24"/>
          <w:szCs w:val="24"/>
          <w:lang w:val="uk-UA" w:eastAsia="ru-RU"/>
        </w:rPr>
        <w:t>%).</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 xml:space="preserve">Показатель успешности, равный 100% по итогам ВПР оказался в </w:t>
      </w:r>
      <w:r w:rsidRPr="00F41094">
        <w:rPr>
          <w:rFonts w:ascii="Times New Roman" w:eastAsia="Times New Roman" w:hAnsi="Times New Roman" w:cs="Times New Roman"/>
          <w:color w:val="0D0D0D"/>
          <w:sz w:val="24"/>
          <w:szCs w:val="24"/>
          <w:lang w:eastAsia="ru-RU"/>
        </w:rPr>
        <w:t>4</w:t>
      </w:r>
      <w:r w:rsidRPr="00F41094">
        <w:rPr>
          <w:rFonts w:ascii="Times New Roman" w:eastAsia="Times New Roman" w:hAnsi="Times New Roman" w:cs="Times New Roman"/>
          <w:color w:val="0D0D0D"/>
          <w:sz w:val="24"/>
          <w:szCs w:val="24"/>
          <w:lang w:val="uk-UA" w:eastAsia="ru-RU"/>
        </w:rPr>
        <w:t xml:space="preserve"> ОУ.  </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Самый низкий показатель успешности в МБОУ «</w:t>
      </w:r>
      <w:r w:rsidRPr="00F41094">
        <w:rPr>
          <w:rFonts w:ascii="Times New Roman" w:eastAsia="Times New Roman" w:hAnsi="Times New Roman" w:cs="Times New Roman"/>
          <w:color w:val="0D0D0D"/>
          <w:sz w:val="24"/>
          <w:szCs w:val="24"/>
          <w:lang w:eastAsia="ru-RU"/>
        </w:rPr>
        <w:t>Николаевская школа</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75</w:t>
      </w:r>
      <w:r w:rsidRPr="00F41094">
        <w:rPr>
          <w:rFonts w:ascii="Times New Roman" w:eastAsia="Times New Roman" w:hAnsi="Times New Roman" w:cs="Times New Roman"/>
          <w:color w:val="0D0D0D"/>
          <w:sz w:val="24"/>
          <w:szCs w:val="24"/>
          <w:lang w:val="uk-UA" w:eastAsia="ru-RU"/>
        </w:rPr>
        <w:t>%).</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 xml:space="preserve">Анализ соответствия отметок за выполненную работу и отметок в журнале показал, что процент учащихся, повысивших отметку, составил </w:t>
      </w:r>
      <w:r w:rsidRPr="00F41094">
        <w:rPr>
          <w:rFonts w:ascii="Times New Roman" w:eastAsia="Times New Roman" w:hAnsi="Times New Roman" w:cs="Times New Roman"/>
          <w:color w:val="0D0D0D"/>
          <w:sz w:val="24"/>
          <w:szCs w:val="24"/>
          <w:lang w:eastAsia="ru-RU"/>
        </w:rPr>
        <w:t>4,48</w:t>
      </w:r>
      <w:r w:rsidRPr="00F41094">
        <w:rPr>
          <w:rFonts w:ascii="Times New Roman" w:eastAsia="Times New Roman" w:hAnsi="Times New Roman" w:cs="Times New Roman"/>
          <w:color w:val="0D0D0D"/>
          <w:sz w:val="24"/>
          <w:szCs w:val="24"/>
          <w:lang w:val="uk-UA" w:eastAsia="ru-RU"/>
        </w:rPr>
        <w:t>% (8,</w:t>
      </w:r>
      <w:r w:rsidRPr="00F41094">
        <w:rPr>
          <w:rFonts w:ascii="Times New Roman" w:eastAsia="Times New Roman" w:hAnsi="Times New Roman" w:cs="Times New Roman"/>
          <w:color w:val="0D0D0D"/>
          <w:sz w:val="24"/>
          <w:szCs w:val="24"/>
          <w:lang w:eastAsia="ru-RU"/>
        </w:rPr>
        <w:t>43</w:t>
      </w:r>
      <w:r w:rsidRPr="00F41094">
        <w:rPr>
          <w:rFonts w:ascii="Times New Roman" w:eastAsia="Times New Roman" w:hAnsi="Times New Roman" w:cs="Times New Roman"/>
          <w:color w:val="0D0D0D"/>
          <w:sz w:val="24"/>
          <w:szCs w:val="24"/>
          <w:lang w:val="uk-UA" w:eastAsia="ru-RU"/>
        </w:rPr>
        <w:t xml:space="preserve">% - по Республике Крым), понизивших – </w:t>
      </w:r>
      <w:r w:rsidRPr="00F41094">
        <w:rPr>
          <w:rFonts w:ascii="Times New Roman" w:eastAsia="Times New Roman" w:hAnsi="Times New Roman" w:cs="Times New Roman"/>
          <w:color w:val="0D0D0D"/>
          <w:sz w:val="24"/>
          <w:szCs w:val="24"/>
          <w:lang w:eastAsia="ru-RU"/>
        </w:rPr>
        <w:t>31,34</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24,33</w:t>
      </w:r>
      <w:r w:rsidRPr="00F41094">
        <w:rPr>
          <w:rFonts w:ascii="Times New Roman" w:eastAsia="Times New Roman" w:hAnsi="Times New Roman" w:cs="Times New Roman"/>
          <w:color w:val="0D0D0D"/>
          <w:sz w:val="24"/>
          <w:szCs w:val="24"/>
          <w:lang w:val="uk-UA" w:eastAsia="ru-RU"/>
        </w:rPr>
        <w:t xml:space="preserve">% - по РК), подтвердивших – </w:t>
      </w:r>
      <w:r w:rsidRPr="00F41094">
        <w:rPr>
          <w:rFonts w:ascii="Times New Roman" w:eastAsia="Times New Roman" w:hAnsi="Times New Roman" w:cs="Times New Roman"/>
          <w:color w:val="0D0D0D"/>
          <w:sz w:val="24"/>
          <w:szCs w:val="24"/>
          <w:lang w:eastAsia="ru-RU"/>
        </w:rPr>
        <w:t>68,18</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67,24</w:t>
      </w:r>
      <w:r w:rsidRPr="00F41094">
        <w:rPr>
          <w:rFonts w:ascii="Times New Roman" w:eastAsia="Times New Roman" w:hAnsi="Times New Roman" w:cs="Times New Roman"/>
          <w:color w:val="0D0D0D"/>
          <w:sz w:val="24"/>
          <w:szCs w:val="24"/>
          <w:lang w:val="uk-UA" w:eastAsia="ru-RU"/>
        </w:rPr>
        <w:t xml:space="preserve">% - по РК). </w:t>
      </w:r>
    </w:p>
    <w:p w:rsidR="00F41094" w:rsidRDefault="00F41094" w:rsidP="00B93F0B">
      <w:pPr>
        <w:spacing w:after="0" w:line="240" w:lineRule="auto"/>
        <w:ind w:firstLine="567"/>
        <w:jc w:val="both"/>
        <w:rPr>
          <w:rFonts w:ascii="Times New Roman" w:eastAsia="Times New Roman" w:hAnsi="Times New Roman" w:cs="Times New Roman"/>
          <w:b/>
          <w:color w:val="0D0D0D"/>
          <w:sz w:val="24"/>
          <w:szCs w:val="24"/>
          <w:lang w:val="uk-UA" w:eastAsia="ru-RU"/>
        </w:rPr>
      </w:pPr>
    </w:p>
    <w:p w:rsidR="00F41094" w:rsidRPr="00F41094" w:rsidRDefault="00F41094" w:rsidP="00B93F0B">
      <w:pPr>
        <w:spacing w:after="0" w:line="240" w:lineRule="auto"/>
        <w:ind w:firstLine="567"/>
        <w:jc w:val="both"/>
        <w:rPr>
          <w:rFonts w:ascii="Times New Roman" w:eastAsia="Times New Roman" w:hAnsi="Times New Roman" w:cs="Times New Roman"/>
          <w:b/>
          <w:color w:val="0D0D0D"/>
          <w:sz w:val="24"/>
          <w:szCs w:val="24"/>
          <w:u w:val="single"/>
          <w:lang w:val="uk-UA" w:eastAsia="ru-RU"/>
        </w:rPr>
      </w:pPr>
      <w:r w:rsidRPr="00F41094">
        <w:rPr>
          <w:rFonts w:ascii="Times New Roman" w:eastAsia="Times New Roman" w:hAnsi="Times New Roman" w:cs="Times New Roman"/>
          <w:b/>
          <w:color w:val="0D0D0D"/>
          <w:sz w:val="24"/>
          <w:szCs w:val="24"/>
          <w:u w:val="single"/>
          <w:lang w:val="uk-UA" w:eastAsia="ru-RU"/>
        </w:rPr>
        <w:t>ВПР по обществознанию</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eastAsia="ru-RU"/>
        </w:rPr>
        <w:t>В</w:t>
      </w:r>
      <w:r w:rsidRPr="00F41094">
        <w:rPr>
          <w:rFonts w:ascii="Times New Roman" w:eastAsia="Times New Roman" w:hAnsi="Times New Roman" w:cs="Times New Roman"/>
          <w:color w:val="0D0D0D"/>
          <w:sz w:val="24"/>
          <w:szCs w:val="24"/>
          <w:lang w:val="uk-UA" w:eastAsia="ru-RU"/>
        </w:rPr>
        <w:t xml:space="preserve"> целях совершенствования и реализации процедур оценки степени и уровня освоения образовательных программ общего образования по предмету «</w:t>
      </w:r>
      <w:r w:rsidRPr="00F41094">
        <w:rPr>
          <w:rFonts w:ascii="Times New Roman" w:eastAsia="Times New Roman" w:hAnsi="Times New Roman" w:cs="Times New Roman"/>
          <w:color w:val="0D0D0D"/>
          <w:sz w:val="24"/>
          <w:szCs w:val="24"/>
          <w:lang w:eastAsia="ru-RU"/>
        </w:rPr>
        <w:t>Обществознание</w:t>
      </w:r>
      <w:r w:rsidRPr="00F41094">
        <w:rPr>
          <w:rFonts w:ascii="Times New Roman" w:eastAsia="Times New Roman" w:hAnsi="Times New Roman" w:cs="Times New Roman"/>
          <w:color w:val="0D0D0D"/>
          <w:sz w:val="24"/>
          <w:szCs w:val="24"/>
          <w:lang w:val="uk-UA" w:eastAsia="ru-RU"/>
        </w:rPr>
        <w:t xml:space="preserve">» </w:t>
      </w:r>
      <w:r w:rsidRPr="00F41094">
        <w:rPr>
          <w:rFonts w:ascii="Times New Roman" w:eastAsia="Times New Roman" w:hAnsi="Times New Roman" w:cs="Times New Roman"/>
          <w:color w:val="0D0D0D"/>
          <w:sz w:val="24"/>
          <w:szCs w:val="24"/>
          <w:lang w:eastAsia="ru-RU"/>
        </w:rPr>
        <w:t>обучающиеся</w:t>
      </w:r>
      <w:r w:rsidRPr="00F41094">
        <w:rPr>
          <w:rFonts w:ascii="Times New Roman" w:eastAsia="Times New Roman" w:hAnsi="Times New Roman" w:cs="Times New Roman"/>
          <w:color w:val="0D0D0D"/>
          <w:sz w:val="24"/>
          <w:szCs w:val="24"/>
          <w:lang w:val="uk-UA" w:eastAsia="ru-RU"/>
        </w:rPr>
        <w:t xml:space="preserve"> </w:t>
      </w:r>
      <w:r w:rsidRPr="00F41094">
        <w:rPr>
          <w:rFonts w:ascii="Times New Roman" w:eastAsia="Times New Roman" w:hAnsi="Times New Roman" w:cs="Times New Roman"/>
          <w:color w:val="0D0D0D"/>
          <w:sz w:val="24"/>
          <w:szCs w:val="24"/>
          <w:lang w:eastAsia="ru-RU"/>
        </w:rPr>
        <w:t>6</w:t>
      </w:r>
      <w:r w:rsidRPr="00F41094">
        <w:rPr>
          <w:rFonts w:ascii="Times New Roman" w:eastAsia="Times New Roman" w:hAnsi="Times New Roman" w:cs="Times New Roman"/>
          <w:color w:val="0D0D0D"/>
          <w:sz w:val="24"/>
          <w:szCs w:val="24"/>
          <w:lang w:val="uk-UA" w:eastAsia="ru-RU"/>
        </w:rPr>
        <w:t>-</w:t>
      </w:r>
      <w:r w:rsidRPr="00F41094">
        <w:rPr>
          <w:rFonts w:ascii="Times New Roman" w:eastAsia="Times New Roman" w:hAnsi="Times New Roman" w:cs="Times New Roman"/>
          <w:color w:val="0D0D0D"/>
          <w:sz w:val="24"/>
          <w:szCs w:val="24"/>
          <w:lang w:eastAsia="ru-RU"/>
        </w:rPr>
        <w:t xml:space="preserve">8 </w:t>
      </w:r>
      <w:r w:rsidRPr="00F41094">
        <w:rPr>
          <w:rFonts w:ascii="Times New Roman" w:eastAsia="Times New Roman" w:hAnsi="Times New Roman" w:cs="Times New Roman"/>
          <w:color w:val="0D0D0D"/>
          <w:sz w:val="24"/>
          <w:szCs w:val="24"/>
          <w:lang w:val="uk-UA" w:eastAsia="ru-RU"/>
        </w:rPr>
        <w:t xml:space="preserve">классов общеобразовательных учреждений Симферопольского района с </w:t>
      </w:r>
      <w:r w:rsidRPr="00F41094">
        <w:rPr>
          <w:rFonts w:ascii="Times New Roman" w:eastAsia="Times New Roman" w:hAnsi="Times New Roman" w:cs="Times New Roman"/>
          <w:color w:val="0D0D0D"/>
          <w:sz w:val="24"/>
          <w:szCs w:val="24"/>
          <w:lang w:eastAsia="ru-RU"/>
        </w:rPr>
        <w:t>29.03</w:t>
      </w:r>
      <w:r w:rsidRPr="00F41094">
        <w:rPr>
          <w:rFonts w:ascii="Times New Roman" w:eastAsia="Times New Roman" w:hAnsi="Times New Roman" w:cs="Times New Roman"/>
          <w:color w:val="0D0D0D"/>
          <w:sz w:val="24"/>
          <w:szCs w:val="24"/>
          <w:lang w:val="uk-UA" w:eastAsia="ru-RU"/>
        </w:rPr>
        <w:t>.202</w:t>
      </w:r>
      <w:r w:rsidRPr="00F41094">
        <w:rPr>
          <w:rFonts w:ascii="Times New Roman" w:eastAsia="Times New Roman" w:hAnsi="Times New Roman" w:cs="Times New Roman"/>
          <w:color w:val="0D0D0D"/>
          <w:sz w:val="24"/>
          <w:szCs w:val="24"/>
          <w:lang w:eastAsia="ru-RU"/>
        </w:rPr>
        <w:t>3г.</w:t>
      </w:r>
      <w:r w:rsidRPr="00F41094">
        <w:rPr>
          <w:rFonts w:ascii="Times New Roman" w:eastAsia="Times New Roman" w:hAnsi="Times New Roman" w:cs="Times New Roman"/>
          <w:color w:val="0D0D0D"/>
          <w:sz w:val="24"/>
          <w:szCs w:val="24"/>
          <w:lang w:val="uk-UA" w:eastAsia="ru-RU"/>
        </w:rPr>
        <w:t xml:space="preserve"> по </w:t>
      </w:r>
      <w:r w:rsidRPr="00F41094">
        <w:rPr>
          <w:rFonts w:ascii="Times New Roman" w:eastAsia="Times New Roman" w:hAnsi="Times New Roman" w:cs="Times New Roman"/>
          <w:color w:val="0D0D0D"/>
          <w:sz w:val="24"/>
          <w:szCs w:val="24"/>
          <w:lang w:eastAsia="ru-RU"/>
        </w:rPr>
        <w:t>18.04</w:t>
      </w:r>
      <w:r w:rsidRPr="00F41094">
        <w:rPr>
          <w:rFonts w:ascii="Times New Roman" w:eastAsia="Times New Roman" w:hAnsi="Times New Roman" w:cs="Times New Roman"/>
          <w:color w:val="0D0D0D"/>
          <w:sz w:val="24"/>
          <w:szCs w:val="24"/>
          <w:lang w:val="uk-UA" w:eastAsia="ru-RU"/>
        </w:rPr>
        <w:t>.202</w:t>
      </w:r>
      <w:r w:rsidRPr="00F41094">
        <w:rPr>
          <w:rFonts w:ascii="Times New Roman" w:eastAsia="Times New Roman" w:hAnsi="Times New Roman" w:cs="Times New Roman"/>
          <w:color w:val="0D0D0D"/>
          <w:sz w:val="24"/>
          <w:szCs w:val="24"/>
          <w:lang w:eastAsia="ru-RU"/>
        </w:rPr>
        <w:t>3г.</w:t>
      </w:r>
      <w:r w:rsidRPr="00F41094">
        <w:rPr>
          <w:rFonts w:ascii="Times New Roman" w:eastAsia="Times New Roman" w:hAnsi="Times New Roman" w:cs="Times New Roman"/>
          <w:color w:val="0D0D0D"/>
          <w:sz w:val="24"/>
          <w:szCs w:val="24"/>
          <w:lang w:val="uk-UA" w:eastAsia="ru-RU"/>
        </w:rPr>
        <w:t xml:space="preserve"> приняли участие во всероссийских проверочных работах (ВПР).</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eastAsia="ru-RU"/>
        </w:rPr>
      </w:pPr>
      <w:bookmarkStart w:id="1" w:name="_Hlk124510832"/>
      <w:r w:rsidRPr="00F41094">
        <w:rPr>
          <w:rFonts w:ascii="Times New Roman" w:eastAsia="Times New Roman" w:hAnsi="Times New Roman" w:cs="Times New Roman"/>
          <w:b/>
          <w:color w:val="0D0D0D"/>
          <w:sz w:val="24"/>
          <w:szCs w:val="24"/>
          <w:lang w:val="uk-UA" w:eastAsia="ru-RU"/>
        </w:rPr>
        <w:t xml:space="preserve">ВПР по </w:t>
      </w:r>
      <w:r w:rsidRPr="00F41094">
        <w:rPr>
          <w:rFonts w:ascii="Times New Roman" w:eastAsia="Times New Roman" w:hAnsi="Times New Roman" w:cs="Times New Roman"/>
          <w:b/>
          <w:color w:val="0D0D0D"/>
          <w:sz w:val="24"/>
          <w:szCs w:val="24"/>
          <w:lang w:eastAsia="ru-RU"/>
        </w:rPr>
        <w:t>обществознанию</w:t>
      </w:r>
      <w:r w:rsidRPr="00F41094">
        <w:rPr>
          <w:rFonts w:ascii="Times New Roman" w:eastAsia="Times New Roman" w:hAnsi="Times New Roman" w:cs="Times New Roman"/>
          <w:b/>
          <w:color w:val="0D0D0D"/>
          <w:sz w:val="24"/>
          <w:szCs w:val="24"/>
          <w:lang w:val="uk-UA" w:eastAsia="ru-RU"/>
        </w:rPr>
        <w:t xml:space="preserve"> в </w:t>
      </w:r>
      <w:r w:rsidRPr="00F41094">
        <w:rPr>
          <w:rFonts w:ascii="Times New Roman" w:eastAsia="Times New Roman" w:hAnsi="Times New Roman" w:cs="Times New Roman"/>
          <w:b/>
          <w:color w:val="0D0D0D"/>
          <w:sz w:val="24"/>
          <w:szCs w:val="24"/>
          <w:lang w:eastAsia="ru-RU"/>
        </w:rPr>
        <w:t>6</w:t>
      </w:r>
      <w:r w:rsidRPr="00F41094">
        <w:rPr>
          <w:rFonts w:ascii="Times New Roman" w:eastAsia="Times New Roman" w:hAnsi="Times New Roman" w:cs="Times New Roman"/>
          <w:b/>
          <w:color w:val="0D0D0D"/>
          <w:sz w:val="24"/>
          <w:szCs w:val="24"/>
          <w:lang w:val="uk-UA" w:eastAsia="ru-RU"/>
        </w:rPr>
        <w:t xml:space="preserve"> классах</w:t>
      </w:r>
      <w:r w:rsidRPr="00F41094">
        <w:rPr>
          <w:rFonts w:ascii="Times New Roman" w:eastAsia="Times New Roman" w:hAnsi="Times New Roman" w:cs="Times New Roman"/>
          <w:color w:val="0D0D0D"/>
          <w:sz w:val="24"/>
          <w:szCs w:val="24"/>
          <w:lang w:val="uk-UA" w:eastAsia="ru-RU"/>
        </w:rPr>
        <w:t xml:space="preserve"> на основе случайного выбора федеральным организатором </w:t>
      </w:r>
      <w:r w:rsidRPr="00F41094">
        <w:rPr>
          <w:rFonts w:ascii="Times New Roman" w:eastAsia="Times New Roman" w:hAnsi="Times New Roman" w:cs="Times New Roman"/>
          <w:color w:val="0D0D0D"/>
          <w:sz w:val="24"/>
          <w:szCs w:val="24"/>
          <w:lang w:eastAsia="ru-RU"/>
        </w:rPr>
        <w:t>выполнили</w:t>
      </w:r>
      <w:r w:rsidRPr="00F41094">
        <w:rPr>
          <w:rFonts w:ascii="Times New Roman" w:eastAsia="Times New Roman" w:hAnsi="Times New Roman" w:cs="Times New Roman"/>
          <w:color w:val="0D0D0D"/>
          <w:sz w:val="24"/>
          <w:szCs w:val="24"/>
          <w:lang w:val="uk-UA" w:eastAsia="ru-RU"/>
        </w:rPr>
        <w:t xml:space="preserve"> </w:t>
      </w:r>
      <w:r w:rsidRPr="00F41094">
        <w:rPr>
          <w:rFonts w:ascii="Times New Roman" w:eastAsia="Times New Roman" w:hAnsi="Times New Roman" w:cs="Times New Roman"/>
          <w:color w:val="0D0D0D"/>
          <w:sz w:val="24"/>
          <w:szCs w:val="24"/>
          <w:lang w:eastAsia="ru-RU"/>
        </w:rPr>
        <w:t>838</w:t>
      </w:r>
      <w:r w:rsidRPr="00F41094">
        <w:rPr>
          <w:rFonts w:ascii="Times New Roman" w:eastAsia="Times New Roman" w:hAnsi="Times New Roman" w:cs="Times New Roman"/>
          <w:color w:val="0D0D0D"/>
          <w:sz w:val="24"/>
          <w:szCs w:val="24"/>
          <w:lang w:val="uk-UA" w:eastAsia="ru-RU"/>
        </w:rPr>
        <w:t xml:space="preserve"> учащихся из 3</w:t>
      </w:r>
      <w:r w:rsidRPr="00F41094">
        <w:rPr>
          <w:rFonts w:ascii="Times New Roman" w:eastAsia="Times New Roman" w:hAnsi="Times New Roman" w:cs="Times New Roman"/>
          <w:color w:val="0D0D0D"/>
          <w:sz w:val="24"/>
          <w:szCs w:val="24"/>
          <w:lang w:eastAsia="ru-RU"/>
        </w:rPr>
        <w:t>4</w:t>
      </w:r>
      <w:r w:rsidRPr="00F41094">
        <w:rPr>
          <w:rFonts w:ascii="Times New Roman" w:eastAsia="Times New Roman" w:hAnsi="Times New Roman" w:cs="Times New Roman"/>
          <w:color w:val="0D0D0D"/>
          <w:sz w:val="24"/>
          <w:szCs w:val="24"/>
          <w:lang w:val="uk-UA" w:eastAsia="ru-RU"/>
        </w:rPr>
        <w:t xml:space="preserve"> МБОУ района. </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 xml:space="preserve">В среднем показатель качества обученности (5+4) в Симферопольском районе составил </w:t>
      </w:r>
      <w:r w:rsidRPr="00F41094">
        <w:rPr>
          <w:rFonts w:ascii="Times New Roman" w:eastAsia="Times New Roman" w:hAnsi="Times New Roman" w:cs="Times New Roman"/>
          <w:color w:val="0D0D0D"/>
          <w:sz w:val="24"/>
          <w:szCs w:val="24"/>
          <w:lang w:eastAsia="ru-RU"/>
        </w:rPr>
        <w:t>60,86</w:t>
      </w:r>
      <w:r w:rsidRPr="00F41094">
        <w:rPr>
          <w:rFonts w:ascii="Times New Roman" w:eastAsia="Times New Roman" w:hAnsi="Times New Roman" w:cs="Times New Roman"/>
          <w:color w:val="0D0D0D"/>
          <w:sz w:val="24"/>
          <w:szCs w:val="24"/>
          <w:lang w:val="uk-UA" w:eastAsia="ru-RU"/>
        </w:rPr>
        <w:t xml:space="preserve">%, что на </w:t>
      </w:r>
      <w:r w:rsidRPr="00F41094">
        <w:rPr>
          <w:rFonts w:ascii="Times New Roman" w:eastAsia="Times New Roman" w:hAnsi="Times New Roman" w:cs="Times New Roman"/>
          <w:color w:val="0D0D0D"/>
          <w:sz w:val="24"/>
          <w:szCs w:val="24"/>
          <w:lang w:eastAsia="ru-RU"/>
        </w:rPr>
        <w:t>1,55</w:t>
      </w:r>
      <w:r w:rsidRPr="00F41094">
        <w:rPr>
          <w:rFonts w:ascii="Times New Roman" w:eastAsia="Times New Roman" w:hAnsi="Times New Roman" w:cs="Times New Roman"/>
          <w:color w:val="0D0D0D"/>
          <w:sz w:val="24"/>
          <w:szCs w:val="24"/>
          <w:lang w:val="uk-UA" w:eastAsia="ru-RU"/>
        </w:rPr>
        <w:t xml:space="preserve">% </w:t>
      </w:r>
      <w:r w:rsidRPr="00F41094">
        <w:rPr>
          <w:rFonts w:ascii="Times New Roman" w:eastAsia="Times New Roman" w:hAnsi="Times New Roman" w:cs="Times New Roman"/>
          <w:color w:val="0D0D0D"/>
          <w:sz w:val="24"/>
          <w:szCs w:val="24"/>
          <w:lang w:eastAsia="ru-RU"/>
        </w:rPr>
        <w:t>меньше,</w:t>
      </w:r>
      <w:r w:rsidRPr="00F41094">
        <w:rPr>
          <w:rFonts w:ascii="Times New Roman" w:eastAsia="Times New Roman" w:hAnsi="Times New Roman" w:cs="Times New Roman"/>
          <w:color w:val="0D0D0D"/>
          <w:sz w:val="24"/>
          <w:szCs w:val="24"/>
          <w:lang w:val="uk-UA" w:eastAsia="ru-RU"/>
        </w:rPr>
        <w:t xml:space="preserve"> чем по Республике Крым (</w:t>
      </w:r>
      <w:r w:rsidRPr="00F41094">
        <w:rPr>
          <w:rFonts w:ascii="Times New Roman" w:eastAsia="Times New Roman" w:hAnsi="Times New Roman" w:cs="Times New Roman"/>
          <w:color w:val="0D0D0D"/>
          <w:sz w:val="24"/>
          <w:szCs w:val="24"/>
          <w:lang w:eastAsia="ru-RU"/>
        </w:rPr>
        <w:t>62,41</w:t>
      </w:r>
      <w:r w:rsidRPr="00F41094">
        <w:rPr>
          <w:rFonts w:ascii="Times New Roman" w:eastAsia="Times New Roman" w:hAnsi="Times New Roman" w:cs="Times New Roman"/>
          <w:color w:val="0D0D0D"/>
          <w:sz w:val="24"/>
          <w:szCs w:val="24"/>
          <w:lang w:val="uk-UA" w:eastAsia="ru-RU"/>
        </w:rPr>
        <w:t xml:space="preserve">%). Процент учащихся, не справившихся с заданиями, по Симферопольскому району составил </w:t>
      </w:r>
      <w:r w:rsidRPr="00F41094">
        <w:rPr>
          <w:rFonts w:ascii="Times New Roman" w:eastAsia="Times New Roman" w:hAnsi="Times New Roman" w:cs="Times New Roman"/>
          <w:color w:val="0D0D0D"/>
          <w:sz w:val="24"/>
          <w:szCs w:val="24"/>
          <w:lang w:eastAsia="ru-RU"/>
        </w:rPr>
        <w:t>2,98</w:t>
      </w:r>
      <w:r w:rsidRPr="00F41094">
        <w:rPr>
          <w:rFonts w:ascii="Times New Roman" w:eastAsia="Times New Roman" w:hAnsi="Times New Roman" w:cs="Times New Roman"/>
          <w:color w:val="0D0D0D"/>
          <w:sz w:val="24"/>
          <w:szCs w:val="24"/>
          <w:lang w:val="uk-UA" w:eastAsia="ru-RU"/>
        </w:rPr>
        <w:t xml:space="preserve">%, на </w:t>
      </w:r>
      <w:r w:rsidRPr="00F41094">
        <w:rPr>
          <w:rFonts w:ascii="Times New Roman" w:eastAsia="Times New Roman" w:hAnsi="Times New Roman" w:cs="Times New Roman"/>
          <w:color w:val="0D0D0D"/>
          <w:sz w:val="24"/>
          <w:szCs w:val="24"/>
          <w:lang w:eastAsia="ru-RU"/>
        </w:rPr>
        <w:t>0,57</w:t>
      </w:r>
      <w:r w:rsidRPr="00F41094">
        <w:rPr>
          <w:rFonts w:ascii="Times New Roman" w:eastAsia="Times New Roman" w:hAnsi="Times New Roman" w:cs="Times New Roman"/>
          <w:color w:val="0D0D0D"/>
          <w:sz w:val="24"/>
          <w:szCs w:val="24"/>
          <w:lang w:val="uk-UA" w:eastAsia="ru-RU"/>
        </w:rPr>
        <w:t>% меньше, чем по Республике Крым (</w:t>
      </w:r>
      <w:r w:rsidRPr="00F41094">
        <w:rPr>
          <w:rFonts w:ascii="Times New Roman" w:eastAsia="Times New Roman" w:hAnsi="Times New Roman" w:cs="Times New Roman"/>
          <w:color w:val="0D0D0D"/>
          <w:sz w:val="24"/>
          <w:szCs w:val="24"/>
          <w:lang w:eastAsia="ru-RU"/>
        </w:rPr>
        <w:t>3,55</w:t>
      </w:r>
      <w:r w:rsidRPr="00F41094">
        <w:rPr>
          <w:rFonts w:ascii="Times New Roman" w:eastAsia="Times New Roman" w:hAnsi="Times New Roman" w:cs="Times New Roman"/>
          <w:color w:val="0D0D0D"/>
          <w:sz w:val="24"/>
          <w:szCs w:val="24"/>
          <w:lang w:val="uk-UA" w:eastAsia="ru-RU"/>
        </w:rPr>
        <w:t xml:space="preserve">%). </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 xml:space="preserve">Качество обученности более 50% показали учащиеся в </w:t>
      </w:r>
      <w:r w:rsidRPr="00F41094">
        <w:rPr>
          <w:rFonts w:ascii="Times New Roman" w:eastAsia="Times New Roman" w:hAnsi="Times New Roman" w:cs="Times New Roman"/>
          <w:color w:val="0D0D0D"/>
          <w:sz w:val="24"/>
          <w:szCs w:val="24"/>
          <w:lang w:eastAsia="ru-RU"/>
        </w:rPr>
        <w:t>22</w:t>
      </w:r>
      <w:r w:rsidRPr="00F41094">
        <w:rPr>
          <w:rFonts w:ascii="Times New Roman" w:eastAsia="Times New Roman" w:hAnsi="Times New Roman" w:cs="Times New Roman"/>
          <w:color w:val="0D0D0D"/>
          <w:sz w:val="24"/>
          <w:szCs w:val="24"/>
          <w:lang w:val="uk-UA" w:eastAsia="ru-RU"/>
        </w:rPr>
        <w:t xml:space="preserve"> учебных заведениях района.</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eastAsia="ru-RU"/>
        </w:rPr>
      </w:pPr>
      <w:r w:rsidRPr="00F41094">
        <w:rPr>
          <w:rFonts w:ascii="Times New Roman" w:eastAsia="Times New Roman" w:hAnsi="Times New Roman" w:cs="Times New Roman"/>
          <w:color w:val="0D0D0D"/>
          <w:sz w:val="24"/>
          <w:szCs w:val="24"/>
          <w:lang w:val="uk-UA" w:eastAsia="ru-RU"/>
        </w:rPr>
        <w:t xml:space="preserve">Наибольшие показатели качества знаний (более </w:t>
      </w:r>
      <w:r w:rsidRPr="00F41094">
        <w:rPr>
          <w:rFonts w:ascii="Times New Roman" w:eastAsia="Times New Roman" w:hAnsi="Times New Roman" w:cs="Times New Roman"/>
          <w:color w:val="0D0D0D"/>
          <w:sz w:val="24"/>
          <w:szCs w:val="24"/>
          <w:lang w:eastAsia="ru-RU"/>
        </w:rPr>
        <w:t>8</w:t>
      </w:r>
      <w:r w:rsidRPr="00F41094">
        <w:rPr>
          <w:rFonts w:ascii="Times New Roman" w:eastAsia="Times New Roman" w:hAnsi="Times New Roman" w:cs="Times New Roman"/>
          <w:color w:val="0D0D0D"/>
          <w:sz w:val="24"/>
          <w:szCs w:val="24"/>
          <w:lang w:val="uk-UA" w:eastAsia="ru-RU"/>
        </w:rPr>
        <w:t xml:space="preserve">0 %) в МБОУ: </w:t>
      </w:r>
      <w:r w:rsidRPr="00F41094">
        <w:rPr>
          <w:rFonts w:ascii="Times New Roman" w:eastAsia="Times New Roman" w:hAnsi="Times New Roman" w:cs="Times New Roman"/>
          <w:color w:val="0D0D0D"/>
          <w:sz w:val="24"/>
          <w:szCs w:val="24"/>
          <w:lang w:eastAsia="ru-RU"/>
        </w:rPr>
        <w:t xml:space="preserve">«Гвардейская школа №1» (80%), «Журавлевская школа» (80%), «Тепловская школа» (80%), «Гвардейская школа-гимназия №2» (82,98%), «Гвардейская школа-гимназия №3» (85,3%), «Новоандреевская школа им. В.А. Осипова» (88,89%), «Маленская школа» (90,91%). </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Качество знаний ниже среднего по району (</w:t>
      </w:r>
      <w:r w:rsidRPr="00F41094">
        <w:rPr>
          <w:rFonts w:ascii="Times New Roman" w:eastAsia="Times New Roman" w:hAnsi="Times New Roman" w:cs="Times New Roman"/>
          <w:color w:val="0D0D0D"/>
          <w:sz w:val="24"/>
          <w:szCs w:val="24"/>
          <w:lang w:eastAsia="ru-RU"/>
        </w:rPr>
        <w:t>60,86</w:t>
      </w:r>
      <w:r w:rsidRPr="00F41094">
        <w:rPr>
          <w:rFonts w:ascii="Times New Roman" w:eastAsia="Times New Roman" w:hAnsi="Times New Roman" w:cs="Times New Roman"/>
          <w:color w:val="0D0D0D"/>
          <w:sz w:val="24"/>
          <w:szCs w:val="24"/>
          <w:lang w:val="uk-UA" w:eastAsia="ru-RU"/>
        </w:rPr>
        <w:t>%) показали учащиеся в 1</w:t>
      </w:r>
      <w:r w:rsidRPr="00F41094">
        <w:rPr>
          <w:rFonts w:ascii="Times New Roman" w:eastAsia="Times New Roman" w:hAnsi="Times New Roman" w:cs="Times New Roman"/>
          <w:color w:val="0D0D0D"/>
          <w:sz w:val="24"/>
          <w:szCs w:val="24"/>
          <w:lang w:eastAsia="ru-RU"/>
        </w:rPr>
        <w:t>8</w:t>
      </w:r>
      <w:r w:rsidRPr="00F41094">
        <w:rPr>
          <w:rFonts w:ascii="Times New Roman" w:eastAsia="Times New Roman" w:hAnsi="Times New Roman" w:cs="Times New Roman"/>
          <w:color w:val="0D0D0D"/>
          <w:sz w:val="24"/>
          <w:szCs w:val="24"/>
          <w:lang w:val="uk-UA" w:eastAsia="ru-RU"/>
        </w:rPr>
        <w:t xml:space="preserve"> ОУ. </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Наименьший показатель качества обученности в МБОУ «</w:t>
      </w:r>
      <w:r w:rsidRPr="00F41094">
        <w:rPr>
          <w:rFonts w:ascii="Times New Roman" w:eastAsia="Times New Roman" w:hAnsi="Times New Roman" w:cs="Times New Roman"/>
          <w:color w:val="0D0D0D"/>
          <w:sz w:val="24"/>
          <w:szCs w:val="24"/>
          <w:lang w:eastAsia="ru-RU"/>
        </w:rPr>
        <w:t>Широковская школа</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23,81</w:t>
      </w:r>
      <w:r w:rsidRPr="00F41094">
        <w:rPr>
          <w:rFonts w:ascii="Times New Roman" w:eastAsia="Times New Roman" w:hAnsi="Times New Roman" w:cs="Times New Roman"/>
          <w:color w:val="0D0D0D"/>
          <w:sz w:val="24"/>
          <w:szCs w:val="24"/>
          <w:lang w:val="uk-UA" w:eastAsia="ru-RU"/>
        </w:rPr>
        <w:t>%).</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 xml:space="preserve">Процент обучающихся, успешно справившихся с заданиями ВПР (получивших отметку не ниже «3») по Симферопольскому району составил </w:t>
      </w:r>
      <w:r w:rsidRPr="00F41094">
        <w:rPr>
          <w:rFonts w:ascii="Times New Roman" w:eastAsia="Times New Roman" w:hAnsi="Times New Roman" w:cs="Times New Roman"/>
          <w:color w:val="0D0D0D"/>
          <w:sz w:val="24"/>
          <w:szCs w:val="24"/>
          <w:lang w:eastAsia="ru-RU"/>
        </w:rPr>
        <w:t>97,02</w:t>
      </w:r>
      <w:r w:rsidRPr="00F41094">
        <w:rPr>
          <w:rFonts w:ascii="Times New Roman" w:eastAsia="Times New Roman" w:hAnsi="Times New Roman" w:cs="Times New Roman"/>
          <w:color w:val="0D0D0D"/>
          <w:sz w:val="24"/>
          <w:szCs w:val="24"/>
          <w:lang w:val="uk-UA" w:eastAsia="ru-RU"/>
        </w:rPr>
        <w:t xml:space="preserve">% (по Республике Крым – </w:t>
      </w:r>
      <w:r w:rsidRPr="00F41094">
        <w:rPr>
          <w:rFonts w:ascii="Times New Roman" w:eastAsia="Times New Roman" w:hAnsi="Times New Roman" w:cs="Times New Roman"/>
          <w:color w:val="0D0D0D"/>
          <w:sz w:val="24"/>
          <w:szCs w:val="24"/>
          <w:lang w:eastAsia="ru-RU"/>
        </w:rPr>
        <w:t>96,45</w:t>
      </w:r>
      <w:r w:rsidRPr="00F41094">
        <w:rPr>
          <w:rFonts w:ascii="Times New Roman" w:eastAsia="Times New Roman" w:hAnsi="Times New Roman" w:cs="Times New Roman"/>
          <w:color w:val="0D0D0D"/>
          <w:sz w:val="24"/>
          <w:szCs w:val="24"/>
          <w:lang w:val="uk-UA" w:eastAsia="ru-RU"/>
        </w:rPr>
        <w:t>%).</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Показатель успешности, равный 100% по итогам ВПР оказался в 2</w:t>
      </w:r>
      <w:r w:rsidRPr="00F41094">
        <w:rPr>
          <w:rFonts w:ascii="Times New Roman" w:eastAsia="Times New Roman" w:hAnsi="Times New Roman" w:cs="Times New Roman"/>
          <w:color w:val="0D0D0D"/>
          <w:sz w:val="24"/>
          <w:szCs w:val="24"/>
          <w:lang w:eastAsia="ru-RU"/>
        </w:rPr>
        <w:t>3</w:t>
      </w:r>
      <w:r w:rsidRPr="00F41094">
        <w:rPr>
          <w:rFonts w:ascii="Times New Roman" w:eastAsia="Times New Roman" w:hAnsi="Times New Roman" w:cs="Times New Roman"/>
          <w:color w:val="0D0D0D"/>
          <w:sz w:val="24"/>
          <w:szCs w:val="24"/>
          <w:lang w:val="uk-UA" w:eastAsia="ru-RU"/>
        </w:rPr>
        <w:t xml:space="preserve"> ОУ.  </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Самый низкий показатель успешности в МБОУ «</w:t>
      </w:r>
      <w:r w:rsidRPr="00F41094">
        <w:rPr>
          <w:rFonts w:ascii="Times New Roman" w:eastAsia="Times New Roman" w:hAnsi="Times New Roman" w:cs="Times New Roman"/>
          <w:color w:val="0D0D0D"/>
          <w:sz w:val="24"/>
          <w:szCs w:val="24"/>
          <w:lang w:eastAsia="ru-RU"/>
        </w:rPr>
        <w:t>Залесская школа</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84,62</w:t>
      </w:r>
      <w:r w:rsidRPr="00F41094">
        <w:rPr>
          <w:rFonts w:ascii="Times New Roman" w:eastAsia="Times New Roman" w:hAnsi="Times New Roman" w:cs="Times New Roman"/>
          <w:color w:val="0D0D0D"/>
          <w:sz w:val="24"/>
          <w:szCs w:val="24"/>
          <w:lang w:val="uk-UA" w:eastAsia="ru-RU"/>
        </w:rPr>
        <w:t>%).</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eastAsia="ru-RU"/>
        </w:rPr>
      </w:pPr>
      <w:r w:rsidRPr="00F41094">
        <w:rPr>
          <w:rFonts w:ascii="Times New Roman" w:eastAsia="Times New Roman" w:hAnsi="Times New Roman" w:cs="Times New Roman"/>
          <w:color w:val="0D0D0D"/>
          <w:sz w:val="24"/>
          <w:szCs w:val="24"/>
          <w:lang w:val="uk-UA" w:eastAsia="ru-RU"/>
        </w:rPr>
        <w:t xml:space="preserve">Анализ соответствия отметок за выполненную работу и отметок в журнале показал, что процент учащихся, повысивших отметку, составил </w:t>
      </w:r>
      <w:r w:rsidRPr="00F41094">
        <w:rPr>
          <w:rFonts w:ascii="Times New Roman" w:eastAsia="Times New Roman" w:hAnsi="Times New Roman" w:cs="Times New Roman"/>
          <w:color w:val="0D0D0D"/>
          <w:sz w:val="24"/>
          <w:szCs w:val="24"/>
          <w:lang w:eastAsia="ru-RU"/>
        </w:rPr>
        <w:t>2,98</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4,85</w:t>
      </w:r>
      <w:r w:rsidRPr="00F41094">
        <w:rPr>
          <w:rFonts w:ascii="Times New Roman" w:eastAsia="Times New Roman" w:hAnsi="Times New Roman" w:cs="Times New Roman"/>
          <w:color w:val="0D0D0D"/>
          <w:sz w:val="24"/>
          <w:szCs w:val="24"/>
          <w:lang w:val="uk-UA" w:eastAsia="ru-RU"/>
        </w:rPr>
        <w:t xml:space="preserve">% - по Республике Крым), понизивших – </w:t>
      </w:r>
      <w:r w:rsidRPr="00F41094">
        <w:rPr>
          <w:rFonts w:ascii="Times New Roman" w:eastAsia="Times New Roman" w:hAnsi="Times New Roman" w:cs="Times New Roman"/>
          <w:color w:val="0D0D0D"/>
          <w:sz w:val="24"/>
          <w:szCs w:val="24"/>
          <w:lang w:eastAsia="ru-RU"/>
        </w:rPr>
        <w:t>29,36</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30,08</w:t>
      </w:r>
      <w:r w:rsidRPr="00F41094">
        <w:rPr>
          <w:rFonts w:ascii="Times New Roman" w:eastAsia="Times New Roman" w:hAnsi="Times New Roman" w:cs="Times New Roman"/>
          <w:color w:val="0D0D0D"/>
          <w:sz w:val="24"/>
          <w:szCs w:val="24"/>
          <w:lang w:val="uk-UA" w:eastAsia="ru-RU"/>
        </w:rPr>
        <w:t xml:space="preserve">% - по РК), подтвердивших – </w:t>
      </w:r>
      <w:r w:rsidRPr="00F41094">
        <w:rPr>
          <w:rFonts w:ascii="Times New Roman" w:eastAsia="Times New Roman" w:hAnsi="Times New Roman" w:cs="Times New Roman"/>
          <w:color w:val="0D0D0D"/>
          <w:sz w:val="24"/>
          <w:szCs w:val="24"/>
          <w:lang w:eastAsia="ru-RU"/>
        </w:rPr>
        <w:t>67,66</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65,07</w:t>
      </w:r>
      <w:r w:rsidRPr="00F41094">
        <w:rPr>
          <w:rFonts w:ascii="Times New Roman" w:eastAsia="Times New Roman" w:hAnsi="Times New Roman" w:cs="Times New Roman"/>
          <w:color w:val="0D0D0D"/>
          <w:sz w:val="24"/>
          <w:szCs w:val="24"/>
          <w:lang w:val="uk-UA" w:eastAsia="ru-RU"/>
        </w:rPr>
        <w:t xml:space="preserve">% - по РК). </w:t>
      </w:r>
      <w:r w:rsidRPr="00F41094">
        <w:rPr>
          <w:rFonts w:ascii="Times New Roman" w:eastAsia="Times New Roman" w:hAnsi="Times New Roman" w:cs="Times New Roman"/>
          <w:color w:val="0D0D0D"/>
          <w:sz w:val="24"/>
          <w:szCs w:val="24"/>
          <w:lang w:eastAsia="ru-RU"/>
        </w:rPr>
        <w:t>100% учащихся, подтвердивших свои отметки в МБОУ «Журавлевская школа», «Мазанская школа», «Партизанская школа им. А.П. Богданова», «Тепловская школа».</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b/>
          <w:color w:val="0D0D0D"/>
          <w:sz w:val="24"/>
          <w:szCs w:val="24"/>
          <w:lang w:eastAsia="ru-RU"/>
        </w:rPr>
        <w:t xml:space="preserve">В </w:t>
      </w:r>
      <w:r w:rsidRPr="00F41094">
        <w:rPr>
          <w:rFonts w:ascii="Times New Roman" w:eastAsia="Times New Roman" w:hAnsi="Times New Roman" w:cs="Times New Roman"/>
          <w:b/>
          <w:color w:val="0D0D0D"/>
          <w:sz w:val="24"/>
          <w:szCs w:val="24"/>
          <w:lang w:val="uk-UA" w:eastAsia="ru-RU"/>
        </w:rPr>
        <w:t xml:space="preserve">ВПР по </w:t>
      </w:r>
      <w:r w:rsidRPr="00F41094">
        <w:rPr>
          <w:rFonts w:ascii="Times New Roman" w:eastAsia="Times New Roman" w:hAnsi="Times New Roman" w:cs="Times New Roman"/>
          <w:b/>
          <w:color w:val="0D0D0D"/>
          <w:sz w:val="24"/>
          <w:szCs w:val="24"/>
          <w:lang w:eastAsia="ru-RU"/>
        </w:rPr>
        <w:t>обществознанию</w:t>
      </w:r>
      <w:r w:rsidRPr="00F41094">
        <w:rPr>
          <w:rFonts w:ascii="Times New Roman" w:eastAsia="Times New Roman" w:hAnsi="Times New Roman" w:cs="Times New Roman"/>
          <w:b/>
          <w:color w:val="0D0D0D"/>
          <w:sz w:val="24"/>
          <w:szCs w:val="24"/>
          <w:lang w:val="uk-UA" w:eastAsia="ru-RU"/>
        </w:rPr>
        <w:t xml:space="preserve"> в </w:t>
      </w:r>
      <w:r w:rsidRPr="00F41094">
        <w:rPr>
          <w:rFonts w:ascii="Times New Roman" w:eastAsia="Times New Roman" w:hAnsi="Times New Roman" w:cs="Times New Roman"/>
          <w:b/>
          <w:color w:val="0D0D0D"/>
          <w:sz w:val="24"/>
          <w:szCs w:val="24"/>
          <w:lang w:eastAsia="ru-RU"/>
        </w:rPr>
        <w:t>7</w:t>
      </w:r>
      <w:r w:rsidRPr="00F41094">
        <w:rPr>
          <w:rFonts w:ascii="Times New Roman" w:eastAsia="Times New Roman" w:hAnsi="Times New Roman" w:cs="Times New Roman"/>
          <w:b/>
          <w:color w:val="0D0D0D"/>
          <w:sz w:val="24"/>
          <w:szCs w:val="24"/>
          <w:lang w:val="uk-UA" w:eastAsia="ru-RU"/>
        </w:rPr>
        <w:t xml:space="preserve"> классах</w:t>
      </w:r>
      <w:r w:rsidRPr="00F41094">
        <w:rPr>
          <w:rFonts w:ascii="Times New Roman" w:eastAsia="Times New Roman" w:hAnsi="Times New Roman" w:cs="Times New Roman"/>
          <w:color w:val="0D0D0D"/>
          <w:sz w:val="24"/>
          <w:szCs w:val="24"/>
          <w:lang w:val="uk-UA" w:eastAsia="ru-RU"/>
        </w:rPr>
        <w:t xml:space="preserve"> на основе случайного выбора федеральным организатором приняли участие </w:t>
      </w:r>
      <w:r w:rsidRPr="00F41094">
        <w:rPr>
          <w:rFonts w:ascii="Times New Roman" w:eastAsia="Times New Roman" w:hAnsi="Times New Roman" w:cs="Times New Roman"/>
          <w:color w:val="0D0D0D"/>
          <w:sz w:val="24"/>
          <w:szCs w:val="24"/>
          <w:lang w:eastAsia="ru-RU"/>
        </w:rPr>
        <w:t>500</w:t>
      </w:r>
      <w:r w:rsidRPr="00F41094">
        <w:rPr>
          <w:rFonts w:ascii="Times New Roman" w:eastAsia="Times New Roman" w:hAnsi="Times New Roman" w:cs="Times New Roman"/>
          <w:color w:val="0D0D0D"/>
          <w:sz w:val="24"/>
          <w:szCs w:val="24"/>
          <w:lang w:val="uk-UA" w:eastAsia="ru-RU"/>
        </w:rPr>
        <w:t xml:space="preserve"> учащихся из </w:t>
      </w:r>
      <w:r w:rsidRPr="00F41094">
        <w:rPr>
          <w:rFonts w:ascii="Times New Roman" w:eastAsia="Times New Roman" w:hAnsi="Times New Roman" w:cs="Times New Roman"/>
          <w:color w:val="0D0D0D"/>
          <w:sz w:val="24"/>
          <w:szCs w:val="24"/>
          <w:lang w:eastAsia="ru-RU"/>
        </w:rPr>
        <w:t>28</w:t>
      </w:r>
      <w:r w:rsidRPr="00F41094">
        <w:rPr>
          <w:rFonts w:ascii="Times New Roman" w:eastAsia="Times New Roman" w:hAnsi="Times New Roman" w:cs="Times New Roman"/>
          <w:color w:val="0D0D0D"/>
          <w:sz w:val="24"/>
          <w:szCs w:val="24"/>
          <w:lang w:val="uk-UA" w:eastAsia="ru-RU"/>
        </w:rPr>
        <w:t xml:space="preserve"> МБОУ района. В среднем показатель качества обученности (5+4) в Симферопольском районе составил </w:t>
      </w:r>
      <w:r w:rsidRPr="00F41094">
        <w:rPr>
          <w:rFonts w:ascii="Times New Roman" w:eastAsia="Times New Roman" w:hAnsi="Times New Roman" w:cs="Times New Roman"/>
          <w:color w:val="0D0D0D"/>
          <w:sz w:val="24"/>
          <w:szCs w:val="24"/>
          <w:lang w:eastAsia="ru-RU"/>
        </w:rPr>
        <w:t>57,53</w:t>
      </w:r>
      <w:r w:rsidRPr="00F41094">
        <w:rPr>
          <w:rFonts w:ascii="Times New Roman" w:eastAsia="Times New Roman" w:hAnsi="Times New Roman" w:cs="Times New Roman"/>
          <w:color w:val="0D0D0D"/>
          <w:sz w:val="24"/>
          <w:szCs w:val="24"/>
          <w:lang w:val="uk-UA" w:eastAsia="ru-RU"/>
        </w:rPr>
        <w:t xml:space="preserve">%, что на </w:t>
      </w:r>
      <w:r w:rsidRPr="00F41094">
        <w:rPr>
          <w:rFonts w:ascii="Times New Roman" w:eastAsia="Times New Roman" w:hAnsi="Times New Roman" w:cs="Times New Roman"/>
          <w:color w:val="0D0D0D"/>
          <w:sz w:val="24"/>
          <w:szCs w:val="24"/>
          <w:lang w:eastAsia="ru-RU"/>
        </w:rPr>
        <w:t>0,54</w:t>
      </w:r>
      <w:r w:rsidRPr="00F41094">
        <w:rPr>
          <w:rFonts w:ascii="Times New Roman" w:eastAsia="Times New Roman" w:hAnsi="Times New Roman" w:cs="Times New Roman"/>
          <w:color w:val="0D0D0D"/>
          <w:sz w:val="24"/>
          <w:szCs w:val="24"/>
          <w:lang w:val="uk-UA" w:eastAsia="ru-RU"/>
        </w:rPr>
        <w:t xml:space="preserve">% </w:t>
      </w:r>
      <w:r w:rsidRPr="00F41094">
        <w:rPr>
          <w:rFonts w:ascii="Times New Roman" w:eastAsia="Times New Roman" w:hAnsi="Times New Roman" w:cs="Times New Roman"/>
          <w:color w:val="0D0D0D"/>
          <w:sz w:val="24"/>
          <w:szCs w:val="24"/>
          <w:lang w:eastAsia="ru-RU"/>
        </w:rPr>
        <w:t>больше</w:t>
      </w:r>
      <w:r w:rsidRPr="00F41094">
        <w:rPr>
          <w:rFonts w:ascii="Times New Roman" w:eastAsia="Times New Roman" w:hAnsi="Times New Roman" w:cs="Times New Roman"/>
          <w:color w:val="0D0D0D"/>
          <w:sz w:val="24"/>
          <w:szCs w:val="24"/>
          <w:lang w:val="uk-UA" w:eastAsia="ru-RU"/>
        </w:rPr>
        <w:t>, чем по Республике Крым (</w:t>
      </w:r>
      <w:r w:rsidRPr="00F41094">
        <w:rPr>
          <w:rFonts w:ascii="Times New Roman" w:eastAsia="Times New Roman" w:hAnsi="Times New Roman" w:cs="Times New Roman"/>
          <w:color w:val="0D0D0D"/>
          <w:sz w:val="24"/>
          <w:szCs w:val="24"/>
          <w:lang w:eastAsia="ru-RU"/>
        </w:rPr>
        <w:t>56,99</w:t>
      </w:r>
      <w:r w:rsidRPr="00F41094">
        <w:rPr>
          <w:rFonts w:ascii="Times New Roman" w:eastAsia="Times New Roman" w:hAnsi="Times New Roman" w:cs="Times New Roman"/>
          <w:color w:val="0D0D0D"/>
          <w:sz w:val="24"/>
          <w:szCs w:val="24"/>
          <w:lang w:val="uk-UA" w:eastAsia="ru-RU"/>
        </w:rPr>
        <w:t xml:space="preserve">%). Процент учащихся не справившихся с заданиями по Симферопольскому району составил </w:t>
      </w:r>
      <w:r w:rsidRPr="00F41094">
        <w:rPr>
          <w:rFonts w:ascii="Times New Roman" w:eastAsia="Times New Roman" w:hAnsi="Times New Roman" w:cs="Times New Roman"/>
          <w:color w:val="0D0D0D"/>
          <w:sz w:val="24"/>
          <w:szCs w:val="24"/>
          <w:lang w:eastAsia="ru-RU"/>
        </w:rPr>
        <w:t>3,15</w:t>
      </w:r>
      <w:r w:rsidRPr="00F41094">
        <w:rPr>
          <w:rFonts w:ascii="Times New Roman" w:eastAsia="Times New Roman" w:hAnsi="Times New Roman" w:cs="Times New Roman"/>
          <w:color w:val="0D0D0D"/>
          <w:sz w:val="24"/>
          <w:szCs w:val="24"/>
          <w:lang w:val="uk-UA" w:eastAsia="ru-RU"/>
        </w:rPr>
        <w:t>%, на 1,</w:t>
      </w:r>
      <w:r w:rsidRPr="00F41094">
        <w:rPr>
          <w:rFonts w:ascii="Times New Roman" w:eastAsia="Times New Roman" w:hAnsi="Times New Roman" w:cs="Times New Roman"/>
          <w:color w:val="0D0D0D"/>
          <w:sz w:val="24"/>
          <w:szCs w:val="24"/>
          <w:lang w:eastAsia="ru-RU"/>
        </w:rPr>
        <w:t>76</w:t>
      </w:r>
      <w:r w:rsidRPr="00F41094">
        <w:rPr>
          <w:rFonts w:ascii="Times New Roman" w:eastAsia="Times New Roman" w:hAnsi="Times New Roman" w:cs="Times New Roman"/>
          <w:color w:val="0D0D0D"/>
          <w:sz w:val="24"/>
          <w:szCs w:val="24"/>
          <w:lang w:val="uk-UA" w:eastAsia="ru-RU"/>
        </w:rPr>
        <w:t xml:space="preserve">% </w:t>
      </w:r>
      <w:r w:rsidRPr="00F41094">
        <w:rPr>
          <w:rFonts w:ascii="Times New Roman" w:eastAsia="Times New Roman" w:hAnsi="Times New Roman" w:cs="Times New Roman"/>
          <w:color w:val="0D0D0D"/>
          <w:sz w:val="24"/>
          <w:szCs w:val="24"/>
          <w:lang w:eastAsia="ru-RU"/>
        </w:rPr>
        <w:t>меньше</w:t>
      </w:r>
      <w:r w:rsidRPr="00F41094">
        <w:rPr>
          <w:rFonts w:ascii="Times New Roman" w:eastAsia="Times New Roman" w:hAnsi="Times New Roman" w:cs="Times New Roman"/>
          <w:color w:val="0D0D0D"/>
          <w:sz w:val="24"/>
          <w:szCs w:val="24"/>
          <w:lang w:val="uk-UA" w:eastAsia="ru-RU"/>
        </w:rPr>
        <w:t>, чем по Республике Крым (</w:t>
      </w:r>
      <w:r w:rsidRPr="00F41094">
        <w:rPr>
          <w:rFonts w:ascii="Times New Roman" w:eastAsia="Times New Roman" w:hAnsi="Times New Roman" w:cs="Times New Roman"/>
          <w:color w:val="0D0D0D"/>
          <w:sz w:val="24"/>
          <w:szCs w:val="24"/>
          <w:lang w:eastAsia="ru-RU"/>
        </w:rPr>
        <w:t>4,91</w:t>
      </w:r>
      <w:r w:rsidRPr="00F41094">
        <w:rPr>
          <w:rFonts w:ascii="Times New Roman" w:eastAsia="Times New Roman" w:hAnsi="Times New Roman" w:cs="Times New Roman"/>
          <w:color w:val="0D0D0D"/>
          <w:sz w:val="24"/>
          <w:szCs w:val="24"/>
          <w:lang w:val="uk-UA" w:eastAsia="ru-RU"/>
        </w:rPr>
        <w:t xml:space="preserve">%). </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 xml:space="preserve">Качество обученности более 50% показали учащиеся в </w:t>
      </w:r>
      <w:r w:rsidRPr="00F41094">
        <w:rPr>
          <w:rFonts w:ascii="Times New Roman" w:eastAsia="Times New Roman" w:hAnsi="Times New Roman" w:cs="Times New Roman"/>
          <w:color w:val="0D0D0D"/>
          <w:sz w:val="24"/>
          <w:szCs w:val="24"/>
          <w:lang w:eastAsia="ru-RU"/>
        </w:rPr>
        <w:t>16</w:t>
      </w:r>
      <w:r w:rsidRPr="00F41094">
        <w:rPr>
          <w:rFonts w:ascii="Times New Roman" w:eastAsia="Times New Roman" w:hAnsi="Times New Roman" w:cs="Times New Roman"/>
          <w:color w:val="0D0D0D"/>
          <w:sz w:val="24"/>
          <w:szCs w:val="24"/>
          <w:lang w:val="uk-UA" w:eastAsia="ru-RU"/>
        </w:rPr>
        <w:t xml:space="preserve"> учебных заведениях района.</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 xml:space="preserve">Наибольшие показатели качества знаний (более </w:t>
      </w:r>
      <w:r w:rsidRPr="00F41094">
        <w:rPr>
          <w:rFonts w:ascii="Times New Roman" w:eastAsia="Times New Roman" w:hAnsi="Times New Roman" w:cs="Times New Roman"/>
          <w:color w:val="0D0D0D"/>
          <w:sz w:val="24"/>
          <w:szCs w:val="24"/>
          <w:lang w:eastAsia="ru-RU"/>
        </w:rPr>
        <w:t>8</w:t>
      </w:r>
      <w:r w:rsidRPr="00F41094">
        <w:rPr>
          <w:rFonts w:ascii="Times New Roman" w:eastAsia="Times New Roman" w:hAnsi="Times New Roman" w:cs="Times New Roman"/>
          <w:color w:val="0D0D0D"/>
          <w:sz w:val="24"/>
          <w:szCs w:val="24"/>
          <w:lang w:val="uk-UA" w:eastAsia="ru-RU"/>
        </w:rPr>
        <w:t>0 %) в МБОУ: «</w:t>
      </w:r>
      <w:r w:rsidRPr="00F41094">
        <w:rPr>
          <w:rFonts w:ascii="Times New Roman" w:eastAsia="Times New Roman" w:hAnsi="Times New Roman" w:cs="Times New Roman"/>
          <w:color w:val="0D0D0D"/>
          <w:sz w:val="24"/>
          <w:szCs w:val="24"/>
          <w:lang w:eastAsia="ru-RU"/>
        </w:rPr>
        <w:t>Чайкинская</w:t>
      </w:r>
      <w:r w:rsidRPr="00F41094">
        <w:rPr>
          <w:rFonts w:ascii="Times New Roman" w:eastAsia="Times New Roman" w:hAnsi="Times New Roman" w:cs="Times New Roman"/>
          <w:color w:val="0D0D0D"/>
          <w:sz w:val="24"/>
          <w:szCs w:val="24"/>
          <w:lang w:val="uk-UA" w:eastAsia="ru-RU"/>
        </w:rPr>
        <w:t xml:space="preserve"> школа» (</w:t>
      </w:r>
      <w:r w:rsidRPr="00F41094">
        <w:rPr>
          <w:rFonts w:ascii="Times New Roman" w:eastAsia="Times New Roman" w:hAnsi="Times New Roman" w:cs="Times New Roman"/>
          <w:color w:val="0D0D0D"/>
          <w:sz w:val="24"/>
          <w:szCs w:val="24"/>
          <w:lang w:eastAsia="ru-RU"/>
        </w:rPr>
        <w:t>80</w:t>
      </w:r>
      <w:r w:rsidRPr="00F41094">
        <w:rPr>
          <w:rFonts w:ascii="Times New Roman" w:eastAsia="Times New Roman" w:hAnsi="Times New Roman" w:cs="Times New Roman"/>
          <w:color w:val="0D0D0D"/>
          <w:sz w:val="24"/>
          <w:szCs w:val="24"/>
          <w:lang w:val="uk-UA" w:eastAsia="ru-RU"/>
        </w:rPr>
        <w:t>%)</w:t>
      </w:r>
      <w:r w:rsidRPr="00F41094">
        <w:rPr>
          <w:rFonts w:ascii="Times New Roman" w:eastAsia="Times New Roman" w:hAnsi="Times New Roman" w:cs="Times New Roman"/>
          <w:color w:val="0D0D0D"/>
          <w:sz w:val="24"/>
          <w:szCs w:val="24"/>
          <w:lang w:eastAsia="ru-RU"/>
        </w:rPr>
        <w:t>,</w:t>
      </w:r>
      <w:r w:rsidRPr="00F41094">
        <w:rPr>
          <w:rFonts w:ascii="Times New Roman" w:eastAsia="Times New Roman" w:hAnsi="Times New Roman" w:cs="Times New Roman"/>
          <w:color w:val="0D0D0D"/>
          <w:sz w:val="24"/>
          <w:szCs w:val="24"/>
          <w:lang w:val="uk-UA" w:eastAsia="ru-RU"/>
        </w:rPr>
        <w:t xml:space="preserve"> «</w:t>
      </w:r>
      <w:r w:rsidRPr="00F41094">
        <w:rPr>
          <w:rFonts w:ascii="Times New Roman" w:eastAsia="Times New Roman" w:hAnsi="Times New Roman" w:cs="Times New Roman"/>
          <w:color w:val="0D0D0D"/>
          <w:sz w:val="24"/>
          <w:szCs w:val="24"/>
          <w:lang w:eastAsia="ru-RU"/>
        </w:rPr>
        <w:t xml:space="preserve">Гвардейская </w:t>
      </w:r>
      <w:r w:rsidRPr="00F41094">
        <w:rPr>
          <w:rFonts w:ascii="Times New Roman" w:eastAsia="Times New Roman" w:hAnsi="Times New Roman" w:cs="Times New Roman"/>
          <w:color w:val="0D0D0D"/>
          <w:sz w:val="24"/>
          <w:szCs w:val="24"/>
          <w:lang w:val="uk-UA" w:eastAsia="ru-RU"/>
        </w:rPr>
        <w:t>школа</w:t>
      </w:r>
      <w:r w:rsidRPr="00F41094">
        <w:rPr>
          <w:rFonts w:ascii="Times New Roman" w:eastAsia="Times New Roman" w:hAnsi="Times New Roman" w:cs="Times New Roman"/>
          <w:color w:val="0D0D0D"/>
          <w:sz w:val="24"/>
          <w:szCs w:val="24"/>
          <w:lang w:eastAsia="ru-RU"/>
        </w:rPr>
        <w:t xml:space="preserve"> №3</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85</w:t>
      </w:r>
      <w:r w:rsidRPr="00F41094">
        <w:rPr>
          <w:rFonts w:ascii="Times New Roman" w:eastAsia="Times New Roman" w:hAnsi="Times New Roman" w:cs="Times New Roman"/>
          <w:color w:val="0D0D0D"/>
          <w:sz w:val="24"/>
          <w:szCs w:val="24"/>
          <w:lang w:val="uk-UA" w:eastAsia="ru-RU"/>
        </w:rPr>
        <w:t>%), «Партизанская школа им. А.П. Богданова» (8</w:t>
      </w:r>
      <w:r w:rsidRPr="00F41094">
        <w:rPr>
          <w:rFonts w:ascii="Times New Roman" w:eastAsia="Times New Roman" w:hAnsi="Times New Roman" w:cs="Times New Roman"/>
          <w:color w:val="0D0D0D"/>
          <w:sz w:val="24"/>
          <w:szCs w:val="24"/>
          <w:lang w:eastAsia="ru-RU"/>
        </w:rPr>
        <w:t>6,36</w:t>
      </w:r>
      <w:r w:rsidRPr="00F41094">
        <w:rPr>
          <w:rFonts w:ascii="Times New Roman" w:eastAsia="Times New Roman" w:hAnsi="Times New Roman" w:cs="Times New Roman"/>
          <w:color w:val="0D0D0D"/>
          <w:sz w:val="24"/>
          <w:szCs w:val="24"/>
          <w:lang w:val="uk-UA" w:eastAsia="ru-RU"/>
        </w:rPr>
        <w:t>%)</w:t>
      </w:r>
      <w:r w:rsidRPr="00F41094">
        <w:rPr>
          <w:rFonts w:ascii="Times New Roman" w:eastAsia="Times New Roman" w:hAnsi="Times New Roman" w:cs="Times New Roman"/>
          <w:color w:val="0D0D0D"/>
          <w:sz w:val="24"/>
          <w:szCs w:val="24"/>
          <w:lang w:eastAsia="ru-RU"/>
        </w:rPr>
        <w:t xml:space="preserve">, «Перовская школа-гимназия им. Г.А. Хачирашвили» (89,48%). </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Качество знаний ниже среднего по району (</w:t>
      </w:r>
      <w:r w:rsidRPr="00F41094">
        <w:rPr>
          <w:rFonts w:ascii="Times New Roman" w:eastAsia="Times New Roman" w:hAnsi="Times New Roman" w:cs="Times New Roman"/>
          <w:color w:val="0D0D0D"/>
          <w:sz w:val="24"/>
          <w:szCs w:val="24"/>
          <w:lang w:eastAsia="ru-RU"/>
        </w:rPr>
        <w:t>57,53</w:t>
      </w:r>
      <w:r w:rsidRPr="00F41094">
        <w:rPr>
          <w:rFonts w:ascii="Times New Roman" w:eastAsia="Times New Roman" w:hAnsi="Times New Roman" w:cs="Times New Roman"/>
          <w:color w:val="0D0D0D"/>
          <w:sz w:val="24"/>
          <w:szCs w:val="24"/>
          <w:lang w:val="uk-UA" w:eastAsia="ru-RU"/>
        </w:rPr>
        <w:t>%) показали учащиеся в 1</w:t>
      </w:r>
      <w:r w:rsidRPr="00F41094">
        <w:rPr>
          <w:rFonts w:ascii="Times New Roman" w:eastAsia="Times New Roman" w:hAnsi="Times New Roman" w:cs="Times New Roman"/>
          <w:color w:val="0D0D0D"/>
          <w:sz w:val="24"/>
          <w:szCs w:val="24"/>
          <w:lang w:eastAsia="ru-RU"/>
        </w:rPr>
        <w:t>3</w:t>
      </w:r>
      <w:r w:rsidRPr="00F41094">
        <w:rPr>
          <w:rFonts w:ascii="Times New Roman" w:eastAsia="Times New Roman" w:hAnsi="Times New Roman" w:cs="Times New Roman"/>
          <w:color w:val="0D0D0D"/>
          <w:sz w:val="24"/>
          <w:szCs w:val="24"/>
          <w:lang w:val="uk-UA" w:eastAsia="ru-RU"/>
        </w:rPr>
        <w:t xml:space="preserve"> ОУ. </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Наименьший показатель качества обученности в МБОУ «</w:t>
      </w:r>
      <w:r w:rsidRPr="00F41094">
        <w:rPr>
          <w:rFonts w:ascii="Times New Roman" w:eastAsia="Times New Roman" w:hAnsi="Times New Roman" w:cs="Times New Roman"/>
          <w:color w:val="0D0D0D"/>
          <w:sz w:val="24"/>
          <w:szCs w:val="24"/>
          <w:lang w:eastAsia="ru-RU"/>
        </w:rPr>
        <w:t>Чистенская школа-гимназия им. И.С. Тарасюка</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18,52</w:t>
      </w:r>
      <w:r w:rsidRPr="00F41094">
        <w:rPr>
          <w:rFonts w:ascii="Times New Roman" w:eastAsia="Times New Roman" w:hAnsi="Times New Roman" w:cs="Times New Roman"/>
          <w:color w:val="0D0D0D"/>
          <w:sz w:val="24"/>
          <w:szCs w:val="24"/>
          <w:lang w:val="uk-UA" w:eastAsia="ru-RU"/>
        </w:rPr>
        <w:t>%).</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lastRenderedPageBreak/>
        <w:t xml:space="preserve">Процент обучающихся, успешно справившихся с заданиями ВПР (получивших отметку не ниже «3») по Симферопольскому району составил </w:t>
      </w:r>
      <w:r w:rsidRPr="00F41094">
        <w:rPr>
          <w:rFonts w:ascii="Times New Roman" w:eastAsia="Times New Roman" w:hAnsi="Times New Roman" w:cs="Times New Roman"/>
          <w:color w:val="0D0D0D"/>
          <w:sz w:val="24"/>
          <w:szCs w:val="24"/>
          <w:lang w:eastAsia="ru-RU"/>
        </w:rPr>
        <w:t>96,85</w:t>
      </w:r>
      <w:r w:rsidRPr="00F41094">
        <w:rPr>
          <w:rFonts w:ascii="Times New Roman" w:eastAsia="Times New Roman" w:hAnsi="Times New Roman" w:cs="Times New Roman"/>
          <w:color w:val="0D0D0D"/>
          <w:sz w:val="24"/>
          <w:szCs w:val="24"/>
          <w:lang w:val="uk-UA" w:eastAsia="ru-RU"/>
        </w:rPr>
        <w:t xml:space="preserve">% (по Республике Крым – </w:t>
      </w:r>
      <w:r w:rsidRPr="00F41094">
        <w:rPr>
          <w:rFonts w:ascii="Times New Roman" w:eastAsia="Times New Roman" w:hAnsi="Times New Roman" w:cs="Times New Roman"/>
          <w:color w:val="0D0D0D"/>
          <w:sz w:val="24"/>
          <w:szCs w:val="24"/>
          <w:lang w:eastAsia="ru-RU"/>
        </w:rPr>
        <w:t>95,09</w:t>
      </w:r>
      <w:r w:rsidRPr="00F41094">
        <w:rPr>
          <w:rFonts w:ascii="Times New Roman" w:eastAsia="Times New Roman" w:hAnsi="Times New Roman" w:cs="Times New Roman"/>
          <w:color w:val="0D0D0D"/>
          <w:sz w:val="24"/>
          <w:szCs w:val="24"/>
          <w:lang w:val="uk-UA" w:eastAsia="ru-RU"/>
        </w:rPr>
        <w:t>%).</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val="uk-UA" w:eastAsia="ru-RU"/>
        </w:rPr>
        <w:t xml:space="preserve">Показатель успешности, равный 100% по итогам ВПР оказался в </w:t>
      </w:r>
      <w:r w:rsidRPr="00F41094">
        <w:rPr>
          <w:rFonts w:ascii="Times New Roman" w:eastAsia="Times New Roman" w:hAnsi="Times New Roman" w:cs="Times New Roman"/>
          <w:color w:val="0D0D0D"/>
          <w:sz w:val="24"/>
          <w:szCs w:val="24"/>
          <w:lang w:eastAsia="ru-RU"/>
        </w:rPr>
        <w:t>20</w:t>
      </w:r>
      <w:r w:rsidRPr="00F41094">
        <w:rPr>
          <w:rFonts w:ascii="Times New Roman" w:eastAsia="Times New Roman" w:hAnsi="Times New Roman" w:cs="Times New Roman"/>
          <w:color w:val="0D0D0D"/>
          <w:sz w:val="24"/>
          <w:szCs w:val="24"/>
          <w:lang w:val="uk-UA" w:eastAsia="ru-RU"/>
        </w:rPr>
        <w:t xml:space="preserve"> ОУ.  </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val="uk-UA" w:eastAsia="ru-RU"/>
        </w:rPr>
      </w:pPr>
      <w:r w:rsidRPr="00F41094">
        <w:rPr>
          <w:rFonts w:ascii="Times New Roman" w:eastAsia="Times New Roman" w:hAnsi="Times New Roman" w:cs="Times New Roman"/>
          <w:color w:val="0D0D0D"/>
          <w:sz w:val="24"/>
          <w:szCs w:val="24"/>
          <w:lang w:eastAsia="ru-RU"/>
        </w:rPr>
        <w:t xml:space="preserve">Наименьший </w:t>
      </w:r>
      <w:r w:rsidRPr="00F41094">
        <w:rPr>
          <w:rFonts w:ascii="Times New Roman" w:eastAsia="Times New Roman" w:hAnsi="Times New Roman" w:cs="Times New Roman"/>
          <w:color w:val="0D0D0D"/>
          <w:sz w:val="24"/>
          <w:szCs w:val="24"/>
          <w:lang w:val="uk-UA" w:eastAsia="ru-RU"/>
        </w:rPr>
        <w:t>показатель успешности в МБОУ «</w:t>
      </w:r>
      <w:r w:rsidRPr="00F41094">
        <w:rPr>
          <w:rFonts w:ascii="Times New Roman" w:eastAsia="Times New Roman" w:hAnsi="Times New Roman" w:cs="Times New Roman"/>
          <w:color w:val="0D0D0D"/>
          <w:sz w:val="24"/>
          <w:szCs w:val="24"/>
          <w:lang w:eastAsia="ru-RU"/>
        </w:rPr>
        <w:t>Кольчугинская школа №2</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81,25</w:t>
      </w:r>
      <w:r w:rsidRPr="00F41094">
        <w:rPr>
          <w:rFonts w:ascii="Times New Roman" w:eastAsia="Times New Roman" w:hAnsi="Times New Roman" w:cs="Times New Roman"/>
          <w:color w:val="0D0D0D"/>
          <w:sz w:val="24"/>
          <w:szCs w:val="24"/>
          <w:lang w:val="uk-UA" w:eastAsia="ru-RU"/>
        </w:rPr>
        <w:t>%).</w:t>
      </w:r>
    </w:p>
    <w:p w:rsidR="00F41094" w:rsidRPr="00F41094" w:rsidRDefault="00F41094" w:rsidP="00F41094">
      <w:pPr>
        <w:spacing w:after="0" w:line="240" w:lineRule="auto"/>
        <w:ind w:firstLine="567"/>
        <w:jc w:val="both"/>
        <w:rPr>
          <w:rFonts w:ascii="Times New Roman" w:eastAsia="Times New Roman" w:hAnsi="Times New Roman" w:cs="Times New Roman"/>
          <w:color w:val="0D0D0D"/>
          <w:sz w:val="24"/>
          <w:szCs w:val="24"/>
          <w:lang w:eastAsia="ru-RU"/>
        </w:rPr>
      </w:pPr>
      <w:r w:rsidRPr="00F41094">
        <w:rPr>
          <w:rFonts w:ascii="Times New Roman" w:eastAsia="Times New Roman" w:hAnsi="Times New Roman" w:cs="Times New Roman"/>
          <w:color w:val="0D0D0D"/>
          <w:sz w:val="24"/>
          <w:szCs w:val="24"/>
          <w:lang w:val="uk-UA" w:eastAsia="ru-RU"/>
        </w:rPr>
        <w:t xml:space="preserve">Анализ соответствия отметок за выполненную работу и отметок в журнале показал, что процент учащихся, повысивших отметку, составил </w:t>
      </w:r>
      <w:r w:rsidRPr="00F41094">
        <w:rPr>
          <w:rFonts w:ascii="Times New Roman" w:eastAsia="Times New Roman" w:hAnsi="Times New Roman" w:cs="Times New Roman"/>
          <w:color w:val="0D0D0D"/>
          <w:sz w:val="24"/>
          <w:szCs w:val="24"/>
          <w:lang w:eastAsia="ru-RU"/>
        </w:rPr>
        <w:t>0,67</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4,26</w:t>
      </w:r>
      <w:r w:rsidRPr="00F41094">
        <w:rPr>
          <w:rFonts w:ascii="Times New Roman" w:eastAsia="Times New Roman" w:hAnsi="Times New Roman" w:cs="Times New Roman"/>
          <w:color w:val="0D0D0D"/>
          <w:sz w:val="24"/>
          <w:szCs w:val="24"/>
          <w:lang w:val="uk-UA" w:eastAsia="ru-RU"/>
        </w:rPr>
        <w:t xml:space="preserve">% - по Республике Крым), понизивших – </w:t>
      </w:r>
      <w:r w:rsidRPr="00F41094">
        <w:rPr>
          <w:rFonts w:ascii="Times New Roman" w:eastAsia="Times New Roman" w:hAnsi="Times New Roman" w:cs="Times New Roman"/>
          <w:color w:val="0D0D0D"/>
          <w:sz w:val="24"/>
          <w:szCs w:val="24"/>
          <w:lang w:eastAsia="ru-RU"/>
        </w:rPr>
        <w:t>20,67</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31,61</w:t>
      </w:r>
      <w:r w:rsidRPr="00F41094">
        <w:rPr>
          <w:rFonts w:ascii="Times New Roman" w:eastAsia="Times New Roman" w:hAnsi="Times New Roman" w:cs="Times New Roman"/>
          <w:color w:val="0D0D0D"/>
          <w:sz w:val="24"/>
          <w:szCs w:val="24"/>
          <w:lang w:val="uk-UA" w:eastAsia="ru-RU"/>
        </w:rPr>
        <w:t xml:space="preserve">% - по РК), подтвердивших – </w:t>
      </w:r>
      <w:r w:rsidRPr="00F41094">
        <w:rPr>
          <w:rFonts w:ascii="Times New Roman" w:eastAsia="Times New Roman" w:hAnsi="Times New Roman" w:cs="Times New Roman"/>
          <w:color w:val="0D0D0D"/>
          <w:sz w:val="24"/>
          <w:szCs w:val="24"/>
          <w:lang w:eastAsia="ru-RU"/>
        </w:rPr>
        <w:t>78,65</w:t>
      </w:r>
      <w:r w:rsidRPr="00F41094">
        <w:rPr>
          <w:rFonts w:ascii="Times New Roman" w:eastAsia="Times New Roman" w:hAnsi="Times New Roman" w:cs="Times New Roman"/>
          <w:color w:val="0D0D0D"/>
          <w:sz w:val="24"/>
          <w:szCs w:val="24"/>
          <w:lang w:val="uk-UA" w:eastAsia="ru-RU"/>
        </w:rPr>
        <w:t>% (</w:t>
      </w:r>
      <w:r w:rsidRPr="00F41094">
        <w:rPr>
          <w:rFonts w:ascii="Times New Roman" w:eastAsia="Times New Roman" w:hAnsi="Times New Roman" w:cs="Times New Roman"/>
          <w:color w:val="0D0D0D"/>
          <w:sz w:val="24"/>
          <w:szCs w:val="24"/>
          <w:lang w:eastAsia="ru-RU"/>
        </w:rPr>
        <w:t>64,13</w:t>
      </w:r>
      <w:r w:rsidRPr="00F41094">
        <w:rPr>
          <w:rFonts w:ascii="Times New Roman" w:eastAsia="Times New Roman" w:hAnsi="Times New Roman" w:cs="Times New Roman"/>
          <w:color w:val="0D0D0D"/>
          <w:sz w:val="24"/>
          <w:szCs w:val="24"/>
          <w:lang w:val="uk-UA" w:eastAsia="ru-RU"/>
        </w:rPr>
        <w:t xml:space="preserve">% - по РК). </w:t>
      </w:r>
      <w:r w:rsidRPr="00F41094">
        <w:rPr>
          <w:rFonts w:ascii="Times New Roman" w:eastAsia="Times New Roman" w:hAnsi="Times New Roman" w:cs="Times New Roman"/>
          <w:color w:val="0D0D0D"/>
          <w:sz w:val="24"/>
          <w:szCs w:val="24"/>
          <w:lang w:eastAsia="ru-RU"/>
        </w:rPr>
        <w:t>Подтвердили отметки в журнале на 100% учащиеся из 8 образовательных учреждений района.</w:t>
      </w:r>
    </w:p>
    <w:p w:rsidR="00F41094" w:rsidRPr="00F41094" w:rsidRDefault="00F41094" w:rsidP="00F41094">
      <w:pPr>
        <w:spacing w:after="0" w:line="240" w:lineRule="auto"/>
        <w:ind w:firstLine="567"/>
        <w:jc w:val="both"/>
        <w:rPr>
          <w:rFonts w:ascii="Times New Roman" w:eastAsia="Times New Roman" w:hAnsi="Times New Roman" w:cs="Times New Roman"/>
          <w:sz w:val="24"/>
          <w:szCs w:val="24"/>
          <w:lang w:val="uk-UA" w:eastAsia="ru-RU"/>
        </w:rPr>
      </w:pPr>
      <w:r w:rsidRPr="00F41094">
        <w:rPr>
          <w:rFonts w:ascii="Times New Roman" w:eastAsia="Times New Roman" w:hAnsi="Times New Roman" w:cs="Times New Roman"/>
          <w:b/>
          <w:sz w:val="24"/>
          <w:szCs w:val="24"/>
          <w:lang w:eastAsia="ru-RU"/>
        </w:rPr>
        <w:t xml:space="preserve">В </w:t>
      </w:r>
      <w:r w:rsidRPr="00F41094">
        <w:rPr>
          <w:rFonts w:ascii="Times New Roman" w:eastAsia="Times New Roman" w:hAnsi="Times New Roman" w:cs="Times New Roman"/>
          <w:b/>
          <w:sz w:val="24"/>
          <w:szCs w:val="24"/>
          <w:lang w:val="uk-UA" w:eastAsia="ru-RU"/>
        </w:rPr>
        <w:t xml:space="preserve">ВПР по </w:t>
      </w:r>
      <w:r w:rsidRPr="00F41094">
        <w:rPr>
          <w:rFonts w:ascii="Times New Roman" w:eastAsia="Times New Roman" w:hAnsi="Times New Roman" w:cs="Times New Roman"/>
          <w:b/>
          <w:sz w:val="24"/>
          <w:szCs w:val="24"/>
          <w:lang w:eastAsia="ru-RU"/>
        </w:rPr>
        <w:t>обществознанию</w:t>
      </w:r>
      <w:r w:rsidRPr="00F41094">
        <w:rPr>
          <w:rFonts w:ascii="Times New Roman" w:eastAsia="Times New Roman" w:hAnsi="Times New Roman" w:cs="Times New Roman"/>
          <w:b/>
          <w:sz w:val="24"/>
          <w:szCs w:val="24"/>
          <w:lang w:val="uk-UA" w:eastAsia="ru-RU"/>
        </w:rPr>
        <w:t xml:space="preserve"> в </w:t>
      </w:r>
      <w:r w:rsidRPr="00F41094">
        <w:rPr>
          <w:rFonts w:ascii="Times New Roman" w:eastAsia="Times New Roman" w:hAnsi="Times New Roman" w:cs="Times New Roman"/>
          <w:b/>
          <w:sz w:val="24"/>
          <w:szCs w:val="24"/>
          <w:lang w:eastAsia="ru-RU"/>
        </w:rPr>
        <w:t>8</w:t>
      </w:r>
      <w:r w:rsidRPr="00F41094">
        <w:rPr>
          <w:rFonts w:ascii="Times New Roman" w:eastAsia="Times New Roman" w:hAnsi="Times New Roman" w:cs="Times New Roman"/>
          <w:b/>
          <w:sz w:val="24"/>
          <w:szCs w:val="24"/>
          <w:lang w:val="uk-UA" w:eastAsia="ru-RU"/>
        </w:rPr>
        <w:t xml:space="preserve"> классах</w:t>
      </w:r>
      <w:r w:rsidRPr="00F41094">
        <w:rPr>
          <w:rFonts w:ascii="Times New Roman" w:eastAsia="Times New Roman" w:hAnsi="Times New Roman" w:cs="Times New Roman"/>
          <w:sz w:val="24"/>
          <w:szCs w:val="24"/>
          <w:lang w:val="uk-UA" w:eastAsia="ru-RU"/>
        </w:rPr>
        <w:t xml:space="preserve"> на основе случайного выбора федеральным организатором приняли участие </w:t>
      </w:r>
      <w:r w:rsidRPr="00F41094">
        <w:rPr>
          <w:rFonts w:ascii="Times New Roman" w:eastAsia="Times New Roman" w:hAnsi="Times New Roman" w:cs="Times New Roman"/>
          <w:sz w:val="24"/>
          <w:szCs w:val="24"/>
          <w:lang w:eastAsia="ru-RU"/>
        </w:rPr>
        <w:t>293</w:t>
      </w:r>
      <w:r w:rsidRPr="00F41094">
        <w:rPr>
          <w:rFonts w:ascii="Times New Roman" w:eastAsia="Times New Roman" w:hAnsi="Times New Roman" w:cs="Times New Roman"/>
          <w:sz w:val="24"/>
          <w:szCs w:val="24"/>
          <w:lang w:val="uk-UA" w:eastAsia="ru-RU"/>
        </w:rPr>
        <w:t xml:space="preserve"> учащихся из 2</w:t>
      </w:r>
      <w:r w:rsidRPr="00F41094">
        <w:rPr>
          <w:rFonts w:ascii="Times New Roman" w:eastAsia="Times New Roman" w:hAnsi="Times New Roman" w:cs="Times New Roman"/>
          <w:sz w:val="24"/>
          <w:szCs w:val="24"/>
          <w:lang w:eastAsia="ru-RU"/>
        </w:rPr>
        <w:t>0</w:t>
      </w:r>
      <w:r w:rsidRPr="00F41094">
        <w:rPr>
          <w:rFonts w:ascii="Times New Roman" w:eastAsia="Times New Roman" w:hAnsi="Times New Roman" w:cs="Times New Roman"/>
          <w:sz w:val="24"/>
          <w:szCs w:val="24"/>
          <w:lang w:val="uk-UA" w:eastAsia="ru-RU"/>
        </w:rPr>
        <w:t xml:space="preserve"> МБОУ района. В среднем показатель качества обученности (5+4) в Симферопольском районе составил </w:t>
      </w:r>
      <w:r w:rsidRPr="00F41094">
        <w:rPr>
          <w:rFonts w:ascii="Times New Roman" w:eastAsia="Times New Roman" w:hAnsi="Times New Roman" w:cs="Times New Roman"/>
          <w:sz w:val="24"/>
          <w:szCs w:val="24"/>
          <w:lang w:eastAsia="ru-RU"/>
        </w:rPr>
        <w:t>54,41</w:t>
      </w:r>
      <w:r w:rsidRPr="00F41094">
        <w:rPr>
          <w:rFonts w:ascii="Times New Roman" w:eastAsia="Times New Roman" w:hAnsi="Times New Roman" w:cs="Times New Roman"/>
          <w:sz w:val="24"/>
          <w:szCs w:val="24"/>
          <w:lang w:val="uk-UA" w:eastAsia="ru-RU"/>
        </w:rPr>
        <w:t xml:space="preserve">%, что на </w:t>
      </w:r>
      <w:r w:rsidRPr="00F41094">
        <w:rPr>
          <w:rFonts w:ascii="Times New Roman" w:eastAsia="Times New Roman" w:hAnsi="Times New Roman" w:cs="Times New Roman"/>
          <w:sz w:val="24"/>
          <w:szCs w:val="24"/>
          <w:lang w:eastAsia="ru-RU"/>
        </w:rPr>
        <w:t>3,57</w:t>
      </w:r>
      <w:r w:rsidRPr="00F41094">
        <w:rPr>
          <w:rFonts w:ascii="Times New Roman" w:eastAsia="Times New Roman" w:hAnsi="Times New Roman" w:cs="Times New Roman"/>
          <w:sz w:val="24"/>
          <w:szCs w:val="24"/>
          <w:lang w:val="uk-UA" w:eastAsia="ru-RU"/>
        </w:rPr>
        <w:t xml:space="preserve">% </w:t>
      </w:r>
      <w:r w:rsidRPr="00F41094">
        <w:rPr>
          <w:rFonts w:ascii="Times New Roman" w:eastAsia="Times New Roman" w:hAnsi="Times New Roman" w:cs="Times New Roman"/>
          <w:sz w:val="24"/>
          <w:szCs w:val="24"/>
          <w:lang w:eastAsia="ru-RU"/>
        </w:rPr>
        <w:t>больше</w:t>
      </w:r>
      <w:r w:rsidRPr="00F41094">
        <w:rPr>
          <w:rFonts w:ascii="Times New Roman" w:eastAsia="Times New Roman" w:hAnsi="Times New Roman" w:cs="Times New Roman"/>
          <w:sz w:val="24"/>
          <w:szCs w:val="24"/>
          <w:lang w:val="uk-UA" w:eastAsia="ru-RU"/>
        </w:rPr>
        <w:t>, чем по Республике Крым (</w:t>
      </w:r>
      <w:r w:rsidRPr="00F41094">
        <w:rPr>
          <w:rFonts w:ascii="Times New Roman" w:eastAsia="Times New Roman" w:hAnsi="Times New Roman" w:cs="Times New Roman"/>
          <w:sz w:val="24"/>
          <w:szCs w:val="24"/>
          <w:lang w:eastAsia="ru-RU"/>
        </w:rPr>
        <w:t>50,84</w:t>
      </w:r>
      <w:r w:rsidRPr="00F41094">
        <w:rPr>
          <w:rFonts w:ascii="Times New Roman" w:eastAsia="Times New Roman" w:hAnsi="Times New Roman" w:cs="Times New Roman"/>
          <w:sz w:val="24"/>
          <w:szCs w:val="24"/>
          <w:lang w:val="uk-UA" w:eastAsia="ru-RU"/>
        </w:rPr>
        <w:t xml:space="preserve">%). Процент учащихся, не справившихся с заданиями, по Симферопольскому району составил </w:t>
      </w:r>
      <w:r w:rsidRPr="00F41094">
        <w:rPr>
          <w:rFonts w:ascii="Times New Roman" w:eastAsia="Times New Roman" w:hAnsi="Times New Roman" w:cs="Times New Roman"/>
          <w:sz w:val="24"/>
          <w:szCs w:val="24"/>
          <w:lang w:eastAsia="ru-RU"/>
        </w:rPr>
        <w:t>3,31</w:t>
      </w:r>
      <w:r w:rsidRPr="00F41094">
        <w:rPr>
          <w:rFonts w:ascii="Times New Roman" w:eastAsia="Times New Roman" w:hAnsi="Times New Roman" w:cs="Times New Roman"/>
          <w:sz w:val="24"/>
          <w:szCs w:val="24"/>
          <w:lang w:val="uk-UA" w:eastAsia="ru-RU"/>
        </w:rPr>
        <w:t xml:space="preserve">%, на </w:t>
      </w:r>
      <w:r w:rsidRPr="00F41094">
        <w:rPr>
          <w:rFonts w:ascii="Times New Roman" w:eastAsia="Times New Roman" w:hAnsi="Times New Roman" w:cs="Times New Roman"/>
          <w:sz w:val="24"/>
          <w:szCs w:val="24"/>
          <w:lang w:eastAsia="ru-RU"/>
        </w:rPr>
        <w:t>1,52</w:t>
      </w:r>
      <w:r w:rsidRPr="00F41094">
        <w:rPr>
          <w:rFonts w:ascii="Times New Roman" w:eastAsia="Times New Roman" w:hAnsi="Times New Roman" w:cs="Times New Roman"/>
          <w:sz w:val="24"/>
          <w:szCs w:val="24"/>
          <w:lang w:val="uk-UA" w:eastAsia="ru-RU"/>
        </w:rPr>
        <w:t>% меньше, чем по Республике Крым (</w:t>
      </w:r>
      <w:r w:rsidRPr="00F41094">
        <w:rPr>
          <w:rFonts w:ascii="Times New Roman" w:eastAsia="Times New Roman" w:hAnsi="Times New Roman" w:cs="Times New Roman"/>
          <w:sz w:val="24"/>
          <w:szCs w:val="24"/>
          <w:lang w:eastAsia="ru-RU"/>
        </w:rPr>
        <w:t>4,83</w:t>
      </w:r>
      <w:r w:rsidRPr="00F41094">
        <w:rPr>
          <w:rFonts w:ascii="Times New Roman" w:eastAsia="Times New Roman" w:hAnsi="Times New Roman" w:cs="Times New Roman"/>
          <w:sz w:val="24"/>
          <w:szCs w:val="24"/>
          <w:lang w:val="uk-UA" w:eastAsia="ru-RU"/>
        </w:rPr>
        <w:t xml:space="preserve">%). </w:t>
      </w:r>
    </w:p>
    <w:p w:rsidR="00F41094" w:rsidRPr="00F41094" w:rsidRDefault="00F41094" w:rsidP="00F41094">
      <w:pPr>
        <w:spacing w:after="0" w:line="240" w:lineRule="auto"/>
        <w:ind w:firstLine="567"/>
        <w:jc w:val="both"/>
        <w:rPr>
          <w:rFonts w:ascii="Times New Roman" w:eastAsia="Times New Roman" w:hAnsi="Times New Roman" w:cs="Times New Roman"/>
          <w:sz w:val="24"/>
          <w:szCs w:val="24"/>
          <w:lang w:val="uk-UA" w:eastAsia="ru-RU"/>
        </w:rPr>
      </w:pPr>
      <w:r w:rsidRPr="00F41094">
        <w:rPr>
          <w:rFonts w:ascii="Times New Roman" w:eastAsia="Times New Roman" w:hAnsi="Times New Roman" w:cs="Times New Roman"/>
          <w:sz w:val="24"/>
          <w:szCs w:val="24"/>
          <w:lang w:val="uk-UA" w:eastAsia="ru-RU"/>
        </w:rPr>
        <w:t>Качество обученности более 50% показали учащиеся в 1</w:t>
      </w:r>
      <w:r w:rsidRPr="00F41094">
        <w:rPr>
          <w:rFonts w:ascii="Times New Roman" w:eastAsia="Times New Roman" w:hAnsi="Times New Roman" w:cs="Times New Roman"/>
          <w:sz w:val="24"/>
          <w:szCs w:val="24"/>
          <w:lang w:eastAsia="ru-RU"/>
        </w:rPr>
        <w:t>2</w:t>
      </w:r>
      <w:r w:rsidRPr="00F41094">
        <w:rPr>
          <w:rFonts w:ascii="Times New Roman" w:eastAsia="Times New Roman" w:hAnsi="Times New Roman" w:cs="Times New Roman"/>
          <w:sz w:val="24"/>
          <w:szCs w:val="24"/>
          <w:lang w:val="uk-UA" w:eastAsia="ru-RU"/>
        </w:rPr>
        <w:t xml:space="preserve"> учебных заведениях района.</w:t>
      </w:r>
    </w:p>
    <w:p w:rsidR="00F41094" w:rsidRPr="00F41094" w:rsidRDefault="00F41094" w:rsidP="00F41094">
      <w:pPr>
        <w:spacing w:after="0" w:line="240" w:lineRule="auto"/>
        <w:ind w:firstLine="567"/>
        <w:jc w:val="both"/>
        <w:rPr>
          <w:rFonts w:ascii="Times New Roman" w:eastAsia="Times New Roman" w:hAnsi="Times New Roman" w:cs="Times New Roman"/>
          <w:sz w:val="24"/>
          <w:szCs w:val="24"/>
          <w:lang w:eastAsia="ru-RU"/>
        </w:rPr>
      </w:pPr>
      <w:r w:rsidRPr="00F41094">
        <w:rPr>
          <w:rFonts w:ascii="Times New Roman" w:eastAsia="Times New Roman" w:hAnsi="Times New Roman" w:cs="Times New Roman"/>
          <w:sz w:val="24"/>
          <w:szCs w:val="24"/>
          <w:lang w:val="uk-UA" w:eastAsia="ru-RU"/>
        </w:rPr>
        <w:t>Наибольшие показатели качества знаний (более 80 %) в МБОУ: «</w:t>
      </w:r>
      <w:r w:rsidRPr="00F41094">
        <w:rPr>
          <w:rFonts w:ascii="Times New Roman" w:eastAsia="Times New Roman" w:hAnsi="Times New Roman" w:cs="Times New Roman"/>
          <w:sz w:val="24"/>
          <w:szCs w:val="24"/>
          <w:lang w:eastAsia="ru-RU"/>
        </w:rPr>
        <w:t>Гвардейская школа-гимназия №3»</w:t>
      </w:r>
      <w:r w:rsidRPr="00F41094">
        <w:rPr>
          <w:rFonts w:ascii="Times New Roman" w:eastAsia="Times New Roman" w:hAnsi="Times New Roman" w:cs="Times New Roman"/>
          <w:sz w:val="24"/>
          <w:szCs w:val="24"/>
          <w:lang w:val="uk-UA" w:eastAsia="ru-RU"/>
        </w:rPr>
        <w:t xml:space="preserve"> (</w:t>
      </w:r>
      <w:r w:rsidRPr="00F41094">
        <w:rPr>
          <w:rFonts w:ascii="Times New Roman" w:eastAsia="Times New Roman" w:hAnsi="Times New Roman" w:cs="Times New Roman"/>
          <w:sz w:val="24"/>
          <w:szCs w:val="24"/>
          <w:lang w:eastAsia="ru-RU"/>
        </w:rPr>
        <w:t>90</w:t>
      </w:r>
      <w:r w:rsidRPr="00F41094">
        <w:rPr>
          <w:rFonts w:ascii="Times New Roman" w:eastAsia="Times New Roman" w:hAnsi="Times New Roman" w:cs="Times New Roman"/>
          <w:sz w:val="24"/>
          <w:szCs w:val="24"/>
          <w:lang w:val="uk-UA" w:eastAsia="ru-RU"/>
        </w:rPr>
        <w:t>%), «</w:t>
      </w:r>
      <w:r w:rsidRPr="00F41094">
        <w:rPr>
          <w:rFonts w:ascii="Times New Roman" w:eastAsia="Times New Roman" w:hAnsi="Times New Roman" w:cs="Times New Roman"/>
          <w:sz w:val="24"/>
          <w:szCs w:val="24"/>
          <w:lang w:eastAsia="ru-RU"/>
        </w:rPr>
        <w:t>Гвардейская школа №1»</w:t>
      </w:r>
      <w:r w:rsidRPr="00F41094">
        <w:rPr>
          <w:rFonts w:ascii="Times New Roman" w:eastAsia="Times New Roman" w:hAnsi="Times New Roman" w:cs="Times New Roman"/>
          <w:sz w:val="24"/>
          <w:szCs w:val="24"/>
          <w:lang w:val="uk-UA" w:eastAsia="ru-RU"/>
        </w:rPr>
        <w:t xml:space="preserve"> </w:t>
      </w:r>
      <w:r w:rsidRPr="00F41094">
        <w:rPr>
          <w:rFonts w:ascii="Times New Roman" w:eastAsia="Times New Roman" w:hAnsi="Times New Roman" w:cs="Times New Roman"/>
          <w:sz w:val="24"/>
          <w:szCs w:val="24"/>
          <w:lang w:eastAsia="ru-RU"/>
        </w:rPr>
        <w:t>(93,33</w:t>
      </w:r>
      <w:r w:rsidRPr="00F41094">
        <w:rPr>
          <w:rFonts w:ascii="Times New Roman" w:eastAsia="Times New Roman" w:hAnsi="Times New Roman" w:cs="Times New Roman"/>
          <w:sz w:val="24"/>
          <w:szCs w:val="24"/>
          <w:lang w:val="uk-UA" w:eastAsia="ru-RU"/>
        </w:rPr>
        <w:t>%)</w:t>
      </w:r>
      <w:r w:rsidRPr="00F41094">
        <w:rPr>
          <w:rFonts w:ascii="Times New Roman" w:eastAsia="Times New Roman" w:hAnsi="Times New Roman" w:cs="Times New Roman"/>
          <w:sz w:val="24"/>
          <w:szCs w:val="24"/>
          <w:lang w:eastAsia="ru-RU"/>
        </w:rPr>
        <w:t>,</w:t>
      </w:r>
      <w:r w:rsidRPr="00F41094">
        <w:rPr>
          <w:rFonts w:ascii="Times New Roman" w:eastAsia="Times New Roman" w:hAnsi="Times New Roman" w:cs="Times New Roman"/>
          <w:sz w:val="24"/>
          <w:szCs w:val="24"/>
          <w:lang w:val="uk-UA" w:eastAsia="ru-RU"/>
        </w:rPr>
        <w:t xml:space="preserve"> </w:t>
      </w:r>
      <w:r w:rsidRPr="00F41094">
        <w:rPr>
          <w:rFonts w:ascii="Times New Roman" w:eastAsia="Times New Roman" w:hAnsi="Times New Roman" w:cs="Times New Roman"/>
          <w:sz w:val="24"/>
          <w:szCs w:val="24"/>
          <w:lang w:eastAsia="ru-RU"/>
        </w:rPr>
        <w:t>«Кленовская основная школа» (100%), «Новоселовская школа» (100%).</w:t>
      </w:r>
    </w:p>
    <w:p w:rsidR="00F41094" w:rsidRPr="00F41094" w:rsidRDefault="00F41094" w:rsidP="00F41094">
      <w:pPr>
        <w:spacing w:after="0" w:line="240" w:lineRule="auto"/>
        <w:ind w:firstLine="567"/>
        <w:jc w:val="both"/>
        <w:rPr>
          <w:rFonts w:ascii="Times New Roman" w:eastAsia="Times New Roman" w:hAnsi="Times New Roman" w:cs="Times New Roman"/>
          <w:sz w:val="24"/>
          <w:szCs w:val="24"/>
          <w:lang w:val="uk-UA" w:eastAsia="ru-RU"/>
        </w:rPr>
      </w:pPr>
      <w:r w:rsidRPr="00F41094">
        <w:rPr>
          <w:rFonts w:ascii="Times New Roman" w:eastAsia="Times New Roman" w:hAnsi="Times New Roman" w:cs="Times New Roman"/>
          <w:sz w:val="24"/>
          <w:szCs w:val="24"/>
          <w:lang w:val="uk-UA" w:eastAsia="ru-RU"/>
        </w:rPr>
        <w:t>Качество знаний ниже среднего по району (</w:t>
      </w:r>
      <w:r w:rsidRPr="00F41094">
        <w:rPr>
          <w:rFonts w:ascii="Times New Roman" w:eastAsia="Times New Roman" w:hAnsi="Times New Roman" w:cs="Times New Roman"/>
          <w:sz w:val="24"/>
          <w:szCs w:val="24"/>
          <w:lang w:eastAsia="ru-RU"/>
        </w:rPr>
        <w:t>54,41</w:t>
      </w:r>
      <w:r w:rsidRPr="00F41094">
        <w:rPr>
          <w:rFonts w:ascii="Times New Roman" w:eastAsia="Times New Roman" w:hAnsi="Times New Roman" w:cs="Times New Roman"/>
          <w:sz w:val="24"/>
          <w:szCs w:val="24"/>
          <w:lang w:val="uk-UA" w:eastAsia="ru-RU"/>
        </w:rPr>
        <w:t xml:space="preserve">%) показали учащиеся в </w:t>
      </w:r>
      <w:r w:rsidRPr="00F41094">
        <w:rPr>
          <w:rFonts w:ascii="Times New Roman" w:eastAsia="Times New Roman" w:hAnsi="Times New Roman" w:cs="Times New Roman"/>
          <w:sz w:val="24"/>
          <w:szCs w:val="24"/>
          <w:lang w:eastAsia="ru-RU"/>
        </w:rPr>
        <w:t>7</w:t>
      </w:r>
      <w:r w:rsidRPr="00F41094">
        <w:rPr>
          <w:rFonts w:ascii="Times New Roman" w:eastAsia="Times New Roman" w:hAnsi="Times New Roman" w:cs="Times New Roman"/>
          <w:sz w:val="24"/>
          <w:szCs w:val="24"/>
          <w:lang w:val="uk-UA" w:eastAsia="ru-RU"/>
        </w:rPr>
        <w:t xml:space="preserve"> ОУ. </w:t>
      </w:r>
    </w:p>
    <w:p w:rsidR="00F41094" w:rsidRPr="00F41094" w:rsidRDefault="00F41094" w:rsidP="00F41094">
      <w:pPr>
        <w:spacing w:after="0" w:line="240" w:lineRule="auto"/>
        <w:ind w:firstLine="567"/>
        <w:jc w:val="both"/>
        <w:rPr>
          <w:rFonts w:ascii="Times New Roman" w:eastAsia="Times New Roman" w:hAnsi="Times New Roman" w:cs="Times New Roman"/>
          <w:sz w:val="24"/>
          <w:szCs w:val="24"/>
          <w:lang w:val="uk-UA" w:eastAsia="ru-RU"/>
        </w:rPr>
      </w:pPr>
      <w:r w:rsidRPr="00F41094">
        <w:rPr>
          <w:rFonts w:ascii="Times New Roman" w:eastAsia="Times New Roman" w:hAnsi="Times New Roman" w:cs="Times New Roman"/>
          <w:sz w:val="24"/>
          <w:szCs w:val="24"/>
          <w:lang w:val="uk-UA" w:eastAsia="ru-RU"/>
        </w:rPr>
        <w:t>Наименьший показатель качества знаний в МБОУ «</w:t>
      </w:r>
      <w:r w:rsidRPr="00F41094">
        <w:rPr>
          <w:rFonts w:ascii="Times New Roman" w:eastAsia="Times New Roman" w:hAnsi="Times New Roman" w:cs="Times New Roman"/>
          <w:sz w:val="24"/>
          <w:szCs w:val="24"/>
          <w:lang w:eastAsia="ru-RU"/>
        </w:rPr>
        <w:t>Донская школа им. В.П. Давиденко</w:t>
      </w:r>
      <w:r w:rsidRPr="00F41094">
        <w:rPr>
          <w:rFonts w:ascii="Times New Roman" w:eastAsia="Times New Roman" w:hAnsi="Times New Roman" w:cs="Times New Roman"/>
          <w:sz w:val="24"/>
          <w:szCs w:val="24"/>
          <w:lang w:val="uk-UA" w:eastAsia="ru-RU"/>
        </w:rPr>
        <w:t>» (</w:t>
      </w:r>
      <w:r w:rsidRPr="00F41094">
        <w:rPr>
          <w:rFonts w:ascii="Times New Roman" w:eastAsia="Times New Roman" w:hAnsi="Times New Roman" w:cs="Times New Roman"/>
          <w:sz w:val="24"/>
          <w:szCs w:val="24"/>
          <w:lang w:eastAsia="ru-RU"/>
        </w:rPr>
        <w:t>18,75</w:t>
      </w:r>
      <w:r w:rsidRPr="00F41094">
        <w:rPr>
          <w:rFonts w:ascii="Times New Roman" w:eastAsia="Times New Roman" w:hAnsi="Times New Roman" w:cs="Times New Roman"/>
          <w:sz w:val="24"/>
          <w:szCs w:val="24"/>
          <w:lang w:val="uk-UA" w:eastAsia="ru-RU"/>
        </w:rPr>
        <w:t>%).</w:t>
      </w:r>
    </w:p>
    <w:p w:rsidR="00F41094" w:rsidRPr="00F41094" w:rsidRDefault="00F41094" w:rsidP="00F41094">
      <w:pPr>
        <w:spacing w:after="0" w:line="240" w:lineRule="auto"/>
        <w:ind w:firstLine="567"/>
        <w:jc w:val="both"/>
        <w:rPr>
          <w:rFonts w:ascii="Times New Roman" w:eastAsia="Times New Roman" w:hAnsi="Times New Roman" w:cs="Times New Roman"/>
          <w:sz w:val="24"/>
          <w:szCs w:val="24"/>
          <w:lang w:val="uk-UA" w:eastAsia="ru-RU"/>
        </w:rPr>
      </w:pPr>
      <w:r w:rsidRPr="00F41094">
        <w:rPr>
          <w:rFonts w:ascii="Times New Roman" w:eastAsia="Times New Roman" w:hAnsi="Times New Roman" w:cs="Times New Roman"/>
          <w:sz w:val="24"/>
          <w:szCs w:val="24"/>
          <w:lang w:val="uk-UA" w:eastAsia="ru-RU"/>
        </w:rPr>
        <w:t xml:space="preserve">Процент обучающихся, успешно справившихся с заданиями ВПР (получивших отметку не ниже «3») по Симферопольскому району составил </w:t>
      </w:r>
      <w:r w:rsidRPr="00F41094">
        <w:rPr>
          <w:rFonts w:ascii="Times New Roman" w:eastAsia="Times New Roman" w:hAnsi="Times New Roman" w:cs="Times New Roman"/>
          <w:sz w:val="24"/>
          <w:szCs w:val="24"/>
          <w:lang w:eastAsia="ru-RU"/>
        </w:rPr>
        <w:t>96,69</w:t>
      </w:r>
      <w:r w:rsidRPr="00F41094">
        <w:rPr>
          <w:rFonts w:ascii="Times New Roman" w:eastAsia="Times New Roman" w:hAnsi="Times New Roman" w:cs="Times New Roman"/>
          <w:sz w:val="24"/>
          <w:szCs w:val="24"/>
          <w:lang w:val="uk-UA" w:eastAsia="ru-RU"/>
        </w:rPr>
        <w:t xml:space="preserve">% (по Республике Крым – </w:t>
      </w:r>
      <w:r w:rsidRPr="00F41094">
        <w:rPr>
          <w:rFonts w:ascii="Times New Roman" w:eastAsia="Times New Roman" w:hAnsi="Times New Roman" w:cs="Times New Roman"/>
          <w:sz w:val="24"/>
          <w:szCs w:val="24"/>
          <w:lang w:eastAsia="ru-RU"/>
        </w:rPr>
        <w:t>95,17</w:t>
      </w:r>
      <w:r w:rsidRPr="00F41094">
        <w:rPr>
          <w:rFonts w:ascii="Times New Roman" w:eastAsia="Times New Roman" w:hAnsi="Times New Roman" w:cs="Times New Roman"/>
          <w:sz w:val="24"/>
          <w:szCs w:val="24"/>
          <w:lang w:val="uk-UA" w:eastAsia="ru-RU"/>
        </w:rPr>
        <w:t>%).</w:t>
      </w:r>
    </w:p>
    <w:p w:rsidR="00F41094" w:rsidRPr="00F41094" w:rsidRDefault="00F41094" w:rsidP="00F41094">
      <w:pPr>
        <w:spacing w:after="0" w:line="240" w:lineRule="auto"/>
        <w:ind w:firstLine="567"/>
        <w:jc w:val="both"/>
        <w:rPr>
          <w:rFonts w:ascii="Times New Roman" w:eastAsia="Times New Roman" w:hAnsi="Times New Roman" w:cs="Times New Roman"/>
          <w:sz w:val="24"/>
          <w:szCs w:val="24"/>
          <w:lang w:val="uk-UA" w:eastAsia="ru-RU"/>
        </w:rPr>
      </w:pPr>
      <w:r w:rsidRPr="00F41094">
        <w:rPr>
          <w:rFonts w:ascii="Times New Roman" w:eastAsia="Times New Roman" w:hAnsi="Times New Roman" w:cs="Times New Roman"/>
          <w:sz w:val="24"/>
          <w:szCs w:val="24"/>
          <w:lang w:val="uk-UA" w:eastAsia="ru-RU"/>
        </w:rPr>
        <w:t xml:space="preserve">Показатель успешности, равный 100% по итогам ВПР оказался в </w:t>
      </w:r>
      <w:r w:rsidRPr="00F41094">
        <w:rPr>
          <w:rFonts w:ascii="Times New Roman" w:eastAsia="Times New Roman" w:hAnsi="Times New Roman" w:cs="Times New Roman"/>
          <w:sz w:val="24"/>
          <w:szCs w:val="24"/>
          <w:lang w:eastAsia="ru-RU"/>
        </w:rPr>
        <w:t>14</w:t>
      </w:r>
      <w:r w:rsidRPr="00F41094">
        <w:rPr>
          <w:rFonts w:ascii="Times New Roman" w:eastAsia="Times New Roman" w:hAnsi="Times New Roman" w:cs="Times New Roman"/>
          <w:sz w:val="24"/>
          <w:szCs w:val="24"/>
          <w:lang w:val="uk-UA" w:eastAsia="ru-RU"/>
        </w:rPr>
        <w:t xml:space="preserve"> ОУ.  </w:t>
      </w:r>
    </w:p>
    <w:p w:rsidR="00F41094" w:rsidRPr="00F41094" w:rsidRDefault="00F41094" w:rsidP="00F41094">
      <w:pPr>
        <w:spacing w:after="0" w:line="240" w:lineRule="auto"/>
        <w:ind w:firstLine="567"/>
        <w:jc w:val="both"/>
        <w:rPr>
          <w:rFonts w:ascii="Times New Roman" w:eastAsia="Times New Roman" w:hAnsi="Times New Roman" w:cs="Times New Roman"/>
          <w:sz w:val="24"/>
          <w:szCs w:val="24"/>
          <w:lang w:val="uk-UA" w:eastAsia="ru-RU"/>
        </w:rPr>
      </w:pPr>
      <w:r w:rsidRPr="00F41094">
        <w:rPr>
          <w:rFonts w:ascii="Times New Roman" w:eastAsia="Times New Roman" w:hAnsi="Times New Roman" w:cs="Times New Roman"/>
          <w:sz w:val="24"/>
          <w:szCs w:val="24"/>
          <w:lang w:val="uk-UA" w:eastAsia="ru-RU"/>
        </w:rPr>
        <w:t>Самый низкий показатель успешности в МБОУ «</w:t>
      </w:r>
      <w:r w:rsidRPr="00F41094">
        <w:rPr>
          <w:rFonts w:ascii="Times New Roman" w:eastAsia="Times New Roman" w:hAnsi="Times New Roman" w:cs="Times New Roman"/>
          <w:sz w:val="24"/>
          <w:szCs w:val="24"/>
          <w:lang w:eastAsia="ru-RU"/>
        </w:rPr>
        <w:t>Денисовская школа</w:t>
      </w:r>
      <w:r w:rsidRPr="00F41094">
        <w:rPr>
          <w:rFonts w:ascii="Times New Roman" w:eastAsia="Times New Roman" w:hAnsi="Times New Roman" w:cs="Times New Roman"/>
          <w:sz w:val="24"/>
          <w:szCs w:val="24"/>
          <w:lang w:val="uk-UA" w:eastAsia="ru-RU"/>
        </w:rPr>
        <w:t>» (</w:t>
      </w:r>
      <w:r w:rsidRPr="00F41094">
        <w:rPr>
          <w:rFonts w:ascii="Times New Roman" w:eastAsia="Times New Roman" w:hAnsi="Times New Roman" w:cs="Times New Roman"/>
          <w:sz w:val="24"/>
          <w:szCs w:val="24"/>
          <w:lang w:eastAsia="ru-RU"/>
        </w:rPr>
        <w:t>83,33</w:t>
      </w:r>
      <w:r w:rsidRPr="00F41094">
        <w:rPr>
          <w:rFonts w:ascii="Times New Roman" w:eastAsia="Times New Roman" w:hAnsi="Times New Roman" w:cs="Times New Roman"/>
          <w:sz w:val="24"/>
          <w:szCs w:val="24"/>
          <w:lang w:val="uk-UA" w:eastAsia="ru-RU"/>
        </w:rPr>
        <w:t>%).</w:t>
      </w:r>
    </w:p>
    <w:p w:rsidR="00F41094" w:rsidRPr="00F41094" w:rsidRDefault="00F41094" w:rsidP="00F41094">
      <w:pPr>
        <w:spacing w:after="0" w:line="240" w:lineRule="auto"/>
        <w:ind w:firstLine="567"/>
        <w:jc w:val="both"/>
        <w:rPr>
          <w:rFonts w:ascii="Times New Roman" w:eastAsia="Times New Roman" w:hAnsi="Times New Roman" w:cs="Times New Roman"/>
          <w:sz w:val="24"/>
          <w:szCs w:val="24"/>
          <w:lang w:val="uk-UA" w:eastAsia="ru-RU"/>
        </w:rPr>
      </w:pPr>
      <w:r w:rsidRPr="00F41094">
        <w:rPr>
          <w:rFonts w:ascii="Times New Roman" w:eastAsia="Times New Roman" w:hAnsi="Times New Roman" w:cs="Times New Roman"/>
          <w:sz w:val="24"/>
          <w:szCs w:val="24"/>
          <w:lang w:val="uk-UA" w:eastAsia="ru-RU"/>
        </w:rPr>
        <w:t xml:space="preserve">Анализ соответствия отметок за выполненную работу и отметок в журнале показал, что процент учащихся, повысивших отметку, составил </w:t>
      </w:r>
      <w:r w:rsidRPr="00F41094">
        <w:rPr>
          <w:rFonts w:ascii="Times New Roman" w:eastAsia="Times New Roman" w:hAnsi="Times New Roman" w:cs="Times New Roman"/>
          <w:sz w:val="24"/>
          <w:szCs w:val="24"/>
          <w:lang w:eastAsia="ru-RU"/>
        </w:rPr>
        <w:t>2,21</w:t>
      </w:r>
      <w:r w:rsidRPr="00F41094">
        <w:rPr>
          <w:rFonts w:ascii="Times New Roman" w:eastAsia="Times New Roman" w:hAnsi="Times New Roman" w:cs="Times New Roman"/>
          <w:sz w:val="24"/>
          <w:szCs w:val="24"/>
          <w:lang w:val="uk-UA" w:eastAsia="ru-RU"/>
        </w:rPr>
        <w:t>% (</w:t>
      </w:r>
      <w:r w:rsidRPr="00F41094">
        <w:rPr>
          <w:rFonts w:ascii="Times New Roman" w:eastAsia="Times New Roman" w:hAnsi="Times New Roman" w:cs="Times New Roman"/>
          <w:sz w:val="24"/>
          <w:szCs w:val="24"/>
          <w:lang w:eastAsia="ru-RU"/>
        </w:rPr>
        <w:t>4,58</w:t>
      </w:r>
      <w:r w:rsidRPr="00F41094">
        <w:rPr>
          <w:rFonts w:ascii="Times New Roman" w:eastAsia="Times New Roman" w:hAnsi="Times New Roman" w:cs="Times New Roman"/>
          <w:sz w:val="24"/>
          <w:szCs w:val="24"/>
          <w:lang w:val="uk-UA" w:eastAsia="ru-RU"/>
        </w:rPr>
        <w:t xml:space="preserve">% - по Республике Крым), понизивших – </w:t>
      </w:r>
      <w:r w:rsidRPr="00F41094">
        <w:rPr>
          <w:rFonts w:ascii="Times New Roman" w:eastAsia="Times New Roman" w:hAnsi="Times New Roman" w:cs="Times New Roman"/>
          <w:sz w:val="24"/>
          <w:szCs w:val="24"/>
          <w:lang w:eastAsia="ru-RU"/>
        </w:rPr>
        <w:t>25,74</w:t>
      </w:r>
      <w:r w:rsidRPr="00F41094">
        <w:rPr>
          <w:rFonts w:ascii="Times New Roman" w:eastAsia="Times New Roman" w:hAnsi="Times New Roman" w:cs="Times New Roman"/>
          <w:sz w:val="24"/>
          <w:szCs w:val="24"/>
          <w:lang w:val="uk-UA" w:eastAsia="ru-RU"/>
        </w:rPr>
        <w:t>% (</w:t>
      </w:r>
      <w:r w:rsidRPr="00F41094">
        <w:rPr>
          <w:rFonts w:ascii="Times New Roman" w:eastAsia="Times New Roman" w:hAnsi="Times New Roman" w:cs="Times New Roman"/>
          <w:sz w:val="24"/>
          <w:szCs w:val="24"/>
          <w:lang w:eastAsia="ru-RU"/>
        </w:rPr>
        <w:t>28,87</w:t>
      </w:r>
      <w:r w:rsidRPr="00F41094">
        <w:rPr>
          <w:rFonts w:ascii="Times New Roman" w:eastAsia="Times New Roman" w:hAnsi="Times New Roman" w:cs="Times New Roman"/>
          <w:sz w:val="24"/>
          <w:szCs w:val="24"/>
          <w:lang w:val="uk-UA" w:eastAsia="ru-RU"/>
        </w:rPr>
        <w:t xml:space="preserve">% - по РК), подтвердивших – </w:t>
      </w:r>
      <w:r w:rsidRPr="00F41094">
        <w:rPr>
          <w:rFonts w:ascii="Times New Roman" w:eastAsia="Times New Roman" w:hAnsi="Times New Roman" w:cs="Times New Roman"/>
          <w:sz w:val="24"/>
          <w:szCs w:val="24"/>
          <w:lang w:eastAsia="ru-RU"/>
        </w:rPr>
        <w:t>72,06</w:t>
      </w:r>
      <w:r w:rsidRPr="00F41094">
        <w:rPr>
          <w:rFonts w:ascii="Times New Roman" w:eastAsia="Times New Roman" w:hAnsi="Times New Roman" w:cs="Times New Roman"/>
          <w:sz w:val="24"/>
          <w:szCs w:val="24"/>
          <w:lang w:val="uk-UA" w:eastAsia="ru-RU"/>
        </w:rPr>
        <w:t>% (</w:t>
      </w:r>
      <w:r w:rsidRPr="00F41094">
        <w:rPr>
          <w:rFonts w:ascii="Times New Roman" w:eastAsia="Times New Roman" w:hAnsi="Times New Roman" w:cs="Times New Roman"/>
          <w:sz w:val="24"/>
          <w:szCs w:val="24"/>
          <w:lang w:eastAsia="ru-RU"/>
        </w:rPr>
        <w:t>66,56</w:t>
      </w:r>
      <w:r w:rsidRPr="00F41094">
        <w:rPr>
          <w:rFonts w:ascii="Times New Roman" w:eastAsia="Times New Roman" w:hAnsi="Times New Roman" w:cs="Times New Roman"/>
          <w:sz w:val="24"/>
          <w:szCs w:val="24"/>
          <w:lang w:val="uk-UA" w:eastAsia="ru-RU"/>
        </w:rPr>
        <w:t xml:space="preserve">% - по РК). </w:t>
      </w:r>
    </w:p>
    <w:bookmarkEnd w:id="1"/>
    <w:p w:rsidR="009042D0" w:rsidRPr="00A01150" w:rsidRDefault="009042D0" w:rsidP="009042D0">
      <w:pPr>
        <w:spacing w:after="0"/>
        <w:ind w:firstLine="567"/>
        <w:jc w:val="both"/>
        <w:rPr>
          <w:rFonts w:ascii="Times New Roman" w:eastAsiaTheme="minorHAnsi" w:hAnsi="Times New Roman" w:cs="Times New Roman"/>
          <w:b/>
          <w:i/>
          <w:noProof/>
          <w:sz w:val="24"/>
          <w:szCs w:val="24"/>
          <w:lang w:eastAsia="ru-RU"/>
        </w:rPr>
      </w:pPr>
      <w:r w:rsidRPr="00A01150">
        <w:rPr>
          <w:rFonts w:ascii="Times New Roman" w:eastAsiaTheme="minorHAnsi" w:hAnsi="Times New Roman" w:cs="Times New Roman"/>
          <w:b/>
          <w:i/>
          <w:noProof/>
          <w:sz w:val="24"/>
          <w:szCs w:val="24"/>
          <w:lang w:eastAsia="ru-RU"/>
        </w:rPr>
        <w:t xml:space="preserve">Таким образом, средний показатель качества </w:t>
      </w:r>
      <w:r>
        <w:rPr>
          <w:rFonts w:ascii="Times New Roman" w:eastAsiaTheme="minorHAnsi" w:hAnsi="Times New Roman" w:cs="Times New Roman"/>
          <w:b/>
          <w:i/>
          <w:noProof/>
          <w:sz w:val="24"/>
          <w:szCs w:val="24"/>
          <w:lang w:eastAsia="ru-RU"/>
        </w:rPr>
        <w:t xml:space="preserve">УУД </w:t>
      </w:r>
      <w:r w:rsidRPr="00A01150">
        <w:rPr>
          <w:rFonts w:ascii="Times New Roman" w:eastAsiaTheme="minorHAnsi" w:hAnsi="Times New Roman" w:cs="Times New Roman"/>
          <w:b/>
          <w:i/>
          <w:noProof/>
          <w:sz w:val="24"/>
          <w:szCs w:val="24"/>
          <w:lang w:eastAsia="ru-RU"/>
        </w:rPr>
        <w:t>по предметам социально-гуманитарного цикла</w:t>
      </w:r>
      <w:r>
        <w:rPr>
          <w:rFonts w:ascii="Times New Roman" w:eastAsiaTheme="minorHAnsi" w:hAnsi="Times New Roman" w:cs="Times New Roman"/>
          <w:b/>
          <w:i/>
          <w:noProof/>
          <w:sz w:val="24"/>
          <w:szCs w:val="24"/>
          <w:lang w:eastAsia="ru-RU"/>
        </w:rPr>
        <w:t xml:space="preserve"> за 2022-2023 учебный год</w:t>
      </w:r>
      <w:r w:rsidRPr="00A01150">
        <w:rPr>
          <w:rFonts w:ascii="Times New Roman" w:eastAsiaTheme="minorHAnsi" w:hAnsi="Times New Roman" w:cs="Times New Roman"/>
          <w:b/>
          <w:i/>
          <w:noProof/>
          <w:sz w:val="24"/>
          <w:szCs w:val="24"/>
          <w:lang w:eastAsia="ru-RU"/>
        </w:rPr>
        <w:t xml:space="preserve"> имеет положительную динамику и указывает на достаточный уровень </w:t>
      </w:r>
      <w:r>
        <w:rPr>
          <w:rFonts w:ascii="Times New Roman" w:eastAsiaTheme="minorHAnsi" w:hAnsi="Times New Roman" w:cs="Times New Roman"/>
          <w:b/>
          <w:i/>
          <w:noProof/>
          <w:sz w:val="24"/>
          <w:szCs w:val="24"/>
          <w:lang w:eastAsia="ru-RU"/>
        </w:rPr>
        <w:t>учебных достижений</w:t>
      </w:r>
      <w:r w:rsidRPr="00A01150">
        <w:rPr>
          <w:rFonts w:ascii="Times New Roman" w:eastAsiaTheme="minorHAnsi" w:hAnsi="Times New Roman" w:cs="Times New Roman"/>
          <w:b/>
          <w:i/>
          <w:noProof/>
          <w:sz w:val="24"/>
          <w:szCs w:val="24"/>
          <w:lang w:eastAsia="ru-RU"/>
        </w:rPr>
        <w:t xml:space="preserve"> учащихся по предметам. Однако высокие показатели </w:t>
      </w:r>
      <w:r>
        <w:rPr>
          <w:rFonts w:ascii="Times New Roman" w:eastAsiaTheme="minorHAnsi" w:hAnsi="Times New Roman" w:cs="Times New Roman"/>
          <w:b/>
          <w:i/>
          <w:noProof/>
          <w:sz w:val="24"/>
          <w:szCs w:val="24"/>
          <w:lang w:eastAsia="ru-RU"/>
        </w:rPr>
        <w:t>УУД не подтверждаются результатами внешнего мониторинга в форме ВПР. Средние показатели качества ВПР по истории и обществознанию (57,17% и 57,6% соответственно) ниже показателей УУД за год (74,7% и 76,1% соответственно). В</w:t>
      </w:r>
      <w:r w:rsidRPr="00A01150">
        <w:rPr>
          <w:rFonts w:ascii="Times New Roman" w:eastAsiaTheme="minorHAnsi" w:hAnsi="Times New Roman" w:cs="Times New Roman"/>
          <w:b/>
          <w:i/>
          <w:noProof/>
          <w:sz w:val="24"/>
          <w:szCs w:val="24"/>
          <w:lang w:eastAsia="ru-RU"/>
        </w:rPr>
        <w:t xml:space="preserve"> некоторых образовательных учреждениях, таких как МБОУ «Тепловская школа», «Широковская школа»,</w:t>
      </w:r>
      <w:r w:rsidRPr="00A01150">
        <w:rPr>
          <w:rFonts w:asciiTheme="minorHAnsi" w:eastAsiaTheme="minorHAnsi" w:hAnsiTheme="minorHAnsi" w:cstheme="minorBidi"/>
          <w:b/>
          <w:i/>
        </w:rPr>
        <w:t xml:space="preserve"> </w:t>
      </w:r>
      <w:r w:rsidRPr="00A01150">
        <w:rPr>
          <w:rFonts w:ascii="Times New Roman" w:eastAsiaTheme="minorHAnsi" w:hAnsi="Times New Roman" w:cs="Times New Roman"/>
          <w:b/>
          <w:i/>
          <w:noProof/>
          <w:sz w:val="24"/>
          <w:szCs w:val="24"/>
          <w:lang w:eastAsia="ru-RU"/>
        </w:rPr>
        <w:t xml:space="preserve">«Новоселовская школа» </w:t>
      </w:r>
      <w:r>
        <w:rPr>
          <w:rFonts w:ascii="Times New Roman" w:eastAsiaTheme="minorHAnsi" w:hAnsi="Times New Roman" w:cs="Times New Roman"/>
          <w:b/>
          <w:i/>
          <w:noProof/>
          <w:sz w:val="24"/>
          <w:szCs w:val="24"/>
          <w:lang w:eastAsia="ru-RU"/>
        </w:rPr>
        <w:t xml:space="preserve">высокие показатели за год по предметам </w:t>
      </w:r>
      <w:r w:rsidRPr="00A01150">
        <w:rPr>
          <w:rFonts w:ascii="Times New Roman" w:eastAsiaTheme="minorHAnsi" w:hAnsi="Times New Roman" w:cs="Times New Roman"/>
          <w:b/>
          <w:i/>
          <w:noProof/>
          <w:sz w:val="24"/>
          <w:szCs w:val="24"/>
          <w:lang w:eastAsia="ru-RU"/>
        </w:rPr>
        <w:t xml:space="preserve">не подтверждаются результативностью во внеклассных мероприях, предметных конкурсах, олимпиадах, что свидетельствует о необъективном оценивании или отсутствии системы работы с одаренными и мотивированными детьми.   </w:t>
      </w:r>
    </w:p>
    <w:p w:rsidR="00BF3AD5" w:rsidRDefault="00BF3AD5" w:rsidP="006859EC">
      <w:pPr>
        <w:spacing w:after="0" w:line="240" w:lineRule="auto"/>
        <w:ind w:firstLine="567"/>
        <w:jc w:val="both"/>
        <w:rPr>
          <w:rFonts w:ascii="Times New Roman" w:eastAsia="Times New Roman" w:hAnsi="Times New Roman" w:cs="Times New Roman"/>
          <w:b/>
          <w:i/>
          <w:color w:val="0D0D0D"/>
          <w:sz w:val="24"/>
          <w:szCs w:val="24"/>
          <w:u w:val="single"/>
          <w:lang w:eastAsia="ru-RU"/>
        </w:rPr>
      </w:pPr>
    </w:p>
    <w:p w:rsidR="006859EC" w:rsidRDefault="006859EC" w:rsidP="006859EC">
      <w:pPr>
        <w:spacing w:after="0" w:line="240" w:lineRule="auto"/>
        <w:ind w:firstLine="567"/>
        <w:jc w:val="both"/>
        <w:rPr>
          <w:rFonts w:ascii="Times New Roman" w:eastAsia="Times New Roman" w:hAnsi="Times New Roman" w:cs="Times New Roman"/>
          <w:b/>
          <w:i/>
          <w:color w:val="0D0D0D"/>
          <w:sz w:val="24"/>
          <w:szCs w:val="24"/>
          <w:u w:val="single"/>
          <w:lang w:eastAsia="ru-RU"/>
        </w:rPr>
      </w:pPr>
      <w:r>
        <w:rPr>
          <w:rFonts w:ascii="Times New Roman" w:eastAsia="Times New Roman" w:hAnsi="Times New Roman" w:cs="Times New Roman"/>
          <w:b/>
          <w:i/>
          <w:color w:val="0D0D0D"/>
          <w:sz w:val="24"/>
          <w:szCs w:val="24"/>
          <w:u w:val="single"/>
          <w:lang w:eastAsia="ru-RU"/>
        </w:rPr>
        <w:t xml:space="preserve">Пробный ЕГЭ по обществознанию </w:t>
      </w:r>
    </w:p>
    <w:p w:rsidR="00AA1DB1" w:rsidRPr="00AA1DB1" w:rsidRDefault="001C6881" w:rsidP="00AA1DB1">
      <w:pPr>
        <w:pStyle w:val="a3"/>
        <w:ind w:firstLine="567"/>
        <w:jc w:val="both"/>
        <w:rPr>
          <w:rFonts w:ascii="Times New Roman" w:eastAsia="Times New Roman" w:hAnsi="Times New Roman" w:cs="Times New Roman"/>
          <w:sz w:val="24"/>
          <w:szCs w:val="24"/>
          <w:lang w:eastAsia="ru-RU"/>
        </w:rPr>
      </w:pPr>
      <w:r w:rsidRPr="001C6881">
        <w:rPr>
          <w:rFonts w:ascii="Times New Roman" w:eastAsia="Times New Roman" w:hAnsi="Times New Roman" w:cs="Times New Roman"/>
          <w:sz w:val="24"/>
          <w:szCs w:val="24"/>
          <w:lang w:eastAsia="ru-RU"/>
        </w:rPr>
        <w:t xml:space="preserve"> </w:t>
      </w:r>
      <w:r w:rsidR="00466970">
        <w:rPr>
          <w:rFonts w:ascii="Times New Roman" w:eastAsia="Times New Roman" w:hAnsi="Times New Roman" w:cs="Times New Roman"/>
          <w:sz w:val="24"/>
          <w:szCs w:val="24"/>
          <w:lang w:eastAsia="ru-RU"/>
        </w:rPr>
        <w:t xml:space="preserve">В </w:t>
      </w:r>
      <w:r w:rsidR="00466970" w:rsidRPr="00466970">
        <w:rPr>
          <w:rFonts w:ascii="Times New Roman" w:eastAsia="Times New Roman" w:hAnsi="Times New Roman" w:cs="Times New Roman"/>
          <w:sz w:val="24"/>
          <w:szCs w:val="24"/>
          <w:lang w:eastAsia="ru-RU"/>
        </w:rPr>
        <w:t>цел</w:t>
      </w:r>
      <w:r w:rsidR="00466970">
        <w:rPr>
          <w:rFonts w:ascii="Times New Roman" w:eastAsia="Times New Roman" w:hAnsi="Times New Roman" w:cs="Times New Roman"/>
          <w:sz w:val="24"/>
          <w:szCs w:val="24"/>
          <w:lang w:eastAsia="ru-RU"/>
        </w:rPr>
        <w:t>ях</w:t>
      </w:r>
      <w:r w:rsidR="00466970" w:rsidRPr="00466970">
        <w:rPr>
          <w:rFonts w:ascii="Times New Roman" w:eastAsia="Times New Roman" w:hAnsi="Times New Roman" w:cs="Times New Roman"/>
          <w:sz w:val="24"/>
          <w:szCs w:val="24"/>
          <w:lang w:eastAsia="ru-RU"/>
        </w:rPr>
        <w:t xml:space="preserve"> обеспечения объективности выставления отметок обучающимся 11-х классов</w:t>
      </w:r>
      <w:r w:rsidR="00466970">
        <w:rPr>
          <w:rFonts w:ascii="Times New Roman" w:eastAsia="Times New Roman" w:hAnsi="Times New Roman" w:cs="Times New Roman"/>
          <w:sz w:val="24"/>
          <w:szCs w:val="24"/>
          <w:lang w:eastAsia="ru-RU"/>
        </w:rPr>
        <w:t>, качественной подготовке к ГИА</w:t>
      </w:r>
      <w:r w:rsidR="00466970" w:rsidRPr="00466970">
        <w:rPr>
          <w:rFonts w:ascii="Times New Roman" w:eastAsia="Times New Roman" w:hAnsi="Times New Roman" w:cs="Times New Roman"/>
          <w:sz w:val="24"/>
          <w:szCs w:val="24"/>
          <w:lang w:eastAsia="ru-RU"/>
        </w:rPr>
        <w:t xml:space="preserve"> </w:t>
      </w:r>
      <w:r w:rsidR="00466970" w:rsidRPr="00AA1DB1">
        <w:rPr>
          <w:rFonts w:ascii="Times New Roman" w:eastAsia="Times New Roman" w:hAnsi="Times New Roman" w:cs="Times New Roman"/>
          <w:sz w:val="24"/>
          <w:szCs w:val="24"/>
          <w:lang w:eastAsia="ru-RU"/>
        </w:rPr>
        <w:t>23 ноября 2022г.</w:t>
      </w:r>
      <w:r w:rsidR="00466970">
        <w:rPr>
          <w:rFonts w:ascii="Times New Roman" w:eastAsia="Times New Roman" w:hAnsi="Times New Roman" w:cs="Times New Roman"/>
          <w:sz w:val="24"/>
          <w:szCs w:val="24"/>
          <w:lang w:eastAsia="ru-RU"/>
        </w:rPr>
        <w:t xml:space="preserve"> и</w:t>
      </w:r>
      <w:r w:rsidR="00466970" w:rsidRPr="00AA1DB1">
        <w:rPr>
          <w:rFonts w:ascii="Times New Roman" w:eastAsia="Times New Roman" w:hAnsi="Times New Roman" w:cs="Times New Roman"/>
          <w:sz w:val="24"/>
          <w:szCs w:val="24"/>
          <w:lang w:eastAsia="ru-RU"/>
        </w:rPr>
        <w:t xml:space="preserve"> </w:t>
      </w:r>
      <w:r w:rsidR="00466970" w:rsidRPr="00466970">
        <w:rPr>
          <w:rFonts w:ascii="Times New Roman" w:eastAsia="Times New Roman" w:hAnsi="Times New Roman" w:cs="Times New Roman"/>
          <w:sz w:val="24"/>
          <w:szCs w:val="24"/>
          <w:lang w:eastAsia="ru-RU"/>
        </w:rPr>
        <w:t>30 марта 2023г. для одиннадцатиклассников образовательных учреждений Симферопольского района, выбравших обществознание как предмет по выбору для сдачи ЕГЭ, был</w:t>
      </w:r>
      <w:r w:rsidR="00466970">
        <w:rPr>
          <w:rFonts w:ascii="Times New Roman" w:eastAsia="Times New Roman" w:hAnsi="Times New Roman" w:cs="Times New Roman"/>
          <w:sz w:val="24"/>
          <w:szCs w:val="24"/>
          <w:lang w:eastAsia="ru-RU"/>
        </w:rPr>
        <w:t>и</w:t>
      </w:r>
      <w:r w:rsidR="00466970" w:rsidRPr="00466970">
        <w:rPr>
          <w:rFonts w:ascii="Times New Roman" w:eastAsia="Times New Roman" w:hAnsi="Times New Roman" w:cs="Times New Roman"/>
          <w:sz w:val="24"/>
          <w:szCs w:val="24"/>
          <w:lang w:eastAsia="ru-RU"/>
        </w:rPr>
        <w:t xml:space="preserve"> проведен</w:t>
      </w:r>
      <w:r w:rsidR="00466970">
        <w:rPr>
          <w:rFonts w:ascii="Times New Roman" w:eastAsia="Times New Roman" w:hAnsi="Times New Roman" w:cs="Times New Roman"/>
          <w:sz w:val="24"/>
          <w:szCs w:val="24"/>
          <w:lang w:eastAsia="ru-RU"/>
        </w:rPr>
        <w:t>ы</w:t>
      </w:r>
      <w:r w:rsidR="00466970" w:rsidRPr="00466970">
        <w:rPr>
          <w:rFonts w:ascii="Times New Roman" w:eastAsia="Times New Roman" w:hAnsi="Times New Roman" w:cs="Times New Roman"/>
          <w:sz w:val="24"/>
          <w:szCs w:val="24"/>
          <w:lang w:eastAsia="ru-RU"/>
        </w:rPr>
        <w:t xml:space="preserve"> пробны</w:t>
      </w:r>
      <w:r w:rsidR="00466970">
        <w:rPr>
          <w:rFonts w:ascii="Times New Roman" w:eastAsia="Times New Roman" w:hAnsi="Times New Roman" w:cs="Times New Roman"/>
          <w:sz w:val="24"/>
          <w:szCs w:val="24"/>
          <w:lang w:eastAsia="ru-RU"/>
        </w:rPr>
        <w:t>е экзамены</w:t>
      </w:r>
      <w:r w:rsidR="00AA1DB1" w:rsidRPr="00AA1DB1">
        <w:rPr>
          <w:rFonts w:ascii="Times New Roman" w:eastAsia="Times New Roman" w:hAnsi="Times New Roman" w:cs="Times New Roman"/>
          <w:sz w:val="24"/>
          <w:szCs w:val="24"/>
          <w:lang w:eastAsia="ru-RU"/>
        </w:rPr>
        <w:t>.</w:t>
      </w:r>
    </w:p>
    <w:p w:rsidR="00AA1DB1" w:rsidRPr="00AA1DB1" w:rsidRDefault="00AA1DB1" w:rsidP="00AA1DB1">
      <w:pPr>
        <w:pStyle w:val="a3"/>
        <w:ind w:firstLine="567"/>
        <w:jc w:val="both"/>
        <w:rPr>
          <w:rFonts w:ascii="Times New Roman" w:eastAsia="Times New Roman" w:hAnsi="Times New Roman" w:cs="Times New Roman"/>
          <w:sz w:val="24"/>
          <w:szCs w:val="24"/>
          <w:lang w:eastAsia="ru-RU"/>
        </w:rPr>
      </w:pPr>
      <w:r w:rsidRPr="00AA1DB1">
        <w:rPr>
          <w:rFonts w:ascii="Times New Roman" w:eastAsia="Times New Roman" w:hAnsi="Times New Roman" w:cs="Times New Roman"/>
          <w:sz w:val="24"/>
          <w:szCs w:val="24"/>
          <w:lang w:eastAsia="ru-RU"/>
        </w:rPr>
        <w:t xml:space="preserve">В написании пробного экзамена по обществознанию </w:t>
      </w:r>
      <w:r w:rsidR="00466970">
        <w:rPr>
          <w:rFonts w:ascii="Times New Roman" w:eastAsia="Times New Roman" w:hAnsi="Times New Roman" w:cs="Times New Roman"/>
          <w:sz w:val="24"/>
          <w:szCs w:val="24"/>
          <w:lang w:eastAsia="ru-RU"/>
        </w:rPr>
        <w:t xml:space="preserve">в осенний период </w:t>
      </w:r>
      <w:r w:rsidRPr="00AA1DB1">
        <w:rPr>
          <w:rFonts w:ascii="Times New Roman" w:eastAsia="Times New Roman" w:hAnsi="Times New Roman" w:cs="Times New Roman"/>
          <w:sz w:val="24"/>
          <w:szCs w:val="24"/>
          <w:lang w:eastAsia="ru-RU"/>
        </w:rPr>
        <w:t>приняли участие 211 обучающихся из 35 образовательных учреждений района</w:t>
      </w:r>
      <w:r w:rsidR="00466970">
        <w:rPr>
          <w:rFonts w:ascii="Times New Roman" w:eastAsia="Times New Roman" w:hAnsi="Times New Roman" w:cs="Times New Roman"/>
          <w:sz w:val="24"/>
          <w:szCs w:val="24"/>
          <w:lang w:eastAsia="ru-RU"/>
        </w:rPr>
        <w:t xml:space="preserve"> (в весенний период - </w:t>
      </w:r>
      <w:r w:rsidR="00466970" w:rsidRPr="00E61E0A">
        <w:rPr>
          <w:rFonts w:ascii="Times New Roman" w:eastAsia="Times New Roman" w:hAnsi="Times New Roman" w:cs="Times New Roman"/>
          <w:color w:val="0D0D0D"/>
          <w:sz w:val="24"/>
          <w:szCs w:val="24"/>
          <w:lang w:eastAsia="ru-RU"/>
        </w:rPr>
        <w:t>189 обучающихся из 34 общеобразовательных учреждений района</w:t>
      </w:r>
      <w:r w:rsidR="00466970">
        <w:rPr>
          <w:rFonts w:ascii="Times New Roman" w:eastAsia="Times New Roman" w:hAnsi="Times New Roman" w:cs="Times New Roman"/>
          <w:color w:val="0D0D0D"/>
          <w:sz w:val="24"/>
          <w:szCs w:val="24"/>
          <w:lang w:eastAsia="ru-RU"/>
        </w:rPr>
        <w:t>)</w:t>
      </w:r>
      <w:r w:rsidRPr="00AA1DB1">
        <w:rPr>
          <w:rFonts w:ascii="Times New Roman" w:eastAsia="Times New Roman" w:hAnsi="Times New Roman" w:cs="Times New Roman"/>
          <w:sz w:val="24"/>
          <w:szCs w:val="24"/>
          <w:lang w:eastAsia="ru-RU"/>
        </w:rPr>
        <w:t>.</w:t>
      </w:r>
    </w:p>
    <w:p w:rsidR="00466970" w:rsidRPr="00E61E0A" w:rsidRDefault="00AA1DB1" w:rsidP="00466970">
      <w:pPr>
        <w:spacing w:after="0" w:line="240" w:lineRule="auto"/>
        <w:ind w:firstLine="567"/>
        <w:jc w:val="both"/>
        <w:rPr>
          <w:rFonts w:ascii="Times New Roman" w:eastAsia="Times New Roman" w:hAnsi="Times New Roman" w:cs="Times New Roman"/>
          <w:color w:val="0D0D0D"/>
          <w:sz w:val="24"/>
          <w:szCs w:val="24"/>
          <w:lang w:eastAsia="ru-RU"/>
        </w:rPr>
      </w:pPr>
      <w:r w:rsidRPr="00AA1DB1">
        <w:rPr>
          <w:rFonts w:ascii="Times New Roman" w:eastAsia="Times New Roman" w:hAnsi="Times New Roman" w:cs="Times New Roman"/>
          <w:sz w:val="24"/>
          <w:szCs w:val="24"/>
          <w:lang w:eastAsia="ru-RU"/>
        </w:rPr>
        <w:t xml:space="preserve">Для определения показателей качества и успешности написания экзаменационной работы вторичные тестовые баллы переведены в пятибалльную систему: </w:t>
      </w:r>
      <w:r w:rsidR="00466970" w:rsidRPr="00E61E0A">
        <w:rPr>
          <w:rFonts w:ascii="Times New Roman" w:eastAsia="Times New Roman" w:hAnsi="Times New Roman" w:cs="Times New Roman"/>
          <w:color w:val="0D0D0D"/>
          <w:sz w:val="24"/>
          <w:szCs w:val="24"/>
          <w:lang w:eastAsia="ru-RU"/>
        </w:rPr>
        <w:t>«5» - 81-100 баллов, «4» - 61-80 баллов, «3» - 42-60 баллов, «2» -  0-41 баллов.</w:t>
      </w:r>
    </w:p>
    <w:p w:rsidR="00466970" w:rsidRDefault="00AA1DB1" w:rsidP="00AA1DB1">
      <w:pPr>
        <w:pStyle w:val="a3"/>
        <w:ind w:firstLine="567"/>
        <w:jc w:val="both"/>
        <w:rPr>
          <w:rFonts w:ascii="Times New Roman" w:eastAsia="Times New Roman" w:hAnsi="Times New Roman" w:cs="Times New Roman"/>
          <w:sz w:val="24"/>
          <w:szCs w:val="24"/>
          <w:lang w:eastAsia="ru-RU"/>
        </w:rPr>
      </w:pPr>
      <w:r w:rsidRPr="00AA1DB1">
        <w:rPr>
          <w:rFonts w:ascii="Times New Roman" w:eastAsia="Times New Roman" w:hAnsi="Times New Roman" w:cs="Times New Roman"/>
          <w:sz w:val="24"/>
          <w:szCs w:val="24"/>
          <w:lang w:eastAsia="ru-RU"/>
        </w:rPr>
        <w:t xml:space="preserve">Результаты оказались следующими:  </w:t>
      </w:r>
    </w:p>
    <w:p w:rsidR="00AA1DB1" w:rsidRDefault="00466970" w:rsidP="00AA1DB1">
      <w:pPr>
        <w:pStyle w:val="a3"/>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осенний период: </w:t>
      </w:r>
      <w:r w:rsidR="00AA1DB1" w:rsidRPr="00AA1DB1">
        <w:rPr>
          <w:rFonts w:ascii="Times New Roman" w:eastAsia="Times New Roman" w:hAnsi="Times New Roman" w:cs="Times New Roman"/>
          <w:sz w:val="24"/>
          <w:szCs w:val="24"/>
          <w:lang w:eastAsia="ru-RU"/>
        </w:rPr>
        <w:t xml:space="preserve">«2» - 35%, «3» - </w:t>
      </w:r>
      <w:r w:rsidR="0016587F">
        <w:rPr>
          <w:rFonts w:ascii="Times New Roman" w:eastAsia="Times New Roman" w:hAnsi="Times New Roman" w:cs="Times New Roman"/>
          <w:sz w:val="24"/>
          <w:szCs w:val="24"/>
          <w:lang w:eastAsia="ru-RU"/>
        </w:rPr>
        <w:t xml:space="preserve">48,3%, «4» - 15,2%, «5» - 1,5% (качество знаний - </w:t>
      </w:r>
      <w:r w:rsidR="0016587F" w:rsidRPr="00AA1DB1">
        <w:rPr>
          <w:rFonts w:ascii="Times New Roman" w:eastAsia="Times New Roman" w:hAnsi="Times New Roman" w:cs="Times New Roman"/>
          <w:sz w:val="24"/>
          <w:szCs w:val="24"/>
          <w:lang w:eastAsia="ru-RU"/>
        </w:rPr>
        <w:t>16,1%</w:t>
      </w:r>
      <w:r w:rsidR="0016587F">
        <w:rPr>
          <w:rFonts w:ascii="Times New Roman" w:eastAsia="Times New Roman" w:hAnsi="Times New Roman" w:cs="Times New Roman"/>
          <w:sz w:val="24"/>
          <w:szCs w:val="24"/>
          <w:lang w:eastAsia="ru-RU"/>
        </w:rPr>
        <w:t>);</w:t>
      </w:r>
    </w:p>
    <w:p w:rsidR="00466970" w:rsidRPr="00AA1DB1" w:rsidRDefault="00466970" w:rsidP="00AA1DB1">
      <w:pPr>
        <w:pStyle w:val="a3"/>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весенний период: </w:t>
      </w:r>
      <w:r w:rsidRPr="00E61E0A">
        <w:rPr>
          <w:rFonts w:ascii="Times New Roman" w:eastAsia="Times New Roman" w:hAnsi="Times New Roman" w:cs="Times New Roman"/>
          <w:color w:val="0D0D0D"/>
          <w:sz w:val="24"/>
          <w:szCs w:val="24"/>
          <w:lang w:eastAsia="ru-RU"/>
        </w:rPr>
        <w:t>«2» - 28,6%, «3» -</w:t>
      </w:r>
      <w:r w:rsidR="0016587F">
        <w:rPr>
          <w:rFonts w:ascii="Times New Roman" w:eastAsia="Times New Roman" w:hAnsi="Times New Roman" w:cs="Times New Roman"/>
          <w:color w:val="0D0D0D"/>
          <w:sz w:val="24"/>
          <w:szCs w:val="24"/>
          <w:lang w:eastAsia="ru-RU"/>
        </w:rPr>
        <w:t xml:space="preserve"> 42,3%, «4» - 24,9%, «5» - 4,2% (качество знаний - </w:t>
      </w:r>
      <w:r w:rsidR="0016587F" w:rsidRPr="00E61E0A">
        <w:rPr>
          <w:rFonts w:ascii="Times New Roman" w:eastAsia="Times New Roman" w:hAnsi="Times New Roman" w:cs="Times New Roman"/>
          <w:color w:val="0D0D0D"/>
          <w:sz w:val="24"/>
          <w:szCs w:val="24"/>
          <w:lang w:eastAsia="ru-RU"/>
        </w:rPr>
        <w:t>29,1%</w:t>
      </w:r>
      <w:r w:rsidR="0016587F">
        <w:rPr>
          <w:rFonts w:ascii="Times New Roman" w:eastAsia="Times New Roman" w:hAnsi="Times New Roman" w:cs="Times New Roman"/>
          <w:color w:val="0D0D0D"/>
          <w:sz w:val="24"/>
          <w:szCs w:val="24"/>
          <w:lang w:eastAsia="ru-RU"/>
        </w:rPr>
        <w:t>).</w:t>
      </w:r>
    </w:p>
    <w:p w:rsidR="0016587F" w:rsidRDefault="0016587F" w:rsidP="00AA1DB1">
      <w:pPr>
        <w:pStyle w:val="a3"/>
        <w:ind w:firstLine="567"/>
        <w:jc w:val="both"/>
        <w:rPr>
          <w:rFonts w:ascii="Times New Roman" w:eastAsia="Times New Roman" w:hAnsi="Times New Roman" w:cs="Times New Roman"/>
          <w:sz w:val="24"/>
          <w:szCs w:val="24"/>
          <w:lang w:eastAsia="ru-RU"/>
        </w:rPr>
      </w:pPr>
      <w:r w:rsidRPr="0016587F">
        <w:rPr>
          <w:rFonts w:ascii="Times New Roman" w:eastAsia="Times New Roman" w:hAnsi="Times New Roman" w:cs="Times New Roman"/>
          <w:sz w:val="24"/>
          <w:szCs w:val="24"/>
          <w:lang w:eastAsia="ru-RU"/>
        </w:rPr>
        <w:t xml:space="preserve">Показатель успешности </w:t>
      </w:r>
      <w:r>
        <w:rPr>
          <w:rFonts w:ascii="Times New Roman" w:eastAsia="Times New Roman" w:hAnsi="Times New Roman" w:cs="Times New Roman"/>
          <w:sz w:val="24"/>
          <w:szCs w:val="24"/>
          <w:lang w:eastAsia="ru-RU"/>
        </w:rPr>
        <w:t xml:space="preserve">весеннего экзамена </w:t>
      </w:r>
      <w:r w:rsidRPr="0016587F">
        <w:rPr>
          <w:rFonts w:ascii="Times New Roman" w:eastAsia="Times New Roman" w:hAnsi="Times New Roman" w:cs="Times New Roman"/>
          <w:sz w:val="24"/>
          <w:szCs w:val="24"/>
          <w:lang w:eastAsia="ru-RU"/>
        </w:rPr>
        <w:t>– 71,4% (на 6,5% выше, чем осенью 2022г. – 64,9%). Средний тестовый балл составил 52,6, что на 9 баллов выше, чем за осенний период.</w:t>
      </w:r>
    </w:p>
    <w:p w:rsidR="00AA1DB1" w:rsidRPr="00AA1DB1" w:rsidRDefault="00AA1DB1" w:rsidP="00AA1DB1">
      <w:pPr>
        <w:pStyle w:val="a3"/>
        <w:ind w:firstLine="567"/>
        <w:jc w:val="both"/>
        <w:rPr>
          <w:rFonts w:ascii="Times New Roman" w:eastAsia="Times New Roman" w:hAnsi="Times New Roman" w:cs="Times New Roman"/>
          <w:sz w:val="24"/>
          <w:szCs w:val="24"/>
          <w:lang w:eastAsia="ru-RU"/>
        </w:rPr>
      </w:pPr>
      <w:r w:rsidRPr="00AA1DB1">
        <w:rPr>
          <w:rFonts w:ascii="Times New Roman" w:eastAsia="Times New Roman" w:hAnsi="Times New Roman" w:cs="Times New Roman"/>
          <w:sz w:val="24"/>
          <w:szCs w:val="24"/>
          <w:lang w:eastAsia="ru-RU"/>
        </w:rPr>
        <w:t xml:space="preserve">Наибольший показатель качества знаний </w:t>
      </w:r>
      <w:r w:rsidR="00A85010">
        <w:rPr>
          <w:rFonts w:ascii="Times New Roman" w:eastAsia="Times New Roman" w:hAnsi="Times New Roman" w:cs="Times New Roman"/>
          <w:sz w:val="24"/>
          <w:szCs w:val="24"/>
          <w:lang w:eastAsia="ru-RU"/>
        </w:rPr>
        <w:t>по итогам двух пробных экзаменов в</w:t>
      </w:r>
      <w:r w:rsidR="005F4543">
        <w:rPr>
          <w:rFonts w:ascii="Times New Roman" w:eastAsia="Times New Roman" w:hAnsi="Times New Roman" w:cs="Times New Roman"/>
          <w:sz w:val="24"/>
          <w:szCs w:val="24"/>
          <w:lang w:eastAsia="ru-RU"/>
        </w:rPr>
        <w:t xml:space="preserve"> </w:t>
      </w:r>
      <w:r w:rsidRPr="00AA1DB1">
        <w:rPr>
          <w:rFonts w:ascii="Times New Roman" w:eastAsia="Times New Roman" w:hAnsi="Times New Roman" w:cs="Times New Roman"/>
          <w:sz w:val="24"/>
          <w:szCs w:val="24"/>
          <w:lang w:eastAsia="ru-RU"/>
        </w:rPr>
        <w:t>МБОУ</w:t>
      </w:r>
      <w:r w:rsidR="00A85010">
        <w:rPr>
          <w:rFonts w:ascii="Times New Roman" w:eastAsia="Times New Roman" w:hAnsi="Times New Roman" w:cs="Times New Roman"/>
          <w:sz w:val="24"/>
          <w:szCs w:val="24"/>
          <w:lang w:eastAsia="ru-RU"/>
        </w:rPr>
        <w:t xml:space="preserve"> </w:t>
      </w:r>
      <w:r w:rsidRPr="00AA1DB1">
        <w:rPr>
          <w:rFonts w:ascii="Times New Roman" w:eastAsia="Times New Roman" w:hAnsi="Times New Roman" w:cs="Times New Roman"/>
          <w:sz w:val="24"/>
          <w:szCs w:val="24"/>
          <w:lang w:eastAsia="ru-RU"/>
        </w:rPr>
        <w:t>«Трудовская школа» (100%, 1 участник), «Украинская школа» (75%, 4 участника).</w:t>
      </w:r>
    </w:p>
    <w:p w:rsidR="00AA1DB1" w:rsidRPr="00AA1DB1" w:rsidRDefault="005F4543" w:rsidP="00AA1DB1">
      <w:pPr>
        <w:pStyle w:val="a3"/>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AA1DB1" w:rsidRPr="00AA1DB1">
        <w:rPr>
          <w:rFonts w:ascii="Times New Roman" w:eastAsia="Times New Roman" w:hAnsi="Times New Roman" w:cs="Times New Roman"/>
          <w:sz w:val="24"/>
          <w:szCs w:val="24"/>
          <w:lang w:eastAsia="ru-RU"/>
        </w:rPr>
        <w:t xml:space="preserve">ачества знаний «0» в </w:t>
      </w:r>
      <w:r>
        <w:rPr>
          <w:rFonts w:ascii="Times New Roman" w:eastAsia="Times New Roman" w:hAnsi="Times New Roman" w:cs="Times New Roman"/>
          <w:sz w:val="24"/>
          <w:szCs w:val="24"/>
          <w:lang w:eastAsia="ru-RU"/>
        </w:rPr>
        <w:t xml:space="preserve">ноябре показали учащиеся из </w:t>
      </w:r>
      <w:r w:rsidR="00AA1DB1" w:rsidRPr="00AA1DB1">
        <w:rPr>
          <w:rFonts w:ascii="Times New Roman" w:eastAsia="Times New Roman" w:hAnsi="Times New Roman" w:cs="Times New Roman"/>
          <w:sz w:val="24"/>
          <w:szCs w:val="24"/>
          <w:lang w:eastAsia="ru-RU"/>
        </w:rPr>
        <w:t>15 МБОУ (</w:t>
      </w:r>
      <w:r>
        <w:rPr>
          <w:rFonts w:ascii="Times New Roman" w:eastAsia="Times New Roman" w:hAnsi="Times New Roman" w:cs="Times New Roman"/>
          <w:sz w:val="24"/>
          <w:szCs w:val="24"/>
          <w:lang w:eastAsia="ru-RU"/>
        </w:rPr>
        <w:t>в марте - 8</w:t>
      </w:r>
      <w:r w:rsidR="00AA1DB1" w:rsidRPr="00AA1DB1">
        <w:rPr>
          <w:rFonts w:ascii="Times New Roman" w:eastAsia="Times New Roman" w:hAnsi="Times New Roman" w:cs="Times New Roman"/>
          <w:sz w:val="24"/>
          <w:szCs w:val="24"/>
          <w:lang w:eastAsia="ru-RU"/>
        </w:rPr>
        <w:t xml:space="preserve">). </w:t>
      </w:r>
    </w:p>
    <w:p w:rsidR="00A85010" w:rsidRPr="00E61E0A" w:rsidRDefault="005F4543" w:rsidP="00A85010">
      <w:pPr>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 xml:space="preserve">В течение двух периодов качество знаний 0% в МБОУ: </w:t>
      </w:r>
      <w:r w:rsidR="00A85010" w:rsidRPr="005F4543">
        <w:rPr>
          <w:rFonts w:ascii="Times New Roman" w:eastAsia="Times New Roman" w:hAnsi="Times New Roman" w:cs="Times New Roman"/>
          <w:color w:val="0D0D0D"/>
          <w:sz w:val="24"/>
          <w:szCs w:val="24"/>
          <w:lang w:eastAsia="ru-RU"/>
        </w:rPr>
        <w:t>«Мазанская школа» (3 участника), «Маленская школа»</w:t>
      </w:r>
      <w:r>
        <w:rPr>
          <w:rFonts w:ascii="Times New Roman" w:eastAsia="Times New Roman" w:hAnsi="Times New Roman" w:cs="Times New Roman"/>
          <w:color w:val="0D0D0D"/>
          <w:sz w:val="24"/>
          <w:szCs w:val="24"/>
          <w:lang w:eastAsia="ru-RU"/>
        </w:rPr>
        <w:t xml:space="preserve"> </w:t>
      </w:r>
      <w:r w:rsidR="00A85010" w:rsidRPr="005F4543">
        <w:rPr>
          <w:rFonts w:ascii="Times New Roman" w:eastAsia="Times New Roman" w:hAnsi="Times New Roman" w:cs="Times New Roman"/>
          <w:color w:val="0D0D0D"/>
          <w:sz w:val="24"/>
          <w:szCs w:val="24"/>
          <w:lang w:eastAsia="ru-RU"/>
        </w:rPr>
        <w:t>(2 участника), «Новоселовская школа» (2 участника), «Перевальненская школа им. Ф.И. Федоренко» (2 участника), «Укромновская школа» (3 участника), «Урожайновская школа им. К.В. Варлыгина» (4 участника).</w:t>
      </w:r>
    </w:p>
    <w:p w:rsidR="00AA1DB1" w:rsidRPr="00AA1DB1" w:rsidRDefault="00AA1DB1" w:rsidP="00AA1DB1">
      <w:pPr>
        <w:pStyle w:val="a3"/>
        <w:ind w:firstLine="567"/>
        <w:jc w:val="both"/>
        <w:rPr>
          <w:rFonts w:ascii="Times New Roman" w:eastAsia="Times New Roman" w:hAnsi="Times New Roman" w:cs="Times New Roman"/>
          <w:sz w:val="24"/>
          <w:szCs w:val="24"/>
          <w:lang w:eastAsia="ru-RU"/>
        </w:rPr>
      </w:pPr>
      <w:r w:rsidRPr="00AA1DB1">
        <w:rPr>
          <w:rFonts w:ascii="Times New Roman" w:eastAsia="Times New Roman" w:hAnsi="Times New Roman" w:cs="Times New Roman"/>
          <w:sz w:val="24"/>
          <w:szCs w:val="24"/>
          <w:lang w:eastAsia="ru-RU"/>
        </w:rPr>
        <w:t>Максимальный показатель успешности (100%) в 11 образовательных учреждениях района</w:t>
      </w:r>
      <w:r w:rsidR="001D0E26">
        <w:rPr>
          <w:rFonts w:ascii="Times New Roman" w:eastAsia="Times New Roman" w:hAnsi="Times New Roman" w:cs="Times New Roman"/>
          <w:sz w:val="24"/>
          <w:szCs w:val="24"/>
          <w:lang w:eastAsia="ru-RU"/>
        </w:rPr>
        <w:t xml:space="preserve"> (осень), 10 образовательных учреждениях (весна)</w:t>
      </w:r>
      <w:r w:rsidRPr="00AA1DB1">
        <w:rPr>
          <w:rFonts w:ascii="Times New Roman" w:eastAsia="Times New Roman" w:hAnsi="Times New Roman" w:cs="Times New Roman"/>
          <w:sz w:val="24"/>
          <w:szCs w:val="24"/>
          <w:lang w:eastAsia="ru-RU"/>
        </w:rPr>
        <w:t>.</w:t>
      </w:r>
    </w:p>
    <w:p w:rsidR="001D0E26" w:rsidRDefault="00AA1DB1" w:rsidP="001D0E26">
      <w:pPr>
        <w:spacing w:after="0" w:line="240" w:lineRule="auto"/>
        <w:ind w:firstLine="567"/>
        <w:jc w:val="both"/>
        <w:rPr>
          <w:rFonts w:ascii="Times New Roman" w:eastAsia="Times New Roman" w:hAnsi="Times New Roman" w:cs="Times New Roman"/>
          <w:sz w:val="24"/>
          <w:szCs w:val="24"/>
          <w:lang w:eastAsia="ru-RU"/>
        </w:rPr>
      </w:pPr>
      <w:r w:rsidRPr="00AA1DB1">
        <w:rPr>
          <w:rFonts w:ascii="Times New Roman" w:eastAsia="Times New Roman" w:hAnsi="Times New Roman" w:cs="Times New Roman"/>
          <w:sz w:val="24"/>
          <w:szCs w:val="24"/>
          <w:lang w:eastAsia="ru-RU"/>
        </w:rPr>
        <w:t xml:space="preserve">Показатель успешности ниже среднего по району (64,9%) в 15 ОУ. </w:t>
      </w:r>
    </w:p>
    <w:p w:rsidR="001D0E26" w:rsidRPr="00E61E0A" w:rsidRDefault="001D0E26" w:rsidP="001D0E26">
      <w:pPr>
        <w:spacing w:after="0" w:line="240" w:lineRule="auto"/>
        <w:ind w:firstLine="567"/>
        <w:jc w:val="both"/>
        <w:rPr>
          <w:rFonts w:ascii="Times New Roman" w:eastAsia="Times New Roman" w:hAnsi="Times New Roman" w:cs="Times New Roman"/>
          <w:color w:val="0D0D0D"/>
          <w:sz w:val="24"/>
          <w:szCs w:val="24"/>
          <w:lang w:eastAsia="ru-RU"/>
        </w:rPr>
      </w:pPr>
      <w:r w:rsidRPr="00E61E0A">
        <w:rPr>
          <w:rFonts w:ascii="Times New Roman" w:eastAsia="Times New Roman" w:hAnsi="Times New Roman" w:cs="Times New Roman"/>
          <w:color w:val="0D0D0D"/>
          <w:sz w:val="24"/>
          <w:szCs w:val="24"/>
          <w:lang w:eastAsia="ru-RU"/>
        </w:rPr>
        <w:t>Показатель успешности «0» в МБОУ «Маленская школа» (2 участника).</w:t>
      </w:r>
    </w:p>
    <w:p w:rsidR="001D0E26" w:rsidRPr="00E61E0A" w:rsidRDefault="001D0E26" w:rsidP="001D0E26">
      <w:pPr>
        <w:spacing w:after="0" w:line="240" w:lineRule="auto"/>
        <w:ind w:firstLine="567"/>
        <w:jc w:val="both"/>
        <w:rPr>
          <w:rFonts w:ascii="Times New Roman" w:eastAsia="Times New Roman" w:hAnsi="Times New Roman" w:cs="Times New Roman"/>
          <w:color w:val="0D0D0D"/>
          <w:sz w:val="24"/>
          <w:szCs w:val="24"/>
          <w:lang w:eastAsia="ru-RU"/>
        </w:rPr>
      </w:pPr>
      <w:r w:rsidRPr="00E61E0A">
        <w:rPr>
          <w:rFonts w:ascii="Times New Roman" w:eastAsia="Times New Roman" w:hAnsi="Times New Roman" w:cs="Times New Roman"/>
          <w:color w:val="0D0D0D"/>
          <w:sz w:val="24"/>
          <w:szCs w:val="24"/>
          <w:lang w:eastAsia="ru-RU"/>
        </w:rPr>
        <w:t xml:space="preserve">Нулевые показатели качества знаний и успешности в МБОУ «Маленская школа» обусловлены тем, что в 10-11 классах организовано обучение учащихся в «Аграрном классе» естественно-научного профиля. Учебный план не предусматривает изучение предмета «Обществознание» в обязательной части. Изучение теоретического материала и практическая подготовка к экзаменам ведется в форме индивидуальных консультаций.  </w:t>
      </w:r>
    </w:p>
    <w:p w:rsidR="001D0E26" w:rsidRPr="00E61E0A" w:rsidRDefault="001D0E26" w:rsidP="001D0E26">
      <w:pPr>
        <w:spacing w:after="0" w:line="240" w:lineRule="auto"/>
        <w:ind w:firstLine="567"/>
        <w:jc w:val="both"/>
        <w:rPr>
          <w:rFonts w:ascii="Times New Roman" w:eastAsia="Times New Roman" w:hAnsi="Times New Roman" w:cs="Times New Roman"/>
          <w:color w:val="0D0D0D"/>
          <w:sz w:val="24"/>
          <w:szCs w:val="24"/>
          <w:lang w:eastAsia="ru-RU"/>
        </w:rPr>
      </w:pPr>
      <w:r w:rsidRPr="00E61E0A">
        <w:rPr>
          <w:rFonts w:ascii="Times New Roman" w:eastAsia="Times New Roman" w:hAnsi="Times New Roman" w:cs="Times New Roman"/>
          <w:color w:val="0D0D0D"/>
          <w:sz w:val="24"/>
          <w:szCs w:val="24"/>
          <w:lang w:eastAsia="ru-RU"/>
        </w:rPr>
        <w:t xml:space="preserve">Большинство участников пробного ЕГЭ по обществознанию </w:t>
      </w:r>
      <w:r>
        <w:rPr>
          <w:rFonts w:ascii="Times New Roman" w:eastAsia="Times New Roman" w:hAnsi="Times New Roman" w:cs="Times New Roman"/>
          <w:color w:val="0D0D0D"/>
          <w:sz w:val="24"/>
          <w:szCs w:val="24"/>
          <w:lang w:eastAsia="ru-RU"/>
        </w:rPr>
        <w:t>осенне-</w:t>
      </w:r>
      <w:r w:rsidRPr="00E61E0A">
        <w:rPr>
          <w:rFonts w:ascii="Times New Roman" w:eastAsia="Times New Roman" w:hAnsi="Times New Roman" w:cs="Times New Roman"/>
          <w:color w:val="0D0D0D"/>
          <w:sz w:val="24"/>
          <w:szCs w:val="24"/>
          <w:lang w:eastAsia="ru-RU"/>
        </w:rPr>
        <w:t xml:space="preserve">весеннего периода продемонстрировало сформированность знаний об обществе как целостной развивающейся системе в единстве и взаимодействии его основных сфер и институтов, успешно характеризуя с научных позиций основные социальные объекты и их место и значение в жизни общества как целостной системы, а также анализируя актуальную информацию о социальных объектах, устанавливая соответствия между существенными чертами и признаками изученных социальных явлений и обществоведческими терминами и понятиями. </w:t>
      </w:r>
    </w:p>
    <w:p w:rsidR="001D0E26" w:rsidRPr="00E61E0A" w:rsidRDefault="001D0E26" w:rsidP="001D0E26">
      <w:pPr>
        <w:spacing w:after="0" w:line="240" w:lineRule="auto"/>
        <w:ind w:firstLine="567"/>
        <w:jc w:val="both"/>
        <w:rPr>
          <w:rFonts w:ascii="Times New Roman" w:eastAsia="Times New Roman" w:hAnsi="Times New Roman" w:cs="Times New Roman"/>
          <w:color w:val="0D0D0D"/>
          <w:sz w:val="24"/>
          <w:szCs w:val="24"/>
          <w:lang w:eastAsia="ru-RU"/>
        </w:rPr>
      </w:pPr>
      <w:r w:rsidRPr="00E61E0A">
        <w:rPr>
          <w:rFonts w:ascii="Times New Roman" w:eastAsia="Times New Roman" w:hAnsi="Times New Roman" w:cs="Times New Roman"/>
          <w:color w:val="0D0D0D"/>
          <w:sz w:val="24"/>
          <w:szCs w:val="24"/>
          <w:lang w:eastAsia="ru-RU"/>
        </w:rPr>
        <w:t>Наиболее успешно были выполнены задания, проверяющие следующие содержательные элементы: «Духовная культура», «Виды социальных норм», «Социальный контроль», «Виды налогов и сборов», «Условия заключения брака», «Конституционные права и обязанности», «Виды юридической ответственности».</w:t>
      </w:r>
    </w:p>
    <w:p w:rsidR="001D0E26" w:rsidRPr="00E61E0A" w:rsidRDefault="001D0E26" w:rsidP="001D0E26">
      <w:pPr>
        <w:spacing w:after="0" w:line="240" w:lineRule="auto"/>
        <w:ind w:firstLine="567"/>
        <w:jc w:val="both"/>
        <w:rPr>
          <w:rFonts w:ascii="Times New Roman" w:eastAsia="Times New Roman" w:hAnsi="Times New Roman" w:cs="Times New Roman"/>
          <w:color w:val="0D0D0D"/>
          <w:sz w:val="24"/>
          <w:szCs w:val="24"/>
          <w:lang w:eastAsia="ru-RU"/>
        </w:rPr>
      </w:pPr>
      <w:r w:rsidRPr="00E61E0A">
        <w:rPr>
          <w:rFonts w:ascii="Times New Roman" w:eastAsia="Times New Roman" w:hAnsi="Times New Roman" w:cs="Times New Roman"/>
          <w:color w:val="0D0D0D"/>
          <w:sz w:val="24"/>
          <w:szCs w:val="24"/>
          <w:lang w:eastAsia="ru-RU"/>
        </w:rPr>
        <w:t>Независимо от проверяемого содержания выпускники испытывают затруднения:</w:t>
      </w:r>
    </w:p>
    <w:p w:rsidR="001D0E26" w:rsidRPr="00E61E0A" w:rsidRDefault="001D0E26" w:rsidP="001D0E26">
      <w:pPr>
        <w:spacing w:after="0" w:line="240" w:lineRule="auto"/>
        <w:jc w:val="both"/>
        <w:rPr>
          <w:rFonts w:ascii="Times New Roman" w:eastAsia="Times New Roman" w:hAnsi="Times New Roman" w:cs="Times New Roman"/>
          <w:color w:val="0D0D0D"/>
          <w:sz w:val="24"/>
          <w:szCs w:val="24"/>
          <w:lang w:eastAsia="ru-RU"/>
        </w:rPr>
      </w:pPr>
      <w:r w:rsidRPr="00E61E0A">
        <w:rPr>
          <w:rFonts w:ascii="Times New Roman" w:eastAsia="Times New Roman" w:hAnsi="Times New Roman" w:cs="Times New Roman"/>
          <w:color w:val="0D0D0D"/>
          <w:sz w:val="24"/>
          <w:szCs w:val="24"/>
          <w:lang w:eastAsia="ru-RU"/>
        </w:rPr>
        <w:t>в раскрытии на примерах изученных теоретических положений и понятий социально-экономических и гуманитарных наук (задание 19);</w:t>
      </w:r>
    </w:p>
    <w:p w:rsidR="001D0E26" w:rsidRPr="00E61E0A" w:rsidRDefault="001D0E26" w:rsidP="001D0E26">
      <w:pPr>
        <w:spacing w:after="0" w:line="240" w:lineRule="auto"/>
        <w:jc w:val="both"/>
        <w:rPr>
          <w:rFonts w:ascii="Times New Roman" w:eastAsia="Times New Roman" w:hAnsi="Times New Roman" w:cs="Times New Roman"/>
          <w:color w:val="0D0D0D"/>
          <w:sz w:val="24"/>
          <w:szCs w:val="24"/>
          <w:lang w:eastAsia="ru-RU"/>
        </w:rPr>
      </w:pPr>
      <w:r w:rsidRPr="00E61E0A">
        <w:rPr>
          <w:rFonts w:ascii="Times New Roman" w:eastAsia="Times New Roman" w:hAnsi="Times New Roman" w:cs="Times New Roman"/>
          <w:color w:val="0D0D0D"/>
          <w:sz w:val="24"/>
          <w:szCs w:val="24"/>
          <w:lang w:eastAsia="ru-RU"/>
        </w:rPr>
        <w:t>в привлечении обществоведческих знаний для объяснения своего мнения по определенной проблеме, аргументации (задание 20);</w:t>
      </w:r>
    </w:p>
    <w:p w:rsidR="001D0E26" w:rsidRDefault="001D0E26" w:rsidP="001D0E26">
      <w:pPr>
        <w:spacing w:after="0" w:line="240" w:lineRule="auto"/>
        <w:ind w:firstLine="567"/>
        <w:jc w:val="both"/>
        <w:rPr>
          <w:rFonts w:ascii="Times New Roman" w:eastAsia="Times New Roman" w:hAnsi="Times New Roman" w:cs="Times New Roman"/>
          <w:b/>
          <w:i/>
          <w:color w:val="0D0D0D"/>
          <w:sz w:val="24"/>
          <w:szCs w:val="24"/>
          <w:lang w:eastAsia="ru-RU"/>
        </w:rPr>
      </w:pPr>
      <w:r w:rsidRPr="00E61E0A">
        <w:rPr>
          <w:rFonts w:ascii="Times New Roman" w:eastAsia="Times New Roman" w:hAnsi="Times New Roman" w:cs="Times New Roman"/>
          <w:color w:val="0D0D0D"/>
          <w:sz w:val="24"/>
          <w:szCs w:val="24"/>
          <w:lang w:eastAsia="ru-RU"/>
        </w:rPr>
        <w:t>в составлении сложного плана на заданную тему (задание 24).</w:t>
      </w:r>
      <w:r w:rsidRPr="001D0E26">
        <w:rPr>
          <w:rFonts w:ascii="Times New Roman" w:eastAsia="Times New Roman" w:hAnsi="Times New Roman" w:cs="Times New Roman"/>
          <w:b/>
          <w:i/>
          <w:color w:val="0D0D0D"/>
          <w:sz w:val="24"/>
          <w:szCs w:val="24"/>
          <w:lang w:eastAsia="ru-RU"/>
        </w:rPr>
        <w:t xml:space="preserve"> </w:t>
      </w:r>
    </w:p>
    <w:p w:rsidR="001D0E26" w:rsidRPr="001D0E26" w:rsidRDefault="001D0E26" w:rsidP="001D0E26">
      <w:pPr>
        <w:spacing w:after="0" w:line="240" w:lineRule="auto"/>
        <w:ind w:firstLine="567"/>
        <w:jc w:val="both"/>
        <w:rPr>
          <w:rFonts w:ascii="Times New Roman" w:eastAsia="Times New Roman" w:hAnsi="Times New Roman" w:cs="Times New Roman"/>
          <w:color w:val="0D0D0D"/>
          <w:sz w:val="24"/>
          <w:szCs w:val="24"/>
          <w:lang w:eastAsia="ru-RU"/>
        </w:rPr>
      </w:pPr>
      <w:r w:rsidRPr="001D0E26">
        <w:rPr>
          <w:rFonts w:ascii="Times New Roman" w:eastAsia="Times New Roman" w:hAnsi="Times New Roman" w:cs="Times New Roman"/>
          <w:color w:val="0D0D0D"/>
          <w:sz w:val="24"/>
          <w:szCs w:val="24"/>
          <w:lang w:eastAsia="ru-RU"/>
        </w:rPr>
        <w:t>Анализ экзаменационных работ показал, что большая часть учащихся не понимают разницы между требованиями заданий 19 и 20, в частности, не различают примеры и аргументы (объяснения, обоснования и т.п.).</w:t>
      </w:r>
    </w:p>
    <w:p w:rsidR="001D0E26" w:rsidRDefault="001D0E26" w:rsidP="001D0E26">
      <w:pPr>
        <w:spacing w:after="0" w:line="240" w:lineRule="auto"/>
        <w:ind w:firstLine="567"/>
        <w:jc w:val="both"/>
        <w:rPr>
          <w:rFonts w:ascii="Times New Roman" w:eastAsia="Times New Roman" w:hAnsi="Times New Roman" w:cs="Times New Roman"/>
          <w:color w:val="0D0D0D"/>
          <w:sz w:val="24"/>
          <w:szCs w:val="24"/>
          <w:lang w:eastAsia="ru-RU"/>
        </w:rPr>
      </w:pPr>
      <w:r w:rsidRPr="001D0E26">
        <w:rPr>
          <w:rFonts w:ascii="Times New Roman" w:eastAsia="Times New Roman" w:hAnsi="Times New Roman" w:cs="Times New Roman"/>
          <w:color w:val="0D0D0D"/>
          <w:sz w:val="24"/>
          <w:szCs w:val="24"/>
          <w:lang w:eastAsia="ru-RU"/>
        </w:rPr>
        <w:t xml:space="preserve">Пробный экзамен зафиксировал непонимание определенной долей выпускников принципов организации государственной власти в Российской Федерации (содержательные элементы «Субъекты государственной власти Российской Федерации» и «Функции субъектов государственной власти»). По-прежнему, часть участников экзамена затрудняется в установлении связи той или иной государственной функции с соответствующими субъектами власти. </w:t>
      </w:r>
    </w:p>
    <w:p w:rsidR="001D0E26" w:rsidRPr="001D0E26" w:rsidRDefault="001D0E26" w:rsidP="001D0E26">
      <w:pPr>
        <w:pStyle w:val="a3"/>
        <w:ind w:firstLine="567"/>
        <w:jc w:val="both"/>
        <w:rPr>
          <w:rFonts w:ascii="Times New Roman" w:eastAsia="Times New Roman" w:hAnsi="Times New Roman" w:cs="Times New Roman"/>
          <w:b/>
          <w:i/>
          <w:sz w:val="24"/>
          <w:szCs w:val="24"/>
          <w:lang w:eastAsia="ru-RU"/>
        </w:rPr>
      </w:pPr>
      <w:r w:rsidRPr="001D0E26">
        <w:rPr>
          <w:rFonts w:ascii="Times New Roman" w:eastAsia="Times New Roman" w:hAnsi="Times New Roman" w:cs="Times New Roman"/>
          <w:b/>
          <w:i/>
          <w:sz w:val="24"/>
          <w:szCs w:val="24"/>
          <w:lang w:eastAsia="ru-RU"/>
        </w:rPr>
        <w:t>Таким образом, в результативности пробного ЕГЭ осенне-весеннего периода наблюдается положительная динамика, что свидетельствует о повышении мотивации учащихся и является следствием систематической работы педагогов над повышением качества подготовки школьников к государственному экзамену по обществознанию.</w:t>
      </w:r>
      <w:r>
        <w:rPr>
          <w:rFonts w:ascii="Times New Roman" w:eastAsia="Times New Roman" w:hAnsi="Times New Roman" w:cs="Times New Roman"/>
          <w:b/>
          <w:i/>
          <w:sz w:val="24"/>
          <w:szCs w:val="24"/>
          <w:lang w:eastAsia="ru-RU"/>
        </w:rPr>
        <w:t xml:space="preserve"> Однако качество знаний и показатели успешности невысокие, следовательно</w:t>
      </w:r>
      <w:r w:rsidR="00AA528D">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необходимо продолжить работу </w:t>
      </w:r>
      <w:r w:rsidR="00AA528D">
        <w:rPr>
          <w:rFonts w:ascii="Times New Roman" w:eastAsia="Times New Roman" w:hAnsi="Times New Roman" w:cs="Times New Roman"/>
          <w:b/>
          <w:i/>
          <w:sz w:val="24"/>
          <w:szCs w:val="24"/>
          <w:lang w:eastAsia="ru-RU"/>
        </w:rPr>
        <w:t>по совершенствованию методики подготовки учащихся к государственной аттестации в урочное и внеурочное время.</w:t>
      </w:r>
    </w:p>
    <w:p w:rsidR="00AA1DB1" w:rsidRPr="001D0E26" w:rsidRDefault="00AA1DB1" w:rsidP="00AA1DB1">
      <w:pPr>
        <w:pStyle w:val="a3"/>
        <w:ind w:firstLine="567"/>
        <w:jc w:val="both"/>
        <w:rPr>
          <w:rFonts w:ascii="Times New Roman" w:eastAsia="Times New Roman" w:hAnsi="Times New Roman" w:cs="Times New Roman"/>
          <w:b/>
          <w:i/>
          <w:sz w:val="24"/>
          <w:szCs w:val="24"/>
          <w:lang w:eastAsia="ru-RU"/>
        </w:rPr>
      </w:pPr>
    </w:p>
    <w:p w:rsidR="004A2741" w:rsidRDefault="004A2741" w:rsidP="002B575D">
      <w:pPr>
        <w:spacing w:after="0" w:line="240" w:lineRule="auto"/>
        <w:ind w:firstLine="567"/>
        <w:jc w:val="both"/>
        <w:rPr>
          <w:rFonts w:ascii="Times New Roman" w:eastAsia="Times New Roman" w:hAnsi="Times New Roman" w:cs="Times New Roman"/>
          <w:b/>
          <w:i/>
          <w:color w:val="0D0D0D"/>
          <w:sz w:val="24"/>
          <w:szCs w:val="24"/>
          <w:u w:val="single"/>
          <w:lang w:eastAsia="ru-RU"/>
        </w:rPr>
      </w:pPr>
      <w:r>
        <w:rPr>
          <w:rFonts w:ascii="Times New Roman" w:eastAsia="Times New Roman" w:hAnsi="Times New Roman" w:cs="Times New Roman"/>
          <w:b/>
          <w:i/>
          <w:color w:val="0D0D0D"/>
          <w:sz w:val="24"/>
          <w:szCs w:val="24"/>
          <w:u w:val="single"/>
          <w:lang w:eastAsia="ru-RU"/>
        </w:rPr>
        <w:lastRenderedPageBreak/>
        <w:t>ГОСУДАРСТВЕННАЯ ИТОГОВАЯ АТТЕСТАЦИЯ (ГИА)</w:t>
      </w:r>
    </w:p>
    <w:p w:rsidR="004A2741" w:rsidRDefault="00D2621C" w:rsidP="002B575D">
      <w:pPr>
        <w:spacing w:after="0" w:line="240" w:lineRule="auto"/>
        <w:ind w:firstLine="567"/>
        <w:jc w:val="both"/>
        <w:rPr>
          <w:rFonts w:ascii="Times New Roman" w:eastAsia="Times New Roman" w:hAnsi="Times New Roman" w:cs="Times New Roman"/>
          <w:b/>
          <w:i/>
          <w:color w:val="0D0D0D"/>
          <w:sz w:val="24"/>
          <w:szCs w:val="24"/>
          <w:u w:val="single"/>
          <w:lang w:eastAsia="ru-RU"/>
        </w:rPr>
      </w:pPr>
      <w:r>
        <w:rPr>
          <w:rFonts w:ascii="Times New Roman" w:eastAsia="Times New Roman" w:hAnsi="Times New Roman" w:cs="Times New Roman"/>
          <w:b/>
          <w:i/>
          <w:color w:val="0D0D0D"/>
          <w:sz w:val="24"/>
          <w:szCs w:val="24"/>
          <w:u w:val="single"/>
          <w:lang w:eastAsia="ru-RU"/>
        </w:rPr>
        <w:t xml:space="preserve">Единый государственный экзамен </w:t>
      </w:r>
      <w:r>
        <w:rPr>
          <w:rFonts w:ascii="Times New Roman" w:eastAsia="Times New Roman" w:hAnsi="Times New Roman" w:cs="Times New Roman"/>
          <w:b/>
          <w:i/>
          <w:color w:val="0D0D0D"/>
          <w:sz w:val="24"/>
          <w:szCs w:val="24"/>
          <w:u w:val="single"/>
          <w:lang w:eastAsia="ru-RU"/>
        </w:rPr>
        <w:t>(ЕГЭ)</w:t>
      </w:r>
      <w:r>
        <w:rPr>
          <w:rFonts w:ascii="Times New Roman" w:eastAsia="Times New Roman" w:hAnsi="Times New Roman" w:cs="Times New Roman"/>
          <w:b/>
          <w:i/>
          <w:color w:val="0D0D0D"/>
          <w:sz w:val="24"/>
          <w:szCs w:val="24"/>
          <w:u w:val="single"/>
          <w:lang w:eastAsia="ru-RU"/>
        </w:rPr>
        <w:t xml:space="preserve"> по истории </w:t>
      </w:r>
    </w:p>
    <w:p w:rsidR="00D2621C" w:rsidRPr="00D2621C" w:rsidRDefault="00D2621C" w:rsidP="00D2621C">
      <w:pPr>
        <w:spacing w:after="0" w:line="240" w:lineRule="auto"/>
        <w:ind w:firstLine="567"/>
        <w:jc w:val="both"/>
        <w:rPr>
          <w:rFonts w:ascii="Times New Roman" w:hAnsi="Times New Roman" w:cs="Times New Roman"/>
          <w:color w:val="000000"/>
          <w:sz w:val="24"/>
          <w:szCs w:val="24"/>
          <w:shd w:val="clear" w:color="auto" w:fill="FFFFFF"/>
        </w:rPr>
      </w:pPr>
      <w:r w:rsidRPr="00D2621C">
        <w:rPr>
          <w:rFonts w:ascii="Times New Roman" w:hAnsi="Times New Roman" w:cs="Times New Roman"/>
          <w:color w:val="000000"/>
          <w:sz w:val="24"/>
          <w:szCs w:val="24"/>
          <w:shd w:val="clear" w:color="auto" w:fill="FFFFFF"/>
        </w:rPr>
        <w:t xml:space="preserve">В написании ЕГЭ по истории приняли участие 71 выпускник 11-х классов из 28 образовательных учреждений района (на 17 человек больше, чем в 2022 году), что составило 13,7% от общего количества одиннадцатиклассников (519 человек) в 2022/2023 учебном году. </w:t>
      </w:r>
    </w:p>
    <w:p w:rsidR="00D2621C" w:rsidRPr="00D2621C" w:rsidRDefault="00D2621C" w:rsidP="00D2621C">
      <w:pPr>
        <w:spacing w:after="0" w:line="240" w:lineRule="auto"/>
        <w:ind w:firstLine="567"/>
        <w:jc w:val="both"/>
        <w:rPr>
          <w:rFonts w:ascii="Times New Roman" w:hAnsi="Times New Roman" w:cs="Times New Roman"/>
          <w:color w:val="000000"/>
          <w:sz w:val="24"/>
          <w:szCs w:val="24"/>
          <w:shd w:val="clear" w:color="auto" w:fill="FFFFFF"/>
        </w:rPr>
      </w:pPr>
      <w:r w:rsidRPr="00D2621C">
        <w:rPr>
          <w:rFonts w:ascii="Times New Roman" w:hAnsi="Times New Roman" w:cs="Times New Roman"/>
          <w:color w:val="000000"/>
          <w:sz w:val="24"/>
          <w:szCs w:val="24"/>
          <w:shd w:val="clear" w:color="auto" w:fill="FFFFFF"/>
        </w:rPr>
        <w:t xml:space="preserve">Для определения показателей качества и успешности написания экзаменационной работы вторичные тестовые баллы переведены в пятибалльную систему: </w:t>
      </w:r>
    </w:p>
    <w:p w:rsidR="00D2621C" w:rsidRPr="00D2621C" w:rsidRDefault="00D2621C" w:rsidP="00D2621C">
      <w:pPr>
        <w:spacing w:after="0" w:line="240" w:lineRule="auto"/>
        <w:ind w:firstLine="567"/>
        <w:jc w:val="both"/>
        <w:rPr>
          <w:rFonts w:ascii="Times New Roman" w:hAnsi="Times New Roman" w:cs="Times New Roman"/>
          <w:color w:val="000000"/>
          <w:sz w:val="24"/>
          <w:szCs w:val="24"/>
          <w:shd w:val="clear" w:color="auto" w:fill="FFFFFF"/>
        </w:rPr>
      </w:pPr>
      <w:r w:rsidRPr="00D2621C">
        <w:rPr>
          <w:rFonts w:ascii="Times New Roman" w:hAnsi="Times New Roman" w:cs="Times New Roman"/>
          <w:color w:val="000000"/>
          <w:sz w:val="24"/>
          <w:szCs w:val="24"/>
          <w:shd w:val="clear" w:color="auto" w:fill="FFFFFF"/>
        </w:rPr>
        <w:t>0-31 – «2», 32-49 – «3», 50-67 – «4», 68-100 – «5».</w:t>
      </w:r>
    </w:p>
    <w:p w:rsidR="00D2621C" w:rsidRPr="00D2621C" w:rsidRDefault="00D2621C" w:rsidP="00D2621C">
      <w:pPr>
        <w:spacing w:after="0" w:line="240" w:lineRule="auto"/>
        <w:ind w:firstLine="567"/>
        <w:jc w:val="both"/>
        <w:rPr>
          <w:rFonts w:ascii="Times New Roman" w:hAnsi="Times New Roman" w:cs="Times New Roman"/>
          <w:color w:val="000000"/>
          <w:sz w:val="24"/>
          <w:szCs w:val="24"/>
          <w:shd w:val="clear" w:color="auto" w:fill="FFFFFF"/>
        </w:rPr>
      </w:pPr>
      <w:r w:rsidRPr="00D2621C">
        <w:rPr>
          <w:rFonts w:ascii="Times New Roman" w:hAnsi="Times New Roman" w:cs="Times New Roman"/>
          <w:color w:val="000000"/>
          <w:sz w:val="24"/>
          <w:szCs w:val="24"/>
          <w:shd w:val="clear" w:color="auto" w:fill="FFFFFF"/>
        </w:rPr>
        <w:t xml:space="preserve">Результаты оказались следующими:  </w:t>
      </w:r>
    </w:p>
    <w:p w:rsidR="00D2621C" w:rsidRPr="00D2621C" w:rsidRDefault="00D2621C" w:rsidP="00D2621C">
      <w:pPr>
        <w:spacing w:after="0" w:line="240" w:lineRule="auto"/>
        <w:ind w:firstLine="567"/>
        <w:jc w:val="both"/>
        <w:rPr>
          <w:rFonts w:ascii="Times New Roman" w:hAnsi="Times New Roman" w:cs="Times New Roman"/>
          <w:color w:val="000000"/>
          <w:sz w:val="24"/>
          <w:szCs w:val="24"/>
          <w:shd w:val="clear" w:color="auto" w:fill="FFFFFF"/>
        </w:rPr>
      </w:pPr>
      <w:r w:rsidRPr="00D2621C">
        <w:rPr>
          <w:rFonts w:ascii="Times New Roman" w:hAnsi="Times New Roman" w:cs="Times New Roman"/>
          <w:color w:val="000000"/>
          <w:sz w:val="24"/>
          <w:szCs w:val="24"/>
          <w:shd w:val="clear" w:color="auto" w:fill="FFFFFF"/>
        </w:rPr>
        <w:t>«2» - 28,1%, «3» - 29,5%, «4» - 19,7%, «5» - 22,5%. (Приложение 1).</w:t>
      </w:r>
    </w:p>
    <w:p w:rsidR="00D2621C" w:rsidRPr="00D2621C" w:rsidRDefault="00D2621C" w:rsidP="00D2621C">
      <w:pPr>
        <w:spacing w:after="0" w:line="240" w:lineRule="auto"/>
        <w:ind w:firstLine="567"/>
        <w:jc w:val="both"/>
        <w:rPr>
          <w:rFonts w:ascii="Times New Roman" w:hAnsi="Times New Roman" w:cs="Times New Roman"/>
          <w:sz w:val="24"/>
          <w:szCs w:val="24"/>
        </w:rPr>
      </w:pPr>
      <w:r w:rsidRPr="00D2621C">
        <w:rPr>
          <w:rFonts w:ascii="Times New Roman" w:hAnsi="Times New Roman" w:cs="Times New Roman"/>
          <w:color w:val="000000"/>
          <w:sz w:val="24"/>
          <w:szCs w:val="24"/>
          <w:shd w:val="clear" w:color="auto" w:fill="FFFFFF"/>
        </w:rPr>
        <w:t xml:space="preserve">Качество знаний составило 42,3% </w:t>
      </w:r>
      <w:r w:rsidRPr="00D2621C">
        <w:rPr>
          <w:rFonts w:ascii="Times New Roman" w:hAnsi="Times New Roman" w:cs="Times New Roman"/>
          <w:sz w:val="24"/>
          <w:szCs w:val="24"/>
        </w:rPr>
        <w:t>(на 7,1% больше, чем показатель качества ЕГЭ    за 2022 год -35,2%)</w:t>
      </w:r>
      <w:r w:rsidRPr="00D2621C">
        <w:rPr>
          <w:rFonts w:ascii="Times New Roman" w:hAnsi="Times New Roman" w:cs="Times New Roman"/>
          <w:color w:val="000000"/>
          <w:sz w:val="24"/>
          <w:szCs w:val="24"/>
          <w:shd w:val="clear" w:color="auto" w:fill="FFFFFF"/>
        </w:rPr>
        <w:t xml:space="preserve">, успешность – 71,8% </w:t>
      </w:r>
      <w:r w:rsidRPr="00D2621C">
        <w:rPr>
          <w:rFonts w:ascii="Times New Roman" w:hAnsi="Times New Roman" w:cs="Times New Roman"/>
          <w:sz w:val="24"/>
          <w:szCs w:val="24"/>
        </w:rPr>
        <w:t>(на 15,2% меньше, чем в 2022г. - 87%).</w:t>
      </w:r>
    </w:p>
    <w:p w:rsidR="00D2621C" w:rsidRPr="00D2621C" w:rsidRDefault="00D2621C" w:rsidP="00D2621C">
      <w:pPr>
        <w:spacing w:after="0" w:line="240" w:lineRule="auto"/>
        <w:ind w:firstLine="567"/>
        <w:jc w:val="both"/>
        <w:rPr>
          <w:rFonts w:ascii="Times New Roman" w:hAnsi="Times New Roman" w:cs="Times New Roman"/>
          <w:sz w:val="24"/>
          <w:szCs w:val="24"/>
        </w:rPr>
      </w:pPr>
      <w:r w:rsidRPr="00D2621C">
        <w:rPr>
          <w:rFonts w:ascii="Times New Roman" w:hAnsi="Times New Roman" w:cs="Times New Roman"/>
          <w:sz w:val="24"/>
          <w:szCs w:val="24"/>
        </w:rPr>
        <w:t xml:space="preserve">Максимальный процент качества знаний (100%) в 4 МБОУ (на 1 больше, чем в 2022 году): «Гвардейская школа-гимназия №2» (2 участника), «Пожарская школа» (1 участник), «Чайкинская школа» (1 участник), «Чистенская школа-гимназия им. И.С. </w:t>
      </w:r>
      <w:proofErr w:type="gramStart"/>
      <w:r w:rsidRPr="00D2621C">
        <w:rPr>
          <w:rFonts w:ascii="Times New Roman" w:hAnsi="Times New Roman" w:cs="Times New Roman"/>
          <w:sz w:val="24"/>
          <w:szCs w:val="24"/>
        </w:rPr>
        <w:t xml:space="preserve">Тарасюка»   </w:t>
      </w:r>
      <w:proofErr w:type="gramEnd"/>
      <w:r w:rsidRPr="00D2621C">
        <w:rPr>
          <w:rFonts w:ascii="Times New Roman" w:hAnsi="Times New Roman" w:cs="Times New Roman"/>
          <w:sz w:val="24"/>
          <w:szCs w:val="24"/>
        </w:rPr>
        <w:t>(3 участника).</w:t>
      </w:r>
    </w:p>
    <w:p w:rsidR="00D2621C" w:rsidRPr="00D2621C" w:rsidRDefault="00D2621C" w:rsidP="00D2621C">
      <w:pPr>
        <w:spacing w:after="0" w:line="240" w:lineRule="auto"/>
        <w:ind w:firstLine="567"/>
        <w:jc w:val="both"/>
        <w:rPr>
          <w:rFonts w:ascii="Times New Roman" w:hAnsi="Times New Roman" w:cs="Times New Roman"/>
          <w:sz w:val="24"/>
          <w:szCs w:val="24"/>
        </w:rPr>
      </w:pPr>
      <w:r w:rsidRPr="00D2621C">
        <w:rPr>
          <w:rFonts w:ascii="Times New Roman" w:hAnsi="Times New Roman" w:cs="Times New Roman"/>
          <w:sz w:val="24"/>
          <w:szCs w:val="24"/>
        </w:rPr>
        <w:t>Показатель качества знаний «0» в 11 МБОУ (на 1 больше, чем в 2022 году): «Денисовская школа» (1 участник), «Заречненская школа им. 126 ОГББО» (2 участника), «Константиновская школа» (4 участника), «Мазанская школа» (1 участник), «Маленская школа» (1 участник), «Мирновская школа №2» (1 участник), «Новоселовская школа» (1 участник), «Партизанская школа им. А.П. Богданова» (1 участник), «Перовская школа-гимназия им. Г.А. Хачирашвили» (1 участник), «Укромновская школа» (1 участник), «Широковская школа» (1 участник).</w:t>
      </w:r>
    </w:p>
    <w:p w:rsidR="00D2621C" w:rsidRPr="00D2621C" w:rsidRDefault="00D2621C" w:rsidP="00D2621C">
      <w:pPr>
        <w:spacing w:after="0" w:line="240" w:lineRule="auto"/>
        <w:ind w:firstLine="567"/>
        <w:jc w:val="both"/>
        <w:rPr>
          <w:rFonts w:ascii="Times New Roman" w:hAnsi="Times New Roman" w:cs="Times New Roman"/>
          <w:sz w:val="24"/>
          <w:szCs w:val="24"/>
        </w:rPr>
      </w:pPr>
      <w:r w:rsidRPr="00D2621C">
        <w:rPr>
          <w:rFonts w:ascii="Times New Roman" w:hAnsi="Times New Roman" w:cs="Times New Roman"/>
          <w:sz w:val="24"/>
          <w:szCs w:val="24"/>
        </w:rPr>
        <w:t>В течение двух лет нет показателей качества знаний по результатам ЕГЭ по истории в МБОУ «Мазанская школа», «Мирновская школа №2», «Новоселовская школа», «Укромновская школа», «Широковская школа».</w:t>
      </w:r>
    </w:p>
    <w:p w:rsidR="00D2621C" w:rsidRPr="00D2621C" w:rsidRDefault="00D2621C" w:rsidP="00D2621C">
      <w:pPr>
        <w:spacing w:after="0" w:line="240" w:lineRule="auto"/>
        <w:ind w:firstLine="567"/>
        <w:jc w:val="both"/>
        <w:rPr>
          <w:rFonts w:ascii="Times New Roman" w:hAnsi="Times New Roman" w:cs="Times New Roman"/>
          <w:sz w:val="24"/>
          <w:szCs w:val="24"/>
        </w:rPr>
      </w:pPr>
      <w:r w:rsidRPr="00D2621C">
        <w:rPr>
          <w:rFonts w:ascii="Times New Roman" w:hAnsi="Times New Roman" w:cs="Times New Roman"/>
          <w:sz w:val="24"/>
          <w:szCs w:val="24"/>
        </w:rPr>
        <w:t>Максимальный показатель успешности (100%) в 14 образовательных учреждениях района (так же, как в 2022 году).</w:t>
      </w:r>
    </w:p>
    <w:p w:rsidR="00D2621C" w:rsidRPr="00D2621C" w:rsidRDefault="00D2621C" w:rsidP="00D2621C">
      <w:pPr>
        <w:spacing w:after="0" w:line="240" w:lineRule="auto"/>
        <w:ind w:firstLine="567"/>
        <w:jc w:val="both"/>
        <w:rPr>
          <w:rFonts w:ascii="Times New Roman" w:hAnsi="Times New Roman" w:cs="Times New Roman"/>
          <w:sz w:val="24"/>
          <w:szCs w:val="24"/>
        </w:rPr>
      </w:pPr>
      <w:r w:rsidRPr="00D2621C">
        <w:rPr>
          <w:rFonts w:ascii="Times New Roman" w:hAnsi="Times New Roman" w:cs="Times New Roman"/>
          <w:sz w:val="24"/>
          <w:szCs w:val="24"/>
        </w:rPr>
        <w:t xml:space="preserve">Показатель успешности «0» в 5 МБОУ (на 2 больше, чем в 2022 году): «Денисовская школа» (1 участник), «Мазанская школа» (1 участник), «Маленская школа» (1 участник), «Мирновская школа №2» (1 участник), «Широковская школа» (1 участник). </w:t>
      </w:r>
    </w:p>
    <w:p w:rsidR="00D2621C" w:rsidRPr="00D2621C" w:rsidRDefault="00D2621C" w:rsidP="00D2621C">
      <w:pPr>
        <w:spacing w:after="0" w:line="240" w:lineRule="auto"/>
        <w:ind w:firstLine="567"/>
        <w:jc w:val="both"/>
        <w:rPr>
          <w:rFonts w:ascii="Times New Roman" w:hAnsi="Times New Roman" w:cs="Times New Roman"/>
          <w:sz w:val="24"/>
          <w:szCs w:val="24"/>
        </w:rPr>
      </w:pPr>
      <w:r w:rsidRPr="00D2621C">
        <w:rPr>
          <w:rFonts w:ascii="Times New Roman" w:hAnsi="Times New Roman" w:cs="Times New Roman"/>
          <w:sz w:val="24"/>
          <w:szCs w:val="24"/>
        </w:rPr>
        <w:t xml:space="preserve">Второй год подряд не справляются с экзаменационными заданиями выпускники МБОУ «Мирновская школа №2». </w:t>
      </w:r>
    </w:p>
    <w:p w:rsidR="00D2621C" w:rsidRPr="00D2621C" w:rsidRDefault="00D2621C" w:rsidP="00D2621C">
      <w:pPr>
        <w:spacing w:after="0" w:line="240" w:lineRule="auto"/>
        <w:ind w:firstLine="567"/>
        <w:jc w:val="both"/>
        <w:rPr>
          <w:rFonts w:ascii="Times New Roman" w:hAnsi="Times New Roman" w:cs="Times New Roman"/>
          <w:sz w:val="24"/>
          <w:szCs w:val="24"/>
        </w:rPr>
      </w:pPr>
      <w:r w:rsidRPr="00D2621C">
        <w:rPr>
          <w:rFonts w:ascii="Times New Roman" w:hAnsi="Times New Roman" w:cs="Times New Roman"/>
          <w:sz w:val="24"/>
          <w:szCs w:val="24"/>
        </w:rPr>
        <w:t>По итогам написания экзаменационной работы 16 выпускников (22,5</w:t>
      </w:r>
      <w:proofErr w:type="gramStart"/>
      <w:r w:rsidRPr="00D2621C">
        <w:rPr>
          <w:rFonts w:ascii="Times New Roman" w:hAnsi="Times New Roman" w:cs="Times New Roman"/>
          <w:sz w:val="24"/>
          <w:szCs w:val="24"/>
        </w:rPr>
        <w:t>%)  выполнили</w:t>
      </w:r>
      <w:proofErr w:type="gramEnd"/>
      <w:r w:rsidRPr="00D2621C">
        <w:rPr>
          <w:rFonts w:ascii="Times New Roman" w:hAnsi="Times New Roman" w:cs="Times New Roman"/>
          <w:sz w:val="24"/>
          <w:szCs w:val="24"/>
        </w:rPr>
        <w:t xml:space="preserve"> работу на отметку «5» по пятибальной системе, набрав 68 и более вторичных (тестовых) баллов. Лучший результат показал Бородин Д., учащийся МБОУ «Кубанская школа им. С.П. Королева» (91 из 100).</w:t>
      </w:r>
    </w:p>
    <w:p w:rsidR="00D2621C" w:rsidRDefault="00D2621C" w:rsidP="00D2621C">
      <w:pPr>
        <w:pStyle w:val="a3"/>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60527A">
        <w:rPr>
          <w:rFonts w:ascii="Times New Roman" w:eastAsia="Times New Roman" w:hAnsi="Times New Roman" w:cs="Times New Roman"/>
          <w:sz w:val="24"/>
          <w:szCs w:val="24"/>
          <w:lang w:eastAsia="ru-RU"/>
        </w:rPr>
        <w:t xml:space="preserve">роанализировав итоговые результаты по </w:t>
      </w:r>
      <w:r>
        <w:rPr>
          <w:rFonts w:ascii="Times New Roman" w:eastAsia="Times New Roman" w:hAnsi="Times New Roman" w:cs="Times New Roman"/>
          <w:sz w:val="24"/>
          <w:szCs w:val="24"/>
          <w:lang w:eastAsia="ru-RU"/>
        </w:rPr>
        <w:t xml:space="preserve">истории участников </w:t>
      </w:r>
      <w:r w:rsidRPr="0060527A">
        <w:rPr>
          <w:rFonts w:ascii="Times New Roman" w:eastAsia="Times New Roman" w:hAnsi="Times New Roman" w:cs="Times New Roman"/>
          <w:sz w:val="24"/>
          <w:szCs w:val="24"/>
          <w:lang w:eastAsia="ru-RU"/>
        </w:rPr>
        <w:t xml:space="preserve">ЕГЭ </w:t>
      </w:r>
      <w:r>
        <w:rPr>
          <w:rFonts w:ascii="Times New Roman" w:eastAsia="Times New Roman" w:hAnsi="Times New Roman" w:cs="Times New Roman"/>
          <w:sz w:val="24"/>
          <w:szCs w:val="24"/>
          <w:lang w:eastAsia="ru-RU"/>
        </w:rPr>
        <w:t>образовательных учреждений района в 2023 году,</w:t>
      </w:r>
      <w:r w:rsidRPr="0060527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можно сделать вывод о положительной динамике качества знаний по сравнению с показателями прошлого 2022 года и снижении показателей успешности.</w:t>
      </w:r>
    </w:p>
    <w:p w:rsidR="00D2621C" w:rsidRPr="0060527A" w:rsidRDefault="00D2621C" w:rsidP="00D2621C">
      <w:pPr>
        <w:pStyle w:val="a3"/>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Основной причиной невысоких показателей результативности ЕГЭ по истории можно назвать отсутствие системы подготовки к экзаменам на уроке и во внеурочное время, незнанием молодыми и малоопытными учителями, преподающими предмет в старших классах, критериев и особенностей выполнения экзаменационных заданий, следствием чего являются слабые навыки учащихся анализировать исторические факты, события, источники, приводить аргументы. Мало времени уделяется на изучение тем по истории культуры. </w:t>
      </w:r>
    </w:p>
    <w:p w:rsidR="00D2621C" w:rsidRDefault="00D2621C" w:rsidP="002B575D">
      <w:pPr>
        <w:spacing w:after="0" w:line="240" w:lineRule="auto"/>
        <w:ind w:firstLine="567"/>
        <w:jc w:val="both"/>
        <w:rPr>
          <w:rFonts w:ascii="Times New Roman" w:eastAsia="Times New Roman" w:hAnsi="Times New Roman" w:cs="Times New Roman"/>
          <w:b/>
          <w:i/>
          <w:color w:val="0D0D0D"/>
          <w:sz w:val="24"/>
          <w:szCs w:val="24"/>
          <w:u w:val="single"/>
          <w:lang w:eastAsia="ru-RU"/>
        </w:rPr>
      </w:pPr>
      <w:r w:rsidRPr="00D2621C">
        <w:rPr>
          <w:rFonts w:ascii="Times New Roman" w:eastAsia="Times New Roman" w:hAnsi="Times New Roman" w:cs="Times New Roman"/>
          <w:b/>
          <w:i/>
          <w:color w:val="0D0D0D"/>
          <w:sz w:val="24"/>
          <w:szCs w:val="24"/>
          <w:u w:val="single"/>
          <w:lang w:eastAsia="ru-RU"/>
        </w:rPr>
        <w:t xml:space="preserve">Единый государственный экзамен (ЕГЭ) по </w:t>
      </w:r>
      <w:r>
        <w:rPr>
          <w:rFonts w:ascii="Times New Roman" w:eastAsia="Times New Roman" w:hAnsi="Times New Roman" w:cs="Times New Roman"/>
          <w:b/>
          <w:i/>
          <w:color w:val="0D0D0D"/>
          <w:sz w:val="24"/>
          <w:szCs w:val="24"/>
          <w:u w:val="single"/>
          <w:lang w:eastAsia="ru-RU"/>
        </w:rPr>
        <w:t>обществознанию</w:t>
      </w:r>
    </w:p>
    <w:p w:rsidR="00D2621C" w:rsidRPr="008E7FD3" w:rsidRDefault="00D2621C" w:rsidP="00D2621C">
      <w:pPr>
        <w:pStyle w:val="a3"/>
        <w:ind w:firstLine="567"/>
        <w:jc w:val="both"/>
        <w:rPr>
          <w:rStyle w:val="c2"/>
          <w:rFonts w:ascii="Times New Roman" w:hAnsi="Times New Roman" w:cs="Times New Roman"/>
          <w:color w:val="000000"/>
          <w:sz w:val="24"/>
          <w:szCs w:val="24"/>
          <w:shd w:val="clear" w:color="auto" w:fill="FFFFFF"/>
        </w:rPr>
      </w:pPr>
      <w:r w:rsidRPr="00C21AC5">
        <w:rPr>
          <w:rStyle w:val="c2"/>
          <w:rFonts w:ascii="Times New Roman" w:hAnsi="Times New Roman" w:cs="Times New Roman"/>
          <w:color w:val="000000"/>
          <w:sz w:val="24"/>
          <w:szCs w:val="24"/>
          <w:shd w:val="clear" w:color="auto" w:fill="FFFFFF"/>
        </w:rPr>
        <w:t xml:space="preserve">В написании </w:t>
      </w:r>
      <w:r>
        <w:rPr>
          <w:rStyle w:val="c2"/>
          <w:rFonts w:ascii="Times New Roman" w:hAnsi="Times New Roman" w:cs="Times New Roman"/>
          <w:color w:val="000000"/>
          <w:sz w:val="24"/>
          <w:szCs w:val="24"/>
          <w:shd w:val="clear" w:color="auto" w:fill="FFFFFF"/>
        </w:rPr>
        <w:t>Е</w:t>
      </w:r>
      <w:r w:rsidRPr="00C21AC5">
        <w:rPr>
          <w:rStyle w:val="c2"/>
          <w:rFonts w:ascii="Times New Roman" w:hAnsi="Times New Roman" w:cs="Times New Roman"/>
          <w:color w:val="000000"/>
          <w:sz w:val="24"/>
          <w:szCs w:val="24"/>
          <w:shd w:val="clear" w:color="auto" w:fill="FFFFFF"/>
        </w:rPr>
        <w:t xml:space="preserve">ГЭ по </w:t>
      </w:r>
      <w:r>
        <w:rPr>
          <w:rStyle w:val="c2"/>
          <w:rFonts w:ascii="Times New Roman" w:hAnsi="Times New Roman" w:cs="Times New Roman"/>
          <w:color w:val="000000"/>
          <w:sz w:val="24"/>
          <w:szCs w:val="24"/>
          <w:shd w:val="clear" w:color="auto" w:fill="FFFFFF"/>
        </w:rPr>
        <w:t>обществознанию</w:t>
      </w:r>
      <w:r w:rsidRPr="00C21AC5">
        <w:rPr>
          <w:rStyle w:val="c2"/>
          <w:rFonts w:ascii="Times New Roman" w:hAnsi="Times New Roman" w:cs="Times New Roman"/>
          <w:color w:val="000000"/>
          <w:sz w:val="24"/>
          <w:szCs w:val="24"/>
          <w:shd w:val="clear" w:color="auto" w:fill="FFFFFF"/>
        </w:rPr>
        <w:t xml:space="preserve"> приняли участие </w:t>
      </w:r>
      <w:r>
        <w:rPr>
          <w:rStyle w:val="c2"/>
          <w:rFonts w:ascii="Times New Roman" w:hAnsi="Times New Roman" w:cs="Times New Roman"/>
          <w:color w:val="000000"/>
          <w:sz w:val="24"/>
          <w:szCs w:val="24"/>
          <w:shd w:val="clear" w:color="auto" w:fill="FFFFFF"/>
        </w:rPr>
        <w:t>213</w:t>
      </w:r>
      <w:r w:rsidRPr="00C21AC5">
        <w:rPr>
          <w:rStyle w:val="c2"/>
          <w:rFonts w:ascii="Times New Roman" w:hAnsi="Times New Roman" w:cs="Times New Roman"/>
          <w:color w:val="000000"/>
          <w:sz w:val="24"/>
          <w:szCs w:val="24"/>
          <w:shd w:val="clear" w:color="auto" w:fill="FFFFFF"/>
        </w:rPr>
        <w:t xml:space="preserve"> </w:t>
      </w:r>
      <w:r>
        <w:rPr>
          <w:rStyle w:val="c2"/>
          <w:rFonts w:ascii="Times New Roman" w:hAnsi="Times New Roman" w:cs="Times New Roman"/>
          <w:color w:val="000000"/>
          <w:sz w:val="24"/>
          <w:szCs w:val="24"/>
          <w:shd w:val="clear" w:color="auto" w:fill="FFFFFF"/>
        </w:rPr>
        <w:t>учащихся 11 классов</w:t>
      </w:r>
      <w:r w:rsidRPr="00C21AC5">
        <w:rPr>
          <w:rStyle w:val="c2"/>
          <w:rFonts w:ascii="Times New Roman" w:hAnsi="Times New Roman" w:cs="Times New Roman"/>
          <w:color w:val="000000"/>
          <w:sz w:val="24"/>
          <w:szCs w:val="24"/>
          <w:shd w:val="clear" w:color="auto" w:fill="FFFFFF"/>
        </w:rPr>
        <w:t xml:space="preserve"> из </w:t>
      </w:r>
      <w:r>
        <w:rPr>
          <w:rStyle w:val="c2"/>
          <w:rFonts w:ascii="Times New Roman" w:hAnsi="Times New Roman" w:cs="Times New Roman"/>
          <w:color w:val="000000"/>
          <w:sz w:val="24"/>
          <w:szCs w:val="24"/>
          <w:shd w:val="clear" w:color="auto" w:fill="FFFFFF"/>
        </w:rPr>
        <w:t>34</w:t>
      </w:r>
      <w:r w:rsidRPr="00C21AC5">
        <w:rPr>
          <w:rStyle w:val="c2"/>
          <w:rFonts w:ascii="Times New Roman" w:hAnsi="Times New Roman" w:cs="Times New Roman"/>
          <w:color w:val="000000"/>
          <w:sz w:val="24"/>
          <w:szCs w:val="24"/>
          <w:shd w:val="clear" w:color="auto" w:fill="FFFFFF"/>
        </w:rPr>
        <w:t xml:space="preserve"> образовательных учреждений района</w:t>
      </w:r>
      <w:r>
        <w:rPr>
          <w:rStyle w:val="c2"/>
          <w:rFonts w:ascii="Times New Roman" w:hAnsi="Times New Roman" w:cs="Times New Roman"/>
          <w:color w:val="000000"/>
          <w:sz w:val="24"/>
          <w:szCs w:val="24"/>
          <w:shd w:val="clear" w:color="auto" w:fill="FFFFFF"/>
        </w:rPr>
        <w:t xml:space="preserve">, </w:t>
      </w:r>
      <w:r w:rsidRPr="00C21AC5">
        <w:rPr>
          <w:rStyle w:val="c2"/>
          <w:rFonts w:ascii="Times New Roman" w:hAnsi="Times New Roman" w:cs="Times New Roman"/>
          <w:color w:val="000000"/>
          <w:sz w:val="24"/>
          <w:szCs w:val="24"/>
          <w:shd w:val="clear" w:color="auto" w:fill="FFFFFF"/>
        </w:rPr>
        <w:t xml:space="preserve">что составило </w:t>
      </w:r>
      <w:r>
        <w:rPr>
          <w:rStyle w:val="c2"/>
          <w:rFonts w:ascii="Times New Roman" w:hAnsi="Times New Roman" w:cs="Times New Roman"/>
          <w:color w:val="000000"/>
          <w:sz w:val="24"/>
          <w:szCs w:val="24"/>
          <w:shd w:val="clear" w:color="auto" w:fill="FFFFFF"/>
        </w:rPr>
        <w:t>41</w:t>
      </w:r>
      <w:r w:rsidRPr="00C21AC5">
        <w:rPr>
          <w:rStyle w:val="c2"/>
          <w:rFonts w:ascii="Times New Roman" w:hAnsi="Times New Roman" w:cs="Times New Roman"/>
          <w:color w:val="000000"/>
          <w:sz w:val="24"/>
          <w:szCs w:val="24"/>
          <w:shd w:val="clear" w:color="auto" w:fill="FFFFFF"/>
        </w:rPr>
        <w:t xml:space="preserve">% от общего количества </w:t>
      </w:r>
      <w:r>
        <w:rPr>
          <w:rStyle w:val="c2"/>
          <w:rFonts w:ascii="Times New Roman" w:hAnsi="Times New Roman" w:cs="Times New Roman"/>
          <w:color w:val="000000"/>
          <w:sz w:val="24"/>
          <w:szCs w:val="24"/>
          <w:shd w:val="clear" w:color="auto" w:fill="FFFFFF"/>
        </w:rPr>
        <w:t>одиннадцати</w:t>
      </w:r>
      <w:r w:rsidRPr="00C21AC5">
        <w:rPr>
          <w:rStyle w:val="c2"/>
          <w:rFonts w:ascii="Times New Roman" w:hAnsi="Times New Roman" w:cs="Times New Roman"/>
          <w:color w:val="000000"/>
          <w:sz w:val="24"/>
          <w:szCs w:val="24"/>
          <w:shd w:val="clear" w:color="auto" w:fill="FFFFFF"/>
        </w:rPr>
        <w:t>классников</w:t>
      </w:r>
      <w:r>
        <w:rPr>
          <w:rStyle w:val="c2"/>
          <w:rFonts w:ascii="Times New Roman" w:hAnsi="Times New Roman" w:cs="Times New Roman"/>
          <w:color w:val="000000"/>
          <w:sz w:val="24"/>
          <w:szCs w:val="24"/>
          <w:shd w:val="clear" w:color="auto" w:fill="FFFFFF"/>
        </w:rPr>
        <w:t xml:space="preserve"> (519 человек) в 2022/2023 учебном году (на 2,3% больше, чем в 2022 году – 38,7%). Наибольшее число участников ЕГЭ по обществознанию от количества выпускников в МБОУ «Винницкая школа» (71%), «Новоандреевская школа им. В.А. Осипова» (71%), «Широковская школа» (75%). Меньше всего обществознание выбрали для сдачи ЕГЭ </w:t>
      </w:r>
      <w:proofErr w:type="gramStart"/>
      <w:r>
        <w:rPr>
          <w:rStyle w:val="c2"/>
          <w:rFonts w:ascii="Times New Roman" w:hAnsi="Times New Roman" w:cs="Times New Roman"/>
          <w:color w:val="000000"/>
          <w:sz w:val="24"/>
          <w:szCs w:val="24"/>
          <w:shd w:val="clear" w:color="auto" w:fill="FFFFFF"/>
        </w:rPr>
        <w:t>учащиеся  МБОУ</w:t>
      </w:r>
      <w:proofErr w:type="gramEnd"/>
      <w:r>
        <w:rPr>
          <w:rStyle w:val="c2"/>
          <w:rFonts w:ascii="Times New Roman" w:hAnsi="Times New Roman" w:cs="Times New Roman"/>
          <w:color w:val="000000"/>
          <w:sz w:val="24"/>
          <w:szCs w:val="24"/>
          <w:shd w:val="clear" w:color="auto" w:fill="FFFFFF"/>
        </w:rPr>
        <w:t xml:space="preserve"> «Новоселовская школа» (14%), «Трудовская школа» (14%). </w:t>
      </w:r>
    </w:p>
    <w:p w:rsidR="00D2621C" w:rsidRDefault="00D2621C" w:rsidP="00D2621C">
      <w:pPr>
        <w:pStyle w:val="a3"/>
        <w:ind w:firstLine="567"/>
        <w:jc w:val="both"/>
        <w:rPr>
          <w:rStyle w:val="c2"/>
          <w:rFonts w:ascii="Times New Roman" w:hAnsi="Times New Roman" w:cs="Times New Roman"/>
          <w:color w:val="000000"/>
          <w:sz w:val="24"/>
          <w:szCs w:val="24"/>
          <w:shd w:val="clear" w:color="auto" w:fill="FFFFFF"/>
        </w:rPr>
      </w:pPr>
      <w:r w:rsidRPr="008E7FD3">
        <w:rPr>
          <w:rStyle w:val="c2"/>
          <w:rFonts w:ascii="Times New Roman" w:hAnsi="Times New Roman" w:cs="Times New Roman"/>
          <w:color w:val="000000"/>
          <w:sz w:val="24"/>
          <w:szCs w:val="24"/>
          <w:shd w:val="clear" w:color="auto" w:fill="FFFFFF"/>
        </w:rPr>
        <w:t xml:space="preserve">Для определения показателей качества и успешности написания экзаменационной работы вторичные тестовые баллы переведены в пятибалльную систему: </w:t>
      </w:r>
    </w:p>
    <w:p w:rsidR="00D2621C" w:rsidRPr="008E7FD3" w:rsidRDefault="00D2621C" w:rsidP="00D2621C">
      <w:pPr>
        <w:pStyle w:val="a3"/>
        <w:ind w:firstLine="567"/>
        <w:jc w:val="both"/>
        <w:rPr>
          <w:rStyle w:val="c2"/>
          <w:rFonts w:ascii="Times New Roman" w:hAnsi="Times New Roman" w:cs="Times New Roman"/>
          <w:color w:val="000000"/>
          <w:sz w:val="24"/>
          <w:szCs w:val="24"/>
          <w:shd w:val="clear" w:color="auto" w:fill="FFFFFF"/>
        </w:rPr>
      </w:pPr>
      <w:r w:rsidRPr="008E7FD3">
        <w:rPr>
          <w:rStyle w:val="c2"/>
          <w:rFonts w:ascii="Times New Roman" w:hAnsi="Times New Roman" w:cs="Times New Roman"/>
          <w:color w:val="000000"/>
          <w:sz w:val="24"/>
          <w:szCs w:val="24"/>
          <w:shd w:val="clear" w:color="auto" w:fill="FFFFFF"/>
        </w:rPr>
        <w:lastRenderedPageBreak/>
        <w:t>0-</w:t>
      </w:r>
      <w:r>
        <w:rPr>
          <w:rStyle w:val="c2"/>
          <w:rFonts w:ascii="Times New Roman" w:hAnsi="Times New Roman" w:cs="Times New Roman"/>
          <w:color w:val="000000"/>
          <w:sz w:val="24"/>
          <w:szCs w:val="24"/>
          <w:shd w:val="clear" w:color="auto" w:fill="FFFFFF"/>
        </w:rPr>
        <w:t>41</w:t>
      </w:r>
      <w:r w:rsidRPr="008E7FD3">
        <w:rPr>
          <w:rStyle w:val="c2"/>
          <w:rFonts w:ascii="Times New Roman" w:hAnsi="Times New Roman" w:cs="Times New Roman"/>
          <w:color w:val="000000"/>
          <w:sz w:val="24"/>
          <w:szCs w:val="24"/>
          <w:shd w:val="clear" w:color="auto" w:fill="FFFFFF"/>
        </w:rPr>
        <w:t xml:space="preserve"> – «2», </w:t>
      </w:r>
      <w:r>
        <w:rPr>
          <w:rStyle w:val="c2"/>
          <w:rFonts w:ascii="Times New Roman" w:hAnsi="Times New Roman" w:cs="Times New Roman"/>
          <w:color w:val="000000"/>
          <w:sz w:val="24"/>
          <w:szCs w:val="24"/>
          <w:shd w:val="clear" w:color="auto" w:fill="FFFFFF"/>
        </w:rPr>
        <w:t>4</w:t>
      </w:r>
      <w:r w:rsidRPr="008E7FD3">
        <w:rPr>
          <w:rStyle w:val="c2"/>
          <w:rFonts w:ascii="Times New Roman" w:hAnsi="Times New Roman" w:cs="Times New Roman"/>
          <w:color w:val="000000"/>
          <w:sz w:val="24"/>
          <w:szCs w:val="24"/>
          <w:shd w:val="clear" w:color="auto" w:fill="FFFFFF"/>
        </w:rPr>
        <w:t>2-</w:t>
      </w:r>
      <w:r>
        <w:rPr>
          <w:rStyle w:val="c2"/>
          <w:rFonts w:ascii="Times New Roman" w:hAnsi="Times New Roman" w:cs="Times New Roman"/>
          <w:color w:val="000000"/>
          <w:sz w:val="24"/>
          <w:szCs w:val="24"/>
          <w:shd w:val="clear" w:color="auto" w:fill="FFFFFF"/>
        </w:rPr>
        <w:t>57</w:t>
      </w:r>
      <w:r w:rsidRPr="008E7FD3">
        <w:rPr>
          <w:rStyle w:val="c2"/>
          <w:rFonts w:ascii="Times New Roman" w:hAnsi="Times New Roman" w:cs="Times New Roman"/>
          <w:color w:val="000000"/>
          <w:sz w:val="24"/>
          <w:szCs w:val="24"/>
          <w:shd w:val="clear" w:color="auto" w:fill="FFFFFF"/>
        </w:rPr>
        <w:t xml:space="preserve"> – «3», </w:t>
      </w:r>
      <w:r>
        <w:rPr>
          <w:rStyle w:val="c2"/>
          <w:rFonts w:ascii="Times New Roman" w:hAnsi="Times New Roman" w:cs="Times New Roman"/>
          <w:color w:val="000000"/>
          <w:sz w:val="24"/>
          <w:szCs w:val="24"/>
          <w:shd w:val="clear" w:color="auto" w:fill="FFFFFF"/>
        </w:rPr>
        <w:t>58-69</w:t>
      </w:r>
      <w:r w:rsidRPr="008E7FD3">
        <w:rPr>
          <w:rStyle w:val="c2"/>
          <w:rFonts w:ascii="Times New Roman" w:hAnsi="Times New Roman" w:cs="Times New Roman"/>
          <w:color w:val="000000"/>
          <w:sz w:val="24"/>
          <w:szCs w:val="24"/>
          <w:shd w:val="clear" w:color="auto" w:fill="FFFFFF"/>
        </w:rPr>
        <w:t xml:space="preserve"> – «4», </w:t>
      </w:r>
      <w:r>
        <w:rPr>
          <w:rStyle w:val="c2"/>
          <w:rFonts w:ascii="Times New Roman" w:hAnsi="Times New Roman" w:cs="Times New Roman"/>
          <w:color w:val="000000"/>
          <w:sz w:val="24"/>
          <w:szCs w:val="24"/>
          <w:shd w:val="clear" w:color="auto" w:fill="FFFFFF"/>
        </w:rPr>
        <w:t>70</w:t>
      </w:r>
      <w:r w:rsidRPr="008E7FD3">
        <w:rPr>
          <w:rStyle w:val="c2"/>
          <w:rFonts w:ascii="Times New Roman" w:hAnsi="Times New Roman" w:cs="Times New Roman"/>
          <w:color w:val="000000"/>
          <w:sz w:val="24"/>
          <w:szCs w:val="24"/>
          <w:shd w:val="clear" w:color="auto" w:fill="FFFFFF"/>
        </w:rPr>
        <w:t>-100 – «5».</w:t>
      </w:r>
    </w:p>
    <w:p w:rsidR="00D2621C" w:rsidRDefault="00D2621C" w:rsidP="00D2621C">
      <w:pPr>
        <w:pStyle w:val="a3"/>
        <w:ind w:firstLine="567"/>
        <w:jc w:val="both"/>
        <w:rPr>
          <w:rStyle w:val="c2"/>
          <w:rFonts w:ascii="Times New Roman" w:hAnsi="Times New Roman" w:cs="Times New Roman"/>
          <w:color w:val="000000"/>
          <w:sz w:val="24"/>
          <w:szCs w:val="24"/>
          <w:shd w:val="clear" w:color="auto" w:fill="FFFFFF"/>
        </w:rPr>
      </w:pPr>
      <w:r w:rsidRPr="008E7FD3">
        <w:rPr>
          <w:rStyle w:val="c2"/>
          <w:rFonts w:ascii="Times New Roman" w:hAnsi="Times New Roman" w:cs="Times New Roman"/>
          <w:color w:val="000000"/>
          <w:sz w:val="24"/>
          <w:szCs w:val="24"/>
          <w:shd w:val="clear" w:color="auto" w:fill="FFFFFF"/>
        </w:rPr>
        <w:t xml:space="preserve">Результаты оказались следующими:  </w:t>
      </w:r>
    </w:p>
    <w:p w:rsidR="00D2621C" w:rsidRPr="008E7FD3" w:rsidRDefault="00D2621C" w:rsidP="00D2621C">
      <w:pPr>
        <w:pStyle w:val="a3"/>
        <w:ind w:firstLine="567"/>
        <w:jc w:val="both"/>
        <w:rPr>
          <w:rStyle w:val="c2"/>
          <w:rFonts w:ascii="Times New Roman" w:hAnsi="Times New Roman" w:cs="Times New Roman"/>
          <w:color w:val="000000"/>
          <w:sz w:val="24"/>
          <w:szCs w:val="24"/>
          <w:shd w:val="clear" w:color="auto" w:fill="FFFFFF"/>
        </w:rPr>
      </w:pPr>
      <w:r w:rsidRPr="008E7FD3">
        <w:rPr>
          <w:rStyle w:val="c2"/>
          <w:rFonts w:ascii="Times New Roman" w:hAnsi="Times New Roman" w:cs="Times New Roman"/>
          <w:color w:val="000000"/>
          <w:sz w:val="24"/>
          <w:szCs w:val="24"/>
          <w:shd w:val="clear" w:color="auto" w:fill="FFFFFF"/>
        </w:rPr>
        <w:t xml:space="preserve">«2» - </w:t>
      </w:r>
      <w:r>
        <w:rPr>
          <w:rStyle w:val="c2"/>
          <w:rFonts w:ascii="Times New Roman" w:hAnsi="Times New Roman" w:cs="Times New Roman"/>
          <w:color w:val="000000"/>
          <w:sz w:val="24"/>
          <w:szCs w:val="24"/>
          <w:shd w:val="clear" w:color="auto" w:fill="FFFFFF"/>
        </w:rPr>
        <w:t>39</w:t>
      </w:r>
      <w:r w:rsidRPr="008E7FD3">
        <w:rPr>
          <w:rStyle w:val="c2"/>
          <w:rFonts w:ascii="Times New Roman" w:hAnsi="Times New Roman" w:cs="Times New Roman"/>
          <w:color w:val="000000"/>
          <w:sz w:val="24"/>
          <w:szCs w:val="24"/>
          <w:shd w:val="clear" w:color="auto" w:fill="FFFFFF"/>
        </w:rPr>
        <w:t xml:space="preserve">%, «3» - </w:t>
      </w:r>
      <w:r>
        <w:rPr>
          <w:rStyle w:val="c2"/>
          <w:rFonts w:ascii="Times New Roman" w:hAnsi="Times New Roman" w:cs="Times New Roman"/>
          <w:color w:val="000000"/>
          <w:sz w:val="24"/>
          <w:szCs w:val="24"/>
          <w:shd w:val="clear" w:color="auto" w:fill="FFFFFF"/>
        </w:rPr>
        <w:t>31,9</w:t>
      </w:r>
      <w:r w:rsidRPr="008E7FD3">
        <w:rPr>
          <w:rStyle w:val="c2"/>
          <w:rFonts w:ascii="Times New Roman" w:hAnsi="Times New Roman" w:cs="Times New Roman"/>
          <w:color w:val="000000"/>
          <w:sz w:val="24"/>
          <w:szCs w:val="24"/>
          <w:shd w:val="clear" w:color="auto" w:fill="FFFFFF"/>
        </w:rPr>
        <w:t xml:space="preserve">%, «4» - </w:t>
      </w:r>
      <w:r>
        <w:rPr>
          <w:rStyle w:val="c2"/>
          <w:rFonts w:ascii="Times New Roman" w:hAnsi="Times New Roman" w:cs="Times New Roman"/>
          <w:color w:val="000000"/>
          <w:sz w:val="24"/>
          <w:szCs w:val="24"/>
          <w:shd w:val="clear" w:color="auto" w:fill="FFFFFF"/>
        </w:rPr>
        <w:t>14,1</w:t>
      </w:r>
      <w:r w:rsidRPr="008E7FD3">
        <w:rPr>
          <w:rStyle w:val="c2"/>
          <w:rFonts w:ascii="Times New Roman" w:hAnsi="Times New Roman" w:cs="Times New Roman"/>
          <w:color w:val="000000"/>
          <w:sz w:val="24"/>
          <w:szCs w:val="24"/>
          <w:shd w:val="clear" w:color="auto" w:fill="FFFFFF"/>
        </w:rPr>
        <w:t xml:space="preserve">%, «5» - </w:t>
      </w:r>
      <w:r>
        <w:rPr>
          <w:rStyle w:val="c2"/>
          <w:rFonts w:ascii="Times New Roman" w:hAnsi="Times New Roman" w:cs="Times New Roman"/>
          <w:color w:val="000000"/>
          <w:sz w:val="24"/>
          <w:szCs w:val="24"/>
          <w:shd w:val="clear" w:color="auto" w:fill="FFFFFF"/>
        </w:rPr>
        <w:t>15</w:t>
      </w:r>
      <w:r w:rsidRPr="008E7FD3">
        <w:rPr>
          <w:rStyle w:val="c2"/>
          <w:rFonts w:ascii="Times New Roman" w:hAnsi="Times New Roman" w:cs="Times New Roman"/>
          <w:color w:val="000000"/>
          <w:sz w:val="24"/>
          <w:szCs w:val="24"/>
          <w:shd w:val="clear" w:color="auto" w:fill="FFFFFF"/>
        </w:rPr>
        <w:t>%. (Приложение 1).</w:t>
      </w:r>
    </w:p>
    <w:p w:rsidR="00D2621C" w:rsidRDefault="00D2621C" w:rsidP="00D2621C">
      <w:pPr>
        <w:pStyle w:val="a3"/>
        <w:ind w:firstLine="567"/>
        <w:jc w:val="both"/>
        <w:rPr>
          <w:rFonts w:ascii="Times New Roman" w:hAnsi="Times New Roman" w:cs="Times New Roman"/>
          <w:sz w:val="24"/>
          <w:szCs w:val="24"/>
        </w:rPr>
      </w:pPr>
      <w:r w:rsidRPr="008E7FD3">
        <w:rPr>
          <w:rStyle w:val="c2"/>
          <w:rFonts w:ascii="Times New Roman" w:hAnsi="Times New Roman" w:cs="Times New Roman"/>
          <w:color w:val="000000"/>
          <w:sz w:val="24"/>
          <w:szCs w:val="24"/>
          <w:shd w:val="clear" w:color="auto" w:fill="FFFFFF"/>
        </w:rPr>
        <w:t xml:space="preserve">Качество знаний составило </w:t>
      </w:r>
      <w:r>
        <w:rPr>
          <w:rStyle w:val="c2"/>
          <w:rFonts w:ascii="Times New Roman" w:hAnsi="Times New Roman" w:cs="Times New Roman"/>
          <w:color w:val="000000"/>
          <w:sz w:val="24"/>
          <w:szCs w:val="24"/>
          <w:shd w:val="clear" w:color="auto" w:fill="FFFFFF"/>
        </w:rPr>
        <w:t>29,1</w:t>
      </w:r>
      <w:r w:rsidRPr="008E7FD3">
        <w:rPr>
          <w:rStyle w:val="c2"/>
          <w:rFonts w:ascii="Times New Roman" w:hAnsi="Times New Roman" w:cs="Times New Roman"/>
          <w:color w:val="000000"/>
          <w:sz w:val="24"/>
          <w:szCs w:val="24"/>
          <w:shd w:val="clear" w:color="auto" w:fill="FFFFFF"/>
        </w:rPr>
        <w:t>%</w:t>
      </w:r>
      <w:r>
        <w:rPr>
          <w:rStyle w:val="c2"/>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(на 3,5% меньше, чем показатель качества ЕГЭ за 2022 год -</w:t>
      </w:r>
      <w:r>
        <w:rPr>
          <w:rStyle w:val="c2"/>
          <w:rFonts w:ascii="Times New Roman" w:hAnsi="Times New Roman" w:cs="Times New Roman"/>
          <w:color w:val="000000"/>
          <w:sz w:val="24"/>
          <w:szCs w:val="24"/>
          <w:shd w:val="clear" w:color="auto" w:fill="FFFFFF"/>
        </w:rPr>
        <w:t>32,6%)</w:t>
      </w:r>
      <w:r w:rsidRPr="008E7FD3">
        <w:rPr>
          <w:rStyle w:val="c2"/>
          <w:rFonts w:ascii="Times New Roman" w:hAnsi="Times New Roman" w:cs="Times New Roman"/>
          <w:color w:val="000000"/>
          <w:sz w:val="24"/>
          <w:szCs w:val="24"/>
          <w:shd w:val="clear" w:color="auto" w:fill="FFFFFF"/>
        </w:rPr>
        <w:t xml:space="preserve">, успешность – </w:t>
      </w:r>
      <w:r>
        <w:rPr>
          <w:rStyle w:val="c2"/>
          <w:rFonts w:ascii="Times New Roman" w:hAnsi="Times New Roman" w:cs="Times New Roman"/>
          <w:color w:val="000000"/>
          <w:sz w:val="24"/>
          <w:szCs w:val="24"/>
          <w:shd w:val="clear" w:color="auto" w:fill="FFFFFF"/>
        </w:rPr>
        <w:t>61</w:t>
      </w:r>
      <w:r w:rsidRPr="008E7FD3">
        <w:rPr>
          <w:rStyle w:val="c2"/>
          <w:rFonts w:ascii="Times New Roman" w:hAnsi="Times New Roman" w:cs="Times New Roman"/>
          <w:color w:val="000000"/>
          <w:sz w:val="24"/>
          <w:szCs w:val="24"/>
          <w:shd w:val="clear" w:color="auto" w:fill="FFFFFF"/>
        </w:rPr>
        <w:t>%</w:t>
      </w:r>
      <w:r>
        <w:rPr>
          <w:rStyle w:val="c2"/>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 xml:space="preserve">(на 12% ниже, чем в 2022г. - 73%). Таким образом, наблюдается динамика в сторону понижения показателей результативности ЕГЭ по сравнению с прошлым учебным годом. </w:t>
      </w:r>
    </w:p>
    <w:p w:rsidR="00D2621C" w:rsidRDefault="00D2621C" w:rsidP="00D2621C">
      <w:pPr>
        <w:pStyle w:val="a3"/>
        <w:ind w:firstLine="567"/>
        <w:jc w:val="both"/>
        <w:rPr>
          <w:rFonts w:ascii="Times New Roman" w:hAnsi="Times New Roman" w:cs="Times New Roman"/>
          <w:sz w:val="24"/>
          <w:szCs w:val="24"/>
        </w:rPr>
      </w:pPr>
      <w:r w:rsidRPr="004D5ACC">
        <w:rPr>
          <w:rFonts w:ascii="Times New Roman" w:hAnsi="Times New Roman" w:cs="Times New Roman"/>
          <w:sz w:val="24"/>
          <w:szCs w:val="24"/>
        </w:rPr>
        <w:t xml:space="preserve">Максимальный процент качества знаний </w:t>
      </w:r>
      <w:r>
        <w:rPr>
          <w:rFonts w:ascii="Times New Roman" w:hAnsi="Times New Roman" w:cs="Times New Roman"/>
          <w:sz w:val="24"/>
          <w:szCs w:val="24"/>
        </w:rPr>
        <w:t xml:space="preserve">(100%) </w:t>
      </w:r>
      <w:r w:rsidRPr="004D5ACC">
        <w:rPr>
          <w:rFonts w:ascii="Times New Roman" w:hAnsi="Times New Roman" w:cs="Times New Roman"/>
          <w:sz w:val="24"/>
          <w:szCs w:val="24"/>
        </w:rPr>
        <w:t xml:space="preserve">в </w:t>
      </w:r>
      <w:r>
        <w:rPr>
          <w:rFonts w:ascii="Times New Roman" w:hAnsi="Times New Roman" w:cs="Times New Roman"/>
          <w:sz w:val="24"/>
          <w:szCs w:val="24"/>
        </w:rPr>
        <w:t xml:space="preserve">2 </w:t>
      </w:r>
      <w:r w:rsidRPr="004D5ACC">
        <w:rPr>
          <w:rFonts w:ascii="Times New Roman" w:hAnsi="Times New Roman" w:cs="Times New Roman"/>
          <w:sz w:val="24"/>
          <w:szCs w:val="24"/>
        </w:rPr>
        <w:t>МБОУ: «</w:t>
      </w:r>
      <w:r>
        <w:rPr>
          <w:rFonts w:ascii="Times New Roman" w:hAnsi="Times New Roman" w:cs="Times New Roman"/>
          <w:sz w:val="24"/>
          <w:szCs w:val="24"/>
        </w:rPr>
        <w:t>Перевальненская школа им. Ф.И. Федоренко»</w:t>
      </w:r>
      <w:r w:rsidRPr="004D5ACC">
        <w:rPr>
          <w:rFonts w:ascii="Times New Roman" w:hAnsi="Times New Roman" w:cs="Times New Roman"/>
          <w:sz w:val="24"/>
          <w:szCs w:val="24"/>
        </w:rPr>
        <w:t xml:space="preserve"> (</w:t>
      </w:r>
      <w:r>
        <w:rPr>
          <w:rFonts w:ascii="Times New Roman" w:hAnsi="Times New Roman" w:cs="Times New Roman"/>
          <w:sz w:val="24"/>
          <w:szCs w:val="24"/>
        </w:rPr>
        <w:t>2 участника</w:t>
      </w:r>
      <w:r w:rsidRPr="004D5ACC">
        <w:rPr>
          <w:rFonts w:ascii="Times New Roman" w:hAnsi="Times New Roman" w:cs="Times New Roman"/>
          <w:sz w:val="24"/>
          <w:szCs w:val="24"/>
        </w:rPr>
        <w:t>), «</w:t>
      </w:r>
      <w:r>
        <w:rPr>
          <w:rFonts w:ascii="Times New Roman" w:hAnsi="Times New Roman" w:cs="Times New Roman"/>
          <w:sz w:val="24"/>
          <w:szCs w:val="24"/>
        </w:rPr>
        <w:t>Трудовская школа</w:t>
      </w:r>
      <w:r w:rsidRPr="004D5ACC">
        <w:rPr>
          <w:rFonts w:ascii="Times New Roman" w:hAnsi="Times New Roman" w:cs="Times New Roman"/>
          <w:sz w:val="24"/>
          <w:szCs w:val="24"/>
        </w:rPr>
        <w:t>» (</w:t>
      </w:r>
      <w:r>
        <w:rPr>
          <w:rFonts w:ascii="Times New Roman" w:hAnsi="Times New Roman" w:cs="Times New Roman"/>
          <w:sz w:val="24"/>
          <w:szCs w:val="24"/>
        </w:rPr>
        <w:t>1 участник), «Чайкинская школа»</w:t>
      </w:r>
      <w:r>
        <w:rPr>
          <w:rFonts w:ascii="Times New Roman" w:hAnsi="Times New Roman" w:cs="Times New Roman"/>
          <w:sz w:val="24"/>
          <w:szCs w:val="24"/>
        </w:rPr>
        <w:t xml:space="preserve"> </w:t>
      </w:r>
      <w:r>
        <w:rPr>
          <w:rFonts w:ascii="Times New Roman" w:hAnsi="Times New Roman" w:cs="Times New Roman"/>
          <w:sz w:val="24"/>
          <w:szCs w:val="24"/>
        </w:rPr>
        <w:t xml:space="preserve">(1 участник). </w:t>
      </w:r>
    </w:p>
    <w:p w:rsidR="00D2621C" w:rsidRDefault="00D2621C" w:rsidP="00D2621C">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Показатель качества знаний «0» в 10 МБОУ (на 1 больше, чем в 2022 году): «Винницкая школа» (5 участников), «Гвардейская школа-гимназия №2» (5 участников), «Мазанская </w:t>
      </w:r>
      <w:proofErr w:type="gramStart"/>
      <w:r>
        <w:rPr>
          <w:rFonts w:ascii="Times New Roman" w:hAnsi="Times New Roman" w:cs="Times New Roman"/>
          <w:sz w:val="24"/>
          <w:szCs w:val="24"/>
        </w:rPr>
        <w:t xml:space="preserve">школа»   </w:t>
      </w:r>
      <w:proofErr w:type="gramEnd"/>
      <w:r>
        <w:rPr>
          <w:rFonts w:ascii="Times New Roman" w:hAnsi="Times New Roman" w:cs="Times New Roman"/>
          <w:sz w:val="24"/>
          <w:szCs w:val="24"/>
        </w:rPr>
        <w:t xml:space="preserve">           (4 участника), «Маленская школа» (2 участника), «Новоселовская школа» (2 участника), «Первомайская школа» (3 участника), «Пожарская школа» (8 участников), «Тепловская школа»             (7 участников), «Укромновская школа» (2 участника), «Широковская школа» (6 участников). </w:t>
      </w:r>
    </w:p>
    <w:p w:rsidR="00D2621C" w:rsidRDefault="00D2621C" w:rsidP="00D2621C">
      <w:pPr>
        <w:pStyle w:val="a3"/>
        <w:ind w:firstLine="567"/>
        <w:jc w:val="both"/>
        <w:rPr>
          <w:rFonts w:ascii="Times New Roman" w:hAnsi="Times New Roman" w:cs="Times New Roman"/>
          <w:sz w:val="24"/>
          <w:szCs w:val="24"/>
        </w:rPr>
      </w:pPr>
      <w:r>
        <w:rPr>
          <w:rFonts w:ascii="Times New Roman" w:hAnsi="Times New Roman" w:cs="Times New Roman"/>
          <w:sz w:val="24"/>
          <w:szCs w:val="24"/>
        </w:rPr>
        <w:t>Третий год подряд отсутствует качество знаний по результатам ЕГЭ в МБОУ «Мазанская школа», «Маленская школа», «Тепловская школа».</w:t>
      </w:r>
    </w:p>
    <w:p w:rsidR="00D2621C" w:rsidRDefault="00D2621C" w:rsidP="00D2621C">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Максимальный показатель успешности (100%) в 8 образовательных учреждениях района (так же, как и прошлом 2022 году).</w:t>
      </w:r>
    </w:p>
    <w:p w:rsidR="00D2621C" w:rsidRDefault="00D2621C" w:rsidP="00D2621C">
      <w:pPr>
        <w:pStyle w:val="a3"/>
        <w:ind w:firstLine="567"/>
        <w:jc w:val="both"/>
        <w:rPr>
          <w:rFonts w:ascii="Times New Roman" w:hAnsi="Times New Roman" w:cs="Times New Roman"/>
          <w:sz w:val="24"/>
          <w:szCs w:val="24"/>
        </w:rPr>
      </w:pPr>
      <w:r>
        <w:rPr>
          <w:rFonts w:ascii="Times New Roman" w:hAnsi="Times New Roman" w:cs="Times New Roman"/>
          <w:sz w:val="24"/>
          <w:szCs w:val="24"/>
        </w:rPr>
        <w:t>Показатель успешности «0» в 4 МБОУ: «Мазанская школа» (4 участника), «Маленская школа» (2 участника),</w:t>
      </w:r>
      <w:r w:rsidRPr="003B58C9">
        <w:t xml:space="preserve"> </w:t>
      </w:r>
      <w:r w:rsidRPr="003B58C9">
        <w:rPr>
          <w:rFonts w:ascii="Times New Roman" w:hAnsi="Times New Roman" w:cs="Times New Roman"/>
          <w:sz w:val="24"/>
          <w:szCs w:val="24"/>
        </w:rPr>
        <w:t>«</w:t>
      </w:r>
      <w:r>
        <w:rPr>
          <w:rFonts w:ascii="Times New Roman" w:hAnsi="Times New Roman" w:cs="Times New Roman"/>
          <w:sz w:val="24"/>
          <w:szCs w:val="24"/>
        </w:rPr>
        <w:t>Новоселовская школа</w:t>
      </w:r>
      <w:r w:rsidRPr="003B58C9">
        <w:rPr>
          <w:rFonts w:ascii="Times New Roman" w:hAnsi="Times New Roman" w:cs="Times New Roman"/>
          <w:sz w:val="24"/>
          <w:szCs w:val="24"/>
        </w:rPr>
        <w:t>» (2 участника),</w:t>
      </w:r>
      <w:r>
        <w:rPr>
          <w:rFonts w:ascii="Times New Roman" w:hAnsi="Times New Roman" w:cs="Times New Roman"/>
          <w:sz w:val="24"/>
          <w:szCs w:val="24"/>
        </w:rPr>
        <w:t xml:space="preserve"> </w:t>
      </w:r>
      <w:r w:rsidRPr="003B58C9">
        <w:rPr>
          <w:rFonts w:ascii="Times New Roman" w:hAnsi="Times New Roman" w:cs="Times New Roman"/>
          <w:sz w:val="24"/>
          <w:szCs w:val="24"/>
        </w:rPr>
        <w:t>«</w:t>
      </w:r>
      <w:r>
        <w:rPr>
          <w:rFonts w:ascii="Times New Roman" w:hAnsi="Times New Roman" w:cs="Times New Roman"/>
          <w:sz w:val="24"/>
          <w:szCs w:val="24"/>
        </w:rPr>
        <w:t>Тепловская школа» (7 участников). Второй год не справляются с экзаменационными заданиями учащиеся МБОУ «Маленская школа», МБОУ «Тепловская школа».</w:t>
      </w:r>
    </w:p>
    <w:p w:rsidR="00D2621C" w:rsidRDefault="00D2621C" w:rsidP="00D2621C">
      <w:pPr>
        <w:pStyle w:val="a3"/>
        <w:ind w:firstLine="567"/>
        <w:jc w:val="both"/>
        <w:rPr>
          <w:rFonts w:ascii="Times New Roman" w:hAnsi="Times New Roman" w:cs="Times New Roman"/>
          <w:sz w:val="24"/>
          <w:szCs w:val="24"/>
        </w:rPr>
      </w:pPr>
      <w:r w:rsidRPr="004F2C35">
        <w:rPr>
          <w:rFonts w:ascii="Times New Roman" w:hAnsi="Times New Roman" w:cs="Times New Roman"/>
          <w:sz w:val="24"/>
          <w:szCs w:val="24"/>
        </w:rPr>
        <w:t xml:space="preserve">По итогам написания экзаменационной работы </w:t>
      </w:r>
      <w:r>
        <w:rPr>
          <w:rFonts w:ascii="Times New Roman" w:hAnsi="Times New Roman" w:cs="Times New Roman"/>
          <w:sz w:val="24"/>
          <w:szCs w:val="24"/>
        </w:rPr>
        <w:t xml:space="preserve">27 </w:t>
      </w:r>
      <w:r w:rsidRPr="004F2C35">
        <w:rPr>
          <w:rFonts w:ascii="Times New Roman" w:hAnsi="Times New Roman" w:cs="Times New Roman"/>
          <w:sz w:val="24"/>
          <w:szCs w:val="24"/>
        </w:rPr>
        <w:t>выпускник</w:t>
      </w:r>
      <w:r>
        <w:rPr>
          <w:rFonts w:ascii="Times New Roman" w:hAnsi="Times New Roman" w:cs="Times New Roman"/>
          <w:sz w:val="24"/>
          <w:szCs w:val="24"/>
        </w:rPr>
        <w:t>ов (12,7</w:t>
      </w:r>
      <w:r w:rsidRPr="004F2C35">
        <w:rPr>
          <w:rFonts w:ascii="Times New Roman" w:hAnsi="Times New Roman" w:cs="Times New Roman"/>
          <w:sz w:val="24"/>
          <w:szCs w:val="24"/>
        </w:rPr>
        <w:t>%</w:t>
      </w:r>
      <w:r>
        <w:rPr>
          <w:rFonts w:ascii="Times New Roman" w:hAnsi="Times New Roman" w:cs="Times New Roman"/>
          <w:sz w:val="24"/>
          <w:szCs w:val="24"/>
        </w:rPr>
        <w:t>)</w:t>
      </w:r>
      <w:r w:rsidRPr="004F2C35">
        <w:rPr>
          <w:rFonts w:ascii="Times New Roman" w:hAnsi="Times New Roman" w:cs="Times New Roman"/>
          <w:sz w:val="24"/>
          <w:szCs w:val="24"/>
        </w:rPr>
        <w:t xml:space="preserve"> выполнили работу на отметку «5» по пятибальной системе, набрав </w:t>
      </w:r>
      <w:r>
        <w:rPr>
          <w:rFonts w:ascii="Times New Roman" w:hAnsi="Times New Roman" w:cs="Times New Roman"/>
          <w:sz w:val="24"/>
          <w:szCs w:val="24"/>
        </w:rPr>
        <w:t>70</w:t>
      </w:r>
      <w:r w:rsidRPr="004F2C35">
        <w:rPr>
          <w:rFonts w:ascii="Times New Roman" w:hAnsi="Times New Roman" w:cs="Times New Roman"/>
          <w:sz w:val="24"/>
          <w:szCs w:val="24"/>
        </w:rPr>
        <w:t xml:space="preserve"> и более </w:t>
      </w:r>
      <w:r>
        <w:rPr>
          <w:rFonts w:ascii="Times New Roman" w:hAnsi="Times New Roman" w:cs="Times New Roman"/>
          <w:sz w:val="24"/>
          <w:szCs w:val="24"/>
        </w:rPr>
        <w:t>вторичных (тестовых)</w:t>
      </w:r>
      <w:r w:rsidRPr="004F2C35">
        <w:rPr>
          <w:rFonts w:ascii="Times New Roman" w:hAnsi="Times New Roman" w:cs="Times New Roman"/>
          <w:sz w:val="24"/>
          <w:szCs w:val="24"/>
        </w:rPr>
        <w:t xml:space="preserve"> баллов. </w:t>
      </w:r>
      <w:r>
        <w:rPr>
          <w:rFonts w:ascii="Times New Roman" w:hAnsi="Times New Roman" w:cs="Times New Roman"/>
          <w:sz w:val="24"/>
          <w:szCs w:val="24"/>
        </w:rPr>
        <w:t>Лучший результат (92 из 100) показала Зиядинова Д., учащаяся МБОУ «Родниковская школа-гимназия».</w:t>
      </w:r>
    </w:p>
    <w:p w:rsidR="00D2621C" w:rsidRPr="00D2621C" w:rsidRDefault="00D2621C" w:rsidP="00D2621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D2621C">
        <w:rPr>
          <w:rFonts w:ascii="Times New Roman" w:eastAsia="Times New Roman" w:hAnsi="Times New Roman" w:cs="Times New Roman"/>
          <w:sz w:val="24"/>
          <w:szCs w:val="24"/>
          <w:lang w:eastAsia="ru-RU"/>
        </w:rPr>
        <w:t xml:space="preserve">тоговые результаты по обществознанию участников ЕГЭ образовательных учреждений района в 2023 году, </w:t>
      </w:r>
      <w:r>
        <w:rPr>
          <w:rFonts w:ascii="Times New Roman" w:eastAsia="Times New Roman" w:hAnsi="Times New Roman" w:cs="Times New Roman"/>
          <w:sz w:val="24"/>
          <w:szCs w:val="24"/>
          <w:lang w:eastAsia="ru-RU"/>
        </w:rPr>
        <w:t>позволяют</w:t>
      </w:r>
      <w:r w:rsidRPr="00D2621C">
        <w:rPr>
          <w:rFonts w:ascii="Times New Roman" w:eastAsia="Times New Roman" w:hAnsi="Times New Roman" w:cs="Times New Roman"/>
          <w:sz w:val="24"/>
          <w:szCs w:val="24"/>
          <w:lang w:eastAsia="ru-RU"/>
        </w:rPr>
        <w:t xml:space="preserve"> сделать вывод о незначительной динамике в сторону понижения по сравнению с показателями прошлого 2022 года. Это объясняется рядом причин:</w:t>
      </w:r>
    </w:p>
    <w:p w:rsidR="00D2621C" w:rsidRPr="00D2621C" w:rsidRDefault="00D2621C" w:rsidP="00D2621C">
      <w:pPr>
        <w:spacing w:after="0" w:line="240" w:lineRule="auto"/>
        <w:jc w:val="both"/>
        <w:rPr>
          <w:rFonts w:ascii="Times New Roman" w:eastAsia="Times New Roman" w:hAnsi="Times New Roman" w:cs="Times New Roman"/>
          <w:sz w:val="24"/>
          <w:szCs w:val="24"/>
          <w:lang w:eastAsia="ru-RU"/>
        </w:rPr>
      </w:pPr>
      <w:r w:rsidRPr="00D2621C">
        <w:rPr>
          <w:rFonts w:ascii="Times New Roman" w:eastAsia="Times New Roman" w:hAnsi="Times New Roman" w:cs="Times New Roman"/>
          <w:sz w:val="24"/>
          <w:szCs w:val="24"/>
          <w:lang w:eastAsia="ru-RU"/>
        </w:rPr>
        <w:t>среди выпускников, выбравших экзамен по обществознанию по-прежнему присутствует процент слабомотивированных учащихся, в течение учебного периода не уделявших должного внимания подготовке к сдаче ЕГЭ;</w:t>
      </w:r>
    </w:p>
    <w:p w:rsidR="00D2621C" w:rsidRPr="00D2621C" w:rsidRDefault="00D2621C" w:rsidP="00D2621C">
      <w:pPr>
        <w:spacing w:after="0" w:line="240" w:lineRule="auto"/>
        <w:jc w:val="both"/>
        <w:rPr>
          <w:rFonts w:ascii="Times New Roman" w:eastAsia="Times New Roman" w:hAnsi="Times New Roman" w:cs="Times New Roman"/>
          <w:sz w:val="24"/>
          <w:szCs w:val="24"/>
          <w:lang w:eastAsia="ru-RU"/>
        </w:rPr>
      </w:pPr>
      <w:r w:rsidRPr="00D2621C">
        <w:rPr>
          <w:rFonts w:ascii="Times New Roman" w:eastAsia="Times New Roman" w:hAnsi="Times New Roman" w:cs="Times New Roman"/>
          <w:sz w:val="24"/>
          <w:szCs w:val="24"/>
          <w:lang w:eastAsia="ru-RU"/>
        </w:rPr>
        <w:t>малое количество часов в учебном плане, выделенное на изучение предмета «Обществознание» в образовательных учреждениях, в которых организованы профильные классы (аграрный класс. медицинский класс и т.п.);</w:t>
      </w:r>
    </w:p>
    <w:p w:rsidR="00D2621C" w:rsidRPr="00D2621C" w:rsidRDefault="00D2621C" w:rsidP="00D2621C">
      <w:pPr>
        <w:spacing w:after="0" w:line="240" w:lineRule="auto"/>
        <w:jc w:val="both"/>
        <w:rPr>
          <w:rFonts w:ascii="Times New Roman" w:eastAsia="Times New Roman" w:hAnsi="Times New Roman" w:cs="Times New Roman"/>
          <w:sz w:val="24"/>
          <w:szCs w:val="24"/>
          <w:lang w:eastAsia="ru-RU"/>
        </w:rPr>
      </w:pPr>
      <w:r w:rsidRPr="00D2621C">
        <w:rPr>
          <w:rFonts w:ascii="Times New Roman" w:eastAsia="Times New Roman" w:hAnsi="Times New Roman" w:cs="Times New Roman"/>
          <w:sz w:val="24"/>
          <w:szCs w:val="24"/>
          <w:lang w:eastAsia="ru-RU"/>
        </w:rPr>
        <w:t>недостаточное знание теоретической базы и критериев оценивания экзаменационных работ у учителей, имеющих малый опыт преподавания предмета в старших классах;</w:t>
      </w:r>
    </w:p>
    <w:p w:rsidR="00D2621C" w:rsidRPr="00D2621C" w:rsidRDefault="00D2621C" w:rsidP="00D2621C">
      <w:pPr>
        <w:spacing w:after="0" w:line="240" w:lineRule="auto"/>
        <w:jc w:val="both"/>
        <w:rPr>
          <w:rFonts w:ascii="Times New Roman" w:eastAsia="Times New Roman" w:hAnsi="Times New Roman" w:cs="Times New Roman"/>
          <w:sz w:val="24"/>
          <w:szCs w:val="24"/>
          <w:lang w:eastAsia="ru-RU"/>
        </w:rPr>
      </w:pPr>
      <w:r w:rsidRPr="00D2621C">
        <w:rPr>
          <w:rFonts w:ascii="Times New Roman" w:eastAsia="Times New Roman" w:hAnsi="Times New Roman" w:cs="Times New Roman"/>
          <w:sz w:val="24"/>
          <w:szCs w:val="24"/>
          <w:lang w:eastAsia="ru-RU"/>
        </w:rPr>
        <w:t>отсутствие системы подготовки к ЕГЭ на уроках и внеурочное время.</w:t>
      </w:r>
    </w:p>
    <w:p w:rsidR="00D2621C" w:rsidRPr="00D2621C" w:rsidRDefault="00D2621C" w:rsidP="00D2621C">
      <w:pPr>
        <w:spacing w:after="0" w:line="240" w:lineRule="auto"/>
        <w:ind w:firstLine="567"/>
        <w:jc w:val="both"/>
        <w:rPr>
          <w:rFonts w:ascii="Times New Roman" w:eastAsia="Times New Roman" w:hAnsi="Times New Roman" w:cs="Times New Roman"/>
          <w:sz w:val="24"/>
          <w:szCs w:val="24"/>
          <w:lang w:eastAsia="ru-RU"/>
        </w:rPr>
      </w:pPr>
      <w:r w:rsidRPr="00D2621C">
        <w:rPr>
          <w:rFonts w:ascii="Times New Roman" w:eastAsia="Times New Roman" w:hAnsi="Times New Roman" w:cs="Times New Roman"/>
          <w:sz w:val="24"/>
          <w:szCs w:val="24"/>
          <w:lang w:eastAsia="ru-RU"/>
        </w:rPr>
        <w:t xml:space="preserve">Как и в прошлом 2022 году остаются проблемы, связанные со слабым умением учащихся </w:t>
      </w:r>
    </w:p>
    <w:p w:rsidR="00D2621C" w:rsidRPr="00D2621C" w:rsidRDefault="00D2621C" w:rsidP="00D2621C">
      <w:pPr>
        <w:spacing w:after="0" w:line="240" w:lineRule="auto"/>
        <w:jc w:val="both"/>
        <w:rPr>
          <w:rFonts w:ascii="Times New Roman" w:eastAsia="Times New Roman" w:hAnsi="Times New Roman" w:cs="Times New Roman"/>
          <w:sz w:val="24"/>
          <w:szCs w:val="24"/>
          <w:lang w:eastAsia="ru-RU"/>
        </w:rPr>
      </w:pPr>
      <w:r w:rsidRPr="00D2621C">
        <w:rPr>
          <w:rFonts w:ascii="Times New Roman" w:eastAsia="Times New Roman" w:hAnsi="Times New Roman" w:cs="Times New Roman"/>
          <w:sz w:val="24"/>
          <w:szCs w:val="24"/>
          <w:lang w:eastAsia="ru-RU"/>
        </w:rPr>
        <w:t xml:space="preserve">раскрывать смысл теоретических обществоведческих понятий, а также анализировать представленную информацию (в т.ч. статистическую и графическую); </w:t>
      </w:r>
    </w:p>
    <w:p w:rsidR="00D2621C" w:rsidRPr="00D2621C" w:rsidRDefault="00D2621C" w:rsidP="00D2621C">
      <w:pPr>
        <w:spacing w:after="0" w:line="240" w:lineRule="auto"/>
        <w:jc w:val="both"/>
        <w:rPr>
          <w:rFonts w:ascii="Times New Roman" w:eastAsia="Times New Roman" w:hAnsi="Times New Roman" w:cs="Times New Roman"/>
          <w:sz w:val="24"/>
          <w:szCs w:val="24"/>
          <w:lang w:eastAsia="ru-RU"/>
        </w:rPr>
      </w:pPr>
      <w:r w:rsidRPr="00D2621C">
        <w:rPr>
          <w:rFonts w:ascii="Times New Roman" w:eastAsia="Times New Roman" w:hAnsi="Times New Roman" w:cs="Times New Roman"/>
          <w:sz w:val="24"/>
          <w:szCs w:val="24"/>
          <w:lang w:eastAsia="ru-RU"/>
        </w:rPr>
        <w:t xml:space="preserve">объяснять связь социальных объектов, процессов; </w:t>
      </w:r>
    </w:p>
    <w:p w:rsidR="00D2621C" w:rsidRPr="00D2621C" w:rsidRDefault="00D2621C" w:rsidP="00D2621C">
      <w:pPr>
        <w:spacing w:after="0" w:line="240" w:lineRule="auto"/>
        <w:jc w:val="both"/>
        <w:rPr>
          <w:rFonts w:ascii="Times New Roman" w:eastAsia="Times New Roman" w:hAnsi="Times New Roman" w:cs="Times New Roman"/>
          <w:sz w:val="24"/>
          <w:szCs w:val="24"/>
          <w:lang w:eastAsia="ru-RU"/>
        </w:rPr>
      </w:pPr>
      <w:r w:rsidRPr="00D2621C">
        <w:rPr>
          <w:rFonts w:ascii="Times New Roman" w:eastAsia="Times New Roman" w:hAnsi="Times New Roman" w:cs="Times New Roman"/>
          <w:sz w:val="24"/>
          <w:szCs w:val="24"/>
          <w:lang w:eastAsia="ru-RU"/>
        </w:rPr>
        <w:t>формулировать и аргументировать самостоятельные оценочные, прогностические и иные суждения, объяснения, выводы и пр.</w:t>
      </w:r>
    </w:p>
    <w:p w:rsidR="00D2621C" w:rsidRPr="00D2621C" w:rsidRDefault="00D2621C" w:rsidP="00D2621C">
      <w:pPr>
        <w:spacing w:after="0" w:line="240" w:lineRule="auto"/>
        <w:ind w:firstLine="567"/>
        <w:jc w:val="both"/>
        <w:rPr>
          <w:rFonts w:ascii="Times New Roman" w:eastAsia="Times New Roman" w:hAnsi="Times New Roman" w:cs="Times New Roman"/>
          <w:sz w:val="24"/>
          <w:szCs w:val="24"/>
          <w:lang w:eastAsia="ru-RU"/>
        </w:rPr>
      </w:pPr>
      <w:r w:rsidRPr="00D2621C">
        <w:rPr>
          <w:rFonts w:ascii="Times New Roman" w:eastAsia="Times New Roman" w:hAnsi="Times New Roman" w:cs="Times New Roman"/>
          <w:sz w:val="24"/>
          <w:szCs w:val="24"/>
          <w:lang w:eastAsia="ru-RU"/>
        </w:rPr>
        <w:t xml:space="preserve">Наличие проблем связано с недостаточной организацией на уроках работы с текстом, графическими изображениями, следствием чего являются слабые навыки учащихся анализировать, формулировать собственные суждения. Мало времени уделяется на изучение текста Конституции РФ. </w:t>
      </w:r>
    </w:p>
    <w:p w:rsidR="00D2621C" w:rsidRDefault="00D2621C" w:rsidP="002B575D">
      <w:pPr>
        <w:spacing w:after="0" w:line="240" w:lineRule="auto"/>
        <w:ind w:firstLine="567"/>
        <w:jc w:val="both"/>
        <w:rPr>
          <w:rFonts w:ascii="Times New Roman" w:eastAsia="Times New Roman" w:hAnsi="Times New Roman" w:cs="Times New Roman"/>
          <w:b/>
          <w:i/>
          <w:color w:val="0D0D0D"/>
          <w:sz w:val="24"/>
          <w:szCs w:val="24"/>
          <w:u w:val="single"/>
          <w:lang w:eastAsia="ru-RU"/>
        </w:rPr>
      </w:pPr>
      <w:r>
        <w:rPr>
          <w:rFonts w:ascii="Times New Roman" w:eastAsia="Times New Roman" w:hAnsi="Times New Roman" w:cs="Times New Roman"/>
          <w:b/>
          <w:i/>
          <w:color w:val="0D0D0D"/>
          <w:sz w:val="24"/>
          <w:szCs w:val="24"/>
          <w:u w:val="single"/>
          <w:lang w:eastAsia="ru-RU"/>
        </w:rPr>
        <w:t>Основной</w:t>
      </w:r>
      <w:r w:rsidRPr="00D2621C">
        <w:rPr>
          <w:rFonts w:ascii="Times New Roman" w:eastAsia="Times New Roman" w:hAnsi="Times New Roman" w:cs="Times New Roman"/>
          <w:b/>
          <w:i/>
          <w:color w:val="0D0D0D"/>
          <w:sz w:val="24"/>
          <w:szCs w:val="24"/>
          <w:u w:val="single"/>
          <w:lang w:eastAsia="ru-RU"/>
        </w:rPr>
        <w:t xml:space="preserve"> государственный экзамен (</w:t>
      </w:r>
      <w:r>
        <w:rPr>
          <w:rFonts w:ascii="Times New Roman" w:eastAsia="Times New Roman" w:hAnsi="Times New Roman" w:cs="Times New Roman"/>
          <w:b/>
          <w:i/>
          <w:color w:val="0D0D0D"/>
          <w:sz w:val="24"/>
          <w:szCs w:val="24"/>
          <w:u w:val="single"/>
          <w:lang w:eastAsia="ru-RU"/>
        </w:rPr>
        <w:t>О</w:t>
      </w:r>
      <w:r w:rsidRPr="00D2621C">
        <w:rPr>
          <w:rFonts w:ascii="Times New Roman" w:eastAsia="Times New Roman" w:hAnsi="Times New Roman" w:cs="Times New Roman"/>
          <w:b/>
          <w:i/>
          <w:color w:val="0D0D0D"/>
          <w:sz w:val="24"/>
          <w:szCs w:val="24"/>
          <w:u w:val="single"/>
          <w:lang w:eastAsia="ru-RU"/>
        </w:rPr>
        <w:t xml:space="preserve">ГЭ) по </w:t>
      </w:r>
      <w:r>
        <w:rPr>
          <w:rFonts w:ascii="Times New Roman" w:eastAsia="Times New Roman" w:hAnsi="Times New Roman" w:cs="Times New Roman"/>
          <w:b/>
          <w:i/>
          <w:color w:val="0D0D0D"/>
          <w:sz w:val="24"/>
          <w:szCs w:val="24"/>
          <w:u w:val="single"/>
          <w:lang w:eastAsia="ru-RU"/>
        </w:rPr>
        <w:t>истории</w:t>
      </w:r>
    </w:p>
    <w:p w:rsidR="00D2621C" w:rsidRDefault="00D2621C" w:rsidP="002B575D">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В написании ОГЭ по истории приняли участие 34 выпускника 9-х классов из 15 образовательных учреждений района, что составило 2% от общего количества девятиклассников (1717 человек).</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 xml:space="preserve">Максимальный первичный балл экзаменационной работы в 2023 году - 37 баллов. </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lastRenderedPageBreak/>
        <w:t>Для определения качества и успешности выполнения экзаменационной работы первичные баллы переведены в пятибалльную систему: 0-10 – «2», 11-20 – «3», 21-29 – «4», 30-37 – «5».</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 xml:space="preserve">Результаты оказались </w:t>
      </w:r>
      <w:proofErr w:type="gramStart"/>
      <w:r w:rsidRPr="00D2621C">
        <w:rPr>
          <w:rFonts w:ascii="Times New Roman" w:eastAsia="Times New Roman" w:hAnsi="Times New Roman" w:cs="Times New Roman"/>
          <w:color w:val="0D0D0D"/>
          <w:sz w:val="24"/>
          <w:szCs w:val="24"/>
          <w:lang w:eastAsia="ru-RU"/>
        </w:rPr>
        <w:t>следующими:  «</w:t>
      </w:r>
      <w:proofErr w:type="gramEnd"/>
      <w:r w:rsidRPr="00D2621C">
        <w:rPr>
          <w:rFonts w:ascii="Times New Roman" w:eastAsia="Times New Roman" w:hAnsi="Times New Roman" w:cs="Times New Roman"/>
          <w:color w:val="0D0D0D"/>
          <w:sz w:val="24"/>
          <w:szCs w:val="24"/>
          <w:lang w:eastAsia="ru-RU"/>
        </w:rPr>
        <w:t>2» - 23,5%, «3» - 35,3%, «4» - 29,4%, «5» - 11,8%. (Приложение 1).</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Качество знаний составило 41,2%, успешность – 76,5% (в 2022 году – 40% и 80% соответственно).</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Средний первичный балл – 17,2 из максимальных 37 баллов (20,24 баллов в 2022 году).</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 xml:space="preserve">Показатель качества выше среднего по району в 7 образовательных учреждениях. </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 xml:space="preserve">Наивысший показатель качества знаний (100%) в МБОУ: «Денисовская </w:t>
      </w:r>
      <w:proofErr w:type="gramStart"/>
      <w:r w:rsidRPr="00D2621C">
        <w:rPr>
          <w:rFonts w:ascii="Times New Roman" w:eastAsia="Times New Roman" w:hAnsi="Times New Roman" w:cs="Times New Roman"/>
          <w:color w:val="0D0D0D"/>
          <w:sz w:val="24"/>
          <w:szCs w:val="24"/>
          <w:lang w:eastAsia="ru-RU"/>
        </w:rPr>
        <w:t xml:space="preserve">школа»   </w:t>
      </w:r>
      <w:proofErr w:type="gramEnd"/>
      <w:r w:rsidRPr="00D2621C">
        <w:rPr>
          <w:rFonts w:ascii="Times New Roman" w:eastAsia="Times New Roman" w:hAnsi="Times New Roman" w:cs="Times New Roman"/>
          <w:color w:val="0D0D0D"/>
          <w:sz w:val="24"/>
          <w:szCs w:val="24"/>
          <w:lang w:eastAsia="ru-RU"/>
        </w:rPr>
        <w:t xml:space="preserve">                         (2 участника), «Первомайская  школа» (2 участника). </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Выпускники МБОУ «Денисовская школа» на протяжении двух лет подтверждают высокий уровень знаний в полном составе.</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 xml:space="preserve">Показатель качества знаний «0» в 6 МБОУ: «Кольчугинская школа №1» (1 участник), «Мирновская школа №2» (1 участник), «Молодежненская школа №2» (2 участника), «Родниковская школа-гимназия» (2 участника), «Украинская школа» (1 участник), «Укромновская школа» (3 участника), «Чистенская школа-гимназия им. И.С. </w:t>
      </w:r>
      <w:proofErr w:type="gramStart"/>
      <w:r w:rsidRPr="00D2621C">
        <w:rPr>
          <w:rFonts w:ascii="Times New Roman" w:eastAsia="Times New Roman" w:hAnsi="Times New Roman" w:cs="Times New Roman"/>
          <w:color w:val="0D0D0D"/>
          <w:sz w:val="24"/>
          <w:szCs w:val="24"/>
          <w:lang w:eastAsia="ru-RU"/>
        </w:rPr>
        <w:t xml:space="preserve">Тарасюка»   </w:t>
      </w:r>
      <w:proofErr w:type="gramEnd"/>
      <w:r w:rsidRPr="00D2621C">
        <w:rPr>
          <w:rFonts w:ascii="Times New Roman" w:eastAsia="Times New Roman" w:hAnsi="Times New Roman" w:cs="Times New Roman"/>
          <w:color w:val="0D0D0D"/>
          <w:sz w:val="24"/>
          <w:szCs w:val="24"/>
          <w:lang w:eastAsia="ru-RU"/>
        </w:rPr>
        <w:t xml:space="preserve">                  (1 участник).</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Второй год подряд отсутствует качество результативности ОГЭ по истории в МБОУ «Молодежненская школа №2», «Родниковская школа-гимназия».</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Максимальный показатель успешности (100%) в 10 образовательных учреждениях района.</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 xml:space="preserve">Не справились с экзаменационной работой, и все участники получили отметку «2» </w:t>
      </w:r>
      <w:proofErr w:type="gramStart"/>
      <w:r w:rsidRPr="00D2621C">
        <w:rPr>
          <w:rFonts w:ascii="Times New Roman" w:eastAsia="Times New Roman" w:hAnsi="Times New Roman" w:cs="Times New Roman"/>
          <w:color w:val="0D0D0D"/>
          <w:sz w:val="24"/>
          <w:szCs w:val="24"/>
          <w:lang w:eastAsia="ru-RU"/>
        </w:rPr>
        <w:t>в  МБОУ</w:t>
      </w:r>
      <w:proofErr w:type="gramEnd"/>
      <w:r w:rsidRPr="00D2621C">
        <w:rPr>
          <w:rFonts w:ascii="Times New Roman" w:eastAsia="Times New Roman" w:hAnsi="Times New Roman" w:cs="Times New Roman"/>
          <w:color w:val="0D0D0D"/>
          <w:sz w:val="24"/>
          <w:szCs w:val="24"/>
          <w:lang w:eastAsia="ru-RU"/>
        </w:rPr>
        <w:t>: «Молодежненская школа №2» (1 участник), «Укромновская школа» (3 участника).</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 xml:space="preserve">По итогам написания экзаменационной работы 11,8% выпускников выполнили работу на отметку «5» по пятибальной системе, набрав 30 и более первичных баллов. </w:t>
      </w:r>
    </w:p>
    <w:p w:rsid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Наибольшее количество баллов (33 б.) набрал Кулев Тимур, учащийся МБОУ «Денисовская школа». Наименьшее количество баллов (3 б.) у Акопян Мариам, учащейся МБОУ «Молодежненская школа №2».</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Р</w:t>
      </w:r>
      <w:r w:rsidRPr="00D2621C">
        <w:rPr>
          <w:rFonts w:ascii="Times New Roman" w:eastAsia="Times New Roman" w:hAnsi="Times New Roman" w:cs="Times New Roman"/>
          <w:color w:val="0D0D0D"/>
          <w:sz w:val="24"/>
          <w:szCs w:val="24"/>
          <w:lang w:eastAsia="ru-RU"/>
        </w:rPr>
        <w:t xml:space="preserve">езультаты ОГЭ по истории в 2023 году выпускников основной школы образовательных учреждений района, </w:t>
      </w:r>
      <w:r>
        <w:rPr>
          <w:rFonts w:ascii="Times New Roman" w:eastAsia="Times New Roman" w:hAnsi="Times New Roman" w:cs="Times New Roman"/>
          <w:color w:val="0D0D0D"/>
          <w:sz w:val="24"/>
          <w:szCs w:val="24"/>
          <w:lang w:eastAsia="ru-RU"/>
        </w:rPr>
        <w:t>показывают</w:t>
      </w:r>
      <w:r w:rsidRPr="00D2621C">
        <w:rPr>
          <w:rFonts w:ascii="Times New Roman" w:eastAsia="Times New Roman" w:hAnsi="Times New Roman" w:cs="Times New Roman"/>
          <w:color w:val="0D0D0D"/>
          <w:sz w:val="24"/>
          <w:szCs w:val="24"/>
          <w:lang w:eastAsia="ru-RU"/>
        </w:rPr>
        <w:t xml:space="preserve"> незначительно</w:t>
      </w:r>
      <w:r>
        <w:rPr>
          <w:rFonts w:ascii="Times New Roman" w:eastAsia="Times New Roman" w:hAnsi="Times New Roman" w:cs="Times New Roman"/>
          <w:color w:val="0D0D0D"/>
          <w:sz w:val="24"/>
          <w:szCs w:val="24"/>
          <w:lang w:eastAsia="ru-RU"/>
        </w:rPr>
        <w:t>е</w:t>
      </w:r>
      <w:r w:rsidRPr="00D2621C">
        <w:rPr>
          <w:rFonts w:ascii="Times New Roman" w:eastAsia="Times New Roman" w:hAnsi="Times New Roman" w:cs="Times New Roman"/>
          <w:color w:val="0D0D0D"/>
          <w:sz w:val="24"/>
          <w:szCs w:val="24"/>
          <w:lang w:eastAsia="ru-RU"/>
        </w:rPr>
        <w:t xml:space="preserve"> расхождени</w:t>
      </w:r>
      <w:r>
        <w:rPr>
          <w:rFonts w:ascii="Times New Roman" w:eastAsia="Times New Roman" w:hAnsi="Times New Roman" w:cs="Times New Roman"/>
          <w:color w:val="0D0D0D"/>
          <w:sz w:val="24"/>
          <w:szCs w:val="24"/>
          <w:lang w:eastAsia="ru-RU"/>
        </w:rPr>
        <w:t>е</w:t>
      </w:r>
      <w:r w:rsidRPr="00D2621C">
        <w:rPr>
          <w:rFonts w:ascii="Times New Roman" w:eastAsia="Times New Roman" w:hAnsi="Times New Roman" w:cs="Times New Roman"/>
          <w:color w:val="0D0D0D"/>
          <w:sz w:val="24"/>
          <w:szCs w:val="24"/>
          <w:lang w:eastAsia="ru-RU"/>
        </w:rPr>
        <w:t xml:space="preserve"> показателей ОГЭ в сторону понижения по сравнению с показателями в 2022 году. </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 xml:space="preserve">Анализ экзаменационной работы показал, что у выпускников основной школы присутствуют проблемы, связанные с недостаточным уровнем сформированности общеучебных умений и навыков обучающихся. Девятиклассниками слабо усвоен хронологический, терминологический и понятийный аппарат, не отработаны в полной мере навыки работы с историческим текстом, исторической картой. </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Причинами невысоких показателей в отдельных образовательных учреждениях района могут быть отсутствие системной работы по подготовке учащихся к ОГЭ по истории; незнание молодыми и малоопытными учителями истории критериев оценивания экзаменационных заданий.</w:t>
      </w:r>
    </w:p>
    <w:p w:rsidR="00D2621C" w:rsidRDefault="00D2621C" w:rsidP="002B575D">
      <w:pPr>
        <w:spacing w:after="0" w:line="240" w:lineRule="auto"/>
        <w:ind w:firstLine="567"/>
        <w:jc w:val="both"/>
        <w:rPr>
          <w:rFonts w:ascii="Times New Roman" w:eastAsia="Times New Roman" w:hAnsi="Times New Roman" w:cs="Times New Roman"/>
          <w:b/>
          <w:i/>
          <w:color w:val="0D0D0D"/>
          <w:sz w:val="24"/>
          <w:szCs w:val="24"/>
          <w:u w:val="single"/>
          <w:lang w:eastAsia="ru-RU"/>
        </w:rPr>
      </w:pPr>
      <w:r w:rsidRPr="00D2621C">
        <w:rPr>
          <w:rFonts w:ascii="Times New Roman" w:eastAsia="Times New Roman" w:hAnsi="Times New Roman" w:cs="Times New Roman"/>
          <w:b/>
          <w:i/>
          <w:color w:val="0D0D0D"/>
          <w:sz w:val="24"/>
          <w:szCs w:val="24"/>
          <w:u w:val="single"/>
          <w:lang w:eastAsia="ru-RU"/>
        </w:rPr>
        <w:t xml:space="preserve">Основной государственный экзамен (ОГЭ) по </w:t>
      </w:r>
      <w:r>
        <w:rPr>
          <w:rFonts w:ascii="Times New Roman" w:eastAsia="Times New Roman" w:hAnsi="Times New Roman" w:cs="Times New Roman"/>
          <w:b/>
          <w:i/>
          <w:color w:val="0D0D0D"/>
          <w:sz w:val="24"/>
          <w:szCs w:val="24"/>
          <w:u w:val="single"/>
          <w:lang w:eastAsia="ru-RU"/>
        </w:rPr>
        <w:t>обществознанию</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В написании ОГЭ по обществознанию приняли участие 990 выпускников 9-х классов из 37 образовательных учреждений района, что составило 57,6% от общего количества учащихся (1717 человек). В 2022 году «Обществознание» как предмет по выбору для сдачи ОГЭ выбрали 57%. Следовательно, обществознание остается одним из востребованных предметов для сдачи основного государственного экзамена.</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Максимальный первичный балл экзаменационной работы в 2023 году - 37 баллов. Для определения качества и успешности выполнения экзаменационной работы первичные баллы переведены в пятибалльную систему: 0-13 – «2», 14-23 – «3», 24-31 – «4», 32-37 – «5».</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Результаты оказались следующими: «2» - 3,9%, «3» - 41,5%, «4» - 41,5%, «5» - 13,1%. (Приложение 1).</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Качество знаний составило 54,6%, успешность – 96,1%. В 2022 году – 47,6% и 93,5% соответственно.</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Средний первичный балл – 23,9 (из максимальных 37 баллов). В 2022 году - 22,6 баллов.</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Показатель качества выше среднего по району в 16 образовательных учреждениях.</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lastRenderedPageBreak/>
        <w:t xml:space="preserve">Наибольший процент качества знаний в МБОУ: «Журавлевская школа» - 100%                            </w:t>
      </w:r>
      <w:proofErr w:type="gramStart"/>
      <w:r w:rsidRPr="00D2621C">
        <w:rPr>
          <w:rFonts w:ascii="Times New Roman" w:eastAsia="Times New Roman" w:hAnsi="Times New Roman" w:cs="Times New Roman"/>
          <w:color w:val="0D0D0D"/>
          <w:sz w:val="24"/>
          <w:szCs w:val="24"/>
          <w:lang w:eastAsia="ru-RU"/>
        </w:rPr>
        <w:t xml:space="preserve">   (</w:t>
      </w:r>
      <w:proofErr w:type="gramEnd"/>
      <w:r w:rsidRPr="00D2621C">
        <w:rPr>
          <w:rFonts w:ascii="Times New Roman" w:eastAsia="Times New Roman" w:hAnsi="Times New Roman" w:cs="Times New Roman"/>
          <w:color w:val="0D0D0D"/>
          <w:sz w:val="24"/>
          <w:szCs w:val="24"/>
          <w:lang w:eastAsia="ru-RU"/>
        </w:rPr>
        <w:t xml:space="preserve">2 участника), «Скворцовская школа» - 88,5% (26 участников), «Заречненская школа им. 126 ОГББО» - 87,5% (16 участников), «Лицей Крымской весны» - 87,3 (63 участника), «Кленовская основная школа» - 85,7%  (7 участников), «Широковская школа» - 83,3% (6 участников). </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Наименьший показатель качества в МБОУ: «Перевальненская школа им. Ф.И. Федоренко» - 0% (5 учащихся), «Тепловская школа» - 20% (15 учащихся), «Урожайновская школа им. К.В. Варлыгина» - 23% (26 участников), «Константиновская школа» - 25% (8 участников).</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Показатель качества знаний «0» в МБОУ «Перевальненская школа им. Ф.И. Федоренко».</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Максимальный показатель успешности (100%) в 14 образовательных учреждениях района.</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Наименьший показатель успешности в МБОУ: «Залесская школа» (80%), «Тепловская школа» (80%).</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 xml:space="preserve">По итогам написания экзаменационной работы 13% выпускников выполнили работу на отметку «5» по пятибальной системе, набрав 32 и более первичных баллов. </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Максимальное количество первичных баллов (37 б.) набрали</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Веселянский Д., учащийся МБОУ «Николаевская школа»,</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Шапошникова Е., Кочергина Д., учащиеся МБОУ «Трудовская школа»,</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 xml:space="preserve">Сарычева Е., учащаяся МБОУ «Чистенская школа-гимназия им. И.С. Тарасюка». </w:t>
      </w:r>
    </w:p>
    <w:p w:rsid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Минимальное количество баллов (2 б.) у Лимаренко Л., учащейся МБОУ «Укромновская школа».</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П</w:t>
      </w:r>
      <w:r w:rsidRPr="00D2621C">
        <w:rPr>
          <w:rFonts w:ascii="Times New Roman" w:eastAsia="Times New Roman" w:hAnsi="Times New Roman" w:cs="Times New Roman"/>
          <w:color w:val="0D0D0D"/>
          <w:sz w:val="24"/>
          <w:szCs w:val="24"/>
          <w:lang w:eastAsia="ru-RU"/>
        </w:rPr>
        <w:t xml:space="preserve">роанализировав результаты ОГЭ по обществознанию в 2023 году выпускников основной школы образовательных учреждений района, можно сделать вывод о наличии положительной динамики показателей ОГЭ в сторону повышения по сравнению с показателями в 2022 году. </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 xml:space="preserve">Как и в прошлые года, выпускники при выполнении экзаменационной работы испытывают трудности в заданиях, проверяющих общеучебные умения и навыки работы с понятийным аппаратом, информацией, представленной в открытом виде, в виде изображений и диаграмм, умение аргументировать свою точку зрения, приводить примеры. </w:t>
      </w:r>
    </w:p>
    <w:p w:rsidR="00D2621C" w:rsidRPr="00D2621C" w:rsidRDefault="00D2621C" w:rsidP="00D2621C">
      <w:pPr>
        <w:spacing w:after="0" w:line="240" w:lineRule="auto"/>
        <w:ind w:firstLine="567"/>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Причинами могут быть:</w:t>
      </w:r>
    </w:p>
    <w:p w:rsidR="00D2621C" w:rsidRPr="00D2621C" w:rsidRDefault="00D2621C" w:rsidP="00D2621C">
      <w:pPr>
        <w:spacing w:after="0" w:line="240" w:lineRule="auto"/>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 xml:space="preserve">слабая мотивация отдельных учащихся, </w:t>
      </w:r>
    </w:p>
    <w:p w:rsidR="00D2621C" w:rsidRPr="00D2621C" w:rsidRDefault="00D2621C" w:rsidP="00D2621C">
      <w:pPr>
        <w:spacing w:after="0" w:line="240" w:lineRule="auto"/>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 xml:space="preserve">отсутствие системы в подготовке учащихся к сдаче экзамена по обществознанию, </w:t>
      </w:r>
    </w:p>
    <w:p w:rsidR="00D2621C" w:rsidRPr="00D2621C" w:rsidRDefault="00D2621C" w:rsidP="00D2621C">
      <w:pPr>
        <w:spacing w:after="0" w:line="240" w:lineRule="auto"/>
        <w:jc w:val="both"/>
        <w:rPr>
          <w:rFonts w:ascii="Times New Roman" w:eastAsia="Times New Roman" w:hAnsi="Times New Roman" w:cs="Times New Roman"/>
          <w:color w:val="0D0D0D"/>
          <w:sz w:val="24"/>
          <w:szCs w:val="24"/>
          <w:lang w:eastAsia="ru-RU"/>
        </w:rPr>
      </w:pPr>
      <w:r w:rsidRPr="00D2621C">
        <w:rPr>
          <w:rFonts w:ascii="Times New Roman" w:eastAsia="Times New Roman" w:hAnsi="Times New Roman" w:cs="Times New Roman"/>
          <w:color w:val="0D0D0D"/>
          <w:sz w:val="24"/>
          <w:szCs w:val="24"/>
          <w:lang w:eastAsia="ru-RU"/>
        </w:rPr>
        <w:t xml:space="preserve">незнание молодыми и малоопытными учителями критериев оценивания экзаменационных заданий.  </w:t>
      </w:r>
    </w:p>
    <w:p w:rsidR="00D2621C" w:rsidRPr="00D2621C" w:rsidRDefault="00D2621C" w:rsidP="002B575D">
      <w:pPr>
        <w:spacing w:after="0" w:line="240" w:lineRule="auto"/>
        <w:ind w:firstLine="567"/>
        <w:jc w:val="both"/>
        <w:rPr>
          <w:rFonts w:ascii="Times New Roman" w:eastAsia="Times New Roman" w:hAnsi="Times New Roman" w:cs="Times New Roman"/>
          <w:b/>
          <w:i/>
          <w:color w:val="0D0D0D"/>
          <w:sz w:val="24"/>
          <w:szCs w:val="24"/>
          <w:lang w:eastAsia="ru-RU"/>
        </w:rPr>
      </w:pPr>
      <w:r w:rsidRPr="00D2621C">
        <w:rPr>
          <w:rFonts w:ascii="Times New Roman" w:eastAsia="Times New Roman" w:hAnsi="Times New Roman" w:cs="Times New Roman"/>
          <w:b/>
          <w:i/>
          <w:color w:val="0D0D0D"/>
          <w:sz w:val="24"/>
          <w:szCs w:val="24"/>
          <w:lang w:eastAsia="ru-RU"/>
        </w:rPr>
        <w:t xml:space="preserve">Таким образом государственная итоговая аттестация в формате ЕГЭ, ОГЭ </w:t>
      </w:r>
      <w:r>
        <w:rPr>
          <w:rFonts w:ascii="Times New Roman" w:eastAsia="Times New Roman" w:hAnsi="Times New Roman" w:cs="Times New Roman"/>
          <w:b/>
          <w:i/>
          <w:color w:val="0D0D0D"/>
          <w:sz w:val="24"/>
          <w:szCs w:val="24"/>
          <w:lang w:eastAsia="ru-RU"/>
        </w:rPr>
        <w:t>показала, что основная масса выпускников усвоила</w:t>
      </w:r>
      <w:r w:rsidRPr="00D2621C">
        <w:rPr>
          <w:rFonts w:ascii="Times New Roman" w:eastAsia="Times New Roman" w:hAnsi="Times New Roman" w:cs="Times New Roman"/>
          <w:b/>
          <w:i/>
          <w:color w:val="0D0D0D"/>
          <w:sz w:val="24"/>
          <w:szCs w:val="24"/>
          <w:lang w:eastAsia="ru-RU"/>
        </w:rPr>
        <w:t xml:space="preserve"> образовательны</w:t>
      </w:r>
      <w:r>
        <w:rPr>
          <w:rFonts w:ascii="Times New Roman" w:eastAsia="Times New Roman" w:hAnsi="Times New Roman" w:cs="Times New Roman"/>
          <w:b/>
          <w:i/>
          <w:color w:val="0D0D0D"/>
          <w:sz w:val="24"/>
          <w:szCs w:val="24"/>
          <w:lang w:eastAsia="ru-RU"/>
        </w:rPr>
        <w:t>е программы</w:t>
      </w:r>
      <w:r w:rsidRPr="00D2621C">
        <w:rPr>
          <w:rFonts w:ascii="Times New Roman" w:eastAsia="Times New Roman" w:hAnsi="Times New Roman" w:cs="Times New Roman"/>
          <w:b/>
          <w:i/>
          <w:color w:val="0D0D0D"/>
          <w:sz w:val="24"/>
          <w:szCs w:val="24"/>
          <w:lang w:eastAsia="ru-RU"/>
        </w:rPr>
        <w:t xml:space="preserve"> основного общего</w:t>
      </w:r>
      <w:r>
        <w:rPr>
          <w:rFonts w:ascii="Times New Roman" w:eastAsia="Times New Roman" w:hAnsi="Times New Roman" w:cs="Times New Roman"/>
          <w:b/>
          <w:i/>
          <w:color w:val="0D0D0D"/>
          <w:sz w:val="24"/>
          <w:szCs w:val="24"/>
          <w:lang w:eastAsia="ru-RU"/>
        </w:rPr>
        <w:t xml:space="preserve"> и среднего общего</w:t>
      </w:r>
      <w:r w:rsidRPr="00D2621C">
        <w:rPr>
          <w:rFonts w:ascii="Times New Roman" w:eastAsia="Times New Roman" w:hAnsi="Times New Roman" w:cs="Times New Roman"/>
          <w:b/>
          <w:i/>
          <w:color w:val="0D0D0D"/>
          <w:sz w:val="24"/>
          <w:szCs w:val="24"/>
          <w:lang w:eastAsia="ru-RU"/>
        </w:rPr>
        <w:t xml:space="preserve"> образования</w:t>
      </w:r>
      <w:r>
        <w:rPr>
          <w:rFonts w:ascii="Times New Roman" w:eastAsia="Times New Roman" w:hAnsi="Times New Roman" w:cs="Times New Roman"/>
          <w:b/>
          <w:i/>
          <w:color w:val="0D0D0D"/>
          <w:sz w:val="24"/>
          <w:szCs w:val="24"/>
          <w:lang w:eastAsia="ru-RU"/>
        </w:rPr>
        <w:t xml:space="preserve"> по предметам «История» и «Обществознание». Однако, показатели качества знания и успешности не высокие, расходятся с годовыми показателями в сторону понижения. Следовательно, учителям социально-гуманитарных дисциплин следует продолжить работу по </w:t>
      </w:r>
      <w:r>
        <w:rPr>
          <w:rFonts w:ascii="Times New Roman" w:eastAsia="Times New Roman" w:hAnsi="Times New Roman" w:cs="Times New Roman"/>
          <w:b/>
          <w:i/>
          <w:color w:val="0D0D0D"/>
          <w:sz w:val="24"/>
          <w:szCs w:val="24"/>
          <w:lang w:eastAsia="ru-RU"/>
        </w:rPr>
        <w:t xml:space="preserve">совершенствованию методики </w:t>
      </w:r>
      <w:r>
        <w:rPr>
          <w:rFonts w:ascii="Times New Roman" w:eastAsia="Times New Roman" w:hAnsi="Times New Roman" w:cs="Times New Roman"/>
          <w:b/>
          <w:i/>
          <w:color w:val="0D0D0D"/>
          <w:sz w:val="24"/>
          <w:szCs w:val="24"/>
          <w:lang w:eastAsia="ru-RU"/>
        </w:rPr>
        <w:t xml:space="preserve">системной подготовки учащихся </w:t>
      </w:r>
      <w:proofErr w:type="gramStart"/>
      <w:r>
        <w:rPr>
          <w:rFonts w:ascii="Times New Roman" w:eastAsia="Times New Roman" w:hAnsi="Times New Roman" w:cs="Times New Roman"/>
          <w:b/>
          <w:i/>
          <w:color w:val="0D0D0D"/>
          <w:sz w:val="24"/>
          <w:szCs w:val="24"/>
          <w:lang w:eastAsia="ru-RU"/>
        </w:rPr>
        <w:t>к сдачи</w:t>
      </w:r>
      <w:proofErr w:type="gramEnd"/>
      <w:r>
        <w:rPr>
          <w:rFonts w:ascii="Times New Roman" w:eastAsia="Times New Roman" w:hAnsi="Times New Roman" w:cs="Times New Roman"/>
          <w:b/>
          <w:i/>
          <w:color w:val="0D0D0D"/>
          <w:sz w:val="24"/>
          <w:szCs w:val="24"/>
          <w:lang w:eastAsia="ru-RU"/>
        </w:rPr>
        <w:t xml:space="preserve"> ЕГЭ, ОГЭ, повышению мотивации выпускников.</w:t>
      </w:r>
    </w:p>
    <w:p w:rsidR="00702D6E" w:rsidRDefault="00702D6E" w:rsidP="002B575D">
      <w:pPr>
        <w:spacing w:after="0" w:line="240" w:lineRule="auto"/>
        <w:ind w:firstLine="567"/>
        <w:jc w:val="both"/>
        <w:rPr>
          <w:rFonts w:ascii="Times New Roman" w:eastAsia="Times New Roman" w:hAnsi="Times New Roman" w:cs="Times New Roman"/>
          <w:b/>
          <w:i/>
          <w:color w:val="0D0D0D"/>
          <w:sz w:val="24"/>
          <w:szCs w:val="24"/>
          <w:u w:val="single"/>
          <w:lang w:eastAsia="ru-RU"/>
        </w:rPr>
      </w:pPr>
    </w:p>
    <w:p w:rsidR="00763BFA" w:rsidRDefault="00763BFA" w:rsidP="002B575D">
      <w:pPr>
        <w:spacing w:after="0" w:line="240" w:lineRule="auto"/>
        <w:ind w:firstLine="567"/>
        <w:jc w:val="both"/>
        <w:rPr>
          <w:rFonts w:ascii="Times New Roman" w:eastAsia="Times New Roman" w:hAnsi="Times New Roman" w:cs="Times New Roman"/>
          <w:b/>
          <w:i/>
          <w:color w:val="0D0D0D"/>
          <w:sz w:val="24"/>
          <w:szCs w:val="24"/>
          <w:u w:val="single"/>
          <w:lang w:eastAsia="ru-RU"/>
        </w:rPr>
      </w:pPr>
      <w:r>
        <w:rPr>
          <w:rFonts w:ascii="Times New Roman" w:eastAsia="Times New Roman" w:hAnsi="Times New Roman" w:cs="Times New Roman"/>
          <w:b/>
          <w:i/>
          <w:color w:val="0D0D0D"/>
          <w:sz w:val="24"/>
          <w:szCs w:val="24"/>
          <w:u w:val="single"/>
          <w:lang w:eastAsia="ru-RU"/>
        </w:rPr>
        <w:t>ШКОЛЬНЫЕ МУЗЕИ</w:t>
      </w:r>
    </w:p>
    <w:p w:rsidR="00763BFA" w:rsidRPr="00763BFA" w:rsidRDefault="00763BFA" w:rsidP="00763BFA">
      <w:pPr>
        <w:spacing w:after="0" w:line="240" w:lineRule="auto"/>
        <w:ind w:firstLine="709"/>
        <w:jc w:val="both"/>
        <w:rPr>
          <w:rFonts w:ascii="Times New Roman" w:eastAsia="Calibri" w:hAnsi="Times New Roman" w:cs="Times New Roman"/>
          <w:sz w:val="24"/>
          <w:szCs w:val="24"/>
          <w:lang w:eastAsia="ru-RU"/>
        </w:rPr>
      </w:pPr>
      <w:r w:rsidRPr="00763BFA">
        <w:rPr>
          <w:rFonts w:ascii="Times New Roman" w:eastAsia="Calibri" w:hAnsi="Times New Roman" w:cs="Times New Roman"/>
          <w:sz w:val="24"/>
          <w:szCs w:val="24"/>
          <w:lang w:eastAsia="ru-RU"/>
        </w:rPr>
        <w:t xml:space="preserve">По состоянию на 19.06.2023 в районе созданы и зарегистрированы 21 школьных музеев, 3 музея подали документы на электронную паспортизацию.  В 2023-2024 учебном году планируется создание школьных музеев еще в 17 образовательных учреждениях Симферопольского района. </w:t>
      </w:r>
    </w:p>
    <w:p w:rsidR="00763BFA" w:rsidRPr="00763BFA" w:rsidRDefault="00763BFA" w:rsidP="00763BFA">
      <w:pPr>
        <w:spacing w:after="0" w:line="240" w:lineRule="auto"/>
        <w:ind w:firstLine="709"/>
        <w:jc w:val="both"/>
        <w:rPr>
          <w:rFonts w:ascii="Times New Roman" w:eastAsia="Calibri" w:hAnsi="Times New Roman" w:cs="Times New Roman"/>
          <w:sz w:val="24"/>
          <w:szCs w:val="24"/>
          <w:lang w:eastAsia="ru-RU"/>
        </w:rPr>
      </w:pPr>
      <w:r w:rsidRPr="00763BFA">
        <w:rPr>
          <w:rFonts w:ascii="Times New Roman" w:eastAsia="Calibri" w:hAnsi="Times New Roman" w:cs="Times New Roman"/>
          <w:sz w:val="24"/>
          <w:szCs w:val="24"/>
          <w:lang w:eastAsia="ru-RU"/>
        </w:rPr>
        <w:t>8 музеев оснащены оборудованием по программе «Успех каждого ребенка»:</w:t>
      </w:r>
    </w:p>
    <w:p w:rsidR="00763BFA" w:rsidRPr="00763BFA" w:rsidRDefault="00763BFA" w:rsidP="00763BFA">
      <w:pPr>
        <w:spacing w:after="0" w:line="240" w:lineRule="auto"/>
        <w:jc w:val="both"/>
        <w:rPr>
          <w:rFonts w:ascii="Times New Roman" w:eastAsia="Calibri" w:hAnsi="Times New Roman" w:cs="Times New Roman"/>
          <w:sz w:val="24"/>
          <w:szCs w:val="24"/>
          <w:lang w:eastAsia="ru-RU"/>
        </w:rPr>
      </w:pPr>
      <w:r w:rsidRPr="00763BFA">
        <w:rPr>
          <w:rFonts w:ascii="Times New Roman" w:eastAsia="Calibri" w:hAnsi="Times New Roman" w:cs="Times New Roman"/>
          <w:sz w:val="24"/>
          <w:szCs w:val="24"/>
          <w:lang w:eastAsia="ru-RU"/>
        </w:rPr>
        <w:t>в 2022 году -  школьные музеи в МБОУ «Журавлевская школа», «Залесская школа», «Кубанская школа им. С.П. Королева», «Скворцовская школа», «Урожайновская школа им. К.В. Варлыгина», «Мирновская школа №2»;</w:t>
      </w:r>
    </w:p>
    <w:p w:rsidR="00763BFA" w:rsidRPr="00763BFA" w:rsidRDefault="00763BFA" w:rsidP="00763BFA">
      <w:pPr>
        <w:spacing w:after="0" w:line="240" w:lineRule="auto"/>
        <w:jc w:val="both"/>
        <w:rPr>
          <w:rFonts w:ascii="Times New Roman" w:eastAsia="Calibri" w:hAnsi="Times New Roman" w:cs="Times New Roman"/>
          <w:sz w:val="24"/>
          <w:szCs w:val="24"/>
          <w:lang w:eastAsia="ru-RU"/>
        </w:rPr>
      </w:pPr>
      <w:r w:rsidRPr="00763BFA">
        <w:rPr>
          <w:rFonts w:ascii="Times New Roman" w:eastAsia="Calibri" w:hAnsi="Times New Roman" w:cs="Times New Roman"/>
          <w:sz w:val="24"/>
          <w:szCs w:val="24"/>
          <w:lang w:eastAsia="ru-RU"/>
        </w:rPr>
        <w:t xml:space="preserve">в 2023 году – школьные музеи в МБОУ «Константиновская школа», «Партизанская школа им. А.П. Богданова», «Чайкинская школа». </w:t>
      </w:r>
    </w:p>
    <w:p w:rsidR="00763BFA" w:rsidRPr="00763BFA" w:rsidRDefault="00763BFA" w:rsidP="00763BFA">
      <w:pPr>
        <w:spacing w:after="0" w:line="240" w:lineRule="auto"/>
        <w:ind w:firstLine="709"/>
        <w:jc w:val="both"/>
        <w:rPr>
          <w:rFonts w:ascii="Times New Roman" w:eastAsia="Calibri" w:hAnsi="Times New Roman" w:cs="Times New Roman"/>
          <w:sz w:val="24"/>
          <w:szCs w:val="24"/>
          <w:lang w:eastAsia="ru-RU"/>
        </w:rPr>
      </w:pPr>
      <w:r w:rsidRPr="00763BFA">
        <w:rPr>
          <w:rFonts w:ascii="Times New Roman" w:eastAsia="Calibri" w:hAnsi="Times New Roman" w:cs="Times New Roman"/>
          <w:sz w:val="24"/>
          <w:szCs w:val="24"/>
          <w:lang w:eastAsia="ru-RU"/>
        </w:rPr>
        <w:t xml:space="preserve">В течение 2022-2023 учебного года в школьных музеях проводились экскурсии, тематические, музейные уроки, классные часы, беседы, встречи и </w:t>
      </w:r>
      <w:proofErr w:type="gramStart"/>
      <w:r w:rsidRPr="00763BFA">
        <w:rPr>
          <w:rFonts w:ascii="Times New Roman" w:eastAsia="Calibri" w:hAnsi="Times New Roman" w:cs="Times New Roman"/>
          <w:sz w:val="24"/>
          <w:szCs w:val="24"/>
          <w:lang w:eastAsia="ru-RU"/>
        </w:rPr>
        <w:t>т.п..</w:t>
      </w:r>
      <w:proofErr w:type="gramEnd"/>
      <w:r w:rsidRPr="00763BFA">
        <w:rPr>
          <w:rFonts w:ascii="Times New Roman" w:eastAsia="Calibri" w:hAnsi="Times New Roman" w:cs="Times New Roman"/>
          <w:sz w:val="24"/>
          <w:szCs w:val="24"/>
          <w:lang w:eastAsia="ru-RU"/>
        </w:rPr>
        <w:t xml:space="preserve"> Общее количество участников – 3255 человек.</w:t>
      </w:r>
    </w:p>
    <w:p w:rsidR="00763BFA" w:rsidRPr="00763BFA" w:rsidRDefault="00763BFA" w:rsidP="00763BFA">
      <w:pPr>
        <w:spacing w:after="0" w:line="240" w:lineRule="auto"/>
        <w:ind w:firstLine="709"/>
        <w:jc w:val="both"/>
        <w:rPr>
          <w:rFonts w:ascii="Times New Roman" w:eastAsia="Calibri" w:hAnsi="Times New Roman" w:cs="Times New Roman"/>
          <w:sz w:val="24"/>
          <w:szCs w:val="24"/>
          <w:lang w:eastAsia="ru-RU"/>
        </w:rPr>
      </w:pPr>
      <w:r w:rsidRPr="00763BFA">
        <w:rPr>
          <w:rFonts w:ascii="Times New Roman" w:eastAsia="Calibri" w:hAnsi="Times New Roman" w:cs="Times New Roman"/>
          <w:sz w:val="24"/>
          <w:szCs w:val="24"/>
          <w:lang w:eastAsia="ru-RU"/>
        </w:rPr>
        <w:t xml:space="preserve">Руководители и члены актива школьных музеев </w:t>
      </w:r>
      <w:r w:rsidR="004A2741">
        <w:rPr>
          <w:rFonts w:ascii="Times New Roman" w:eastAsia="Calibri" w:hAnsi="Times New Roman" w:cs="Times New Roman"/>
          <w:sz w:val="24"/>
          <w:szCs w:val="24"/>
          <w:lang w:eastAsia="ru-RU"/>
        </w:rPr>
        <w:t xml:space="preserve">в течение учебного года </w:t>
      </w:r>
      <w:r w:rsidRPr="00763BFA">
        <w:rPr>
          <w:rFonts w:ascii="Times New Roman" w:eastAsia="Calibri" w:hAnsi="Times New Roman" w:cs="Times New Roman"/>
          <w:sz w:val="24"/>
          <w:szCs w:val="24"/>
          <w:lang w:eastAsia="ru-RU"/>
        </w:rPr>
        <w:t>принимали участие в конкурсах школьных музеев:</w:t>
      </w:r>
    </w:p>
    <w:p w:rsidR="00763BFA" w:rsidRPr="00763BFA" w:rsidRDefault="00763BFA" w:rsidP="00763BFA">
      <w:pPr>
        <w:spacing w:after="0" w:line="240" w:lineRule="auto"/>
        <w:jc w:val="both"/>
        <w:rPr>
          <w:rFonts w:ascii="Times New Roman" w:eastAsia="Calibri" w:hAnsi="Times New Roman" w:cs="Times New Roman"/>
          <w:sz w:val="24"/>
          <w:szCs w:val="24"/>
          <w:lang w:eastAsia="ru-RU"/>
        </w:rPr>
      </w:pPr>
      <w:r w:rsidRPr="00763BFA">
        <w:rPr>
          <w:rFonts w:ascii="Times New Roman" w:eastAsia="Calibri" w:hAnsi="Times New Roman" w:cs="Times New Roman"/>
          <w:b/>
          <w:sz w:val="24"/>
          <w:szCs w:val="24"/>
          <w:lang w:eastAsia="ru-RU"/>
        </w:rPr>
        <w:lastRenderedPageBreak/>
        <w:t>октябрь, 2022г.</w:t>
      </w:r>
      <w:r w:rsidRPr="00763BFA">
        <w:rPr>
          <w:rFonts w:ascii="Times New Roman" w:eastAsia="Calibri" w:hAnsi="Times New Roman" w:cs="Times New Roman"/>
          <w:sz w:val="24"/>
          <w:szCs w:val="24"/>
          <w:lang w:eastAsia="ru-RU"/>
        </w:rPr>
        <w:t xml:space="preserve"> - участие в региональном этапе Всероссийского конкурса цифровизации фондов и экспозиций школьных музеев «Школьный музей: цифровой формат» в Республике Крым в 2022 году (школьный краеведческий музей «Истоки» МБОУ «Чистенская школа-гимназия им. И.С. Тарасюка», школьный музей «Музей боевой и трудовой славы села Константиновка» МБОУ «Константиновская школа»); </w:t>
      </w:r>
    </w:p>
    <w:p w:rsidR="00763BFA" w:rsidRPr="00763BFA" w:rsidRDefault="00763BFA" w:rsidP="00763BFA">
      <w:pPr>
        <w:spacing w:after="0" w:line="240" w:lineRule="auto"/>
        <w:jc w:val="both"/>
        <w:rPr>
          <w:rFonts w:ascii="Times New Roman" w:eastAsia="Calibri" w:hAnsi="Times New Roman" w:cs="Times New Roman"/>
          <w:sz w:val="24"/>
          <w:szCs w:val="24"/>
          <w:lang w:eastAsia="ru-RU"/>
        </w:rPr>
      </w:pPr>
      <w:r w:rsidRPr="00763BFA">
        <w:rPr>
          <w:rFonts w:ascii="Times New Roman" w:eastAsia="Calibri" w:hAnsi="Times New Roman" w:cs="Times New Roman"/>
          <w:b/>
          <w:sz w:val="24"/>
          <w:szCs w:val="24"/>
          <w:lang w:eastAsia="ru-RU"/>
        </w:rPr>
        <w:t>март, 2023г</w:t>
      </w:r>
      <w:r w:rsidRPr="00763BFA">
        <w:rPr>
          <w:rFonts w:ascii="Times New Roman" w:eastAsia="Calibri" w:hAnsi="Times New Roman" w:cs="Times New Roman"/>
          <w:sz w:val="24"/>
          <w:szCs w:val="24"/>
          <w:lang w:eastAsia="ru-RU"/>
        </w:rPr>
        <w:t>. - диплом 2 степени во Всероссийском фестивале музейных экспозиций «Без срока давности» в Республике Крым в 2023 году - Краеведческий музей «Истоки» МБОУ «Чистенская школа-гимназия им. И.С. Тарасюка» (руководитель Титова Галина Ивановна);</w:t>
      </w:r>
    </w:p>
    <w:p w:rsidR="00763BFA" w:rsidRPr="00763BFA" w:rsidRDefault="00763BFA" w:rsidP="00763BFA">
      <w:pPr>
        <w:spacing w:after="0" w:line="240" w:lineRule="auto"/>
        <w:jc w:val="both"/>
        <w:rPr>
          <w:rFonts w:ascii="Times New Roman" w:eastAsia="Calibri" w:hAnsi="Times New Roman" w:cs="Times New Roman"/>
          <w:sz w:val="24"/>
          <w:szCs w:val="24"/>
          <w:lang w:eastAsia="ru-RU"/>
        </w:rPr>
      </w:pPr>
      <w:r w:rsidRPr="00763BFA">
        <w:rPr>
          <w:rFonts w:ascii="Times New Roman" w:eastAsia="Calibri" w:hAnsi="Times New Roman" w:cs="Times New Roman"/>
          <w:b/>
          <w:sz w:val="24"/>
          <w:szCs w:val="24"/>
          <w:lang w:eastAsia="ru-RU"/>
        </w:rPr>
        <w:t>апрель, 2023г.</w:t>
      </w:r>
      <w:r w:rsidRPr="00763BFA">
        <w:rPr>
          <w:rFonts w:ascii="Times New Roman" w:eastAsia="Calibri" w:hAnsi="Times New Roman" w:cs="Times New Roman"/>
          <w:sz w:val="24"/>
          <w:szCs w:val="24"/>
          <w:lang w:eastAsia="ru-RU"/>
        </w:rPr>
        <w:t xml:space="preserve"> – участие в ежегодном республиканском конкурсе школьных музеев (по линии Госовета) (школьный краеведческий музей «Мусафирхане» МБОУ «Винницкая школа», «Музей истории боевой, трудовой и партизанской славы села Партизанского» МБОУ «Партизанская школа им. А.П. Богданова», «Музей боевой и трудовой славы с. Константиновка» МБОУ «Константиновская школа», краеведческий музей «Истоки» МБОУ «Чистенская школа-гимназия им. И.С. Тарасюка», «Музей боевой славы» МБОУ «Новоандреевская школа им. В.А. Осипова»);</w:t>
      </w:r>
    </w:p>
    <w:p w:rsidR="00763BFA" w:rsidRPr="00763BFA" w:rsidRDefault="00763BFA" w:rsidP="00763BFA">
      <w:pPr>
        <w:spacing w:after="0" w:line="240" w:lineRule="auto"/>
        <w:jc w:val="both"/>
        <w:rPr>
          <w:rFonts w:ascii="Times New Roman" w:eastAsia="Calibri" w:hAnsi="Times New Roman" w:cs="Times New Roman"/>
          <w:sz w:val="24"/>
          <w:szCs w:val="24"/>
          <w:lang w:eastAsia="ru-RU"/>
        </w:rPr>
      </w:pPr>
      <w:r w:rsidRPr="00763BFA">
        <w:rPr>
          <w:rFonts w:ascii="Times New Roman" w:eastAsia="Calibri" w:hAnsi="Times New Roman" w:cs="Times New Roman"/>
          <w:b/>
          <w:sz w:val="24"/>
          <w:szCs w:val="24"/>
          <w:lang w:eastAsia="ru-RU"/>
        </w:rPr>
        <w:t>май, 2023г.</w:t>
      </w:r>
      <w:r w:rsidRPr="00763BFA">
        <w:rPr>
          <w:rFonts w:ascii="Times New Roman" w:eastAsia="Calibri" w:hAnsi="Times New Roman" w:cs="Times New Roman"/>
          <w:sz w:val="24"/>
          <w:szCs w:val="24"/>
          <w:lang w:eastAsia="ru-RU"/>
        </w:rPr>
        <w:t xml:space="preserve"> – муниципальный этап всероссийского конкурса школьных музеев </w:t>
      </w:r>
    </w:p>
    <w:p w:rsidR="00763BFA" w:rsidRPr="00763BFA" w:rsidRDefault="00763BFA" w:rsidP="00763BFA">
      <w:pPr>
        <w:spacing w:after="0" w:line="240" w:lineRule="auto"/>
        <w:jc w:val="both"/>
        <w:rPr>
          <w:rFonts w:ascii="Times New Roman" w:eastAsia="Calibri" w:hAnsi="Times New Roman" w:cs="Times New Roman"/>
          <w:sz w:val="24"/>
          <w:szCs w:val="24"/>
          <w:lang w:eastAsia="ru-RU"/>
        </w:rPr>
      </w:pPr>
      <w:r w:rsidRPr="00763BFA">
        <w:rPr>
          <w:rFonts w:ascii="Times New Roman" w:eastAsia="Calibri" w:hAnsi="Times New Roman" w:cs="Times New Roman"/>
          <w:sz w:val="24"/>
          <w:szCs w:val="24"/>
          <w:lang w:eastAsia="ru-RU"/>
        </w:rPr>
        <w:t>в номинации «Экскурсовод музея образовательной организации по экспозиции «Военнослужащие — участники специальной военной операции, проявившие отвагу, мужество и героизм» 2 место заняла Скивка Мария, учащаяся 7 класса, МБОУ «Новоандреевская школа им. В.А. Осипова» (руководитель Дмитриева М.Г.);</w:t>
      </w:r>
    </w:p>
    <w:p w:rsidR="00763BFA" w:rsidRPr="00763BFA" w:rsidRDefault="00763BFA" w:rsidP="00763BFA">
      <w:pPr>
        <w:spacing w:after="0" w:line="240" w:lineRule="auto"/>
        <w:jc w:val="both"/>
        <w:rPr>
          <w:rFonts w:ascii="Times New Roman" w:eastAsia="Calibri" w:hAnsi="Times New Roman" w:cs="Times New Roman"/>
          <w:sz w:val="24"/>
          <w:szCs w:val="24"/>
          <w:lang w:eastAsia="ru-RU"/>
        </w:rPr>
      </w:pPr>
      <w:r w:rsidRPr="00763BFA">
        <w:rPr>
          <w:rFonts w:ascii="Times New Roman" w:eastAsia="Calibri" w:hAnsi="Times New Roman" w:cs="Times New Roman"/>
          <w:sz w:val="24"/>
          <w:szCs w:val="24"/>
          <w:lang w:eastAsia="ru-RU"/>
        </w:rPr>
        <w:t>в номинации «Экскурсовод музея образовательной организации этнографического профиля» 2 место у группы экскурсоводов (Мустафаева Алиме, 4 класс, Бекмамбетова Риана, 5 класс, Баранова Светлана, 6 класс) МБОУ «Винницкая школа» (руководитель Муртазаева Л.Ш.).</w:t>
      </w:r>
    </w:p>
    <w:p w:rsidR="00763BFA" w:rsidRPr="00763BFA" w:rsidRDefault="00763BFA" w:rsidP="00763BFA">
      <w:pPr>
        <w:spacing w:after="0" w:line="240" w:lineRule="auto"/>
        <w:jc w:val="both"/>
        <w:rPr>
          <w:rFonts w:ascii="Times New Roman" w:eastAsia="Calibri" w:hAnsi="Times New Roman" w:cs="Times New Roman"/>
          <w:sz w:val="24"/>
          <w:szCs w:val="24"/>
          <w:lang w:eastAsia="ru-RU"/>
        </w:rPr>
      </w:pPr>
      <w:r w:rsidRPr="00763BFA">
        <w:rPr>
          <w:rFonts w:ascii="Times New Roman" w:eastAsia="Calibri" w:hAnsi="Times New Roman" w:cs="Times New Roman"/>
          <w:sz w:val="24"/>
          <w:szCs w:val="24"/>
          <w:lang w:eastAsia="ru-RU"/>
        </w:rPr>
        <w:t>в номинации «Музей образовательной организации комплексно-краеведческого профиля»</w:t>
      </w:r>
    </w:p>
    <w:p w:rsidR="00763BFA" w:rsidRPr="00763BFA" w:rsidRDefault="00763BFA" w:rsidP="00763BFA">
      <w:pPr>
        <w:spacing w:after="0" w:line="240" w:lineRule="auto"/>
        <w:jc w:val="both"/>
        <w:rPr>
          <w:rFonts w:ascii="Times New Roman" w:eastAsia="Calibri" w:hAnsi="Times New Roman" w:cs="Times New Roman"/>
          <w:sz w:val="24"/>
          <w:szCs w:val="24"/>
          <w:lang w:eastAsia="ru-RU"/>
        </w:rPr>
      </w:pPr>
      <w:r w:rsidRPr="00763BFA">
        <w:rPr>
          <w:rFonts w:ascii="Times New Roman" w:eastAsia="Calibri" w:hAnsi="Times New Roman" w:cs="Times New Roman"/>
          <w:sz w:val="24"/>
          <w:szCs w:val="24"/>
          <w:lang w:eastAsia="ru-RU"/>
        </w:rPr>
        <w:t>3 место занял краеведческий музей «Истоки» МБОУ «Чистенская школа-гимназия им. И.С. Тарасюка» (руководитель Титова Г.И.).</w:t>
      </w:r>
    </w:p>
    <w:p w:rsidR="00763BFA" w:rsidRPr="00763BFA" w:rsidRDefault="00763BFA" w:rsidP="00763BFA">
      <w:pPr>
        <w:spacing w:after="0" w:line="240" w:lineRule="auto"/>
        <w:ind w:firstLine="567"/>
        <w:jc w:val="both"/>
        <w:rPr>
          <w:rFonts w:ascii="Times New Roman" w:eastAsia="Calibri" w:hAnsi="Times New Roman" w:cs="Times New Roman"/>
          <w:sz w:val="24"/>
          <w:szCs w:val="24"/>
          <w:lang w:eastAsia="ru-RU"/>
        </w:rPr>
      </w:pPr>
      <w:r w:rsidRPr="00763BFA">
        <w:rPr>
          <w:rFonts w:ascii="Times New Roman" w:eastAsia="Calibri" w:hAnsi="Times New Roman" w:cs="Times New Roman"/>
          <w:sz w:val="24"/>
          <w:szCs w:val="24"/>
          <w:lang w:eastAsia="ru-RU"/>
        </w:rPr>
        <w:t>На основе музейных материалов учащиеся образовательных учреждений района писали исследовательские работы, которые заняли призовые места в конкурсных мероприятиях различного уровня по историческому краеведению.</w:t>
      </w:r>
    </w:p>
    <w:p w:rsidR="00763BFA" w:rsidRDefault="00763BFA" w:rsidP="00763BFA">
      <w:pPr>
        <w:tabs>
          <w:tab w:val="left" w:pos="851"/>
        </w:tabs>
        <w:spacing w:after="0"/>
        <w:ind w:firstLine="567"/>
        <w:jc w:val="both"/>
        <w:rPr>
          <w:rFonts w:ascii="Times New Roman" w:eastAsia="Calibri" w:hAnsi="Times New Roman" w:cs="Times New Roman"/>
          <w:sz w:val="24"/>
          <w:szCs w:val="24"/>
          <w:lang w:eastAsia="ru-RU"/>
        </w:rPr>
      </w:pPr>
      <w:r w:rsidRPr="00763BFA">
        <w:rPr>
          <w:rFonts w:ascii="Times New Roman" w:eastAsia="Times New Roman" w:hAnsi="Times New Roman" w:cs="Times New Roman"/>
          <w:sz w:val="24"/>
          <w:szCs w:val="24"/>
        </w:rPr>
        <w:t>Материалы школьных музеев образовательных учреждений района стали основой для создания виртуального музея «Этих дней не смолкнет слава» на сайте ЦД</w:t>
      </w:r>
      <w:r w:rsidRPr="00763BFA">
        <w:rPr>
          <w:rFonts w:ascii="Times New Roman" w:eastAsia="Calibri" w:hAnsi="Times New Roman" w:cs="Times New Roman"/>
          <w:sz w:val="24"/>
          <w:szCs w:val="24"/>
          <w:lang w:eastAsia="ru-RU"/>
        </w:rPr>
        <w:t xml:space="preserve">ЮТ (режим доступа: </w:t>
      </w:r>
      <w:hyperlink r:id="rId13" w:history="1">
        <w:r w:rsidRPr="00763BFA">
          <w:rPr>
            <w:rFonts w:ascii="Times New Roman" w:eastAsia="Calibri" w:hAnsi="Times New Roman" w:cs="Times New Roman"/>
            <w:color w:val="0563C1"/>
            <w:sz w:val="24"/>
            <w:szCs w:val="24"/>
            <w:u w:val="single"/>
            <w:lang w:eastAsia="ru-RU"/>
          </w:rPr>
          <w:t>https://cdyt.krymschool.ru/?section_id=1847</w:t>
        </w:r>
      </w:hyperlink>
      <w:r w:rsidRPr="00763BFA">
        <w:rPr>
          <w:rFonts w:ascii="Times New Roman" w:eastAsia="Calibri" w:hAnsi="Times New Roman" w:cs="Times New Roman"/>
          <w:sz w:val="24"/>
          <w:szCs w:val="24"/>
          <w:lang w:eastAsia="ru-RU"/>
        </w:rPr>
        <w:t xml:space="preserve"> )</w:t>
      </w:r>
    </w:p>
    <w:p w:rsidR="00702D6E" w:rsidRPr="00763BFA" w:rsidRDefault="00702D6E" w:rsidP="00763BFA">
      <w:pPr>
        <w:tabs>
          <w:tab w:val="left" w:pos="851"/>
        </w:tabs>
        <w:spacing w:after="0"/>
        <w:ind w:firstLine="567"/>
        <w:jc w:val="both"/>
        <w:rPr>
          <w:rFonts w:ascii="Times New Roman" w:eastAsia="Calibri" w:hAnsi="Times New Roman" w:cs="Times New Roman"/>
          <w:b/>
          <w:i/>
          <w:sz w:val="24"/>
          <w:szCs w:val="24"/>
          <w:lang w:eastAsia="ru-RU"/>
        </w:rPr>
      </w:pPr>
      <w:r w:rsidRPr="00702D6E">
        <w:rPr>
          <w:rFonts w:ascii="Times New Roman" w:eastAsia="Calibri" w:hAnsi="Times New Roman" w:cs="Times New Roman"/>
          <w:b/>
          <w:i/>
          <w:sz w:val="24"/>
          <w:szCs w:val="24"/>
          <w:lang w:eastAsia="ru-RU"/>
        </w:rPr>
        <w:t>Таким образом, в районе ведется планомерная работа по созданию и орга</w:t>
      </w:r>
      <w:r>
        <w:rPr>
          <w:rFonts w:ascii="Times New Roman" w:eastAsia="Calibri" w:hAnsi="Times New Roman" w:cs="Times New Roman"/>
          <w:b/>
          <w:i/>
          <w:sz w:val="24"/>
          <w:szCs w:val="24"/>
          <w:lang w:eastAsia="ru-RU"/>
        </w:rPr>
        <w:t xml:space="preserve">низации работы школьных музеев, привлечению членов актива к участию в различных конкурсных мероприятиях. </w:t>
      </w:r>
      <w:r w:rsidR="00622A4B">
        <w:rPr>
          <w:rFonts w:ascii="Times New Roman" w:eastAsia="Calibri" w:hAnsi="Times New Roman" w:cs="Times New Roman"/>
          <w:b/>
          <w:i/>
          <w:sz w:val="24"/>
          <w:szCs w:val="24"/>
          <w:lang w:eastAsia="ru-RU"/>
        </w:rPr>
        <w:t xml:space="preserve">Однако наблюдается понижение активности участия в конкурсных программах по музейной направленности. </w:t>
      </w:r>
    </w:p>
    <w:p w:rsidR="00763BFA" w:rsidRDefault="00763BFA" w:rsidP="002B575D">
      <w:pPr>
        <w:spacing w:after="0" w:line="240" w:lineRule="auto"/>
        <w:ind w:firstLine="567"/>
        <w:jc w:val="both"/>
        <w:rPr>
          <w:rFonts w:ascii="Times New Roman" w:eastAsia="Times New Roman" w:hAnsi="Times New Roman" w:cs="Times New Roman"/>
          <w:b/>
          <w:i/>
          <w:color w:val="0D0D0D"/>
          <w:sz w:val="24"/>
          <w:szCs w:val="24"/>
          <w:u w:val="single"/>
          <w:lang w:eastAsia="ru-RU"/>
        </w:rPr>
      </w:pPr>
    </w:p>
    <w:p w:rsidR="00191EBE" w:rsidRPr="00191EBE" w:rsidRDefault="00763BFA" w:rsidP="002B575D">
      <w:pPr>
        <w:spacing w:after="0" w:line="240" w:lineRule="auto"/>
        <w:ind w:firstLine="567"/>
        <w:jc w:val="both"/>
        <w:rPr>
          <w:rFonts w:ascii="Times New Roman" w:eastAsia="Times New Roman" w:hAnsi="Times New Roman" w:cs="Times New Roman"/>
          <w:b/>
          <w:i/>
          <w:color w:val="0D0D0D"/>
          <w:sz w:val="24"/>
          <w:szCs w:val="24"/>
          <w:u w:val="single"/>
          <w:lang w:eastAsia="ru-RU"/>
        </w:rPr>
      </w:pPr>
      <w:r>
        <w:rPr>
          <w:rFonts w:ascii="Times New Roman" w:eastAsia="Times New Roman" w:hAnsi="Times New Roman" w:cs="Times New Roman"/>
          <w:b/>
          <w:i/>
          <w:color w:val="0D0D0D"/>
          <w:sz w:val="24"/>
          <w:szCs w:val="24"/>
          <w:u w:val="single"/>
          <w:lang w:eastAsia="ru-RU"/>
        </w:rPr>
        <w:t>РАБОТА С ТАЛАНТЛИВЫМИ, ОДАРЕННЫМИ ДЕТЬМИ</w:t>
      </w:r>
    </w:p>
    <w:p w:rsidR="005D592D" w:rsidRDefault="005D592D" w:rsidP="005D592D">
      <w:pPr>
        <w:spacing w:after="0" w:line="240" w:lineRule="auto"/>
        <w:ind w:firstLine="567"/>
        <w:jc w:val="both"/>
        <w:rPr>
          <w:rFonts w:ascii="Times New Roman" w:eastAsia="Times New Roman" w:hAnsi="Times New Roman" w:cs="Times New Roman"/>
          <w:sz w:val="24"/>
          <w:szCs w:val="24"/>
          <w:lang w:eastAsia="ru-RU"/>
        </w:rPr>
      </w:pPr>
      <w:r w:rsidRPr="003D2C2D">
        <w:rPr>
          <w:rFonts w:ascii="Times New Roman" w:eastAsia="Times New Roman" w:hAnsi="Times New Roman" w:cs="Times New Roman"/>
          <w:sz w:val="24"/>
          <w:szCs w:val="24"/>
          <w:lang w:eastAsia="ru-RU"/>
        </w:rPr>
        <w:t xml:space="preserve">Ежегодно   в районе проводятся школьный и муниципальный этапы </w:t>
      </w:r>
      <w:proofErr w:type="gramStart"/>
      <w:r w:rsidRPr="00450A13">
        <w:rPr>
          <w:rFonts w:ascii="Times New Roman" w:eastAsia="Times New Roman" w:hAnsi="Times New Roman" w:cs="Times New Roman"/>
          <w:b/>
          <w:sz w:val="24"/>
          <w:szCs w:val="24"/>
          <w:lang w:eastAsia="ru-RU"/>
        </w:rPr>
        <w:t xml:space="preserve">всероссийской  </w:t>
      </w:r>
      <w:r w:rsidRPr="000D4826">
        <w:rPr>
          <w:rFonts w:ascii="Times New Roman" w:eastAsia="Times New Roman" w:hAnsi="Times New Roman" w:cs="Times New Roman"/>
          <w:b/>
          <w:sz w:val="24"/>
          <w:szCs w:val="24"/>
          <w:lang w:eastAsia="ru-RU"/>
        </w:rPr>
        <w:t>олимпиады</w:t>
      </w:r>
      <w:proofErr w:type="gramEnd"/>
      <w:r w:rsidRPr="000D4826">
        <w:rPr>
          <w:rFonts w:ascii="Times New Roman" w:eastAsia="Times New Roman" w:hAnsi="Times New Roman" w:cs="Times New Roman"/>
          <w:b/>
          <w:sz w:val="24"/>
          <w:szCs w:val="24"/>
          <w:lang w:eastAsia="ru-RU"/>
        </w:rPr>
        <w:t xml:space="preserve"> школьников</w:t>
      </w:r>
      <w:r w:rsidRPr="003D2C2D">
        <w:rPr>
          <w:rFonts w:ascii="Times New Roman" w:eastAsia="Times New Roman" w:hAnsi="Times New Roman" w:cs="Times New Roman"/>
          <w:sz w:val="24"/>
          <w:szCs w:val="24"/>
          <w:lang w:eastAsia="ru-RU"/>
        </w:rPr>
        <w:t xml:space="preserve">  по </w:t>
      </w:r>
      <w:r>
        <w:rPr>
          <w:rFonts w:ascii="Times New Roman" w:eastAsia="Times New Roman" w:hAnsi="Times New Roman" w:cs="Times New Roman"/>
          <w:sz w:val="24"/>
          <w:szCs w:val="24"/>
          <w:lang w:eastAsia="ru-RU"/>
        </w:rPr>
        <w:t>истории, обществознанию, праву.</w:t>
      </w:r>
    </w:p>
    <w:p w:rsidR="005D592D" w:rsidRDefault="005D592D" w:rsidP="005D592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Результативность участия МБОУ Симферопольского района на муниципальном этапе в 20</w:t>
      </w:r>
      <w:r w:rsidR="00E025E6">
        <w:rPr>
          <w:rFonts w:ascii="Times New Roman" w:eastAsia="Times New Roman" w:hAnsi="Times New Roman" w:cs="Times New Roman"/>
          <w:sz w:val="24"/>
          <w:szCs w:val="24"/>
          <w:lang w:eastAsia="ru-RU"/>
        </w:rPr>
        <w:t>2</w:t>
      </w:r>
      <w:r w:rsidR="00E61E0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/202</w:t>
      </w:r>
      <w:r w:rsidR="00E61E0A">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уч.г. следующая:</w:t>
      </w:r>
    </w:p>
    <w:p w:rsidR="005D592D" w:rsidRPr="00BF3AD5" w:rsidRDefault="005D592D" w:rsidP="005D592D">
      <w:pPr>
        <w:spacing w:after="0" w:line="240" w:lineRule="auto"/>
        <w:ind w:firstLine="567"/>
        <w:jc w:val="both"/>
        <w:rPr>
          <w:rFonts w:ascii="Times New Roman" w:eastAsia="Times New Roman" w:hAnsi="Times New Roman" w:cs="Times New Roman"/>
          <w:b/>
          <w:i/>
          <w:sz w:val="24"/>
          <w:szCs w:val="24"/>
          <w:u w:val="single"/>
          <w:lang w:eastAsia="ru-RU"/>
        </w:rPr>
      </w:pPr>
      <w:r w:rsidRPr="00BF3AD5">
        <w:rPr>
          <w:rFonts w:ascii="Times New Roman" w:eastAsia="Times New Roman" w:hAnsi="Times New Roman" w:cs="Times New Roman"/>
          <w:b/>
          <w:sz w:val="24"/>
          <w:szCs w:val="24"/>
          <w:u w:val="single"/>
          <w:lang w:eastAsia="ru-RU"/>
        </w:rPr>
        <w:t xml:space="preserve">История </w:t>
      </w:r>
    </w:p>
    <w:p w:rsidR="00577E79" w:rsidRPr="00C60C50" w:rsidRDefault="00577E79" w:rsidP="00577E79">
      <w:pPr>
        <w:spacing w:after="0" w:line="240" w:lineRule="auto"/>
        <w:ind w:firstLine="709"/>
        <w:jc w:val="both"/>
        <w:rPr>
          <w:rFonts w:ascii="Times New Roman" w:eastAsia="Times New Roman" w:hAnsi="Times New Roman" w:cs="Times New Roman"/>
          <w:sz w:val="24"/>
          <w:szCs w:val="24"/>
          <w:lang w:eastAsia="ru-RU"/>
        </w:rPr>
      </w:pPr>
      <w:r w:rsidRPr="00C60C50">
        <w:rPr>
          <w:rFonts w:ascii="Times New Roman" w:eastAsia="Times New Roman" w:hAnsi="Times New Roman" w:cs="Times New Roman"/>
          <w:sz w:val="24"/>
          <w:szCs w:val="24"/>
          <w:lang w:eastAsia="ru-RU"/>
        </w:rPr>
        <w:t xml:space="preserve">В школьном этапе приняли участие </w:t>
      </w:r>
      <w:r>
        <w:rPr>
          <w:rFonts w:ascii="Times New Roman" w:eastAsia="Times New Roman" w:hAnsi="Times New Roman" w:cs="Times New Roman"/>
          <w:sz w:val="24"/>
          <w:szCs w:val="24"/>
          <w:lang w:eastAsia="ru-RU"/>
        </w:rPr>
        <w:t xml:space="preserve">688 </w:t>
      </w:r>
      <w:r w:rsidRPr="00C60C50">
        <w:rPr>
          <w:rFonts w:ascii="Times New Roman" w:eastAsia="Times New Roman" w:hAnsi="Times New Roman" w:cs="Times New Roman"/>
          <w:sz w:val="24"/>
          <w:szCs w:val="24"/>
          <w:lang w:eastAsia="ru-RU"/>
        </w:rPr>
        <w:t>учащихся из 3</w:t>
      </w:r>
      <w:r>
        <w:rPr>
          <w:rFonts w:ascii="Times New Roman" w:eastAsia="Times New Roman" w:hAnsi="Times New Roman" w:cs="Times New Roman"/>
          <w:sz w:val="24"/>
          <w:szCs w:val="24"/>
          <w:lang w:eastAsia="ru-RU"/>
        </w:rPr>
        <w:t>9</w:t>
      </w:r>
      <w:r w:rsidRPr="00C60C50">
        <w:rPr>
          <w:rFonts w:ascii="Times New Roman" w:eastAsia="Times New Roman" w:hAnsi="Times New Roman" w:cs="Times New Roman"/>
          <w:sz w:val="24"/>
          <w:szCs w:val="24"/>
          <w:lang w:eastAsia="ru-RU"/>
        </w:rPr>
        <w:t xml:space="preserve"> школ района, что на </w:t>
      </w:r>
      <w:r>
        <w:rPr>
          <w:rFonts w:ascii="Times New Roman" w:eastAsia="Times New Roman" w:hAnsi="Times New Roman" w:cs="Times New Roman"/>
          <w:sz w:val="24"/>
          <w:szCs w:val="24"/>
          <w:lang w:eastAsia="ru-RU"/>
        </w:rPr>
        <w:t xml:space="preserve">220 </w:t>
      </w:r>
      <w:r w:rsidRPr="00C60C50">
        <w:rPr>
          <w:rFonts w:ascii="Times New Roman" w:eastAsia="Times New Roman" w:hAnsi="Times New Roman" w:cs="Times New Roman"/>
          <w:sz w:val="24"/>
          <w:szCs w:val="24"/>
          <w:lang w:eastAsia="ru-RU"/>
        </w:rPr>
        <w:t xml:space="preserve">обучающихся </w:t>
      </w:r>
      <w:r>
        <w:rPr>
          <w:rFonts w:ascii="Times New Roman" w:eastAsia="Times New Roman" w:hAnsi="Times New Roman" w:cs="Times New Roman"/>
          <w:sz w:val="24"/>
          <w:szCs w:val="24"/>
          <w:lang w:eastAsia="ru-RU"/>
        </w:rPr>
        <w:t>больше</w:t>
      </w:r>
      <w:r w:rsidRPr="00C60C50">
        <w:rPr>
          <w:rFonts w:ascii="Times New Roman" w:eastAsia="Times New Roman" w:hAnsi="Times New Roman" w:cs="Times New Roman"/>
          <w:sz w:val="24"/>
          <w:szCs w:val="24"/>
          <w:lang w:eastAsia="ru-RU"/>
        </w:rPr>
        <w:t>, чем в прошлом 20</w:t>
      </w:r>
      <w:r>
        <w:rPr>
          <w:rFonts w:ascii="Times New Roman" w:eastAsia="Times New Roman" w:hAnsi="Times New Roman" w:cs="Times New Roman"/>
          <w:sz w:val="24"/>
          <w:szCs w:val="24"/>
          <w:lang w:eastAsia="ru-RU"/>
        </w:rPr>
        <w:t>21</w:t>
      </w:r>
      <w:r w:rsidRPr="00C60C50">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22</w:t>
      </w:r>
      <w:r w:rsidRPr="00C60C50">
        <w:rPr>
          <w:rFonts w:ascii="Times New Roman" w:eastAsia="Times New Roman" w:hAnsi="Times New Roman" w:cs="Times New Roman"/>
          <w:sz w:val="24"/>
          <w:szCs w:val="24"/>
          <w:lang w:eastAsia="ru-RU"/>
        </w:rPr>
        <w:t xml:space="preserve"> учебном году.  </w:t>
      </w:r>
    </w:p>
    <w:p w:rsidR="00577E79" w:rsidRDefault="00577E79" w:rsidP="00577E79">
      <w:pPr>
        <w:spacing w:after="0" w:line="240" w:lineRule="auto"/>
        <w:ind w:firstLine="709"/>
        <w:jc w:val="both"/>
        <w:rPr>
          <w:rFonts w:ascii="Times New Roman" w:eastAsia="Times New Roman" w:hAnsi="Times New Roman" w:cs="Times New Roman"/>
          <w:sz w:val="24"/>
          <w:szCs w:val="24"/>
          <w:lang w:eastAsia="ru-RU"/>
        </w:rPr>
      </w:pPr>
      <w:r w:rsidRPr="00C60C50">
        <w:rPr>
          <w:rFonts w:ascii="Times New Roman" w:eastAsia="Times New Roman" w:hAnsi="Times New Roman" w:cs="Times New Roman"/>
          <w:sz w:val="24"/>
          <w:szCs w:val="24"/>
          <w:lang w:eastAsia="ru-RU"/>
        </w:rPr>
        <w:t xml:space="preserve">В муниципальном этапе всероссийской олимпиады школьников приняли участие </w:t>
      </w:r>
      <w:r>
        <w:rPr>
          <w:rFonts w:ascii="Times New Roman" w:eastAsia="Times New Roman" w:hAnsi="Times New Roman" w:cs="Times New Roman"/>
          <w:sz w:val="24"/>
          <w:szCs w:val="24"/>
          <w:lang w:eastAsia="ru-RU"/>
        </w:rPr>
        <w:t xml:space="preserve">40 учащихся, </w:t>
      </w:r>
      <w:r w:rsidRPr="00650FB7">
        <w:rPr>
          <w:rFonts w:ascii="Times New Roman" w:eastAsia="Times New Roman" w:hAnsi="Times New Roman" w:cs="Times New Roman"/>
          <w:sz w:val="24"/>
          <w:szCs w:val="24"/>
          <w:lang w:eastAsia="ru-RU"/>
        </w:rPr>
        <w:t>набравшие проходной балл по итогам школьного этапа (</w:t>
      </w:r>
      <w:r>
        <w:rPr>
          <w:rFonts w:ascii="Times New Roman" w:eastAsia="Times New Roman" w:hAnsi="Times New Roman" w:cs="Times New Roman"/>
          <w:sz w:val="24"/>
          <w:szCs w:val="24"/>
          <w:lang w:eastAsia="ru-RU"/>
        </w:rPr>
        <w:t xml:space="preserve">7 класс – 51 б., 8 класс –           63 б., </w:t>
      </w:r>
      <w:r w:rsidRPr="00650FB7">
        <w:rPr>
          <w:rFonts w:ascii="Times New Roman" w:eastAsia="Times New Roman" w:hAnsi="Times New Roman" w:cs="Times New Roman"/>
          <w:sz w:val="24"/>
          <w:szCs w:val="24"/>
          <w:lang w:eastAsia="ru-RU"/>
        </w:rPr>
        <w:t xml:space="preserve">9 класс – </w:t>
      </w:r>
      <w:r>
        <w:rPr>
          <w:rFonts w:ascii="Times New Roman" w:eastAsia="Times New Roman" w:hAnsi="Times New Roman" w:cs="Times New Roman"/>
          <w:sz w:val="24"/>
          <w:szCs w:val="24"/>
          <w:lang w:eastAsia="ru-RU"/>
        </w:rPr>
        <w:t xml:space="preserve">57 </w:t>
      </w:r>
      <w:r w:rsidRPr="00650FB7">
        <w:rPr>
          <w:rFonts w:ascii="Times New Roman" w:eastAsia="Times New Roman" w:hAnsi="Times New Roman" w:cs="Times New Roman"/>
          <w:sz w:val="24"/>
          <w:szCs w:val="24"/>
          <w:lang w:eastAsia="ru-RU"/>
        </w:rPr>
        <w:t xml:space="preserve">б., 10 класс – </w:t>
      </w:r>
      <w:r>
        <w:rPr>
          <w:rFonts w:ascii="Times New Roman" w:eastAsia="Times New Roman" w:hAnsi="Times New Roman" w:cs="Times New Roman"/>
          <w:sz w:val="24"/>
          <w:szCs w:val="24"/>
          <w:lang w:eastAsia="ru-RU"/>
        </w:rPr>
        <w:t xml:space="preserve">61 </w:t>
      </w:r>
      <w:r w:rsidRPr="00650FB7">
        <w:rPr>
          <w:rFonts w:ascii="Times New Roman" w:eastAsia="Times New Roman" w:hAnsi="Times New Roman" w:cs="Times New Roman"/>
          <w:sz w:val="24"/>
          <w:szCs w:val="24"/>
          <w:lang w:eastAsia="ru-RU"/>
        </w:rPr>
        <w:t xml:space="preserve">б., 11 класс – </w:t>
      </w:r>
      <w:r>
        <w:rPr>
          <w:rFonts w:ascii="Times New Roman" w:eastAsia="Times New Roman" w:hAnsi="Times New Roman" w:cs="Times New Roman"/>
          <w:sz w:val="24"/>
          <w:szCs w:val="24"/>
          <w:lang w:eastAsia="ru-RU"/>
        </w:rPr>
        <w:t>60</w:t>
      </w:r>
      <w:r w:rsidRPr="00650FB7">
        <w:rPr>
          <w:rFonts w:ascii="Times New Roman" w:eastAsia="Times New Roman" w:hAnsi="Times New Roman" w:cs="Times New Roman"/>
          <w:sz w:val="24"/>
          <w:szCs w:val="24"/>
          <w:lang w:eastAsia="ru-RU"/>
        </w:rPr>
        <w:t xml:space="preserve"> б.).</w:t>
      </w:r>
      <w:r>
        <w:rPr>
          <w:rFonts w:ascii="Times New Roman" w:eastAsia="Times New Roman" w:hAnsi="Times New Roman" w:cs="Times New Roman"/>
          <w:sz w:val="24"/>
          <w:szCs w:val="24"/>
          <w:lang w:eastAsia="ru-RU"/>
        </w:rPr>
        <w:t xml:space="preserve"> </w:t>
      </w:r>
      <w:r w:rsidRPr="00650FB7">
        <w:rPr>
          <w:rFonts w:ascii="Times New Roman" w:eastAsia="Times New Roman" w:hAnsi="Times New Roman" w:cs="Times New Roman"/>
          <w:sz w:val="24"/>
          <w:szCs w:val="24"/>
          <w:lang w:eastAsia="ru-RU"/>
        </w:rPr>
        <w:t xml:space="preserve">Количество участников на </w:t>
      </w:r>
      <w:r>
        <w:rPr>
          <w:rFonts w:ascii="Times New Roman" w:eastAsia="Times New Roman" w:hAnsi="Times New Roman" w:cs="Times New Roman"/>
          <w:sz w:val="24"/>
          <w:szCs w:val="24"/>
          <w:lang w:eastAsia="ru-RU"/>
        </w:rPr>
        <w:t>4</w:t>
      </w:r>
      <w:r w:rsidRPr="00650FB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человека меньше</w:t>
      </w:r>
      <w:r w:rsidRPr="00650FB7">
        <w:rPr>
          <w:rFonts w:ascii="Times New Roman" w:eastAsia="Times New Roman" w:hAnsi="Times New Roman" w:cs="Times New Roman"/>
          <w:sz w:val="24"/>
          <w:szCs w:val="24"/>
          <w:lang w:eastAsia="ru-RU"/>
        </w:rPr>
        <w:t>, чем в прошлом 20</w:t>
      </w:r>
      <w:r>
        <w:rPr>
          <w:rFonts w:ascii="Times New Roman" w:eastAsia="Times New Roman" w:hAnsi="Times New Roman" w:cs="Times New Roman"/>
          <w:sz w:val="24"/>
          <w:szCs w:val="24"/>
          <w:lang w:eastAsia="ru-RU"/>
        </w:rPr>
        <w:t>21</w:t>
      </w:r>
      <w:r w:rsidRPr="00650FB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2</w:t>
      </w:r>
      <w:r w:rsidRPr="00650FB7">
        <w:rPr>
          <w:rFonts w:ascii="Times New Roman" w:eastAsia="Times New Roman" w:hAnsi="Times New Roman" w:cs="Times New Roman"/>
          <w:sz w:val="24"/>
          <w:szCs w:val="24"/>
          <w:lang w:eastAsia="ru-RU"/>
        </w:rPr>
        <w:t xml:space="preserve"> учебном году:</w:t>
      </w:r>
      <w:r>
        <w:rPr>
          <w:rFonts w:ascii="Times New Roman" w:eastAsia="Times New Roman" w:hAnsi="Times New Roman" w:cs="Times New Roman"/>
          <w:sz w:val="24"/>
          <w:szCs w:val="24"/>
          <w:lang w:eastAsia="ru-RU"/>
        </w:rPr>
        <w:t xml:space="preserve"> 7 класс - 9 </w:t>
      </w:r>
      <w:r w:rsidRPr="00C60C50">
        <w:rPr>
          <w:rFonts w:ascii="Times New Roman" w:eastAsia="Times New Roman" w:hAnsi="Times New Roman" w:cs="Times New Roman"/>
          <w:sz w:val="24"/>
          <w:szCs w:val="24"/>
          <w:lang w:eastAsia="ru-RU"/>
        </w:rPr>
        <w:t>человек, 8 класс</w:t>
      </w:r>
      <w:r>
        <w:rPr>
          <w:rFonts w:ascii="Times New Roman" w:eastAsia="Times New Roman" w:hAnsi="Times New Roman" w:cs="Times New Roman"/>
          <w:sz w:val="24"/>
          <w:szCs w:val="24"/>
          <w:lang w:eastAsia="ru-RU"/>
        </w:rPr>
        <w:t xml:space="preserve"> </w:t>
      </w:r>
      <w:r w:rsidRPr="00C60C5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8 человек, </w:t>
      </w:r>
      <w:r w:rsidRPr="00C60C50">
        <w:rPr>
          <w:rFonts w:ascii="Times New Roman" w:eastAsia="Times New Roman" w:hAnsi="Times New Roman" w:cs="Times New Roman"/>
          <w:sz w:val="24"/>
          <w:szCs w:val="24"/>
          <w:lang w:eastAsia="ru-RU"/>
        </w:rPr>
        <w:t xml:space="preserve">9 класс- </w:t>
      </w:r>
      <w:r>
        <w:rPr>
          <w:rFonts w:ascii="Times New Roman" w:eastAsia="Times New Roman" w:hAnsi="Times New Roman" w:cs="Times New Roman"/>
          <w:sz w:val="24"/>
          <w:szCs w:val="24"/>
          <w:lang w:eastAsia="ru-RU"/>
        </w:rPr>
        <w:t>8</w:t>
      </w:r>
      <w:r w:rsidRPr="00C60C50">
        <w:rPr>
          <w:rFonts w:ascii="Times New Roman" w:eastAsia="Times New Roman" w:hAnsi="Times New Roman" w:cs="Times New Roman"/>
          <w:sz w:val="24"/>
          <w:szCs w:val="24"/>
          <w:lang w:eastAsia="ru-RU"/>
        </w:rPr>
        <w:t xml:space="preserve"> человек, 10 класс-</w:t>
      </w:r>
      <w:r>
        <w:rPr>
          <w:rFonts w:ascii="Times New Roman" w:eastAsia="Times New Roman" w:hAnsi="Times New Roman" w:cs="Times New Roman"/>
          <w:sz w:val="24"/>
          <w:szCs w:val="24"/>
          <w:lang w:eastAsia="ru-RU"/>
        </w:rPr>
        <w:t xml:space="preserve"> 6 </w:t>
      </w:r>
      <w:r w:rsidRPr="00C60C50">
        <w:rPr>
          <w:rFonts w:ascii="Times New Roman" w:eastAsia="Times New Roman" w:hAnsi="Times New Roman" w:cs="Times New Roman"/>
          <w:sz w:val="24"/>
          <w:szCs w:val="24"/>
          <w:lang w:eastAsia="ru-RU"/>
        </w:rPr>
        <w:t xml:space="preserve">человек, 11 класс- </w:t>
      </w:r>
      <w:r>
        <w:rPr>
          <w:rFonts w:ascii="Times New Roman" w:eastAsia="Times New Roman" w:hAnsi="Times New Roman" w:cs="Times New Roman"/>
          <w:sz w:val="24"/>
          <w:szCs w:val="24"/>
          <w:lang w:eastAsia="ru-RU"/>
        </w:rPr>
        <w:t>9</w:t>
      </w:r>
      <w:r w:rsidRPr="00C60C50">
        <w:rPr>
          <w:rFonts w:ascii="Times New Roman" w:eastAsia="Times New Roman" w:hAnsi="Times New Roman" w:cs="Times New Roman"/>
          <w:sz w:val="24"/>
          <w:szCs w:val="24"/>
          <w:lang w:eastAsia="ru-RU"/>
        </w:rPr>
        <w:t xml:space="preserve"> человек)</w:t>
      </w:r>
      <w:r>
        <w:rPr>
          <w:rFonts w:ascii="Times New Roman" w:eastAsia="Times New Roman" w:hAnsi="Times New Roman" w:cs="Times New Roman"/>
          <w:sz w:val="24"/>
          <w:szCs w:val="24"/>
          <w:lang w:eastAsia="ru-RU"/>
        </w:rPr>
        <w:t>.</w:t>
      </w:r>
    </w:p>
    <w:p w:rsidR="00577E79" w:rsidRPr="00D17AB6" w:rsidRDefault="00577E79" w:rsidP="00577E79">
      <w:pPr>
        <w:tabs>
          <w:tab w:val="left" w:pos="-426"/>
          <w:tab w:val="left" w:pos="0"/>
        </w:tabs>
        <w:spacing w:after="0" w:line="240" w:lineRule="auto"/>
        <w:ind w:firstLine="851"/>
        <w:jc w:val="both"/>
        <w:rPr>
          <w:rFonts w:ascii="Times New Roman" w:eastAsia="Times New Roman" w:hAnsi="Times New Roman" w:cs="Times New Roman"/>
          <w:sz w:val="24"/>
          <w:szCs w:val="24"/>
          <w:lang w:eastAsia="ru-RU"/>
        </w:rPr>
      </w:pPr>
      <w:r w:rsidRPr="00D17AB6">
        <w:rPr>
          <w:rFonts w:ascii="Times New Roman" w:eastAsia="Times New Roman" w:hAnsi="Times New Roman" w:cs="Times New Roman"/>
          <w:sz w:val="24"/>
          <w:szCs w:val="24"/>
          <w:lang w:eastAsia="ru-RU"/>
        </w:rPr>
        <w:t>Лучший результат, из максимальных (100) баллов</w:t>
      </w:r>
      <w:r>
        <w:rPr>
          <w:rFonts w:ascii="Times New Roman" w:eastAsia="Times New Roman" w:hAnsi="Times New Roman" w:cs="Times New Roman"/>
          <w:sz w:val="24"/>
          <w:szCs w:val="24"/>
          <w:lang w:eastAsia="ru-RU"/>
        </w:rPr>
        <w:t>,</w:t>
      </w:r>
      <w:r w:rsidRPr="00D17AB6">
        <w:rPr>
          <w:rFonts w:ascii="Times New Roman" w:eastAsia="Times New Roman" w:hAnsi="Times New Roman" w:cs="Times New Roman"/>
          <w:sz w:val="24"/>
          <w:szCs w:val="24"/>
          <w:lang w:eastAsia="ru-RU"/>
        </w:rPr>
        <w:t xml:space="preserve"> показали </w:t>
      </w:r>
    </w:p>
    <w:p w:rsidR="00577E79" w:rsidRPr="00D265D6" w:rsidRDefault="00577E79" w:rsidP="00577E79">
      <w:pPr>
        <w:tabs>
          <w:tab w:val="left" w:pos="-426"/>
          <w:tab w:val="left" w:pos="0"/>
        </w:tabs>
        <w:spacing w:after="0" w:line="240" w:lineRule="auto"/>
        <w:jc w:val="both"/>
        <w:rPr>
          <w:rFonts w:ascii="Times New Roman" w:eastAsia="Times New Roman" w:hAnsi="Times New Roman" w:cs="Times New Roman"/>
          <w:i/>
          <w:sz w:val="24"/>
          <w:szCs w:val="24"/>
          <w:lang w:eastAsia="ru-RU"/>
        </w:rPr>
      </w:pPr>
      <w:r w:rsidRPr="00D265D6">
        <w:rPr>
          <w:rFonts w:ascii="Times New Roman" w:eastAsia="Times New Roman" w:hAnsi="Times New Roman" w:cs="Times New Roman"/>
          <w:i/>
          <w:sz w:val="24"/>
          <w:szCs w:val="24"/>
          <w:lang w:eastAsia="ru-RU"/>
        </w:rPr>
        <w:t>среди учащихся 7 класса:</w:t>
      </w:r>
    </w:p>
    <w:p w:rsidR="00577E79" w:rsidRDefault="00577E79" w:rsidP="00577E79">
      <w:pPr>
        <w:tabs>
          <w:tab w:val="left" w:pos="-426"/>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Романенко Маргарита</w:t>
      </w:r>
      <w:r w:rsidRPr="00D17AB6">
        <w:rPr>
          <w:rFonts w:ascii="Times New Roman" w:eastAsia="Times New Roman" w:hAnsi="Times New Roman" w:cs="Times New Roman"/>
          <w:sz w:val="24"/>
          <w:szCs w:val="24"/>
          <w:lang w:eastAsia="ru-RU"/>
        </w:rPr>
        <w:t>, МБОУ «</w:t>
      </w:r>
      <w:r>
        <w:rPr>
          <w:rFonts w:ascii="Times New Roman" w:eastAsia="Times New Roman" w:hAnsi="Times New Roman" w:cs="Times New Roman"/>
          <w:sz w:val="24"/>
          <w:szCs w:val="24"/>
          <w:lang w:eastAsia="ru-RU"/>
        </w:rPr>
        <w:t xml:space="preserve">Скворцовская </w:t>
      </w:r>
      <w:r w:rsidRPr="00D17AB6">
        <w:rPr>
          <w:rFonts w:ascii="Times New Roman" w:eastAsia="Times New Roman" w:hAnsi="Times New Roman" w:cs="Times New Roman"/>
          <w:sz w:val="24"/>
          <w:szCs w:val="24"/>
          <w:lang w:eastAsia="ru-RU"/>
        </w:rPr>
        <w:t>школа» (учитель</w:t>
      </w:r>
      <w:r>
        <w:rPr>
          <w:rFonts w:ascii="Times New Roman" w:eastAsia="Times New Roman" w:hAnsi="Times New Roman" w:cs="Times New Roman"/>
          <w:sz w:val="24"/>
          <w:szCs w:val="24"/>
          <w:lang w:eastAsia="ru-RU"/>
        </w:rPr>
        <w:t xml:space="preserve"> Александренко В.В</w:t>
      </w:r>
      <w:r w:rsidRPr="00D17AB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D17A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42</w:t>
      </w:r>
      <w:r w:rsidRPr="00D17AB6">
        <w:rPr>
          <w:rFonts w:ascii="Times New Roman" w:eastAsia="Times New Roman" w:hAnsi="Times New Roman" w:cs="Times New Roman"/>
          <w:sz w:val="24"/>
          <w:szCs w:val="24"/>
          <w:lang w:eastAsia="ru-RU"/>
        </w:rPr>
        <w:t xml:space="preserve"> балл</w:t>
      </w:r>
      <w:r>
        <w:rPr>
          <w:rFonts w:ascii="Times New Roman" w:eastAsia="Times New Roman" w:hAnsi="Times New Roman" w:cs="Times New Roman"/>
          <w:sz w:val="24"/>
          <w:szCs w:val="24"/>
          <w:lang w:eastAsia="ru-RU"/>
        </w:rPr>
        <w:t>а</w:t>
      </w:r>
      <w:r w:rsidRPr="00D17A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42</w:t>
      </w:r>
      <w:r w:rsidRPr="00D17AB6">
        <w:rPr>
          <w:rFonts w:ascii="Times New Roman" w:eastAsia="Times New Roman" w:hAnsi="Times New Roman" w:cs="Times New Roman"/>
          <w:sz w:val="24"/>
          <w:szCs w:val="24"/>
          <w:lang w:eastAsia="ru-RU"/>
        </w:rPr>
        <w:t xml:space="preserve">%); </w:t>
      </w:r>
    </w:p>
    <w:p w:rsidR="00577E79" w:rsidRPr="00D265D6" w:rsidRDefault="00577E79" w:rsidP="00577E79">
      <w:pPr>
        <w:tabs>
          <w:tab w:val="left" w:pos="-426"/>
          <w:tab w:val="left" w:pos="0"/>
        </w:tabs>
        <w:spacing w:after="0" w:line="240" w:lineRule="auto"/>
        <w:jc w:val="both"/>
        <w:rPr>
          <w:rFonts w:ascii="Times New Roman" w:eastAsia="Times New Roman" w:hAnsi="Times New Roman" w:cs="Times New Roman"/>
          <w:i/>
          <w:sz w:val="24"/>
          <w:szCs w:val="24"/>
          <w:lang w:eastAsia="ru-RU"/>
        </w:rPr>
      </w:pPr>
      <w:r w:rsidRPr="00D265D6">
        <w:rPr>
          <w:rFonts w:ascii="Times New Roman" w:eastAsia="Times New Roman" w:hAnsi="Times New Roman" w:cs="Times New Roman"/>
          <w:i/>
          <w:sz w:val="24"/>
          <w:szCs w:val="24"/>
          <w:lang w:eastAsia="ru-RU"/>
        </w:rPr>
        <w:t>среди учащихся 8 класса:</w:t>
      </w:r>
    </w:p>
    <w:p w:rsidR="00577E79" w:rsidRDefault="00577E79" w:rsidP="00577E79">
      <w:pPr>
        <w:tabs>
          <w:tab w:val="left" w:pos="-426"/>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Кочура Екатерина</w:t>
      </w:r>
      <w:r w:rsidRPr="00D17AB6">
        <w:rPr>
          <w:rFonts w:ascii="Times New Roman" w:eastAsia="Times New Roman" w:hAnsi="Times New Roman" w:cs="Times New Roman"/>
          <w:sz w:val="24"/>
          <w:szCs w:val="24"/>
          <w:lang w:eastAsia="ru-RU"/>
        </w:rPr>
        <w:t xml:space="preserve">, </w:t>
      </w:r>
      <w:r w:rsidRPr="008F575F">
        <w:rPr>
          <w:rFonts w:ascii="Times New Roman" w:eastAsia="Times New Roman" w:hAnsi="Times New Roman" w:cs="Times New Roman"/>
          <w:sz w:val="24"/>
          <w:szCs w:val="24"/>
          <w:lang w:eastAsia="ru-RU"/>
        </w:rPr>
        <w:t xml:space="preserve">МБОУ </w:t>
      </w:r>
      <w:r>
        <w:rPr>
          <w:rFonts w:ascii="Times New Roman" w:eastAsia="Times New Roman" w:hAnsi="Times New Roman" w:cs="Times New Roman"/>
          <w:sz w:val="24"/>
          <w:szCs w:val="24"/>
          <w:lang w:eastAsia="ru-RU"/>
        </w:rPr>
        <w:t>«</w:t>
      </w:r>
      <w:r w:rsidRPr="008F575F">
        <w:rPr>
          <w:rFonts w:ascii="Times New Roman" w:eastAsia="Times New Roman" w:hAnsi="Times New Roman" w:cs="Times New Roman"/>
          <w:sz w:val="24"/>
          <w:szCs w:val="24"/>
          <w:lang w:eastAsia="ru-RU"/>
        </w:rPr>
        <w:t>Партизанская школа им.А.П.Богданова</w:t>
      </w:r>
      <w:r>
        <w:rPr>
          <w:rFonts w:ascii="Times New Roman" w:eastAsia="Times New Roman" w:hAnsi="Times New Roman" w:cs="Times New Roman"/>
          <w:sz w:val="24"/>
          <w:szCs w:val="24"/>
          <w:lang w:eastAsia="ru-RU"/>
        </w:rPr>
        <w:t>»</w:t>
      </w:r>
      <w:r w:rsidRPr="00D17AB6">
        <w:rPr>
          <w:rFonts w:ascii="Times New Roman" w:eastAsia="Times New Roman" w:hAnsi="Times New Roman" w:cs="Times New Roman"/>
          <w:sz w:val="24"/>
          <w:szCs w:val="24"/>
          <w:lang w:eastAsia="ru-RU"/>
        </w:rPr>
        <w:t xml:space="preserve"> (учитель</w:t>
      </w:r>
      <w:r>
        <w:rPr>
          <w:rFonts w:ascii="Times New Roman" w:eastAsia="Times New Roman" w:hAnsi="Times New Roman" w:cs="Times New Roman"/>
          <w:sz w:val="24"/>
          <w:szCs w:val="24"/>
          <w:lang w:eastAsia="ru-RU"/>
        </w:rPr>
        <w:t xml:space="preserve"> Новокшонова Н.С.</w:t>
      </w:r>
      <w:r w:rsidRPr="00D17AB6">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52</w:t>
      </w:r>
      <w:r w:rsidRPr="00D17AB6">
        <w:rPr>
          <w:rFonts w:ascii="Times New Roman" w:eastAsia="Times New Roman" w:hAnsi="Times New Roman" w:cs="Times New Roman"/>
          <w:sz w:val="24"/>
          <w:szCs w:val="24"/>
          <w:lang w:eastAsia="ru-RU"/>
        </w:rPr>
        <w:t xml:space="preserve"> балл</w:t>
      </w:r>
      <w:r>
        <w:rPr>
          <w:rFonts w:ascii="Times New Roman" w:eastAsia="Times New Roman" w:hAnsi="Times New Roman" w:cs="Times New Roman"/>
          <w:sz w:val="24"/>
          <w:szCs w:val="24"/>
          <w:lang w:eastAsia="ru-RU"/>
        </w:rPr>
        <w:t>а</w:t>
      </w:r>
      <w:r w:rsidRPr="00D17A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52</w:t>
      </w:r>
      <w:r w:rsidRPr="00D17AB6">
        <w:rPr>
          <w:rFonts w:ascii="Times New Roman" w:eastAsia="Times New Roman" w:hAnsi="Times New Roman" w:cs="Times New Roman"/>
          <w:sz w:val="24"/>
          <w:szCs w:val="24"/>
          <w:lang w:eastAsia="ru-RU"/>
        </w:rPr>
        <w:t xml:space="preserve">%); </w:t>
      </w:r>
    </w:p>
    <w:p w:rsidR="00577E79" w:rsidRPr="00D265D6" w:rsidRDefault="00577E79" w:rsidP="00577E79">
      <w:pPr>
        <w:tabs>
          <w:tab w:val="left" w:pos="-426"/>
          <w:tab w:val="left" w:pos="0"/>
        </w:tabs>
        <w:spacing w:after="0" w:line="240" w:lineRule="auto"/>
        <w:jc w:val="both"/>
        <w:rPr>
          <w:rFonts w:ascii="Times New Roman" w:eastAsia="Times New Roman" w:hAnsi="Times New Roman" w:cs="Times New Roman"/>
          <w:i/>
          <w:sz w:val="24"/>
          <w:szCs w:val="24"/>
          <w:lang w:eastAsia="ru-RU"/>
        </w:rPr>
      </w:pPr>
      <w:r w:rsidRPr="00D265D6">
        <w:rPr>
          <w:rFonts w:ascii="Times New Roman" w:eastAsia="Times New Roman" w:hAnsi="Times New Roman" w:cs="Times New Roman"/>
          <w:i/>
          <w:sz w:val="24"/>
          <w:szCs w:val="24"/>
          <w:lang w:eastAsia="ru-RU"/>
        </w:rPr>
        <w:t>среди учащихся 9 класса:</w:t>
      </w:r>
    </w:p>
    <w:p w:rsidR="00577E79" w:rsidRDefault="00577E79" w:rsidP="00577E79">
      <w:pPr>
        <w:tabs>
          <w:tab w:val="left" w:pos="-426"/>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Новицкий Максим</w:t>
      </w:r>
      <w:r w:rsidRPr="00D17AB6">
        <w:rPr>
          <w:rFonts w:ascii="Times New Roman" w:eastAsia="Times New Roman" w:hAnsi="Times New Roman" w:cs="Times New Roman"/>
          <w:sz w:val="24"/>
          <w:szCs w:val="24"/>
          <w:lang w:eastAsia="ru-RU"/>
        </w:rPr>
        <w:t>, МБОУ «</w:t>
      </w:r>
      <w:r>
        <w:rPr>
          <w:rFonts w:ascii="Times New Roman" w:eastAsia="Times New Roman" w:hAnsi="Times New Roman" w:cs="Times New Roman"/>
          <w:sz w:val="24"/>
          <w:szCs w:val="24"/>
          <w:lang w:eastAsia="ru-RU"/>
        </w:rPr>
        <w:t>Заречненская школа</w:t>
      </w:r>
      <w:r w:rsidR="003A3E3B">
        <w:rPr>
          <w:rFonts w:ascii="Times New Roman" w:eastAsia="Times New Roman" w:hAnsi="Times New Roman" w:cs="Times New Roman"/>
          <w:sz w:val="24"/>
          <w:szCs w:val="24"/>
          <w:lang w:eastAsia="ru-RU"/>
        </w:rPr>
        <w:t xml:space="preserve"> им. 126 ОГББО</w:t>
      </w:r>
      <w:r w:rsidRPr="00D17AB6">
        <w:rPr>
          <w:rFonts w:ascii="Times New Roman" w:eastAsia="Times New Roman" w:hAnsi="Times New Roman" w:cs="Times New Roman"/>
          <w:sz w:val="24"/>
          <w:szCs w:val="24"/>
          <w:lang w:eastAsia="ru-RU"/>
        </w:rPr>
        <w:t xml:space="preserve">» (учитель </w:t>
      </w:r>
      <w:r>
        <w:rPr>
          <w:rFonts w:ascii="Times New Roman" w:eastAsia="Times New Roman" w:hAnsi="Times New Roman" w:cs="Times New Roman"/>
          <w:sz w:val="24"/>
          <w:szCs w:val="24"/>
          <w:lang w:eastAsia="ru-RU"/>
        </w:rPr>
        <w:t>Караулов А.А.</w:t>
      </w:r>
      <w:r w:rsidRPr="00D17AB6">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43</w:t>
      </w:r>
      <w:r w:rsidRPr="00D17AB6">
        <w:rPr>
          <w:rFonts w:ascii="Times New Roman" w:eastAsia="Times New Roman" w:hAnsi="Times New Roman" w:cs="Times New Roman"/>
          <w:sz w:val="24"/>
          <w:szCs w:val="24"/>
          <w:lang w:eastAsia="ru-RU"/>
        </w:rPr>
        <w:t xml:space="preserve"> балл</w:t>
      </w:r>
      <w:r>
        <w:rPr>
          <w:rFonts w:ascii="Times New Roman" w:eastAsia="Times New Roman" w:hAnsi="Times New Roman" w:cs="Times New Roman"/>
          <w:sz w:val="24"/>
          <w:szCs w:val="24"/>
          <w:lang w:eastAsia="ru-RU"/>
        </w:rPr>
        <w:t>а</w:t>
      </w:r>
      <w:r w:rsidRPr="00D17A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42</w:t>
      </w:r>
      <w:r w:rsidRPr="00D17AB6">
        <w:rPr>
          <w:rFonts w:ascii="Times New Roman" w:eastAsia="Times New Roman" w:hAnsi="Times New Roman" w:cs="Times New Roman"/>
          <w:sz w:val="24"/>
          <w:szCs w:val="24"/>
          <w:lang w:eastAsia="ru-RU"/>
        </w:rPr>
        <w:t>%);</w:t>
      </w:r>
    </w:p>
    <w:p w:rsidR="00577E79" w:rsidRPr="00D265D6" w:rsidRDefault="00577E79" w:rsidP="00577E79">
      <w:pPr>
        <w:tabs>
          <w:tab w:val="left" w:pos="-426"/>
          <w:tab w:val="left" w:pos="0"/>
        </w:tabs>
        <w:spacing w:after="0" w:line="240" w:lineRule="auto"/>
        <w:jc w:val="both"/>
        <w:rPr>
          <w:rFonts w:ascii="Times New Roman" w:eastAsia="Times New Roman" w:hAnsi="Times New Roman" w:cs="Times New Roman"/>
          <w:i/>
          <w:sz w:val="24"/>
          <w:szCs w:val="24"/>
          <w:lang w:eastAsia="ru-RU"/>
        </w:rPr>
      </w:pPr>
      <w:r w:rsidRPr="00D265D6">
        <w:rPr>
          <w:rFonts w:ascii="Times New Roman" w:eastAsia="Times New Roman" w:hAnsi="Times New Roman" w:cs="Times New Roman"/>
          <w:i/>
          <w:sz w:val="24"/>
          <w:szCs w:val="24"/>
          <w:lang w:eastAsia="ru-RU"/>
        </w:rPr>
        <w:t>среди учащихся 10 класса:</w:t>
      </w:r>
    </w:p>
    <w:p w:rsidR="00577E79" w:rsidRDefault="00577E79" w:rsidP="00577E79">
      <w:pPr>
        <w:tabs>
          <w:tab w:val="left" w:pos="-426"/>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Шевцова Анастасия, МБОУ «Скворцовская школа</w:t>
      </w:r>
      <w:r w:rsidRPr="00D17AB6">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учитель Дузенко В.Г.) – 34 ба</w:t>
      </w:r>
      <w:r w:rsidRPr="00D17AB6">
        <w:rPr>
          <w:rFonts w:ascii="Times New Roman" w:eastAsia="Times New Roman" w:hAnsi="Times New Roman" w:cs="Times New Roman"/>
          <w:sz w:val="24"/>
          <w:szCs w:val="24"/>
          <w:lang w:eastAsia="ru-RU"/>
        </w:rPr>
        <w:t>лл</w:t>
      </w:r>
      <w:r>
        <w:rPr>
          <w:rFonts w:ascii="Times New Roman" w:eastAsia="Times New Roman" w:hAnsi="Times New Roman" w:cs="Times New Roman"/>
          <w:sz w:val="24"/>
          <w:szCs w:val="24"/>
          <w:lang w:eastAsia="ru-RU"/>
        </w:rPr>
        <w:t>ов</w:t>
      </w:r>
      <w:r w:rsidRPr="00D17A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34</w:t>
      </w:r>
      <w:r w:rsidRPr="00D17AB6">
        <w:rPr>
          <w:rFonts w:ascii="Times New Roman" w:eastAsia="Times New Roman" w:hAnsi="Times New Roman" w:cs="Times New Roman"/>
          <w:sz w:val="24"/>
          <w:szCs w:val="24"/>
          <w:lang w:eastAsia="ru-RU"/>
        </w:rPr>
        <w:t>%);</w:t>
      </w:r>
    </w:p>
    <w:p w:rsidR="00577E79" w:rsidRPr="00D265D6" w:rsidRDefault="00577E79" w:rsidP="00577E79">
      <w:pPr>
        <w:tabs>
          <w:tab w:val="left" w:pos="-426"/>
          <w:tab w:val="left" w:pos="0"/>
        </w:tabs>
        <w:spacing w:after="0" w:line="240" w:lineRule="auto"/>
        <w:jc w:val="both"/>
        <w:rPr>
          <w:rFonts w:ascii="Times New Roman" w:eastAsia="Times New Roman" w:hAnsi="Times New Roman" w:cs="Times New Roman"/>
          <w:i/>
          <w:sz w:val="24"/>
          <w:szCs w:val="24"/>
          <w:lang w:eastAsia="ru-RU"/>
        </w:rPr>
      </w:pPr>
      <w:r w:rsidRPr="00D265D6">
        <w:rPr>
          <w:rFonts w:ascii="Times New Roman" w:eastAsia="Times New Roman" w:hAnsi="Times New Roman" w:cs="Times New Roman"/>
          <w:i/>
          <w:sz w:val="24"/>
          <w:szCs w:val="24"/>
          <w:lang w:eastAsia="ru-RU"/>
        </w:rPr>
        <w:t xml:space="preserve">среди учащихся 11 класса: </w:t>
      </w:r>
    </w:p>
    <w:p w:rsidR="00577E79" w:rsidRDefault="00577E79" w:rsidP="00577E79">
      <w:pPr>
        <w:tabs>
          <w:tab w:val="left" w:pos="-426"/>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Зарапин Марк</w:t>
      </w:r>
      <w:r w:rsidRPr="00D17AB6">
        <w:rPr>
          <w:rFonts w:ascii="Times New Roman" w:eastAsia="Times New Roman" w:hAnsi="Times New Roman" w:cs="Times New Roman"/>
          <w:sz w:val="24"/>
          <w:szCs w:val="24"/>
          <w:lang w:eastAsia="ru-RU"/>
        </w:rPr>
        <w:t>, МБОУ «</w:t>
      </w:r>
      <w:r>
        <w:rPr>
          <w:rFonts w:ascii="Times New Roman" w:eastAsia="Times New Roman" w:hAnsi="Times New Roman" w:cs="Times New Roman"/>
          <w:sz w:val="24"/>
          <w:szCs w:val="24"/>
          <w:lang w:eastAsia="ru-RU"/>
        </w:rPr>
        <w:t>Гвардейская школа-гимназия №3</w:t>
      </w:r>
      <w:r w:rsidRPr="00D17AB6">
        <w:rPr>
          <w:rFonts w:ascii="Times New Roman" w:eastAsia="Times New Roman" w:hAnsi="Times New Roman" w:cs="Times New Roman"/>
          <w:sz w:val="24"/>
          <w:szCs w:val="24"/>
          <w:lang w:eastAsia="ru-RU"/>
        </w:rPr>
        <w:t>» (учитель</w:t>
      </w:r>
      <w:r>
        <w:rPr>
          <w:rFonts w:ascii="Times New Roman" w:eastAsia="Times New Roman" w:hAnsi="Times New Roman" w:cs="Times New Roman"/>
          <w:sz w:val="24"/>
          <w:szCs w:val="24"/>
          <w:lang w:eastAsia="ru-RU"/>
        </w:rPr>
        <w:t xml:space="preserve"> Цимбал С.В.</w:t>
      </w:r>
      <w:r w:rsidRPr="00D17AB6">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 xml:space="preserve">50 </w:t>
      </w:r>
      <w:r w:rsidRPr="00D17AB6">
        <w:rPr>
          <w:rFonts w:ascii="Times New Roman" w:eastAsia="Times New Roman" w:hAnsi="Times New Roman" w:cs="Times New Roman"/>
          <w:sz w:val="24"/>
          <w:szCs w:val="24"/>
          <w:lang w:eastAsia="ru-RU"/>
        </w:rPr>
        <w:t>балл</w:t>
      </w:r>
      <w:r>
        <w:rPr>
          <w:rFonts w:ascii="Times New Roman" w:eastAsia="Times New Roman" w:hAnsi="Times New Roman" w:cs="Times New Roman"/>
          <w:sz w:val="24"/>
          <w:szCs w:val="24"/>
          <w:lang w:eastAsia="ru-RU"/>
        </w:rPr>
        <w:t>а</w:t>
      </w:r>
      <w:r w:rsidRPr="00D17A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50%).</w:t>
      </w:r>
    </w:p>
    <w:p w:rsidR="00577E79" w:rsidRPr="00D17AB6" w:rsidRDefault="00577E79" w:rsidP="00577E79">
      <w:pPr>
        <w:tabs>
          <w:tab w:val="left" w:pos="-426"/>
          <w:tab w:val="left" w:pos="0"/>
        </w:tabs>
        <w:spacing w:after="0" w:line="240" w:lineRule="auto"/>
        <w:ind w:firstLine="567"/>
        <w:jc w:val="both"/>
        <w:rPr>
          <w:rFonts w:ascii="Times New Roman" w:eastAsia="Times New Roman" w:hAnsi="Times New Roman" w:cs="Times New Roman"/>
          <w:sz w:val="24"/>
          <w:szCs w:val="24"/>
          <w:lang w:eastAsia="ru-RU"/>
        </w:rPr>
      </w:pPr>
      <w:r w:rsidRPr="00D17AB6">
        <w:rPr>
          <w:rFonts w:ascii="Times New Roman" w:eastAsia="Times New Roman" w:hAnsi="Times New Roman" w:cs="Times New Roman"/>
          <w:sz w:val="24"/>
          <w:szCs w:val="24"/>
          <w:lang w:eastAsia="ru-RU"/>
        </w:rPr>
        <w:t>Низкий результат</w:t>
      </w:r>
      <w:r>
        <w:rPr>
          <w:rFonts w:ascii="Times New Roman" w:eastAsia="Times New Roman" w:hAnsi="Times New Roman" w:cs="Times New Roman"/>
          <w:sz w:val="24"/>
          <w:szCs w:val="24"/>
          <w:lang w:eastAsia="ru-RU"/>
        </w:rPr>
        <w:t>,</w:t>
      </w:r>
      <w:r w:rsidRPr="00D17AB6">
        <w:rPr>
          <w:rFonts w:ascii="Times New Roman" w:eastAsia="Times New Roman" w:hAnsi="Times New Roman" w:cs="Times New Roman"/>
          <w:sz w:val="24"/>
          <w:szCs w:val="24"/>
          <w:lang w:eastAsia="ru-RU"/>
        </w:rPr>
        <w:t xml:space="preserve"> из максимальных (100) баллов</w:t>
      </w:r>
      <w:r>
        <w:rPr>
          <w:rFonts w:ascii="Times New Roman" w:eastAsia="Times New Roman" w:hAnsi="Times New Roman" w:cs="Times New Roman"/>
          <w:sz w:val="24"/>
          <w:szCs w:val="24"/>
          <w:lang w:eastAsia="ru-RU"/>
        </w:rPr>
        <w:t>,</w:t>
      </w:r>
      <w:r w:rsidRPr="00D17AB6">
        <w:rPr>
          <w:rFonts w:ascii="Times New Roman" w:eastAsia="Times New Roman" w:hAnsi="Times New Roman" w:cs="Times New Roman"/>
          <w:sz w:val="24"/>
          <w:szCs w:val="24"/>
          <w:lang w:eastAsia="ru-RU"/>
        </w:rPr>
        <w:t xml:space="preserve"> показали</w:t>
      </w:r>
    </w:p>
    <w:p w:rsidR="00577E79" w:rsidRPr="00D265D6" w:rsidRDefault="00577E79" w:rsidP="00577E79">
      <w:pPr>
        <w:tabs>
          <w:tab w:val="left" w:pos="-426"/>
          <w:tab w:val="left" w:pos="0"/>
        </w:tabs>
        <w:spacing w:after="0" w:line="240" w:lineRule="auto"/>
        <w:jc w:val="both"/>
        <w:rPr>
          <w:rFonts w:ascii="Times New Roman" w:eastAsia="Times New Roman" w:hAnsi="Times New Roman" w:cs="Times New Roman"/>
          <w:i/>
          <w:sz w:val="24"/>
          <w:szCs w:val="24"/>
          <w:lang w:eastAsia="ru-RU"/>
        </w:rPr>
      </w:pPr>
      <w:r w:rsidRPr="00D265D6">
        <w:rPr>
          <w:rFonts w:ascii="Times New Roman" w:eastAsia="Times New Roman" w:hAnsi="Times New Roman" w:cs="Times New Roman"/>
          <w:i/>
          <w:sz w:val="24"/>
          <w:szCs w:val="24"/>
          <w:lang w:eastAsia="ru-RU"/>
        </w:rPr>
        <w:t>среди учащихся 7 класса:</w:t>
      </w:r>
    </w:p>
    <w:p w:rsidR="00577E79" w:rsidRDefault="00577E79" w:rsidP="00577E79">
      <w:pPr>
        <w:tabs>
          <w:tab w:val="left" w:pos="-426"/>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Усеинова Эльвина</w:t>
      </w:r>
      <w:r w:rsidRPr="00D17AB6">
        <w:rPr>
          <w:rFonts w:ascii="Times New Roman" w:eastAsia="Times New Roman" w:hAnsi="Times New Roman" w:cs="Times New Roman"/>
          <w:sz w:val="24"/>
          <w:szCs w:val="24"/>
          <w:lang w:eastAsia="ru-RU"/>
        </w:rPr>
        <w:t>, МБОУ «</w:t>
      </w:r>
      <w:r>
        <w:rPr>
          <w:rFonts w:ascii="Times New Roman" w:eastAsia="Times New Roman" w:hAnsi="Times New Roman" w:cs="Times New Roman"/>
          <w:sz w:val="24"/>
          <w:szCs w:val="24"/>
          <w:lang w:eastAsia="ru-RU"/>
        </w:rPr>
        <w:t>Урожайновская</w:t>
      </w:r>
      <w:r w:rsidRPr="00D17AB6">
        <w:rPr>
          <w:rFonts w:ascii="Times New Roman" w:eastAsia="Times New Roman" w:hAnsi="Times New Roman" w:cs="Times New Roman"/>
          <w:sz w:val="24"/>
          <w:szCs w:val="24"/>
          <w:lang w:eastAsia="ru-RU"/>
        </w:rPr>
        <w:t xml:space="preserve"> школа</w:t>
      </w:r>
      <w:r>
        <w:rPr>
          <w:rFonts w:ascii="Times New Roman" w:eastAsia="Times New Roman" w:hAnsi="Times New Roman" w:cs="Times New Roman"/>
          <w:sz w:val="24"/>
          <w:szCs w:val="24"/>
          <w:lang w:eastAsia="ru-RU"/>
        </w:rPr>
        <w:t xml:space="preserve"> им. К.В. Варлыгина</w:t>
      </w:r>
      <w:r w:rsidRPr="00D17AB6">
        <w:rPr>
          <w:rFonts w:ascii="Times New Roman" w:eastAsia="Times New Roman" w:hAnsi="Times New Roman" w:cs="Times New Roman"/>
          <w:sz w:val="24"/>
          <w:szCs w:val="24"/>
          <w:lang w:eastAsia="ru-RU"/>
        </w:rPr>
        <w:t>» (учитель</w:t>
      </w:r>
      <w:r>
        <w:rPr>
          <w:rFonts w:ascii="Times New Roman" w:eastAsia="Times New Roman" w:hAnsi="Times New Roman" w:cs="Times New Roman"/>
          <w:sz w:val="24"/>
          <w:szCs w:val="24"/>
          <w:lang w:eastAsia="ru-RU"/>
        </w:rPr>
        <w:t xml:space="preserve"> Павлятенко А.С</w:t>
      </w:r>
      <w:r w:rsidRPr="00D17AB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D17A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7</w:t>
      </w:r>
      <w:r w:rsidRPr="00D17AB6">
        <w:rPr>
          <w:rFonts w:ascii="Times New Roman" w:eastAsia="Times New Roman" w:hAnsi="Times New Roman" w:cs="Times New Roman"/>
          <w:sz w:val="24"/>
          <w:szCs w:val="24"/>
          <w:lang w:eastAsia="ru-RU"/>
        </w:rPr>
        <w:t xml:space="preserve"> балл</w:t>
      </w:r>
      <w:r>
        <w:rPr>
          <w:rFonts w:ascii="Times New Roman" w:eastAsia="Times New Roman" w:hAnsi="Times New Roman" w:cs="Times New Roman"/>
          <w:sz w:val="24"/>
          <w:szCs w:val="24"/>
          <w:lang w:eastAsia="ru-RU"/>
        </w:rPr>
        <w:t>ов</w:t>
      </w:r>
      <w:r w:rsidRPr="00D17A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7</w:t>
      </w:r>
      <w:r w:rsidRPr="00D17AB6">
        <w:rPr>
          <w:rFonts w:ascii="Times New Roman" w:eastAsia="Times New Roman" w:hAnsi="Times New Roman" w:cs="Times New Roman"/>
          <w:sz w:val="24"/>
          <w:szCs w:val="24"/>
          <w:lang w:eastAsia="ru-RU"/>
        </w:rPr>
        <w:t xml:space="preserve">%); </w:t>
      </w:r>
    </w:p>
    <w:p w:rsidR="00577E79" w:rsidRPr="00D265D6" w:rsidRDefault="00577E79" w:rsidP="00577E79">
      <w:pPr>
        <w:tabs>
          <w:tab w:val="left" w:pos="-426"/>
          <w:tab w:val="left" w:pos="0"/>
        </w:tabs>
        <w:spacing w:after="0" w:line="240" w:lineRule="auto"/>
        <w:jc w:val="both"/>
        <w:rPr>
          <w:rFonts w:ascii="Times New Roman" w:eastAsia="Times New Roman" w:hAnsi="Times New Roman" w:cs="Times New Roman"/>
          <w:i/>
          <w:sz w:val="24"/>
          <w:szCs w:val="24"/>
          <w:lang w:eastAsia="ru-RU"/>
        </w:rPr>
      </w:pPr>
      <w:r w:rsidRPr="00D265D6">
        <w:rPr>
          <w:rFonts w:ascii="Times New Roman" w:eastAsia="Times New Roman" w:hAnsi="Times New Roman" w:cs="Times New Roman"/>
          <w:i/>
          <w:sz w:val="24"/>
          <w:szCs w:val="24"/>
          <w:lang w:eastAsia="ru-RU"/>
        </w:rPr>
        <w:t>среди учащихся 8 класса:</w:t>
      </w:r>
    </w:p>
    <w:p w:rsidR="00577E79" w:rsidRDefault="00577E79" w:rsidP="00577E79">
      <w:pPr>
        <w:tabs>
          <w:tab w:val="left" w:pos="-426"/>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Коваленко Алина</w:t>
      </w:r>
      <w:r w:rsidRPr="00D17AB6">
        <w:rPr>
          <w:rFonts w:ascii="Times New Roman" w:eastAsia="Times New Roman" w:hAnsi="Times New Roman" w:cs="Times New Roman"/>
          <w:sz w:val="24"/>
          <w:szCs w:val="24"/>
          <w:lang w:eastAsia="ru-RU"/>
        </w:rPr>
        <w:t>, МБОУ «</w:t>
      </w:r>
      <w:r>
        <w:rPr>
          <w:rFonts w:ascii="Times New Roman" w:eastAsia="Times New Roman" w:hAnsi="Times New Roman" w:cs="Times New Roman"/>
          <w:sz w:val="24"/>
          <w:szCs w:val="24"/>
          <w:lang w:eastAsia="ru-RU"/>
        </w:rPr>
        <w:t>Кольчугинская</w:t>
      </w:r>
      <w:r w:rsidRPr="00D17AB6">
        <w:rPr>
          <w:rFonts w:ascii="Times New Roman" w:eastAsia="Times New Roman" w:hAnsi="Times New Roman" w:cs="Times New Roman"/>
          <w:sz w:val="24"/>
          <w:szCs w:val="24"/>
          <w:lang w:eastAsia="ru-RU"/>
        </w:rPr>
        <w:t xml:space="preserve"> школа</w:t>
      </w:r>
      <w:r>
        <w:rPr>
          <w:rFonts w:ascii="Times New Roman" w:eastAsia="Times New Roman" w:hAnsi="Times New Roman" w:cs="Times New Roman"/>
          <w:sz w:val="24"/>
          <w:szCs w:val="24"/>
          <w:lang w:eastAsia="ru-RU"/>
        </w:rPr>
        <w:t xml:space="preserve"> №1 им. Авраамова Г.Н.</w:t>
      </w:r>
      <w:r w:rsidRPr="00D17AB6">
        <w:rPr>
          <w:rFonts w:ascii="Times New Roman" w:eastAsia="Times New Roman" w:hAnsi="Times New Roman" w:cs="Times New Roman"/>
          <w:sz w:val="24"/>
          <w:szCs w:val="24"/>
          <w:lang w:eastAsia="ru-RU"/>
        </w:rPr>
        <w:t>» (учитель</w:t>
      </w:r>
      <w:r>
        <w:rPr>
          <w:rFonts w:ascii="Times New Roman" w:eastAsia="Times New Roman" w:hAnsi="Times New Roman" w:cs="Times New Roman"/>
          <w:sz w:val="24"/>
          <w:szCs w:val="24"/>
          <w:lang w:eastAsia="ru-RU"/>
        </w:rPr>
        <w:t xml:space="preserve"> Домарева А.А</w:t>
      </w:r>
      <w:r w:rsidRPr="00D17AB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D17A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7</w:t>
      </w:r>
      <w:r w:rsidRPr="00D17AB6">
        <w:rPr>
          <w:rFonts w:ascii="Times New Roman" w:eastAsia="Times New Roman" w:hAnsi="Times New Roman" w:cs="Times New Roman"/>
          <w:sz w:val="24"/>
          <w:szCs w:val="24"/>
          <w:lang w:eastAsia="ru-RU"/>
        </w:rPr>
        <w:t xml:space="preserve"> балл</w:t>
      </w:r>
      <w:r>
        <w:rPr>
          <w:rFonts w:ascii="Times New Roman" w:eastAsia="Times New Roman" w:hAnsi="Times New Roman" w:cs="Times New Roman"/>
          <w:sz w:val="24"/>
          <w:szCs w:val="24"/>
          <w:lang w:eastAsia="ru-RU"/>
        </w:rPr>
        <w:t>ов</w:t>
      </w:r>
      <w:r w:rsidRPr="00D17A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7</w:t>
      </w:r>
      <w:r w:rsidRPr="00D17AB6">
        <w:rPr>
          <w:rFonts w:ascii="Times New Roman" w:eastAsia="Times New Roman" w:hAnsi="Times New Roman" w:cs="Times New Roman"/>
          <w:sz w:val="24"/>
          <w:szCs w:val="24"/>
          <w:lang w:eastAsia="ru-RU"/>
        </w:rPr>
        <w:t xml:space="preserve">%); </w:t>
      </w:r>
    </w:p>
    <w:p w:rsidR="00577E79" w:rsidRPr="00D265D6" w:rsidRDefault="00577E79" w:rsidP="00577E79">
      <w:pPr>
        <w:tabs>
          <w:tab w:val="left" w:pos="-426"/>
          <w:tab w:val="left" w:pos="0"/>
        </w:tabs>
        <w:spacing w:after="0" w:line="240" w:lineRule="auto"/>
        <w:jc w:val="both"/>
        <w:rPr>
          <w:rFonts w:ascii="Times New Roman" w:eastAsia="Times New Roman" w:hAnsi="Times New Roman" w:cs="Times New Roman"/>
          <w:i/>
          <w:sz w:val="24"/>
          <w:szCs w:val="24"/>
          <w:lang w:eastAsia="ru-RU"/>
        </w:rPr>
      </w:pPr>
      <w:r w:rsidRPr="00D265D6">
        <w:rPr>
          <w:rFonts w:ascii="Times New Roman" w:eastAsia="Times New Roman" w:hAnsi="Times New Roman" w:cs="Times New Roman"/>
          <w:i/>
          <w:sz w:val="24"/>
          <w:szCs w:val="24"/>
          <w:lang w:eastAsia="ru-RU"/>
        </w:rPr>
        <w:t>среди учащихся 9 класса:</w:t>
      </w:r>
    </w:p>
    <w:p w:rsidR="00577E79" w:rsidRDefault="00577E79" w:rsidP="00577E79">
      <w:pPr>
        <w:tabs>
          <w:tab w:val="left" w:pos="-426"/>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Ткачук Милена</w:t>
      </w:r>
      <w:r w:rsidRPr="00D17AB6">
        <w:rPr>
          <w:rFonts w:ascii="Times New Roman" w:eastAsia="Times New Roman" w:hAnsi="Times New Roman" w:cs="Times New Roman"/>
          <w:sz w:val="24"/>
          <w:szCs w:val="24"/>
          <w:lang w:eastAsia="ru-RU"/>
        </w:rPr>
        <w:t>, МБОУ «</w:t>
      </w:r>
      <w:r>
        <w:rPr>
          <w:rFonts w:ascii="Times New Roman" w:eastAsia="Times New Roman" w:hAnsi="Times New Roman" w:cs="Times New Roman"/>
          <w:sz w:val="24"/>
          <w:szCs w:val="24"/>
          <w:lang w:eastAsia="ru-RU"/>
        </w:rPr>
        <w:t>Мирновская школа №1</w:t>
      </w:r>
      <w:r w:rsidRPr="00D17AB6">
        <w:rPr>
          <w:rFonts w:ascii="Times New Roman" w:eastAsia="Times New Roman" w:hAnsi="Times New Roman" w:cs="Times New Roman"/>
          <w:sz w:val="24"/>
          <w:szCs w:val="24"/>
          <w:lang w:eastAsia="ru-RU"/>
        </w:rPr>
        <w:t xml:space="preserve">» (учитель </w:t>
      </w:r>
      <w:r>
        <w:rPr>
          <w:rFonts w:ascii="Times New Roman" w:eastAsia="Times New Roman" w:hAnsi="Times New Roman" w:cs="Times New Roman"/>
          <w:sz w:val="24"/>
          <w:szCs w:val="24"/>
          <w:lang w:eastAsia="ru-RU"/>
        </w:rPr>
        <w:t>Афонская Е.Г</w:t>
      </w:r>
      <w:r w:rsidRPr="00D17A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11</w:t>
      </w:r>
      <w:r w:rsidRPr="00D17AB6">
        <w:rPr>
          <w:rFonts w:ascii="Times New Roman" w:eastAsia="Times New Roman" w:hAnsi="Times New Roman" w:cs="Times New Roman"/>
          <w:sz w:val="24"/>
          <w:szCs w:val="24"/>
          <w:lang w:eastAsia="ru-RU"/>
        </w:rPr>
        <w:t xml:space="preserve"> баллов (</w:t>
      </w:r>
      <w:r>
        <w:rPr>
          <w:rFonts w:ascii="Times New Roman" w:eastAsia="Times New Roman" w:hAnsi="Times New Roman" w:cs="Times New Roman"/>
          <w:sz w:val="24"/>
          <w:szCs w:val="24"/>
          <w:lang w:eastAsia="ru-RU"/>
        </w:rPr>
        <w:t>11</w:t>
      </w:r>
      <w:r w:rsidRPr="00D17AB6">
        <w:rPr>
          <w:rFonts w:ascii="Times New Roman" w:eastAsia="Times New Roman" w:hAnsi="Times New Roman" w:cs="Times New Roman"/>
          <w:sz w:val="24"/>
          <w:szCs w:val="24"/>
          <w:lang w:eastAsia="ru-RU"/>
        </w:rPr>
        <w:t>%);</w:t>
      </w:r>
    </w:p>
    <w:p w:rsidR="00577E79" w:rsidRDefault="00577E79" w:rsidP="00577E79">
      <w:pPr>
        <w:tabs>
          <w:tab w:val="left" w:pos="-426"/>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среди учащихся 10 класса:</w:t>
      </w:r>
    </w:p>
    <w:p w:rsidR="00577E79" w:rsidRDefault="00577E79" w:rsidP="00577E79">
      <w:pPr>
        <w:tabs>
          <w:tab w:val="left" w:pos="-426"/>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Абилова Риана</w:t>
      </w:r>
      <w:r w:rsidRPr="00D17AB6">
        <w:rPr>
          <w:rFonts w:ascii="Times New Roman" w:eastAsia="Times New Roman" w:hAnsi="Times New Roman" w:cs="Times New Roman"/>
          <w:sz w:val="24"/>
          <w:szCs w:val="24"/>
          <w:lang w:eastAsia="ru-RU"/>
        </w:rPr>
        <w:t>, МБОУ «</w:t>
      </w:r>
      <w:r>
        <w:rPr>
          <w:rFonts w:ascii="Times New Roman" w:eastAsia="Times New Roman" w:hAnsi="Times New Roman" w:cs="Times New Roman"/>
          <w:sz w:val="24"/>
          <w:szCs w:val="24"/>
          <w:lang w:eastAsia="ru-RU"/>
        </w:rPr>
        <w:t>Чистенская школа-гимназия им. Тарасюка И.С.</w:t>
      </w:r>
      <w:r w:rsidRPr="00D17AB6">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учитель Титова Г.И.) – 14 ба</w:t>
      </w:r>
      <w:r w:rsidRPr="00D17AB6">
        <w:rPr>
          <w:rFonts w:ascii="Times New Roman" w:eastAsia="Times New Roman" w:hAnsi="Times New Roman" w:cs="Times New Roman"/>
          <w:sz w:val="24"/>
          <w:szCs w:val="24"/>
          <w:lang w:eastAsia="ru-RU"/>
        </w:rPr>
        <w:t>лл</w:t>
      </w:r>
      <w:r>
        <w:rPr>
          <w:rFonts w:ascii="Times New Roman" w:eastAsia="Times New Roman" w:hAnsi="Times New Roman" w:cs="Times New Roman"/>
          <w:sz w:val="24"/>
          <w:szCs w:val="24"/>
          <w:lang w:eastAsia="ru-RU"/>
        </w:rPr>
        <w:t>ов</w:t>
      </w:r>
      <w:r w:rsidRPr="00D17A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14</w:t>
      </w:r>
      <w:r w:rsidRPr="00D17AB6">
        <w:rPr>
          <w:rFonts w:ascii="Times New Roman" w:eastAsia="Times New Roman" w:hAnsi="Times New Roman" w:cs="Times New Roman"/>
          <w:sz w:val="24"/>
          <w:szCs w:val="24"/>
          <w:lang w:eastAsia="ru-RU"/>
        </w:rPr>
        <w:t>%);</w:t>
      </w:r>
    </w:p>
    <w:p w:rsidR="00577E79" w:rsidRPr="00D265D6" w:rsidRDefault="00577E79" w:rsidP="00577E79">
      <w:pPr>
        <w:tabs>
          <w:tab w:val="left" w:pos="-426"/>
          <w:tab w:val="left" w:pos="0"/>
        </w:tabs>
        <w:spacing w:after="0" w:line="240" w:lineRule="auto"/>
        <w:jc w:val="both"/>
        <w:rPr>
          <w:rFonts w:ascii="Times New Roman" w:eastAsia="Times New Roman" w:hAnsi="Times New Roman" w:cs="Times New Roman"/>
          <w:i/>
          <w:sz w:val="24"/>
          <w:szCs w:val="24"/>
          <w:lang w:eastAsia="ru-RU"/>
        </w:rPr>
      </w:pPr>
      <w:r w:rsidRPr="00D265D6">
        <w:rPr>
          <w:rFonts w:ascii="Times New Roman" w:eastAsia="Times New Roman" w:hAnsi="Times New Roman" w:cs="Times New Roman"/>
          <w:i/>
          <w:sz w:val="24"/>
          <w:szCs w:val="24"/>
          <w:lang w:eastAsia="ru-RU"/>
        </w:rPr>
        <w:t xml:space="preserve">среди учащихся 11 класса: </w:t>
      </w:r>
    </w:p>
    <w:p w:rsidR="00577E79" w:rsidRDefault="00577E79" w:rsidP="00577E79">
      <w:pPr>
        <w:tabs>
          <w:tab w:val="left" w:pos="-426"/>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Лубковская Кристина</w:t>
      </w:r>
      <w:r w:rsidRPr="00D17AB6">
        <w:rPr>
          <w:rFonts w:ascii="Times New Roman" w:eastAsia="Times New Roman" w:hAnsi="Times New Roman" w:cs="Times New Roman"/>
          <w:sz w:val="24"/>
          <w:szCs w:val="24"/>
          <w:lang w:eastAsia="ru-RU"/>
        </w:rPr>
        <w:t xml:space="preserve">, МБОУ </w:t>
      </w:r>
      <w:r w:rsidRPr="00C30D7E">
        <w:rPr>
          <w:rFonts w:ascii="Times New Roman" w:eastAsia="Times New Roman" w:hAnsi="Times New Roman" w:cs="Times New Roman"/>
          <w:sz w:val="24"/>
          <w:szCs w:val="24"/>
          <w:lang w:eastAsia="ru-RU"/>
        </w:rPr>
        <w:t xml:space="preserve">«Кольчугинская школа №1 им. Авраамова Г.Н.» </w:t>
      </w:r>
      <w:r w:rsidRPr="00D17AB6">
        <w:rPr>
          <w:rFonts w:ascii="Times New Roman" w:eastAsia="Times New Roman" w:hAnsi="Times New Roman" w:cs="Times New Roman"/>
          <w:sz w:val="24"/>
          <w:szCs w:val="24"/>
          <w:lang w:eastAsia="ru-RU"/>
        </w:rPr>
        <w:t xml:space="preserve"> (учитель</w:t>
      </w:r>
      <w:r>
        <w:rPr>
          <w:rFonts w:ascii="Times New Roman" w:eastAsia="Times New Roman" w:hAnsi="Times New Roman" w:cs="Times New Roman"/>
          <w:sz w:val="24"/>
          <w:szCs w:val="24"/>
          <w:lang w:eastAsia="ru-RU"/>
        </w:rPr>
        <w:t xml:space="preserve"> Осадченко А.В</w:t>
      </w:r>
      <w:r w:rsidRPr="00D17AB6">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 xml:space="preserve"> 16 </w:t>
      </w:r>
      <w:r w:rsidRPr="00D17AB6">
        <w:rPr>
          <w:rFonts w:ascii="Times New Roman" w:eastAsia="Times New Roman" w:hAnsi="Times New Roman" w:cs="Times New Roman"/>
          <w:sz w:val="24"/>
          <w:szCs w:val="24"/>
          <w:lang w:eastAsia="ru-RU"/>
        </w:rPr>
        <w:t>балл</w:t>
      </w:r>
      <w:r>
        <w:rPr>
          <w:rFonts w:ascii="Times New Roman" w:eastAsia="Times New Roman" w:hAnsi="Times New Roman" w:cs="Times New Roman"/>
          <w:sz w:val="24"/>
          <w:szCs w:val="24"/>
          <w:lang w:eastAsia="ru-RU"/>
        </w:rPr>
        <w:t>ов</w:t>
      </w:r>
      <w:r w:rsidRPr="00D17A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16%).</w:t>
      </w:r>
    </w:p>
    <w:p w:rsidR="00577E79" w:rsidRDefault="00577E79" w:rsidP="00577E79">
      <w:pPr>
        <w:tabs>
          <w:tab w:val="left" w:pos="-426"/>
          <w:tab w:val="left" w:pos="0"/>
        </w:tabs>
        <w:spacing w:after="0" w:line="240" w:lineRule="auto"/>
        <w:ind w:firstLine="709"/>
        <w:jc w:val="both"/>
        <w:rPr>
          <w:rFonts w:ascii="Times New Roman" w:eastAsia="Times New Roman" w:hAnsi="Times New Roman" w:cs="Times New Roman"/>
          <w:sz w:val="24"/>
          <w:szCs w:val="24"/>
          <w:lang w:eastAsia="ru-RU"/>
        </w:rPr>
      </w:pPr>
      <w:r w:rsidRPr="00C30D7E">
        <w:rPr>
          <w:rFonts w:ascii="Times New Roman" w:eastAsia="Times New Roman" w:hAnsi="Times New Roman" w:cs="Times New Roman"/>
          <w:sz w:val="24"/>
          <w:szCs w:val="24"/>
          <w:lang w:eastAsia="ru-RU"/>
        </w:rPr>
        <w:t>Из 12 образовательных учреждений, в которых организовано углубленное изучение истории в 10-11 классах, в муниципальном этапе приняли участие старшеклассники из 6 школ: МБОУ «Гвардейская школа №1», МБОУ «Гвардейская школа-гимназия №3», МБОУ «Денисовская школа», МБОУ «Добровская школа-гимназия им. Я.М.Слонимского», МБОУ «Донская школа им. В.П.Давиденко», МБОУ «Лицей</w:t>
      </w:r>
      <w:r w:rsidR="003A3E3B">
        <w:rPr>
          <w:rFonts w:ascii="Times New Roman" w:eastAsia="Times New Roman" w:hAnsi="Times New Roman" w:cs="Times New Roman"/>
          <w:sz w:val="24"/>
          <w:szCs w:val="24"/>
          <w:lang w:eastAsia="ru-RU"/>
        </w:rPr>
        <w:t xml:space="preserve"> Крымской весны</w:t>
      </w:r>
      <w:r w:rsidRPr="00C30D7E">
        <w:rPr>
          <w:rFonts w:ascii="Times New Roman" w:eastAsia="Times New Roman" w:hAnsi="Times New Roman" w:cs="Times New Roman"/>
          <w:sz w:val="24"/>
          <w:szCs w:val="24"/>
          <w:lang w:eastAsia="ru-RU"/>
        </w:rPr>
        <w:t>», МБОУ «Скворцовская школа». Из их числа только одна школа показала результативность – МБОУ «Гвардейская школа-гимназия №3» (Зарапин Марк, учащийся 11 класса – призер, 50 баллов).</w:t>
      </w:r>
      <w:r>
        <w:rPr>
          <w:rFonts w:ascii="Times New Roman" w:eastAsia="Times New Roman" w:hAnsi="Times New Roman" w:cs="Times New Roman"/>
          <w:sz w:val="24"/>
          <w:szCs w:val="24"/>
          <w:lang w:eastAsia="ru-RU"/>
        </w:rPr>
        <w:t xml:space="preserve"> </w:t>
      </w:r>
    </w:p>
    <w:p w:rsidR="00577E79" w:rsidRPr="00A4639E" w:rsidRDefault="00577E79" w:rsidP="00577E79">
      <w:pPr>
        <w:spacing w:after="0" w:line="240" w:lineRule="auto"/>
        <w:ind w:firstLine="709"/>
        <w:jc w:val="both"/>
        <w:rPr>
          <w:rFonts w:ascii="Times New Roman" w:eastAsia="Times New Roman" w:hAnsi="Times New Roman" w:cs="Times New Roman"/>
          <w:sz w:val="24"/>
          <w:szCs w:val="24"/>
          <w:lang w:eastAsia="ru-RU"/>
        </w:rPr>
      </w:pPr>
      <w:r w:rsidRPr="00A4639E">
        <w:rPr>
          <w:rFonts w:ascii="Times New Roman" w:eastAsia="Times New Roman" w:hAnsi="Times New Roman" w:cs="Times New Roman"/>
          <w:sz w:val="24"/>
          <w:szCs w:val="24"/>
          <w:lang w:eastAsia="ru-RU"/>
        </w:rPr>
        <w:t>Анализ результатов олимпиадных заданий показал, что основными недостатками в работе учащихся являются:</w:t>
      </w:r>
    </w:p>
    <w:p w:rsidR="00577E79" w:rsidRPr="00A4639E" w:rsidRDefault="00577E79" w:rsidP="00577E79">
      <w:pPr>
        <w:spacing w:after="0" w:line="240" w:lineRule="auto"/>
        <w:jc w:val="both"/>
        <w:rPr>
          <w:rFonts w:ascii="Times New Roman" w:eastAsia="Times New Roman" w:hAnsi="Times New Roman" w:cs="Times New Roman"/>
          <w:sz w:val="24"/>
          <w:szCs w:val="24"/>
          <w:lang w:eastAsia="ru-RU"/>
        </w:rPr>
      </w:pPr>
      <w:r w:rsidRPr="00A4639E">
        <w:rPr>
          <w:rFonts w:ascii="Times New Roman" w:eastAsia="Times New Roman" w:hAnsi="Times New Roman" w:cs="Times New Roman"/>
          <w:sz w:val="24"/>
          <w:szCs w:val="24"/>
          <w:lang w:eastAsia="ru-RU"/>
        </w:rPr>
        <w:t xml:space="preserve">неумение логически верно, аргументированно и ясно строить письменную речь; </w:t>
      </w:r>
    </w:p>
    <w:p w:rsidR="00577E79" w:rsidRPr="00A4639E" w:rsidRDefault="00577E79" w:rsidP="00577E79">
      <w:pPr>
        <w:spacing w:after="0" w:line="240" w:lineRule="auto"/>
        <w:jc w:val="both"/>
        <w:rPr>
          <w:rFonts w:ascii="Times New Roman" w:eastAsia="Times New Roman" w:hAnsi="Times New Roman" w:cs="Times New Roman"/>
          <w:sz w:val="24"/>
          <w:szCs w:val="24"/>
          <w:lang w:eastAsia="ru-RU"/>
        </w:rPr>
      </w:pPr>
      <w:r w:rsidRPr="00A4639E">
        <w:rPr>
          <w:rFonts w:ascii="Times New Roman" w:eastAsia="Times New Roman" w:hAnsi="Times New Roman" w:cs="Times New Roman"/>
          <w:sz w:val="24"/>
          <w:szCs w:val="24"/>
          <w:lang w:eastAsia="ru-RU"/>
        </w:rPr>
        <w:t>отсутствие умения анализировать информацию в источниках о событиях и явлениях прошлого и настоящего, руководствуясь принципом историзма;</w:t>
      </w:r>
    </w:p>
    <w:p w:rsidR="00577E79" w:rsidRDefault="00577E79" w:rsidP="00577E79">
      <w:pPr>
        <w:spacing w:after="0" w:line="240" w:lineRule="auto"/>
        <w:jc w:val="both"/>
        <w:rPr>
          <w:rFonts w:ascii="Times New Roman" w:eastAsia="Times New Roman" w:hAnsi="Times New Roman" w:cs="Times New Roman"/>
          <w:sz w:val="24"/>
          <w:szCs w:val="24"/>
          <w:lang w:eastAsia="ru-RU"/>
        </w:rPr>
      </w:pPr>
      <w:r w:rsidRPr="00A4639E">
        <w:rPr>
          <w:rFonts w:ascii="Times New Roman" w:eastAsia="Times New Roman" w:hAnsi="Times New Roman" w:cs="Times New Roman"/>
          <w:sz w:val="24"/>
          <w:szCs w:val="24"/>
          <w:lang w:eastAsia="ru-RU"/>
        </w:rPr>
        <w:t>недостаточно отраб</w:t>
      </w:r>
      <w:r>
        <w:rPr>
          <w:rFonts w:ascii="Times New Roman" w:eastAsia="Times New Roman" w:hAnsi="Times New Roman" w:cs="Times New Roman"/>
          <w:sz w:val="24"/>
          <w:szCs w:val="24"/>
          <w:lang w:eastAsia="ru-RU"/>
        </w:rPr>
        <w:t>отан</w:t>
      </w:r>
      <w:r w:rsidRPr="00A4639E">
        <w:rPr>
          <w:rFonts w:ascii="Times New Roman" w:eastAsia="Times New Roman" w:hAnsi="Times New Roman" w:cs="Times New Roman"/>
          <w:sz w:val="24"/>
          <w:szCs w:val="24"/>
          <w:lang w:eastAsia="ru-RU"/>
        </w:rPr>
        <w:t xml:space="preserve">  понятийный аппарат</w:t>
      </w:r>
      <w:r>
        <w:rPr>
          <w:rFonts w:ascii="Times New Roman" w:eastAsia="Times New Roman" w:hAnsi="Times New Roman" w:cs="Times New Roman"/>
          <w:sz w:val="24"/>
          <w:szCs w:val="24"/>
          <w:lang w:eastAsia="ru-RU"/>
        </w:rPr>
        <w:t>;</w:t>
      </w:r>
    </w:p>
    <w:p w:rsidR="00577E79" w:rsidRPr="00A4639E" w:rsidRDefault="00577E79" w:rsidP="00577E7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неумение писать историческое эссе в соответствии с критериями.</w:t>
      </w:r>
    </w:p>
    <w:p w:rsidR="004A2741" w:rsidRDefault="004A2741" w:rsidP="00E61E0A">
      <w:pPr>
        <w:spacing w:after="0" w:line="240" w:lineRule="auto"/>
        <w:ind w:firstLine="567"/>
        <w:jc w:val="both"/>
        <w:rPr>
          <w:rFonts w:ascii="Times New Roman" w:eastAsia="Times New Roman" w:hAnsi="Times New Roman" w:cs="Times New Roman"/>
          <w:b/>
          <w:sz w:val="24"/>
          <w:szCs w:val="24"/>
          <w:u w:val="single"/>
          <w:lang w:eastAsia="ru-RU"/>
        </w:rPr>
      </w:pPr>
    </w:p>
    <w:p w:rsidR="005D592D" w:rsidRPr="00BF3AD5" w:rsidRDefault="005D592D" w:rsidP="00E61E0A">
      <w:pPr>
        <w:spacing w:after="0" w:line="240" w:lineRule="auto"/>
        <w:ind w:firstLine="567"/>
        <w:jc w:val="both"/>
        <w:rPr>
          <w:rFonts w:ascii="Times New Roman" w:eastAsia="Times New Roman" w:hAnsi="Times New Roman" w:cs="Times New Roman"/>
          <w:b/>
          <w:sz w:val="24"/>
          <w:szCs w:val="24"/>
          <w:u w:val="single"/>
          <w:lang w:eastAsia="ru-RU"/>
        </w:rPr>
      </w:pPr>
      <w:r w:rsidRPr="00BF3AD5">
        <w:rPr>
          <w:rFonts w:ascii="Times New Roman" w:eastAsia="Times New Roman" w:hAnsi="Times New Roman" w:cs="Times New Roman"/>
          <w:b/>
          <w:sz w:val="24"/>
          <w:szCs w:val="24"/>
          <w:u w:val="single"/>
          <w:lang w:eastAsia="ru-RU"/>
        </w:rPr>
        <w:t>Обществознание</w:t>
      </w:r>
    </w:p>
    <w:p w:rsidR="00577E79" w:rsidRPr="00FB05A4" w:rsidRDefault="00577E79" w:rsidP="00577E79">
      <w:pPr>
        <w:spacing w:after="0" w:line="240" w:lineRule="auto"/>
        <w:ind w:firstLine="708"/>
        <w:jc w:val="both"/>
        <w:rPr>
          <w:rFonts w:ascii="Times New Roman" w:eastAsia="Calibri" w:hAnsi="Times New Roman" w:cs="Times New Roman"/>
          <w:sz w:val="24"/>
          <w:szCs w:val="24"/>
          <w:lang w:eastAsia="ru-RU"/>
        </w:rPr>
      </w:pPr>
      <w:r w:rsidRPr="00FB05A4">
        <w:rPr>
          <w:rFonts w:ascii="Times New Roman" w:eastAsia="Times New Roman" w:hAnsi="Times New Roman" w:cs="Times New Roman"/>
          <w:sz w:val="24"/>
          <w:szCs w:val="24"/>
          <w:lang w:eastAsia="ru-RU"/>
        </w:rPr>
        <w:t xml:space="preserve">В школьном этапе приняли участие </w:t>
      </w:r>
      <w:r>
        <w:rPr>
          <w:rFonts w:ascii="Times New Roman" w:eastAsia="Times New Roman" w:hAnsi="Times New Roman" w:cs="Times New Roman"/>
          <w:sz w:val="24"/>
          <w:szCs w:val="24"/>
          <w:lang w:eastAsia="ru-RU"/>
        </w:rPr>
        <w:t xml:space="preserve">625 </w:t>
      </w:r>
      <w:r w:rsidRPr="00FB05A4">
        <w:rPr>
          <w:rFonts w:ascii="Times New Roman" w:eastAsia="Times New Roman" w:hAnsi="Times New Roman" w:cs="Times New Roman"/>
          <w:sz w:val="24"/>
          <w:szCs w:val="24"/>
          <w:lang w:eastAsia="ru-RU"/>
        </w:rPr>
        <w:t>учащихся из 3</w:t>
      </w:r>
      <w:r>
        <w:rPr>
          <w:rFonts w:ascii="Times New Roman" w:eastAsia="Times New Roman" w:hAnsi="Times New Roman" w:cs="Times New Roman"/>
          <w:sz w:val="24"/>
          <w:szCs w:val="24"/>
          <w:lang w:eastAsia="ru-RU"/>
        </w:rPr>
        <w:t xml:space="preserve">9 </w:t>
      </w:r>
      <w:r w:rsidRPr="00FB05A4">
        <w:rPr>
          <w:rFonts w:ascii="Times New Roman" w:eastAsia="Times New Roman" w:hAnsi="Times New Roman" w:cs="Times New Roman"/>
          <w:sz w:val="24"/>
          <w:szCs w:val="24"/>
          <w:lang w:eastAsia="ru-RU"/>
        </w:rPr>
        <w:t xml:space="preserve">школ района, что на </w:t>
      </w:r>
      <w:r>
        <w:rPr>
          <w:rFonts w:ascii="Times New Roman" w:eastAsia="Times New Roman" w:hAnsi="Times New Roman" w:cs="Times New Roman"/>
          <w:sz w:val="24"/>
          <w:szCs w:val="24"/>
          <w:lang w:eastAsia="ru-RU"/>
        </w:rPr>
        <w:t>77 человек меньше</w:t>
      </w:r>
      <w:r w:rsidRPr="00FB05A4">
        <w:rPr>
          <w:rFonts w:ascii="Times New Roman" w:eastAsia="Times New Roman" w:hAnsi="Times New Roman" w:cs="Times New Roman"/>
          <w:sz w:val="24"/>
          <w:szCs w:val="24"/>
          <w:lang w:eastAsia="ru-RU"/>
        </w:rPr>
        <w:t>, чем в прошлом 20</w:t>
      </w:r>
      <w:r>
        <w:rPr>
          <w:rFonts w:ascii="Times New Roman" w:eastAsia="Times New Roman" w:hAnsi="Times New Roman" w:cs="Times New Roman"/>
          <w:sz w:val="24"/>
          <w:szCs w:val="24"/>
          <w:lang w:eastAsia="ru-RU"/>
        </w:rPr>
        <w:t>21/2022</w:t>
      </w:r>
      <w:r w:rsidRPr="00FB05A4">
        <w:rPr>
          <w:rFonts w:ascii="Times New Roman" w:eastAsia="Times New Roman" w:hAnsi="Times New Roman" w:cs="Times New Roman"/>
          <w:sz w:val="24"/>
          <w:szCs w:val="24"/>
          <w:lang w:eastAsia="ru-RU"/>
        </w:rPr>
        <w:t xml:space="preserve"> учебном году.</w:t>
      </w:r>
      <w:r>
        <w:rPr>
          <w:rFonts w:ascii="Times New Roman" w:eastAsia="Times New Roman" w:hAnsi="Times New Roman" w:cs="Times New Roman"/>
          <w:sz w:val="24"/>
          <w:szCs w:val="24"/>
          <w:lang w:eastAsia="ru-RU"/>
        </w:rPr>
        <w:t xml:space="preserve"> </w:t>
      </w:r>
      <w:r w:rsidRPr="00FB05A4">
        <w:rPr>
          <w:rFonts w:ascii="Times New Roman" w:eastAsia="Times New Roman" w:hAnsi="Times New Roman" w:cs="Times New Roman"/>
          <w:sz w:val="24"/>
          <w:szCs w:val="24"/>
          <w:lang w:eastAsia="ru-RU"/>
        </w:rPr>
        <w:t xml:space="preserve"> </w:t>
      </w:r>
    </w:p>
    <w:p w:rsidR="00577E79" w:rsidRDefault="00577E79" w:rsidP="00577E79">
      <w:pPr>
        <w:spacing w:after="0" w:line="240" w:lineRule="auto"/>
        <w:ind w:firstLine="708"/>
        <w:jc w:val="both"/>
        <w:rPr>
          <w:rFonts w:ascii="Times New Roman" w:eastAsia="Times New Roman" w:hAnsi="Times New Roman" w:cs="Times New Roman"/>
          <w:sz w:val="24"/>
          <w:szCs w:val="24"/>
          <w:lang w:eastAsia="ru-RU"/>
        </w:rPr>
      </w:pPr>
      <w:r w:rsidRPr="00650FB7">
        <w:rPr>
          <w:rFonts w:ascii="Times New Roman" w:eastAsia="Times New Roman" w:hAnsi="Times New Roman" w:cs="Times New Roman"/>
          <w:sz w:val="24"/>
          <w:szCs w:val="24"/>
          <w:lang w:eastAsia="ru-RU"/>
        </w:rPr>
        <w:t xml:space="preserve">В муниципальном этапе всероссийской олимпиады школьников приняли участие </w:t>
      </w:r>
      <w:r>
        <w:rPr>
          <w:rFonts w:ascii="Times New Roman" w:eastAsia="Times New Roman" w:hAnsi="Times New Roman" w:cs="Times New Roman"/>
          <w:sz w:val="24"/>
          <w:szCs w:val="24"/>
          <w:lang w:eastAsia="ru-RU"/>
        </w:rPr>
        <w:t xml:space="preserve">52 </w:t>
      </w:r>
      <w:r w:rsidRPr="00650FB7">
        <w:rPr>
          <w:rFonts w:ascii="Times New Roman" w:eastAsia="Times New Roman" w:hAnsi="Times New Roman" w:cs="Times New Roman"/>
          <w:sz w:val="24"/>
          <w:szCs w:val="24"/>
          <w:lang w:eastAsia="ru-RU"/>
        </w:rPr>
        <w:t>учащихся, набравшие проходной балл по итогам школьного этапа (</w:t>
      </w:r>
      <w:r>
        <w:rPr>
          <w:rFonts w:ascii="Times New Roman" w:eastAsia="Times New Roman" w:hAnsi="Times New Roman" w:cs="Times New Roman"/>
          <w:sz w:val="24"/>
          <w:szCs w:val="24"/>
          <w:lang w:eastAsia="ru-RU"/>
        </w:rPr>
        <w:t xml:space="preserve">7 класс – 61 б., 8 класс –59 б., </w:t>
      </w:r>
      <w:r w:rsidRPr="00650FB7">
        <w:rPr>
          <w:rFonts w:ascii="Times New Roman" w:eastAsia="Times New Roman" w:hAnsi="Times New Roman" w:cs="Times New Roman"/>
          <w:sz w:val="24"/>
          <w:szCs w:val="24"/>
          <w:lang w:eastAsia="ru-RU"/>
        </w:rPr>
        <w:t xml:space="preserve">9 класс – </w:t>
      </w:r>
      <w:r>
        <w:rPr>
          <w:rFonts w:ascii="Times New Roman" w:eastAsia="Times New Roman" w:hAnsi="Times New Roman" w:cs="Times New Roman"/>
          <w:sz w:val="24"/>
          <w:szCs w:val="24"/>
          <w:lang w:eastAsia="ru-RU"/>
        </w:rPr>
        <w:t xml:space="preserve">62 </w:t>
      </w:r>
      <w:r w:rsidRPr="00650FB7">
        <w:rPr>
          <w:rFonts w:ascii="Times New Roman" w:eastAsia="Times New Roman" w:hAnsi="Times New Roman" w:cs="Times New Roman"/>
          <w:sz w:val="24"/>
          <w:szCs w:val="24"/>
          <w:lang w:eastAsia="ru-RU"/>
        </w:rPr>
        <w:t xml:space="preserve">б., 10 класс – </w:t>
      </w:r>
      <w:r>
        <w:rPr>
          <w:rFonts w:ascii="Times New Roman" w:eastAsia="Times New Roman" w:hAnsi="Times New Roman" w:cs="Times New Roman"/>
          <w:sz w:val="24"/>
          <w:szCs w:val="24"/>
          <w:lang w:eastAsia="ru-RU"/>
        </w:rPr>
        <w:t xml:space="preserve">65 </w:t>
      </w:r>
      <w:r w:rsidRPr="00650FB7">
        <w:rPr>
          <w:rFonts w:ascii="Times New Roman" w:eastAsia="Times New Roman" w:hAnsi="Times New Roman" w:cs="Times New Roman"/>
          <w:sz w:val="24"/>
          <w:szCs w:val="24"/>
          <w:lang w:eastAsia="ru-RU"/>
        </w:rPr>
        <w:t xml:space="preserve">б., 11 класс – </w:t>
      </w:r>
      <w:r>
        <w:rPr>
          <w:rFonts w:ascii="Times New Roman" w:eastAsia="Times New Roman" w:hAnsi="Times New Roman" w:cs="Times New Roman"/>
          <w:sz w:val="24"/>
          <w:szCs w:val="24"/>
          <w:lang w:eastAsia="ru-RU"/>
        </w:rPr>
        <w:t>65</w:t>
      </w:r>
      <w:r w:rsidRPr="00650FB7">
        <w:rPr>
          <w:rFonts w:ascii="Times New Roman" w:eastAsia="Times New Roman" w:hAnsi="Times New Roman" w:cs="Times New Roman"/>
          <w:sz w:val="24"/>
          <w:szCs w:val="24"/>
          <w:lang w:eastAsia="ru-RU"/>
        </w:rPr>
        <w:t xml:space="preserve"> б.). Количество участников на </w:t>
      </w:r>
      <w:r>
        <w:rPr>
          <w:rFonts w:ascii="Times New Roman" w:eastAsia="Times New Roman" w:hAnsi="Times New Roman" w:cs="Times New Roman"/>
          <w:sz w:val="24"/>
          <w:szCs w:val="24"/>
          <w:lang w:eastAsia="ru-RU"/>
        </w:rPr>
        <w:t>4</w:t>
      </w:r>
      <w:r w:rsidRPr="00650FB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меньше</w:t>
      </w:r>
      <w:r w:rsidRPr="00650FB7">
        <w:rPr>
          <w:rFonts w:ascii="Times New Roman" w:eastAsia="Times New Roman" w:hAnsi="Times New Roman" w:cs="Times New Roman"/>
          <w:sz w:val="24"/>
          <w:szCs w:val="24"/>
          <w:lang w:eastAsia="ru-RU"/>
        </w:rPr>
        <w:t>, чем в прошлом 20</w:t>
      </w:r>
      <w:r>
        <w:rPr>
          <w:rFonts w:ascii="Times New Roman" w:eastAsia="Times New Roman" w:hAnsi="Times New Roman" w:cs="Times New Roman"/>
          <w:sz w:val="24"/>
          <w:szCs w:val="24"/>
          <w:lang w:eastAsia="ru-RU"/>
        </w:rPr>
        <w:t>21</w:t>
      </w:r>
      <w:r w:rsidRPr="00650FB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2</w:t>
      </w:r>
      <w:r w:rsidRPr="00650FB7">
        <w:rPr>
          <w:rFonts w:ascii="Times New Roman" w:eastAsia="Times New Roman" w:hAnsi="Times New Roman" w:cs="Times New Roman"/>
          <w:sz w:val="24"/>
          <w:szCs w:val="24"/>
          <w:lang w:eastAsia="ru-RU"/>
        </w:rPr>
        <w:t xml:space="preserve"> учебном году: </w:t>
      </w:r>
      <w:r>
        <w:rPr>
          <w:rFonts w:ascii="Times New Roman" w:eastAsia="Times New Roman" w:hAnsi="Times New Roman" w:cs="Times New Roman"/>
          <w:sz w:val="24"/>
          <w:szCs w:val="24"/>
          <w:lang w:eastAsia="ru-RU"/>
        </w:rPr>
        <w:t xml:space="preserve">7 класс – 8 человек, 8 класс – 12 человек,   </w:t>
      </w:r>
      <w:r w:rsidRPr="00650FB7">
        <w:rPr>
          <w:rFonts w:ascii="Times New Roman" w:eastAsia="Times New Roman" w:hAnsi="Times New Roman" w:cs="Times New Roman"/>
          <w:sz w:val="24"/>
          <w:szCs w:val="24"/>
          <w:lang w:eastAsia="ru-RU"/>
        </w:rPr>
        <w:t xml:space="preserve">9 класс – </w:t>
      </w:r>
      <w:r>
        <w:rPr>
          <w:rFonts w:ascii="Times New Roman" w:eastAsia="Times New Roman" w:hAnsi="Times New Roman" w:cs="Times New Roman"/>
          <w:sz w:val="24"/>
          <w:szCs w:val="24"/>
          <w:lang w:eastAsia="ru-RU"/>
        </w:rPr>
        <w:t>7</w:t>
      </w:r>
      <w:r w:rsidRPr="00650FB7">
        <w:rPr>
          <w:rFonts w:ascii="Times New Roman" w:eastAsia="Times New Roman" w:hAnsi="Times New Roman" w:cs="Times New Roman"/>
          <w:sz w:val="24"/>
          <w:szCs w:val="24"/>
          <w:lang w:eastAsia="ru-RU"/>
        </w:rPr>
        <w:t xml:space="preserve"> человек, 10 класс - </w:t>
      </w:r>
      <w:r>
        <w:rPr>
          <w:rFonts w:ascii="Times New Roman" w:eastAsia="Times New Roman" w:hAnsi="Times New Roman" w:cs="Times New Roman"/>
          <w:sz w:val="24"/>
          <w:szCs w:val="24"/>
          <w:lang w:eastAsia="ru-RU"/>
        </w:rPr>
        <w:t>12</w:t>
      </w:r>
      <w:r w:rsidRPr="00650FB7">
        <w:rPr>
          <w:rFonts w:ascii="Times New Roman" w:eastAsia="Times New Roman" w:hAnsi="Times New Roman" w:cs="Times New Roman"/>
          <w:sz w:val="24"/>
          <w:szCs w:val="24"/>
          <w:lang w:eastAsia="ru-RU"/>
        </w:rPr>
        <w:t xml:space="preserve"> человек</w:t>
      </w:r>
      <w:r>
        <w:rPr>
          <w:rFonts w:ascii="Times New Roman" w:eastAsia="Times New Roman" w:hAnsi="Times New Roman" w:cs="Times New Roman"/>
          <w:sz w:val="24"/>
          <w:szCs w:val="24"/>
          <w:lang w:eastAsia="ru-RU"/>
        </w:rPr>
        <w:t>а</w:t>
      </w:r>
      <w:r w:rsidRPr="00650FB7">
        <w:rPr>
          <w:rFonts w:ascii="Times New Roman" w:eastAsia="Times New Roman" w:hAnsi="Times New Roman" w:cs="Times New Roman"/>
          <w:sz w:val="24"/>
          <w:szCs w:val="24"/>
          <w:lang w:eastAsia="ru-RU"/>
        </w:rPr>
        <w:t xml:space="preserve">, 11 класс- </w:t>
      </w:r>
      <w:r>
        <w:rPr>
          <w:rFonts w:ascii="Times New Roman" w:eastAsia="Times New Roman" w:hAnsi="Times New Roman" w:cs="Times New Roman"/>
          <w:sz w:val="24"/>
          <w:szCs w:val="24"/>
          <w:lang w:eastAsia="ru-RU"/>
        </w:rPr>
        <w:t>13</w:t>
      </w:r>
      <w:r w:rsidRPr="00650FB7">
        <w:rPr>
          <w:rFonts w:ascii="Times New Roman" w:eastAsia="Times New Roman" w:hAnsi="Times New Roman" w:cs="Times New Roman"/>
          <w:sz w:val="24"/>
          <w:szCs w:val="24"/>
          <w:lang w:eastAsia="ru-RU"/>
        </w:rPr>
        <w:t xml:space="preserve"> человек.</w:t>
      </w:r>
    </w:p>
    <w:p w:rsidR="00577E79" w:rsidRDefault="00577E79" w:rsidP="00577E7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Лучший результат </w:t>
      </w:r>
      <w:r w:rsidRPr="00FB05A4">
        <w:rPr>
          <w:rFonts w:ascii="Times New Roman" w:eastAsia="Times New Roman" w:hAnsi="Times New Roman" w:cs="Times New Roman"/>
          <w:sz w:val="24"/>
          <w:szCs w:val="24"/>
          <w:lang w:eastAsia="ru-RU"/>
        </w:rPr>
        <w:t>показали</w:t>
      </w:r>
    </w:p>
    <w:p w:rsidR="00577E79" w:rsidRPr="00B65AF9" w:rsidRDefault="00577E79" w:rsidP="00577E79">
      <w:pPr>
        <w:tabs>
          <w:tab w:val="left" w:pos="-426"/>
          <w:tab w:val="left" w:pos="0"/>
        </w:tabs>
        <w:spacing w:after="0" w:line="240" w:lineRule="auto"/>
        <w:jc w:val="both"/>
        <w:rPr>
          <w:rFonts w:ascii="Times New Roman" w:eastAsia="Times New Roman" w:hAnsi="Times New Roman" w:cs="Times New Roman"/>
          <w:i/>
          <w:sz w:val="24"/>
          <w:szCs w:val="24"/>
          <w:lang w:eastAsia="ru-RU"/>
        </w:rPr>
      </w:pPr>
      <w:r w:rsidRPr="00B65AF9">
        <w:rPr>
          <w:rFonts w:ascii="Times New Roman" w:eastAsia="Times New Roman" w:hAnsi="Times New Roman" w:cs="Times New Roman"/>
          <w:i/>
          <w:sz w:val="24"/>
          <w:szCs w:val="24"/>
          <w:lang w:eastAsia="ru-RU"/>
        </w:rPr>
        <w:t>среди учащихся 7 класса (из максимальных 100 баллов):</w:t>
      </w:r>
    </w:p>
    <w:p w:rsidR="00577E79" w:rsidRDefault="00577E79" w:rsidP="00577E79">
      <w:pPr>
        <w:tabs>
          <w:tab w:val="left" w:pos="-426"/>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Усеинова Айше</w:t>
      </w:r>
      <w:r w:rsidRPr="00D17AB6">
        <w:rPr>
          <w:rFonts w:ascii="Times New Roman" w:eastAsia="Times New Roman" w:hAnsi="Times New Roman" w:cs="Times New Roman"/>
          <w:sz w:val="24"/>
          <w:szCs w:val="24"/>
          <w:lang w:eastAsia="ru-RU"/>
        </w:rPr>
        <w:t>, МБОУ «</w:t>
      </w:r>
      <w:r>
        <w:rPr>
          <w:rFonts w:ascii="Times New Roman" w:eastAsia="Times New Roman" w:hAnsi="Times New Roman" w:cs="Times New Roman"/>
          <w:sz w:val="24"/>
          <w:szCs w:val="24"/>
          <w:lang w:eastAsia="ru-RU"/>
        </w:rPr>
        <w:t>Родниковская школа-гимназия.</w:t>
      </w:r>
      <w:r w:rsidRPr="00D17AB6">
        <w:rPr>
          <w:rFonts w:ascii="Times New Roman" w:eastAsia="Times New Roman" w:hAnsi="Times New Roman" w:cs="Times New Roman"/>
          <w:sz w:val="24"/>
          <w:szCs w:val="24"/>
          <w:lang w:eastAsia="ru-RU"/>
        </w:rPr>
        <w:t>» (учитель</w:t>
      </w:r>
      <w:r>
        <w:rPr>
          <w:rFonts w:ascii="Times New Roman" w:eastAsia="Times New Roman" w:hAnsi="Times New Roman" w:cs="Times New Roman"/>
          <w:sz w:val="24"/>
          <w:szCs w:val="24"/>
          <w:lang w:eastAsia="ru-RU"/>
        </w:rPr>
        <w:t xml:space="preserve"> Зарецкая Н.В</w:t>
      </w:r>
      <w:r w:rsidRPr="00D17AB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D17A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77</w:t>
      </w:r>
      <w:r w:rsidRPr="00D17AB6">
        <w:rPr>
          <w:rFonts w:ascii="Times New Roman" w:eastAsia="Times New Roman" w:hAnsi="Times New Roman" w:cs="Times New Roman"/>
          <w:sz w:val="24"/>
          <w:szCs w:val="24"/>
          <w:lang w:eastAsia="ru-RU"/>
        </w:rPr>
        <w:t xml:space="preserve"> балл</w:t>
      </w:r>
      <w:r>
        <w:rPr>
          <w:rFonts w:ascii="Times New Roman" w:eastAsia="Times New Roman" w:hAnsi="Times New Roman" w:cs="Times New Roman"/>
          <w:sz w:val="24"/>
          <w:szCs w:val="24"/>
          <w:lang w:eastAsia="ru-RU"/>
        </w:rPr>
        <w:t>ов</w:t>
      </w:r>
      <w:r w:rsidRPr="00D17A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77</w:t>
      </w:r>
      <w:r w:rsidRPr="00D17AB6">
        <w:rPr>
          <w:rFonts w:ascii="Times New Roman" w:eastAsia="Times New Roman" w:hAnsi="Times New Roman" w:cs="Times New Roman"/>
          <w:sz w:val="24"/>
          <w:szCs w:val="24"/>
          <w:lang w:eastAsia="ru-RU"/>
        </w:rPr>
        <w:t>%);</w:t>
      </w:r>
    </w:p>
    <w:p w:rsidR="00577E79" w:rsidRPr="00B65AF9" w:rsidRDefault="00577E79" w:rsidP="00577E79">
      <w:pPr>
        <w:tabs>
          <w:tab w:val="left" w:pos="-426"/>
          <w:tab w:val="left" w:pos="0"/>
        </w:tabs>
        <w:spacing w:after="0" w:line="240" w:lineRule="auto"/>
        <w:jc w:val="both"/>
        <w:rPr>
          <w:rFonts w:ascii="Times New Roman" w:eastAsia="Times New Roman" w:hAnsi="Times New Roman" w:cs="Times New Roman"/>
          <w:i/>
          <w:sz w:val="24"/>
          <w:szCs w:val="24"/>
          <w:lang w:eastAsia="ru-RU"/>
        </w:rPr>
      </w:pPr>
      <w:r w:rsidRPr="00B65AF9">
        <w:rPr>
          <w:rFonts w:ascii="Times New Roman" w:eastAsia="Times New Roman" w:hAnsi="Times New Roman" w:cs="Times New Roman"/>
          <w:i/>
          <w:sz w:val="24"/>
          <w:szCs w:val="24"/>
          <w:lang w:eastAsia="ru-RU"/>
        </w:rPr>
        <w:t xml:space="preserve">среди учащихся 8 класса (из максимальных </w:t>
      </w:r>
      <w:r>
        <w:rPr>
          <w:rFonts w:ascii="Times New Roman" w:eastAsia="Times New Roman" w:hAnsi="Times New Roman" w:cs="Times New Roman"/>
          <w:i/>
          <w:sz w:val="24"/>
          <w:szCs w:val="24"/>
          <w:lang w:eastAsia="ru-RU"/>
        </w:rPr>
        <w:t>10</w:t>
      </w:r>
      <w:r w:rsidRPr="00B65AF9">
        <w:rPr>
          <w:rFonts w:ascii="Times New Roman" w:eastAsia="Times New Roman" w:hAnsi="Times New Roman" w:cs="Times New Roman"/>
          <w:i/>
          <w:sz w:val="24"/>
          <w:szCs w:val="24"/>
          <w:lang w:eastAsia="ru-RU"/>
        </w:rPr>
        <w:t>0 баллов):</w:t>
      </w:r>
    </w:p>
    <w:p w:rsidR="00577E79" w:rsidRDefault="00577E79" w:rsidP="00577E79">
      <w:pPr>
        <w:tabs>
          <w:tab w:val="left" w:pos="-426"/>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Цветкова Вероника</w:t>
      </w:r>
      <w:r w:rsidRPr="00DE54D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МБОУ «Николаевская школа» (</w:t>
      </w:r>
      <w:r w:rsidRPr="00DE54DC">
        <w:rPr>
          <w:rFonts w:ascii="Times New Roman" w:eastAsia="Times New Roman" w:hAnsi="Times New Roman" w:cs="Times New Roman"/>
          <w:sz w:val="24"/>
          <w:szCs w:val="24"/>
          <w:lang w:eastAsia="ru-RU"/>
        </w:rPr>
        <w:t>учит</w:t>
      </w:r>
      <w:r>
        <w:rPr>
          <w:rFonts w:ascii="Times New Roman" w:eastAsia="Times New Roman" w:hAnsi="Times New Roman" w:cs="Times New Roman"/>
          <w:sz w:val="24"/>
          <w:szCs w:val="24"/>
          <w:lang w:eastAsia="ru-RU"/>
        </w:rPr>
        <w:t xml:space="preserve">ель Сколдина Е.В.) – 76 баллов (76%); </w:t>
      </w:r>
    </w:p>
    <w:p w:rsidR="00577E79" w:rsidRPr="00B65AF9" w:rsidRDefault="00577E79" w:rsidP="00577E79">
      <w:pPr>
        <w:tabs>
          <w:tab w:val="left" w:pos="-426"/>
          <w:tab w:val="left" w:pos="0"/>
        </w:tabs>
        <w:spacing w:after="0" w:line="240" w:lineRule="auto"/>
        <w:jc w:val="both"/>
        <w:rPr>
          <w:rFonts w:ascii="Times New Roman" w:eastAsia="Times New Roman" w:hAnsi="Times New Roman" w:cs="Times New Roman"/>
          <w:i/>
          <w:sz w:val="24"/>
          <w:szCs w:val="24"/>
          <w:lang w:eastAsia="ru-RU"/>
        </w:rPr>
      </w:pPr>
      <w:r w:rsidRPr="00B65AF9">
        <w:rPr>
          <w:rFonts w:ascii="Times New Roman" w:eastAsia="Times New Roman" w:hAnsi="Times New Roman" w:cs="Times New Roman"/>
          <w:i/>
          <w:sz w:val="24"/>
          <w:szCs w:val="24"/>
          <w:lang w:eastAsia="ru-RU"/>
        </w:rPr>
        <w:t xml:space="preserve">среди учащихся 9 класса (из максимальных 100 баллов): </w:t>
      </w:r>
    </w:p>
    <w:p w:rsidR="00577E79" w:rsidRDefault="00577E79" w:rsidP="00577E79">
      <w:pPr>
        <w:tabs>
          <w:tab w:val="left" w:pos="-426"/>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Сыч Анна</w:t>
      </w:r>
      <w:r w:rsidRPr="00D17AB6">
        <w:rPr>
          <w:rFonts w:ascii="Times New Roman" w:eastAsia="Times New Roman" w:hAnsi="Times New Roman" w:cs="Times New Roman"/>
          <w:sz w:val="24"/>
          <w:szCs w:val="24"/>
          <w:lang w:eastAsia="ru-RU"/>
        </w:rPr>
        <w:t>, МБОУ «</w:t>
      </w:r>
      <w:r>
        <w:rPr>
          <w:rFonts w:ascii="Times New Roman" w:eastAsia="Times New Roman" w:hAnsi="Times New Roman" w:cs="Times New Roman"/>
          <w:sz w:val="24"/>
          <w:szCs w:val="24"/>
          <w:lang w:eastAsia="ru-RU"/>
        </w:rPr>
        <w:t>Лицей</w:t>
      </w:r>
      <w:r w:rsidR="003A3E3B">
        <w:rPr>
          <w:rFonts w:ascii="Times New Roman" w:eastAsia="Times New Roman" w:hAnsi="Times New Roman" w:cs="Times New Roman"/>
          <w:sz w:val="24"/>
          <w:szCs w:val="24"/>
          <w:lang w:eastAsia="ru-RU"/>
        </w:rPr>
        <w:t xml:space="preserve"> Крымской весны</w:t>
      </w:r>
      <w:r>
        <w:rPr>
          <w:rFonts w:ascii="Times New Roman" w:eastAsia="Times New Roman" w:hAnsi="Times New Roman" w:cs="Times New Roman"/>
          <w:sz w:val="24"/>
          <w:szCs w:val="24"/>
          <w:lang w:eastAsia="ru-RU"/>
        </w:rPr>
        <w:t>»</w:t>
      </w:r>
      <w:r w:rsidRPr="00D17AB6">
        <w:rPr>
          <w:rFonts w:ascii="Times New Roman" w:eastAsia="Times New Roman" w:hAnsi="Times New Roman" w:cs="Times New Roman"/>
          <w:sz w:val="24"/>
          <w:szCs w:val="24"/>
          <w:lang w:eastAsia="ru-RU"/>
        </w:rPr>
        <w:t xml:space="preserve"> (учитель </w:t>
      </w:r>
      <w:r>
        <w:rPr>
          <w:rFonts w:ascii="Times New Roman" w:eastAsia="Times New Roman" w:hAnsi="Times New Roman" w:cs="Times New Roman"/>
          <w:sz w:val="24"/>
          <w:szCs w:val="24"/>
          <w:lang w:eastAsia="ru-RU"/>
        </w:rPr>
        <w:t>Зинченко О.В.</w:t>
      </w:r>
      <w:r w:rsidRPr="00D17AB6">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76</w:t>
      </w:r>
      <w:r w:rsidRPr="00D17AB6">
        <w:rPr>
          <w:rFonts w:ascii="Times New Roman" w:eastAsia="Times New Roman" w:hAnsi="Times New Roman" w:cs="Times New Roman"/>
          <w:sz w:val="24"/>
          <w:szCs w:val="24"/>
          <w:lang w:eastAsia="ru-RU"/>
        </w:rPr>
        <w:t xml:space="preserve"> баллов (</w:t>
      </w:r>
      <w:r>
        <w:rPr>
          <w:rFonts w:ascii="Times New Roman" w:eastAsia="Times New Roman" w:hAnsi="Times New Roman" w:cs="Times New Roman"/>
          <w:sz w:val="24"/>
          <w:szCs w:val="24"/>
          <w:lang w:eastAsia="ru-RU"/>
        </w:rPr>
        <w:t>76</w:t>
      </w:r>
      <w:r w:rsidRPr="00D17AB6">
        <w:rPr>
          <w:rFonts w:ascii="Times New Roman" w:eastAsia="Times New Roman" w:hAnsi="Times New Roman" w:cs="Times New Roman"/>
          <w:sz w:val="24"/>
          <w:szCs w:val="24"/>
          <w:lang w:eastAsia="ru-RU"/>
        </w:rPr>
        <w:t>%);</w:t>
      </w:r>
    </w:p>
    <w:p w:rsidR="00577E79" w:rsidRPr="00B65AF9" w:rsidRDefault="00577E79" w:rsidP="00577E79">
      <w:pPr>
        <w:tabs>
          <w:tab w:val="left" w:pos="-426"/>
          <w:tab w:val="left" w:pos="0"/>
        </w:tabs>
        <w:spacing w:after="0" w:line="240" w:lineRule="auto"/>
        <w:jc w:val="both"/>
        <w:rPr>
          <w:rFonts w:ascii="Times New Roman" w:eastAsia="Times New Roman" w:hAnsi="Times New Roman" w:cs="Times New Roman"/>
          <w:i/>
          <w:sz w:val="24"/>
          <w:szCs w:val="24"/>
          <w:lang w:eastAsia="ru-RU"/>
        </w:rPr>
      </w:pPr>
      <w:r w:rsidRPr="00B65AF9">
        <w:rPr>
          <w:rFonts w:ascii="Times New Roman" w:eastAsia="Times New Roman" w:hAnsi="Times New Roman" w:cs="Times New Roman"/>
          <w:i/>
          <w:sz w:val="24"/>
          <w:szCs w:val="24"/>
          <w:lang w:eastAsia="ru-RU"/>
        </w:rPr>
        <w:t xml:space="preserve">среди учащихся 10 класса (из максимальных </w:t>
      </w:r>
      <w:r>
        <w:rPr>
          <w:rFonts w:ascii="Times New Roman" w:eastAsia="Times New Roman" w:hAnsi="Times New Roman" w:cs="Times New Roman"/>
          <w:i/>
          <w:sz w:val="24"/>
          <w:szCs w:val="24"/>
          <w:lang w:eastAsia="ru-RU"/>
        </w:rPr>
        <w:t>8</w:t>
      </w:r>
      <w:r w:rsidRPr="00B65AF9">
        <w:rPr>
          <w:rFonts w:ascii="Times New Roman" w:eastAsia="Times New Roman" w:hAnsi="Times New Roman" w:cs="Times New Roman"/>
          <w:i/>
          <w:sz w:val="24"/>
          <w:szCs w:val="24"/>
          <w:lang w:eastAsia="ru-RU"/>
        </w:rPr>
        <w:t>0 баллов):</w:t>
      </w:r>
    </w:p>
    <w:p w:rsidR="00577E79" w:rsidRDefault="00577E79" w:rsidP="00577E79">
      <w:pPr>
        <w:tabs>
          <w:tab w:val="left" w:pos="-426"/>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Скопин Даниил, </w:t>
      </w:r>
      <w:r w:rsidRPr="00D17AB6">
        <w:rPr>
          <w:rFonts w:ascii="Times New Roman" w:eastAsia="Times New Roman" w:hAnsi="Times New Roman" w:cs="Times New Roman"/>
          <w:sz w:val="24"/>
          <w:szCs w:val="24"/>
          <w:lang w:eastAsia="ru-RU"/>
        </w:rPr>
        <w:t>МБОУ «</w:t>
      </w:r>
      <w:r>
        <w:rPr>
          <w:rFonts w:ascii="Times New Roman" w:eastAsia="Times New Roman" w:hAnsi="Times New Roman" w:cs="Times New Roman"/>
          <w:sz w:val="24"/>
          <w:szCs w:val="24"/>
          <w:lang w:eastAsia="ru-RU"/>
        </w:rPr>
        <w:t>Чистенская школа-гимназия им. Тарасюка И.С.)</w:t>
      </w:r>
      <w:r w:rsidRPr="00D17AB6">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учитель              Литвинова Н.В.) – 52 ба</w:t>
      </w:r>
      <w:r w:rsidRPr="00D17AB6">
        <w:rPr>
          <w:rFonts w:ascii="Times New Roman" w:eastAsia="Times New Roman" w:hAnsi="Times New Roman" w:cs="Times New Roman"/>
          <w:sz w:val="24"/>
          <w:szCs w:val="24"/>
          <w:lang w:eastAsia="ru-RU"/>
        </w:rPr>
        <w:t>лл</w:t>
      </w:r>
      <w:r>
        <w:rPr>
          <w:rFonts w:ascii="Times New Roman" w:eastAsia="Times New Roman" w:hAnsi="Times New Roman" w:cs="Times New Roman"/>
          <w:sz w:val="24"/>
          <w:szCs w:val="24"/>
          <w:lang w:eastAsia="ru-RU"/>
        </w:rPr>
        <w:t>а</w:t>
      </w:r>
      <w:r w:rsidRPr="00D17A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65</w:t>
      </w:r>
      <w:r w:rsidRPr="00D17AB6">
        <w:rPr>
          <w:rFonts w:ascii="Times New Roman" w:eastAsia="Times New Roman" w:hAnsi="Times New Roman" w:cs="Times New Roman"/>
          <w:sz w:val="24"/>
          <w:szCs w:val="24"/>
          <w:lang w:eastAsia="ru-RU"/>
        </w:rPr>
        <w:t>%);</w:t>
      </w:r>
    </w:p>
    <w:p w:rsidR="00577E79" w:rsidRPr="00B65AF9" w:rsidRDefault="00577E79" w:rsidP="00577E79">
      <w:pPr>
        <w:tabs>
          <w:tab w:val="left" w:pos="-426"/>
          <w:tab w:val="left" w:pos="0"/>
        </w:tabs>
        <w:spacing w:after="0" w:line="240" w:lineRule="auto"/>
        <w:jc w:val="both"/>
        <w:rPr>
          <w:rFonts w:ascii="Times New Roman" w:eastAsia="Times New Roman" w:hAnsi="Times New Roman" w:cs="Times New Roman"/>
          <w:i/>
          <w:sz w:val="24"/>
          <w:szCs w:val="24"/>
          <w:lang w:eastAsia="ru-RU"/>
        </w:rPr>
      </w:pPr>
      <w:r w:rsidRPr="00B65AF9">
        <w:rPr>
          <w:rFonts w:ascii="Times New Roman" w:eastAsia="Times New Roman" w:hAnsi="Times New Roman" w:cs="Times New Roman"/>
          <w:i/>
          <w:sz w:val="24"/>
          <w:szCs w:val="24"/>
          <w:lang w:eastAsia="ru-RU"/>
        </w:rPr>
        <w:t xml:space="preserve">среди учащихся 11 класса  (из максимальных </w:t>
      </w:r>
      <w:r>
        <w:rPr>
          <w:rFonts w:ascii="Times New Roman" w:eastAsia="Times New Roman" w:hAnsi="Times New Roman" w:cs="Times New Roman"/>
          <w:i/>
          <w:sz w:val="24"/>
          <w:szCs w:val="24"/>
          <w:lang w:eastAsia="ru-RU"/>
        </w:rPr>
        <w:t>8</w:t>
      </w:r>
      <w:r w:rsidRPr="00B65AF9">
        <w:rPr>
          <w:rFonts w:ascii="Times New Roman" w:eastAsia="Times New Roman" w:hAnsi="Times New Roman" w:cs="Times New Roman"/>
          <w:i/>
          <w:sz w:val="24"/>
          <w:szCs w:val="24"/>
          <w:lang w:eastAsia="ru-RU"/>
        </w:rPr>
        <w:t>0 баллов):</w:t>
      </w:r>
    </w:p>
    <w:p w:rsidR="00577E79" w:rsidRDefault="00577E79" w:rsidP="00577E79">
      <w:pPr>
        <w:tabs>
          <w:tab w:val="left" w:pos="-426"/>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Ченцова Дарья</w:t>
      </w:r>
      <w:r w:rsidRPr="00D17AB6">
        <w:rPr>
          <w:rFonts w:ascii="Times New Roman" w:eastAsia="Times New Roman" w:hAnsi="Times New Roman" w:cs="Times New Roman"/>
          <w:sz w:val="24"/>
          <w:szCs w:val="24"/>
          <w:lang w:eastAsia="ru-RU"/>
        </w:rPr>
        <w:t>, МБОУ «</w:t>
      </w:r>
      <w:r>
        <w:rPr>
          <w:rFonts w:ascii="Times New Roman" w:eastAsia="Times New Roman" w:hAnsi="Times New Roman" w:cs="Times New Roman"/>
          <w:sz w:val="24"/>
          <w:szCs w:val="24"/>
          <w:lang w:eastAsia="ru-RU"/>
        </w:rPr>
        <w:t>Гвардейская школа-гимназия №3.</w:t>
      </w:r>
      <w:r w:rsidRPr="00D17AB6">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учитель Цимбал С.В</w:t>
      </w:r>
      <w:r w:rsidRPr="00D17AB6">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 xml:space="preserve">72 </w:t>
      </w:r>
      <w:r w:rsidRPr="00D17AB6">
        <w:rPr>
          <w:rFonts w:ascii="Times New Roman" w:eastAsia="Times New Roman" w:hAnsi="Times New Roman" w:cs="Times New Roman"/>
          <w:sz w:val="24"/>
          <w:szCs w:val="24"/>
          <w:lang w:eastAsia="ru-RU"/>
        </w:rPr>
        <w:t>балл</w:t>
      </w:r>
      <w:r>
        <w:rPr>
          <w:rFonts w:ascii="Times New Roman" w:eastAsia="Times New Roman" w:hAnsi="Times New Roman" w:cs="Times New Roman"/>
          <w:sz w:val="24"/>
          <w:szCs w:val="24"/>
          <w:lang w:eastAsia="ru-RU"/>
        </w:rPr>
        <w:t>а</w:t>
      </w:r>
      <w:r w:rsidRPr="00D17A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90%).</w:t>
      </w:r>
    </w:p>
    <w:p w:rsidR="00577E79" w:rsidRDefault="00577E79" w:rsidP="00577E7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Наименьший</w:t>
      </w:r>
      <w:r w:rsidRPr="00FB05A4">
        <w:rPr>
          <w:rFonts w:ascii="Times New Roman" w:eastAsia="Times New Roman" w:hAnsi="Times New Roman" w:cs="Times New Roman"/>
          <w:sz w:val="24"/>
          <w:szCs w:val="24"/>
          <w:lang w:eastAsia="ru-RU"/>
        </w:rPr>
        <w:t xml:space="preserve"> </w:t>
      </w:r>
      <w:r w:rsidRPr="00C6394B">
        <w:rPr>
          <w:rFonts w:ascii="Times New Roman" w:eastAsia="Times New Roman" w:hAnsi="Times New Roman" w:cs="Times New Roman"/>
          <w:sz w:val="24"/>
          <w:szCs w:val="24"/>
          <w:lang w:eastAsia="ru-RU"/>
        </w:rPr>
        <w:t xml:space="preserve">результат показали </w:t>
      </w:r>
    </w:p>
    <w:p w:rsidR="00577E79" w:rsidRPr="00B65AF9" w:rsidRDefault="00577E79" w:rsidP="00577E79">
      <w:pPr>
        <w:tabs>
          <w:tab w:val="left" w:pos="-426"/>
          <w:tab w:val="left" w:pos="0"/>
        </w:tabs>
        <w:spacing w:after="0" w:line="240" w:lineRule="auto"/>
        <w:jc w:val="both"/>
        <w:rPr>
          <w:rFonts w:ascii="Times New Roman" w:eastAsia="Times New Roman" w:hAnsi="Times New Roman" w:cs="Times New Roman"/>
          <w:i/>
          <w:sz w:val="24"/>
          <w:szCs w:val="24"/>
          <w:lang w:eastAsia="ru-RU"/>
        </w:rPr>
      </w:pPr>
      <w:r w:rsidRPr="00B65AF9">
        <w:rPr>
          <w:rFonts w:ascii="Times New Roman" w:eastAsia="Times New Roman" w:hAnsi="Times New Roman" w:cs="Times New Roman"/>
          <w:i/>
          <w:sz w:val="24"/>
          <w:szCs w:val="24"/>
          <w:lang w:eastAsia="ru-RU"/>
        </w:rPr>
        <w:t>среди учащихся 7 класса (из максимальных 100 баллов):</w:t>
      </w:r>
    </w:p>
    <w:p w:rsidR="00577E79" w:rsidRDefault="00577E79" w:rsidP="00577E79">
      <w:pPr>
        <w:tabs>
          <w:tab w:val="left" w:pos="-426"/>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Пырятин Анатолий</w:t>
      </w:r>
      <w:r w:rsidRPr="00D17AB6">
        <w:rPr>
          <w:rFonts w:ascii="Times New Roman" w:eastAsia="Times New Roman" w:hAnsi="Times New Roman" w:cs="Times New Roman"/>
          <w:sz w:val="24"/>
          <w:szCs w:val="24"/>
          <w:lang w:eastAsia="ru-RU"/>
        </w:rPr>
        <w:t>, МБОУ «</w:t>
      </w:r>
      <w:r>
        <w:rPr>
          <w:rFonts w:ascii="Times New Roman" w:eastAsia="Times New Roman" w:hAnsi="Times New Roman" w:cs="Times New Roman"/>
          <w:sz w:val="24"/>
          <w:szCs w:val="24"/>
          <w:lang w:eastAsia="ru-RU"/>
        </w:rPr>
        <w:t>Мирновская школа №1</w:t>
      </w:r>
      <w:r w:rsidRPr="00D17AB6">
        <w:rPr>
          <w:rFonts w:ascii="Times New Roman" w:eastAsia="Times New Roman" w:hAnsi="Times New Roman" w:cs="Times New Roman"/>
          <w:sz w:val="24"/>
          <w:szCs w:val="24"/>
          <w:lang w:eastAsia="ru-RU"/>
        </w:rPr>
        <w:t>» (учитель</w:t>
      </w:r>
      <w:r>
        <w:rPr>
          <w:rFonts w:ascii="Times New Roman" w:eastAsia="Times New Roman" w:hAnsi="Times New Roman" w:cs="Times New Roman"/>
          <w:sz w:val="24"/>
          <w:szCs w:val="24"/>
          <w:lang w:eastAsia="ru-RU"/>
        </w:rPr>
        <w:t xml:space="preserve"> Афонская Е.Г</w:t>
      </w:r>
      <w:r w:rsidRPr="00D17AB6">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57</w:t>
      </w:r>
      <w:r w:rsidRPr="00D17AB6">
        <w:rPr>
          <w:rFonts w:ascii="Times New Roman" w:eastAsia="Times New Roman" w:hAnsi="Times New Roman" w:cs="Times New Roman"/>
          <w:sz w:val="24"/>
          <w:szCs w:val="24"/>
          <w:lang w:eastAsia="ru-RU"/>
        </w:rPr>
        <w:t xml:space="preserve"> балл</w:t>
      </w:r>
      <w:r>
        <w:rPr>
          <w:rFonts w:ascii="Times New Roman" w:eastAsia="Times New Roman" w:hAnsi="Times New Roman" w:cs="Times New Roman"/>
          <w:sz w:val="24"/>
          <w:szCs w:val="24"/>
          <w:lang w:eastAsia="ru-RU"/>
        </w:rPr>
        <w:t>ов</w:t>
      </w:r>
      <w:r w:rsidRPr="00D17A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57</w:t>
      </w:r>
      <w:r w:rsidRPr="00D17AB6">
        <w:rPr>
          <w:rFonts w:ascii="Times New Roman" w:eastAsia="Times New Roman" w:hAnsi="Times New Roman" w:cs="Times New Roman"/>
          <w:sz w:val="24"/>
          <w:szCs w:val="24"/>
          <w:lang w:eastAsia="ru-RU"/>
        </w:rPr>
        <w:t xml:space="preserve">%); </w:t>
      </w:r>
    </w:p>
    <w:p w:rsidR="00577E79" w:rsidRPr="00B65AF9" w:rsidRDefault="00577E79" w:rsidP="00577E79">
      <w:pPr>
        <w:tabs>
          <w:tab w:val="left" w:pos="-426"/>
          <w:tab w:val="left" w:pos="0"/>
        </w:tabs>
        <w:spacing w:after="0" w:line="240" w:lineRule="auto"/>
        <w:jc w:val="both"/>
        <w:rPr>
          <w:rFonts w:ascii="Times New Roman" w:eastAsia="Times New Roman" w:hAnsi="Times New Roman" w:cs="Times New Roman"/>
          <w:i/>
          <w:sz w:val="24"/>
          <w:szCs w:val="24"/>
          <w:lang w:eastAsia="ru-RU"/>
        </w:rPr>
      </w:pPr>
      <w:r w:rsidRPr="00B65AF9">
        <w:rPr>
          <w:rFonts w:ascii="Times New Roman" w:eastAsia="Times New Roman" w:hAnsi="Times New Roman" w:cs="Times New Roman"/>
          <w:i/>
          <w:sz w:val="24"/>
          <w:szCs w:val="24"/>
          <w:lang w:eastAsia="ru-RU"/>
        </w:rPr>
        <w:t xml:space="preserve">среди учащихся 8 класса (из максимальных </w:t>
      </w:r>
      <w:r>
        <w:rPr>
          <w:rFonts w:ascii="Times New Roman" w:eastAsia="Times New Roman" w:hAnsi="Times New Roman" w:cs="Times New Roman"/>
          <w:i/>
          <w:sz w:val="24"/>
          <w:szCs w:val="24"/>
          <w:lang w:eastAsia="ru-RU"/>
        </w:rPr>
        <w:t>10</w:t>
      </w:r>
      <w:r w:rsidRPr="00B65AF9">
        <w:rPr>
          <w:rFonts w:ascii="Times New Roman" w:eastAsia="Times New Roman" w:hAnsi="Times New Roman" w:cs="Times New Roman"/>
          <w:i/>
          <w:sz w:val="24"/>
          <w:szCs w:val="24"/>
          <w:lang w:eastAsia="ru-RU"/>
        </w:rPr>
        <w:t>0 баллов):</w:t>
      </w:r>
    </w:p>
    <w:p w:rsidR="00577E79" w:rsidRDefault="00577E79" w:rsidP="00577E79">
      <w:pPr>
        <w:tabs>
          <w:tab w:val="left" w:pos="-426"/>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Исмаилова Алие</w:t>
      </w:r>
      <w:r w:rsidRPr="00D17AB6">
        <w:rPr>
          <w:rFonts w:ascii="Times New Roman" w:eastAsia="Times New Roman" w:hAnsi="Times New Roman" w:cs="Times New Roman"/>
          <w:sz w:val="24"/>
          <w:szCs w:val="24"/>
          <w:lang w:eastAsia="ru-RU"/>
        </w:rPr>
        <w:t>, МБОУ «</w:t>
      </w:r>
      <w:r>
        <w:rPr>
          <w:rFonts w:ascii="Times New Roman" w:eastAsia="Times New Roman" w:hAnsi="Times New Roman" w:cs="Times New Roman"/>
          <w:sz w:val="24"/>
          <w:szCs w:val="24"/>
          <w:lang w:eastAsia="ru-RU"/>
        </w:rPr>
        <w:t>Родниковская школа-гимназия</w:t>
      </w:r>
      <w:r w:rsidRPr="00D17AB6">
        <w:rPr>
          <w:rFonts w:ascii="Times New Roman" w:eastAsia="Times New Roman" w:hAnsi="Times New Roman" w:cs="Times New Roman"/>
          <w:sz w:val="24"/>
          <w:szCs w:val="24"/>
          <w:lang w:eastAsia="ru-RU"/>
        </w:rPr>
        <w:t>» (учитель</w:t>
      </w:r>
      <w:r>
        <w:rPr>
          <w:rFonts w:ascii="Times New Roman" w:eastAsia="Times New Roman" w:hAnsi="Times New Roman" w:cs="Times New Roman"/>
          <w:sz w:val="24"/>
          <w:szCs w:val="24"/>
          <w:lang w:eastAsia="ru-RU"/>
        </w:rPr>
        <w:t xml:space="preserve"> Зарецкая Н.В.</w:t>
      </w:r>
      <w:r w:rsidRPr="00D17AB6">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38</w:t>
      </w:r>
      <w:r w:rsidRPr="00D17AB6">
        <w:rPr>
          <w:rFonts w:ascii="Times New Roman" w:eastAsia="Times New Roman" w:hAnsi="Times New Roman" w:cs="Times New Roman"/>
          <w:sz w:val="24"/>
          <w:szCs w:val="24"/>
          <w:lang w:eastAsia="ru-RU"/>
        </w:rPr>
        <w:t xml:space="preserve"> балл</w:t>
      </w:r>
      <w:r>
        <w:rPr>
          <w:rFonts w:ascii="Times New Roman" w:eastAsia="Times New Roman" w:hAnsi="Times New Roman" w:cs="Times New Roman"/>
          <w:sz w:val="24"/>
          <w:szCs w:val="24"/>
          <w:lang w:eastAsia="ru-RU"/>
        </w:rPr>
        <w:t>ов</w:t>
      </w:r>
      <w:r w:rsidRPr="00D17A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38</w:t>
      </w:r>
      <w:r w:rsidRPr="00D17AB6">
        <w:rPr>
          <w:rFonts w:ascii="Times New Roman" w:eastAsia="Times New Roman" w:hAnsi="Times New Roman" w:cs="Times New Roman"/>
          <w:sz w:val="24"/>
          <w:szCs w:val="24"/>
          <w:lang w:eastAsia="ru-RU"/>
        </w:rPr>
        <w:t xml:space="preserve">%); </w:t>
      </w:r>
    </w:p>
    <w:p w:rsidR="00577E79" w:rsidRPr="00B65AF9" w:rsidRDefault="00577E79" w:rsidP="00577E79">
      <w:pPr>
        <w:tabs>
          <w:tab w:val="left" w:pos="-426"/>
          <w:tab w:val="left" w:pos="0"/>
        </w:tabs>
        <w:spacing w:after="0" w:line="240" w:lineRule="auto"/>
        <w:jc w:val="both"/>
        <w:rPr>
          <w:rFonts w:ascii="Times New Roman" w:eastAsia="Times New Roman" w:hAnsi="Times New Roman" w:cs="Times New Roman"/>
          <w:i/>
          <w:sz w:val="24"/>
          <w:szCs w:val="24"/>
          <w:lang w:eastAsia="ru-RU"/>
        </w:rPr>
      </w:pPr>
      <w:r w:rsidRPr="00B65AF9">
        <w:rPr>
          <w:rFonts w:ascii="Times New Roman" w:eastAsia="Times New Roman" w:hAnsi="Times New Roman" w:cs="Times New Roman"/>
          <w:i/>
          <w:sz w:val="24"/>
          <w:szCs w:val="24"/>
          <w:lang w:eastAsia="ru-RU"/>
        </w:rPr>
        <w:t xml:space="preserve">среди учащихся 9 класса (из максимальных 100 баллов): </w:t>
      </w:r>
    </w:p>
    <w:p w:rsidR="00577E79" w:rsidRDefault="00577E79" w:rsidP="00577E79">
      <w:pPr>
        <w:tabs>
          <w:tab w:val="left" w:pos="-426"/>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Евсюкова Мария</w:t>
      </w:r>
      <w:r w:rsidRPr="00D17AB6">
        <w:rPr>
          <w:rFonts w:ascii="Times New Roman" w:eastAsia="Times New Roman" w:hAnsi="Times New Roman" w:cs="Times New Roman"/>
          <w:sz w:val="24"/>
          <w:szCs w:val="24"/>
          <w:lang w:eastAsia="ru-RU"/>
        </w:rPr>
        <w:t>, МБОУ «</w:t>
      </w:r>
      <w:r>
        <w:rPr>
          <w:rFonts w:ascii="Times New Roman" w:eastAsia="Times New Roman" w:hAnsi="Times New Roman" w:cs="Times New Roman"/>
          <w:sz w:val="24"/>
          <w:szCs w:val="24"/>
          <w:lang w:eastAsia="ru-RU"/>
        </w:rPr>
        <w:t>Украинская школа</w:t>
      </w:r>
      <w:r w:rsidRPr="00D17AB6">
        <w:rPr>
          <w:rFonts w:ascii="Times New Roman" w:eastAsia="Times New Roman" w:hAnsi="Times New Roman" w:cs="Times New Roman"/>
          <w:sz w:val="24"/>
          <w:szCs w:val="24"/>
          <w:lang w:eastAsia="ru-RU"/>
        </w:rPr>
        <w:t xml:space="preserve">» (учитель </w:t>
      </w:r>
      <w:r>
        <w:rPr>
          <w:rFonts w:ascii="Times New Roman" w:eastAsia="Times New Roman" w:hAnsi="Times New Roman" w:cs="Times New Roman"/>
          <w:sz w:val="24"/>
          <w:szCs w:val="24"/>
          <w:lang w:eastAsia="ru-RU"/>
        </w:rPr>
        <w:t>Бекмамбетова Л.Ю.</w:t>
      </w:r>
      <w:r w:rsidRPr="00D17AB6">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25</w:t>
      </w:r>
      <w:r w:rsidRPr="00D17AB6">
        <w:rPr>
          <w:rFonts w:ascii="Times New Roman" w:eastAsia="Times New Roman" w:hAnsi="Times New Roman" w:cs="Times New Roman"/>
          <w:sz w:val="24"/>
          <w:szCs w:val="24"/>
          <w:lang w:eastAsia="ru-RU"/>
        </w:rPr>
        <w:t xml:space="preserve"> баллов (</w:t>
      </w:r>
      <w:r>
        <w:rPr>
          <w:rFonts w:ascii="Times New Roman" w:eastAsia="Times New Roman" w:hAnsi="Times New Roman" w:cs="Times New Roman"/>
          <w:sz w:val="24"/>
          <w:szCs w:val="24"/>
          <w:lang w:eastAsia="ru-RU"/>
        </w:rPr>
        <w:t>25</w:t>
      </w:r>
      <w:r w:rsidRPr="00D17AB6">
        <w:rPr>
          <w:rFonts w:ascii="Times New Roman" w:eastAsia="Times New Roman" w:hAnsi="Times New Roman" w:cs="Times New Roman"/>
          <w:sz w:val="24"/>
          <w:szCs w:val="24"/>
          <w:lang w:eastAsia="ru-RU"/>
        </w:rPr>
        <w:t>%);</w:t>
      </w:r>
    </w:p>
    <w:p w:rsidR="00577E79" w:rsidRPr="00B65AF9" w:rsidRDefault="00577E79" w:rsidP="00577E79">
      <w:pPr>
        <w:tabs>
          <w:tab w:val="left" w:pos="-426"/>
          <w:tab w:val="left" w:pos="0"/>
        </w:tabs>
        <w:spacing w:after="0" w:line="240" w:lineRule="auto"/>
        <w:jc w:val="both"/>
        <w:rPr>
          <w:rFonts w:ascii="Times New Roman" w:eastAsia="Times New Roman" w:hAnsi="Times New Roman" w:cs="Times New Roman"/>
          <w:i/>
          <w:sz w:val="24"/>
          <w:szCs w:val="24"/>
          <w:lang w:eastAsia="ru-RU"/>
        </w:rPr>
      </w:pPr>
      <w:r w:rsidRPr="00B65AF9">
        <w:rPr>
          <w:rFonts w:ascii="Times New Roman" w:eastAsia="Times New Roman" w:hAnsi="Times New Roman" w:cs="Times New Roman"/>
          <w:i/>
          <w:sz w:val="24"/>
          <w:szCs w:val="24"/>
          <w:lang w:eastAsia="ru-RU"/>
        </w:rPr>
        <w:t xml:space="preserve">среди учащихся 10 класса (из максимальных </w:t>
      </w:r>
      <w:r>
        <w:rPr>
          <w:rFonts w:ascii="Times New Roman" w:eastAsia="Times New Roman" w:hAnsi="Times New Roman" w:cs="Times New Roman"/>
          <w:i/>
          <w:sz w:val="24"/>
          <w:szCs w:val="24"/>
          <w:lang w:eastAsia="ru-RU"/>
        </w:rPr>
        <w:t>8</w:t>
      </w:r>
      <w:r w:rsidRPr="00B65AF9">
        <w:rPr>
          <w:rFonts w:ascii="Times New Roman" w:eastAsia="Times New Roman" w:hAnsi="Times New Roman" w:cs="Times New Roman"/>
          <w:i/>
          <w:sz w:val="24"/>
          <w:szCs w:val="24"/>
          <w:lang w:eastAsia="ru-RU"/>
        </w:rPr>
        <w:t>0 баллов):</w:t>
      </w:r>
    </w:p>
    <w:p w:rsidR="00577E79" w:rsidRDefault="00577E79" w:rsidP="00577E79">
      <w:pPr>
        <w:tabs>
          <w:tab w:val="left" w:pos="-426"/>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Шишикина Юлия</w:t>
      </w:r>
      <w:r w:rsidRPr="00D17AB6">
        <w:rPr>
          <w:rFonts w:ascii="Times New Roman" w:eastAsia="Times New Roman" w:hAnsi="Times New Roman" w:cs="Times New Roman"/>
          <w:sz w:val="24"/>
          <w:szCs w:val="24"/>
          <w:lang w:eastAsia="ru-RU"/>
        </w:rPr>
        <w:t>, МБОУ «</w:t>
      </w:r>
      <w:r>
        <w:rPr>
          <w:rFonts w:ascii="Times New Roman" w:eastAsia="Times New Roman" w:hAnsi="Times New Roman" w:cs="Times New Roman"/>
          <w:sz w:val="24"/>
          <w:szCs w:val="24"/>
          <w:lang w:eastAsia="ru-RU"/>
        </w:rPr>
        <w:t>Журавлевская школа</w:t>
      </w:r>
      <w:r w:rsidRPr="00D17AB6">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учитель Сенина В.В.) – 16 ба</w:t>
      </w:r>
      <w:r w:rsidRPr="00D17AB6">
        <w:rPr>
          <w:rFonts w:ascii="Times New Roman" w:eastAsia="Times New Roman" w:hAnsi="Times New Roman" w:cs="Times New Roman"/>
          <w:sz w:val="24"/>
          <w:szCs w:val="24"/>
          <w:lang w:eastAsia="ru-RU"/>
        </w:rPr>
        <w:t>лл</w:t>
      </w:r>
      <w:r>
        <w:rPr>
          <w:rFonts w:ascii="Times New Roman" w:eastAsia="Times New Roman" w:hAnsi="Times New Roman" w:cs="Times New Roman"/>
          <w:sz w:val="24"/>
          <w:szCs w:val="24"/>
          <w:lang w:eastAsia="ru-RU"/>
        </w:rPr>
        <w:t>ов</w:t>
      </w:r>
      <w:r w:rsidRPr="00D17AB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w:t>
      </w:r>
      <w:r w:rsidRPr="00D17AB6">
        <w:rPr>
          <w:rFonts w:ascii="Times New Roman" w:eastAsia="Times New Roman" w:hAnsi="Times New Roman" w:cs="Times New Roman"/>
          <w:sz w:val="24"/>
          <w:szCs w:val="24"/>
          <w:lang w:eastAsia="ru-RU"/>
        </w:rPr>
        <w:t>%);</w:t>
      </w:r>
    </w:p>
    <w:p w:rsidR="00577E79" w:rsidRPr="00B65AF9" w:rsidRDefault="00577E79" w:rsidP="00577E79">
      <w:pPr>
        <w:tabs>
          <w:tab w:val="left" w:pos="-426"/>
          <w:tab w:val="left" w:pos="0"/>
        </w:tabs>
        <w:spacing w:after="0" w:line="240" w:lineRule="auto"/>
        <w:jc w:val="both"/>
        <w:rPr>
          <w:rFonts w:ascii="Times New Roman" w:eastAsia="Times New Roman" w:hAnsi="Times New Roman" w:cs="Times New Roman"/>
          <w:i/>
          <w:sz w:val="24"/>
          <w:szCs w:val="24"/>
          <w:lang w:eastAsia="ru-RU"/>
        </w:rPr>
      </w:pPr>
      <w:r w:rsidRPr="00B65AF9">
        <w:rPr>
          <w:rFonts w:ascii="Times New Roman" w:eastAsia="Times New Roman" w:hAnsi="Times New Roman" w:cs="Times New Roman"/>
          <w:i/>
          <w:sz w:val="24"/>
          <w:szCs w:val="24"/>
          <w:lang w:eastAsia="ru-RU"/>
        </w:rPr>
        <w:t>среди учащихся 11 класса  (из максимальных 100 баллов):</w:t>
      </w:r>
    </w:p>
    <w:p w:rsidR="00577E79" w:rsidRDefault="00577E79" w:rsidP="00577E79">
      <w:pPr>
        <w:tabs>
          <w:tab w:val="left" w:pos="-426"/>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Лубковская Кристина</w:t>
      </w:r>
      <w:r w:rsidRPr="00D17AB6">
        <w:rPr>
          <w:rFonts w:ascii="Times New Roman" w:eastAsia="Times New Roman" w:hAnsi="Times New Roman" w:cs="Times New Roman"/>
          <w:sz w:val="24"/>
          <w:szCs w:val="24"/>
          <w:lang w:eastAsia="ru-RU"/>
        </w:rPr>
        <w:t>, МБОУ «</w:t>
      </w:r>
      <w:r>
        <w:rPr>
          <w:rFonts w:ascii="Times New Roman" w:eastAsia="Times New Roman" w:hAnsi="Times New Roman" w:cs="Times New Roman"/>
          <w:sz w:val="24"/>
          <w:szCs w:val="24"/>
          <w:lang w:eastAsia="ru-RU"/>
        </w:rPr>
        <w:t>Кольчугинская школа №1 им. Авраамова Г.Н.</w:t>
      </w:r>
      <w:r w:rsidRPr="00D17AB6">
        <w:rPr>
          <w:rFonts w:ascii="Times New Roman" w:eastAsia="Times New Roman" w:hAnsi="Times New Roman" w:cs="Times New Roman"/>
          <w:sz w:val="24"/>
          <w:szCs w:val="24"/>
          <w:lang w:eastAsia="ru-RU"/>
        </w:rPr>
        <w:t>» (учитель</w:t>
      </w:r>
      <w:r>
        <w:rPr>
          <w:rFonts w:ascii="Times New Roman" w:eastAsia="Times New Roman" w:hAnsi="Times New Roman" w:cs="Times New Roman"/>
          <w:sz w:val="24"/>
          <w:szCs w:val="24"/>
          <w:lang w:eastAsia="ru-RU"/>
        </w:rPr>
        <w:t xml:space="preserve"> Осадченко А.В</w:t>
      </w:r>
      <w:r w:rsidRPr="00D17AB6">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 xml:space="preserve">21 </w:t>
      </w:r>
      <w:r w:rsidRPr="00D17AB6">
        <w:rPr>
          <w:rFonts w:ascii="Times New Roman" w:eastAsia="Times New Roman" w:hAnsi="Times New Roman" w:cs="Times New Roman"/>
          <w:sz w:val="24"/>
          <w:szCs w:val="24"/>
          <w:lang w:eastAsia="ru-RU"/>
        </w:rPr>
        <w:t>балл (</w:t>
      </w:r>
      <w:r>
        <w:rPr>
          <w:rFonts w:ascii="Times New Roman" w:eastAsia="Times New Roman" w:hAnsi="Times New Roman" w:cs="Times New Roman"/>
          <w:sz w:val="24"/>
          <w:szCs w:val="24"/>
          <w:lang w:eastAsia="ru-RU"/>
        </w:rPr>
        <w:t>26%).</w:t>
      </w:r>
    </w:p>
    <w:p w:rsidR="00577E79" w:rsidRDefault="00577E79" w:rsidP="00577E7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Следует отметить у вышеперечисленных участников достаточно высокие показатели на школьном этапе.</w:t>
      </w:r>
    </w:p>
    <w:p w:rsidR="00577E79" w:rsidRPr="00A4639E" w:rsidRDefault="00577E79" w:rsidP="00577E79">
      <w:pPr>
        <w:spacing w:after="0" w:line="240" w:lineRule="auto"/>
        <w:ind w:firstLine="708"/>
        <w:jc w:val="both"/>
        <w:rPr>
          <w:rFonts w:ascii="Times New Roman" w:eastAsia="Times New Roman" w:hAnsi="Times New Roman" w:cs="Times New Roman"/>
          <w:sz w:val="24"/>
          <w:szCs w:val="24"/>
          <w:lang w:eastAsia="ru-RU"/>
        </w:rPr>
      </w:pPr>
      <w:r w:rsidRPr="00FB05A4">
        <w:rPr>
          <w:rFonts w:ascii="Times New Roman" w:eastAsia="Times New Roman" w:hAnsi="Times New Roman" w:cs="Times New Roman"/>
          <w:sz w:val="24"/>
          <w:szCs w:val="24"/>
          <w:lang w:eastAsia="ru-RU"/>
        </w:rPr>
        <w:t xml:space="preserve">Анализ результатов показал, что </w:t>
      </w:r>
      <w:r>
        <w:rPr>
          <w:rFonts w:ascii="Times New Roman" w:eastAsia="Times New Roman" w:hAnsi="Times New Roman" w:cs="Times New Roman"/>
          <w:sz w:val="24"/>
          <w:szCs w:val="24"/>
          <w:lang w:eastAsia="ru-RU"/>
        </w:rPr>
        <w:t xml:space="preserve">затруднения у участников вызывают  олимпиадные задания, выполнение которых связано со знанием теоретической базы (терминологии, определений); </w:t>
      </w:r>
      <w:r w:rsidRPr="00FB05A4">
        <w:rPr>
          <w:rFonts w:ascii="Times New Roman" w:eastAsia="Times New Roman" w:hAnsi="Times New Roman" w:cs="Times New Roman"/>
          <w:sz w:val="24"/>
          <w:szCs w:val="24"/>
          <w:lang w:eastAsia="ru-RU"/>
        </w:rPr>
        <w:t>умение</w:t>
      </w:r>
      <w:r>
        <w:rPr>
          <w:rFonts w:ascii="Times New Roman" w:eastAsia="Times New Roman" w:hAnsi="Times New Roman" w:cs="Times New Roman"/>
          <w:sz w:val="24"/>
          <w:szCs w:val="24"/>
          <w:lang w:eastAsia="ru-RU"/>
        </w:rPr>
        <w:t>м работать</w:t>
      </w:r>
      <w:r w:rsidRPr="00FB05A4">
        <w:rPr>
          <w:rFonts w:ascii="Times New Roman" w:eastAsia="Times New Roman" w:hAnsi="Times New Roman" w:cs="Times New Roman"/>
          <w:sz w:val="24"/>
          <w:szCs w:val="24"/>
          <w:lang w:eastAsia="ru-RU"/>
        </w:rPr>
        <w:t xml:space="preserve"> с различными источниками информации</w:t>
      </w:r>
      <w:r>
        <w:rPr>
          <w:rFonts w:ascii="Times New Roman" w:eastAsia="Times New Roman" w:hAnsi="Times New Roman" w:cs="Times New Roman"/>
          <w:sz w:val="24"/>
          <w:szCs w:val="24"/>
          <w:lang w:eastAsia="ru-RU"/>
        </w:rPr>
        <w:t xml:space="preserve"> (анализировать, делать выводы)</w:t>
      </w:r>
      <w:r w:rsidRPr="00FB05A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w:t>
      </w:r>
      <w:r w:rsidRPr="00FB05A4">
        <w:rPr>
          <w:rFonts w:ascii="Times New Roman" w:eastAsia="Times New Roman" w:hAnsi="Times New Roman" w:cs="Times New Roman"/>
          <w:sz w:val="24"/>
          <w:szCs w:val="24"/>
          <w:lang w:eastAsia="ru-RU"/>
        </w:rPr>
        <w:t>мение</w:t>
      </w:r>
      <w:r>
        <w:rPr>
          <w:rFonts w:ascii="Times New Roman" w:eastAsia="Times New Roman" w:hAnsi="Times New Roman" w:cs="Times New Roman"/>
          <w:sz w:val="24"/>
          <w:szCs w:val="24"/>
          <w:lang w:eastAsia="ru-RU"/>
        </w:rPr>
        <w:t>м</w:t>
      </w:r>
      <w:r w:rsidRPr="00FB05A4">
        <w:rPr>
          <w:rFonts w:ascii="Times New Roman" w:eastAsia="Times New Roman" w:hAnsi="Times New Roman" w:cs="Times New Roman"/>
          <w:sz w:val="24"/>
          <w:szCs w:val="24"/>
          <w:lang w:eastAsia="ru-RU"/>
        </w:rPr>
        <w:t xml:space="preserve"> логически верно, аргументированно</w:t>
      </w:r>
      <w:r>
        <w:rPr>
          <w:rFonts w:ascii="Times New Roman" w:eastAsia="Times New Roman" w:hAnsi="Times New Roman" w:cs="Times New Roman"/>
          <w:sz w:val="24"/>
          <w:szCs w:val="24"/>
          <w:lang w:eastAsia="ru-RU"/>
        </w:rPr>
        <w:t xml:space="preserve"> и ясно строить письменную речь, писать эссе в соответствии с критериями. </w:t>
      </w:r>
    </w:p>
    <w:p w:rsidR="005D592D" w:rsidRPr="00BF3AD5" w:rsidRDefault="005D592D" w:rsidP="00B93F0B">
      <w:pPr>
        <w:spacing w:after="0"/>
        <w:ind w:firstLine="567"/>
        <w:jc w:val="both"/>
        <w:rPr>
          <w:rFonts w:ascii="Times New Roman" w:eastAsia="Times New Roman" w:hAnsi="Times New Roman" w:cs="Times New Roman"/>
          <w:b/>
          <w:sz w:val="24"/>
          <w:szCs w:val="24"/>
          <w:u w:val="single"/>
          <w:lang w:eastAsia="ru-RU"/>
        </w:rPr>
      </w:pPr>
      <w:r w:rsidRPr="00BF3AD5">
        <w:rPr>
          <w:rFonts w:ascii="Times New Roman" w:eastAsia="Times New Roman" w:hAnsi="Times New Roman" w:cs="Times New Roman"/>
          <w:b/>
          <w:sz w:val="24"/>
          <w:szCs w:val="24"/>
          <w:u w:val="single"/>
          <w:lang w:eastAsia="ru-RU"/>
        </w:rPr>
        <w:t>Право</w:t>
      </w:r>
    </w:p>
    <w:p w:rsidR="00577E79" w:rsidRPr="0007393E" w:rsidRDefault="00577E79" w:rsidP="00577E79">
      <w:pPr>
        <w:spacing w:after="0" w:line="240" w:lineRule="auto"/>
        <w:ind w:firstLine="567"/>
        <w:jc w:val="both"/>
        <w:rPr>
          <w:rFonts w:ascii="Times New Roman" w:eastAsia="Calibri" w:hAnsi="Times New Roman" w:cs="Times New Roman"/>
          <w:sz w:val="24"/>
          <w:szCs w:val="24"/>
          <w:lang w:eastAsia="ru-RU"/>
        </w:rPr>
      </w:pPr>
      <w:r w:rsidRPr="00DF7952">
        <w:rPr>
          <w:rFonts w:ascii="Times New Roman" w:eastAsia="Times New Roman" w:hAnsi="Times New Roman" w:cs="Times New Roman"/>
          <w:sz w:val="24"/>
          <w:szCs w:val="24"/>
          <w:lang w:eastAsia="ru-RU"/>
        </w:rPr>
        <w:t xml:space="preserve">В школьном этапе приняли участие </w:t>
      </w:r>
      <w:r>
        <w:rPr>
          <w:rFonts w:ascii="Times New Roman" w:eastAsia="Times New Roman" w:hAnsi="Times New Roman" w:cs="Times New Roman"/>
          <w:sz w:val="24"/>
          <w:szCs w:val="24"/>
          <w:lang w:eastAsia="ru-RU"/>
        </w:rPr>
        <w:t>87</w:t>
      </w:r>
      <w:r w:rsidRPr="00DF7952">
        <w:rPr>
          <w:rFonts w:ascii="Times New Roman" w:eastAsia="Times New Roman" w:hAnsi="Times New Roman" w:cs="Times New Roman"/>
          <w:sz w:val="24"/>
          <w:szCs w:val="24"/>
          <w:lang w:eastAsia="ru-RU"/>
        </w:rPr>
        <w:t xml:space="preserve"> учащихся из 1</w:t>
      </w:r>
      <w:r>
        <w:rPr>
          <w:rFonts w:ascii="Times New Roman" w:eastAsia="Times New Roman" w:hAnsi="Times New Roman" w:cs="Times New Roman"/>
          <w:sz w:val="24"/>
          <w:szCs w:val="24"/>
          <w:lang w:eastAsia="ru-RU"/>
        </w:rPr>
        <w:t>7</w:t>
      </w:r>
      <w:r w:rsidRPr="00DF7952">
        <w:rPr>
          <w:rFonts w:ascii="Times New Roman" w:eastAsia="Times New Roman" w:hAnsi="Times New Roman" w:cs="Times New Roman"/>
          <w:sz w:val="24"/>
          <w:szCs w:val="24"/>
          <w:lang w:eastAsia="ru-RU"/>
        </w:rPr>
        <w:t xml:space="preserve"> школ района, что на </w:t>
      </w:r>
      <w:r>
        <w:rPr>
          <w:rFonts w:ascii="Times New Roman" w:eastAsia="Times New Roman" w:hAnsi="Times New Roman" w:cs="Times New Roman"/>
          <w:sz w:val="24"/>
          <w:szCs w:val="24"/>
          <w:lang w:eastAsia="ru-RU"/>
        </w:rPr>
        <w:t>6</w:t>
      </w:r>
      <w:r w:rsidRPr="00DF7952">
        <w:rPr>
          <w:rFonts w:ascii="Times New Roman" w:eastAsia="Times New Roman" w:hAnsi="Times New Roman" w:cs="Times New Roman"/>
          <w:sz w:val="24"/>
          <w:szCs w:val="24"/>
          <w:lang w:eastAsia="ru-RU"/>
        </w:rPr>
        <w:t xml:space="preserve"> человек </w:t>
      </w:r>
      <w:r>
        <w:rPr>
          <w:rFonts w:ascii="Times New Roman" w:eastAsia="Times New Roman" w:hAnsi="Times New Roman" w:cs="Times New Roman"/>
          <w:sz w:val="24"/>
          <w:szCs w:val="24"/>
          <w:lang w:eastAsia="ru-RU"/>
        </w:rPr>
        <w:t>меньше</w:t>
      </w:r>
      <w:r w:rsidRPr="00DF7952">
        <w:rPr>
          <w:rFonts w:ascii="Times New Roman" w:eastAsia="Times New Roman" w:hAnsi="Times New Roman" w:cs="Times New Roman"/>
          <w:sz w:val="24"/>
          <w:szCs w:val="24"/>
          <w:lang w:eastAsia="ru-RU"/>
        </w:rPr>
        <w:t>, чем в прошлом 20</w:t>
      </w:r>
      <w:r>
        <w:rPr>
          <w:rFonts w:ascii="Times New Roman" w:eastAsia="Times New Roman" w:hAnsi="Times New Roman" w:cs="Times New Roman"/>
          <w:sz w:val="24"/>
          <w:szCs w:val="24"/>
          <w:lang w:eastAsia="ru-RU"/>
        </w:rPr>
        <w:t>21</w:t>
      </w:r>
      <w:r w:rsidRPr="00DF7952">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22</w:t>
      </w:r>
      <w:r w:rsidRPr="00DF7952">
        <w:rPr>
          <w:rFonts w:ascii="Times New Roman" w:eastAsia="Times New Roman" w:hAnsi="Times New Roman" w:cs="Times New Roman"/>
          <w:sz w:val="24"/>
          <w:szCs w:val="24"/>
          <w:lang w:eastAsia="ru-RU"/>
        </w:rPr>
        <w:t xml:space="preserve"> учебном году.</w:t>
      </w:r>
      <w:r w:rsidRPr="0007393E">
        <w:rPr>
          <w:rFonts w:ascii="Times New Roman" w:eastAsia="Times New Roman" w:hAnsi="Times New Roman" w:cs="Times New Roman"/>
          <w:sz w:val="24"/>
          <w:szCs w:val="24"/>
          <w:lang w:eastAsia="ru-RU"/>
        </w:rPr>
        <w:t xml:space="preserve"> </w:t>
      </w:r>
    </w:p>
    <w:p w:rsidR="00577E79" w:rsidRPr="0007393E" w:rsidRDefault="00577E79" w:rsidP="00577E79">
      <w:pPr>
        <w:spacing w:after="0" w:line="240" w:lineRule="auto"/>
        <w:ind w:firstLine="567"/>
        <w:jc w:val="both"/>
        <w:rPr>
          <w:rFonts w:ascii="Times New Roman" w:eastAsia="Times New Roman" w:hAnsi="Times New Roman" w:cs="Times New Roman"/>
          <w:sz w:val="24"/>
          <w:szCs w:val="24"/>
          <w:lang w:eastAsia="ru-RU"/>
        </w:rPr>
      </w:pPr>
      <w:r w:rsidRPr="0007393E">
        <w:rPr>
          <w:rFonts w:ascii="Times New Roman" w:eastAsia="Times New Roman" w:hAnsi="Times New Roman" w:cs="Times New Roman"/>
          <w:sz w:val="24"/>
          <w:szCs w:val="24"/>
          <w:lang w:eastAsia="ru-RU"/>
        </w:rPr>
        <w:t xml:space="preserve">В муниципальном этапе всероссийской олимпиады школьников приняли участие </w:t>
      </w:r>
      <w:r>
        <w:rPr>
          <w:rFonts w:ascii="Times New Roman" w:eastAsia="Times New Roman" w:hAnsi="Times New Roman" w:cs="Times New Roman"/>
          <w:sz w:val="24"/>
          <w:szCs w:val="24"/>
          <w:lang w:eastAsia="ru-RU"/>
        </w:rPr>
        <w:t xml:space="preserve">13 </w:t>
      </w:r>
      <w:r w:rsidRPr="0007393E">
        <w:rPr>
          <w:rFonts w:ascii="Times New Roman" w:eastAsia="Times New Roman" w:hAnsi="Times New Roman" w:cs="Times New Roman"/>
          <w:sz w:val="24"/>
          <w:szCs w:val="24"/>
          <w:lang w:eastAsia="ru-RU"/>
        </w:rPr>
        <w:t>учащихся</w:t>
      </w:r>
      <w:r>
        <w:rPr>
          <w:rFonts w:ascii="Times New Roman" w:eastAsia="Times New Roman" w:hAnsi="Times New Roman" w:cs="Times New Roman"/>
          <w:sz w:val="24"/>
          <w:szCs w:val="24"/>
          <w:lang w:eastAsia="ru-RU"/>
        </w:rPr>
        <w:t xml:space="preserve">, набравшие проходной балл по итогам школьного этапа (9 класс – 55б., 10 класс – 60б., 11 класс – 52 б.). Количество участников </w:t>
      </w:r>
      <w:r w:rsidRPr="0007393E">
        <w:rPr>
          <w:rFonts w:ascii="Times New Roman" w:eastAsia="Times New Roman" w:hAnsi="Times New Roman" w:cs="Times New Roman"/>
          <w:sz w:val="24"/>
          <w:szCs w:val="24"/>
          <w:lang w:eastAsia="ru-RU"/>
        </w:rPr>
        <w:t xml:space="preserve">на </w:t>
      </w:r>
      <w:r>
        <w:rPr>
          <w:rFonts w:ascii="Times New Roman" w:eastAsia="Times New Roman" w:hAnsi="Times New Roman" w:cs="Times New Roman"/>
          <w:sz w:val="24"/>
          <w:szCs w:val="24"/>
          <w:lang w:eastAsia="ru-RU"/>
        </w:rPr>
        <w:t>8 человек</w:t>
      </w:r>
      <w:r w:rsidRPr="0007393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меньше</w:t>
      </w:r>
      <w:r w:rsidRPr="0007393E">
        <w:rPr>
          <w:rFonts w:ascii="Times New Roman" w:eastAsia="Times New Roman" w:hAnsi="Times New Roman" w:cs="Times New Roman"/>
          <w:sz w:val="24"/>
          <w:szCs w:val="24"/>
          <w:lang w:eastAsia="ru-RU"/>
        </w:rPr>
        <w:t>, чем в прошлом 20</w:t>
      </w:r>
      <w:r>
        <w:rPr>
          <w:rFonts w:ascii="Times New Roman" w:eastAsia="Times New Roman" w:hAnsi="Times New Roman" w:cs="Times New Roman"/>
          <w:sz w:val="24"/>
          <w:szCs w:val="24"/>
          <w:lang w:eastAsia="ru-RU"/>
        </w:rPr>
        <w:t>21</w:t>
      </w:r>
      <w:r w:rsidRPr="0007393E">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22 учебном году: 9 класс – 2 человека, </w:t>
      </w:r>
      <w:r w:rsidRPr="0007393E">
        <w:rPr>
          <w:rFonts w:ascii="Times New Roman" w:eastAsia="Times New Roman" w:hAnsi="Times New Roman" w:cs="Times New Roman"/>
          <w:sz w:val="24"/>
          <w:szCs w:val="24"/>
          <w:lang w:eastAsia="ru-RU"/>
        </w:rPr>
        <w:t>10 класс</w:t>
      </w:r>
      <w:r>
        <w:rPr>
          <w:rFonts w:ascii="Times New Roman" w:eastAsia="Times New Roman" w:hAnsi="Times New Roman" w:cs="Times New Roman"/>
          <w:sz w:val="24"/>
          <w:szCs w:val="24"/>
          <w:lang w:eastAsia="ru-RU"/>
        </w:rPr>
        <w:t xml:space="preserve"> </w:t>
      </w:r>
      <w:r w:rsidRPr="0007393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5</w:t>
      </w:r>
      <w:r w:rsidRPr="0007393E">
        <w:rPr>
          <w:rFonts w:ascii="Times New Roman" w:eastAsia="Times New Roman" w:hAnsi="Times New Roman" w:cs="Times New Roman"/>
          <w:sz w:val="24"/>
          <w:szCs w:val="24"/>
          <w:lang w:eastAsia="ru-RU"/>
        </w:rPr>
        <w:t xml:space="preserve"> человек, 11 класс- </w:t>
      </w:r>
      <w:r>
        <w:rPr>
          <w:rFonts w:ascii="Times New Roman" w:eastAsia="Times New Roman" w:hAnsi="Times New Roman" w:cs="Times New Roman"/>
          <w:sz w:val="24"/>
          <w:szCs w:val="24"/>
          <w:lang w:eastAsia="ru-RU"/>
        </w:rPr>
        <w:t xml:space="preserve">6 </w:t>
      </w:r>
      <w:r w:rsidRPr="0007393E">
        <w:rPr>
          <w:rFonts w:ascii="Times New Roman" w:eastAsia="Times New Roman" w:hAnsi="Times New Roman" w:cs="Times New Roman"/>
          <w:sz w:val="24"/>
          <w:szCs w:val="24"/>
          <w:lang w:eastAsia="ru-RU"/>
        </w:rPr>
        <w:t>человек</w:t>
      </w:r>
      <w:r>
        <w:rPr>
          <w:rFonts w:ascii="Times New Roman" w:eastAsia="Times New Roman" w:hAnsi="Times New Roman" w:cs="Times New Roman"/>
          <w:sz w:val="24"/>
          <w:szCs w:val="24"/>
          <w:lang w:eastAsia="ru-RU"/>
        </w:rPr>
        <w:t xml:space="preserve">. </w:t>
      </w:r>
    </w:p>
    <w:p w:rsidR="00577E79" w:rsidRDefault="00577E79" w:rsidP="00577E7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углубленном уровне «Право» как предмет изучается в 9 МБОУ района: «Гвардейская школа-гимназия №3», «Добровская школа-гимназия им. Я.М. Слонимского», «Донская школа им. В.П. Давиденко», «Лицей</w:t>
      </w:r>
      <w:r w:rsidR="003A3E3B" w:rsidRPr="003A3E3B">
        <w:t xml:space="preserve"> </w:t>
      </w:r>
      <w:r w:rsidR="003A3E3B" w:rsidRPr="003A3E3B">
        <w:rPr>
          <w:rFonts w:ascii="Times New Roman" w:eastAsia="Times New Roman" w:hAnsi="Times New Roman" w:cs="Times New Roman"/>
          <w:sz w:val="24"/>
          <w:szCs w:val="24"/>
          <w:lang w:eastAsia="ru-RU"/>
        </w:rPr>
        <w:t>Крымской весны</w:t>
      </w:r>
      <w:r w:rsidR="003A3E3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«Мирновская школа №2», «Тепловская школа», «Украинская школа», «Чайкинская школа», «Чистенская школа им. И.С. Тарасюка». Во всех перечисленных школах, кроме МБОУ «Тепловская школа» прошли школьные этапы ВсОШ по праву, по итогам которых учащиеся, набравшие проходной балл приняли участие в муниципальном этапе.</w:t>
      </w:r>
    </w:p>
    <w:p w:rsidR="00577E79" w:rsidRPr="00A4639E" w:rsidRDefault="00577E79" w:rsidP="00577E79">
      <w:pPr>
        <w:spacing w:after="0" w:line="240" w:lineRule="auto"/>
        <w:ind w:firstLine="567"/>
        <w:jc w:val="both"/>
        <w:rPr>
          <w:rFonts w:ascii="Times New Roman" w:eastAsia="Times New Roman" w:hAnsi="Times New Roman" w:cs="Times New Roman"/>
          <w:sz w:val="24"/>
          <w:szCs w:val="24"/>
          <w:lang w:eastAsia="ru-RU"/>
        </w:rPr>
      </w:pPr>
      <w:r w:rsidRPr="00A4639E">
        <w:rPr>
          <w:rFonts w:ascii="Times New Roman" w:eastAsia="Times New Roman" w:hAnsi="Times New Roman" w:cs="Times New Roman"/>
          <w:sz w:val="24"/>
          <w:szCs w:val="24"/>
          <w:lang w:eastAsia="ru-RU"/>
        </w:rPr>
        <w:t>Лучший результат, из максимальных (</w:t>
      </w:r>
      <w:r>
        <w:rPr>
          <w:rFonts w:ascii="Times New Roman" w:eastAsia="Times New Roman" w:hAnsi="Times New Roman" w:cs="Times New Roman"/>
          <w:sz w:val="24"/>
          <w:szCs w:val="24"/>
          <w:lang w:eastAsia="ru-RU"/>
        </w:rPr>
        <w:t>100</w:t>
      </w:r>
      <w:r w:rsidRPr="00A4639E">
        <w:rPr>
          <w:rFonts w:ascii="Times New Roman" w:eastAsia="Times New Roman" w:hAnsi="Times New Roman" w:cs="Times New Roman"/>
          <w:sz w:val="24"/>
          <w:szCs w:val="24"/>
          <w:lang w:eastAsia="ru-RU"/>
        </w:rPr>
        <w:t xml:space="preserve"> баллов)</w:t>
      </w:r>
      <w:r>
        <w:rPr>
          <w:rFonts w:ascii="Times New Roman" w:eastAsia="Times New Roman" w:hAnsi="Times New Roman" w:cs="Times New Roman"/>
          <w:sz w:val="24"/>
          <w:szCs w:val="24"/>
          <w:lang w:eastAsia="ru-RU"/>
        </w:rPr>
        <w:t xml:space="preserve"> </w:t>
      </w:r>
      <w:r w:rsidRPr="00A4639E">
        <w:rPr>
          <w:rFonts w:ascii="Times New Roman" w:eastAsia="Times New Roman" w:hAnsi="Times New Roman" w:cs="Times New Roman"/>
          <w:sz w:val="24"/>
          <w:szCs w:val="24"/>
          <w:lang w:eastAsia="ru-RU"/>
        </w:rPr>
        <w:t>показал</w:t>
      </w:r>
      <w:r>
        <w:rPr>
          <w:rFonts w:ascii="Times New Roman" w:eastAsia="Times New Roman" w:hAnsi="Times New Roman" w:cs="Times New Roman"/>
          <w:sz w:val="24"/>
          <w:szCs w:val="24"/>
          <w:lang w:eastAsia="ru-RU"/>
        </w:rPr>
        <w:t>а Святохо Альбина, учащаяся 10 класса (МБОУ «Лицей</w:t>
      </w:r>
      <w:r w:rsidR="003A3E3B" w:rsidRPr="003A3E3B">
        <w:t xml:space="preserve"> </w:t>
      </w:r>
      <w:r w:rsidR="003A3E3B" w:rsidRPr="003A3E3B">
        <w:rPr>
          <w:rFonts w:ascii="Times New Roman" w:eastAsia="Times New Roman" w:hAnsi="Times New Roman" w:cs="Times New Roman"/>
          <w:sz w:val="24"/>
          <w:szCs w:val="24"/>
          <w:lang w:eastAsia="ru-RU"/>
        </w:rPr>
        <w:t>Крымской весны</w:t>
      </w:r>
      <w:r>
        <w:rPr>
          <w:rFonts w:ascii="Times New Roman" w:eastAsia="Times New Roman" w:hAnsi="Times New Roman" w:cs="Times New Roman"/>
          <w:sz w:val="24"/>
          <w:szCs w:val="24"/>
          <w:lang w:eastAsia="ru-RU"/>
        </w:rPr>
        <w:t>», учитель Зинченко О.В.) – 76 баллов (76%).</w:t>
      </w:r>
    </w:p>
    <w:p w:rsidR="00577E79" w:rsidRPr="0007393E" w:rsidRDefault="00577E79" w:rsidP="00577E7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Наименьший результат показала Свиридова Полина, учащаяся 10 класса (МБОУ «Украинская школа», учитель Беляева Е.А.) – 16 баллов (16%).</w:t>
      </w:r>
    </w:p>
    <w:p w:rsidR="00AA528D" w:rsidRDefault="00AA528D" w:rsidP="00577E79">
      <w:pPr>
        <w:spacing w:after="0" w:line="240" w:lineRule="auto"/>
        <w:ind w:firstLine="567"/>
        <w:jc w:val="both"/>
        <w:rPr>
          <w:rFonts w:ascii="Times New Roman" w:eastAsia="Times New Roman" w:hAnsi="Times New Roman" w:cs="Times New Roman"/>
          <w:sz w:val="24"/>
          <w:szCs w:val="24"/>
          <w:lang w:eastAsia="ru-RU"/>
        </w:rPr>
      </w:pPr>
    </w:p>
    <w:p w:rsidR="00577E79" w:rsidRDefault="00AA528D" w:rsidP="00B93F0B">
      <w:pPr>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sz w:val="24"/>
          <w:szCs w:val="24"/>
          <w:lang w:eastAsia="ru-RU"/>
        </w:rPr>
        <w:t>По результатам муниципального этапа на региональный этап прошли отбор по 3 старшеклассника по праву и обществознанию. Результаты по истории оказались низкими, однако по квоте для участия на уровне республики был направлен 1 ученик.</w:t>
      </w:r>
    </w:p>
    <w:p w:rsidR="00AA528D" w:rsidRDefault="00AA528D" w:rsidP="00B93F0B">
      <w:pPr>
        <w:spacing w:after="0" w:line="240" w:lineRule="auto"/>
        <w:ind w:firstLine="567"/>
        <w:jc w:val="both"/>
        <w:rPr>
          <w:rFonts w:ascii="Times New Roman" w:eastAsia="Times New Roman" w:hAnsi="Times New Roman" w:cs="Times New Roman"/>
          <w:color w:val="0D0D0D"/>
          <w:sz w:val="24"/>
          <w:szCs w:val="24"/>
          <w:lang w:eastAsia="ru-RU"/>
        </w:rPr>
      </w:pPr>
    </w:p>
    <w:p w:rsidR="001F3966" w:rsidRPr="00AA528D" w:rsidRDefault="00410E19" w:rsidP="00B93F0B">
      <w:pPr>
        <w:spacing w:after="0" w:line="240" w:lineRule="auto"/>
        <w:ind w:firstLine="567"/>
        <w:jc w:val="both"/>
        <w:rPr>
          <w:rFonts w:ascii="Times New Roman" w:eastAsia="Times New Roman" w:hAnsi="Times New Roman" w:cs="Times New Roman"/>
          <w:color w:val="0D0D0D"/>
          <w:sz w:val="24"/>
          <w:szCs w:val="24"/>
          <w:u w:val="single"/>
          <w:lang w:eastAsia="ru-RU"/>
        </w:rPr>
      </w:pPr>
      <w:r w:rsidRPr="000A066F">
        <w:rPr>
          <w:rFonts w:ascii="Times New Roman" w:eastAsia="Times New Roman" w:hAnsi="Times New Roman" w:cs="Times New Roman"/>
          <w:color w:val="0D0D0D"/>
          <w:sz w:val="24"/>
          <w:szCs w:val="24"/>
          <w:lang w:eastAsia="ru-RU"/>
        </w:rPr>
        <w:t xml:space="preserve"> </w:t>
      </w:r>
      <w:r w:rsidR="005D43FA" w:rsidRPr="00AA528D">
        <w:rPr>
          <w:rFonts w:ascii="Times New Roman" w:eastAsia="Times New Roman" w:hAnsi="Times New Roman" w:cs="Times New Roman"/>
          <w:color w:val="0D0D0D"/>
          <w:sz w:val="24"/>
          <w:szCs w:val="24"/>
          <w:u w:val="single"/>
          <w:lang w:eastAsia="ru-RU"/>
        </w:rPr>
        <w:t>Результативность участия обучающихся Симферопольского района на региональном уровне ВсОШ:</w:t>
      </w:r>
    </w:p>
    <w:p w:rsidR="005D43FA" w:rsidRDefault="005D43FA" w:rsidP="005D43FA">
      <w:pPr>
        <w:spacing w:after="0" w:line="240" w:lineRule="auto"/>
        <w:jc w:val="both"/>
        <w:rPr>
          <w:rFonts w:ascii="Times New Roman" w:eastAsia="Times New Roman" w:hAnsi="Times New Roman" w:cs="Times New Roman"/>
          <w:color w:val="0D0D0D"/>
          <w:sz w:val="24"/>
          <w:szCs w:val="24"/>
          <w:lang w:eastAsia="ru-RU"/>
        </w:rPr>
      </w:pPr>
      <w:r w:rsidRPr="005D43FA">
        <w:rPr>
          <w:rFonts w:ascii="Times New Roman" w:eastAsia="Times New Roman" w:hAnsi="Times New Roman" w:cs="Times New Roman"/>
          <w:b/>
          <w:color w:val="0D0D0D"/>
          <w:sz w:val="24"/>
          <w:szCs w:val="24"/>
          <w:lang w:eastAsia="ru-RU"/>
        </w:rPr>
        <w:t>История</w:t>
      </w:r>
      <w:r>
        <w:rPr>
          <w:rFonts w:ascii="Times New Roman" w:eastAsia="Times New Roman" w:hAnsi="Times New Roman" w:cs="Times New Roman"/>
          <w:color w:val="0D0D0D"/>
          <w:sz w:val="24"/>
          <w:szCs w:val="24"/>
          <w:lang w:eastAsia="ru-RU"/>
        </w:rPr>
        <w:t xml:space="preserve"> – участие (</w:t>
      </w:r>
      <w:r w:rsidR="00577E79" w:rsidRPr="00577E79">
        <w:rPr>
          <w:rFonts w:ascii="Times New Roman" w:eastAsia="Times New Roman" w:hAnsi="Times New Roman" w:cs="Times New Roman"/>
          <w:color w:val="0D0D0D"/>
          <w:sz w:val="24"/>
          <w:szCs w:val="24"/>
          <w:lang w:eastAsia="ru-RU"/>
        </w:rPr>
        <w:t>Зарапин Марк, МБОУ «Гвардейская школа-гимназия №3»</w:t>
      </w:r>
      <w:r w:rsidR="00577E79">
        <w:rPr>
          <w:rFonts w:ascii="Times New Roman" w:eastAsia="Times New Roman" w:hAnsi="Times New Roman" w:cs="Times New Roman"/>
          <w:color w:val="0D0D0D"/>
          <w:sz w:val="24"/>
          <w:szCs w:val="24"/>
          <w:lang w:eastAsia="ru-RU"/>
        </w:rPr>
        <w:t xml:space="preserve">, </w:t>
      </w:r>
      <w:r w:rsidR="00577E79" w:rsidRPr="00577E79">
        <w:rPr>
          <w:rFonts w:ascii="Times New Roman" w:eastAsia="Times New Roman" w:hAnsi="Times New Roman" w:cs="Times New Roman"/>
          <w:color w:val="0D0D0D"/>
          <w:sz w:val="24"/>
          <w:szCs w:val="24"/>
          <w:lang w:eastAsia="ru-RU"/>
        </w:rPr>
        <w:t>учитель Цимбал С.В..)</w:t>
      </w:r>
    </w:p>
    <w:p w:rsidR="005D43FA" w:rsidRDefault="005D43FA" w:rsidP="005D43FA">
      <w:pPr>
        <w:spacing w:after="0" w:line="240" w:lineRule="auto"/>
        <w:jc w:val="both"/>
        <w:rPr>
          <w:rFonts w:ascii="Times New Roman" w:eastAsia="Times New Roman" w:hAnsi="Times New Roman" w:cs="Times New Roman"/>
          <w:color w:val="0D0D0D"/>
          <w:sz w:val="24"/>
          <w:szCs w:val="24"/>
          <w:lang w:eastAsia="ru-RU"/>
        </w:rPr>
      </w:pPr>
      <w:r w:rsidRPr="005D43FA">
        <w:rPr>
          <w:rFonts w:ascii="Times New Roman" w:eastAsia="Times New Roman" w:hAnsi="Times New Roman" w:cs="Times New Roman"/>
          <w:b/>
          <w:color w:val="0D0D0D"/>
          <w:sz w:val="24"/>
          <w:szCs w:val="24"/>
          <w:lang w:eastAsia="ru-RU"/>
        </w:rPr>
        <w:t>Обществознание</w:t>
      </w:r>
      <w:r>
        <w:rPr>
          <w:rFonts w:ascii="Times New Roman" w:eastAsia="Times New Roman" w:hAnsi="Times New Roman" w:cs="Times New Roman"/>
          <w:color w:val="0D0D0D"/>
          <w:sz w:val="24"/>
          <w:szCs w:val="24"/>
          <w:lang w:eastAsia="ru-RU"/>
        </w:rPr>
        <w:t xml:space="preserve"> – призер (Скопин Д., учащийся </w:t>
      </w:r>
      <w:r w:rsidR="00577E79">
        <w:rPr>
          <w:rFonts w:ascii="Times New Roman" w:eastAsia="Times New Roman" w:hAnsi="Times New Roman" w:cs="Times New Roman"/>
          <w:color w:val="0D0D0D"/>
          <w:sz w:val="24"/>
          <w:szCs w:val="24"/>
          <w:lang w:eastAsia="ru-RU"/>
        </w:rPr>
        <w:t>10</w:t>
      </w:r>
      <w:r>
        <w:rPr>
          <w:rFonts w:ascii="Times New Roman" w:eastAsia="Times New Roman" w:hAnsi="Times New Roman" w:cs="Times New Roman"/>
          <w:color w:val="0D0D0D"/>
          <w:sz w:val="24"/>
          <w:szCs w:val="24"/>
          <w:lang w:eastAsia="ru-RU"/>
        </w:rPr>
        <w:t xml:space="preserve"> класса МБОУ «Чистенская школа-гимназия им. Тарасюка И.С.»);</w:t>
      </w:r>
    </w:p>
    <w:p w:rsidR="005D43FA" w:rsidRDefault="005D43FA" w:rsidP="005D43FA">
      <w:pPr>
        <w:spacing w:after="0" w:line="240" w:lineRule="auto"/>
        <w:jc w:val="both"/>
        <w:rPr>
          <w:rFonts w:ascii="Times New Roman" w:eastAsia="Times New Roman" w:hAnsi="Times New Roman" w:cs="Times New Roman"/>
          <w:color w:val="0D0D0D"/>
          <w:sz w:val="24"/>
          <w:szCs w:val="24"/>
          <w:lang w:eastAsia="ru-RU"/>
        </w:rPr>
      </w:pPr>
      <w:r w:rsidRPr="005D43FA">
        <w:rPr>
          <w:rFonts w:ascii="Times New Roman" w:eastAsia="Times New Roman" w:hAnsi="Times New Roman" w:cs="Times New Roman"/>
          <w:b/>
          <w:color w:val="0D0D0D"/>
          <w:sz w:val="24"/>
          <w:szCs w:val="24"/>
          <w:lang w:eastAsia="ru-RU"/>
        </w:rPr>
        <w:t>Право</w:t>
      </w:r>
      <w:r>
        <w:rPr>
          <w:rFonts w:ascii="Times New Roman" w:eastAsia="Times New Roman" w:hAnsi="Times New Roman" w:cs="Times New Roman"/>
          <w:color w:val="0D0D0D"/>
          <w:sz w:val="24"/>
          <w:szCs w:val="24"/>
          <w:lang w:eastAsia="ru-RU"/>
        </w:rPr>
        <w:t xml:space="preserve"> - </w:t>
      </w:r>
      <w:r w:rsidRPr="005D43FA">
        <w:rPr>
          <w:rFonts w:ascii="Times New Roman" w:eastAsia="Times New Roman" w:hAnsi="Times New Roman" w:cs="Times New Roman"/>
          <w:color w:val="0D0D0D"/>
          <w:sz w:val="24"/>
          <w:szCs w:val="24"/>
          <w:lang w:eastAsia="ru-RU"/>
        </w:rPr>
        <w:t>призер</w:t>
      </w:r>
      <w:r w:rsidR="003A3E3B">
        <w:rPr>
          <w:rFonts w:ascii="Times New Roman" w:eastAsia="Times New Roman" w:hAnsi="Times New Roman" w:cs="Times New Roman"/>
          <w:color w:val="0D0D0D"/>
          <w:sz w:val="24"/>
          <w:szCs w:val="24"/>
          <w:lang w:eastAsia="ru-RU"/>
        </w:rPr>
        <w:t>ы</w:t>
      </w:r>
      <w:r w:rsidRPr="005D43FA">
        <w:rPr>
          <w:rFonts w:ascii="Times New Roman" w:eastAsia="Times New Roman" w:hAnsi="Times New Roman" w:cs="Times New Roman"/>
          <w:color w:val="0D0D0D"/>
          <w:sz w:val="24"/>
          <w:szCs w:val="24"/>
          <w:lang w:eastAsia="ru-RU"/>
        </w:rPr>
        <w:t xml:space="preserve"> (</w:t>
      </w:r>
      <w:r w:rsidR="003A3E3B">
        <w:rPr>
          <w:rFonts w:ascii="Times New Roman" w:eastAsia="Times New Roman" w:hAnsi="Times New Roman" w:cs="Times New Roman"/>
          <w:color w:val="0D0D0D"/>
          <w:sz w:val="24"/>
          <w:szCs w:val="24"/>
          <w:lang w:eastAsia="ru-RU"/>
        </w:rPr>
        <w:t xml:space="preserve">Захарчук Владислав, учащийся 9 класса МБОУ «Скворцовская школа», учитель Александренко В.В., </w:t>
      </w:r>
      <w:r w:rsidR="003A3E3B" w:rsidRPr="003A3E3B">
        <w:rPr>
          <w:rFonts w:ascii="Times New Roman" w:eastAsia="Times New Roman" w:hAnsi="Times New Roman" w:cs="Times New Roman"/>
          <w:color w:val="0D0D0D"/>
          <w:sz w:val="24"/>
          <w:szCs w:val="24"/>
          <w:lang w:eastAsia="ru-RU"/>
        </w:rPr>
        <w:t xml:space="preserve"> Святохо Альбина, учащаяся 10 класса МБОУ «Лицей</w:t>
      </w:r>
      <w:r w:rsidR="003A3E3B" w:rsidRPr="003A3E3B">
        <w:t xml:space="preserve"> </w:t>
      </w:r>
      <w:r w:rsidR="003A3E3B" w:rsidRPr="003A3E3B">
        <w:rPr>
          <w:rFonts w:ascii="Times New Roman" w:eastAsia="Times New Roman" w:hAnsi="Times New Roman" w:cs="Times New Roman"/>
          <w:color w:val="0D0D0D"/>
          <w:sz w:val="24"/>
          <w:szCs w:val="24"/>
          <w:lang w:eastAsia="ru-RU"/>
        </w:rPr>
        <w:t>Крымской весны», учитель Зинченко О.В.</w:t>
      </w:r>
      <w:r w:rsidR="003A3E3B">
        <w:rPr>
          <w:rFonts w:ascii="Times New Roman" w:eastAsia="Times New Roman" w:hAnsi="Times New Roman" w:cs="Times New Roman"/>
          <w:color w:val="0D0D0D"/>
          <w:sz w:val="24"/>
          <w:szCs w:val="24"/>
          <w:lang w:eastAsia="ru-RU"/>
        </w:rPr>
        <w:t>)</w:t>
      </w:r>
    </w:p>
    <w:p w:rsidR="005D43FA" w:rsidRDefault="005D43FA" w:rsidP="00E025E6">
      <w:pPr>
        <w:spacing w:after="0" w:line="240" w:lineRule="auto"/>
        <w:ind w:firstLine="567"/>
        <w:jc w:val="both"/>
        <w:rPr>
          <w:rFonts w:ascii="Times New Roman" w:eastAsia="Times New Roman" w:hAnsi="Times New Roman" w:cs="Times New Roman"/>
          <w:color w:val="0D0D0D"/>
          <w:sz w:val="24"/>
          <w:szCs w:val="24"/>
          <w:lang w:eastAsia="ru-RU"/>
        </w:rPr>
      </w:pPr>
    </w:p>
    <w:p w:rsidR="00381623" w:rsidRDefault="00381623" w:rsidP="00E025E6">
      <w:pPr>
        <w:spacing w:after="0" w:line="240" w:lineRule="auto"/>
        <w:ind w:firstLine="567"/>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В течение 202</w:t>
      </w:r>
      <w:r w:rsidR="003A3E3B">
        <w:rPr>
          <w:rFonts w:ascii="Times New Roman" w:eastAsia="Times New Roman" w:hAnsi="Times New Roman" w:cs="Times New Roman"/>
          <w:color w:val="0D0D0D"/>
          <w:sz w:val="24"/>
          <w:szCs w:val="24"/>
          <w:lang w:eastAsia="ru-RU"/>
        </w:rPr>
        <w:t>2</w:t>
      </w:r>
      <w:r>
        <w:rPr>
          <w:rFonts w:ascii="Times New Roman" w:eastAsia="Times New Roman" w:hAnsi="Times New Roman" w:cs="Times New Roman"/>
          <w:color w:val="0D0D0D"/>
          <w:sz w:val="24"/>
          <w:szCs w:val="24"/>
          <w:lang w:eastAsia="ru-RU"/>
        </w:rPr>
        <w:t>/202</w:t>
      </w:r>
      <w:r w:rsidR="003A3E3B">
        <w:rPr>
          <w:rFonts w:ascii="Times New Roman" w:eastAsia="Times New Roman" w:hAnsi="Times New Roman" w:cs="Times New Roman"/>
          <w:color w:val="0D0D0D"/>
          <w:sz w:val="24"/>
          <w:szCs w:val="24"/>
          <w:lang w:eastAsia="ru-RU"/>
        </w:rPr>
        <w:t>3</w:t>
      </w:r>
      <w:r>
        <w:rPr>
          <w:rFonts w:ascii="Times New Roman" w:eastAsia="Times New Roman" w:hAnsi="Times New Roman" w:cs="Times New Roman"/>
          <w:color w:val="0D0D0D"/>
          <w:sz w:val="24"/>
          <w:szCs w:val="24"/>
          <w:lang w:eastAsia="ru-RU"/>
        </w:rPr>
        <w:t xml:space="preserve"> учебного года учащиеся образовательных учреждений района принимали участие в различных конкурсных мероприятиях</w:t>
      </w:r>
      <w:r w:rsidR="001F3966">
        <w:rPr>
          <w:rFonts w:ascii="Times New Roman" w:eastAsia="Times New Roman" w:hAnsi="Times New Roman" w:cs="Times New Roman"/>
          <w:color w:val="0D0D0D"/>
          <w:sz w:val="24"/>
          <w:szCs w:val="24"/>
          <w:lang w:eastAsia="ru-RU"/>
        </w:rPr>
        <w:t xml:space="preserve"> по предметам социально-гуманитарного цикла</w:t>
      </w:r>
      <w:r>
        <w:rPr>
          <w:rFonts w:ascii="Times New Roman" w:eastAsia="Times New Roman" w:hAnsi="Times New Roman" w:cs="Times New Roman"/>
          <w:color w:val="0D0D0D"/>
          <w:sz w:val="24"/>
          <w:szCs w:val="24"/>
          <w:lang w:eastAsia="ru-RU"/>
        </w:rPr>
        <w:t>. Наиболее высокие результаты следующие.</w:t>
      </w:r>
    </w:p>
    <w:p w:rsidR="0072362A" w:rsidRDefault="0072362A" w:rsidP="0072362A">
      <w:pPr>
        <w:spacing w:after="0" w:line="240" w:lineRule="auto"/>
        <w:jc w:val="both"/>
        <w:rPr>
          <w:rFonts w:ascii="Times New Roman" w:eastAsia="Times New Roman" w:hAnsi="Times New Roman" w:cs="Times New Roman"/>
          <w:b/>
          <w:color w:val="0D0D0D"/>
          <w:sz w:val="24"/>
          <w:szCs w:val="24"/>
          <w:lang w:eastAsia="ru-RU"/>
        </w:rPr>
      </w:pPr>
      <w:r>
        <w:rPr>
          <w:rFonts w:ascii="Times New Roman" w:eastAsia="Times New Roman" w:hAnsi="Times New Roman" w:cs="Times New Roman"/>
          <w:b/>
          <w:color w:val="0D0D0D"/>
          <w:sz w:val="24"/>
          <w:szCs w:val="24"/>
          <w:lang w:eastAsia="ru-RU"/>
        </w:rPr>
        <w:t>В</w:t>
      </w:r>
      <w:r w:rsidRPr="003A3E3B">
        <w:rPr>
          <w:rFonts w:ascii="Times New Roman" w:eastAsia="Times New Roman" w:hAnsi="Times New Roman" w:cs="Times New Roman"/>
          <w:b/>
          <w:color w:val="0D0D0D"/>
          <w:sz w:val="24"/>
          <w:szCs w:val="24"/>
          <w:lang w:eastAsia="ru-RU"/>
        </w:rPr>
        <w:t>сероссийск</w:t>
      </w:r>
      <w:r>
        <w:rPr>
          <w:rFonts w:ascii="Times New Roman" w:eastAsia="Times New Roman" w:hAnsi="Times New Roman" w:cs="Times New Roman"/>
          <w:b/>
          <w:color w:val="0D0D0D"/>
          <w:sz w:val="24"/>
          <w:szCs w:val="24"/>
          <w:lang w:eastAsia="ru-RU"/>
        </w:rPr>
        <w:t>ий</w:t>
      </w:r>
      <w:r w:rsidRPr="003A3E3B">
        <w:rPr>
          <w:rFonts w:ascii="Times New Roman" w:eastAsia="Times New Roman" w:hAnsi="Times New Roman" w:cs="Times New Roman"/>
          <w:b/>
          <w:color w:val="0D0D0D"/>
          <w:sz w:val="24"/>
          <w:szCs w:val="24"/>
          <w:lang w:eastAsia="ru-RU"/>
        </w:rPr>
        <w:t xml:space="preserve"> фестивал</w:t>
      </w:r>
      <w:r>
        <w:rPr>
          <w:rFonts w:ascii="Times New Roman" w:eastAsia="Times New Roman" w:hAnsi="Times New Roman" w:cs="Times New Roman"/>
          <w:b/>
          <w:color w:val="0D0D0D"/>
          <w:sz w:val="24"/>
          <w:szCs w:val="24"/>
          <w:lang w:eastAsia="ru-RU"/>
        </w:rPr>
        <w:t>ь</w:t>
      </w:r>
      <w:r w:rsidRPr="003A3E3B">
        <w:rPr>
          <w:rFonts w:ascii="Times New Roman" w:eastAsia="Times New Roman" w:hAnsi="Times New Roman" w:cs="Times New Roman"/>
          <w:b/>
          <w:color w:val="0D0D0D"/>
          <w:sz w:val="24"/>
          <w:szCs w:val="24"/>
          <w:lang w:eastAsia="ru-RU"/>
        </w:rPr>
        <w:t xml:space="preserve">-конкурс </w:t>
      </w:r>
      <w:r w:rsidRPr="00566968">
        <w:rPr>
          <w:rFonts w:ascii="Times New Roman" w:eastAsia="Times New Roman" w:hAnsi="Times New Roman" w:cs="Times New Roman"/>
          <w:b/>
          <w:color w:val="0D0D0D"/>
          <w:sz w:val="24"/>
          <w:szCs w:val="24"/>
          <w:lang w:eastAsia="ru-RU"/>
        </w:rPr>
        <w:t>школьных музеев</w:t>
      </w:r>
      <w:r w:rsidRPr="00566968">
        <w:rPr>
          <w:rFonts w:ascii="Times New Roman" w:eastAsia="Times New Roman" w:hAnsi="Times New Roman" w:cs="Times New Roman"/>
          <w:color w:val="0D0D0D"/>
          <w:sz w:val="24"/>
          <w:szCs w:val="24"/>
          <w:lang w:eastAsia="ru-RU"/>
        </w:rPr>
        <w:t xml:space="preserve"> </w:t>
      </w:r>
      <w:r w:rsidRPr="003A3E3B">
        <w:rPr>
          <w:rFonts w:ascii="Times New Roman" w:eastAsia="Times New Roman" w:hAnsi="Times New Roman" w:cs="Times New Roman"/>
          <w:b/>
          <w:color w:val="0D0D0D"/>
          <w:sz w:val="24"/>
          <w:szCs w:val="24"/>
          <w:lang w:eastAsia="ru-RU"/>
        </w:rPr>
        <w:t xml:space="preserve">«Без срока давности» </w:t>
      </w:r>
    </w:p>
    <w:p w:rsidR="0072362A" w:rsidRPr="00566968" w:rsidRDefault="0072362A" w:rsidP="0072362A">
      <w:pPr>
        <w:spacing w:after="0" w:line="240" w:lineRule="auto"/>
        <w:jc w:val="both"/>
        <w:rPr>
          <w:rFonts w:ascii="Times New Roman" w:eastAsia="Times New Roman" w:hAnsi="Times New Roman" w:cs="Times New Roman"/>
          <w:color w:val="0D0D0D"/>
          <w:sz w:val="24"/>
          <w:szCs w:val="24"/>
          <w:u w:val="single"/>
          <w:lang w:eastAsia="ru-RU"/>
        </w:rPr>
      </w:pPr>
      <w:r w:rsidRPr="00566968">
        <w:rPr>
          <w:rFonts w:ascii="Times New Roman" w:eastAsia="Times New Roman" w:hAnsi="Times New Roman" w:cs="Times New Roman"/>
          <w:color w:val="0D0D0D"/>
          <w:sz w:val="24"/>
          <w:szCs w:val="24"/>
          <w:u w:val="single"/>
          <w:lang w:eastAsia="ru-RU"/>
        </w:rPr>
        <w:t>Республиканский этап</w:t>
      </w:r>
    </w:p>
    <w:p w:rsidR="0072362A" w:rsidRDefault="0072362A" w:rsidP="0072362A">
      <w:pPr>
        <w:spacing w:after="0" w:line="240" w:lineRule="auto"/>
        <w:jc w:val="both"/>
        <w:rPr>
          <w:rFonts w:ascii="Times New Roman" w:eastAsia="Times New Roman" w:hAnsi="Times New Roman" w:cs="Times New Roman"/>
          <w:b/>
          <w:color w:val="0D0D0D"/>
          <w:sz w:val="24"/>
          <w:szCs w:val="24"/>
          <w:lang w:eastAsia="ru-RU"/>
        </w:rPr>
      </w:pPr>
      <w:r w:rsidRPr="003A3E3B">
        <w:rPr>
          <w:rFonts w:ascii="Times New Roman" w:eastAsia="Times New Roman" w:hAnsi="Times New Roman" w:cs="Times New Roman"/>
          <w:color w:val="0D0D0D"/>
          <w:sz w:val="24"/>
          <w:szCs w:val="24"/>
          <w:lang w:eastAsia="ru-RU"/>
        </w:rPr>
        <w:t>2 место – музей «Истоки» МБОУ «Чистенская школа-гимназия им. И.С. Тарасюка»</w:t>
      </w:r>
      <w:r w:rsidRPr="003A3E3B">
        <w:rPr>
          <w:rFonts w:ascii="Times New Roman" w:eastAsia="Times New Roman" w:hAnsi="Times New Roman" w:cs="Times New Roman"/>
          <w:b/>
          <w:color w:val="0D0D0D"/>
          <w:sz w:val="24"/>
          <w:szCs w:val="24"/>
          <w:lang w:eastAsia="ru-RU"/>
        </w:rPr>
        <w:t xml:space="preserve"> </w:t>
      </w:r>
    </w:p>
    <w:p w:rsidR="0072362A" w:rsidRPr="00566968" w:rsidRDefault="0072362A" w:rsidP="0072362A">
      <w:pPr>
        <w:spacing w:after="0" w:line="240" w:lineRule="auto"/>
        <w:jc w:val="both"/>
        <w:rPr>
          <w:rFonts w:ascii="Times New Roman" w:eastAsia="Times New Roman" w:hAnsi="Times New Roman" w:cs="Times New Roman"/>
          <w:b/>
          <w:color w:val="0D0D0D"/>
          <w:sz w:val="24"/>
          <w:szCs w:val="24"/>
          <w:lang w:eastAsia="ru-RU"/>
        </w:rPr>
      </w:pPr>
      <w:r w:rsidRPr="00566968">
        <w:rPr>
          <w:rFonts w:ascii="Times New Roman" w:eastAsia="Times New Roman" w:hAnsi="Times New Roman" w:cs="Times New Roman"/>
          <w:b/>
          <w:color w:val="0D0D0D"/>
          <w:sz w:val="24"/>
          <w:szCs w:val="24"/>
          <w:lang w:eastAsia="ru-RU"/>
        </w:rPr>
        <w:t>Всероссийская олимпиада школьников по вопросам избирательного права</w:t>
      </w:r>
    </w:p>
    <w:p w:rsidR="0072362A" w:rsidRPr="00566968" w:rsidRDefault="0072362A" w:rsidP="0072362A">
      <w:pPr>
        <w:spacing w:after="0" w:line="240" w:lineRule="auto"/>
        <w:jc w:val="both"/>
        <w:rPr>
          <w:rFonts w:ascii="Times New Roman" w:eastAsia="Times New Roman" w:hAnsi="Times New Roman" w:cs="Times New Roman"/>
          <w:color w:val="0D0D0D"/>
          <w:sz w:val="24"/>
          <w:szCs w:val="24"/>
          <w:u w:val="single"/>
          <w:lang w:eastAsia="ru-RU"/>
        </w:rPr>
      </w:pPr>
      <w:r w:rsidRPr="00566968">
        <w:rPr>
          <w:rFonts w:ascii="Times New Roman" w:eastAsia="Times New Roman" w:hAnsi="Times New Roman" w:cs="Times New Roman"/>
          <w:color w:val="0D0D0D"/>
          <w:sz w:val="24"/>
          <w:szCs w:val="24"/>
          <w:u w:val="single"/>
          <w:lang w:eastAsia="ru-RU"/>
        </w:rPr>
        <w:t>Федеральный этап</w:t>
      </w:r>
    </w:p>
    <w:p w:rsidR="0072362A" w:rsidRDefault="0072362A" w:rsidP="0072362A">
      <w:pPr>
        <w:spacing w:after="0" w:line="240" w:lineRule="auto"/>
        <w:jc w:val="both"/>
        <w:rPr>
          <w:rFonts w:ascii="Times New Roman" w:eastAsia="Times New Roman" w:hAnsi="Times New Roman" w:cs="Times New Roman"/>
          <w:color w:val="0D0D0D"/>
          <w:sz w:val="24"/>
          <w:szCs w:val="24"/>
          <w:lang w:eastAsia="ru-RU"/>
        </w:rPr>
      </w:pPr>
      <w:r w:rsidRPr="00566968">
        <w:rPr>
          <w:rFonts w:ascii="Times New Roman" w:eastAsia="Times New Roman" w:hAnsi="Times New Roman" w:cs="Times New Roman"/>
          <w:color w:val="0D0D0D"/>
          <w:sz w:val="24"/>
          <w:szCs w:val="24"/>
          <w:lang w:eastAsia="ru-RU"/>
        </w:rPr>
        <w:t>1 место – Шустова Полина, 10 класс «Лицей</w:t>
      </w:r>
      <w:r>
        <w:rPr>
          <w:rFonts w:ascii="Times New Roman" w:eastAsia="Times New Roman" w:hAnsi="Times New Roman" w:cs="Times New Roman"/>
          <w:color w:val="0D0D0D"/>
          <w:sz w:val="24"/>
          <w:szCs w:val="24"/>
          <w:lang w:eastAsia="ru-RU"/>
        </w:rPr>
        <w:t xml:space="preserve"> Крымской весны</w:t>
      </w:r>
      <w:r w:rsidRPr="00566968">
        <w:rPr>
          <w:rFonts w:ascii="Times New Roman" w:eastAsia="Times New Roman" w:hAnsi="Times New Roman" w:cs="Times New Roman"/>
          <w:color w:val="0D0D0D"/>
          <w:sz w:val="24"/>
          <w:szCs w:val="24"/>
          <w:lang w:eastAsia="ru-RU"/>
        </w:rPr>
        <w:t>»</w:t>
      </w:r>
    </w:p>
    <w:p w:rsidR="00244C06" w:rsidRPr="00244C06" w:rsidRDefault="00244C06" w:rsidP="0072362A">
      <w:pPr>
        <w:spacing w:after="0" w:line="240" w:lineRule="auto"/>
        <w:jc w:val="both"/>
        <w:rPr>
          <w:rFonts w:ascii="Times New Roman" w:eastAsia="Times New Roman" w:hAnsi="Times New Roman" w:cs="Times New Roman"/>
          <w:b/>
          <w:color w:val="0D0D0D"/>
          <w:sz w:val="24"/>
          <w:szCs w:val="24"/>
          <w:lang w:eastAsia="ru-RU"/>
        </w:rPr>
      </w:pPr>
      <w:r>
        <w:rPr>
          <w:rFonts w:ascii="Times New Roman" w:eastAsia="Times New Roman" w:hAnsi="Times New Roman" w:cs="Times New Roman"/>
          <w:b/>
          <w:color w:val="0D0D0D"/>
          <w:sz w:val="24"/>
          <w:szCs w:val="24"/>
          <w:lang w:eastAsia="ru-RU"/>
        </w:rPr>
        <w:t xml:space="preserve">Республиканская </w:t>
      </w:r>
      <w:r w:rsidRPr="00244C06">
        <w:rPr>
          <w:rFonts w:ascii="Times New Roman" w:eastAsia="Times New Roman" w:hAnsi="Times New Roman" w:cs="Times New Roman"/>
          <w:b/>
          <w:color w:val="0D0D0D"/>
          <w:sz w:val="24"/>
          <w:szCs w:val="24"/>
          <w:lang w:eastAsia="ru-RU"/>
        </w:rPr>
        <w:t>Интернет-викторина «Что я знаю о выборах?»</w:t>
      </w:r>
    </w:p>
    <w:p w:rsidR="0072362A" w:rsidRPr="00566968" w:rsidRDefault="0072362A" w:rsidP="0072362A">
      <w:pPr>
        <w:spacing w:after="0" w:line="240" w:lineRule="auto"/>
        <w:jc w:val="both"/>
        <w:rPr>
          <w:rFonts w:ascii="Times New Roman" w:eastAsia="Times New Roman" w:hAnsi="Times New Roman" w:cs="Times New Roman"/>
          <w:color w:val="0D0D0D"/>
          <w:sz w:val="24"/>
          <w:szCs w:val="24"/>
          <w:u w:val="single"/>
          <w:lang w:eastAsia="ru-RU"/>
        </w:rPr>
      </w:pPr>
      <w:r w:rsidRPr="00566968">
        <w:rPr>
          <w:rFonts w:ascii="Times New Roman" w:eastAsia="Times New Roman" w:hAnsi="Times New Roman" w:cs="Times New Roman"/>
          <w:color w:val="0D0D0D"/>
          <w:sz w:val="24"/>
          <w:szCs w:val="24"/>
          <w:u w:val="single"/>
          <w:lang w:eastAsia="ru-RU"/>
        </w:rPr>
        <w:t>Республиканский этап</w:t>
      </w:r>
    </w:p>
    <w:p w:rsidR="0072362A" w:rsidRDefault="0072362A" w:rsidP="0072362A">
      <w:pPr>
        <w:spacing w:after="0" w:line="240" w:lineRule="auto"/>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 xml:space="preserve">приняли участие 74 учащихся 9-11 классов </w:t>
      </w:r>
    </w:p>
    <w:p w:rsidR="00A64E06" w:rsidRDefault="00A64E06" w:rsidP="00244C06">
      <w:pPr>
        <w:spacing w:after="0" w:line="240" w:lineRule="auto"/>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победители:</w:t>
      </w:r>
    </w:p>
    <w:p w:rsidR="00244C06" w:rsidRDefault="00244C06" w:rsidP="00244C06">
      <w:pPr>
        <w:spacing w:after="0" w:line="240" w:lineRule="auto"/>
        <w:jc w:val="both"/>
        <w:rPr>
          <w:rFonts w:ascii="Times New Roman" w:eastAsia="Times New Roman" w:hAnsi="Times New Roman" w:cs="Times New Roman"/>
          <w:color w:val="0D0D0D"/>
          <w:sz w:val="24"/>
          <w:szCs w:val="24"/>
          <w:lang w:eastAsia="ru-RU"/>
        </w:rPr>
      </w:pPr>
      <w:r w:rsidRPr="00244C06">
        <w:rPr>
          <w:rFonts w:ascii="Times New Roman" w:eastAsia="Times New Roman" w:hAnsi="Times New Roman" w:cs="Times New Roman"/>
          <w:color w:val="0D0D0D"/>
          <w:sz w:val="24"/>
          <w:szCs w:val="24"/>
          <w:lang w:eastAsia="ru-RU"/>
        </w:rPr>
        <w:t>Матюхин</w:t>
      </w:r>
      <w:r>
        <w:rPr>
          <w:rFonts w:ascii="Times New Roman" w:eastAsia="Times New Roman" w:hAnsi="Times New Roman" w:cs="Times New Roman"/>
          <w:color w:val="0D0D0D"/>
          <w:sz w:val="24"/>
          <w:szCs w:val="24"/>
          <w:lang w:eastAsia="ru-RU"/>
        </w:rPr>
        <w:t>а</w:t>
      </w:r>
      <w:r w:rsidRPr="00244C06">
        <w:rPr>
          <w:rFonts w:ascii="Times New Roman" w:eastAsia="Times New Roman" w:hAnsi="Times New Roman" w:cs="Times New Roman"/>
          <w:color w:val="0D0D0D"/>
          <w:sz w:val="24"/>
          <w:szCs w:val="24"/>
          <w:lang w:eastAsia="ru-RU"/>
        </w:rPr>
        <w:t xml:space="preserve"> Анастаси</w:t>
      </w:r>
      <w:r>
        <w:rPr>
          <w:rFonts w:ascii="Times New Roman" w:eastAsia="Times New Roman" w:hAnsi="Times New Roman" w:cs="Times New Roman"/>
          <w:color w:val="0D0D0D"/>
          <w:sz w:val="24"/>
          <w:szCs w:val="24"/>
          <w:lang w:eastAsia="ru-RU"/>
        </w:rPr>
        <w:t>я</w:t>
      </w:r>
      <w:r w:rsidRPr="00244C06">
        <w:rPr>
          <w:rFonts w:ascii="Times New Roman" w:eastAsia="Times New Roman" w:hAnsi="Times New Roman" w:cs="Times New Roman"/>
          <w:color w:val="0D0D0D"/>
          <w:sz w:val="24"/>
          <w:szCs w:val="24"/>
          <w:lang w:eastAsia="ru-RU"/>
        </w:rPr>
        <w:t xml:space="preserve">, </w:t>
      </w:r>
      <w:r>
        <w:rPr>
          <w:rFonts w:ascii="Times New Roman" w:eastAsia="Times New Roman" w:hAnsi="Times New Roman" w:cs="Times New Roman"/>
          <w:color w:val="0D0D0D"/>
          <w:sz w:val="24"/>
          <w:szCs w:val="24"/>
          <w:lang w:eastAsia="ru-RU"/>
        </w:rPr>
        <w:t xml:space="preserve">9 класс МБОУ </w:t>
      </w:r>
      <w:r w:rsidRPr="00244C06">
        <w:rPr>
          <w:rFonts w:ascii="Times New Roman" w:eastAsia="Times New Roman" w:hAnsi="Times New Roman" w:cs="Times New Roman"/>
          <w:color w:val="0D0D0D"/>
          <w:sz w:val="24"/>
          <w:szCs w:val="24"/>
          <w:lang w:eastAsia="ru-RU"/>
        </w:rPr>
        <w:t>«Лицей</w:t>
      </w:r>
      <w:r>
        <w:rPr>
          <w:rFonts w:ascii="Times New Roman" w:eastAsia="Times New Roman" w:hAnsi="Times New Roman" w:cs="Times New Roman"/>
          <w:color w:val="0D0D0D"/>
          <w:sz w:val="24"/>
          <w:szCs w:val="24"/>
          <w:lang w:eastAsia="ru-RU"/>
        </w:rPr>
        <w:t xml:space="preserve"> Крымской весны</w:t>
      </w:r>
      <w:r w:rsidRPr="00244C06">
        <w:rPr>
          <w:rFonts w:ascii="Times New Roman" w:eastAsia="Times New Roman" w:hAnsi="Times New Roman" w:cs="Times New Roman"/>
          <w:color w:val="0D0D0D"/>
          <w:sz w:val="24"/>
          <w:szCs w:val="24"/>
          <w:lang w:eastAsia="ru-RU"/>
        </w:rPr>
        <w:t xml:space="preserve">» </w:t>
      </w:r>
    </w:p>
    <w:p w:rsidR="00244C06" w:rsidRDefault="00244C06" w:rsidP="00244C06">
      <w:pPr>
        <w:spacing w:after="0" w:line="240" w:lineRule="auto"/>
        <w:jc w:val="both"/>
        <w:rPr>
          <w:rFonts w:ascii="Times New Roman" w:eastAsia="Times New Roman" w:hAnsi="Times New Roman" w:cs="Times New Roman"/>
          <w:color w:val="0D0D0D"/>
          <w:sz w:val="24"/>
          <w:szCs w:val="24"/>
          <w:lang w:eastAsia="ru-RU"/>
        </w:rPr>
      </w:pPr>
      <w:r w:rsidRPr="00244C06">
        <w:rPr>
          <w:rFonts w:ascii="Times New Roman" w:eastAsia="Times New Roman" w:hAnsi="Times New Roman" w:cs="Times New Roman"/>
          <w:color w:val="0D0D0D"/>
          <w:sz w:val="24"/>
          <w:szCs w:val="24"/>
          <w:lang w:eastAsia="ru-RU"/>
        </w:rPr>
        <w:t>Кобылянск</w:t>
      </w:r>
      <w:r>
        <w:rPr>
          <w:rFonts w:ascii="Times New Roman" w:eastAsia="Times New Roman" w:hAnsi="Times New Roman" w:cs="Times New Roman"/>
          <w:color w:val="0D0D0D"/>
          <w:sz w:val="24"/>
          <w:szCs w:val="24"/>
          <w:lang w:eastAsia="ru-RU"/>
        </w:rPr>
        <w:t>ая</w:t>
      </w:r>
      <w:r w:rsidRPr="00244C06">
        <w:rPr>
          <w:rFonts w:ascii="Times New Roman" w:eastAsia="Times New Roman" w:hAnsi="Times New Roman" w:cs="Times New Roman"/>
          <w:color w:val="0D0D0D"/>
          <w:sz w:val="24"/>
          <w:szCs w:val="24"/>
          <w:lang w:eastAsia="ru-RU"/>
        </w:rPr>
        <w:t xml:space="preserve"> Алён</w:t>
      </w:r>
      <w:r>
        <w:rPr>
          <w:rFonts w:ascii="Times New Roman" w:eastAsia="Times New Roman" w:hAnsi="Times New Roman" w:cs="Times New Roman"/>
          <w:color w:val="0D0D0D"/>
          <w:sz w:val="24"/>
          <w:szCs w:val="24"/>
          <w:lang w:eastAsia="ru-RU"/>
        </w:rPr>
        <w:t>а</w:t>
      </w:r>
      <w:r w:rsidRPr="00244C06">
        <w:rPr>
          <w:rFonts w:ascii="Times New Roman" w:eastAsia="Times New Roman" w:hAnsi="Times New Roman" w:cs="Times New Roman"/>
          <w:color w:val="0D0D0D"/>
          <w:sz w:val="24"/>
          <w:szCs w:val="24"/>
          <w:lang w:eastAsia="ru-RU"/>
        </w:rPr>
        <w:t xml:space="preserve">, 9 класс МБОУ «Лицей Крымской весны» </w:t>
      </w:r>
    </w:p>
    <w:p w:rsidR="00244C06" w:rsidRDefault="00244C06" w:rsidP="0072362A">
      <w:pPr>
        <w:spacing w:after="0" w:line="240" w:lineRule="auto"/>
        <w:jc w:val="both"/>
        <w:rPr>
          <w:rFonts w:ascii="Times New Roman" w:eastAsia="Times New Roman" w:hAnsi="Times New Roman" w:cs="Times New Roman"/>
          <w:color w:val="0D0D0D"/>
          <w:sz w:val="24"/>
          <w:szCs w:val="24"/>
          <w:lang w:eastAsia="ru-RU"/>
        </w:rPr>
      </w:pPr>
      <w:r w:rsidRPr="00244C06">
        <w:rPr>
          <w:rFonts w:ascii="Times New Roman" w:eastAsia="Times New Roman" w:hAnsi="Times New Roman" w:cs="Times New Roman"/>
          <w:color w:val="0D0D0D"/>
          <w:sz w:val="24"/>
          <w:szCs w:val="24"/>
          <w:lang w:eastAsia="ru-RU"/>
        </w:rPr>
        <w:t>Румянцев</w:t>
      </w:r>
      <w:r>
        <w:rPr>
          <w:rFonts w:ascii="Times New Roman" w:eastAsia="Times New Roman" w:hAnsi="Times New Roman" w:cs="Times New Roman"/>
          <w:color w:val="0D0D0D"/>
          <w:sz w:val="24"/>
          <w:szCs w:val="24"/>
          <w:lang w:eastAsia="ru-RU"/>
        </w:rPr>
        <w:t>а</w:t>
      </w:r>
      <w:r w:rsidRPr="00244C06">
        <w:rPr>
          <w:rFonts w:ascii="Times New Roman" w:eastAsia="Times New Roman" w:hAnsi="Times New Roman" w:cs="Times New Roman"/>
          <w:color w:val="0D0D0D"/>
          <w:sz w:val="24"/>
          <w:szCs w:val="24"/>
          <w:lang w:eastAsia="ru-RU"/>
        </w:rPr>
        <w:t xml:space="preserve"> Мари</w:t>
      </w:r>
      <w:r>
        <w:rPr>
          <w:rFonts w:ascii="Times New Roman" w:eastAsia="Times New Roman" w:hAnsi="Times New Roman" w:cs="Times New Roman"/>
          <w:color w:val="0D0D0D"/>
          <w:sz w:val="24"/>
          <w:szCs w:val="24"/>
          <w:lang w:eastAsia="ru-RU"/>
        </w:rPr>
        <w:t>я</w:t>
      </w:r>
      <w:r w:rsidRPr="00244C06">
        <w:rPr>
          <w:rFonts w:ascii="Times New Roman" w:eastAsia="Times New Roman" w:hAnsi="Times New Roman" w:cs="Times New Roman"/>
          <w:color w:val="0D0D0D"/>
          <w:sz w:val="24"/>
          <w:szCs w:val="24"/>
          <w:lang w:eastAsia="ru-RU"/>
        </w:rPr>
        <w:t xml:space="preserve">, 9 класс МБОУ «Лицей Крымской весны» </w:t>
      </w:r>
    </w:p>
    <w:p w:rsidR="00244C06" w:rsidRDefault="00244C06" w:rsidP="0072362A">
      <w:pPr>
        <w:spacing w:after="0" w:line="240" w:lineRule="auto"/>
        <w:jc w:val="both"/>
        <w:rPr>
          <w:rFonts w:ascii="Times New Roman" w:eastAsia="Times New Roman" w:hAnsi="Times New Roman" w:cs="Times New Roman"/>
          <w:color w:val="0D0D0D"/>
          <w:sz w:val="24"/>
          <w:szCs w:val="24"/>
          <w:lang w:eastAsia="ru-RU"/>
        </w:rPr>
      </w:pPr>
      <w:r w:rsidRPr="00244C06">
        <w:rPr>
          <w:rFonts w:ascii="Times New Roman" w:eastAsia="Times New Roman" w:hAnsi="Times New Roman" w:cs="Times New Roman"/>
          <w:color w:val="0D0D0D"/>
          <w:sz w:val="24"/>
          <w:szCs w:val="24"/>
          <w:lang w:eastAsia="ru-RU"/>
        </w:rPr>
        <w:t>Ан</w:t>
      </w:r>
      <w:r>
        <w:rPr>
          <w:rFonts w:ascii="Times New Roman" w:eastAsia="Times New Roman" w:hAnsi="Times New Roman" w:cs="Times New Roman"/>
          <w:color w:val="0D0D0D"/>
          <w:sz w:val="24"/>
          <w:szCs w:val="24"/>
          <w:lang w:eastAsia="ru-RU"/>
        </w:rPr>
        <w:t>тонюк Маргарита, 10 класс МБОУ «Лицей Крымской весны»</w:t>
      </w:r>
    </w:p>
    <w:p w:rsidR="00A64E06" w:rsidRDefault="00A64E06" w:rsidP="0072362A">
      <w:pPr>
        <w:spacing w:after="0" w:line="240" w:lineRule="auto"/>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п</w:t>
      </w:r>
      <w:r w:rsidR="0072362A">
        <w:rPr>
          <w:rFonts w:ascii="Times New Roman" w:eastAsia="Times New Roman" w:hAnsi="Times New Roman" w:cs="Times New Roman"/>
          <w:color w:val="0D0D0D"/>
          <w:sz w:val="24"/>
          <w:szCs w:val="24"/>
          <w:lang w:eastAsia="ru-RU"/>
        </w:rPr>
        <w:t>ризеры</w:t>
      </w:r>
      <w:r>
        <w:rPr>
          <w:rFonts w:ascii="Times New Roman" w:eastAsia="Times New Roman" w:hAnsi="Times New Roman" w:cs="Times New Roman"/>
          <w:color w:val="0D0D0D"/>
          <w:sz w:val="24"/>
          <w:szCs w:val="24"/>
          <w:lang w:eastAsia="ru-RU"/>
        </w:rPr>
        <w:t>:</w:t>
      </w:r>
    </w:p>
    <w:p w:rsidR="00A64E06" w:rsidRDefault="00A64E06" w:rsidP="00A64E06">
      <w:pPr>
        <w:spacing w:after="0" w:line="240" w:lineRule="auto"/>
        <w:jc w:val="both"/>
        <w:rPr>
          <w:rFonts w:ascii="Times New Roman" w:eastAsia="Times New Roman" w:hAnsi="Times New Roman" w:cs="Times New Roman"/>
          <w:color w:val="0D0D0D"/>
          <w:sz w:val="24"/>
          <w:szCs w:val="24"/>
          <w:lang w:eastAsia="ru-RU"/>
        </w:rPr>
      </w:pPr>
      <w:r w:rsidRPr="00A64E06">
        <w:rPr>
          <w:rFonts w:ascii="Times New Roman" w:eastAsia="Times New Roman" w:hAnsi="Times New Roman" w:cs="Times New Roman"/>
          <w:color w:val="0D0D0D"/>
          <w:sz w:val="24"/>
          <w:szCs w:val="24"/>
          <w:lang w:eastAsia="ru-RU"/>
        </w:rPr>
        <w:t>Иваненко Александр, 10 класс МБОУ «Лицей Крымской весны»</w:t>
      </w:r>
    </w:p>
    <w:p w:rsidR="00A64E06" w:rsidRDefault="00A64E06" w:rsidP="00A64E06">
      <w:pPr>
        <w:spacing w:after="0" w:line="240" w:lineRule="auto"/>
        <w:jc w:val="both"/>
        <w:rPr>
          <w:rFonts w:ascii="Times New Roman" w:eastAsia="Times New Roman" w:hAnsi="Times New Roman" w:cs="Times New Roman"/>
          <w:color w:val="0D0D0D"/>
          <w:sz w:val="24"/>
          <w:szCs w:val="24"/>
          <w:lang w:eastAsia="ru-RU"/>
        </w:rPr>
      </w:pPr>
      <w:r w:rsidRPr="00A64E06">
        <w:rPr>
          <w:rFonts w:ascii="Times New Roman" w:eastAsia="Times New Roman" w:hAnsi="Times New Roman" w:cs="Times New Roman"/>
          <w:color w:val="0D0D0D"/>
          <w:sz w:val="24"/>
          <w:szCs w:val="24"/>
          <w:lang w:eastAsia="ru-RU"/>
        </w:rPr>
        <w:t>Амзаев</w:t>
      </w:r>
      <w:r>
        <w:rPr>
          <w:rFonts w:ascii="Times New Roman" w:eastAsia="Times New Roman" w:hAnsi="Times New Roman" w:cs="Times New Roman"/>
          <w:color w:val="0D0D0D"/>
          <w:sz w:val="24"/>
          <w:szCs w:val="24"/>
          <w:lang w:eastAsia="ru-RU"/>
        </w:rPr>
        <w:t>а</w:t>
      </w:r>
      <w:r w:rsidRPr="00A64E06">
        <w:rPr>
          <w:rFonts w:ascii="Times New Roman" w:eastAsia="Times New Roman" w:hAnsi="Times New Roman" w:cs="Times New Roman"/>
          <w:color w:val="0D0D0D"/>
          <w:sz w:val="24"/>
          <w:szCs w:val="24"/>
          <w:lang w:eastAsia="ru-RU"/>
        </w:rPr>
        <w:t xml:space="preserve"> Севил</w:t>
      </w:r>
      <w:r>
        <w:rPr>
          <w:rFonts w:ascii="Times New Roman" w:eastAsia="Times New Roman" w:hAnsi="Times New Roman" w:cs="Times New Roman"/>
          <w:color w:val="0D0D0D"/>
          <w:sz w:val="24"/>
          <w:szCs w:val="24"/>
          <w:lang w:eastAsia="ru-RU"/>
        </w:rPr>
        <w:t>я</w:t>
      </w:r>
      <w:r w:rsidRPr="00A64E06">
        <w:rPr>
          <w:rFonts w:ascii="Times New Roman" w:eastAsia="Times New Roman" w:hAnsi="Times New Roman" w:cs="Times New Roman"/>
          <w:color w:val="0D0D0D"/>
          <w:sz w:val="24"/>
          <w:szCs w:val="24"/>
          <w:lang w:eastAsia="ru-RU"/>
        </w:rPr>
        <w:t>, 10 класс МБОУ «Лицей Крымской весны»</w:t>
      </w:r>
    </w:p>
    <w:p w:rsidR="0072362A" w:rsidRPr="006C64C3" w:rsidRDefault="0072362A" w:rsidP="00A64E06">
      <w:pPr>
        <w:spacing w:after="0" w:line="240" w:lineRule="auto"/>
        <w:jc w:val="both"/>
        <w:rPr>
          <w:rFonts w:ascii="Times New Roman" w:eastAsia="Times New Roman" w:hAnsi="Times New Roman" w:cs="Times New Roman"/>
          <w:b/>
          <w:color w:val="0D0D0D"/>
          <w:sz w:val="24"/>
          <w:szCs w:val="24"/>
          <w:lang w:eastAsia="ru-RU"/>
        </w:rPr>
      </w:pPr>
      <w:r w:rsidRPr="006C64C3">
        <w:rPr>
          <w:rFonts w:ascii="Times New Roman" w:eastAsia="Times New Roman" w:hAnsi="Times New Roman" w:cs="Times New Roman"/>
          <w:b/>
          <w:color w:val="0D0D0D"/>
          <w:sz w:val="24"/>
          <w:szCs w:val="24"/>
          <w:lang w:eastAsia="ru-RU"/>
        </w:rPr>
        <w:t>Всероссийский конкурс исследовательских работ «Без срока давности»</w:t>
      </w:r>
    </w:p>
    <w:p w:rsidR="0072362A" w:rsidRDefault="0072362A" w:rsidP="0072362A">
      <w:pPr>
        <w:spacing w:after="0" w:line="240" w:lineRule="auto"/>
        <w:jc w:val="both"/>
        <w:rPr>
          <w:rFonts w:ascii="Times New Roman" w:eastAsia="Times New Roman" w:hAnsi="Times New Roman" w:cs="Times New Roman"/>
          <w:color w:val="0D0D0D"/>
          <w:sz w:val="24"/>
          <w:szCs w:val="24"/>
          <w:u w:val="single"/>
          <w:lang w:eastAsia="ru-RU"/>
        </w:rPr>
      </w:pPr>
      <w:r w:rsidRPr="006C64C3">
        <w:rPr>
          <w:rFonts w:ascii="Times New Roman" w:eastAsia="Times New Roman" w:hAnsi="Times New Roman" w:cs="Times New Roman"/>
          <w:color w:val="0D0D0D"/>
          <w:sz w:val="24"/>
          <w:szCs w:val="24"/>
          <w:u w:val="single"/>
          <w:lang w:eastAsia="ru-RU"/>
        </w:rPr>
        <w:t>Республиканский этап</w:t>
      </w:r>
    </w:p>
    <w:p w:rsidR="0072362A" w:rsidRPr="006C64C3" w:rsidRDefault="0072362A" w:rsidP="0072362A">
      <w:pPr>
        <w:spacing w:after="0" w:line="240" w:lineRule="auto"/>
        <w:jc w:val="both"/>
        <w:rPr>
          <w:rFonts w:ascii="Times New Roman" w:eastAsia="Times New Roman" w:hAnsi="Times New Roman" w:cs="Times New Roman"/>
          <w:color w:val="0D0D0D"/>
          <w:sz w:val="24"/>
          <w:szCs w:val="24"/>
          <w:lang w:eastAsia="ru-RU"/>
        </w:rPr>
      </w:pPr>
      <w:r>
        <w:rPr>
          <w:rFonts w:ascii="Times New Roman" w:eastAsia="Times New Roman" w:hAnsi="Times New Roman" w:cs="Times New Roman"/>
          <w:color w:val="0D0D0D"/>
          <w:sz w:val="24"/>
          <w:szCs w:val="24"/>
          <w:lang w:eastAsia="ru-RU"/>
        </w:rPr>
        <w:t>д</w:t>
      </w:r>
      <w:r w:rsidRPr="006C64C3">
        <w:rPr>
          <w:rFonts w:ascii="Times New Roman" w:eastAsia="Times New Roman" w:hAnsi="Times New Roman" w:cs="Times New Roman"/>
          <w:color w:val="0D0D0D"/>
          <w:sz w:val="24"/>
          <w:szCs w:val="24"/>
          <w:lang w:eastAsia="ru-RU"/>
        </w:rPr>
        <w:t>иплом 2 ст</w:t>
      </w:r>
      <w:r>
        <w:rPr>
          <w:rFonts w:ascii="Times New Roman" w:eastAsia="Times New Roman" w:hAnsi="Times New Roman" w:cs="Times New Roman"/>
          <w:color w:val="0D0D0D"/>
          <w:sz w:val="24"/>
          <w:szCs w:val="24"/>
          <w:lang w:eastAsia="ru-RU"/>
        </w:rPr>
        <w:t xml:space="preserve">епени - </w:t>
      </w:r>
      <w:r w:rsidRPr="006C64C3">
        <w:rPr>
          <w:rFonts w:ascii="Times New Roman" w:eastAsia="Times New Roman" w:hAnsi="Times New Roman" w:cs="Times New Roman"/>
          <w:color w:val="0D0D0D"/>
          <w:sz w:val="24"/>
          <w:szCs w:val="24"/>
          <w:lang w:eastAsia="ru-RU"/>
        </w:rPr>
        <w:t>Гамазина Т</w:t>
      </w:r>
      <w:r>
        <w:rPr>
          <w:rFonts w:ascii="Times New Roman" w:eastAsia="Times New Roman" w:hAnsi="Times New Roman" w:cs="Times New Roman"/>
          <w:color w:val="0D0D0D"/>
          <w:sz w:val="24"/>
          <w:szCs w:val="24"/>
          <w:lang w:eastAsia="ru-RU"/>
        </w:rPr>
        <w:t xml:space="preserve">атьяна, </w:t>
      </w:r>
      <w:r w:rsidRPr="006C64C3">
        <w:rPr>
          <w:rFonts w:ascii="Times New Roman" w:eastAsia="Times New Roman" w:hAnsi="Times New Roman" w:cs="Times New Roman"/>
          <w:color w:val="0D0D0D"/>
          <w:sz w:val="24"/>
          <w:szCs w:val="24"/>
          <w:lang w:eastAsia="ru-RU"/>
        </w:rPr>
        <w:t>Латышева Е</w:t>
      </w:r>
      <w:r>
        <w:rPr>
          <w:rFonts w:ascii="Times New Roman" w:eastAsia="Times New Roman" w:hAnsi="Times New Roman" w:cs="Times New Roman"/>
          <w:color w:val="0D0D0D"/>
          <w:sz w:val="24"/>
          <w:szCs w:val="24"/>
          <w:lang w:eastAsia="ru-RU"/>
        </w:rPr>
        <w:t>лизавета,</w:t>
      </w:r>
      <w:r w:rsidRPr="006C64C3">
        <w:rPr>
          <w:rFonts w:ascii="Times New Roman" w:eastAsia="Times New Roman" w:hAnsi="Times New Roman" w:cs="Times New Roman"/>
          <w:color w:val="0D0D0D"/>
          <w:sz w:val="24"/>
          <w:szCs w:val="24"/>
          <w:lang w:eastAsia="ru-RU"/>
        </w:rPr>
        <w:t xml:space="preserve"> </w:t>
      </w:r>
      <w:r>
        <w:rPr>
          <w:rFonts w:ascii="Times New Roman" w:eastAsia="Times New Roman" w:hAnsi="Times New Roman" w:cs="Times New Roman"/>
          <w:color w:val="0D0D0D"/>
          <w:sz w:val="24"/>
          <w:szCs w:val="24"/>
          <w:lang w:eastAsia="ru-RU"/>
        </w:rPr>
        <w:t>8 класс МБОУ «</w:t>
      </w:r>
      <w:r w:rsidRPr="006C64C3">
        <w:rPr>
          <w:rFonts w:ascii="Times New Roman" w:eastAsia="Times New Roman" w:hAnsi="Times New Roman" w:cs="Times New Roman"/>
          <w:color w:val="0D0D0D"/>
          <w:sz w:val="24"/>
          <w:szCs w:val="24"/>
          <w:lang w:eastAsia="ru-RU"/>
        </w:rPr>
        <w:t>Первомайская школа»</w:t>
      </w:r>
      <w:r w:rsidRPr="00975743">
        <w:t xml:space="preserve"> </w:t>
      </w:r>
      <w:r w:rsidRPr="00975743">
        <w:rPr>
          <w:rFonts w:ascii="Times New Roman" w:eastAsia="Times New Roman" w:hAnsi="Times New Roman" w:cs="Times New Roman"/>
          <w:color w:val="0D0D0D"/>
          <w:sz w:val="24"/>
          <w:szCs w:val="24"/>
          <w:lang w:eastAsia="ru-RU"/>
        </w:rPr>
        <w:t>диплом 2 степени</w:t>
      </w:r>
      <w:r>
        <w:rPr>
          <w:rFonts w:ascii="Times New Roman" w:eastAsia="Times New Roman" w:hAnsi="Times New Roman" w:cs="Times New Roman"/>
          <w:color w:val="0D0D0D"/>
          <w:sz w:val="24"/>
          <w:szCs w:val="24"/>
          <w:lang w:eastAsia="ru-RU"/>
        </w:rPr>
        <w:t xml:space="preserve"> - </w:t>
      </w:r>
      <w:r w:rsidRPr="006C64C3">
        <w:rPr>
          <w:rFonts w:ascii="Times New Roman" w:eastAsia="Times New Roman" w:hAnsi="Times New Roman" w:cs="Times New Roman"/>
          <w:color w:val="0D0D0D"/>
          <w:sz w:val="24"/>
          <w:szCs w:val="24"/>
          <w:lang w:eastAsia="ru-RU"/>
        </w:rPr>
        <w:t>Пядышева С</w:t>
      </w:r>
      <w:r>
        <w:rPr>
          <w:rFonts w:ascii="Times New Roman" w:eastAsia="Times New Roman" w:hAnsi="Times New Roman" w:cs="Times New Roman"/>
          <w:color w:val="0D0D0D"/>
          <w:sz w:val="24"/>
          <w:szCs w:val="24"/>
          <w:lang w:eastAsia="ru-RU"/>
        </w:rPr>
        <w:t xml:space="preserve">абина, </w:t>
      </w:r>
      <w:r w:rsidRPr="006C64C3">
        <w:rPr>
          <w:rFonts w:ascii="Times New Roman" w:eastAsia="Times New Roman" w:hAnsi="Times New Roman" w:cs="Times New Roman"/>
          <w:color w:val="0D0D0D"/>
          <w:sz w:val="24"/>
          <w:szCs w:val="24"/>
          <w:lang w:eastAsia="ru-RU"/>
        </w:rPr>
        <w:t>Беляев А</w:t>
      </w:r>
      <w:r>
        <w:rPr>
          <w:rFonts w:ascii="Times New Roman" w:eastAsia="Times New Roman" w:hAnsi="Times New Roman" w:cs="Times New Roman"/>
          <w:color w:val="0D0D0D"/>
          <w:sz w:val="24"/>
          <w:szCs w:val="24"/>
          <w:lang w:eastAsia="ru-RU"/>
        </w:rPr>
        <w:t xml:space="preserve">ртем, 8 класс МБОУ </w:t>
      </w:r>
      <w:r w:rsidRPr="006C64C3">
        <w:rPr>
          <w:rFonts w:ascii="Times New Roman" w:eastAsia="Times New Roman" w:hAnsi="Times New Roman" w:cs="Times New Roman"/>
          <w:color w:val="0D0D0D"/>
          <w:sz w:val="24"/>
          <w:szCs w:val="24"/>
          <w:lang w:eastAsia="ru-RU"/>
        </w:rPr>
        <w:t>«Журавлевская школа»</w:t>
      </w:r>
      <w:r w:rsidRPr="006C64C3">
        <w:rPr>
          <w:rFonts w:ascii="Times New Roman" w:eastAsia="Times New Roman" w:hAnsi="Times New Roman" w:cs="Times New Roman"/>
          <w:color w:val="0D0D0D"/>
          <w:sz w:val="24"/>
          <w:szCs w:val="24"/>
          <w:lang w:eastAsia="ru-RU"/>
        </w:rPr>
        <w:tab/>
      </w:r>
    </w:p>
    <w:p w:rsidR="0072362A" w:rsidRPr="006C64C3" w:rsidRDefault="0072362A" w:rsidP="0072362A">
      <w:pPr>
        <w:spacing w:after="0" w:line="240" w:lineRule="auto"/>
        <w:ind w:left="1985" w:hanging="1985"/>
        <w:jc w:val="both"/>
        <w:rPr>
          <w:rFonts w:ascii="Times New Roman" w:eastAsia="Times New Roman" w:hAnsi="Times New Roman" w:cs="Times New Roman"/>
          <w:color w:val="0D0D0D"/>
          <w:sz w:val="24"/>
          <w:szCs w:val="24"/>
          <w:lang w:eastAsia="ru-RU"/>
        </w:rPr>
      </w:pPr>
      <w:r w:rsidRPr="00975743">
        <w:rPr>
          <w:rFonts w:ascii="Times New Roman" w:eastAsia="Times New Roman" w:hAnsi="Times New Roman" w:cs="Times New Roman"/>
          <w:color w:val="0D0D0D"/>
          <w:sz w:val="24"/>
          <w:szCs w:val="24"/>
          <w:lang w:eastAsia="ru-RU"/>
        </w:rPr>
        <w:t xml:space="preserve">диплом </w:t>
      </w:r>
      <w:r>
        <w:rPr>
          <w:rFonts w:ascii="Times New Roman" w:eastAsia="Times New Roman" w:hAnsi="Times New Roman" w:cs="Times New Roman"/>
          <w:color w:val="0D0D0D"/>
          <w:sz w:val="24"/>
          <w:szCs w:val="24"/>
          <w:lang w:eastAsia="ru-RU"/>
        </w:rPr>
        <w:t>3</w:t>
      </w:r>
      <w:r w:rsidRPr="00975743">
        <w:rPr>
          <w:rFonts w:ascii="Times New Roman" w:eastAsia="Times New Roman" w:hAnsi="Times New Roman" w:cs="Times New Roman"/>
          <w:color w:val="0D0D0D"/>
          <w:sz w:val="24"/>
          <w:szCs w:val="24"/>
          <w:lang w:eastAsia="ru-RU"/>
        </w:rPr>
        <w:t xml:space="preserve"> степени</w:t>
      </w:r>
      <w:r>
        <w:rPr>
          <w:rFonts w:ascii="Times New Roman" w:eastAsia="Times New Roman" w:hAnsi="Times New Roman" w:cs="Times New Roman"/>
          <w:color w:val="0D0D0D"/>
          <w:sz w:val="24"/>
          <w:szCs w:val="24"/>
          <w:lang w:eastAsia="ru-RU"/>
        </w:rPr>
        <w:t xml:space="preserve"> - </w:t>
      </w:r>
      <w:r w:rsidRPr="006C64C3">
        <w:rPr>
          <w:rFonts w:ascii="Times New Roman" w:eastAsia="Times New Roman" w:hAnsi="Times New Roman" w:cs="Times New Roman"/>
          <w:color w:val="0D0D0D"/>
          <w:sz w:val="24"/>
          <w:szCs w:val="24"/>
          <w:lang w:eastAsia="ru-RU"/>
        </w:rPr>
        <w:t>Кималидинов Э</w:t>
      </w:r>
      <w:r>
        <w:rPr>
          <w:rFonts w:ascii="Times New Roman" w:eastAsia="Times New Roman" w:hAnsi="Times New Roman" w:cs="Times New Roman"/>
          <w:color w:val="0D0D0D"/>
          <w:sz w:val="24"/>
          <w:szCs w:val="24"/>
          <w:lang w:eastAsia="ru-RU"/>
        </w:rPr>
        <w:t>рвин, 9 класс</w:t>
      </w:r>
      <w:r w:rsidRPr="006C64C3">
        <w:rPr>
          <w:rFonts w:ascii="Times New Roman" w:eastAsia="Times New Roman" w:hAnsi="Times New Roman" w:cs="Times New Roman"/>
          <w:color w:val="0D0D0D"/>
          <w:sz w:val="24"/>
          <w:szCs w:val="24"/>
          <w:lang w:eastAsia="ru-RU"/>
        </w:rPr>
        <w:t>, Мамбетова С</w:t>
      </w:r>
      <w:r>
        <w:rPr>
          <w:rFonts w:ascii="Times New Roman" w:eastAsia="Times New Roman" w:hAnsi="Times New Roman" w:cs="Times New Roman"/>
          <w:color w:val="0D0D0D"/>
          <w:sz w:val="24"/>
          <w:szCs w:val="24"/>
          <w:lang w:eastAsia="ru-RU"/>
        </w:rPr>
        <w:t>абрина</w:t>
      </w:r>
      <w:r w:rsidRPr="006C64C3">
        <w:rPr>
          <w:rFonts w:ascii="Times New Roman" w:eastAsia="Times New Roman" w:hAnsi="Times New Roman" w:cs="Times New Roman"/>
          <w:color w:val="0D0D0D"/>
          <w:sz w:val="24"/>
          <w:szCs w:val="24"/>
          <w:lang w:eastAsia="ru-RU"/>
        </w:rPr>
        <w:t xml:space="preserve">, Черныш </w:t>
      </w:r>
      <w:proofErr w:type="gramStart"/>
      <w:r w:rsidRPr="006C64C3">
        <w:rPr>
          <w:rFonts w:ascii="Times New Roman" w:eastAsia="Times New Roman" w:hAnsi="Times New Roman" w:cs="Times New Roman"/>
          <w:color w:val="0D0D0D"/>
          <w:sz w:val="24"/>
          <w:szCs w:val="24"/>
          <w:lang w:eastAsia="ru-RU"/>
        </w:rPr>
        <w:t>А</w:t>
      </w:r>
      <w:r>
        <w:rPr>
          <w:rFonts w:ascii="Times New Roman" w:eastAsia="Times New Roman" w:hAnsi="Times New Roman" w:cs="Times New Roman"/>
          <w:color w:val="0D0D0D"/>
          <w:sz w:val="24"/>
          <w:szCs w:val="24"/>
          <w:lang w:eastAsia="ru-RU"/>
        </w:rPr>
        <w:t xml:space="preserve">настасия,   </w:t>
      </w:r>
      <w:proofErr w:type="gramEnd"/>
      <w:r>
        <w:rPr>
          <w:rFonts w:ascii="Times New Roman" w:eastAsia="Times New Roman" w:hAnsi="Times New Roman" w:cs="Times New Roman"/>
          <w:color w:val="0D0D0D"/>
          <w:sz w:val="24"/>
          <w:szCs w:val="24"/>
          <w:lang w:eastAsia="ru-RU"/>
        </w:rPr>
        <w:t xml:space="preserve">                       11 класс МБОУ </w:t>
      </w:r>
      <w:r w:rsidRPr="006C64C3">
        <w:rPr>
          <w:rFonts w:ascii="Times New Roman" w:eastAsia="Times New Roman" w:hAnsi="Times New Roman" w:cs="Times New Roman"/>
          <w:color w:val="0D0D0D"/>
          <w:sz w:val="24"/>
          <w:szCs w:val="24"/>
          <w:lang w:eastAsia="ru-RU"/>
        </w:rPr>
        <w:t>«Мазанская школа»</w:t>
      </w:r>
      <w:r w:rsidRPr="006C64C3">
        <w:rPr>
          <w:rFonts w:ascii="Times New Roman" w:eastAsia="Times New Roman" w:hAnsi="Times New Roman" w:cs="Times New Roman"/>
          <w:color w:val="0D0D0D"/>
          <w:sz w:val="24"/>
          <w:szCs w:val="24"/>
          <w:lang w:eastAsia="ru-RU"/>
        </w:rPr>
        <w:tab/>
      </w:r>
    </w:p>
    <w:p w:rsidR="0072362A" w:rsidRPr="006C64C3" w:rsidRDefault="0072362A" w:rsidP="0072362A">
      <w:pPr>
        <w:spacing w:after="0" w:line="240" w:lineRule="auto"/>
        <w:ind w:left="2127" w:hanging="2127"/>
        <w:jc w:val="both"/>
        <w:rPr>
          <w:rFonts w:ascii="Times New Roman" w:eastAsia="Times New Roman" w:hAnsi="Times New Roman" w:cs="Times New Roman"/>
          <w:color w:val="0D0D0D"/>
          <w:sz w:val="24"/>
          <w:szCs w:val="24"/>
          <w:lang w:eastAsia="ru-RU"/>
        </w:rPr>
      </w:pPr>
      <w:r w:rsidRPr="00975743">
        <w:rPr>
          <w:rFonts w:ascii="Times New Roman" w:eastAsia="Times New Roman" w:hAnsi="Times New Roman" w:cs="Times New Roman"/>
          <w:color w:val="0D0D0D"/>
          <w:sz w:val="24"/>
          <w:szCs w:val="24"/>
          <w:lang w:eastAsia="ru-RU"/>
        </w:rPr>
        <w:t xml:space="preserve">диплом </w:t>
      </w:r>
      <w:r>
        <w:rPr>
          <w:rFonts w:ascii="Times New Roman" w:eastAsia="Times New Roman" w:hAnsi="Times New Roman" w:cs="Times New Roman"/>
          <w:color w:val="0D0D0D"/>
          <w:sz w:val="24"/>
          <w:szCs w:val="24"/>
          <w:lang w:eastAsia="ru-RU"/>
        </w:rPr>
        <w:t>3</w:t>
      </w:r>
      <w:r w:rsidRPr="00975743">
        <w:rPr>
          <w:rFonts w:ascii="Times New Roman" w:eastAsia="Times New Roman" w:hAnsi="Times New Roman" w:cs="Times New Roman"/>
          <w:color w:val="0D0D0D"/>
          <w:sz w:val="24"/>
          <w:szCs w:val="24"/>
          <w:lang w:eastAsia="ru-RU"/>
        </w:rPr>
        <w:t xml:space="preserve"> степени</w:t>
      </w:r>
      <w:r>
        <w:rPr>
          <w:rFonts w:ascii="Times New Roman" w:eastAsia="Times New Roman" w:hAnsi="Times New Roman" w:cs="Times New Roman"/>
          <w:color w:val="0D0D0D"/>
          <w:sz w:val="24"/>
          <w:szCs w:val="24"/>
          <w:lang w:eastAsia="ru-RU"/>
        </w:rPr>
        <w:t xml:space="preserve"> - </w:t>
      </w:r>
      <w:r w:rsidRPr="006C64C3">
        <w:rPr>
          <w:rFonts w:ascii="Times New Roman" w:eastAsia="Times New Roman" w:hAnsi="Times New Roman" w:cs="Times New Roman"/>
          <w:color w:val="0D0D0D"/>
          <w:sz w:val="24"/>
          <w:szCs w:val="24"/>
          <w:lang w:eastAsia="ru-RU"/>
        </w:rPr>
        <w:t>Кириченко К</w:t>
      </w:r>
      <w:r>
        <w:rPr>
          <w:rFonts w:ascii="Times New Roman" w:eastAsia="Times New Roman" w:hAnsi="Times New Roman" w:cs="Times New Roman"/>
          <w:color w:val="0D0D0D"/>
          <w:sz w:val="24"/>
          <w:szCs w:val="24"/>
          <w:lang w:eastAsia="ru-RU"/>
        </w:rPr>
        <w:t>сения</w:t>
      </w:r>
      <w:r w:rsidRPr="006C64C3">
        <w:rPr>
          <w:rFonts w:ascii="Times New Roman" w:eastAsia="Times New Roman" w:hAnsi="Times New Roman" w:cs="Times New Roman"/>
          <w:color w:val="0D0D0D"/>
          <w:sz w:val="24"/>
          <w:szCs w:val="24"/>
          <w:lang w:eastAsia="ru-RU"/>
        </w:rPr>
        <w:t>,</w:t>
      </w:r>
      <w:r>
        <w:rPr>
          <w:rFonts w:ascii="Times New Roman" w:eastAsia="Times New Roman" w:hAnsi="Times New Roman" w:cs="Times New Roman"/>
          <w:color w:val="0D0D0D"/>
          <w:sz w:val="24"/>
          <w:szCs w:val="24"/>
          <w:lang w:eastAsia="ru-RU"/>
        </w:rPr>
        <w:t xml:space="preserve"> </w:t>
      </w:r>
      <w:r w:rsidRPr="006C64C3">
        <w:rPr>
          <w:rFonts w:ascii="Times New Roman" w:eastAsia="Times New Roman" w:hAnsi="Times New Roman" w:cs="Times New Roman"/>
          <w:color w:val="0D0D0D"/>
          <w:sz w:val="24"/>
          <w:szCs w:val="24"/>
          <w:lang w:eastAsia="ru-RU"/>
        </w:rPr>
        <w:t>Моисеенко В</w:t>
      </w:r>
      <w:r>
        <w:rPr>
          <w:rFonts w:ascii="Times New Roman" w:eastAsia="Times New Roman" w:hAnsi="Times New Roman" w:cs="Times New Roman"/>
          <w:color w:val="0D0D0D"/>
          <w:sz w:val="24"/>
          <w:szCs w:val="24"/>
          <w:lang w:eastAsia="ru-RU"/>
        </w:rPr>
        <w:t>иктория, 10 класс МБОУ</w:t>
      </w:r>
      <w:r w:rsidRPr="006C64C3">
        <w:rPr>
          <w:rFonts w:ascii="Times New Roman" w:eastAsia="Times New Roman" w:hAnsi="Times New Roman" w:cs="Times New Roman"/>
          <w:color w:val="0D0D0D"/>
          <w:sz w:val="24"/>
          <w:szCs w:val="24"/>
          <w:lang w:eastAsia="ru-RU"/>
        </w:rPr>
        <w:t xml:space="preserve"> «Константиновская школа»</w:t>
      </w:r>
      <w:r>
        <w:rPr>
          <w:rFonts w:ascii="Times New Roman" w:eastAsia="Times New Roman" w:hAnsi="Times New Roman" w:cs="Times New Roman"/>
          <w:color w:val="0D0D0D"/>
          <w:sz w:val="24"/>
          <w:szCs w:val="24"/>
          <w:lang w:eastAsia="ru-RU"/>
        </w:rPr>
        <w:t>.</w:t>
      </w:r>
      <w:r w:rsidRPr="006C64C3">
        <w:rPr>
          <w:rFonts w:ascii="Times New Roman" w:eastAsia="Times New Roman" w:hAnsi="Times New Roman" w:cs="Times New Roman"/>
          <w:color w:val="0D0D0D"/>
          <w:sz w:val="24"/>
          <w:szCs w:val="24"/>
          <w:lang w:eastAsia="ru-RU"/>
        </w:rPr>
        <w:tab/>
      </w:r>
    </w:p>
    <w:p w:rsidR="003A3E3B" w:rsidRDefault="003A3E3B" w:rsidP="00CB1EA5">
      <w:pPr>
        <w:spacing w:after="0" w:line="240" w:lineRule="auto"/>
        <w:jc w:val="both"/>
        <w:rPr>
          <w:rFonts w:ascii="Times New Roman" w:eastAsia="Times New Roman" w:hAnsi="Times New Roman" w:cs="Times New Roman"/>
          <w:b/>
          <w:color w:val="0D0D0D"/>
          <w:sz w:val="24"/>
          <w:szCs w:val="24"/>
          <w:lang w:eastAsia="ru-RU"/>
        </w:rPr>
      </w:pPr>
      <w:r>
        <w:rPr>
          <w:rFonts w:ascii="Times New Roman" w:eastAsia="Times New Roman" w:hAnsi="Times New Roman" w:cs="Times New Roman"/>
          <w:b/>
          <w:color w:val="0D0D0D"/>
          <w:sz w:val="24"/>
          <w:szCs w:val="24"/>
          <w:lang w:eastAsia="ru-RU"/>
        </w:rPr>
        <w:t>Республиканский конкурс исследовательских работ МАН</w:t>
      </w:r>
    </w:p>
    <w:p w:rsidR="003A3E3B" w:rsidRPr="00566968" w:rsidRDefault="003A3E3B" w:rsidP="003A3E3B">
      <w:pPr>
        <w:spacing w:after="0" w:line="240" w:lineRule="auto"/>
        <w:jc w:val="both"/>
        <w:rPr>
          <w:rFonts w:ascii="Times New Roman" w:eastAsia="Times New Roman" w:hAnsi="Times New Roman" w:cs="Times New Roman"/>
          <w:color w:val="0D0D0D"/>
          <w:sz w:val="24"/>
          <w:szCs w:val="24"/>
          <w:u w:val="single"/>
          <w:lang w:eastAsia="ru-RU"/>
        </w:rPr>
      </w:pPr>
      <w:r w:rsidRPr="00566968">
        <w:rPr>
          <w:rFonts w:ascii="Times New Roman" w:eastAsia="Times New Roman" w:hAnsi="Times New Roman" w:cs="Times New Roman"/>
          <w:color w:val="0D0D0D"/>
          <w:sz w:val="24"/>
          <w:szCs w:val="24"/>
          <w:u w:val="single"/>
          <w:lang w:eastAsia="ru-RU"/>
        </w:rPr>
        <w:t>Республиканский этап</w:t>
      </w:r>
    </w:p>
    <w:p w:rsidR="003A3E3B" w:rsidRPr="003A3E3B" w:rsidRDefault="003A3E3B" w:rsidP="003A3E3B">
      <w:pPr>
        <w:spacing w:after="0" w:line="240" w:lineRule="auto"/>
        <w:jc w:val="both"/>
        <w:rPr>
          <w:rFonts w:ascii="Times New Roman" w:eastAsia="Times New Roman" w:hAnsi="Times New Roman" w:cs="Times New Roman"/>
          <w:color w:val="0D0D0D"/>
          <w:sz w:val="24"/>
          <w:szCs w:val="24"/>
          <w:lang w:eastAsia="ru-RU"/>
        </w:rPr>
      </w:pPr>
      <w:r w:rsidRPr="003A3E3B">
        <w:rPr>
          <w:rFonts w:ascii="Times New Roman" w:eastAsia="Times New Roman" w:hAnsi="Times New Roman" w:cs="Times New Roman"/>
          <w:color w:val="0D0D0D"/>
          <w:sz w:val="24"/>
          <w:szCs w:val="24"/>
          <w:lang w:eastAsia="ru-RU"/>
        </w:rPr>
        <w:t>2 место - Решетова Лейля</w:t>
      </w:r>
      <w:r>
        <w:rPr>
          <w:rFonts w:ascii="Times New Roman" w:eastAsia="Times New Roman" w:hAnsi="Times New Roman" w:cs="Times New Roman"/>
          <w:color w:val="0D0D0D"/>
          <w:sz w:val="24"/>
          <w:szCs w:val="24"/>
          <w:lang w:eastAsia="ru-RU"/>
        </w:rPr>
        <w:t xml:space="preserve">, </w:t>
      </w:r>
      <w:r w:rsidRPr="003A3E3B">
        <w:rPr>
          <w:rFonts w:ascii="Times New Roman" w:eastAsia="Times New Roman" w:hAnsi="Times New Roman" w:cs="Times New Roman"/>
          <w:color w:val="0D0D0D"/>
          <w:sz w:val="24"/>
          <w:szCs w:val="24"/>
          <w:lang w:eastAsia="ru-RU"/>
        </w:rPr>
        <w:t>МБОУ «Родниковская школа-гимназия»</w:t>
      </w:r>
      <w:r>
        <w:rPr>
          <w:rFonts w:ascii="Times New Roman" w:eastAsia="Times New Roman" w:hAnsi="Times New Roman" w:cs="Times New Roman"/>
          <w:color w:val="0D0D0D"/>
          <w:sz w:val="24"/>
          <w:szCs w:val="24"/>
          <w:lang w:eastAsia="ru-RU"/>
        </w:rPr>
        <w:t xml:space="preserve"> (учитель Бельчу Е.В.)</w:t>
      </w:r>
    </w:p>
    <w:p w:rsidR="00AB4625" w:rsidRPr="00AB4625" w:rsidRDefault="00AB4625" w:rsidP="00CB1EA5">
      <w:pPr>
        <w:spacing w:after="0" w:line="240" w:lineRule="auto"/>
        <w:jc w:val="both"/>
        <w:rPr>
          <w:rFonts w:ascii="Times New Roman" w:eastAsia="Times New Roman" w:hAnsi="Times New Roman" w:cs="Times New Roman"/>
          <w:b/>
          <w:color w:val="0D0D0D"/>
          <w:sz w:val="24"/>
          <w:szCs w:val="24"/>
          <w:lang w:eastAsia="ru-RU"/>
        </w:rPr>
      </w:pPr>
      <w:r w:rsidRPr="00AB4625">
        <w:rPr>
          <w:rFonts w:ascii="Times New Roman" w:eastAsia="Times New Roman" w:hAnsi="Times New Roman" w:cs="Times New Roman"/>
          <w:b/>
          <w:color w:val="0D0D0D"/>
          <w:sz w:val="24"/>
          <w:szCs w:val="24"/>
          <w:lang w:eastAsia="ru-RU"/>
        </w:rPr>
        <w:t>Р</w:t>
      </w:r>
      <w:r w:rsidR="005D43FA" w:rsidRPr="00AB4625">
        <w:rPr>
          <w:rFonts w:ascii="Times New Roman" w:eastAsia="Times New Roman" w:hAnsi="Times New Roman" w:cs="Times New Roman"/>
          <w:b/>
          <w:color w:val="0D0D0D"/>
          <w:sz w:val="24"/>
          <w:szCs w:val="24"/>
          <w:lang w:eastAsia="ru-RU"/>
        </w:rPr>
        <w:t>еспубликански</w:t>
      </w:r>
      <w:r w:rsidRPr="00AB4625">
        <w:rPr>
          <w:rFonts w:ascii="Times New Roman" w:eastAsia="Times New Roman" w:hAnsi="Times New Roman" w:cs="Times New Roman"/>
          <w:b/>
          <w:color w:val="0D0D0D"/>
          <w:sz w:val="24"/>
          <w:szCs w:val="24"/>
          <w:lang w:eastAsia="ru-RU"/>
        </w:rPr>
        <w:t>е</w:t>
      </w:r>
      <w:r w:rsidR="005D43FA" w:rsidRPr="00AB4625">
        <w:rPr>
          <w:rFonts w:ascii="Times New Roman" w:eastAsia="Times New Roman" w:hAnsi="Times New Roman" w:cs="Times New Roman"/>
          <w:b/>
          <w:color w:val="0D0D0D"/>
          <w:sz w:val="24"/>
          <w:szCs w:val="24"/>
          <w:lang w:eastAsia="ru-RU"/>
        </w:rPr>
        <w:t xml:space="preserve"> конкурс</w:t>
      </w:r>
      <w:r w:rsidRPr="00AB4625">
        <w:rPr>
          <w:rFonts w:ascii="Times New Roman" w:eastAsia="Times New Roman" w:hAnsi="Times New Roman" w:cs="Times New Roman"/>
          <w:b/>
          <w:color w:val="0D0D0D"/>
          <w:sz w:val="24"/>
          <w:szCs w:val="24"/>
          <w:lang w:eastAsia="ru-RU"/>
        </w:rPr>
        <w:t>ы</w:t>
      </w:r>
      <w:r w:rsidR="005D43FA" w:rsidRPr="00AB4625">
        <w:rPr>
          <w:rFonts w:ascii="Times New Roman" w:eastAsia="Times New Roman" w:hAnsi="Times New Roman" w:cs="Times New Roman"/>
          <w:b/>
          <w:color w:val="0D0D0D"/>
          <w:sz w:val="24"/>
          <w:szCs w:val="24"/>
          <w:lang w:eastAsia="ru-RU"/>
        </w:rPr>
        <w:t xml:space="preserve"> кадетов «Суворовские чтения» </w:t>
      </w:r>
    </w:p>
    <w:p w:rsidR="00566968" w:rsidRPr="00AA528D" w:rsidRDefault="00566968" w:rsidP="003A3E3B">
      <w:pPr>
        <w:spacing w:after="0" w:line="240" w:lineRule="auto"/>
        <w:jc w:val="both"/>
        <w:rPr>
          <w:rFonts w:ascii="Times New Roman" w:eastAsia="Times New Roman" w:hAnsi="Times New Roman" w:cs="Times New Roman"/>
          <w:color w:val="0D0D0D"/>
          <w:sz w:val="24"/>
          <w:szCs w:val="24"/>
          <w:u w:val="single"/>
          <w:lang w:eastAsia="ru-RU"/>
        </w:rPr>
      </w:pPr>
      <w:r w:rsidRPr="00AA528D">
        <w:rPr>
          <w:rFonts w:ascii="Times New Roman" w:eastAsia="Times New Roman" w:hAnsi="Times New Roman" w:cs="Times New Roman"/>
          <w:color w:val="0D0D0D"/>
          <w:sz w:val="24"/>
          <w:szCs w:val="24"/>
          <w:u w:val="single"/>
          <w:lang w:eastAsia="ru-RU"/>
        </w:rPr>
        <w:t>Региональный этап</w:t>
      </w:r>
    </w:p>
    <w:p w:rsidR="003A3E3B" w:rsidRPr="003A3E3B" w:rsidRDefault="003A3E3B" w:rsidP="003A3E3B">
      <w:pPr>
        <w:spacing w:after="0" w:line="240" w:lineRule="auto"/>
        <w:jc w:val="both"/>
        <w:rPr>
          <w:rFonts w:ascii="Times New Roman" w:eastAsia="Times New Roman" w:hAnsi="Times New Roman" w:cs="Times New Roman"/>
          <w:color w:val="0D0D0D"/>
          <w:sz w:val="24"/>
          <w:szCs w:val="24"/>
          <w:lang w:eastAsia="ru-RU"/>
        </w:rPr>
      </w:pPr>
      <w:r w:rsidRPr="003A3E3B">
        <w:rPr>
          <w:rFonts w:ascii="Times New Roman" w:eastAsia="Times New Roman" w:hAnsi="Times New Roman" w:cs="Times New Roman"/>
          <w:color w:val="0D0D0D"/>
          <w:sz w:val="24"/>
          <w:szCs w:val="24"/>
          <w:lang w:eastAsia="ru-RU"/>
        </w:rPr>
        <w:t>Номинация «Исследовательская работа»</w:t>
      </w:r>
    </w:p>
    <w:p w:rsidR="003A3E3B" w:rsidRPr="003A3E3B" w:rsidRDefault="003A3E3B" w:rsidP="003A3E3B">
      <w:pPr>
        <w:spacing w:after="0" w:line="240" w:lineRule="auto"/>
        <w:jc w:val="both"/>
        <w:rPr>
          <w:rFonts w:ascii="Times New Roman" w:eastAsia="Times New Roman" w:hAnsi="Times New Roman" w:cs="Times New Roman"/>
          <w:color w:val="0D0D0D"/>
          <w:sz w:val="24"/>
          <w:szCs w:val="24"/>
          <w:lang w:eastAsia="ru-RU"/>
        </w:rPr>
      </w:pPr>
      <w:r w:rsidRPr="003A3E3B">
        <w:rPr>
          <w:rFonts w:ascii="Times New Roman" w:eastAsia="Times New Roman" w:hAnsi="Times New Roman" w:cs="Times New Roman"/>
          <w:color w:val="0D0D0D"/>
          <w:sz w:val="24"/>
          <w:szCs w:val="24"/>
          <w:lang w:eastAsia="ru-RU"/>
        </w:rPr>
        <w:t>1 место – Кривелева Елизавета, 9 класс МБОУ «Гвардейская школа №1»</w:t>
      </w:r>
      <w:r>
        <w:rPr>
          <w:rFonts w:ascii="Times New Roman" w:eastAsia="Times New Roman" w:hAnsi="Times New Roman" w:cs="Times New Roman"/>
          <w:color w:val="0D0D0D"/>
          <w:sz w:val="24"/>
          <w:szCs w:val="24"/>
          <w:lang w:eastAsia="ru-RU"/>
        </w:rPr>
        <w:t xml:space="preserve"> (учитель Коротких М.П.)</w:t>
      </w:r>
      <w:r w:rsidRPr="003A3E3B">
        <w:rPr>
          <w:rFonts w:ascii="Times New Roman" w:eastAsia="Times New Roman" w:hAnsi="Times New Roman" w:cs="Times New Roman"/>
          <w:color w:val="0D0D0D"/>
          <w:sz w:val="24"/>
          <w:szCs w:val="24"/>
          <w:lang w:eastAsia="ru-RU"/>
        </w:rPr>
        <w:t xml:space="preserve"> </w:t>
      </w:r>
    </w:p>
    <w:p w:rsidR="003A3E3B" w:rsidRPr="003A3E3B" w:rsidRDefault="003A3E3B" w:rsidP="003A3E3B">
      <w:pPr>
        <w:spacing w:after="0" w:line="240" w:lineRule="auto"/>
        <w:jc w:val="both"/>
        <w:rPr>
          <w:rFonts w:ascii="Times New Roman" w:eastAsia="Times New Roman" w:hAnsi="Times New Roman" w:cs="Times New Roman"/>
          <w:color w:val="0D0D0D"/>
          <w:sz w:val="24"/>
          <w:szCs w:val="24"/>
          <w:lang w:eastAsia="ru-RU"/>
        </w:rPr>
      </w:pPr>
      <w:r w:rsidRPr="003A3E3B">
        <w:rPr>
          <w:rFonts w:ascii="Times New Roman" w:eastAsia="Times New Roman" w:hAnsi="Times New Roman" w:cs="Times New Roman"/>
          <w:color w:val="0D0D0D"/>
          <w:sz w:val="24"/>
          <w:szCs w:val="24"/>
          <w:lang w:eastAsia="ru-RU"/>
        </w:rPr>
        <w:t>2 место – Зубов Дмитрий, 8 класс МБОУ «Скворцовская школа»</w:t>
      </w:r>
      <w:r>
        <w:rPr>
          <w:rFonts w:ascii="Times New Roman" w:eastAsia="Times New Roman" w:hAnsi="Times New Roman" w:cs="Times New Roman"/>
          <w:color w:val="0D0D0D"/>
          <w:sz w:val="24"/>
          <w:szCs w:val="24"/>
          <w:lang w:eastAsia="ru-RU"/>
        </w:rPr>
        <w:t xml:space="preserve"> (учител</w:t>
      </w:r>
      <w:r w:rsidR="00566968">
        <w:rPr>
          <w:rFonts w:ascii="Times New Roman" w:eastAsia="Times New Roman" w:hAnsi="Times New Roman" w:cs="Times New Roman"/>
          <w:color w:val="0D0D0D"/>
          <w:sz w:val="24"/>
          <w:szCs w:val="24"/>
          <w:lang w:eastAsia="ru-RU"/>
        </w:rPr>
        <w:t>ь</w:t>
      </w:r>
      <w:r>
        <w:rPr>
          <w:rFonts w:ascii="Times New Roman" w:eastAsia="Times New Roman" w:hAnsi="Times New Roman" w:cs="Times New Roman"/>
          <w:color w:val="0D0D0D"/>
          <w:sz w:val="24"/>
          <w:szCs w:val="24"/>
          <w:lang w:eastAsia="ru-RU"/>
        </w:rPr>
        <w:t xml:space="preserve"> Клипач М.Н.)</w:t>
      </w:r>
    </w:p>
    <w:p w:rsidR="003A3E3B" w:rsidRPr="003A3E3B" w:rsidRDefault="003A3E3B" w:rsidP="003A3E3B">
      <w:pPr>
        <w:spacing w:after="0" w:line="240" w:lineRule="auto"/>
        <w:jc w:val="both"/>
        <w:rPr>
          <w:rFonts w:ascii="Times New Roman" w:eastAsia="Times New Roman" w:hAnsi="Times New Roman" w:cs="Times New Roman"/>
          <w:color w:val="0D0D0D"/>
          <w:sz w:val="24"/>
          <w:szCs w:val="24"/>
          <w:lang w:eastAsia="ru-RU"/>
        </w:rPr>
      </w:pPr>
      <w:r w:rsidRPr="003A3E3B">
        <w:rPr>
          <w:rFonts w:ascii="Times New Roman" w:eastAsia="Times New Roman" w:hAnsi="Times New Roman" w:cs="Times New Roman"/>
          <w:color w:val="0D0D0D"/>
          <w:sz w:val="24"/>
          <w:szCs w:val="24"/>
          <w:lang w:eastAsia="ru-RU"/>
        </w:rPr>
        <w:t>3 место – Крыжановская Евгения, 8 класс МБОУ «Первомайская школа»</w:t>
      </w:r>
      <w:r>
        <w:rPr>
          <w:rFonts w:ascii="Times New Roman" w:eastAsia="Times New Roman" w:hAnsi="Times New Roman" w:cs="Times New Roman"/>
          <w:color w:val="0D0D0D"/>
          <w:sz w:val="24"/>
          <w:szCs w:val="24"/>
          <w:lang w:eastAsia="ru-RU"/>
        </w:rPr>
        <w:t xml:space="preserve"> (учител</w:t>
      </w:r>
      <w:r w:rsidR="00566968">
        <w:rPr>
          <w:rFonts w:ascii="Times New Roman" w:eastAsia="Times New Roman" w:hAnsi="Times New Roman" w:cs="Times New Roman"/>
          <w:color w:val="0D0D0D"/>
          <w:sz w:val="24"/>
          <w:szCs w:val="24"/>
          <w:lang w:eastAsia="ru-RU"/>
        </w:rPr>
        <w:t>ь</w:t>
      </w:r>
      <w:r>
        <w:rPr>
          <w:rFonts w:ascii="Times New Roman" w:eastAsia="Times New Roman" w:hAnsi="Times New Roman" w:cs="Times New Roman"/>
          <w:color w:val="0D0D0D"/>
          <w:sz w:val="24"/>
          <w:szCs w:val="24"/>
          <w:lang w:eastAsia="ru-RU"/>
        </w:rPr>
        <w:t xml:space="preserve"> Леонов Е.Н.)</w:t>
      </w:r>
    </w:p>
    <w:p w:rsidR="003A3E3B" w:rsidRPr="003A3E3B" w:rsidRDefault="003A3E3B" w:rsidP="003A3E3B">
      <w:pPr>
        <w:spacing w:after="0" w:line="240" w:lineRule="auto"/>
        <w:jc w:val="both"/>
        <w:rPr>
          <w:rFonts w:ascii="Times New Roman" w:eastAsia="Times New Roman" w:hAnsi="Times New Roman" w:cs="Times New Roman"/>
          <w:b/>
          <w:color w:val="0D0D0D"/>
          <w:sz w:val="24"/>
          <w:szCs w:val="24"/>
          <w:lang w:eastAsia="ru-RU"/>
        </w:rPr>
      </w:pPr>
      <w:r w:rsidRPr="003A3E3B">
        <w:rPr>
          <w:rFonts w:ascii="Times New Roman" w:eastAsia="Times New Roman" w:hAnsi="Times New Roman" w:cs="Times New Roman"/>
          <w:b/>
          <w:color w:val="0D0D0D"/>
          <w:sz w:val="24"/>
          <w:szCs w:val="24"/>
          <w:lang w:eastAsia="ru-RU"/>
        </w:rPr>
        <w:t xml:space="preserve">Республиканская конференция «Православие в Крыму»  </w:t>
      </w:r>
    </w:p>
    <w:p w:rsidR="00566968" w:rsidRPr="00566968" w:rsidRDefault="00566968" w:rsidP="003A3E3B">
      <w:pPr>
        <w:spacing w:after="0" w:line="240" w:lineRule="auto"/>
        <w:jc w:val="both"/>
        <w:rPr>
          <w:rFonts w:ascii="Times New Roman" w:eastAsia="Times New Roman" w:hAnsi="Times New Roman" w:cs="Times New Roman"/>
          <w:color w:val="0D0D0D"/>
          <w:sz w:val="24"/>
          <w:szCs w:val="24"/>
          <w:u w:val="single"/>
          <w:lang w:eastAsia="ru-RU"/>
        </w:rPr>
      </w:pPr>
      <w:r w:rsidRPr="00566968">
        <w:rPr>
          <w:rFonts w:ascii="Times New Roman" w:eastAsia="Times New Roman" w:hAnsi="Times New Roman" w:cs="Times New Roman"/>
          <w:color w:val="0D0D0D"/>
          <w:sz w:val="24"/>
          <w:szCs w:val="24"/>
          <w:u w:val="single"/>
          <w:lang w:eastAsia="ru-RU"/>
        </w:rPr>
        <w:t>Региональный этап</w:t>
      </w:r>
    </w:p>
    <w:p w:rsidR="003A3E3B" w:rsidRPr="003A3E3B" w:rsidRDefault="003A3E3B" w:rsidP="003A3E3B">
      <w:pPr>
        <w:spacing w:after="0" w:line="240" w:lineRule="auto"/>
        <w:jc w:val="both"/>
        <w:rPr>
          <w:rFonts w:ascii="Times New Roman" w:eastAsia="Times New Roman" w:hAnsi="Times New Roman" w:cs="Times New Roman"/>
          <w:color w:val="0D0D0D"/>
          <w:sz w:val="24"/>
          <w:szCs w:val="24"/>
          <w:lang w:eastAsia="ru-RU"/>
        </w:rPr>
      </w:pPr>
      <w:r w:rsidRPr="003A3E3B">
        <w:rPr>
          <w:rFonts w:ascii="Times New Roman" w:eastAsia="Times New Roman" w:hAnsi="Times New Roman" w:cs="Times New Roman"/>
          <w:color w:val="0D0D0D"/>
          <w:sz w:val="24"/>
          <w:szCs w:val="24"/>
          <w:lang w:eastAsia="ru-RU"/>
        </w:rPr>
        <w:t>Секция «Крымские святыни»</w:t>
      </w:r>
    </w:p>
    <w:p w:rsidR="003A3E3B" w:rsidRPr="003A3E3B" w:rsidRDefault="003A3E3B" w:rsidP="003A3E3B">
      <w:pPr>
        <w:spacing w:after="0" w:line="240" w:lineRule="auto"/>
        <w:jc w:val="both"/>
        <w:rPr>
          <w:rFonts w:ascii="Times New Roman" w:eastAsia="Times New Roman" w:hAnsi="Times New Roman" w:cs="Times New Roman"/>
          <w:color w:val="0D0D0D"/>
          <w:sz w:val="24"/>
          <w:szCs w:val="24"/>
          <w:lang w:eastAsia="ru-RU"/>
        </w:rPr>
      </w:pPr>
      <w:r w:rsidRPr="003A3E3B">
        <w:rPr>
          <w:rFonts w:ascii="Times New Roman" w:eastAsia="Times New Roman" w:hAnsi="Times New Roman" w:cs="Times New Roman"/>
          <w:color w:val="0D0D0D"/>
          <w:sz w:val="24"/>
          <w:szCs w:val="24"/>
          <w:lang w:eastAsia="ru-RU"/>
        </w:rPr>
        <w:t>2 место – Урсуленко Елизавета, 10 класс МБОУ «Николаевская школа»</w:t>
      </w:r>
      <w:r w:rsidR="00AA528D">
        <w:rPr>
          <w:rFonts w:ascii="Times New Roman" w:eastAsia="Times New Roman" w:hAnsi="Times New Roman" w:cs="Times New Roman"/>
          <w:color w:val="0D0D0D"/>
          <w:sz w:val="24"/>
          <w:szCs w:val="24"/>
          <w:lang w:eastAsia="ru-RU"/>
        </w:rPr>
        <w:t xml:space="preserve"> (учитель Сколдина Е.В.)</w:t>
      </w:r>
    </w:p>
    <w:p w:rsidR="003A3E3B" w:rsidRPr="003A3E3B" w:rsidRDefault="003A3E3B" w:rsidP="003A3E3B">
      <w:pPr>
        <w:spacing w:after="0" w:line="240" w:lineRule="auto"/>
        <w:jc w:val="both"/>
        <w:rPr>
          <w:rFonts w:ascii="Times New Roman" w:eastAsia="Times New Roman" w:hAnsi="Times New Roman" w:cs="Times New Roman"/>
          <w:color w:val="0D0D0D"/>
          <w:sz w:val="24"/>
          <w:szCs w:val="24"/>
          <w:lang w:eastAsia="ru-RU"/>
        </w:rPr>
      </w:pPr>
      <w:r w:rsidRPr="003A3E3B">
        <w:rPr>
          <w:rFonts w:ascii="Times New Roman" w:eastAsia="Times New Roman" w:hAnsi="Times New Roman" w:cs="Times New Roman"/>
          <w:color w:val="0D0D0D"/>
          <w:sz w:val="24"/>
          <w:szCs w:val="24"/>
          <w:lang w:eastAsia="ru-RU"/>
        </w:rPr>
        <w:t>Секция «История православных храмов и монастырей Крыма»</w:t>
      </w:r>
    </w:p>
    <w:p w:rsidR="003A3E3B" w:rsidRPr="003A3E3B" w:rsidRDefault="003A3E3B" w:rsidP="003A3E3B">
      <w:pPr>
        <w:spacing w:after="0" w:line="240" w:lineRule="auto"/>
        <w:jc w:val="both"/>
        <w:rPr>
          <w:rFonts w:ascii="Times New Roman" w:eastAsia="Times New Roman" w:hAnsi="Times New Roman" w:cs="Times New Roman"/>
          <w:color w:val="0D0D0D"/>
          <w:sz w:val="24"/>
          <w:szCs w:val="24"/>
          <w:lang w:eastAsia="ru-RU"/>
        </w:rPr>
      </w:pPr>
      <w:r w:rsidRPr="003A3E3B">
        <w:rPr>
          <w:rFonts w:ascii="Times New Roman" w:eastAsia="Times New Roman" w:hAnsi="Times New Roman" w:cs="Times New Roman"/>
          <w:color w:val="0D0D0D"/>
          <w:sz w:val="24"/>
          <w:szCs w:val="24"/>
          <w:lang w:eastAsia="ru-RU"/>
        </w:rPr>
        <w:lastRenderedPageBreak/>
        <w:t>3 место - Моисеенко В., учащаяся 10 класса МБОУ «Константиновская школа»</w:t>
      </w:r>
      <w:r w:rsidR="00AA528D">
        <w:rPr>
          <w:rFonts w:ascii="Times New Roman" w:eastAsia="Times New Roman" w:hAnsi="Times New Roman" w:cs="Times New Roman"/>
          <w:color w:val="0D0D0D"/>
          <w:sz w:val="24"/>
          <w:szCs w:val="24"/>
          <w:lang w:eastAsia="ru-RU"/>
        </w:rPr>
        <w:t xml:space="preserve"> (учитель Шурхаленко В.А</w:t>
      </w:r>
      <w:r w:rsidRPr="003A3E3B">
        <w:rPr>
          <w:rFonts w:ascii="Times New Roman" w:eastAsia="Times New Roman" w:hAnsi="Times New Roman" w:cs="Times New Roman"/>
          <w:color w:val="0D0D0D"/>
          <w:sz w:val="24"/>
          <w:szCs w:val="24"/>
          <w:lang w:eastAsia="ru-RU"/>
        </w:rPr>
        <w:t>.</w:t>
      </w:r>
      <w:r w:rsidR="00AA528D">
        <w:rPr>
          <w:rFonts w:ascii="Times New Roman" w:eastAsia="Times New Roman" w:hAnsi="Times New Roman" w:cs="Times New Roman"/>
          <w:color w:val="0D0D0D"/>
          <w:sz w:val="24"/>
          <w:szCs w:val="24"/>
          <w:lang w:eastAsia="ru-RU"/>
        </w:rPr>
        <w:t>)</w:t>
      </w:r>
    </w:p>
    <w:p w:rsidR="006C64C3" w:rsidRDefault="0072362A" w:rsidP="0072362A">
      <w:pPr>
        <w:spacing w:after="0" w:line="240" w:lineRule="auto"/>
        <w:jc w:val="both"/>
        <w:rPr>
          <w:rFonts w:ascii="Times New Roman" w:eastAsia="Times New Roman" w:hAnsi="Times New Roman" w:cs="Times New Roman"/>
          <w:color w:val="0D0D0D"/>
          <w:sz w:val="24"/>
          <w:szCs w:val="24"/>
          <w:lang w:eastAsia="x-none"/>
        </w:rPr>
      </w:pPr>
      <w:r w:rsidRPr="0072362A">
        <w:rPr>
          <w:rFonts w:ascii="Times New Roman" w:eastAsia="Times New Roman" w:hAnsi="Times New Roman" w:cs="Times New Roman"/>
          <w:b/>
          <w:color w:val="0D0D0D"/>
          <w:sz w:val="24"/>
          <w:szCs w:val="24"/>
          <w:lang w:eastAsia="ru-RU"/>
        </w:rPr>
        <w:t>XII Республиканский конкурс творческих работ «Судьба моей семьи в судьбе моей страны»</w:t>
      </w:r>
      <w:r>
        <w:rPr>
          <w:rFonts w:ascii="Times New Roman" w:eastAsia="Times New Roman" w:hAnsi="Times New Roman" w:cs="Times New Roman"/>
          <w:b/>
          <w:color w:val="0D0D0D"/>
          <w:sz w:val="24"/>
          <w:szCs w:val="24"/>
          <w:lang w:eastAsia="ru-RU"/>
        </w:rPr>
        <w:t xml:space="preserve"> </w:t>
      </w:r>
      <w:r w:rsidRPr="0072362A">
        <w:rPr>
          <w:rFonts w:ascii="Times New Roman" w:eastAsia="Times New Roman" w:hAnsi="Times New Roman" w:cs="Times New Roman"/>
          <w:color w:val="0D0D0D"/>
          <w:sz w:val="24"/>
          <w:szCs w:val="24"/>
          <w:lang w:eastAsia="ru-RU"/>
        </w:rPr>
        <w:t xml:space="preserve">победитель - </w:t>
      </w:r>
      <w:r w:rsidR="006C64C3" w:rsidRPr="0072362A">
        <w:rPr>
          <w:rFonts w:ascii="Times New Roman" w:eastAsia="Times New Roman" w:hAnsi="Times New Roman" w:cs="Times New Roman"/>
          <w:color w:val="0D0D0D"/>
          <w:sz w:val="24"/>
          <w:szCs w:val="24"/>
          <w:lang w:eastAsia="x-none"/>
        </w:rPr>
        <w:tab/>
      </w:r>
      <w:r>
        <w:rPr>
          <w:rFonts w:ascii="Times New Roman" w:eastAsia="Times New Roman" w:hAnsi="Times New Roman" w:cs="Times New Roman"/>
          <w:color w:val="0D0D0D"/>
          <w:sz w:val="24"/>
          <w:szCs w:val="24"/>
          <w:lang w:eastAsia="x-none"/>
        </w:rPr>
        <w:t xml:space="preserve">Лубковская Кристина, </w:t>
      </w:r>
      <w:r w:rsidRPr="0072362A">
        <w:rPr>
          <w:rFonts w:ascii="Times New Roman" w:eastAsia="Times New Roman" w:hAnsi="Times New Roman" w:cs="Times New Roman"/>
          <w:color w:val="0D0D0D"/>
          <w:sz w:val="24"/>
          <w:szCs w:val="24"/>
          <w:lang w:eastAsia="x-none"/>
        </w:rPr>
        <w:t xml:space="preserve">11 класс МБОУ «Кольчугинская школа № 1 им. </w:t>
      </w:r>
      <w:r>
        <w:rPr>
          <w:rFonts w:ascii="Times New Roman" w:eastAsia="Times New Roman" w:hAnsi="Times New Roman" w:cs="Times New Roman"/>
          <w:color w:val="0D0D0D"/>
          <w:sz w:val="24"/>
          <w:szCs w:val="24"/>
          <w:lang w:eastAsia="x-none"/>
        </w:rPr>
        <w:t xml:space="preserve">                </w:t>
      </w:r>
      <w:r w:rsidRPr="0072362A">
        <w:rPr>
          <w:rFonts w:ascii="Times New Roman" w:eastAsia="Times New Roman" w:hAnsi="Times New Roman" w:cs="Times New Roman"/>
          <w:color w:val="0D0D0D"/>
          <w:sz w:val="24"/>
          <w:szCs w:val="24"/>
          <w:lang w:eastAsia="x-none"/>
        </w:rPr>
        <w:t>Авраамова Г</w:t>
      </w:r>
      <w:r>
        <w:rPr>
          <w:rFonts w:ascii="Times New Roman" w:eastAsia="Times New Roman" w:hAnsi="Times New Roman" w:cs="Times New Roman"/>
          <w:color w:val="0D0D0D"/>
          <w:sz w:val="24"/>
          <w:szCs w:val="24"/>
          <w:lang w:eastAsia="x-none"/>
        </w:rPr>
        <w:t>.</w:t>
      </w:r>
      <w:r w:rsidRPr="0072362A">
        <w:rPr>
          <w:rFonts w:ascii="Times New Roman" w:eastAsia="Times New Roman" w:hAnsi="Times New Roman" w:cs="Times New Roman"/>
          <w:color w:val="0D0D0D"/>
          <w:sz w:val="24"/>
          <w:szCs w:val="24"/>
          <w:lang w:eastAsia="x-none"/>
        </w:rPr>
        <w:t>Н</w:t>
      </w:r>
      <w:r>
        <w:rPr>
          <w:rFonts w:ascii="Times New Roman" w:eastAsia="Times New Roman" w:hAnsi="Times New Roman" w:cs="Times New Roman"/>
          <w:color w:val="0D0D0D"/>
          <w:sz w:val="24"/>
          <w:szCs w:val="24"/>
          <w:lang w:eastAsia="x-none"/>
        </w:rPr>
        <w:t>.</w:t>
      </w:r>
      <w:r w:rsidRPr="0072362A">
        <w:rPr>
          <w:rFonts w:ascii="Times New Roman" w:eastAsia="Times New Roman" w:hAnsi="Times New Roman" w:cs="Times New Roman"/>
          <w:color w:val="0D0D0D"/>
          <w:sz w:val="24"/>
          <w:szCs w:val="24"/>
          <w:lang w:eastAsia="x-none"/>
        </w:rPr>
        <w:t>»</w:t>
      </w:r>
    </w:p>
    <w:p w:rsidR="00A533A8" w:rsidRDefault="00A533A8" w:rsidP="0072362A">
      <w:pPr>
        <w:spacing w:after="0" w:line="240" w:lineRule="auto"/>
        <w:jc w:val="both"/>
        <w:rPr>
          <w:rFonts w:ascii="Times New Roman" w:eastAsia="Times New Roman" w:hAnsi="Times New Roman" w:cs="Times New Roman"/>
          <w:b/>
          <w:color w:val="0D0D0D"/>
          <w:sz w:val="24"/>
          <w:szCs w:val="24"/>
          <w:lang w:eastAsia="x-none"/>
        </w:rPr>
      </w:pPr>
      <w:r w:rsidRPr="00A533A8">
        <w:rPr>
          <w:rFonts w:ascii="Times New Roman" w:eastAsia="Times New Roman" w:hAnsi="Times New Roman" w:cs="Times New Roman"/>
          <w:b/>
          <w:color w:val="0D0D0D"/>
          <w:sz w:val="24"/>
          <w:szCs w:val="24"/>
          <w:lang w:eastAsia="x-none"/>
        </w:rPr>
        <w:t>Всероссийский конкурс «История местного самоуправления моего края»</w:t>
      </w:r>
    </w:p>
    <w:p w:rsidR="00A533A8" w:rsidRDefault="00A533A8" w:rsidP="0072362A">
      <w:pPr>
        <w:spacing w:after="0" w:line="240" w:lineRule="auto"/>
        <w:jc w:val="both"/>
        <w:rPr>
          <w:rFonts w:ascii="Times New Roman" w:eastAsia="Times New Roman" w:hAnsi="Times New Roman" w:cs="Times New Roman"/>
          <w:color w:val="0D0D0D"/>
          <w:sz w:val="24"/>
          <w:szCs w:val="24"/>
          <w:u w:val="single"/>
          <w:lang w:eastAsia="x-none"/>
        </w:rPr>
      </w:pPr>
      <w:r>
        <w:rPr>
          <w:rFonts w:ascii="Times New Roman" w:eastAsia="Times New Roman" w:hAnsi="Times New Roman" w:cs="Times New Roman"/>
          <w:color w:val="0D0D0D"/>
          <w:sz w:val="24"/>
          <w:szCs w:val="24"/>
          <w:u w:val="single"/>
          <w:lang w:eastAsia="x-none"/>
        </w:rPr>
        <w:t>Республиканский этап</w:t>
      </w:r>
    </w:p>
    <w:p w:rsidR="00A533A8" w:rsidRDefault="00A533A8" w:rsidP="0072362A">
      <w:pPr>
        <w:spacing w:after="0" w:line="240" w:lineRule="auto"/>
        <w:jc w:val="both"/>
        <w:rPr>
          <w:rFonts w:ascii="Times New Roman" w:eastAsia="Times New Roman" w:hAnsi="Times New Roman" w:cs="Times New Roman"/>
          <w:color w:val="0D0D0D"/>
          <w:sz w:val="24"/>
          <w:szCs w:val="24"/>
          <w:lang w:eastAsia="x-none"/>
        </w:rPr>
      </w:pPr>
      <w:r>
        <w:rPr>
          <w:rFonts w:ascii="Times New Roman" w:eastAsia="Times New Roman" w:hAnsi="Times New Roman" w:cs="Times New Roman"/>
          <w:color w:val="0D0D0D"/>
          <w:sz w:val="24"/>
          <w:szCs w:val="24"/>
          <w:lang w:eastAsia="x-none"/>
        </w:rPr>
        <w:t xml:space="preserve">Номинация «Исследование «История местного самоуправления моего края от середины 18 века до </w:t>
      </w:r>
      <w:r w:rsidR="00DA226B">
        <w:rPr>
          <w:rFonts w:ascii="Times New Roman" w:eastAsia="Times New Roman" w:hAnsi="Times New Roman" w:cs="Times New Roman"/>
          <w:color w:val="0D0D0D"/>
          <w:sz w:val="24"/>
          <w:szCs w:val="24"/>
          <w:lang w:eastAsia="x-none"/>
        </w:rPr>
        <w:t>настоящего времени»</w:t>
      </w:r>
    </w:p>
    <w:p w:rsidR="00DA226B" w:rsidRDefault="00DA226B" w:rsidP="0072362A">
      <w:pPr>
        <w:spacing w:after="0" w:line="240" w:lineRule="auto"/>
        <w:jc w:val="both"/>
        <w:rPr>
          <w:rFonts w:ascii="Times New Roman" w:eastAsia="Times New Roman" w:hAnsi="Times New Roman" w:cs="Times New Roman"/>
          <w:color w:val="0D0D0D"/>
          <w:sz w:val="24"/>
          <w:szCs w:val="24"/>
          <w:lang w:eastAsia="x-none"/>
        </w:rPr>
      </w:pPr>
      <w:r>
        <w:rPr>
          <w:rFonts w:ascii="Times New Roman" w:eastAsia="Times New Roman" w:hAnsi="Times New Roman" w:cs="Times New Roman"/>
          <w:color w:val="0D0D0D"/>
          <w:sz w:val="24"/>
          <w:szCs w:val="24"/>
          <w:lang w:eastAsia="x-none"/>
        </w:rPr>
        <w:t>1 место – Петров Александр, 10 класс МБОУ «Лицей Крымской весны»</w:t>
      </w:r>
    </w:p>
    <w:p w:rsidR="00DA226B" w:rsidRDefault="00AC4823" w:rsidP="0072362A">
      <w:pPr>
        <w:spacing w:after="0" w:line="240" w:lineRule="auto"/>
        <w:jc w:val="both"/>
        <w:rPr>
          <w:rFonts w:ascii="Times New Roman" w:eastAsia="Times New Roman" w:hAnsi="Times New Roman" w:cs="Times New Roman"/>
          <w:color w:val="0D0D0D"/>
          <w:sz w:val="24"/>
          <w:szCs w:val="24"/>
          <w:lang w:eastAsia="x-none"/>
        </w:rPr>
      </w:pPr>
      <w:r>
        <w:rPr>
          <w:rFonts w:ascii="Times New Roman" w:eastAsia="Times New Roman" w:hAnsi="Times New Roman" w:cs="Times New Roman"/>
          <w:color w:val="0D0D0D"/>
          <w:sz w:val="24"/>
          <w:szCs w:val="24"/>
          <w:lang w:eastAsia="x-none"/>
        </w:rPr>
        <w:t>Номинация «Лидеры местного самоуправления»</w:t>
      </w:r>
    </w:p>
    <w:p w:rsidR="00AC4823" w:rsidRDefault="00AC4823" w:rsidP="0072362A">
      <w:pPr>
        <w:spacing w:after="0" w:line="240" w:lineRule="auto"/>
        <w:jc w:val="both"/>
        <w:rPr>
          <w:rFonts w:ascii="Times New Roman" w:eastAsia="Times New Roman" w:hAnsi="Times New Roman" w:cs="Times New Roman"/>
          <w:color w:val="0D0D0D"/>
          <w:sz w:val="24"/>
          <w:szCs w:val="24"/>
          <w:lang w:eastAsia="x-none"/>
        </w:rPr>
      </w:pPr>
      <w:r>
        <w:rPr>
          <w:rFonts w:ascii="Times New Roman" w:eastAsia="Times New Roman" w:hAnsi="Times New Roman" w:cs="Times New Roman"/>
          <w:color w:val="0D0D0D"/>
          <w:sz w:val="24"/>
          <w:szCs w:val="24"/>
          <w:lang w:eastAsia="x-none"/>
        </w:rPr>
        <w:t>1 место – Янович Ксения, 9 класс МБОУ «Новоандреевская школа им. В.А. Осипова»</w:t>
      </w:r>
    </w:p>
    <w:p w:rsidR="00AC4823" w:rsidRDefault="00AC4823" w:rsidP="0072362A">
      <w:pPr>
        <w:spacing w:after="0" w:line="240" w:lineRule="auto"/>
        <w:jc w:val="both"/>
        <w:rPr>
          <w:rFonts w:ascii="Times New Roman" w:eastAsia="Times New Roman" w:hAnsi="Times New Roman" w:cs="Times New Roman"/>
          <w:color w:val="0D0D0D"/>
          <w:sz w:val="24"/>
          <w:szCs w:val="24"/>
          <w:lang w:eastAsia="x-none"/>
        </w:rPr>
      </w:pPr>
      <w:r>
        <w:rPr>
          <w:rFonts w:ascii="Times New Roman" w:eastAsia="Times New Roman" w:hAnsi="Times New Roman" w:cs="Times New Roman"/>
          <w:color w:val="0D0D0D"/>
          <w:sz w:val="24"/>
          <w:szCs w:val="24"/>
          <w:lang w:eastAsia="x-none"/>
        </w:rPr>
        <w:t xml:space="preserve">1 место – Земляков Александр, </w:t>
      </w:r>
      <w:r w:rsidRPr="00AC4823">
        <w:rPr>
          <w:rFonts w:ascii="Times New Roman" w:eastAsia="Times New Roman" w:hAnsi="Times New Roman" w:cs="Times New Roman"/>
          <w:color w:val="0D0D0D"/>
          <w:sz w:val="24"/>
          <w:szCs w:val="24"/>
          <w:lang w:eastAsia="x-none"/>
        </w:rPr>
        <w:t>1</w:t>
      </w:r>
      <w:r>
        <w:rPr>
          <w:rFonts w:ascii="Times New Roman" w:eastAsia="Times New Roman" w:hAnsi="Times New Roman" w:cs="Times New Roman"/>
          <w:color w:val="0D0D0D"/>
          <w:sz w:val="24"/>
          <w:szCs w:val="24"/>
          <w:lang w:eastAsia="x-none"/>
        </w:rPr>
        <w:t>1</w:t>
      </w:r>
      <w:r w:rsidRPr="00AC4823">
        <w:rPr>
          <w:rFonts w:ascii="Times New Roman" w:eastAsia="Times New Roman" w:hAnsi="Times New Roman" w:cs="Times New Roman"/>
          <w:color w:val="0D0D0D"/>
          <w:sz w:val="24"/>
          <w:szCs w:val="24"/>
          <w:lang w:eastAsia="x-none"/>
        </w:rPr>
        <w:t xml:space="preserve"> класс МБОУ «Лицей Крымской весны»</w:t>
      </w:r>
    </w:p>
    <w:p w:rsidR="00AC4823" w:rsidRPr="00A533A8" w:rsidRDefault="00AC4823" w:rsidP="0072362A">
      <w:pPr>
        <w:spacing w:after="0" w:line="240" w:lineRule="auto"/>
        <w:jc w:val="both"/>
        <w:rPr>
          <w:rFonts w:ascii="Times New Roman" w:eastAsia="Times New Roman" w:hAnsi="Times New Roman" w:cs="Times New Roman"/>
          <w:color w:val="0D0D0D"/>
          <w:sz w:val="24"/>
          <w:szCs w:val="24"/>
          <w:lang w:eastAsia="x-none"/>
        </w:rPr>
      </w:pPr>
      <w:r>
        <w:rPr>
          <w:rFonts w:ascii="Times New Roman" w:eastAsia="Times New Roman" w:hAnsi="Times New Roman" w:cs="Times New Roman"/>
          <w:color w:val="0D0D0D"/>
          <w:sz w:val="24"/>
          <w:szCs w:val="24"/>
          <w:lang w:eastAsia="x-none"/>
        </w:rPr>
        <w:t xml:space="preserve">2 место – Останин Иван, 11 класс </w:t>
      </w:r>
      <w:r w:rsidRPr="00AC4823">
        <w:rPr>
          <w:rFonts w:ascii="Times New Roman" w:eastAsia="Times New Roman" w:hAnsi="Times New Roman" w:cs="Times New Roman"/>
          <w:color w:val="0D0D0D"/>
          <w:sz w:val="24"/>
          <w:szCs w:val="24"/>
          <w:lang w:eastAsia="x-none"/>
        </w:rPr>
        <w:t>МБОУ «Лицей Крымской весны»</w:t>
      </w:r>
    </w:p>
    <w:p w:rsidR="00A533A8" w:rsidRDefault="00AC4823" w:rsidP="0072362A">
      <w:pPr>
        <w:spacing w:after="0" w:line="240" w:lineRule="auto"/>
        <w:jc w:val="both"/>
        <w:rPr>
          <w:rFonts w:ascii="Times New Roman" w:eastAsia="Times New Roman" w:hAnsi="Times New Roman" w:cs="Times New Roman"/>
          <w:color w:val="0D0D0D"/>
          <w:sz w:val="24"/>
          <w:szCs w:val="24"/>
          <w:lang w:eastAsia="x-none"/>
        </w:rPr>
      </w:pPr>
      <w:r>
        <w:rPr>
          <w:rFonts w:ascii="Times New Roman" w:eastAsia="Times New Roman" w:hAnsi="Times New Roman" w:cs="Times New Roman"/>
          <w:color w:val="0D0D0D"/>
          <w:sz w:val="24"/>
          <w:szCs w:val="24"/>
          <w:lang w:eastAsia="x-none"/>
        </w:rPr>
        <w:t>2 место – Девкина вероника, 10 класс МБОУ «Гвардейская школа №1»</w:t>
      </w:r>
    </w:p>
    <w:p w:rsidR="00AC4823" w:rsidRDefault="00AC4823" w:rsidP="0072362A">
      <w:pPr>
        <w:spacing w:after="0" w:line="240" w:lineRule="auto"/>
        <w:jc w:val="both"/>
        <w:rPr>
          <w:rFonts w:ascii="Times New Roman" w:eastAsia="Times New Roman" w:hAnsi="Times New Roman" w:cs="Times New Roman"/>
          <w:color w:val="0D0D0D"/>
          <w:sz w:val="24"/>
          <w:szCs w:val="24"/>
          <w:lang w:eastAsia="x-none"/>
        </w:rPr>
      </w:pPr>
      <w:r>
        <w:rPr>
          <w:rFonts w:ascii="Times New Roman" w:eastAsia="Times New Roman" w:hAnsi="Times New Roman" w:cs="Times New Roman"/>
          <w:color w:val="0D0D0D"/>
          <w:sz w:val="24"/>
          <w:szCs w:val="24"/>
          <w:lang w:eastAsia="x-none"/>
        </w:rPr>
        <w:t>Номинация «Самая яркая страница развития истории местного самоуправления моего края»</w:t>
      </w:r>
    </w:p>
    <w:p w:rsidR="00AC4823" w:rsidRDefault="00AC4823" w:rsidP="0072362A">
      <w:pPr>
        <w:spacing w:after="0" w:line="240" w:lineRule="auto"/>
        <w:jc w:val="both"/>
        <w:rPr>
          <w:rFonts w:ascii="Times New Roman" w:eastAsia="Times New Roman" w:hAnsi="Times New Roman" w:cs="Times New Roman"/>
          <w:color w:val="0D0D0D"/>
          <w:sz w:val="24"/>
          <w:szCs w:val="24"/>
          <w:lang w:eastAsia="x-none"/>
        </w:rPr>
      </w:pPr>
      <w:r>
        <w:rPr>
          <w:rFonts w:ascii="Times New Roman" w:eastAsia="Times New Roman" w:hAnsi="Times New Roman" w:cs="Times New Roman"/>
          <w:color w:val="0D0D0D"/>
          <w:sz w:val="24"/>
          <w:szCs w:val="24"/>
          <w:lang w:eastAsia="x-none"/>
        </w:rPr>
        <w:t xml:space="preserve">2 место – Зверев Андрей, 11 класс </w:t>
      </w:r>
      <w:r w:rsidRPr="00AC4823">
        <w:rPr>
          <w:rFonts w:ascii="Times New Roman" w:eastAsia="Times New Roman" w:hAnsi="Times New Roman" w:cs="Times New Roman"/>
          <w:color w:val="0D0D0D"/>
          <w:sz w:val="24"/>
          <w:szCs w:val="24"/>
          <w:lang w:eastAsia="x-none"/>
        </w:rPr>
        <w:t>МБОУ «Лицей Крымской весны»</w:t>
      </w:r>
    </w:p>
    <w:p w:rsidR="00AC4823" w:rsidRDefault="00AC4823" w:rsidP="0072362A">
      <w:pPr>
        <w:spacing w:after="0" w:line="240" w:lineRule="auto"/>
        <w:jc w:val="both"/>
        <w:rPr>
          <w:rFonts w:ascii="Times New Roman" w:eastAsia="Times New Roman" w:hAnsi="Times New Roman" w:cs="Times New Roman"/>
          <w:color w:val="0D0D0D"/>
          <w:sz w:val="24"/>
          <w:szCs w:val="24"/>
          <w:lang w:eastAsia="x-none"/>
        </w:rPr>
      </w:pPr>
      <w:r>
        <w:rPr>
          <w:rFonts w:ascii="Times New Roman" w:eastAsia="Times New Roman" w:hAnsi="Times New Roman" w:cs="Times New Roman"/>
          <w:color w:val="0D0D0D"/>
          <w:sz w:val="24"/>
          <w:szCs w:val="24"/>
          <w:lang w:eastAsia="x-none"/>
        </w:rPr>
        <w:t>Номинация «Как я провел урок местного самоуправления в моем классе»</w:t>
      </w:r>
    </w:p>
    <w:p w:rsidR="00AC4823" w:rsidRDefault="00AC4823" w:rsidP="0072362A">
      <w:pPr>
        <w:spacing w:after="0" w:line="240" w:lineRule="auto"/>
        <w:jc w:val="both"/>
        <w:rPr>
          <w:rFonts w:ascii="Times New Roman" w:eastAsia="Times New Roman" w:hAnsi="Times New Roman" w:cs="Times New Roman"/>
          <w:color w:val="0D0D0D"/>
          <w:sz w:val="24"/>
          <w:szCs w:val="24"/>
          <w:lang w:eastAsia="x-none"/>
        </w:rPr>
      </w:pPr>
      <w:r>
        <w:rPr>
          <w:rFonts w:ascii="Times New Roman" w:eastAsia="Times New Roman" w:hAnsi="Times New Roman" w:cs="Times New Roman"/>
          <w:color w:val="0D0D0D"/>
          <w:sz w:val="24"/>
          <w:szCs w:val="24"/>
          <w:lang w:eastAsia="x-none"/>
        </w:rPr>
        <w:t xml:space="preserve">1 место – Жвачко Иван, 5 класс </w:t>
      </w:r>
      <w:r w:rsidRPr="00AC4823">
        <w:rPr>
          <w:rFonts w:ascii="Times New Roman" w:eastAsia="Times New Roman" w:hAnsi="Times New Roman" w:cs="Times New Roman"/>
          <w:color w:val="0D0D0D"/>
          <w:sz w:val="24"/>
          <w:szCs w:val="24"/>
          <w:lang w:eastAsia="x-none"/>
        </w:rPr>
        <w:t>МБОУ «Лицей Крымской весны»</w:t>
      </w:r>
    </w:p>
    <w:p w:rsidR="009042D0" w:rsidRDefault="00763BFA" w:rsidP="009042D0">
      <w:pPr>
        <w:spacing w:after="0" w:line="240" w:lineRule="auto"/>
        <w:ind w:firstLine="567"/>
        <w:jc w:val="both"/>
        <w:rPr>
          <w:rFonts w:ascii="Times New Roman" w:eastAsia="Times New Roman" w:hAnsi="Times New Roman" w:cs="Times New Roman"/>
          <w:color w:val="0D0D0D"/>
          <w:sz w:val="24"/>
          <w:szCs w:val="24"/>
          <w:lang w:eastAsia="x-none"/>
        </w:rPr>
      </w:pPr>
      <w:r>
        <w:rPr>
          <w:rFonts w:ascii="Times New Roman" w:eastAsia="Times New Roman" w:hAnsi="Times New Roman" w:cs="Times New Roman"/>
          <w:color w:val="0D0D0D"/>
          <w:sz w:val="24"/>
          <w:szCs w:val="24"/>
          <w:lang w:eastAsia="x-none"/>
        </w:rPr>
        <w:t xml:space="preserve">Наиболее активными в рейтинге образовательных учреждений по предметным конкурсам по итогам 2022-2023 учебного года оказались </w:t>
      </w:r>
    </w:p>
    <w:p w:rsidR="00763BFA" w:rsidRDefault="00763BFA" w:rsidP="009042D0">
      <w:pPr>
        <w:spacing w:after="0" w:line="240" w:lineRule="auto"/>
        <w:ind w:firstLine="567"/>
        <w:jc w:val="both"/>
        <w:rPr>
          <w:rFonts w:ascii="Times New Roman" w:eastAsia="Times New Roman" w:hAnsi="Times New Roman" w:cs="Times New Roman"/>
          <w:color w:val="0D0D0D"/>
          <w:sz w:val="24"/>
          <w:szCs w:val="24"/>
          <w:lang w:eastAsia="x-none"/>
        </w:rPr>
      </w:pPr>
      <w:r>
        <w:rPr>
          <w:rFonts w:ascii="Times New Roman" w:eastAsia="Times New Roman" w:hAnsi="Times New Roman" w:cs="Times New Roman"/>
          <w:color w:val="0D0D0D"/>
          <w:sz w:val="24"/>
          <w:szCs w:val="24"/>
          <w:lang w:eastAsia="x-none"/>
        </w:rPr>
        <w:t>1 место – МБОУ «Лицей Крымской весны»</w:t>
      </w:r>
    </w:p>
    <w:p w:rsidR="00763BFA" w:rsidRDefault="00763BFA" w:rsidP="009042D0">
      <w:pPr>
        <w:spacing w:after="0" w:line="240" w:lineRule="auto"/>
        <w:ind w:firstLine="567"/>
        <w:jc w:val="both"/>
        <w:rPr>
          <w:rFonts w:ascii="Times New Roman" w:eastAsia="Times New Roman" w:hAnsi="Times New Roman" w:cs="Times New Roman"/>
          <w:color w:val="0D0D0D"/>
          <w:sz w:val="24"/>
          <w:szCs w:val="24"/>
          <w:lang w:eastAsia="x-none"/>
        </w:rPr>
      </w:pPr>
      <w:r>
        <w:rPr>
          <w:rFonts w:ascii="Times New Roman" w:eastAsia="Times New Roman" w:hAnsi="Times New Roman" w:cs="Times New Roman"/>
          <w:color w:val="0D0D0D"/>
          <w:sz w:val="24"/>
          <w:szCs w:val="24"/>
          <w:lang w:eastAsia="x-none"/>
        </w:rPr>
        <w:t>2 место – МБОУ «Константиновская школа»</w:t>
      </w:r>
    </w:p>
    <w:p w:rsidR="00763BFA" w:rsidRDefault="00763BFA" w:rsidP="009042D0">
      <w:pPr>
        <w:spacing w:after="0" w:line="240" w:lineRule="auto"/>
        <w:ind w:firstLine="567"/>
        <w:jc w:val="both"/>
        <w:rPr>
          <w:rFonts w:ascii="Times New Roman" w:eastAsia="Times New Roman" w:hAnsi="Times New Roman" w:cs="Times New Roman"/>
          <w:color w:val="0D0D0D"/>
          <w:sz w:val="24"/>
          <w:szCs w:val="24"/>
          <w:lang w:eastAsia="x-none"/>
        </w:rPr>
      </w:pPr>
      <w:r>
        <w:rPr>
          <w:rFonts w:ascii="Times New Roman" w:eastAsia="Times New Roman" w:hAnsi="Times New Roman" w:cs="Times New Roman"/>
          <w:color w:val="0D0D0D"/>
          <w:sz w:val="24"/>
          <w:szCs w:val="24"/>
          <w:lang w:eastAsia="x-none"/>
        </w:rPr>
        <w:t>3 место МБОУ «Гвардейская школа №1».</w:t>
      </w:r>
    </w:p>
    <w:p w:rsidR="00763BFA" w:rsidRDefault="00763BFA" w:rsidP="009042D0">
      <w:pPr>
        <w:spacing w:after="0" w:line="240" w:lineRule="auto"/>
        <w:ind w:firstLine="567"/>
        <w:jc w:val="both"/>
        <w:rPr>
          <w:rFonts w:ascii="Times New Roman" w:eastAsia="Times New Roman" w:hAnsi="Times New Roman" w:cs="Times New Roman"/>
          <w:color w:val="0D0D0D"/>
          <w:sz w:val="24"/>
          <w:szCs w:val="24"/>
          <w:lang w:eastAsia="x-none"/>
        </w:rPr>
      </w:pPr>
      <w:r>
        <w:rPr>
          <w:rFonts w:ascii="Times New Roman" w:eastAsia="Times New Roman" w:hAnsi="Times New Roman" w:cs="Times New Roman"/>
          <w:color w:val="0D0D0D"/>
          <w:sz w:val="24"/>
          <w:szCs w:val="24"/>
          <w:lang w:eastAsia="x-none"/>
        </w:rPr>
        <w:t>Не приняли участие ни в одном предметном конкурсе, кроме массовых мероприятий учащиеся МБОУ «Молодежненская школа №2», «Новоселовская школа», «Перовская школа-гимназия им. Хачирашвили Г.А.», «Тепловская школа», «Трудовская школа», «Укромновская школа», «Широковская школа». Следовательно, в данных образовательных учреждениях не ведется работа по выявлению талантливых, одаренных детей, проявляющих интерес к предметам социально-гуманитарного цикла.</w:t>
      </w:r>
    </w:p>
    <w:p w:rsidR="004A2741" w:rsidRDefault="00955B1E" w:rsidP="002B575D">
      <w:pPr>
        <w:spacing w:after="0" w:line="240" w:lineRule="auto"/>
        <w:ind w:firstLine="567"/>
        <w:jc w:val="both"/>
        <w:rPr>
          <w:rFonts w:ascii="Times New Roman" w:eastAsia="Times New Roman" w:hAnsi="Times New Roman" w:cs="Times New Roman"/>
          <w:b/>
          <w:color w:val="0D0D0D"/>
          <w:sz w:val="24"/>
          <w:szCs w:val="24"/>
          <w:lang w:eastAsia="x-none"/>
        </w:rPr>
      </w:pPr>
      <w:r w:rsidRPr="00763BFA">
        <w:rPr>
          <w:rFonts w:ascii="Times New Roman" w:eastAsia="Times New Roman" w:hAnsi="Times New Roman" w:cs="Times New Roman"/>
          <w:b/>
          <w:color w:val="0D0D0D"/>
          <w:sz w:val="24"/>
          <w:szCs w:val="24"/>
          <w:lang w:eastAsia="x-none"/>
        </w:rPr>
        <w:t xml:space="preserve">Таким образом, </w:t>
      </w:r>
      <w:r w:rsidR="00763BFA">
        <w:rPr>
          <w:rFonts w:ascii="Times New Roman" w:eastAsia="Times New Roman" w:hAnsi="Times New Roman" w:cs="Times New Roman"/>
          <w:b/>
          <w:color w:val="0D0D0D"/>
          <w:sz w:val="24"/>
          <w:szCs w:val="24"/>
          <w:lang w:eastAsia="x-none"/>
        </w:rPr>
        <w:t xml:space="preserve">кадровый состав учителей истории и обществознания </w:t>
      </w:r>
      <w:r w:rsidR="00702D6E">
        <w:rPr>
          <w:rFonts w:ascii="Times New Roman" w:eastAsia="Times New Roman" w:hAnsi="Times New Roman" w:cs="Times New Roman"/>
          <w:b/>
          <w:color w:val="0D0D0D"/>
          <w:sz w:val="24"/>
          <w:szCs w:val="24"/>
          <w:lang w:eastAsia="x-none"/>
        </w:rPr>
        <w:t xml:space="preserve">в 2022-2023 учебном году </w:t>
      </w:r>
      <w:r w:rsidR="004A2741">
        <w:rPr>
          <w:rFonts w:ascii="Times New Roman" w:eastAsia="Times New Roman" w:hAnsi="Times New Roman" w:cs="Times New Roman"/>
          <w:b/>
          <w:color w:val="0D0D0D"/>
          <w:sz w:val="24"/>
          <w:szCs w:val="24"/>
          <w:lang w:eastAsia="x-none"/>
        </w:rPr>
        <w:t xml:space="preserve">представлен </w:t>
      </w:r>
      <w:r w:rsidR="004A2741" w:rsidRPr="004A2741">
        <w:rPr>
          <w:rFonts w:ascii="Times New Roman" w:eastAsia="Times New Roman" w:hAnsi="Times New Roman" w:cs="Times New Roman"/>
          <w:b/>
          <w:color w:val="0D0D0D"/>
          <w:sz w:val="24"/>
          <w:szCs w:val="24"/>
          <w:lang w:eastAsia="x-none"/>
        </w:rPr>
        <w:t>высококвалифицированны</w:t>
      </w:r>
      <w:r w:rsidR="004A2741">
        <w:rPr>
          <w:rFonts w:ascii="Times New Roman" w:eastAsia="Times New Roman" w:hAnsi="Times New Roman" w:cs="Times New Roman"/>
          <w:b/>
          <w:color w:val="0D0D0D"/>
          <w:sz w:val="24"/>
          <w:szCs w:val="24"/>
          <w:lang w:eastAsia="x-none"/>
        </w:rPr>
        <w:t>ми</w:t>
      </w:r>
      <w:r w:rsidR="004A2741" w:rsidRPr="004A2741">
        <w:rPr>
          <w:rFonts w:ascii="Times New Roman" w:eastAsia="Times New Roman" w:hAnsi="Times New Roman" w:cs="Times New Roman"/>
          <w:b/>
          <w:color w:val="0D0D0D"/>
          <w:sz w:val="24"/>
          <w:szCs w:val="24"/>
          <w:lang w:eastAsia="x-none"/>
        </w:rPr>
        <w:t xml:space="preserve"> педагог</w:t>
      </w:r>
      <w:r w:rsidR="004A2741">
        <w:rPr>
          <w:rFonts w:ascii="Times New Roman" w:eastAsia="Times New Roman" w:hAnsi="Times New Roman" w:cs="Times New Roman"/>
          <w:b/>
          <w:color w:val="0D0D0D"/>
          <w:sz w:val="24"/>
          <w:szCs w:val="24"/>
          <w:lang w:eastAsia="x-none"/>
        </w:rPr>
        <w:t>ами</w:t>
      </w:r>
      <w:r w:rsidR="004A2741" w:rsidRPr="004A2741">
        <w:rPr>
          <w:rFonts w:ascii="Times New Roman" w:eastAsia="Times New Roman" w:hAnsi="Times New Roman" w:cs="Times New Roman"/>
          <w:b/>
          <w:color w:val="0D0D0D"/>
          <w:sz w:val="24"/>
          <w:szCs w:val="24"/>
          <w:lang w:eastAsia="x-none"/>
        </w:rPr>
        <w:t>, своевременно повышающи</w:t>
      </w:r>
      <w:r w:rsidR="004A2741">
        <w:rPr>
          <w:rFonts w:ascii="Times New Roman" w:eastAsia="Times New Roman" w:hAnsi="Times New Roman" w:cs="Times New Roman"/>
          <w:b/>
          <w:color w:val="0D0D0D"/>
          <w:sz w:val="24"/>
          <w:szCs w:val="24"/>
          <w:lang w:eastAsia="x-none"/>
        </w:rPr>
        <w:t>ми</w:t>
      </w:r>
      <w:r w:rsidR="004A2741" w:rsidRPr="004A2741">
        <w:rPr>
          <w:rFonts w:ascii="Times New Roman" w:eastAsia="Times New Roman" w:hAnsi="Times New Roman" w:cs="Times New Roman"/>
          <w:b/>
          <w:color w:val="0D0D0D"/>
          <w:sz w:val="24"/>
          <w:szCs w:val="24"/>
          <w:lang w:eastAsia="x-none"/>
        </w:rPr>
        <w:t xml:space="preserve"> профессиональную квалификацию, в том числе на базе КРИППО</w:t>
      </w:r>
      <w:r w:rsidR="004A2741">
        <w:rPr>
          <w:rFonts w:ascii="Times New Roman" w:eastAsia="Times New Roman" w:hAnsi="Times New Roman" w:cs="Times New Roman"/>
          <w:b/>
          <w:color w:val="0D0D0D"/>
          <w:sz w:val="24"/>
          <w:szCs w:val="24"/>
          <w:lang w:eastAsia="x-none"/>
        </w:rPr>
        <w:t>.</w:t>
      </w:r>
      <w:r w:rsidR="00763BFA">
        <w:rPr>
          <w:rFonts w:ascii="Times New Roman" w:eastAsia="Times New Roman" w:hAnsi="Times New Roman" w:cs="Times New Roman"/>
          <w:b/>
          <w:color w:val="0D0D0D"/>
          <w:sz w:val="24"/>
          <w:szCs w:val="24"/>
          <w:lang w:eastAsia="x-none"/>
        </w:rPr>
        <w:t xml:space="preserve"> </w:t>
      </w:r>
      <w:r w:rsidR="004A2741">
        <w:rPr>
          <w:rFonts w:ascii="Times New Roman" w:eastAsia="Times New Roman" w:hAnsi="Times New Roman" w:cs="Times New Roman"/>
          <w:b/>
          <w:color w:val="0D0D0D"/>
          <w:sz w:val="24"/>
          <w:szCs w:val="24"/>
          <w:lang w:eastAsia="x-none"/>
        </w:rPr>
        <w:t>В</w:t>
      </w:r>
      <w:r w:rsidR="004A2741" w:rsidRPr="004A2741">
        <w:rPr>
          <w:rFonts w:ascii="Times New Roman" w:eastAsia="Times New Roman" w:hAnsi="Times New Roman" w:cs="Times New Roman"/>
          <w:b/>
          <w:color w:val="0D0D0D"/>
          <w:sz w:val="24"/>
          <w:szCs w:val="24"/>
          <w:lang w:eastAsia="x-none"/>
        </w:rPr>
        <w:t xml:space="preserve"> районе проводится целенаправленная </w:t>
      </w:r>
      <w:r w:rsidR="004A2741">
        <w:rPr>
          <w:rFonts w:ascii="Times New Roman" w:eastAsia="Times New Roman" w:hAnsi="Times New Roman" w:cs="Times New Roman"/>
          <w:b/>
          <w:color w:val="0D0D0D"/>
          <w:sz w:val="24"/>
          <w:szCs w:val="24"/>
          <w:lang w:eastAsia="x-none"/>
        </w:rPr>
        <w:t xml:space="preserve">методическая </w:t>
      </w:r>
      <w:r w:rsidR="004A2741" w:rsidRPr="004A2741">
        <w:rPr>
          <w:rFonts w:ascii="Times New Roman" w:eastAsia="Times New Roman" w:hAnsi="Times New Roman" w:cs="Times New Roman"/>
          <w:b/>
          <w:color w:val="0D0D0D"/>
          <w:sz w:val="24"/>
          <w:szCs w:val="24"/>
          <w:lang w:eastAsia="x-none"/>
        </w:rPr>
        <w:t>работа по повышению научного и профессионального уровня педагогов района, в том числе по вопросам использования современных инновационных технологий в преподавании истории и обществознания.</w:t>
      </w:r>
      <w:r w:rsidR="004A2741">
        <w:rPr>
          <w:rFonts w:ascii="Times New Roman" w:eastAsia="Times New Roman" w:hAnsi="Times New Roman" w:cs="Times New Roman"/>
          <w:b/>
          <w:color w:val="0D0D0D"/>
          <w:sz w:val="24"/>
          <w:szCs w:val="24"/>
          <w:lang w:eastAsia="x-none"/>
        </w:rPr>
        <w:t xml:space="preserve"> В рамках года педагога и наставника для молодых и малоопытных учителей проведены семинары-практикумы, организованы консультации с опытными педагогами-наставниками, экспертами, членами творческой группы. </w:t>
      </w:r>
    </w:p>
    <w:p w:rsidR="00702D6E" w:rsidRPr="00763BFA" w:rsidRDefault="004A2741" w:rsidP="00702D6E">
      <w:pPr>
        <w:spacing w:after="0" w:line="240" w:lineRule="auto"/>
        <w:ind w:firstLine="567"/>
        <w:jc w:val="both"/>
        <w:rPr>
          <w:rFonts w:ascii="Times New Roman" w:eastAsia="Times New Roman" w:hAnsi="Times New Roman" w:cs="Times New Roman"/>
          <w:b/>
          <w:color w:val="0D0D0D"/>
          <w:sz w:val="24"/>
          <w:szCs w:val="24"/>
          <w:lang w:eastAsia="x-none"/>
        </w:rPr>
      </w:pPr>
      <w:r>
        <w:rPr>
          <w:rFonts w:ascii="Times New Roman" w:eastAsia="Times New Roman" w:hAnsi="Times New Roman" w:cs="Times New Roman"/>
          <w:b/>
          <w:color w:val="0D0D0D"/>
          <w:sz w:val="24"/>
          <w:szCs w:val="24"/>
          <w:lang w:eastAsia="x-none"/>
        </w:rPr>
        <w:t>М</w:t>
      </w:r>
      <w:r w:rsidRPr="004A2741">
        <w:rPr>
          <w:rFonts w:ascii="Times New Roman" w:eastAsia="Times New Roman" w:hAnsi="Times New Roman" w:cs="Times New Roman"/>
          <w:b/>
          <w:color w:val="0D0D0D"/>
          <w:sz w:val="24"/>
          <w:szCs w:val="24"/>
          <w:lang w:eastAsia="x-none"/>
        </w:rPr>
        <w:t xml:space="preserve">атериально-техническая база </w:t>
      </w:r>
      <w:r>
        <w:rPr>
          <w:rFonts w:ascii="Times New Roman" w:eastAsia="Times New Roman" w:hAnsi="Times New Roman" w:cs="Times New Roman"/>
          <w:b/>
          <w:color w:val="0D0D0D"/>
          <w:sz w:val="24"/>
          <w:szCs w:val="24"/>
          <w:lang w:eastAsia="x-none"/>
        </w:rPr>
        <w:t xml:space="preserve">кабинетов истории и обществознания </w:t>
      </w:r>
      <w:r w:rsidRPr="004A2741">
        <w:rPr>
          <w:rFonts w:ascii="Times New Roman" w:eastAsia="Times New Roman" w:hAnsi="Times New Roman" w:cs="Times New Roman"/>
          <w:b/>
          <w:color w:val="0D0D0D"/>
          <w:sz w:val="24"/>
          <w:szCs w:val="24"/>
          <w:lang w:eastAsia="x-none"/>
        </w:rPr>
        <w:t xml:space="preserve">в основном соответствует требованиям и позволяет изучать предметы </w:t>
      </w:r>
      <w:r>
        <w:rPr>
          <w:rFonts w:ascii="Times New Roman" w:eastAsia="Times New Roman" w:hAnsi="Times New Roman" w:cs="Times New Roman"/>
          <w:b/>
          <w:color w:val="0D0D0D"/>
          <w:sz w:val="24"/>
          <w:szCs w:val="24"/>
          <w:lang w:eastAsia="x-none"/>
        </w:rPr>
        <w:t>социально-гуманитарного цикла</w:t>
      </w:r>
      <w:r w:rsidRPr="004A2741">
        <w:rPr>
          <w:rFonts w:ascii="Times New Roman" w:eastAsia="Times New Roman" w:hAnsi="Times New Roman" w:cs="Times New Roman"/>
          <w:b/>
          <w:color w:val="0D0D0D"/>
          <w:sz w:val="24"/>
          <w:szCs w:val="24"/>
          <w:lang w:eastAsia="x-none"/>
        </w:rPr>
        <w:t xml:space="preserve"> на должном уровне. </w:t>
      </w:r>
      <w:r w:rsidR="00702D6E" w:rsidRPr="004A2741">
        <w:rPr>
          <w:rFonts w:ascii="Times New Roman" w:eastAsia="Times New Roman" w:hAnsi="Times New Roman" w:cs="Times New Roman"/>
          <w:b/>
          <w:color w:val="0D0D0D"/>
          <w:sz w:val="24"/>
          <w:szCs w:val="24"/>
          <w:lang w:eastAsia="x-none"/>
        </w:rPr>
        <w:t xml:space="preserve">Однако для обеспечения качественного преподавания в соответствии с требованиями ФГОС </w:t>
      </w:r>
      <w:proofErr w:type="gramStart"/>
      <w:r w:rsidR="00702D6E" w:rsidRPr="004A2741">
        <w:rPr>
          <w:rFonts w:ascii="Times New Roman" w:eastAsia="Times New Roman" w:hAnsi="Times New Roman" w:cs="Times New Roman"/>
          <w:b/>
          <w:color w:val="0D0D0D"/>
          <w:sz w:val="24"/>
          <w:szCs w:val="24"/>
          <w:lang w:eastAsia="x-none"/>
        </w:rPr>
        <w:t>следует  постоянно</w:t>
      </w:r>
      <w:proofErr w:type="gramEnd"/>
      <w:r w:rsidR="00702D6E" w:rsidRPr="004A2741">
        <w:rPr>
          <w:rFonts w:ascii="Times New Roman" w:eastAsia="Times New Roman" w:hAnsi="Times New Roman" w:cs="Times New Roman"/>
          <w:b/>
          <w:color w:val="0D0D0D"/>
          <w:sz w:val="24"/>
          <w:szCs w:val="24"/>
          <w:lang w:eastAsia="x-none"/>
        </w:rPr>
        <w:t xml:space="preserve"> пополнять и обновлять материально-техническую и учебно-методическую базу кабинетов истории и обществознания в образовательных учреждениях района.</w:t>
      </w:r>
    </w:p>
    <w:p w:rsidR="004A2741" w:rsidRDefault="00702D6E" w:rsidP="002B575D">
      <w:pPr>
        <w:spacing w:after="0" w:line="240" w:lineRule="auto"/>
        <w:ind w:firstLine="567"/>
        <w:jc w:val="both"/>
        <w:rPr>
          <w:rFonts w:ascii="Times New Roman" w:eastAsia="Times New Roman" w:hAnsi="Times New Roman" w:cs="Times New Roman"/>
          <w:b/>
          <w:color w:val="0D0D0D"/>
          <w:sz w:val="24"/>
          <w:szCs w:val="24"/>
          <w:lang w:eastAsia="x-none"/>
        </w:rPr>
      </w:pPr>
      <w:r>
        <w:rPr>
          <w:rFonts w:ascii="Times New Roman" w:eastAsia="Times New Roman" w:hAnsi="Times New Roman" w:cs="Times New Roman"/>
          <w:b/>
          <w:color w:val="0D0D0D"/>
          <w:sz w:val="24"/>
          <w:szCs w:val="24"/>
          <w:lang w:eastAsia="x-none"/>
        </w:rPr>
        <w:t xml:space="preserve">Результаты УУД, внутренних и внешних мониторинговых исследований (пробный ЕГЭ по обществознанию, ВПР), итоговой государственной аттестации показывают, что основная масса учащихся </w:t>
      </w:r>
      <w:r w:rsidRPr="00702D6E">
        <w:rPr>
          <w:rFonts w:ascii="Times New Roman" w:eastAsia="Times New Roman" w:hAnsi="Times New Roman" w:cs="Times New Roman"/>
          <w:b/>
          <w:color w:val="0D0D0D"/>
          <w:sz w:val="24"/>
          <w:szCs w:val="24"/>
          <w:lang w:eastAsia="x-none"/>
        </w:rPr>
        <w:t xml:space="preserve">усвоила образовательные программы основного общего и среднего общего образования по предметам «История» и «Обществознание». Однако, показатели качества знания и успешности </w:t>
      </w:r>
      <w:r>
        <w:rPr>
          <w:rFonts w:ascii="Times New Roman" w:eastAsia="Times New Roman" w:hAnsi="Times New Roman" w:cs="Times New Roman"/>
          <w:b/>
          <w:color w:val="0D0D0D"/>
          <w:sz w:val="24"/>
          <w:szCs w:val="24"/>
          <w:lang w:eastAsia="x-none"/>
        </w:rPr>
        <w:t>по результатам ВПР, ГИА</w:t>
      </w:r>
      <w:r w:rsidRPr="00702D6E">
        <w:rPr>
          <w:rFonts w:ascii="Times New Roman" w:eastAsia="Times New Roman" w:hAnsi="Times New Roman" w:cs="Times New Roman"/>
          <w:b/>
          <w:color w:val="0D0D0D"/>
          <w:sz w:val="24"/>
          <w:szCs w:val="24"/>
          <w:lang w:eastAsia="x-none"/>
        </w:rPr>
        <w:t xml:space="preserve"> расходятся с годовыми показателями в сторону понижения. Следовательно, учителям социально-гуманитарных дисциплин следует продолжить работу по совершенствованию методики </w:t>
      </w:r>
      <w:r>
        <w:rPr>
          <w:rFonts w:ascii="Times New Roman" w:eastAsia="Times New Roman" w:hAnsi="Times New Roman" w:cs="Times New Roman"/>
          <w:b/>
          <w:color w:val="0D0D0D"/>
          <w:sz w:val="24"/>
          <w:szCs w:val="24"/>
          <w:lang w:eastAsia="x-none"/>
        </w:rPr>
        <w:t xml:space="preserve">преподавания предметов история, обществознание, объективно оценивать знания учащихся в соответствии с критериями </w:t>
      </w:r>
      <w:r>
        <w:rPr>
          <w:rFonts w:ascii="Times New Roman" w:eastAsia="Times New Roman" w:hAnsi="Times New Roman" w:cs="Times New Roman"/>
          <w:b/>
          <w:color w:val="0D0D0D"/>
          <w:sz w:val="24"/>
          <w:szCs w:val="24"/>
          <w:lang w:eastAsia="x-none"/>
        </w:rPr>
        <w:lastRenderedPageBreak/>
        <w:t xml:space="preserve">оценивания, в </w:t>
      </w:r>
      <w:r w:rsidRPr="00702D6E">
        <w:rPr>
          <w:rFonts w:ascii="Times New Roman" w:eastAsia="Times New Roman" w:hAnsi="Times New Roman" w:cs="Times New Roman"/>
          <w:b/>
          <w:color w:val="0D0D0D"/>
          <w:sz w:val="24"/>
          <w:szCs w:val="24"/>
          <w:lang w:eastAsia="x-none"/>
        </w:rPr>
        <w:t>систем</w:t>
      </w:r>
      <w:r>
        <w:rPr>
          <w:rFonts w:ascii="Times New Roman" w:eastAsia="Times New Roman" w:hAnsi="Times New Roman" w:cs="Times New Roman"/>
          <w:b/>
          <w:color w:val="0D0D0D"/>
          <w:sz w:val="24"/>
          <w:szCs w:val="24"/>
          <w:lang w:eastAsia="x-none"/>
        </w:rPr>
        <w:t>е проводить</w:t>
      </w:r>
      <w:r w:rsidRPr="00702D6E">
        <w:rPr>
          <w:rFonts w:ascii="Times New Roman" w:eastAsia="Times New Roman" w:hAnsi="Times New Roman" w:cs="Times New Roman"/>
          <w:b/>
          <w:color w:val="0D0D0D"/>
          <w:sz w:val="24"/>
          <w:szCs w:val="24"/>
          <w:lang w:eastAsia="x-none"/>
        </w:rPr>
        <w:t xml:space="preserve"> подготовк</w:t>
      </w:r>
      <w:r>
        <w:rPr>
          <w:rFonts w:ascii="Times New Roman" w:eastAsia="Times New Roman" w:hAnsi="Times New Roman" w:cs="Times New Roman"/>
          <w:b/>
          <w:color w:val="0D0D0D"/>
          <w:sz w:val="24"/>
          <w:szCs w:val="24"/>
          <w:lang w:eastAsia="x-none"/>
        </w:rPr>
        <w:t>у</w:t>
      </w:r>
      <w:r w:rsidRPr="00702D6E">
        <w:rPr>
          <w:rFonts w:ascii="Times New Roman" w:eastAsia="Times New Roman" w:hAnsi="Times New Roman" w:cs="Times New Roman"/>
          <w:b/>
          <w:color w:val="0D0D0D"/>
          <w:sz w:val="24"/>
          <w:szCs w:val="24"/>
          <w:lang w:eastAsia="x-none"/>
        </w:rPr>
        <w:t xml:space="preserve"> учащихся </w:t>
      </w:r>
      <w:proofErr w:type="gramStart"/>
      <w:r w:rsidRPr="00702D6E">
        <w:rPr>
          <w:rFonts w:ascii="Times New Roman" w:eastAsia="Times New Roman" w:hAnsi="Times New Roman" w:cs="Times New Roman"/>
          <w:b/>
          <w:color w:val="0D0D0D"/>
          <w:sz w:val="24"/>
          <w:szCs w:val="24"/>
          <w:lang w:eastAsia="x-none"/>
        </w:rPr>
        <w:t>к сдачи</w:t>
      </w:r>
      <w:proofErr w:type="gramEnd"/>
      <w:r w:rsidRPr="00702D6E">
        <w:rPr>
          <w:rFonts w:ascii="Times New Roman" w:eastAsia="Times New Roman" w:hAnsi="Times New Roman" w:cs="Times New Roman"/>
          <w:b/>
          <w:color w:val="0D0D0D"/>
          <w:sz w:val="24"/>
          <w:szCs w:val="24"/>
          <w:lang w:eastAsia="x-none"/>
        </w:rPr>
        <w:t xml:space="preserve"> ЕГЭ, ОГЭ, повыш</w:t>
      </w:r>
      <w:r>
        <w:rPr>
          <w:rFonts w:ascii="Times New Roman" w:eastAsia="Times New Roman" w:hAnsi="Times New Roman" w:cs="Times New Roman"/>
          <w:b/>
          <w:color w:val="0D0D0D"/>
          <w:sz w:val="24"/>
          <w:szCs w:val="24"/>
          <w:lang w:eastAsia="x-none"/>
        </w:rPr>
        <w:t>ать мотивацию</w:t>
      </w:r>
      <w:r w:rsidRPr="00702D6E">
        <w:rPr>
          <w:rFonts w:ascii="Times New Roman" w:eastAsia="Times New Roman" w:hAnsi="Times New Roman" w:cs="Times New Roman"/>
          <w:b/>
          <w:color w:val="0D0D0D"/>
          <w:sz w:val="24"/>
          <w:szCs w:val="24"/>
          <w:lang w:eastAsia="x-none"/>
        </w:rPr>
        <w:t xml:space="preserve"> </w:t>
      </w:r>
      <w:r>
        <w:rPr>
          <w:rFonts w:ascii="Times New Roman" w:eastAsia="Times New Roman" w:hAnsi="Times New Roman" w:cs="Times New Roman"/>
          <w:b/>
          <w:color w:val="0D0D0D"/>
          <w:sz w:val="24"/>
          <w:szCs w:val="24"/>
          <w:lang w:eastAsia="x-none"/>
        </w:rPr>
        <w:t>учащихся к обучению</w:t>
      </w:r>
      <w:r w:rsidRPr="00702D6E">
        <w:rPr>
          <w:rFonts w:ascii="Times New Roman" w:eastAsia="Times New Roman" w:hAnsi="Times New Roman" w:cs="Times New Roman"/>
          <w:b/>
          <w:color w:val="0D0D0D"/>
          <w:sz w:val="24"/>
          <w:szCs w:val="24"/>
          <w:lang w:eastAsia="x-none"/>
        </w:rPr>
        <w:t>.</w:t>
      </w:r>
    </w:p>
    <w:p w:rsidR="00702D6E" w:rsidRDefault="00622A4B" w:rsidP="002B575D">
      <w:pPr>
        <w:spacing w:after="0" w:line="240" w:lineRule="auto"/>
        <w:ind w:firstLine="567"/>
        <w:jc w:val="both"/>
        <w:rPr>
          <w:rFonts w:ascii="Times New Roman" w:eastAsia="Times New Roman" w:hAnsi="Times New Roman" w:cs="Times New Roman"/>
          <w:b/>
          <w:color w:val="0D0D0D"/>
          <w:sz w:val="24"/>
          <w:szCs w:val="24"/>
          <w:lang w:eastAsia="x-none"/>
        </w:rPr>
      </w:pPr>
      <w:r>
        <w:rPr>
          <w:rFonts w:ascii="Times New Roman" w:eastAsia="Times New Roman" w:hAnsi="Times New Roman" w:cs="Times New Roman"/>
          <w:b/>
          <w:color w:val="0D0D0D"/>
          <w:sz w:val="24"/>
          <w:szCs w:val="24"/>
          <w:lang w:eastAsia="x-none"/>
        </w:rPr>
        <w:t>В</w:t>
      </w:r>
      <w:r w:rsidRPr="00622A4B">
        <w:rPr>
          <w:rFonts w:ascii="Times New Roman" w:eastAsia="Times New Roman" w:hAnsi="Times New Roman" w:cs="Times New Roman"/>
          <w:b/>
          <w:color w:val="0D0D0D"/>
          <w:sz w:val="24"/>
          <w:szCs w:val="24"/>
          <w:lang w:eastAsia="x-none"/>
        </w:rPr>
        <w:t xml:space="preserve"> районе ведется планомерная работа по созданию и организации работы школьных музеев, привлечению членов актива к участию в различных конкурсных мероприятиях. Однако наблюдается понижение активности участия в конкурсных программах по музейной направленности</w:t>
      </w:r>
      <w:r>
        <w:rPr>
          <w:rFonts w:ascii="Times New Roman" w:eastAsia="Times New Roman" w:hAnsi="Times New Roman" w:cs="Times New Roman"/>
          <w:b/>
          <w:color w:val="0D0D0D"/>
          <w:sz w:val="24"/>
          <w:szCs w:val="24"/>
          <w:lang w:eastAsia="x-none"/>
        </w:rPr>
        <w:t xml:space="preserve"> в текущем учебном году</w:t>
      </w:r>
      <w:r w:rsidRPr="00622A4B">
        <w:rPr>
          <w:rFonts w:ascii="Times New Roman" w:eastAsia="Times New Roman" w:hAnsi="Times New Roman" w:cs="Times New Roman"/>
          <w:b/>
          <w:color w:val="0D0D0D"/>
          <w:sz w:val="24"/>
          <w:szCs w:val="24"/>
          <w:lang w:eastAsia="x-none"/>
        </w:rPr>
        <w:t>.</w:t>
      </w:r>
    </w:p>
    <w:p w:rsidR="004A2741" w:rsidRDefault="00622A4B" w:rsidP="002B575D">
      <w:pPr>
        <w:spacing w:after="0" w:line="240" w:lineRule="auto"/>
        <w:ind w:firstLine="567"/>
        <w:jc w:val="both"/>
        <w:rPr>
          <w:rFonts w:ascii="Times New Roman" w:eastAsia="Times New Roman" w:hAnsi="Times New Roman" w:cs="Times New Roman"/>
          <w:b/>
          <w:color w:val="0D0D0D"/>
          <w:sz w:val="24"/>
          <w:szCs w:val="24"/>
          <w:lang w:eastAsia="x-none"/>
        </w:rPr>
      </w:pPr>
      <w:r>
        <w:rPr>
          <w:rFonts w:ascii="Times New Roman" w:eastAsia="Times New Roman" w:hAnsi="Times New Roman" w:cs="Times New Roman"/>
          <w:b/>
          <w:color w:val="0D0D0D"/>
          <w:sz w:val="24"/>
          <w:szCs w:val="24"/>
          <w:lang w:eastAsia="x-none"/>
        </w:rPr>
        <w:t xml:space="preserve">На достаточном уровне проводится работа с талантливыми и одаренными детьми. Учащиеся образовательных учреждений Симферопольского района в течение года принимали участие в различных массовых мероприятиях, акциях, конкурсных программах по предметам социально-гуманитарной направленности. Однако такая положительная динамика просматривается не во всех образовательных организациях, что свидетельствует об отсутствии системы </w:t>
      </w:r>
      <w:r w:rsidRPr="00622A4B">
        <w:rPr>
          <w:rFonts w:ascii="Times New Roman" w:eastAsia="Times New Roman" w:hAnsi="Times New Roman" w:cs="Times New Roman"/>
          <w:b/>
          <w:color w:val="0D0D0D"/>
          <w:sz w:val="24"/>
          <w:szCs w:val="24"/>
          <w:lang w:eastAsia="x-none"/>
        </w:rPr>
        <w:t>работ</w:t>
      </w:r>
      <w:r>
        <w:rPr>
          <w:rFonts w:ascii="Times New Roman" w:eastAsia="Times New Roman" w:hAnsi="Times New Roman" w:cs="Times New Roman"/>
          <w:b/>
          <w:color w:val="0D0D0D"/>
          <w:sz w:val="24"/>
          <w:szCs w:val="24"/>
          <w:lang w:eastAsia="x-none"/>
        </w:rPr>
        <w:t>ы</w:t>
      </w:r>
      <w:r w:rsidRPr="00622A4B">
        <w:rPr>
          <w:rFonts w:ascii="Times New Roman" w:eastAsia="Times New Roman" w:hAnsi="Times New Roman" w:cs="Times New Roman"/>
          <w:b/>
          <w:color w:val="0D0D0D"/>
          <w:sz w:val="24"/>
          <w:szCs w:val="24"/>
          <w:lang w:eastAsia="x-none"/>
        </w:rPr>
        <w:t xml:space="preserve"> по выявлению талантливых, одаренных детей, проявляющих интерес к предметам социально-гуманитарного цикла.</w:t>
      </w:r>
    </w:p>
    <w:p w:rsidR="00622A4B" w:rsidRDefault="00622A4B" w:rsidP="002B575D">
      <w:pPr>
        <w:spacing w:after="0" w:line="240" w:lineRule="auto"/>
        <w:ind w:firstLine="567"/>
        <w:jc w:val="both"/>
        <w:rPr>
          <w:rFonts w:ascii="Times New Roman" w:eastAsia="Times New Roman" w:hAnsi="Times New Roman" w:cs="Times New Roman"/>
          <w:b/>
          <w:color w:val="0D0D0D"/>
          <w:sz w:val="24"/>
          <w:szCs w:val="24"/>
          <w:lang w:eastAsia="x-none"/>
        </w:rPr>
      </w:pPr>
      <w:r>
        <w:rPr>
          <w:rFonts w:ascii="Times New Roman" w:eastAsia="Times New Roman" w:hAnsi="Times New Roman" w:cs="Times New Roman"/>
          <w:b/>
          <w:color w:val="0D0D0D"/>
          <w:sz w:val="24"/>
          <w:szCs w:val="24"/>
          <w:lang w:eastAsia="x-none"/>
        </w:rPr>
        <w:t>На основе анализа работы РМО на следующий учебный год намечены задачи:</w:t>
      </w:r>
    </w:p>
    <w:p w:rsidR="0019708B" w:rsidRDefault="00622A4B" w:rsidP="00622A4B">
      <w:pPr>
        <w:spacing w:after="0" w:line="240" w:lineRule="auto"/>
        <w:jc w:val="both"/>
        <w:rPr>
          <w:rFonts w:ascii="Times New Roman" w:eastAsia="Times New Roman" w:hAnsi="Times New Roman" w:cs="Times New Roman"/>
          <w:b/>
          <w:color w:val="0D0D0D"/>
          <w:sz w:val="24"/>
          <w:szCs w:val="24"/>
          <w:lang w:eastAsia="x-none"/>
        </w:rPr>
      </w:pPr>
      <w:r>
        <w:rPr>
          <w:rFonts w:ascii="Times New Roman" w:eastAsia="Times New Roman" w:hAnsi="Times New Roman" w:cs="Times New Roman"/>
          <w:b/>
          <w:color w:val="0D0D0D"/>
          <w:sz w:val="24"/>
          <w:szCs w:val="24"/>
          <w:lang w:eastAsia="x-none"/>
        </w:rPr>
        <w:t xml:space="preserve">продолжить работу </w:t>
      </w:r>
      <w:r w:rsidR="0019708B">
        <w:rPr>
          <w:rFonts w:ascii="Times New Roman" w:eastAsia="Times New Roman" w:hAnsi="Times New Roman" w:cs="Times New Roman"/>
          <w:b/>
          <w:color w:val="0D0D0D"/>
          <w:sz w:val="24"/>
          <w:szCs w:val="24"/>
          <w:lang w:eastAsia="x-none"/>
        </w:rPr>
        <w:t>по</w:t>
      </w:r>
      <w:r>
        <w:rPr>
          <w:rFonts w:ascii="Times New Roman" w:eastAsia="Times New Roman" w:hAnsi="Times New Roman" w:cs="Times New Roman"/>
          <w:b/>
          <w:color w:val="0D0D0D"/>
          <w:sz w:val="24"/>
          <w:szCs w:val="24"/>
          <w:lang w:eastAsia="x-none"/>
        </w:rPr>
        <w:t xml:space="preserve"> создани</w:t>
      </w:r>
      <w:r w:rsidR="0019708B">
        <w:rPr>
          <w:rFonts w:ascii="Times New Roman" w:eastAsia="Times New Roman" w:hAnsi="Times New Roman" w:cs="Times New Roman"/>
          <w:b/>
          <w:color w:val="0D0D0D"/>
          <w:sz w:val="24"/>
          <w:szCs w:val="24"/>
          <w:lang w:eastAsia="x-none"/>
        </w:rPr>
        <w:t>ю</w:t>
      </w:r>
      <w:r>
        <w:rPr>
          <w:rFonts w:ascii="Times New Roman" w:eastAsia="Times New Roman" w:hAnsi="Times New Roman" w:cs="Times New Roman"/>
          <w:b/>
          <w:color w:val="0D0D0D"/>
          <w:sz w:val="24"/>
          <w:szCs w:val="24"/>
          <w:lang w:eastAsia="x-none"/>
        </w:rPr>
        <w:t xml:space="preserve"> </w:t>
      </w:r>
      <w:r w:rsidR="0019708B">
        <w:rPr>
          <w:rFonts w:ascii="Times New Roman" w:eastAsia="Times New Roman" w:hAnsi="Times New Roman" w:cs="Times New Roman"/>
          <w:b/>
          <w:color w:val="0D0D0D"/>
          <w:sz w:val="24"/>
          <w:szCs w:val="24"/>
          <w:lang w:eastAsia="x-none"/>
        </w:rPr>
        <w:t xml:space="preserve">и совершенствованию </w:t>
      </w:r>
      <w:r>
        <w:rPr>
          <w:rFonts w:ascii="Times New Roman" w:eastAsia="Times New Roman" w:hAnsi="Times New Roman" w:cs="Times New Roman"/>
          <w:b/>
          <w:color w:val="0D0D0D"/>
          <w:sz w:val="24"/>
          <w:szCs w:val="24"/>
          <w:lang w:eastAsia="x-none"/>
        </w:rPr>
        <w:t xml:space="preserve">условий для повышения профессиональной </w:t>
      </w:r>
      <w:r w:rsidR="0019708B">
        <w:rPr>
          <w:rFonts w:ascii="Times New Roman" w:eastAsia="Times New Roman" w:hAnsi="Times New Roman" w:cs="Times New Roman"/>
          <w:b/>
          <w:color w:val="0D0D0D"/>
          <w:sz w:val="24"/>
          <w:szCs w:val="24"/>
          <w:lang w:eastAsia="x-none"/>
        </w:rPr>
        <w:t>компетентности</w:t>
      </w:r>
      <w:r>
        <w:rPr>
          <w:rFonts w:ascii="Times New Roman" w:eastAsia="Times New Roman" w:hAnsi="Times New Roman" w:cs="Times New Roman"/>
          <w:b/>
          <w:color w:val="0D0D0D"/>
          <w:sz w:val="24"/>
          <w:szCs w:val="24"/>
          <w:lang w:eastAsia="x-none"/>
        </w:rPr>
        <w:t xml:space="preserve"> педагогов</w:t>
      </w:r>
      <w:r w:rsidR="0019708B">
        <w:rPr>
          <w:rFonts w:ascii="Times New Roman" w:eastAsia="Times New Roman" w:hAnsi="Times New Roman" w:cs="Times New Roman"/>
          <w:b/>
          <w:color w:val="0D0D0D"/>
          <w:sz w:val="24"/>
          <w:szCs w:val="24"/>
          <w:lang w:eastAsia="x-none"/>
        </w:rPr>
        <w:t>;</w:t>
      </w:r>
    </w:p>
    <w:p w:rsidR="0019708B" w:rsidRDefault="0019708B" w:rsidP="00622A4B">
      <w:pPr>
        <w:spacing w:after="0" w:line="240" w:lineRule="auto"/>
        <w:jc w:val="both"/>
        <w:rPr>
          <w:rFonts w:ascii="Times New Roman" w:eastAsia="Times New Roman" w:hAnsi="Times New Roman" w:cs="Times New Roman"/>
          <w:b/>
          <w:color w:val="0D0D0D"/>
          <w:sz w:val="24"/>
          <w:szCs w:val="24"/>
          <w:lang w:eastAsia="x-none"/>
        </w:rPr>
      </w:pPr>
      <w:r>
        <w:rPr>
          <w:rFonts w:ascii="Times New Roman" w:eastAsia="Times New Roman" w:hAnsi="Times New Roman" w:cs="Times New Roman"/>
          <w:b/>
          <w:color w:val="0D0D0D"/>
          <w:sz w:val="24"/>
          <w:szCs w:val="24"/>
          <w:lang w:eastAsia="x-none"/>
        </w:rPr>
        <w:t>организовать совет наставников из опытных учителей района для оказания помощи молодым и малоопытным специалистам, преподающим предметы социально-гуманитарного цикла;</w:t>
      </w:r>
    </w:p>
    <w:p w:rsidR="0019708B" w:rsidRDefault="0019708B" w:rsidP="00622A4B">
      <w:pPr>
        <w:spacing w:after="0" w:line="240" w:lineRule="auto"/>
        <w:jc w:val="both"/>
        <w:rPr>
          <w:rFonts w:ascii="Times New Roman" w:eastAsia="Times New Roman" w:hAnsi="Times New Roman" w:cs="Times New Roman"/>
          <w:b/>
          <w:color w:val="0D0D0D"/>
          <w:sz w:val="24"/>
          <w:szCs w:val="24"/>
          <w:lang w:eastAsia="x-none"/>
        </w:rPr>
      </w:pPr>
      <w:r>
        <w:rPr>
          <w:rFonts w:ascii="Times New Roman" w:eastAsia="Times New Roman" w:hAnsi="Times New Roman" w:cs="Times New Roman"/>
          <w:b/>
          <w:color w:val="0D0D0D"/>
          <w:sz w:val="24"/>
          <w:szCs w:val="24"/>
          <w:lang w:eastAsia="x-none"/>
        </w:rPr>
        <w:t>продолжить работу по расширению материально-технического обеспечения предметов история и обществознание;</w:t>
      </w:r>
    </w:p>
    <w:p w:rsidR="0019708B" w:rsidRDefault="0019708B" w:rsidP="00622A4B">
      <w:pPr>
        <w:spacing w:after="0" w:line="240" w:lineRule="auto"/>
        <w:jc w:val="both"/>
        <w:rPr>
          <w:rFonts w:ascii="Times New Roman" w:eastAsia="Times New Roman" w:hAnsi="Times New Roman" w:cs="Times New Roman"/>
          <w:b/>
          <w:color w:val="0D0D0D"/>
          <w:sz w:val="24"/>
          <w:szCs w:val="24"/>
          <w:lang w:eastAsia="x-none"/>
        </w:rPr>
      </w:pPr>
      <w:r>
        <w:rPr>
          <w:rFonts w:ascii="Times New Roman" w:eastAsia="Times New Roman" w:hAnsi="Times New Roman" w:cs="Times New Roman"/>
          <w:b/>
          <w:color w:val="0D0D0D"/>
          <w:sz w:val="24"/>
          <w:szCs w:val="24"/>
          <w:lang w:eastAsia="x-none"/>
        </w:rPr>
        <w:t>продолжить распространение лучших педагогический практик учителей истории и обществознания района;</w:t>
      </w:r>
    </w:p>
    <w:p w:rsidR="0019708B" w:rsidRDefault="0019708B" w:rsidP="00622A4B">
      <w:pPr>
        <w:spacing w:after="0" w:line="240" w:lineRule="auto"/>
        <w:jc w:val="both"/>
        <w:rPr>
          <w:rFonts w:ascii="Times New Roman" w:eastAsia="Times New Roman" w:hAnsi="Times New Roman" w:cs="Times New Roman"/>
          <w:b/>
          <w:color w:val="0D0D0D"/>
          <w:sz w:val="24"/>
          <w:szCs w:val="24"/>
          <w:lang w:eastAsia="x-none"/>
        </w:rPr>
      </w:pPr>
      <w:r>
        <w:rPr>
          <w:rFonts w:ascii="Times New Roman" w:eastAsia="Times New Roman" w:hAnsi="Times New Roman" w:cs="Times New Roman"/>
          <w:b/>
          <w:color w:val="0D0D0D"/>
          <w:sz w:val="24"/>
          <w:szCs w:val="24"/>
          <w:lang w:eastAsia="x-none"/>
        </w:rPr>
        <w:t>оказывать методическую помощь учителям в вопросах применения инновационных технологий, преподавания предмета в соответствии с требованиями ФГОС;</w:t>
      </w:r>
    </w:p>
    <w:p w:rsidR="0019708B" w:rsidRDefault="0019708B" w:rsidP="00622A4B">
      <w:pPr>
        <w:spacing w:after="0" w:line="240" w:lineRule="auto"/>
        <w:jc w:val="both"/>
        <w:rPr>
          <w:rFonts w:ascii="Times New Roman" w:eastAsia="Times New Roman" w:hAnsi="Times New Roman" w:cs="Times New Roman"/>
          <w:b/>
          <w:color w:val="0D0D0D"/>
          <w:sz w:val="24"/>
          <w:szCs w:val="24"/>
          <w:lang w:eastAsia="x-none"/>
        </w:rPr>
      </w:pPr>
      <w:r>
        <w:rPr>
          <w:rFonts w:ascii="Times New Roman" w:eastAsia="Times New Roman" w:hAnsi="Times New Roman" w:cs="Times New Roman"/>
          <w:b/>
          <w:color w:val="0D0D0D"/>
          <w:sz w:val="24"/>
          <w:szCs w:val="24"/>
          <w:lang w:eastAsia="x-none"/>
        </w:rPr>
        <w:t>продолжить работу по созданию и организации работы школьных музеев;</w:t>
      </w:r>
    </w:p>
    <w:p w:rsidR="0019708B" w:rsidRDefault="0019708B" w:rsidP="0019708B">
      <w:pPr>
        <w:spacing w:after="0" w:line="240" w:lineRule="auto"/>
        <w:jc w:val="both"/>
        <w:rPr>
          <w:rFonts w:ascii="Times New Roman" w:eastAsia="Times New Roman" w:hAnsi="Times New Roman" w:cs="Times New Roman"/>
          <w:b/>
          <w:color w:val="0D0D0D"/>
          <w:sz w:val="24"/>
          <w:szCs w:val="24"/>
          <w:lang w:eastAsia="x-none"/>
        </w:rPr>
      </w:pPr>
      <w:r>
        <w:rPr>
          <w:rFonts w:ascii="Times New Roman" w:eastAsia="Times New Roman" w:hAnsi="Times New Roman" w:cs="Times New Roman"/>
          <w:b/>
          <w:color w:val="0D0D0D"/>
          <w:sz w:val="24"/>
          <w:szCs w:val="24"/>
          <w:lang w:eastAsia="x-none"/>
        </w:rPr>
        <w:t xml:space="preserve">проводить мероприятия по активизации работы с талантливыми и одаренными </w:t>
      </w:r>
      <w:r>
        <w:rPr>
          <w:rFonts w:ascii="Times New Roman" w:eastAsia="Times New Roman" w:hAnsi="Times New Roman" w:cs="Times New Roman"/>
          <w:b/>
          <w:color w:val="0D0D0D"/>
          <w:sz w:val="24"/>
          <w:szCs w:val="24"/>
          <w:lang w:eastAsia="x-none"/>
        </w:rPr>
        <w:t>детьми.</w:t>
      </w:r>
    </w:p>
    <w:p w:rsidR="00622A4B" w:rsidRDefault="00622A4B" w:rsidP="00622A4B">
      <w:pPr>
        <w:spacing w:after="0" w:line="240" w:lineRule="auto"/>
        <w:jc w:val="both"/>
        <w:rPr>
          <w:rFonts w:ascii="Times New Roman" w:eastAsia="Times New Roman" w:hAnsi="Times New Roman" w:cs="Times New Roman"/>
          <w:b/>
          <w:color w:val="0D0D0D"/>
          <w:sz w:val="24"/>
          <w:szCs w:val="24"/>
          <w:lang w:eastAsia="x-none"/>
        </w:rPr>
      </w:pPr>
    </w:p>
    <w:p w:rsidR="00622A4B" w:rsidRDefault="00622A4B" w:rsidP="002B575D">
      <w:pPr>
        <w:spacing w:after="0" w:line="240" w:lineRule="auto"/>
        <w:ind w:firstLine="567"/>
        <w:jc w:val="both"/>
        <w:rPr>
          <w:rFonts w:ascii="Times New Roman" w:eastAsia="Times New Roman" w:hAnsi="Times New Roman" w:cs="Times New Roman"/>
          <w:b/>
          <w:color w:val="0D0D0D"/>
          <w:sz w:val="24"/>
          <w:szCs w:val="24"/>
          <w:lang w:eastAsia="x-none"/>
        </w:rPr>
      </w:pPr>
    </w:p>
    <w:p w:rsidR="002B575D" w:rsidRDefault="00191EBE" w:rsidP="00CB1EA5">
      <w:pPr>
        <w:spacing w:after="0" w:line="240" w:lineRule="auto"/>
        <w:ind w:firstLine="851"/>
        <w:jc w:val="both"/>
      </w:pPr>
      <w:r w:rsidRPr="00605CE9">
        <w:rPr>
          <w:rFonts w:ascii="Times New Roman" w:eastAsia="Times New Roman" w:hAnsi="Times New Roman" w:cs="Times New Roman"/>
          <w:color w:val="0D0D0D"/>
          <w:sz w:val="24"/>
          <w:szCs w:val="24"/>
          <w:lang w:eastAsia="ru-RU"/>
        </w:rPr>
        <w:t>Методист МБОУ ДО «</w:t>
      </w:r>
      <w:proofErr w:type="gramStart"/>
      <w:r w:rsidRPr="00605CE9">
        <w:rPr>
          <w:rFonts w:ascii="Times New Roman" w:eastAsia="Times New Roman" w:hAnsi="Times New Roman" w:cs="Times New Roman"/>
          <w:color w:val="0D0D0D"/>
          <w:sz w:val="24"/>
          <w:szCs w:val="24"/>
          <w:lang w:eastAsia="ru-RU"/>
        </w:rPr>
        <w:t>ЦДЮТ</w:t>
      </w:r>
      <w:bookmarkStart w:id="2" w:name="_GoBack"/>
      <w:bookmarkEnd w:id="2"/>
      <w:r w:rsidRPr="00605CE9">
        <w:rPr>
          <w:rFonts w:ascii="Times New Roman" w:eastAsia="Times New Roman" w:hAnsi="Times New Roman" w:cs="Times New Roman"/>
          <w:color w:val="0D0D0D"/>
          <w:sz w:val="24"/>
          <w:szCs w:val="24"/>
          <w:lang w:eastAsia="ru-RU"/>
        </w:rPr>
        <w:t xml:space="preserve">»   </w:t>
      </w:r>
      <w:proofErr w:type="gramEnd"/>
      <w:r w:rsidRPr="00605CE9">
        <w:rPr>
          <w:rFonts w:ascii="Times New Roman" w:eastAsia="Times New Roman" w:hAnsi="Times New Roman" w:cs="Times New Roman"/>
          <w:color w:val="0D0D0D"/>
          <w:sz w:val="24"/>
          <w:szCs w:val="24"/>
          <w:lang w:eastAsia="ru-RU"/>
        </w:rPr>
        <w:t xml:space="preserve">                                               </w:t>
      </w:r>
      <w:r w:rsidR="00BF7882" w:rsidRPr="00605CE9">
        <w:rPr>
          <w:rFonts w:ascii="Times New Roman" w:eastAsia="Times New Roman" w:hAnsi="Times New Roman" w:cs="Times New Roman"/>
          <w:color w:val="0D0D0D"/>
          <w:sz w:val="24"/>
          <w:szCs w:val="24"/>
          <w:lang w:eastAsia="ru-RU"/>
        </w:rPr>
        <w:t>Шарипова У.И.</w:t>
      </w:r>
    </w:p>
    <w:sectPr w:rsidR="002B575D" w:rsidSect="00C0090B">
      <w:pgSz w:w="11906" w:h="16838"/>
      <w:pgMar w:top="1134" w:right="707" w:bottom="993"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442B"/>
    <w:multiLevelType w:val="hybridMultilevel"/>
    <w:tmpl w:val="DDA216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E0E5B5B"/>
    <w:multiLevelType w:val="hybridMultilevel"/>
    <w:tmpl w:val="D4622C38"/>
    <w:lvl w:ilvl="0" w:tplc="996A048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3F3F04"/>
    <w:multiLevelType w:val="hybridMultilevel"/>
    <w:tmpl w:val="8500F022"/>
    <w:lvl w:ilvl="0" w:tplc="40E02274">
      <w:numFmt w:val="bullet"/>
      <w:lvlText w:val="•"/>
      <w:lvlJc w:val="left"/>
      <w:pPr>
        <w:ind w:left="1272"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072034"/>
    <w:multiLevelType w:val="hybridMultilevel"/>
    <w:tmpl w:val="57ACBD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ECE721A"/>
    <w:multiLevelType w:val="hybridMultilevel"/>
    <w:tmpl w:val="4CCCB8B6"/>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5" w15:restartNumberingAfterBreak="0">
    <w:nsid w:val="200C1397"/>
    <w:multiLevelType w:val="hybridMultilevel"/>
    <w:tmpl w:val="8FFADC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01D1D5F"/>
    <w:multiLevelType w:val="hybridMultilevel"/>
    <w:tmpl w:val="F0DA87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0494C4A"/>
    <w:multiLevelType w:val="hybridMultilevel"/>
    <w:tmpl w:val="46B28ED8"/>
    <w:lvl w:ilvl="0" w:tplc="40E0227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0A4345C"/>
    <w:multiLevelType w:val="multilevel"/>
    <w:tmpl w:val="1D0EEAE2"/>
    <w:lvl w:ilvl="0">
      <w:start w:val="1"/>
      <w:numFmt w:val="decimal"/>
      <w:lvlText w:val="%1."/>
      <w:lvlJc w:val="left"/>
      <w:pPr>
        <w:ind w:left="-491" w:hanging="360"/>
      </w:pPr>
      <w:rPr>
        <w:rFonts w:hint="default"/>
      </w:rPr>
    </w:lvl>
    <w:lvl w:ilvl="1">
      <w:start w:val="1"/>
      <w:numFmt w:val="decimal"/>
      <w:isLgl/>
      <w:lvlText w:val="%1.%2."/>
      <w:lvlJc w:val="left"/>
      <w:pPr>
        <w:ind w:left="-131" w:hanging="360"/>
      </w:pPr>
      <w:rPr>
        <w:rFonts w:hint="default"/>
      </w:rPr>
    </w:lvl>
    <w:lvl w:ilvl="2">
      <w:start w:val="1"/>
      <w:numFmt w:val="decimal"/>
      <w:isLgl/>
      <w:lvlText w:val="%1.%2.%3."/>
      <w:lvlJc w:val="left"/>
      <w:pPr>
        <w:ind w:left="589" w:hanging="720"/>
      </w:pPr>
      <w:rPr>
        <w:rFonts w:hint="default"/>
      </w:rPr>
    </w:lvl>
    <w:lvl w:ilvl="3">
      <w:start w:val="1"/>
      <w:numFmt w:val="decimal"/>
      <w:isLgl/>
      <w:lvlText w:val="%1.%2.%3.%4."/>
      <w:lvlJc w:val="left"/>
      <w:pPr>
        <w:ind w:left="949" w:hanging="720"/>
      </w:pPr>
      <w:rPr>
        <w:rFonts w:hint="default"/>
      </w:rPr>
    </w:lvl>
    <w:lvl w:ilvl="4">
      <w:start w:val="1"/>
      <w:numFmt w:val="decimal"/>
      <w:isLgl/>
      <w:lvlText w:val="%1.%2.%3.%4.%5."/>
      <w:lvlJc w:val="left"/>
      <w:pPr>
        <w:ind w:left="1669" w:hanging="1080"/>
      </w:pPr>
      <w:rPr>
        <w:rFonts w:hint="default"/>
      </w:rPr>
    </w:lvl>
    <w:lvl w:ilvl="5">
      <w:start w:val="1"/>
      <w:numFmt w:val="decimal"/>
      <w:isLgl/>
      <w:lvlText w:val="%1.%2.%3.%4.%5.%6."/>
      <w:lvlJc w:val="left"/>
      <w:pPr>
        <w:ind w:left="2029" w:hanging="1080"/>
      </w:pPr>
      <w:rPr>
        <w:rFonts w:hint="default"/>
      </w:rPr>
    </w:lvl>
    <w:lvl w:ilvl="6">
      <w:start w:val="1"/>
      <w:numFmt w:val="decimal"/>
      <w:isLgl/>
      <w:lvlText w:val="%1.%2.%3.%4.%5.%6.%7."/>
      <w:lvlJc w:val="left"/>
      <w:pPr>
        <w:ind w:left="2749" w:hanging="1440"/>
      </w:pPr>
      <w:rPr>
        <w:rFonts w:hint="default"/>
      </w:rPr>
    </w:lvl>
    <w:lvl w:ilvl="7">
      <w:start w:val="1"/>
      <w:numFmt w:val="decimal"/>
      <w:isLgl/>
      <w:lvlText w:val="%1.%2.%3.%4.%5.%6.%7.%8."/>
      <w:lvlJc w:val="left"/>
      <w:pPr>
        <w:ind w:left="3109" w:hanging="1440"/>
      </w:pPr>
      <w:rPr>
        <w:rFonts w:hint="default"/>
      </w:rPr>
    </w:lvl>
    <w:lvl w:ilvl="8">
      <w:start w:val="1"/>
      <w:numFmt w:val="decimal"/>
      <w:isLgl/>
      <w:lvlText w:val="%1.%2.%3.%4.%5.%6.%7.%8.%9."/>
      <w:lvlJc w:val="left"/>
      <w:pPr>
        <w:ind w:left="3829" w:hanging="1800"/>
      </w:pPr>
      <w:rPr>
        <w:rFonts w:hint="default"/>
      </w:rPr>
    </w:lvl>
  </w:abstractNum>
  <w:abstractNum w:abstractNumId="9" w15:restartNumberingAfterBreak="0">
    <w:nsid w:val="333A68F7"/>
    <w:multiLevelType w:val="hybridMultilevel"/>
    <w:tmpl w:val="26DC0DE2"/>
    <w:lvl w:ilvl="0" w:tplc="1F4636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C5724D7"/>
    <w:multiLevelType w:val="hybridMultilevel"/>
    <w:tmpl w:val="0DD4F6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2351B23"/>
    <w:multiLevelType w:val="hybridMultilevel"/>
    <w:tmpl w:val="F828B8DE"/>
    <w:lvl w:ilvl="0" w:tplc="77BA9EAE">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C21028"/>
    <w:multiLevelType w:val="hybridMultilevel"/>
    <w:tmpl w:val="F28C9CD8"/>
    <w:lvl w:ilvl="0" w:tplc="40E0227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B3711FF"/>
    <w:multiLevelType w:val="hybridMultilevel"/>
    <w:tmpl w:val="2154EB16"/>
    <w:lvl w:ilvl="0" w:tplc="0419000F">
      <w:start w:val="1"/>
      <w:numFmt w:val="decimal"/>
      <w:lvlText w:val="%1."/>
      <w:lvlJc w:val="left"/>
      <w:pPr>
        <w:ind w:left="11"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4" w15:restartNumberingAfterBreak="0">
    <w:nsid w:val="6ABD3355"/>
    <w:multiLevelType w:val="hybridMultilevel"/>
    <w:tmpl w:val="18CA5A86"/>
    <w:lvl w:ilvl="0" w:tplc="40E02274">
      <w:numFmt w:val="bullet"/>
      <w:lvlText w:val="•"/>
      <w:lvlJc w:val="left"/>
      <w:pPr>
        <w:ind w:left="1272" w:hanging="705"/>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6DE416EF"/>
    <w:multiLevelType w:val="hybridMultilevel"/>
    <w:tmpl w:val="1A5802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1"/>
  </w:num>
  <w:num w:numId="2">
    <w:abstractNumId w:val="13"/>
  </w:num>
  <w:num w:numId="3">
    <w:abstractNumId w:val="10"/>
  </w:num>
  <w:num w:numId="4">
    <w:abstractNumId w:val="4"/>
  </w:num>
  <w:num w:numId="5">
    <w:abstractNumId w:val="0"/>
  </w:num>
  <w:num w:numId="6">
    <w:abstractNumId w:val="14"/>
  </w:num>
  <w:num w:numId="7">
    <w:abstractNumId w:val="2"/>
  </w:num>
  <w:num w:numId="8">
    <w:abstractNumId w:val="6"/>
  </w:num>
  <w:num w:numId="9">
    <w:abstractNumId w:val="3"/>
  </w:num>
  <w:num w:numId="10">
    <w:abstractNumId w:val="9"/>
  </w:num>
  <w:num w:numId="11">
    <w:abstractNumId w:val="15"/>
  </w:num>
  <w:num w:numId="12">
    <w:abstractNumId w:val="5"/>
  </w:num>
  <w:num w:numId="13">
    <w:abstractNumId w:val="7"/>
  </w:num>
  <w:num w:numId="14">
    <w:abstractNumId w:val="1"/>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EBE"/>
    <w:rsid w:val="0000128E"/>
    <w:rsid w:val="00002AFC"/>
    <w:rsid w:val="00003B51"/>
    <w:rsid w:val="00003BCF"/>
    <w:rsid w:val="00004EEF"/>
    <w:rsid w:val="000211D9"/>
    <w:rsid w:val="000254F2"/>
    <w:rsid w:val="00031252"/>
    <w:rsid w:val="00035430"/>
    <w:rsid w:val="00037244"/>
    <w:rsid w:val="00042522"/>
    <w:rsid w:val="00044B3B"/>
    <w:rsid w:val="00050D35"/>
    <w:rsid w:val="000533A7"/>
    <w:rsid w:val="00056690"/>
    <w:rsid w:val="0006052E"/>
    <w:rsid w:val="000657CA"/>
    <w:rsid w:val="00065FD9"/>
    <w:rsid w:val="00066E6A"/>
    <w:rsid w:val="00067602"/>
    <w:rsid w:val="00072F27"/>
    <w:rsid w:val="00075DF5"/>
    <w:rsid w:val="000761CB"/>
    <w:rsid w:val="000765C2"/>
    <w:rsid w:val="00076869"/>
    <w:rsid w:val="000A066F"/>
    <w:rsid w:val="000A18B7"/>
    <w:rsid w:val="000A2257"/>
    <w:rsid w:val="000A2309"/>
    <w:rsid w:val="000A23B4"/>
    <w:rsid w:val="000A4CDE"/>
    <w:rsid w:val="000A6337"/>
    <w:rsid w:val="000A6A93"/>
    <w:rsid w:val="000B0614"/>
    <w:rsid w:val="000B289A"/>
    <w:rsid w:val="000B37F8"/>
    <w:rsid w:val="000B4498"/>
    <w:rsid w:val="000B4C48"/>
    <w:rsid w:val="000C0BFE"/>
    <w:rsid w:val="000C2513"/>
    <w:rsid w:val="000C2E1B"/>
    <w:rsid w:val="000C69B1"/>
    <w:rsid w:val="000C7268"/>
    <w:rsid w:val="000D358C"/>
    <w:rsid w:val="000E2C88"/>
    <w:rsid w:val="000E3B5D"/>
    <w:rsid w:val="000E4E58"/>
    <w:rsid w:val="000E7BC4"/>
    <w:rsid w:val="000F0C76"/>
    <w:rsid w:val="000F1BB5"/>
    <w:rsid w:val="000F3684"/>
    <w:rsid w:val="000F5E0D"/>
    <w:rsid w:val="000F600A"/>
    <w:rsid w:val="000F6E0C"/>
    <w:rsid w:val="00100021"/>
    <w:rsid w:val="00101BD2"/>
    <w:rsid w:val="0010345F"/>
    <w:rsid w:val="00104767"/>
    <w:rsid w:val="001123B9"/>
    <w:rsid w:val="0011408A"/>
    <w:rsid w:val="00120D1F"/>
    <w:rsid w:val="00123253"/>
    <w:rsid w:val="00125E49"/>
    <w:rsid w:val="00131126"/>
    <w:rsid w:val="00134DAF"/>
    <w:rsid w:val="0013639F"/>
    <w:rsid w:val="00137167"/>
    <w:rsid w:val="001446A3"/>
    <w:rsid w:val="00146136"/>
    <w:rsid w:val="001507E0"/>
    <w:rsid w:val="001569A1"/>
    <w:rsid w:val="00157A02"/>
    <w:rsid w:val="00164129"/>
    <w:rsid w:val="00164795"/>
    <w:rsid w:val="0016587F"/>
    <w:rsid w:val="001658CA"/>
    <w:rsid w:val="00165F7B"/>
    <w:rsid w:val="001703F1"/>
    <w:rsid w:val="00172A80"/>
    <w:rsid w:val="0017765F"/>
    <w:rsid w:val="001776AF"/>
    <w:rsid w:val="00180D2B"/>
    <w:rsid w:val="00181E81"/>
    <w:rsid w:val="00182B38"/>
    <w:rsid w:val="00185375"/>
    <w:rsid w:val="00187404"/>
    <w:rsid w:val="00191EBE"/>
    <w:rsid w:val="001923E2"/>
    <w:rsid w:val="00192E15"/>
    <w:rsid w:val="0019708B"/>
    <w:rsid w:val="00197FA3"/>
    <w:rsid w:val="001A228C"/>
    <w:rsid w:val="001A4E32"/>
    <w:rsid w:val="001A7A78"/>
    <w:rsid w:val="001B009F"/>
    <w:rsid w:val="001B3918"/>
    <w:rsid w:val="001B429C"/>
    <w:rsid w:val="001B4373"/>
    <w:rsid w:val="001B440A"/>
    <w:rsid w:val="001B4B4E"/>
    <w:rsid w:val="001B7E94"/>
    <w:rsid w:val="001C40FE"/>
    <w:rsid w:val="001C4A7C"/>
    <w:rsid w:val="001C6881"/>
    <w:rsid w:val="001C6BFB"/>
    <w:rsid w:val="001D0E26"/>
    <w:rsid w:val="001D2585"/>
    <w:rsid w:val="001D28BB"/>
    <w:rsid w:val="001D45CC"/>
    <w:rsid w:val="001D56E9"/>
    <w:rsid w:val="001D6B19"/>
    <w:rsid w:val="001D793B"/>
    <w:rsid w:val="001E0C1E"/>
    <w:rsid w:val="001E137B"/>
    <w:rsid w:val="001E16C7"/>
    <w:rsid w:val="001E2C57"/>
    <w:rsid w:val="001F14C2"/>
    <w:rsid w:val="001F32E1"/>
    <w:rsid w:val="001F3966"/>
    <w:rsid w:val="001F4405"/>
    <w:rsid w:val="00206A65"/>
    <w:rsid w:val="00221D93"/>
    <w:rsid w:val="0022250B"/>
    <w:rsid w:val="002231C6"/>
    <w:rsid w:val="00226181"/>
    <w:rsid w:val="00227235"/>
    <w:rsid w:val="00230BE2"/>
    <w:rsid w:val="00233865"/>
    <w:rsid w:val="00233BFF"/>
    <w:rsid w:val="002408B2"/>
    <w:rsid w:val="00241D7F"/>
    <w:rsid w:val="00242000"/>
    <w:rsid w:val="0024237B"/>
    <w:rsid w:val="002427F2"/>
    <w:rsid w:val="002435A1"/>
    <w:rsid w:val="002449DD"/>
    <w:rsid w:val="00244C06"/>
    <w:rsid w:val="00245B8E"/>
    <w:rsid w:val="002476ED"/>
    <w:rsid w:val="00247FA8"/>
    <w:rsid w:val="002530D9"/>
    <w:rsid w:val="0025413C"/>
    <w:rsid w:val="002556F1"/>
    <w:rsid w:val="00261005"/>
    <w:rsid w:val="00264618"/>
    <w:rsid w:val="00266EB8"/>
    <w:rsid w:val="00267731"/>
    <w:rsid w:val="00267BC7"/>
    <w:rsid w:val="002730CE"/>
    <w:rsid w:val="0028017D"/>
    <w:rsid w:val="00280242"/>
    <w:rsid w:val="002818BA"/>
    <w:rsid w:val="0028199B"/>
    <w:rsid w:val="00284340"/>
    <w:rsid w:val="00286637"/>
    <w:rsid w:val="00292FA7"/>
    <w:rsid w:val="00297915"/>
    <w:rsid w:val="002A1FF4"/>
    <w:rsid w:val="002A2690"/>
    <w:rsid w:val="002A3200"/>
    <w:rsid w:val="002A3A2D"/>
    <w:rsid w:val="002A4275"/>
    <w:rsid w:val="002B01E4"/>
    <w:rsid w:val="002B0D54"/>
    <w:rsid w:val="002B132A"/>
    <w:rsid w:val="002B2A0D"/>
    <w:rsid w:val="002B4258"/>
    <w:rsid w:val="002B575D"/>
    <w:rsid w:val="002B5AE1"/>
    <w:rsid w:val="002C748C"/>
    <w:rsid w:val="002D03A1"/>
    <w:rsid w:val="002D28B7"/>
    <w:rsid w:val="002D2E42"/>
    <w:rsid w:val="002D5151"/>
    <w:rsid w:val="002D5B1F"/>
    <w:rsid w:val="002D752A"/>
    <w:rsid w:val="002E0D2C"/>
    <w:rsid w:val="002E106A"/>
    <w:rsid w:val="002E4BB7"/>
    <w:rsid w:val="002E7B48"/>
    <w:rsid w:val="002F1348"/>
    <w:rsid w:val="002F2C4F"/>
    <w:rsid w:val="002F557E"/>
    <w:rsid w:val="003021D0"/>
    <w:rsid w:val="003023A5"/>
    <w:rsid w:val="00311DA6"/>
    <w:rsid w:val="00312C4A"/>
    <w:rsid w:val="00315965"/>
    <w:rsid w:val="00322B2B"/>
    <w:rsid w:val="0032377C"/>
    <w:rsid w:val="00324CDE"/>
    <w:rsid w:val="00325293"/>
    <w:rsid w:val="00326392"/>
    <w:rsid w:val="00326D68"/>
    <w:rsid w:val="00331C1E"/>
    <w:rsid w:val="00335267"/>
    <w:rsid w:val="003412A9"/>
    <w:rsid w:val="00344649"/>
    <w:rsid w:val="00345857"/>
    <w:rsid w:val="00346027"/>
    <w:rsid w:val="00347A88"/>
    <w:rsid w:val="0035111E"/>
    <w:rsid w:val="003519AC"/>
    <w:rsid w:val="00355633"/>
    <w:rsid w:val="00356C9F"/>
    <w:rsid w:val="003571C8"/>
    <w:rsid w:val="0035733C"/>
    <w:rsid w:val="003574CA"/>
    <w:rsid w:val="003605FA"/>
    <w:rsid w:val="00360D06"/>
    <w:rsid w:val="00366B86"/>
    <w:rsid w:val="00372150"/>
    <w:rsid w:val="00373841"/>
    <w:rsid w:val="00376556"/>
    <w:rsid w:val="00377A17"/>
    <w:rsid w:val="00381623"/>
    <w:rsid w:val="003823C6"/>
    <w:rsid w:val="00386EFE"/>
    <w:rsid w:val="003912B8"/>
    <w:rsid w:val="00395351"/>
    <w:rsid w:val="00395CD2"/>
    <w:rsid w:val="003969E3"/>
    <w:rsid w:val="003A3CC9"/>
    <w:rsid w:val="003A3E3B"/>
    <w:rsid w:val="003A4FA9"/>
    <w:rsid w:val="003A7558"/>
    <w:rsid w:val="003A7F44"/>
    <w:rsid w:val="003B2AB1"/>
    <w:rsid w:val="003B3138"/>
    <w:rsid w:val="003B5E2B"/>
    <w:rsid w:val="003B67BD"/>
    <w:rsid w:val="003B7580"/>
    <w:rsid w:val="003C237A"/>
    <w:rsid w:val="003C339F"/>
    <w:rsid w:val="003C66E8"/>
    <w:rsid w:val="003C6F14"/>
    <w:rsid w:val="003D1439"/>
    <w:rsid w:val="003E0A4C"/>
    <w:rsid w:val="003E0CD2"/>
    <w:rsid w:val="003E1D05"/>
    <w:rsid w:val="003E6103"/>
    <w:rsid w:val="003E6CFC"/>
    <w:rsid w:val="003F644C"/>
    <w:rsid w:val="0040010B"/>
    <w:rsid w:val="00403E4B"/>
    <w:rsid w:val="00410E19"/>
    <w:rsid w:val="00412358"/>
    <w:rsid w:val="00416A52"/>
    <w:rsid w:val="00421E06"/>
    <w:rsid w:val="00424414"/>
    <w:rsid w:val="00424FED"/>
    <w:rsid w:val="00430FEF"/>
    <w:rsid w:val="00431259"/>
    <w:rsid w:val="00433865"/>
    <w:rsid w:val="00434E4C"/>
    <w:rsid w:val="004357FC"/>
    <w:rsid w:val="00440BC6"/>
    <w:rsid w:val="00450A13"/>
    <w:rsid w:val="004520E0"/>
    <w:rsid w:val="004539F1"/>
    <w:rsid w:val="00453FD3"/>
    <w:rsid w:val="004547CF"/>
    <w:rsid w:val="00456A8E"/>
    <w:rsid w:val="00464BC4"/>
    <w:rsid w:val="00466970"/>
    <w:rsid w:val="004758DB"/>
    <w:rsid w:val="00480E56"/>
    <w:rsid w:val="00481BE8"/>
    <w:rsid w:val="00482647"/>
    <w:rsid w:val="00483B53"/>
    <w:rsid w:val="00490160"/>
    <w:rsid w:val="00495AE2"/>
    <w:rsid w:val="00495CDD"/>
    <w:rsid w:val="004972B8"/>
    <w:rsid w:val="004972D6"/>
    <w:rsid w:val="004A0055"/>
    <w:rsid w:val="004A2741"/>
    <w:rsid w:val="004A7058"/>
    <w:rsid w:val="004B065B"/>
    <w:rsid w:val="004B1E33"/>
    <w:rsid w:val="004B6646"/>
    <w:rsid w:val="004B66CB"/>
    <w:rsid w:val="004D3824"/>
    <w:rsid w:val="004E1ADB"/>
    <w:rsid w:val="004F11D5"/>
    <w:rsid w:val="004F3107"/>
    <w:rsid w:val="004F34A3"/>
    <w:rsid w:val="004F3B1F"/>
    <w:rsid w:val="00500CD1"/>
    <w:rsid w:val="00502DB2"/>
    <w:rsid w:val="005033E0"/>
    <w:rsid w:val="00505DCA"/>
    <w:rsid w:val="00506617"/>
    <w:rsid w:val="00506B93"/>
    <w:rsid w:val="00506F1C"/>
    <w:rsid w:val="00514F8C"/>
    <w:rsid w:val="00520D68"/>
    <w:rsid w:val="00523563"/>
    <w:rsid w:val="00523A63"/>
    <w:rsid w:val="005269F9"/>
    <w:rsid w:val="00527982"/>
    <w:rsid w:val="00531DA9"/>
    <w:rsid w:val="00532E09"/>
    <w:rsid w:val="00540BFF"/>
    <w:rsid w:val="0054204A"/>
    <w:rsid w:val="00550CDF"/>
    <w:rsid w:val="00560ED4"/>
    <w:rsid w:val="00565A84"/>
    <w:rsid w:val="00566968"/>
    <w:rsid w:val="00566F1B"/>
    <w:rsid w:val="005670EF"/>
    <w:rsid w:val="005734D2"/>
    <w:rsid w:val="00573B90"/>
    <w:rsid w:val="005745B4"/>
    <w:rsid w:val="00574A00"/>
    <w:rsid w:val="00577838"/>
    <w:rsid w:val="00577E79"/>
    <w:rsid w:val="00577F92"/>
    <w:rsid w:val="005804EB"/>
    <w:rsid w:val="005910CC"/>
    <w:rsid w:val="00591E65"/>
    <w:rsid w:val="005923AD"/>
    <w:rsid w:val="00593124"/>
    <w:rsid w:val="00594C4D"/>
    <w:rsid w:val="005A65F5"/>
    <w:rsid w:val="005B1E86"/>
    <w:rsid w:val="005B2039"/>
    <w:rsid w:val="005B552F"/>
    <w:rsid w:val="005B6684"/>
    <w:rsid w:val="005C316C"/>
    <w:rsid w:val="005C7BD9"/>
    <w:rsid w:val="005D43FA"/>
    <w:rsid w:val="005D5802"/>
    <w:rsid w:val="005D592D"/>
    <w:rsid w:val="005D6BA6"/>
    <w:rsid w:val="005E05E0"/>
    <w:rsid w:val="005E6F1F"/>
    <w:rsid w:val="005F0E27"/>
    <w:rsid w:val="005F21CC"/>
    <w:rsid w:val="005F3C1E"/>
    <w:rsid w:val="005F43B8"/>
    <w:rsid w:val="005F4543"/>
    <w:rsid w:val="005F6733"/>
    <w:rsid w:val="005F6C26"/>
    <w:rsid w:val="005F721A"/>
    <w:rsid w:val="006000C9"/>
    <w:rsid w:val="00605671"/>
    <w:rsid w:val="00605CE9"/>
    <w:rsid w:val="00606D30"/>
    <w:rsid w:val="00611729"/>
    <w:rsid w:val="00614236"/>
    <w:rsid w:val="00614D4B"/>
    <w:rsid w:val="00621969"/>
    <w:rsid w:val="006226B6"/>
    <w:rsid w:val="00622A4B"/>
    <w:rsid w:val="00624616"/>
    <w:rsid w:val="00625159"/>
    <w:rsid w:val="006303C8"/>
    <w:rsid w:val="0063198A"/>
    <w:rsid w:val="00632EA2"/>
    <w:rsid w:val="006343B7"/>
    <w:rsid w:val="006355E4"/>
    <w:rsid w:val="00637FBF"/>
    <w:rsid w:val="00640492"/>
    <w:rsid w:val="0064347C"/>
    <w:rsid w:val="00644336"/>
    <w:rsid w:val="00645F20"/>
    <w:rsid w:val="00650E37"/>
    <w:rsid w:val="006512E8"/>
    <w:rsid w:val="006527EC"/>
    <w:rsid w:val="00652CA7"/>
    <w:rsid w:val="006532F1"/>
    <w:rsid w:val="0065342D"/>
    <w:rsid w:val="00655C74"/>
    <w:rsid w:val="00656D64"/>
    <w:rsid w:val="0066157E"/>
    <w:rsid w:val="00661B36"/>
    <w:rsid w:val="00665610"/>
    <w:rsid w:val="00665E23"/>
    <w:rsid w:val="006663AF"/>
    <w:rsid w:val="006705DD"/>
    <w:rsid w:val="0067095A"/>
    <w:rsid w:val="00674F17"/>
    <w:rsid w:val="00676A4D"/>
    <w:rsid w:val="00676D13"/>
    <w:rsid w:val="00680B73"/>
    <w:rsid w:val="006810CD"/>
    <w:rsid w:val="00682A19"/>
    <w:rsid w:val="00683904"/>
    <w:rsid w:val="00685311"/>
    <w:rsid w:val="006859EC"/>
    <w:rsid w:val="00687CD9"/>
    <w:rsid w:val="00690927"/>
    <w:rsid w:val="00693CCB"/>
    <w:rsid w:val="00693ED2"/>
    <w:rsid w:val="0069478D"/>
    <w:rsid w:val="006A15CF"/>
    <w:rsid w:val="006B0240"/>
    <w:rsid w:val="006B4889"/>
    <w:rsid w:val="006B6CD1"/>
    <w:rsid w:val="006C03E5"/>
    <w:rsid w:val="006C3137"/>
    <w:rsid w:val="006C64C3"/>
    <w:rsid w:val="006E2FB3"/>
    <w:rsid w:val="006F518A"/>
    <w:rsid w:val="006F5DDA"/>
    <w:rsid w:val="006F65F0"/>
    <w:rsid w:val="00702D6E"/>
    <w:rsid w:val="007063F4"/>
    <w:rsid w:val="007120DD"/>
    <w:rsid w:val="00712A2A"/>
    <w:rsid w:val="00717CDB"/>
    <w:rsid w:val="00717D92"/>
    <w:rsid w:val="00720925"/>
    <w:rsid w:val="00720E52"/>
    <w:rsid w:val="007216FC"/>
    <w:rsid w:val="0072362A"/>
    <w:rsid w:val="00724C7D"/>
    <w:rsid w:val="00725554"/>
    <w:rsid w:val="0073242D"/>
    <w:rsid w:val="00736D45"/>
    <w:rsid w:val="00736DD3"/>
    <w:rsid w:val="00740CBB"/>
    <w:rsid w:val="00747173"/>
    <w:rsid w:val="0075078B"/>
    <w:rsid w:val="0075202A"/>
    <w:rsid w:val="0075420F"/>
    <w:rsid w:val="00756FB8"/>
    <w:rsid w:val="007603CF"/>
    <w:rsid w:val="00760F63"/>
    <w:rsid w:val="00761C79"/>
    <w:rsid w:val="00763BFA"/>
    <w:rsid w:val="007647F6"/>
    <w:rsid w:val="00767130"/>
    <w:rsid w:val="007767A7"/>
    <w:rsid w:val="00781A8A"/>
    <w:rsid w:val="00781BBA"/>
    <w:rsid w:val="0078390A"/>
    <w:rsid w:val="00784B1B"/>
    <w:rsid w:val="007902DB"/>
    <w:rsid w:val="0079198C"/>
    <w:rsid w:val="00792622"/>
    <w:rsid w:val="00793F8D"/>
    <w:rsid w:val="00795899"/>
    <w:rsid w:val="00796754"/>
    <w:rsid w:val="00796A90"/>
    <w:rsid w:val="007A219E"/>
    <w:rsid w:val="007A4064"/>
    <w:rsid w:val="007A5A09"/>
    <w:rsid w:val="007A5E96"/>
    <w:rsid w:val="007A66FC"/>
    <w:rsid w:val="007B0D78"/>
    <w:rsid w:val="007B3F08"/>
    <w:rsid w:val="007B44EB"/>
    <w:rsid w:val="007C032C"/>
    <w:rsid w:val="007C3A8F"/>
    <w:rsid w:val="007C5696"/>
    <w:rsid w:val="007C69DD"/>
    <w:rsid w:val="007C78F1"/>
    <w:rsid w:val="007C7A8C"/>
    <w:rsid w:val="007D06D3"/>
    <w:rsid w:val="007D2A38"/>
    <w:rsid w:val="007D2B11"/>
    <w:rsid w:val="007E0C6A"/>
    <w:rsid w:val="007E22B7"/>
    <w:rsid w:val="007E3B1E"/>
    <w:rsid w:val="007E3FBB"/>
    <w:rsid w:val="007E521E"/>
    <w:rsid w:val="007E768F"/>
    <w:rsid w:val="007F0567"/>
    <w:rsid w:val="007F1420"/>
    <w:rsid w:val="007F3063"/>
    <w:rsid w:val="007F49DA"/>
    <w:rsid w:val="00800F05"/>
    <w:rsid w:val="0080158E"/>
    <w:rsid w:val="008023D2"/>
    <w:rsid w:val="00804780"/>
    <w:rsid w:val="00806DF8"/>
    <w:rsid w:val="008103E9"/>
    <w:rsid w:val="00831288"/>
    <w:rsid w:val="00833299"/>
    <w:rsid w:val="00836CA9"/>
    <w:rsid w:val="0084488A"/>
    <w:rsid w:val="008453F9"/>
    <w:rsid w:val="00850CCD"/>
    <w:rsid w:val="00855317"/>
    <w:rsid w:val="008558E3"/>
    <w:rsid w:val="0085671C"/>
    <w:rsid w:val="00857A8B"/>
    <w:rsid w:val="00863239"/>
    <w:rsid w:val="0086467E"/>
    <w:rsid w:val="00866945"/>
    <w:rsid w:val="008744BB"/>
    <w:rsid w:val="00874617"/>
    <w:rsid w:val="00880495"/>
    <w:rsid w:val="0088055E"/>
    <w:rsid w:val="00880F1A"/>
    <w:rsid w:val="008828A9"/>
    <w:rsid w:val="00883B5B"/>
    <w:rsid w:val="0088515C"/>
    <w:rsid w:val="00885BC5"/>
    <w:rsid w:val="008873D1"/>
    <w:rsid w:val="00890CA0"/>
    <w:rsid w:val="008959A8"/>
    <w:rsid w:val="0089682F"/>
    <w:rsid w:val="008A0036"/>
    <w:rsid w:val="008A149E"/>
    <w:rsid w:val="008A15BE"/>
    <w:rsid w:val="008A249E"/>
    <w:rsid w:val="008A367F"/>
    <w:rsid w:val="008A36E7"/>
    <w:rsid w:val="008A5AAC"/>
    <w:rsid w:val="008B1AFA"/>
    <w:rsid w:val="008B2804"/>
    <w:rsid w:val="008B2BF0"/>
    <w:rsid w:val="008B3F8C"/>
    <w:rsid w:val="008B7820"/>
    <w:rsid w:val="008C55A7"/>
    <w:rsid w:val="008C7292"/>
    <w:rsid w:val="008D0354"/>
    <w:rsid w:val="008D60AE"/>
    <w:rsid w:val="008E086D"/>
    <w:rsid w:val="008E5BAE"/>
    <w:rsid w:val="008E7025"/>
    <w:rsid w:val="008F34F6"/>
    <w:rsid w:val="00903783"/>
    <w:rsid w:val="009037B6"/>
    <w:rsid w:val="00903F05"/>
    <w:rsid w:val="009042D0"/>
    <w:rsid w:val="0090490F"/>
    <w:rsid w:val="00905E14"/>
    <w:rsid w:val="009167E3"/>
    <w:rsid w:val="009202A1"/>
    <w:rsid w:val="0092175F"/>
    <w:rsid w:val="009242B4"/>
    <w:rsid w:val="009317A4"/>
    <w:rsid w:val="00931A86"/>
    <w:rsid w:val="00931BE6"/>
    <w:rsid w:val="00933AF3"/>
    <w:rsid w:val="00936A8E"/>
    <w:rsid w:val="00936CEB"/>
    <w:rsid w:val="00940281"/>
    <w:rsid w:val="00941449"/>
    <w:rsid w:val="00944076"/>
    <w:rsid w:val="00944B32"/>
    <w:rsid w:val="00950074"/>
    <w:rsid w:val="00951640"/>
    <w:rsid w:val="00953627"/>
    <w:rsid w:val="009552AF"/>
    <w:rsid w:val="00955B1E"/>
    <w:rsid w:val="009609B0"/>
    <w:rsid w:val="00962313"/>
    <w:rsid w:val="00963A4A"/>
    <w:rsid w:val="0097036A"/>
    <w:rsid w:val="00970755"/>
    <w:rsid w:val="00971FBA"/>
    <w:rsid w:val="00972568"/>
    <w:rsid w:val="00972CA5"/>
    <w:rsid w:val="009739B2"/>
    <w:rsid w:val="00973CA5"/>
    <w:rsid w:val="00975743"/>
    <w:rsid w:val="00976063"/>
    <w:rsid w:val="009762ED"/>
    <w:rsid w:val="00977C49"/>
    <w:rsid w:val="00977C4D"/>
    <w:rsid w:val="0098457E"/>
    <w:rsid w:val="009856E6"/>
    <w:rsid w:val="0098640F"/>
    <w:rsid w:val="009915F4"/>
    <w:rsid w:val="00994140"/>
    <w:rsid w:val="009A3F38"/>
    <w:rsid w:val="009B413C"/>
    <w:rsid w:val="009C2AC5"/>
    <w:rsid w:val="009C532D"/>
    <w:rsid w:val="009D4A7A"/>
    <w:rsid w:val="009D4BC8"/>
    <w:rsid w:val="009E0910"/>
    <w:rsid w:val="009E32C0"/>
    <w:rsid w:val="009E45F1"/>
    <w:rsid w:val="009E55EA"/>
    <w:rsid w:val="009E7219"/>
    <w:rsid w:val="009F11F6"/>
    <w:rsid w:val="009F6A07"/>
    <w:rsid w:val="009F705B"/>
    <w:rsid w:val="00A01150"/>
    <w:rsid w:val="00A058DC"/>
    <w:rsid w:val="00A078E2"/>
    <w:rsid w:val="00A14776"/>
    <w:rsid w:val="00A15C39"/>
    <w:rsid w:val="00A17690"/>
    <w:rsid w:val="00A23FF1"/>
    <w:rsid w:val="00A337FE"/>
    <w:rsid w:val="00A37E69"/>
    <w:rsid w:val="00A40E03"/>
    <w:rsid w:val="00A4101A"/>
    <w:rsid w:val="00A50A69"/>
    <w:rsid w:val="00A52324"/>
    <w:rsid w:val="00A533A8"/>
    <w:rsid w:val="00A5652C"/>
    <w:rsid w:val="00A57750"/>
    <w:rsid w:val="00A61B94"/>
    <w:rsid w:val="00A64E06"/>
    <w:rsid w:val="00A66199"/>
    <w:rsid w:val="00A66BBC"/>
    <w:rsid w:val="00A708F4"/>
    <w:rsid w:val="00A708F9"/>
    <w:rsid w:val="00A71458"/>
    <w:rsid w:val="00A76D81"/>
    <w:rsid w:val="00A85010"/>
    <w:rsid w:val="00A902CC"/>
    <w:rsid w:val="00A972B7"/>
    <w:rsid w:val="00A97F9E"/>
    <w:rsid w:val="00AA07D8"/>
    <w:rsid w:val="00AA1DB1"/>
    <w:rsid w:val="00AA458E"/>
    <w:rsid w:val="00AA528D"/>
    <w:rsid w:val="00AA60D0"/>
    <w:rsid w:val="00AB4625"/>
    <w:rsid w:val="00AB58F7"/>
    <w:rsid w:val="00AB5EFB"/>
    <w:rsid w:val="00AC06BC"/>
    <w:rsid w:val="00AC1E7E"/>
    <w:rsid w:val="00AC4823"/>
    <w:rsid w:val="00AD1063"/>
    <w:rsid w:val="00AD6FEE"/>
    <w:rsid w:val="00AE699B"/>
    <w:rsid w:val="00AF0206"/>
    <w:rsid w:val="00AF53C7"/>
    <w:rsid w:val="00B02256"/>
    <w:rsid w:val="00B03D23"/>
    <w:rsid w:val="00B1160F"/>
    <w:rsid w:val="00B15E36"/>
    <w:rsid w:val="00B16C5C"/>
    <w:rsid w:val="00B20589"/>
    <w:rsid w:val="00B2133D"/>
    <w:rsid w:val="00B22C34"/>
    <w:rsid w:val="00B2311B"/>
    <w:rsid w:val="00B23A9C"/>
    <w:rsid w:val="00B248FC"/>
    <w:rsid w:val="00B2602E"/>
    <w:rsid w:val="00B322E3"/>
    <w:rsid w:val="00B326B3"/>
    <w:rsid w:val="00B33FF5"/>
    <w:rsid w:val="00B34724"/>
    <w:rsid w:val="00B36478"/>
    <w:rsid w:val="00B367A5"/>
    <w:rsid w:val="00B372E0"/>
    <w:rsid w:val="00B4063A"/>
    <w:rsid w:val="00B42B3A"/>
    <w:rsid w:val="00B43085"/>
    <w:rsid w:val="00B43FD7"/>
    <w:rsid w:val="00B530F5"/>
    <w:rsid w:val="00B57044"/>
    <w:rsid w:val="00B61946"/>
    <w:rsid w:val="00B61F09"/>
    <w:rsid w:val="00B63D24"/>
    <w:rsid w:val="00B72DD3"/>
    <w:rsid w:val="00B76903"/>
    <w:rsid w:val="00B82994"/>
    <w:rsid w:val="00B84C48"/>
    <w:rsid w:val="00B92AE1"/>
    <w:rsid w:val="00B92DF7"/>
    <w:rsid w:val="00B937B5"/>
    <w:rsid w:val="00B93F0B"/>
    <w:rsid w:val="00B963D4"/>
    <w:rsid w:val="00BA20EC"/>
    <w:rsid w:val="00BB290D"/>
    <w:rsid w:val="00BC007B"/>
    <w:rsid w:val="00BC3F93"/>
    <w:rsid w:val="00BC60A2"/>
    <w:rsid w:val="00BD3C3D"/>
    <w:rsid w:val="00BE0395"/>
    <w:rsid w:val="00BE1A0A"/>
    <w:rsid w:val="00BE23F2"/>
    <w:rsid w:val="00BE264D"/>
    <w:rsid w:val="00BE7501"/>
    <w:rsid w:val="00BE7C3A"/>
    <w:rsid w:val="00BF3AD5"/>
    <w:rsid w:val="00BF5B5E"/>
    <w:rsid w:val="00BF65EA"/>
    <w:rsid w:val="00BF74BE"/>
    <w:rsid w:val="00BF7882"/>
    <w:rsid w:val="00C0090B"/>
    <w:rsid w:val="00C019CC"/>
    <w:rsid w:val="00C02D73"/>
    <w:rsid w:val="00C07647"/>
    <w:rsid w:val="00C1122B"/>
    <w:rsid w:val="00C246E6"/>
    <w:rsid w:val="00C24F30"/>
    <w:rsid w:val="00C26F05"/>
    <w:rsid w:val="00C31AFB"/>
    <w:rsid w:val="00C33439"/>
    <w:rsid w:val="00C36FFA"/>
    <w:rsid w:val="00C37100"/>
    <w:rsid w:val="00C44BD6"/>
    <w:rsid w:val="00C47984"/>
    <w:rsid w:val="00C5374E"/>
    <w:rsid w:val="00C54F0F"/>
    <w:rsid w:val="00C6007D"/>
    <w:rsid w:val="00C64874"/>
    <w:rsid w:val="00C679FC"/>
    <w:rsid w:val="00C737BF"/>
    <w:rsid w:val="00C743DA"/>
    <w:rsid w:val="00C74EA9"/>
    <w:rsid w:val="00C76DDB"/>
    <w:rsid w:val="00C85026"/>
    <w:rsid w:val="00C87C51"/>
    <w:rsid w:val="00C91ADC"/>
    <w:rsid w:val="00CA0249"/>
    <w:rsid w:val="00CA081A"/>
    <w:rsid w:val="00CA2C82"/>
    <w:rsid w:val="00CB11CB"/>
    <w:rsid w:val="00CB1EA5"/>
    <w:rsid w:val="00CB3472"/>
    <w:rsid w:val="00CB399C"/>
    <w:rsid w:val="00CB3BAA"/>
    <w:rsid w:val="00CB6DF4"/>
    <w:rsid w:val="00CC1A97"/>
    <w:rsid w:val="00CC467B"/>
    <w:rsid w:val="00CC6FB6"/>
    <w:rsid w:val="00CD2B17"/>
    <w:rsid w:val="00CD386D"/>
    <w:rsid w:val="00CD72D5"/>
    <w:rsid w:val="00CE0B8B"/>
    <w:rsid w:val="00CE2D4B"/>
    <w:rsid w:val="00CE37D9"/>
    <w:rsid w:val="00CE764E"/>
    <w:rsid w:val="00CF0F73"/>
    <w:rsid w:val="00CF3E3E"/>
    <w:rsid w:val="00CF5596"/>
    <w:rsid w:val="00CF67F1"/>
    <w:rsid w:val="00CF70A4"/>
    <w:rsid w:val="00D01A24"/>
    <w:rsid w:val="00D01CA1"/>
    <w:rsid w:val="00D04F55"/>
    <w:rsid w:val="00D05DD8"/>
    <w:rsid w:val="00D07E3B"/>
    <w:rsid w:val="00D10422"/>
    <w:rsid w:val="00D108D9"/>
    <w:rsid w:val="00D12C2A"/>
    <w:rsid w:val="00D16512"/>
    <w:rsid w:val="00D22699"/>
    <w:rsid w:val="00D233D2"/>
    <w:rsid w:val="00D2621C"/>
    <w:rsid w:val="00D27140"/>
    <w:rsid w:val="00D277B4"/>
    <w:rsid w:val="00D3149A"/>
    <w:rsid w:val="00D33710"/>
    <w:rsid w:val="00D33931"/>
    <w:rsid w:val="00D4105B"/>
    <w:rsid w:val="00D41F8A"/>
    <w:rsid w:val="00D44906"/>
    <w:rsid w:val="00D45D22"/>
    <w:rsid w:val="00D53451"/>
    <w:rsid w:val="00D54A89"/>
    <w:rsid w:val="00D54DFB"/>
    <w:rsid w:val="00D564DD"/>
    <w:rsid w:val="00D61EF3"/>
    <w:rsid w:val="00D62D65"/>
    <w:rsid w:val="00D658ED"/>
    <w:rsid w:val="00D66706"/>
    <w:rsid w:val="00D66B28"/>
    <w:rsid w:val="00D6743F"/>
    <w:rsid w:val="00D723DB"/>
    <w:rsid w:val="00D7264A"/>
    <w:rsid w:val="00D737B9"/>
    <w:rsid w:val="00D774C8"/>
    <w:rsid w:val="00D8109F"/>
    <w:rsid w:val="00D852FB"/>
    <w:rsid w:val="00D86087"/>
    <w:rsid w:val="00D868E9"/>
    <w:rsid w:val="00D9338B"/>
    <w:rsid w:val="00D9365D"/>
    <w:rsid w:val="00D96D22"/>
    <w:rsid w:val="00D972A4"/>
    <w:rsid w:val="00D97925"/>
    <w:rsid w:val="00DA1897"/>
    <w:rsid w:val="00DA226B"/>
    <w:rsid w:val="00DA399A"/>
    <w:rsid w:val="00DA5738"/>
    <w:rsid w:val="00DB0E02"/>
    <w:rsid w:val="00DB3B7C"/>
    <w:rsid w:val="00DC05D7"/>
    <w:rsid w:val="00DC0AE1"/>
    <w:rsid w:val="00DC152E"/>
    <w:rsid w:val="00DC55BD"/>
    <w:rsid w:val="00DC64FF"/>
    <w:rsid w:val="00DD1750"/>
    <w:rsid w:val="00DD52E1"/>
    <w:rsid w:val="00DD620E"/>
    <w:rsid w:val="00DD676B"/>
    <w:rsid w:val="00DD7BD5"/>
    <w:rsid w:val="00DF1CB7"/>
    <w:rsid w:val="00DF54F8"/>
    <w:rsid w:val="00DF7529"/>
    <w:rsid w:val="00E025E6"/>
    <w:rsid w:val="00E05E9A"/>
    <w:rsid w:val="00E13166"/>
    <w:rsid w:val="00E1517F"/>
    <w:rsid w:val="00E15691"/>
    <w:rsid w:val="00E215A9"/>
    <w:rsid w:val="00E2376B"/>
    <w:rsid w:val="00E241BC"/>
    <w:rsid w:val="00E34B62"/>
    <w:rsid w:val="00E36931"/>
    <w:rsid w:val="00E413CB"/>
    <w:rsid w:val="00E41B0D"/>
    <w:rsid w:val="00E45EEF"/>
    <w:rsid w:val="00E50397"/>
    <w:rsid w:val="00E53861"/>
    <w:rsid w:val="00E542E9"/>
    <w:rsid w:val="00E548D6"/>
    <w:rsid w:val="00E54FB9"/>
    <w:rsid w:val="00E61E0A"/>
    <w:rsid w:val="00E627A8"/>
    <w:rsid w:val="00E64313"/>
    <w:rsid w:val="00E67080"/>
    <w:rsid w:val="00E72690"/>
    <w:rsid w:val="00E7289C"/>
    <w:rsid w:val="00E72E80"/>
    <w:rsid w:val="00E765BA"/>
    <w:rsid w:val="00E81837"/>
    <w:rsid w:val="00E823CA"/>
    <w:rsid w:val="00E833C4"/>
    <w:rsid w:val="00E860CF"/>
    <w:rsid w:val="00E91C97"/>
    <w:rsid w:val="00E93864"/>
    <w:rsid w:val="00E95147"/>
    <w:rsid w:val="00EA033D"/>
    <w:rsid w:val="00EA2792"/>
    <w:rsid w:val="00EA3238"/>
    <w:rsid w:val="00EA34F4"/>
    <w:rsid w:val="00EA3561"/>
    <w:rsid w:val="00EA3780"/>
    <w:rsid w:val="00EB0E2E"/>
    <w:rsid w:val="00EB1D2C"/>
    <w:rsid w:val="00EB3689"/>
    <w:rsid w:val="00EB4513"/>
    <w:rsid w:val="00EB7806"/>
    <w:rsid w:val="00EC5833"/>
    <w:rsid w:val="00EC6644"/>
    <w:rsid w:val="00ED125E"/>
    <w:rsid w:val="00ED45E5"/>
    <w:rsid w:val="00ED59B3"/>
    <w:rsid w:val="00ED5A51"/>
    <w:rsid w:val="00EE6493"/>
    <w:rsid w:val="00EE7E3C"/>
    <w:rsid w:val="00EF0D41"/>
    <w:rsid w:val="00EF18CB"/>
    <w:rsid w:val="00EF1D95"/>
    <w:rsid w:val="00EF30B0"/>
    <w:rsid w:val="00EF4017"/>
    <w:rsid w:val="00EF459C"/>
    <w:rsid w:val="00EF5C4B"/>
    <w:rsid w:val="00F00815"/>
    <w:rsid w:val="00F01543"/>
    <w:rsid w:val="00F12F4F"/>
    <w:rsid w:val="00F13BC3"/>
    <w:rsid w:val="00F13DA9"/>
    <w:rsid w:val="00F155B0"/>
    <w:rsid w:val="00F165C9"/>
    <w:rsid w:val="00F17B3D"/>
    <w:rsid w:val="00F229DD"/>
    <w:rsid w:val="00F2617C"/>
    <w:rsid w:val="00F272C6"/>
    <w:rsid w:val="00F274B2"/>
    <w:rsid w:val="00F32439"/>
    <w:rsid w:val="00F33E3B"/>
    <w:rsid w:val="00F343CD"/>
    <w:rsid w:val="00F35CC4"/>
    <w:rsid w:val="00F406BE"/>
    <w:rsid w:val="00F41094"/>
    <w:rsid w:val="00F414F1"/>
    <w:rsid w:val="00F4249C"/>
    <w:rsid w:val="00F46DB5"/>
    <w:rsid w:val="00F52100"/>
    <w:rsid w:val="00F52DE6"/>
    <w:rsid w:val="00F52EFE"/>
    <w:rsid w:val="00F55C24"/>
    <w:rsid w:val="00F60F02"/>
    <w:rsid w:val="00F656A0"/>
    <w:rsid w:val="00F72185"/>
    <w:rsid w:val="00F74D9A"/>
    <w:rsid w:val="00F7598B"/>
    <w:rsid w:val="00F80552"/>
    <w:rsid w:val="00F81053"/>
    <w:rsid w:val="00F81A3A"/>
    <w:rsid w:val="00F8478C"/>
    <w:rsid w:val="00F85FDD"/>
    <w:rsid w:val="00F864EF"/>
    <w:rsid w:val="00F8668C"/>
    <w:rsid w:val="00F908E5"/>
    <w:rsid w:val="00F923A5"/>
    <w:rsid w:val="00F971EF"/>
    <w:rsid w:val="00FA06DA"/>
    <w:rsid w:val="00FA2FC2"/>
    <w:rsid w:val="00FA5283"/>
    <w:rsid w:val="00FB07A6"/>
    <w:rsid w:val="00FB2E21"/>
    <w:rsid w:val="00FB54D9"/>
    <w:rsid w:val="00FB5D39"/>
    <w:rsid w:val="00FB78D7"/>
    <w:rsid w:val="00FC19C6"/>
    <w:rsid w:val="00FC220A"/>
    <w:rsid w:val="00FC4928"/>
    <w:rsid w:val="00FC7767"/>
    <w:rsid w:val="00FD0368"/>
    <w:rsid w:val="00FD22C6"/>
    <w:rsid w:val="00FD7C12"/>
    <w:rsid w:val="00FE3705"/>
    <w:rsid w:val="00FE3719"/>
    <w:rsid w:val="00FF373D"/>
    <w:rsid w:val="00FF7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F6196"/>
  <w15:docId w15:val="{07747A44-9A4A-4DC2-AA25-823266CA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EBE"/>
  </w:style>
  <w:style w:type="paragraph" w:styleId="1">
    <w:name w:val="heading 1"/>
    <w:basedOn w:val="a"/>
    <w:next w:val="a"/>
    <w:link w:val="10"/>
    <w:uiPriority w:val="9"/>
    <w:qFormat/>
    <w:rsid w:val="00191EBE"/>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191EBE"/>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191EBE"/>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191EBE"/>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191EBE"/>
    <w:pPr>
      <w:spacing w:after="0" w:line="271" w:lineRule="auto"/>
      <w:outlineLvl w:val="4"/>
    </w:pPr>
    <w:rPr>
      <w:i/>
      <w:iCs/>
      <w:sz w:val="24"/>
      <w:szCs w:val="24"/>
    </w:rPr>
  </w:style>
  <w:style w:type="paragraph" w:styleId="6">
    <w:name w:val="heading 6"/>
    <w:basedOn w:val="a"/>
    <w:next w:val="a"/>
    <w:link w:val="60"/>
    <w:uiPriority w:val="9"/>
    <w:semiHidden/>
    <w:unhideWhenUsed/>
    <w:qFormat/>
    <w:rsid w:val="00191EBE"/>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191EBE"/>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191EBE"/>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191EBE"/>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191EBE"/>
    <w:pPr>
      <w:spacing w:after="0" w:line="240" w:lineRule="auto"/>
    </w:pPr>
  </w:style>
  <w:style w:type="paragraph" w:customStyle="1" w:styleId="11">
    <w:name w:val="Стиль1"/>
    <w:basedOn w:val="a"/>
    <w:link w:val="12"/>
    <w:rsid w:val="002818BA"/>
    <w:rPr>
      <w:rFonts w:eastAsia="Times New Roman"/>
      <w:b/>
      <w:bCs/>
    </w:rPr>
  </w:style>
  <w:style w:type="character" w:customStyle="1" w:styleId="12">
    <w:name w:val="Стиль1 Знак"/>
    <w:link w:val="11"/>
    <w:rsid w:val="002818BA"/>
    <w:rPr>
      <w:rFonts w:ascii="Arial" w:eastAsia="Times New Roman" w:hAnsi="Arial" w:cs="Arial"/>
      <w:b/>
      <w:bCs/>
      <w:color w:val="333333"/>
      <w:sz w:val="21"/>
      <w:szCs w:val="21"/>
      <w:shd w:val="clear" w:color="auto" w:fill="F2F2F2"/>
      <w:lang w:eastAsia="ru-RU"/>
    </w:rPr>
  </w:style>
  <w:style w:type="character" w:customStyle="1" w:styleId="20">
    <w:name w:val="Заголовок 2 Знак"/>
    <w:basedOn w:val="a0"/>
    <w:link w:val="2"/>
    <w:uiPriority w:val="9"/>
    <w:semiHidden/>
    <w:rsid w:val="00191EBE"/>
    <w:rPr>
      <w:smallCaps/>
      <w:sz w:val="28"/>
      <w:szCs w:val="28"/>
    </w:rPr>
  </w:style>
  <w:style w:type="character" w:customStyle="1" w:styleId="30">
    <w:name w:val="Заголовок 3 Знак"/>
    <w:basedOn w:val="a0"/>
    <w:link w:val="3"/>
    <w:uiPriority w:val="9"/>
    <w:semiHidden/>
    <w:rsid w:val="00191EBE"/>
    <w:rPr>
      <w:i/>
      <w:iCs/>
      <w:smallCaps/>
      <w:spacing w:val="5"/>
      <w:sz w:val="26"/>
      <w:szCs w:val="26"/>
    </w:rPr>
  </w:style>
  <w:style w:type="paragraph" w:styleId="a5">
    <w:name w:val="Title"/>
    <w:basedOn w:val="a"/>
    <w:next w:val="a"/>
    <w:link w:val="a6"/>
    <w:uiPriority w:val="10"/>
    <w:qFormat/>
    <w:rsid w:val="00191EBE"/>
    <w:pPr>
      <w:spacing w:after="300" w:line="240" w:lineRule="auto"/>
      <w:contextualSpacing/>
    </w:pPr>
    <w:rPr>
      <w:smallCaps/>
      <w:sz w:val="52"/>
      <w:szCs w:val="52"/>
    </w:rPr>
  </w:style>
  <w:style w:type="character" w:customStyle="1" w:styleId="a6">
    <w:name w:val="Заголовок Знак"/>
    <w:basedOn w:val="a0"/>
    <w:link w:val="a5"/>
    <w:uiPriority w:val="10"/>
    <w:rsid w:val="00191EBE"/>
    <w:rPr>
      <w:smallCaps/>
      <w:sz w:val="52"/>
      <w:szCs w:val="52"/>
    </w:rPr>
  </w:style>
  <w:style w:type="character" w:styleId="a7">
    <w:name w:val="Strong"/>
    <w:uiPriority w:val="22"/>
    <w:qFormat/>
    <w:rsid w:val="00191EBE"/>
    <w:rPr>
      <w:b/>
      <w:bCs/>
    </w:rPr>
  </w:style>
  <w:style w:type="character" w:styleId="a8">
    <w:name w:val="Emphasis"/>
    <w:uiPriority w:val="20"/>
    <w:qFormat/>
    <w:rsid w:val="00191EBE"/>
    <w:rPr>
      <w:b/>
      <w:bCs/>
      <w:i/>
      <w:iCs/>
      <w:spacing w:val="10"/>
    </w:rPr>
  </w:style>
  <w:style w:type="character" w:customStyle="1" w:styleId="a4">
    <w:name w:val="Без интервала Знак"/>
    <w:link w:val="a3"/>
    <w:uiPriority w:val="1"/>
    <w:locked/>
    <w:rsid w:val="002818BA"/>
  </w:style>
  <w:style w:type="paragraph" w:styleId="a9">
    <w:name w:val="List Paragraph"/>
    <w:basedOn w:val="a"/>
    <w:uiPriority w:val="34"/>
    <w:qFormat/>
    <w:rsid w:val="00191EBE"/>
    <w:pPr>
      <w:ind w:left="720"/>
      <w:contextualSpacing/>
    </w:pPr>
  </w:style>
  <w:style w:type="character" w:customStyle="1" w:styleId="10">
    <w:name w:val="Заголовок 1 Знак"/>
    <w:basedOn w:val="a0"/>
    <w:link w:val="1"/>
    <w:uiPriority w:val="9"/>
    <w:rsid w:val="00191EBE"/>
    <w:rPr>
      <w:smallCaps/>
      <w:spacing w:val="5"/>
      <w:sz w:val="36"/>
      <w:szCs w:val="36"/>
    </w:rPr>
  </w:style>
  <w:style w:type="character" w:customStyle="1" w:styleId="40">
    <w:name w:val="Заголовок 4 Знак"/>
    <w:basedOn w:val="a0"/>
    <w:link w:val="4"/>
    <w:uiPriority w:val="9"/>
    <w:semiHidden/>
    <w:rsid w:val="00191EBE"/>
    <w:rPr>
      <w:b/>
      <w:bCs/>
      <w:spacing w:val="5"/>
      <w:sz w:val="24"/>
      <w:szCs w:val="24"/>
    </w:rPr>
  </w:style>
  <w:style w:type="character" w:customStyle="1" w:styleId="50">
    <w:name w:val="Заголовок 5 Знак"/>
    <w:basedOn w:val="a0"/>
    <w:link w:val="5"/>
    <w:uiPriority w:val="9"/>
    <w:semiHidden/>
    <w:rsid w:val="00191EBE"/>
    <w:rPr>
      <w:i/>
      <w:iCs/>
      <w:sz w:val="24"/>
      <w:szCs w:val="24"/>
    </w:rPr>
  </w:style>
  <w:style w:type="character" w:customStyle="1" w:styleId="60">
    <w:name w:val="Заголовок 6 Знак"/>
    <w:basedOn w:val="a0"/>
    <w:link w:val="6"/>
    <w:uiPriority w:val="9"/>
    <w:semiHidden/>
    <w:rsid w:val="00191EBE"/>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191EBE"/>
    <w:rPr>
      <w:b/>
      <w:bCs/>
      <w:i/>
      <w:iCs/>
      <w:color w:val="5A5A5A" w:themeColor="text1" w:themeTint="A5"/>
      <w:sz w:val="20"/>
      <w:szCs w:val="20"/>
    </w:rPr>
  </w:style>
  <w:style w:type="character" w:customStyle="1" w:styleId="80">
    <w:name w:val="Заголовок 8 Знак"/>
    <w:basedOn w:val="a0"/>
    <w:link w:val="8"/>
    <w:uiPriority w:val="9"/>
    <w:semiHidden/>
    <w:rsid w:val="00191EBE"/>
    <w:rPr>
      <w:b/>
      <w:bCs/>
      <w:color w:val="7F7F7F" w:themeColor="text1" w:themeTint="80"/>
      <w:sz w:val="20"/>
      <w:szCs w:val="20"/>
    </w:rPr>
  </w:style>
  <w:style w:type="character" w:customStyle="1" w:styleId="90">
    <w:name w:val="Заголовок 9 Знак"/>
    <w:basedOn w:val="a0"/>
    <w:link w:val="9"/>
    <w:uiPriority w:val="9"/>
    <w:semiHidden/>
    <w:rsid w:val="00191EBE"/>
    <w:rPr>
      <w:b/>
      <w:bCs/>
      <w:i/>
      <w:iCs/>
      <w:color w:val="7F7F7F" w:themeColor="text1" w:themeTint="80"/>
      <w:sz w:val="18"/>
      <w:szCs w:val="18"/>
    </w:rPr>
  </w:style>
  <w:style w:type="paragraph" w:styleId="aa">
    <w:name w:val="Subtitle"/>
    <w:basedOn w:val="a"/>
    <w:next w:val="a"/>
    <w:link w:val="ab"/>
    <w:uiPriority w:val="11"/>
    <w:qFormat/>
    <w:rsid w:val="00191EBE"/>
    <w:rPr>
      <w:i/>
      <w:iCs/>
      <w:smallCaps/>
      <w:spacing w:val="10"/>
      <w:sz w:val="28"/>
      <w:szCs w:val="28"/>
    </w:rPr>
  </w:style>
  <w:style w:type="character" w:customStyle="1" w:styleId="ab">
    <w:name w:val="Подзаголовок Знак"/>
    <w:basedOn w:val="a0"/>
    <w:link w:val="aa"/>
    <w:uiPriority w:val="11"/>
    <w:rsid w:val="00191EBE"/>
    <w:rPr>
      <w:i/>
      <w:iCs/>
      <w:smallCaps/>
      <w:spacing w:val="10"/>
      <w:sz w:val="28"/>
      <w:szCs w:val="28"/>
    </w:rPr>
  </w:style>
  <w:style w:type="paragraph" w:styleId="21">
    <w:name w:val="Quote"/>
    <w:basedOn w:val="a"/>
    <w:next w:val="a"/>
    <w:link w:val="22"/>
    <w:uiPriority w:val="29"/>
    <w:qFormat/>
    <w:rsid w:val="00191EBE"/>
    <w:rPr>
      <w:i/>
      <w:iCs/>
    </w:rPr>
  </w:style>
  <w:style w:type="character" w:customStyle="1" w:styleId="22">
    <w:name w:val="Цитата 2 Знак"/>
    <w:basedOn w:val="a0"/>
    <w:link w:val="21"/>
    <w:uiPriority w:val="29"/>
    <w:rsid w:val="00191EBE"/>
    <w:rPr>
      <w:i/>
      <w:iCs/>
    </w:rPr>
  </w:style>
  <w:style w:type="paragraph" w:styleId="ac">
    <w:name w:val="Intense Quote"/>
    <w:basedOn w:val="a"/>
    <w:next w:val="a"/>
    <w:link w:val="ad"/>
    <w:uiPriority w:val="30"/>
    <w:qFormat/>
    <w:rsid w:val="00191EBE"/>
    <w:pPr>
      <w:pBdr>
        <w:top w:val="single" w:sz="4" w:space="10" w:color="auto"/>
        <w:bottom w:val="single" w:sz="4" w:space="10" w:color="auto"/>
      </w:pBdr>
      <w:spacing w:before="240" w:after="240" w:line="300" w:lineRule="auto"/>
      <w:ind w:left="1152" w:right="1152"/>
      <w:jc w:val="both"/>
    </w:pPr>
    <w:rPr>
      <w:i/>
      <w:iCs/>
    </w:rPr>
  </w:style>
  <w:style w:type="character" w:customStyle="1" w:styleId="ad">
    <w:name w:val="Выделенная цитата Знак"/>
    <w:basedOn w:val="a0"/>
    <w:link w:val="ac"/>
    <w:uiPriority w:val="30"/>
    <w:rsid w:val="00191EBE"/>
    <w:rPr>
      <w:i/>
      <w:iCs/>
    </w:rPr>
  </w:style>
  <w:style w:type="character" w:styleId="ae">
    <w:name w:val="Subtle Emphasis"/>
    <w:uiPriority w:val="19"/>
    <w:qFormat/>
    <w:rsid w:val="00191EBE"/>
    <w:rPr>
      <w:i/>
      <w:iCs/>
    </w:rPr>
  </w:style>
  <w:style w:type="character" w:styleId="af">
    <w:name w:val="Intense Emphasis"/>
    <w:uiPriority w:val="21"/>
    <w:qFormat/>
    <w:rsid w:val="00191EBE"/>
    <w:rPr>
      <w:b/>
      <w:bCs/>
      <w:i/>
      <w:iCs/>
    </w:rPr>
  </w:style>
  <w:style w:type="character" w:styleId="af0">
    <w:name w:val="Subtle Reference"/>
    <w:basedOn w:val="a0"/>
    <w:uiPriority w:val="31"/>
    <w:qFormat/>
    <w:rsid w:val="00191EBE"/>
    <w:rPr>
      <w:smallCaps/>
    </w:rPr>
  </w:style>
  <w:style w:type="character" w:styleId="af1">
    <w:name w:val="Intense Reference"/>
    <w:uiPriority w:val="32"/>
    <w:qFormat/>
    <w:rsid w:val="00191EBE"/>
    <w:rPr>
      <w:b/>
      <w:bCs/>
      <w:smallCaps/>
    </w:rPr>
  </w:style>
  <w:style w:type="character" w:styleId="af2">
    <w:name w:val="Book Title"/>
    <w:basedOn w:val="a0"/>
    <w:uiPriority w:val="33"/>
    <w:qFormat/>
    <w:rsid w:val="00191EBE"/>
    <w:rPr>
      <w:i/>
      <w:iCs/>
      <w:smallCaps/>
      <w:spacing w:val="5"/>
    </w:rPr>
  </w:style>
  <w:style w:type="paragraph" w:styleId="af3">
    <w:name w:val="TOC Heading"/>
    <w:basedOn w:val="1"/>
    <w:next w:val="a"/>
    <w:uiPriority w:val="39"/>
    <w:semiHidden/>
    <w:unhideWhenUsed/>
    <w:qFormat/>
    <w:rsid w:val="00191EBE"/>
    <w:pPr>
      <w:outlineLvl w:val="9"/>
    </w:pPr>
    <w:rPr>
      <w:lang w:bidi="en-US"/>
    </w:rPr>
  </w:style>
  <w:style w:type="table" w:styleId="af4">
    <w:name w:val="Table Grid"/>
    <w:basedOn w:val="a1"/>
    <w:uiPriority w:val="59"/>
    <w:rsid w:val="00DA5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977C49"/>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977C49"/>
    <w:rPr>
      <w:rFonts w:ascii="Tahoma" w:hAnsi="Tahoma" w:cs="Tahoma"/>
      <w:sz w:val="16"/>
      <w:szCs w:val="16"/>
    </w:rPr>
  </w:style>
  <w:style w:type="paragraph" w:styleId="af7">
    <w:name w:val="caption"/>
    <w:basedOn w:val="a"/>
    <w:next w:val="a"/>
    <w:uiPriority w:val="35"/>
    <w:unhideWhenUsed/>
    <w:rsid w:val="00A97F9E"/>
    <w:pPr>
      <w:spacing w:line="240" w:lineRule="auto"/>
    </w:pPr>
    <w:rPr>
      <w:b/>
      <w:bCs/>
      <w:color w:val="4F81BD" w:themeColor="accent1"/>
      <w:sz w:val="18"/>
      <w:szCs w:val="18"/>
    </w:rPr>
  </w:style>
  <w:style w:type="character" w:styleId="af8">
    <w:name w:val="Hyperlink"/>
    <w:basedOn w:val="a0"/>
    <w:uiPriority w:val="99"/>
    <w:unhideWhenUsed/>
    <w:rsid w:val="00C31AFB"/>
    <w:rPr>
      <w:color w:val="0000FF" w:themeColor="hyperlink"/>
      <w:u w:val="single"/>
    </w:rPr>
  </w:style>
  <w:style w:type="paragraph" w:customStyle="1" w:styleId="Default">
    <w:name w:val="Default"/>
    <w:rsid w:val="006859E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c2">
    <w:name w:val="c2"/>
    <w:basedOn w:val="a0"/>
    <w:rsid w:val="006859EC"/>
  </w:style>
  <w:style w:type="character" w:customStyle="1" w:styleId="c9">
    <w:name w:val="c9"/>
    <w:basedOn w:val="a0"/>
    <w:rsid w:val="006859EC"/>
  </w:style>
  <w:style w:type="paragraph" w:customStyle="1" w:styleId="13">
    <w:name w:val="Без интервала1"/>
    <w:uiPriority w:val="1"/>
    <w:qFormat/>
    <w:rsid w:val="00F17B3D"/>
    <w:pPr>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79799">
      <w:bodyDiv w:val="1"/>
      <w:marLeft w:val="0"/>
      <w:marRight w:val="0"/>
      <w:marTop w:val="0"/>
      <w:marBottom w:val="0"/>
      <w:divBdr>
        <w:top w:val="none" w:sz="0" w:space="0" w:color="auto"/>
        <w:left w:val="none" w:sz="0" w:space="0" w:color="auto"/>
        <w:bottom w:val="none" w:sz="0" w:space="0" w:color="auto"/>
        <w:right w:val="none" w:sz="0" w:space="0" w:color="auto"/>
      </w:divBdr>
    </w:div>
    <w:div w:id="736973050">
      <w:bodyDiv w:val="1"/>
      <w:marLeft w:val="0"/>
      <w:marRight w:val="0"/>
      <w:marTop w:val="0"/>
      <w:marBottom w:val="0"/>
      <w:divBdr>
        <w:top w:val="none" w:sz="0" w:space="0" w:color="auto"/>
        <w:left w:val="none" w:sz="0" w:space="0" w:color="auto"/>
        <w:bottom w:val="none" w:sz="0" w:space="0" w:color="auto"/>
        <w:right w:val="none" w:sz="0" w:space="0" w:color="auto"/>
      </w:divBdr>
    </w:div>
    <w:div w:id="172479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yt.krymschool.ru/?section_id=2151" TargetMode="External"/><Relationship Id="rId13" Type="http://schemas.openxmlformats.org/officeDocument/2006/relationships/hyperlink" Target="https://cdyt.krymschool.ru/?section_id=1847" TargetMode="External"/><Relationship Id="rId3" Type="http://schemas.openxmlformats.org/officeDocument/2006/relationships/settings" Target="settings.xml"/><Relationship Id="rId7" Type="http://schemas.openxmlformats.org/officeDocument/2006/relationships/hyperlink" Target="https://cdyt.krymschool.ru/?section_id=2296" TargetMode="External"/><Relationship Id="rId12" Type="http://schemas.openxmlformats.org/officeDocument/2006/relationships/hyperlink" Target="https://cdyt.krymschool.ru/?section_id=22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yt.krymschool.ru/?section_id=2242" TargetMode="External"/><Relationship Id="rId11" Type="http://schemas.openxmlformats.org/officeDocument/2006/relationships/hyperlink" Target="https://cdyt.krymschool.ru/?section_id=2098" TargetMode="External"/><Relationship Id="rId5" Type="http://schemas.openxmlformats.org/officeDocument/2006/relationships/hyperlink" Target="https://cdyt.krymschool.ru/?section_id=1979" TargetMode="External"/><Relationship Id="rId15" Type="http://schemas.openxmlformats.org/officeDocument/2006/relationships/theme" Target="theme/theme1.xml"/><Relationship Id="rId10" Type="http://schemas.openxmlformats.org/officeDocument/2006/relationships/hyperlink" Target="https://cdyt.krymschool.ru/?section_id=2227" TargetMode="External"/><Relationship Id="rId4" Type="http://schemas.openxmlformats.org/officeDocument/2006/relationships/webSettings" Target="webSettings.xml"/><Relationship Id="rId9" Type="http://schemas.openxmlformats.org/officeDocument/2006/relationships/hyperlink" Target="https://cdyt.krymschool.ru/?section_id=221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24</Pages>
  <Words>12922</Words>
  <Characters>73662</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dc:creator>
  <cp:lastModifiedBy>ПК-2</cp:lastModifiedBy>
  <cp:revision>5</cp:revision>
  <dcterms:created xsi:type="dcterms:W3CDTF">2023-06-09T10:31:00Z</dcterms:created>
  <dcterms:modified xsi:type="dcterms:W3CDTF">2023-07-03T11:56:00Z</dcterms:modified>
</cp:coreProperties>
</file>