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CE" w:rsidRPr="00E917CE" w:rsidRDefault="00E917CE" w:rsidP="00E917CE">
      <w:pPr>
        <w:pStyle w:val="a4"/>
        <w:spacing w:after="0"/>
        <w:jc w:val="center"/>
        <w:rPr>
          <w:b/>
          <w:sz w:val="28"/>
          <w:szCs w:val="28"/>
        </w:rPr>
      </w:pPr>
      <w:r w:rsidRPr="006E5D26">
        <w:rPr>
          <w:b/>
          <w:sz w:val="28"/>
          <w:szCs w:val="28"/>
        </w:rPr>
        <w:t>Школьный музей как средство патриотического воспитания</w:t>
      </w:r>
      <w:r>
        <w:rPr>
          <w:b/>
          <w:sz w:val="28"/>
          <w:szCs w:val="28"/>
        </w:rPr>
        <w:t xml:space="preserve"> на уроках истории и во внеурочной деятельности</w:t>
      </w:r>
      <w:r w:rsidRPr="006E5D26">
        <w:rPr>
          <w:b/>
          <w:sz w:val="28"/>
          <w:szCs w:val="28"/>
        </w:rPr>
        <w:t>.</w:t>
      </w:r>
    </w:p>
    <w:p w:rsidR="00A7473B" w:rsidRPr="00BE7FD3" w:rsidRDefault="00A7473B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Как раньше, так и сейчас мы с</w:t>
      </w:r>
      <w:r w:rsidR="00E917CE" w:rsidRPr="00BE7FD3">
        <w:rPr>
          <w:rFonts w:ascii="Times New Roman" w:hAnsi="Times New Roman" w:cs="Times New Roman"/>
          <w:sz w:val="28"/>
          <w:szCs w:val="28"/>
        </w:rPr>
        <w:t xml:space="preserve"> </w:t>
      </w:r>
      <w:r w:rsidRPr="00BE7FD3">
        <w:rPr>
          <w:rFonts w:ascii="Times New Roman" w:hAnsi="Times New Roman" w:cs="Times New Roman"/>
          <w:sz w:val="28"/>
          <w:szCs w:val="28"/>
        </w:rPr>
        <w:t>вами заняты поиском способов</w:t>
      </w:r>
      <w:r w:rsidR="00E917CE" w:rsidRPr="00BE7FD3">
        <w:rPr>
          <w:rFonts w:ascii="Times New Roman" w:hAnsi="Times New Roman" w:cs="Times New Roman"/>
          <w:sz w:val="28"/>
          <w:szCs w:val="28"/>
        </w:rPr>
        <w:t>,</w:t>
      </w:r>
      <w:r w:rsidRPr="00BE7FD3">
        <w:rPr>
          <w:rFonts w:ascii="Times New Roman" w:hAnsi="Times New Roman" w:cs="Times New Roman"/>
          <w:sz w:val="28"/>
          <w:szCs w:val="28"/>
        </w:rPr>
        <w:t xml:space="preserve"> сделать урок в школе наиболее</w:t>
      </w:r>
      <w:r w:rsidR="00DB3EC7" w:rsidRPr="00BE7FD3">
        <w:rPr>
          <w:rFonts w:ascii="Times New Roman" w:hAnsi="Times New Roman" w:cs="Times New Roman"/>
          <w:sz w:val="28"/>
          <w:szCs w:val="28"/>
        </w:rPr>
        <w:t xml:space="preserve"> </w:t>
      </w:r>
      <w:r w:rsidRPr="00BE7FD3">
        <w:rPr>
          <w:rFonts w:ascii="Times New Roman" w:hAnsi="Times New Roman" w:cs="Times New Roman"/>
          <w:sz w:val="28"/>
          <w:szCs w:val="28"/>
        </w:rPr>
        <w:t>эффективным. Современная школа и современный процесс обучения становятся всё более сложным механизмом, диктуя усложненную с каждым годом </w:t>
      </w:r>
      <w:hyperlink r:id="rId7" w:tooltip="Учебные программы" w:history="1">
        <w:r w:rsidRPr="00BE7FD3">
          <w:rPr>
            <w:rFonts w:ascii="Times New Roman" w:hAnsi="Times New Roman" w:cs="Times New Roman"/>
            <w:sz w:val="28"/>
            <w:szCs w:val="28"/>
          </w:rPr>
          <w:t>учебную программу</w:t>
        </w:r>
      </w:hyperlink>
      <w:r w:rsidRPr="00BE7FD3">
        <w:rPr>
          <w:rFonts w:ascii="Times New Roman" w:hAnsi="Times New Roman" w:cs="Times New Roman"/>
          <w:sz w:val="28"/>
          <w:szCs w:val="28"/>
        </w:rPr>
        <w:t>. Переведя учебный процесс на новые стандарты (ФГОС), школа оказывается и перед выбором наиболее успешных путей  обучения.</w:t>
      </w:r>
    </w:p>
    <w:p w:rsidR="00A7473B" w:rsidRPr="00BE7FD3" w:rsidRDefault="00A7473B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Особенно среди этих путей я бы выделила школьный музей и его экспонаты.</w:t>
      </w:r>
    </w:p>
    <w:p w:rsidR="00A7473B" w:rsidRPr="00BE7FD3" w:rsidRDefault="00876FD1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Э</w:t>
      </w:r>
      <w:r w:rsidR="00A7473B" w:rsidRPr="00BE7FD3">
        <w:rPr>
          <w:rFonts w:ascii="Times New Roman" w:hAnsi="Times New Roman" w:cs="Times New Roman"/>
          <w:sz w:val="28"/>
          <w:szCs w:val="28"/>
        </w:rPr>
        <w:t>кспонат</w:t>
      </w:r>
      <w:r w:rsidR="00764586" w:rsidRPr="00BE7FD3">
        <w:rPr>
          <w:rFonts w:ascii="Times New Roman" w:hAnsi="Times New Roman" w:cs="Times New Roman"/>
          <w:sz w:val="28"/>
          <w:szCs w:val="28"/>
        </w:rPr>
        <w:t xml:space="preserve"> </w:t>
      </w:r>
      <w:r w:rsidR="00A7473B" w:rsidRPr="00BE7FD3">
        <w:rPr>
          <w:rFonts w:ascii="Times New Roman" w:hAnsi="Times New Roman" w:cs="Times New Roman"/>
          <w:sz w:val="28"/>
          <w:szCs w:val="28"/>
        </w:rPr>
        <w:t xml:space="preserve"> является не только свидетелем истории, но и ее фактом, и своеобразным «проводником» в историческую реальность прошлого, и даже – </w:t>
      </w:r>
      <w:hyperlink r:id="rId8" w:tooltip="Учебные пособия" w:history="1">
        <w:r w:rsidR="00A7473B" w:rsidRPr="00BE7FD3">
          <w:rPr>
            <w:rFonts w:ascii="Times New Roman" w:hAnsi="Times New Roman" w:cs="Times New Roman"/>
            <w:sz w:val="28"/>
            <w:szCs w:val="28"/>
          </w:rPr>
          <w:t>учебным пособием</w:t>
        </w:r>
      </w:hyperlink>
      <w:r w:rsidR="00A7473B" w:rsidRPr="00BE7FD3">
        <w:rPr>
          <w:rFonts w:ascii="Times New Roman" w:hAnsi="Times New Roman" w:cs="Times New Roman"/>
          <w:sz w:val="28"/>
          <w:szCs w:val="28"/>
        </w:rPr>
        <w:t>.</w:t>
      </w:r>
      <w:r w:rsidRPr="00BE7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73B" w:rsidRPr="00BE7FD3" w:rsidRDefault="00A7473B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Не оставляя в стороне важность и нужность школьного музея как ф</w:t>
      </w:r>
      <w:r w:rsidR="00DB3EC7" w:rsidRPr="00BE7FD3">
        <w:rPr>
          <w:rFonts w:ascii="Times New Roman" w:hAnsi="Times New Roman" w:cs="Times New Roman"/>
          <w:sz w:val="28"/>
          <w:szCs w:val="28"/>
        </w:rPr>
        <w:t xml:space="preserve">актора воспитания, хочу  обратить внимание  на использование  экспонатов музея </w:t>
      </w:r>
      <w:r w:rsidRPr="00BE7FD3">
        <w:rPr>
          <w:rFonts w:ascii="Times New Roman" w:hAnsi="Times New Roman" w:cs="Times New Roman"/>
          <w:sz w:val="28"/>
          <w:szCs w:val="28"/>
        </w:rPr>
        <w:t xml:space="preserve"> в </w:t>
      </w:r>
      <w:hyperlink r:id="rId9" w:tooltip="Урочная деятельность" w:history="1">
        <w:r w:rsidRPr="00BE7FD3">
          <w:rPr>
            <w:rFonts w:ascii="Times New Roman" w:hAnsi="Times New Roman" w:cs="Times New Roman"/>
            <w:sz w:val="28"/>
            <w:szCs w:val="28"/>
          </w:rPr>
          <w:t>урочной деятельности</w:t>
        </w:r>
      </w:hyperlink>
      <w:r w:rsidRPr="00BE7FD3">
        <w:rPr>
          <w:rFonts w:ascii="Times New Roman" w:hAnsi="Times New Roman" w:cs="Times New Roman"/>
          <w:sz w:val="28"/>
          <w:szCs w:val="28"/>
        </w:rPr>
        <w:t> </w:t>
      </w:r>
      <w:r w:rsidR="001E58A1" w:rsidRPr="00BE7FD3">
        <w:rPr>
          <w:rFonts w:ascii="Times New Roman" w:hAnsi="Times New Roman" w:cs="Times New Roman"/>
          <w:sz w:val="28"/>
          <w:szCs w:val="28"/>
        </w:rPr>
        <w:t xml:space="preserve"> нашей </w:t>
      </w:r>
      <w:r w:rsidRPr="00BE7FD3">
        <w:rPr>
          <w:rFonts w:ascii="Times New Roman" w:hAnsi="Times New Roman" w:cs="Times New Roman"/>
          <w:sz w:val="28"/>
          <w:szCs w:val="28"/>
        </w:rPr>
        <w:t>школы.</w:t>
      </w:r>
    </w:p>
    <w:p w:rsidR="00BE7FD3" w:rsidRPr="00BE7FD3" w:rsidRDefault="00A7473B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В обучении истории никакие средства художественного рассказа, никакая образность изложения не могут создать</w:t>
      </w:r>
      <w:r w:rsidR="006958F4" w:rsidRPr="00BE7FD3">
        <w:rPr>
          <w:rFonts w:ascii="Times New Roman" w:hAnsi="Times New Roman" w:cs="Times New Roman"/>
          <w:sz w:val="28"/>
          <w:szCs w:val="28"/>
        </w:rPr>
        <w:t xml:space="preserve">  </w:t>
      </w:r>
      <w:r w:rsidRPr="00BE7F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E7FD3">
        <w:rPr>
          <w:rFonts w:ascii="Times New Roman" w:hAnsi="Times New Roman" w:cs="Times New Roman"/>
          <w:sz w:val="28"/>
          <w:szCs w:val="28"/>
        </w:rPr>
        <w:t>у</w:t>
      </w:r>
      <w:r w:rsidR="00764586" w:rsidRPr="00BE7FD3">
        <w:rPr>
          <w:rFonts w:ascii="Times New Roman" w:hAnsi="Times New Roman" w:cs="Times New Roman"/>
          <w:sz w:val="28"/>
          <w:szCs w:val="28"/>
        </w:rPr>
        <w:t xml:space="preserve">   </w:t>
      </w:r>
      <w:r w:rsidRPr="00BE7FD3">
        <w:rPr>
          <w:rFonts w:ascii="Times New Roman" w:hAnsi="Times New Roman" w:cs="Times New Roman"/>
          <w:sz w:val="28"/>
          <w:szCs w:val="28"/>
        </w:rPr>
        <w:t xml:space="preserve"> учащихся таких точных и конкретных представлений о прошлом, какие возникают при восприятии подлинных предметов старины.</w:t>
      </w:r>
    </w:p>
    <w:p w:rsidR="00BE7FD3" w:rsidRPr="00BE7FD3" w:rsidRDefault="00BE7FD3" w:rsidP="00A32FBE">
      <w:pPr>
        <w:spacing w:after="0" w:line="360" w:lineRule="auto"/>
        <w:ind w:right="-1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Профиль музея – историко-краеведческий. Музей был открыт на базе МБОУ «Кольчугинская школа №1» в 2001 году учителем истории Потурнак Т.А. Собранный материал составляет фонды музея, они делятся на основные (оригинальные памятники истории, культуры и природы) и вспомогательные (схемы, копии, диаграммы). Поисковый материал оформлен в альбомах</w:t>
      </w:r>
      <w:r w:rsidR="00A32FBE">
        <w:rPr>
          <w:rFonts w:ascii="Times New Roman" w:hAnsi="Times New Roman" w:cs="Times New Roman"/>
          <w:sz w:val="28"/>
          <w:szCs w:val="28"/>
        </w:rPr>
        <w:t xml:space="preserve"> «История села Кольчугино», «Немецкое поселение Кроненталь», </w:t>
      </w:r>
      <w:r w:rsidRPr="00BE7FD3">
        <w:rPr>
          <w:rFonts w:ascii="Times New Roman" w:hAnsi="Times New Roman" w:cs="Times New Roman"/>
          <w:sz w:val="28"/>
          <w:szCs w:val="28"/>
        </w:rPr>
        <w:t xml:space="preserve"> «Им не вручали повесток»(2004г.), «След войны в моей семье»(2005г.), «Говорят малолетние узники»(2006-2007гг.), «Памятники истории и культуры на территории с. Кольчугино» (2008-2009гг.), «Тыл в годы Великой Отечественной войны», «Гордость нашей школы»(2009-2010гг.). Материал экспедиций использован для МАНовской работы «Говорят малолетние узники» и выступление на </w:t>
      </w:r>
      <w:r w:rsidRPr="00BE7FD3">
        <w:rPr>
          <w:rFonts w:ascii="Times New Roman" w:hAnsi="Times New Roman" w:cs="Times New Roman"/>
          <w:sz w:val="28"/>
          <w:szCs w:val="28"/>
        </w:rPr>
        <w:lastRenderedPageBreak/>
        <w:t>республиканской историко-краеведческой конференции «Летопись 2005г.» по теме «Тыл в годы Великой Отечественной войны». Материал всех экспедиций помещен в экспозиции музея.</w:t>
      </w:r>
    </w:p>
    <w:p w:rsidR="00BE7FD3" w:rsidRPr="00A32FBE" w:rsidRDefault="008B0A59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В нашем музее собраны предметы </w:t>
      </w:r>
      <w:r w:rsidR="000108B3" w:rsidRPr="00BE7FD3">
        <w:rPr>
          <w:rFonts w:ascii="Times New Roman" w:hAnsi="Times New Roman" w:cs="Times New Roman"/>
          <w:sz w:val="28"/>
          <w:szCs w:val="28"/>
        </w:rPr>
        <w:t xml:space="preserve">старины нашего края и всё что связано с </w:t>
      </w:r>
      <w:r w:rsidR="00E917CE" w:rsidRPr="00BE7FD3">
        <w:rPr>
          <w:rFonts w:ascii="Times New Roman" w:hAnsi="Times New Roman" w:cs="Times New Roman"/>
          <w:sz w:val="28"/>
          <w:szCs w:val="28"/>
        </w:rPr>
        <w:t>историей с.Кольчугино</w:t>
      </w:r>
      <w:r w:rsidR="001E58A1" w:rsidRPr="00BE7FD3">
        <w:rPr>
          <w:rFonts w:ascii="Times New Roman" w:hAnsi="Times New Roman" w:cs="Times New Roman"/>
          <w:sz w:val="28"/>
          <w:szCs w:val="28"/>
        </w:rPr>
        <w:t>.</w:t>
      </w:r>
      <w:r w:rsidR="00E917CE" w:rsidRPr="00BE7FD3">
        <w:rPr>
          <w:rFonts w:ascii="Times New Roman" w:hAnsi="Times New Roman" w:cs="Times New Roman"/>
          <w:sz w:val="28"/>
          <w:szCs w:val="28"/>
        </w:rPr>
        <w:t xml:space="preserve"> Богатейший материал мы собрали</w:t>
      </w:r>
      <w:r w:rsidR="001E58A1" w:rsidRPr="00BE7FD3">
        <w:rPr>
          <w:rFonts w:ascii="Times New Roman" w:hAnsi="Times New Roman" w:cs="Times New Roman"/>
          <w:sz w:val="28"/>
          <w:szCs w:val="28"/>
        </w:rPr>
        <w:t>, благодаря раскопкам на территории нашего посёлк</w:t>
      </w:r>
      <w:r w:rsidR="00E917CE" w:rsidRPr="00BE7FD3">
        <w:rPr>
          <w:rFonts w:ascii="Times New Roman" w:hAnsi="Times New Roman" w:cs="Times New Roman"/>
          <w:sz w:val="28"/>
          <w:szCs w:val="28"/>
        </w:rPr>
        <w:t>а, а т</w:t>
      </w:r>
      <w:r w:rsidR="00BE7FD3" w:rsidRPr="00BE7FD3">
        <w:rPr>
          <w:rFonts w:ascii="Times New Roman" w:hAnsi="Times New Roman" w:cs="Times New Roman"/>
          <w:sz w:val="28"/>
          <w:szCs w:val="28"/>
        </w:rPr>
        <w:t>а</w:t>
      </w:r>
      <w:r w:rsidR="00E917CE" w:rsidRPr="00BE7FD3">
        <w:rPr>
          <w:rFonts w:ascii="Times New Roman" w:hAnsi="Times New Roman" w:cs="Times New Roman"/>
          <w:sz w:val="28"/>
          <w:szCs w:val="28"/>
        </w:rPr>
        <w:t>кже поисковой работе учащихся нашей школы</w:t>
      </w:r>
      <w:r w:rsidR="00CA3748" w:rsidRPr="00BE7FD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A590E" w:rsidRPr="00BE7FD3" w:rsidRDefault="00764586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Учителями и школьниками </w:t>
      </w:r>
      <w:r w:rsidR="000108B3" w:rsidRPr="00BE7FD3"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DB3EC7" w:rsidRPr="00BE7FD3">
        <w:rPr>
          <w:rFonts w:ascii="Times New Roman" w:hAnsi="Times New Roman" w:cs="Times New Roman"/>
          <w:sz w:val="28"/>
          <w:szCs w:val="28"/>
        </w:rPr>
        <w:t xml:space="preserve"> </w:t>
      </w:r>
      <w:r w:rsidRPr="00BE7FD3">
        <w:rPr>
          <w:rFonts w:ascii="Times New Roman" w:hAnsi="Times New Roman" w:cs="Times New Roman"/>
          <w:sz w:val="28"/>
          <w:szCs w:val="28"/>
        </w:rPr>
        <w:t xml:space="preserve">материал об истории посёлка,  </w:t>
      </w:r>
      <w:r w:rsidR="000108B3" w:rsidRPr="00BE7FD3">
        <w:rPr>
          <w:rFonts w:ascii="Times New Roman" w:hAnsi="Times New Roman" w:cs="Times New Roman"/>
          <w:sz w:val="28"/>
          <w:szCs w:val="28"/>
        </w:rPr>
        <w:t xml:space="preserve">жизни </w:t>
      </w:r>
      <w:r w:rsidRPr="00BE7FD3">
        <w:rPr>
          <w:rFonts w:ascii="Times New Roman" w:hAnsi="Times New Roman" w:cs="Times New Roman"/>
          <w:sz w:val="28"/>
          <w:szCs w:val="28"/>
        </w:rPr>
        <w:t xml:space="preserve">и быте односельчан, о жизни  посёлка </w:t>
      </w:r>
      <w:r w:rsidR="000108B3" w:rsidRPr="00BE7FD3">
        <w:rPr>
          <w:rFonts w:ascii="Times New Roman" w:hAnsi="Times New Roman" w:cs="Times New Roman"/>
          <w:sz w:val="28"/>
          <w:szCs w:val="28"/>
        </w:rPr>
        <w:t xml:space="preserve"> во время гражданской войны и Великой Отечественной. Эт</w:t>
      </w:r>
      <w:r w:rsidR="00D27414">
        <w:rPr>
          <w:rFonts w:ascii="Times New Roman" w:hAnsi="Times New Roman" w:cs="Times New Roman"/>
          <w:sz w:val="28"/>
          <w:szCs w:val="28"/>
        </w:rPr>
        <w:t>у информацию</w:t>
      </w:r>
      <w:r w:rsidR="000108B3" w:rsidRPr="00BE7FD3">
        <w:rPr>
          <w:rFonts w:ascii="Times New Roman" w:hAnsi="Times New Roman" w:cs="Times New Roman"/>
          <w:sz w:val="28"/>
          <w:szCs w:val="28"/>
        </w:rPr>
        <w:t xml:space="preserve">  я использую </w:t>
      </w:r>
      <w:r w:rsidR="00A32FBE">
        <w:rPr>
          <w:rFonts w:ascii="Times New Roman" w:hAnsi="Times New Roman" w:cs="Times New Roman"/>
          <w:sz w:val="28"/>
          <w:szCs w:val="28"/>
        </w:rPr>
        <w:t>на уроках согласно темам:</w:t>
      </w:r>
      <w:r w:rsidR="001E58A1" w:rsidRPr="00BE7F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8A1" w:rsidRPr="00BE7FD3" w:rsidRDefault="001E58A1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6 класс –</w:t>
      </w:r>
      <w:r w:rsidR="00A32FBE">
        <w:rPr>
          <w:rFonts w:ascii="Times New Roman" w:hAnsi="Times New Roman" w:cs="Times New Roman"/>
          <w:sz w:val="28"/>
          <w:szCs w:val="28"/>
        </w:rPr>
        <w:t xml:space="preserve">  </w:t>
      </w:r>
      <w:r w:rsidRPr="00BE7FD3">
        <w:rPr>
          <w:rFonts w:ascii="Times New Roman" w:hAnsi="Times New Roman" w:cs="Times New Roman"/>
          <w:sz w:val="28"/>
          <w:szCs w:val="28"/>
        </w:rPr>
        <w:t xml:space="preserve">Развитие городов и быт жителей Руси.  </w:t>
      </w:r>
    </w:p>
    <w:p w:rsidR="001E58A1" w:rsidRPr="00BE7FD3" w:rsidRDefault="001E58A1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7FD3" w:rsidRPr="00BE7FD3">
        <w:rPr>
          <w:rFonts w:ascii="Times New Roman" w:hAnsi="Times New Roman" w:cs="Times New Roman"/>
          <w:sz w:val="28"/>
          <w:szCs w:val="28"/>
        </w:rPr>
        <w:t xml:space="preserve">        Православная церковь в Древней Р</w:t>
      </w:r>
      <w:r w:rsidRPr="00BE7FD3">
        <w:rPr>
          <w:rFonts w:ascii="Times New Roman" w:hAnsi="Times New Roman" w:cs="Times New Roman"/>
          <w:sz w:val="28"/>
          <w:szCs w:val="28"/>
        </w:rPr>
        <w:t xml:space="preserve">уси.  </w:t>
      </w:r>
    </w:p>
    <w:p w:rsidR="00876FD1" w:rsidRPr="00BE7FD3" w:rsidRDefault="001E58A1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7 класс </w:t>
      </w:r>
      <w:r w:rsidR="00876FD1" w:rsidRPr="00BE7FD3">
        <w:rPr>
          <w:rFonts w:ascii="Times New Roman" w:hAnsi="Times New Roman" w:cs="Times New Roman"/>
          <w:sz w:val="28"/>
          <w:szCs w:val="28"/>
        </w:rPr>
        <w:t>–</w:t>
      </w:r>
      <w:r w:rsidR="00070A78">
        <w:rPr>
          <w:rFonts w:ascii="Times New Roman" w:hAnsi="Times New Roman" w:cs="Times New Roman"/>
          <w:sz w:val="28"/>
          <w:szCs w:val="28"/>
        </w:rPr>
        <w:t xml:space="preserve"> </w:t>
      </w:r>
      <w:r w:rsidR="00876FD1" w:rsidRPr="00BE7FD3">
        <w:rPr>
          <w:rFonts w:ascii="Times New Roman" w:hAnsi="Times New Roman" w:cs="Times New Roman"/>
          <w:sz w:val="28"/>
          <w:szCs w:val="28"/>
        </w:rPr>
        <w:t xml:space="preserve">  Русская деревня в  17 веке.  </w:t>
      </w:r>
      <w:bookmarkStart w:id="0" w:name="_GoBack"/>
      <w:bookmarkEnd w:id="0"/>
    </w:p>
    <w:p w:rsidR="00A32FBE" w:rsidRDefault="00457854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8 класс – </w:t>
      </w:r>
      <w:r w:rsidR="00A32FBE" w:rsidRPr="00A32FBE">
        <w:rPr>
          <w:rFonts w:ascii="Times New Roman" w:hAnsi="Times New Roman" w:cs="Times New Roman"/>
          <w:sz w:val="28"/>
          <w:szCs w:val="28"/>
        </w:rPr>
        <w:t>Р.к. Крым в конце XVII–начале XVIII вв.</w:t>
      </w:r>
    </w:p>
    <w:p w:rsidR="00A7473B" w:rsidRDefault="00BE7FD3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>11 класс – Великая Отечественная война.</w:t>
      </w:r>
    </w:p>
    <w:p w:rsidR="00070A78" w:rsidRPr="00BE7FD3" w:rsidRDefault="00070A78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Восстановление народного хозяйства в послевоенные годы.     </w:t>
      </w:r>
    </w:p>
    <w:p w:rsidR="00BE7FD3" w:rsidRPr="00BE7FD3" w:rsidRDefault="009B72CE" w:rsidP="00D2741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внеучебной работе применяем 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нообразн</w:t>
      </w:r>
      <w:r w:rsidR="00764586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ые </w:t>
      </w: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формы  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патриотической тематики: проводим </w:t>
      </w: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Мужества - 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с участниками боевых действий</w:t>
      </w:r>
      <w:r w:rsidR="006958F4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31BB5" w:rsidRPr="00BE7FD3" w:rsidRDefault="00BE7FD3" w:rsidP="00A32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</w:t>
      </w:r>
      <w:r w:rsidRPr="00A3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апреля отмечается День освобождения Симферопольского района</w:t>
      </w: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немецко-фашистских захватчиков. Именно в этот день мы проводим экскурсии в музей для учащихся нашей школы. </w:t>
      </w:r>
      <w:r w:rsidR="006958F4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Ведём разговор, проводим поисковую работу</w:t>
      </w:r>
      <w:r w:rsidR="009B72CE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8F4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на тему «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="00764586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 судьбе</w:t>
      </w:r>
      <w:r w:rsidR="00A3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семьи»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Используемые приемы и средства обучения, такие как работа с историческими источниками, разработка текстов экскурсий, творческие задания способствуют, безусловно, повышению компете</w:t>
      </w:r>
      <w:r w:rsidR="006958F4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нций учащихся: расширению   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о Великой Отечественной войне, формированию исторического мышления, воспитание патриотизма. Использование материалов школьного музея на уроках истории, значительно по</w:t>
      </w:r>
      <w:r w:rsidR="006958F4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вышает эффективность уроков по О</w:t>
      </w:r>
      <w:r w:rsidR="00331BB5"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течественной истории. </w:t>
      </w: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B72CE" w:rsidRPr="00BE7FD3" w:rsidRDefault="009B72CE" w:rsidP="00A32FB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FD3">
        <w:rPr>
          <w:rFonts w:ascii="Times New Roman" w:hAnsi="Times New Roman" w:cs="Times New Roman"/>
          <w:color w:val="000000"/>
          <w:sz w:val="28"/>
          <w:szCs w:val="28"/>
        </w:rPr>
        <w:t>Беседы  «О чем рассказал фронтовой дневник? », «Письмо с фронта...», помог</w:t>
      </w:r>
      <w:r w:rsidR="006958F4"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ают ребятам на примерах знакомых </w:t>
      </w:r>
      <w:r w:rsidR="00BE7FD3"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 им людям, жителей посёлка</w:t>
      </w:r>
      <w:r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, проследить судьбу </w:t>
      </w:r>
      <w:r w:rsidRPr="00BE7FD3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простых солдат на фронтах Великой Отечественной войны.</w:t>
      </w:r>
      <w:r w:rsidR="00BE7FD3"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 Экскурсоводы рассказывают о жизни людей в посёлке.</w:t>
      </w:r>
    </w:p>
    <w:p w:rsidR="009B72CE" w:rsidRPr="00BE7FD3" w:rsidRDefault="009B72CE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Ребятам важно понять ту нить, которая связывает все поколения. Прочувствовать, что история страны непосредственно связана с </w:t>
      </w:r>
      <w:r w:rsidR="00A32FBE">
        <w:rPr>
          <w:rFonts w:ascii="Times New Roman" w:hAnsi="Times New Roman" w:cs="Times New Roman"/>
          <w:color w:val="000000"/>
          <w:sz w:val="28"/>
          <w:szCs w:val="28"/>
        </w:rPr>
        <w:t>историей посёлка</w:t>
      </w:r>
      <w:r w:rsidRPr="00BE7FD3">
        <w:rPr>
          <w:rFonts w:ascii="Times New Roman" w:hAnsi="Times New Roman" w:cs="Times New Roman"/>
          <w:color w:val="000000"/>
          <w:sz w:val="28"/>
          <w:szCs w:val="28"/>
        </w:rPr>
        <w:t xml:space="preserve">, историей своей семьи. </w:t>
      </w:r>
    </w:p>
    <w:p w:rsidR="00A7473B" w:rsidRPr="00BE7FD3" w:rsidRDefault="009D3DF4" w:rsidP="00A32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FD3">
        <w:rPr>
          <w:rFonts w:ascii="Times New Roman" w:hAnsi="Times New Roman" w:cs="Times New Roman"/>
          <w:sz w:val="28"/>
          <w:szCs w:val="28"/>
        </w:rPr>
        <w:t xml:space="preserve">Каждый год участвуем в краеведческой конференции, где занимаем призовые места. </w:t>
      </w:r>
      <w:r w:rsidR="00764586" w:rsidRPr="00BE7FD3">
        <w:rPr>
          <w:rFonts w:ascii="Times New Roman" w:hAnsi="Times New Roman" w:cs="Times New Roman"/>
          <w:sz w:val="28"/>
          <w:szCs w:val="28"/>
        </w:rPr>
        <w:t xml:space="preserve">Ученики с удовольствием занимаются краеведческими проектами, описанием музейных экспонатов. </w:t>
      </w:r>
    </w:p>
    <w:p w:rsidR="0054285B" w:rsidRPr="00BE7FD3" w:rsidRDefault="0054285B" w:rsidP="00A3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музей сегодня становится все в большей степени тем инструментом, который позволяет укоренить в жизни базовые ценности общества, важной составляющей образовательно – воспитательного пространства.</w:t>
      </w:r>
    </w:p>
    <w:p w:rsidR="00A7473B" w:rsidRDefault="00A32FBE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конечно, вашему вниманию представляем видео экскурсию в наш музей «Боевой и трудовой славы с.Кольчугино». </w:t>
      </w:r>
    </w:p>
    <w:p w:rsidR="00070A78" w:rsidRDefault="00CC4915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70A78" w:rsidRPr="00120DC2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https://www.youtube.com/watch?v=n_92m6TiKKg</w:t>
        </w:r>
      </w:hyperlink>
    </w:p>
    <w:p w:rsidR="00070A78" w:rsidRPr="00BE7FD3" w:rsidRDefault="00070A78" w:rsidP="00A32F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F4" w:rsidRPr="00BE7FD3" w:rsidRDefault="006958F4" w:rsidP="00E91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F4" w:rsidRPr="00BE7FD3" w:rsidRDefault="006958F4" w:rsidP="00E91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F4" w:rsidRPr="00BE7FD3" w:rsidRDefault="006958F4" w:rsidP="00E91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8F4" w:rsidRPr="00E917CE" w:rsidRDefault="006958F4" w:rsidP="00E9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345" w:rsidRPr="00E917CE" w:rsidRDefault="00804345" w:rsidP="00E917C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11C6E" w:rsidRPr="00764586" w:rsidRDefault="00611C6E" w:rsidP="00E917CE">
      <w:pPr>
        <w:spacing w:after="0" w:line="240" w:lineRule="auto"/>
        <w:jc w:val="both"/>
        <w:rPr>
          <w:sz w:val="28"/>
          <w:szCs w:val="28"/>
        </w:rPr>
      </w:pPr>
    </w:p>
    <w:sectPr w:rsidR="00611C6E" w:rsidRPr="00764586" w:rsidSect="00D27414">
      <w:footerReference w:type="default" r:id="rId11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15" w:rsidRDefault="00CC4915" w:rsidP="00331BB5">
      <w:pPr>
        <w:spacing w:after="0" w:line="240" w:lineRule="auto"/>
      </w:pPr>
      <w:r>
        <w:separator/>
      </w:r>
    </w:p>
  </w:endnote>
  <w:endnote w:type="continuationSeparator" w:id="0">
    <w:p w:rsidR="00CC4915" w:rsidRDefault="00CC4915" w:rsidP="0033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589872"/>
    </w:sdtPr>
    <w:sdtEndPr/>
    <w:sdtContent>
      <w:p w:rsidR="00331BB5" w:rsidRDefault="00CC4915">
        <w:pPr>
          <w:pStyle w:val="a8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74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1BB5" w:rsidRDefault="00331B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15" w:rsidRDefault="00CC4915" w:rsidP="00331BB5">
      <w:pPr>
        <w:spacing w:after="0" w:line="240" w:lineRule="auto"/>
      </w:pPr>
      <w:r>
        <w:separator/>
      </w:r>
    </w:p>
  </w:footnote>
  <w:footnote w:type="continuationSeparator" w:id="0">
    <w:p w:rsidR="00CC4915" w:rsidRDefault="00CC4915" w:rsidP="0033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478AC"/>
    <w:multiLevelType w:val="hybridMultilevel"/>
    <w:tmpl w:val="410A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A59"/>
    <w:rsid w:val="000108B3"/>
    <w:rsid w:val="00070A78"/>
    <w:rsid w:val="001E58A1"/>
    <w:rsid w:val="002022CF"/>
    <w:rsid w:val="00285614"/>
    <w:rsid w:val="0031699F"/>
    <w:rsid w:val="00331BB5"/>
    <w:rsid w:val="00457854"/>
    <w:rsid w:val="0054285B"/>
    <w:rsid w:val="005A590E"/>
    <w:rsid w:val="00611C6E"/>
    <w:rsid w:val="006958F4"/>
    <w:rsid w:val="00741DC9"/>
    <w:rsid w:val="00764586"/>
    <w:rsid w:val="007F4665"/>
    <w:rsid w:val="00804345"/>
    <w:rsid w:val="008664C2"/>
    <w:rsid w:val="00876FD1"/>
    <w:rsid w:val="008B0A59"/>
    <w:rsid w:val="00914810"/>
    <w:rsid w:val="009923E5"/>
    <w:rsid w:val="009B72CE"/>
    <w:rsid w:val="009D3DF4"/>
    <w:rsid w:val="009F0E47"/>
    <w:rsid w:val="00A32FBE"/>
    <w:rsid w:val="00A55CC7"/>
    <w:rsid w:val="00A7473B"/>
    <w:rsid w:val="00B7675E"/>
    <w:rsid w:val="00B96F99"/>
    <w:rsid w:val="00BE7FD3"/>
    <w:rsid w:val="00BF6A0A"/>
    <w:rsid w:val="00C85B94"/>
    <w:rsid w:val="00CA3748"/>
    <w:rsid w:val="00CC4915"/>
    <w:rsid w:val="00D27414"/>
    <w:rsid w:val="00DB3EC7"/>
    <w:rsid w:val="00DB5EC0"/>
    <w:rsid w:val="00DE0329"/>
    <w:rsid w:val="00E917CE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B4197-97E1-4F60-866F-7CBD8612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59"/>
    <w:rPr>
      <w:color w:val="0000FF"/>
      <w:u w:val="single"/>
    </w:rPr>
  </w:style>
  <w:style w:type="paragraph" w:styleId="a4">
    <w:name w:val="Normal (Web)"/>
    <w:basedOn w:val="a"/>
    <w:unhideWhenUsed/>
    <w:rsid w:val="00A7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7473B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3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1BB5"/>
  </w:style>
  <w:style w:type="paragraph" w:styleId="a8">
    <w:name w:val="footer"/>
    <w:basedOn w:val="a"/>
    <w:link w:val="a9"/>
    <w:uiPriority w:val="99"/>
    <w:unhideWhenUsed/>
    <w:rsid w:val="0033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1BB5"/>
  </w:style>
  <w:style w:type="paragraph" w:styleId="aa">
    <w:name w:val="Balloon Text"/>
    <w:basedOn w:val="a"/>
    <w:link w:val="ab"/>
    <w:uiPriority w:val="99"/>
    <w:semiHidden/>
    <w:unhideWhenUsed/>
    <w:rsid w:val="00E91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uchebnie_posobiy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uchebnie_programm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n_92m6TiK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uroch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-_-</dc:creator>
  <cp:lastModifiedBy>Усния</cp:lastModifiedBy>
  <cp:revision>4</cp:revision>
  <cp:lastPrinted>2019-08-29T14:01:00Z</cp:lastPrinted>
  <dcterms:created xsi:type="dcterms:W3CDTF">2021-11-22T17:47:00Z</dcterms:created>
  <dcterms:modified xsi:type="dcterms:W3CDTF">2021-11-26T08:15:00Z</dcterms:modified>
</cp:coreProperties>
</file>