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7FA34" w14:textId="34ADD078" w:rsidR="000C1228" w:rsidRDefault="43CF06FD" w:rsidP="43CF06FD">
      <w:pPr>
        <w:jc w:val="center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43CF06F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ТЕМА:</w:t>
      </w:r>
      <w:r w:rsidR="001F2AB3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bookmarkStart w:id="0" w:name="_GoBack"/>
      <w:bookmarkEnd w:id="0"/>
      <w:r w:rsidRPr="43CF06F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РАВНОВЕСИЕ В АКРОБАТИКЕ</w:t>
      </w:r>
    </w:p>
    <w:p w14:paraId="564AB73E" w14:textId="012F33CE" w:rsidR="000C1228" w:rsidRDefault="43CF06FD">
      <w:r w:rsidRPr="43CF06F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Равновесие «ласточка»</w:t>
      </w:r>
    </w:p>
    <w:p w14:paraId="774345FE" w14:textId="6B736866" w:rsidR="000C1228" w:rsidRDefault="43CF06FD">
      <w:r w:rsidRPr="43CF06FD">
        <w:rPr>
          <w:rFonts w:ascii="Calibri" w:eastAsia="Calibri" w:hAnsi="Calibri" w:cs="Calibri"/>
          <w:color w:val="000000" w:themeColor="text1"/>
          <w:sz w:val="21"/>
          <w:szCs w:val="21"/>
        </w:rPr>
        <w:t>Равновесие - это статическое положение, при котором исполнитель стоит на одной ноге.</w:t>
      </w:r>
    </w:p>
    <w:p w14:paraId="59E9E72F" w14:textId="6F897A72" w:rsidR="000C1228" w:rsidRDefault="43CF06FD">
      <w:r w:rsidRPr="43CF06FD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>Исполнение.</w:t>
      </w:r>
    </w:p>
    <w:p w14:paraId="7992BB7C" w14:textId="4939A4C6" w:rsidR="000C1228" w:rsidRDefault="43CF06FD">
      <w:r w:rsidRPr="43CF06FD">
        <w:rPr>
          <w:rFonts w:ascii="Calibri" w:eastAsia="Calibri" w:hAnsi="Calibri" w:cs="Calibri"/>
          <w:color w:val="000000" w:themeColor="text1"/>
          <w:sz w:val="21"/>
          <w:szCs w:val="21"/>
        </w:rPr>
        <w:t>Тело наклонено вперед в прогнутом положении, свободная нога поднята не ниже уровня плеч.</w:t>
      </w:r>
    </w:p>
    <w:p w14:paraId="06847144" w14:textId="5ED0EC03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7FD1D5CB" wp14:editId="6292979A">
            <wp:extent cx="1000125" cy="933450"/>
            <wp:effectExtent l="0" t="0" r="0" b="0"/>
            <wp:docPr id="1100172430" name="Рисунок 1100172430" descr="http://fullref.ru/files/178/569bf0f9562d98ec2f6e097a110eca35.html_files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13C6" w14:textId="2890B115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5C4033AB" wp14:editId="3B69D747">
            <wp:extent cx="4572000" cy="1562100"/>
            <wp:effectExtent l="0" t="0" r="0" b="0"/>
            <wp:docPr id="1088807499" name="Рисунок 1088807499" descr="Равновесие в шпагате с захватом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1E832" w14:textId="7982A256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608D7E2B" wp14:editId="0B75099C">
            <wp:extent cx="3048000" cy="3048000"/>
            <wp:effectExtent l="0" t="0" r="0" b="0"/>
            <wp:docPr id="1" name="Рисунок 1" descr="Балансир для развития чувства равновесия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BACA4" w14:textId="338B6E3D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3300006" wp14:editId="279447E2">
            <wp:extent cx="1905000" cy="2867025"/>
            <wp:effectExtent l="0" t="0" r="0" b="0"/>
            <wp:docPr id="11520209" name="Рисунок 11520209" descr="Юля Аниканов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F66B5" w14:textId="3FCE0FC5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69DDA895" wp14:editId="7222E213">
            <wp:extent cx="3905250" cy="3048000"/>
            <wp:effectExtent l="0" t="0" r="0" b="0"/>
            <wp:docPr id="782048137" name="Рисунок 782048137" descr="Фронтальное равновесие на правой (левой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73E30" w14:textId="654D33C0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789670B1" wp14:editId="5F6DC37B">
            <wp:extent cx="3943350" cy="895350"/>
            <wp:effectExtent l="0" t="0" r="0" b="0"/>
            <wp:docPr id="2" name="Рисунок 2" descr="Термины общеразвивающих и вольных упражнени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5C187" w14:textId="79B56A8A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152B5F6" wp14:editId="44790123">
            <wp:extent cx="4171950" cy="2933700"/>
            <wp:effectExtent l="0" t="0" r="0" b="0"/>
            <wp:docPr id="1081716566" name="Рисунок 1081716566" descr="2.Встав на колено или в полу шпагат, сделать стойку махом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F77C2" w14:textId="5D968C55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4ECF0C47" wp14:editId="43BC16D9">
            <wp:extent cx="4572000" cy="2286000"/>
            <wp:effectExtent l="0" t="0" r="0" b="0"/>
            <wp:docPr id="2107468507" name="Рисунок 2107468507" descr="...(в стороны), туловище вертикально, руки в стороны (рис. 36, а). Боковое равновеси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BE848" w14:textId="0FE94467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0728A41A" wp14:editId="6AE586C8">
            <wp:extent cx="1590675" cy="3048000"/>
            <wp:effectExtent l="0" t="0" r="0" b="0"/>
            <wp:docPr id="3" name="Рисунок 3" descr="Фронтальное равновесие с захватом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923B0" w14:textId="44DD772C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CBB318A" wp14:editId="7CC34F97">
            <wp:extent cx="4572000" cy="2552700"/>
            <wp:effectExtent l="0" t="0" r="0" b="0"/>
            <wp:docPr id="4" name="Рисунок 4" descr="Заднее равновесие - исполнитель обращен спиной к опоре, руки в стороны (рис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75667" w14:textId="1F6471B1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262A6526" wp14:editId="04B8B7D5">
            <wp:extent cx="4257675" cy="3048000"/>
            <wp:effectExtent l="0" t="0" r="0" b="0"/>
            <wp:docPr id="5" name="Рисунок 5" descr="В канун 34-го чемпионата мира по художественной гимнастике, который совсе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BBE2D" w14:textId="402C6BDB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E97DB3C" wp14:editId="0E83326C">
            <wp:extent cx="3829050" cy="3048000"/>
            <wp:effectExtent l="0" t="0" r="0" b="0"/>
            <wp:docPr id="6" name="Рисунок 6" descr="РАВНОВЕСИЯ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40717" w14:textId="6FEFBF0E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6888F7E8" wp14:editId="347DBE94">
            <wp:extent cx="4067175" cy="3048000"/>
            <wp:effectExtent l="0" t="0" r="0" b="0"/>
            <wp:docPr id="7" name="Рисунок 7" descr="Равновесие с захват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CB2D5" w14:textId="68C3737A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88BAAF4" wp14:editId="2AF40DB1">
            <wp:extent cx="4067175" cy="3048000"/>
            <wp:effectExtent l="0" t="0" r="0" b="0"/>
            <wp:docPr id="8" name="Рисунок 8" descr="Термин ФРОНТАЛЬНОЕ РАВНОВЕСИЕ НА ПРАВОЙ (ЛЕВОЙ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511C9" w14:textId="5750100A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16F7593B" wp14:editId="242E27A9">
            <wp:extent cx="3505200" cy="3048000"/>
            <wp:effectExtent l="0" t="0" r="0" b="0"/>
            <wp:docPr id="9" name="Рисунок 9" descr="Равновесие на одной, свободная нога ≥ 120 °. Опорная нога прямая или согну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FFEBE" w14:textId="5A3A59F7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344C590" wp14:editId="721B9405">
            <wp:extent cx="4067175" cy="3048000"/>
            <wp:effectExtent l="0" t="0" r="0" b="0"/>
            <wp:docPr id="10" name="Рисунок 10" descr="Фронтальное равновеси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B0ED" w14:textId="64F0AC6D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4E7DBB87" wp14:editId="4508AF9F">
            <wp:extent cx="4572000" cy="2571750"/>
            <wp:effectExtent l="0" t="0" r="0" b="0"/>
            <wp:docPr id="11" name="Рисунок 11" descr="Боковое равновеси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FA679" w14:textId="3044B98C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7C50267D" wp14:editId="507D279F">
            <wp:extent cx="1543050" cy="1476375"/>
            <wp:effectExtent l="0" t="0" r="0" b="0"/>
            <wp:docPr id="12" name="Рисунок 12" descr="равновесие на правой, руки назад боковое равновесие на правой. фронтальное равновес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6C7D5" w14:textId="129B40B2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1DCE74A" wp14:editId="36C0E703">
            <wp:extent cx="4572000" cy="2571750"/>
            <wp:effectExtent l="0" t="0" r="0" b="0"/>
            <wp:docPr id="13" name="Рисунок 13" descr="Равновесие с ногой в сторон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76E2" w14:textId="6127117A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01240786" wp14:editId="7708B605">
            <wp:extent cx="1314450" cy="1657350"/>
            <wp:effectExtent l="0" t="0" r="0" b="0"/>
            <wp:docPr id="14" name="Рисунок 14" descr="равновесие с захватом равновесие шпагатом. в сторону - кверху. на левой, л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E7320" w14:textId="4106E9CF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24963AE4" wp14:editId="589F05F5">
            <wp:extent cx="1619250" cy="1600200"/>
            <wp:effectExtent l="0" t="0" r="0" b="0"/>
            <wp:docPr id="15" name="Рисунок 15" descr="на левой, руки в стороны. заднее равновесие фронтальное равновесие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2D605" w14:textId="194688FE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40887E04" wp14:editId="201CE245">
            <wp:extent cx="4572000" cy="1762125"/>
            <wp:effectExtent l="0" t="0" r="0" b="0"/>
            <wp:docPr id="16" name="Рисунок 16" descr="Варианты: а) заднее равновесие б) боковое равновесие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8B4FF" w14:textId="41100A1F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8FA49FD" wp14:editId="5F715122">
            <wp:extent cx="4067175" cy="3048000"/>
            <wp:effectExtent l="0" t="0" r="0" b="0"/>
            <wp:docPr id="17" name="Рисунок 17" descr="Слайд 9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763EC" w14:textId="47B18D05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702E44F2" wp14:editId="138AF259">
            <wp:extent cx="4067175" cy="3048000"/>
            <wp:effectExtent l="0" t="0" r="0" b="0"/>
            <wp:docPr id="18" name="Рисунок 18" descr="2 Фронтальное равновесие с захватом пятки поднятой ног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431D" w14:textId="3DD9CA2F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8EBB710" wp14:editId="16DC5D14">
            <wp:extent cx="4572000" cy="2600325"/>
            <wp:effectExtent l="0" t="0" r="0" b="0"/>
            <wp:docPr id="19" name="Рисунок 19" descr="Переднее низкое равновесие &amp;quot;Планше&amp;quo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923EE" w14:textId="7B75FECB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7D1D9447" wp14:editId="118D4067">
            <wp:extent cx="4067175" cy="3048000"/>
            <wp:effectExtent l="0" t="0" r="0" b="0"/>
            <wp:docPr id="20" name="Рисунок 20" descr="Боковое равновеси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91D3D" w14:textId="56148AAE" w:rsidR="000C1228" w:rsidRDefault="001F2AB3" w:rsidP="43CF06FD">
      <w:pPr>
        <w:jc w:val="center"/>
      </w:pPr>
      <w:hyperlink r:id="rId30">
        <w:r w:rsidR="43CF06FD" w:rsidRPr="43CF06FD">
          <w:rPr>
            <w:rStyle w:val="a3"/>
            <w:rFonts w:ascii="Helvetica" w:eastAsia="Helvetica" w:hAnsi="Helvetica" w:cs="Helvetica"/>
            <w:color w:val="FFFFFF" w:themeColor="background1"/>
            <w:sz w:val="16"/>
            <w:szCs w:val="16"/>
            <w:u w:val="none"/>
          </w:rPr>
          <w:t>960×720</w:t>
        </w:r>
      </w:hyperlink>
    </w:p>
    <w:p w14:paraId="2E99F02B" w14:textId="460EC744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29186F6" wp14:editId="78C9F2C2">
            <wp:extent cx="2181225" cy="3048000"/>
            <wp:effectExtent l="0" t="0" r="0" b="0"/>
            <wp:docPr id="21" name="Рисунок 21" descr="27 апреля закончились самые престижные соревнования &amp;quot;Весенний Кубок&amp;q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C30F3" w14:textId="4AA62F16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67EAF2D9" wp14:editId="37BA9FF8">
            <wp:extent cx="2686050" cy="2324100"/>
            <wp:effectExtent l="0" t="0" r="0" b="0"/>
            <wp:docPr id="22" name="Рисунок 22" descr="Упражнения в равновес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D6A5" w14:textId="59159C4F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1EDD065B" wp14:editId="343B9035">
            <wp:extent cx="1733550" cy="3048000"/>
            <wp:effectExtent l="0" t="0" r="0" b="0"/>
            <wp:docPr id="23" name="Рисунок 23" descr="Глава 1. классификация равновесий и поворотов в спортивных видах гимнастик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371D" w14:textId="4978EE0A" w:rsidR="000C1228" w:rsidRDefault="001F2AB3" w:rsidP="43CF06F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2BB8174" wp14:editId="57C24B68">
            <wp:extent cx="4572000" cy="2571750"/>
            <wp:effectExtent l="0" t="0" r="0" b="0"/>
            <wp:docPr id="24" name="Рисунок 24" descr="Наклоны, равновес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B9F3" w14:textId="47AAFACF" w:rsidR="000C1228" w:rsidRDefault="001F2AB3" w:rsidP="43CF06FD">
      <w:pPr>
        <w:jc w:val="center"/>
      </w:pPr>
      <w:r>
        <w:rPr>
          <w:noProof/>
          <w:lang w:eastAsia="ru-RU"/>
        </w:rPr>
        <w:drawing>
          <wp:inline distT="0" distB="0" distL="0" distR="0" wp14:anchorId="4B2BFDDB" wp14:editId="3D75088E">
            <wp:extent cx="2286000" cy="3048000"/>
            <wp:effectExtent l="0" t="0" r="0" b="0"/>
            <wp:docPr id="25" name="Рисунок 25" descr="93 РАВНОВЕСИЯ Термин ФРОНТАЛЬНОЕ РАВНОВЕСИЕ НА ПРАВОЙ (ЛЕВОЙ) Графическая з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B9DE6" w14:textId="2CDCDCAD" w:rsidR="000C1228" w:rsidRDefault="001F2AB3" w:rsidP="43CF06FD">
      <w:pPr>
        <w:jc w:val="center"/>
      </w:pPr>
      <w:r>
        <w:br/>
      </w:r>
    </w:p>
    <w:p w14:paraId="634EEA66" w14:textId="097C2754" w:rsidR="000C1228" w:rsidRDefault="43CF06FD" w:rsidP="43CF06FD">
      <w:pPr>
        <w:spacing w:line="294" w:lineRule="exact"/>
        <w:jc w:val="center"/>
      </w:pPr>
      <w:r w:rsidRPr="43CF06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Равновесия.</w:t>
      </w:r>
    </w:p>
    <w:p w14:paraId="734DB7C6" w14:textId="173ABC08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Равновесия</w:t>
      </w: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 боковое, прямое, заднее. Равновесия – это элементы на гибкость. Простейшие типы равновесий – это когда между ногами угол 90 градусов. Гимнаст стоит на опорной ноге, вторая нога параллельна полу. Если стопа смотрит туда же куда и корпус гимнаста, то это прямое равновесие. Если нога развернута в бок – боковое, ласточка или заднее равновесие – нога отведена назад.</w:t>
      </w:r>
    </w:p>
    <w:p w14:paraId="6B65AA43" w14:textId="796E7E54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Значительно более сложные равновесия, когда удерживается вертикальный шпагат. При этом кистью удерживается стопа. Такие равновесия требуют от исполнителя отличной растяжки. Ну и самые сложные типы равновесий, когда вертикальный шпагат удерживается без помощи рук, а только за счет силы мышц ног. Виды равновесия обычные, прямое равновесие, боковое равновесие, заднее равновесие, прямой вертикальный шпагат, боковой вертикальный шпагат.</w:t>
      </w:r>
    </w:p>
    <w:p w14:paraId="4D599AAB" w14:textId="5D0159C4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Техника выполнения</w:t>
      </w: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14:paraId="5B658889" w14:textId="6D25D955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Равновесие – это положение, в котором ребенок стоит на одной ноге, наклонившись вперед, подняв др. ногу назад до отказа и руки в стороны.</w:t>
      </w:r>
    </w:p>
    <w:p w14:paraId="06A1D52B" w14:textId="53BB12F1" w:rsidR="000C1228" w:rsidRDefault="43CF06FD" w:rsidP="43CF06FD">
      <w:pPr>
        <w:spacing w:line="294" w:lineRule="exac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Для принятия равновесия из </w:t>
      </w:r>
      <w:proofErr w:type="spellStart"/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о.с</w:t>
      </w:r>
      <w:proofErr w:type="spellEnd"/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отвести одну ногу максимально назад и несколько прогнуться. Сохраняя такое положение, сделать наклон вперед.</w:t>
      </w:r>
      <w:r w:rsidR="001F2AB3">
        <w:rPr>
          <w:noProof/>
          <w:lang w:eastAsia="ru-RU"/>
        </w:rPr>
        <w:drawing>
          <wp:inline distT="0" distB="0" distL="0" distR="0" wp14:anchorId="5FBDB2CC" wp14:editId="12AA42E3">
            <wp:extent cx="1333500" cy="1247775"/>
            <wp:effectExtent l="0" t="0" r="0" b="0"/>
            <wp:docPr id="1118199297" name="Рисунок 1118199297" descr="hello_html_545a81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AB3">
        <w:br/>
      </w:r>
    </w:p>
    <w:p w14:paraId="69B18920" w14:textId="76F1D684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Последовательность обучения.</w:t>
      </w:r>
    </w:p>
    <w:p w14:paraId="757DBE50" w14:textId="50EEF889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1.Стоя лицом у гимнастической стенки махи одной ногой назад.</w:t>
      </w:r>
    </w:p>
    <w:p w14:paraId="5E2CAA47" w14:textId="665884F9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2.Равновесие, стоя боком у гимнастической стенки.</w:t>
      </w:r>
    </w:p>
    <w:p w14:paraId="1BA81547" w14:textId="1F361E61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3.Равновесие самостоятельно. Удерживать равновесие следует по 3-4с., а для совершенствования до 10с., выполнять равновесие с закрытыми глазами.</w:t>
      </w:r>
    </w:p>
    <w:p w14:paraId="476880D4" w14:textId="3AA11EC6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4.Равновесие на одной, выпад вперед и кувырок вперед.</w:t>
      </w:r>
    </w:p>
    <w:p w14:paraId="598F8428" w14:textId="0006E7E5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Типичные ошибки.</w:t>
      </w:r>
    </w:p>
    <w:p w14:paraId="712AE549" w14:textId="5E94E773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1.При наклоне туловища вперед нога опускается.</w:t>
      </w:r>
    </w:p>
    <w:p w14:paraId="2B492635" w14:textId="31CC309D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2.Не полностью выпрямлена опорная нога.</w:t>
      </w:r>
    </w:p>
    <w:p w14:paraId="713919A7" w14:textId="4AE1177D" w:rsidR="000C1228" w:rsidRDefault="43CF06FD" w:rsidP="43CF06FD">
      <w:pPr>
        <w:spacing w:line="294" w:lineRule="exact"/>
        <w:jc w:val="both"/>
      </w:pPr>
      <w:r w:rsidRPr="43CF06F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Страховка и помощь. Стоя сбоку со стороны отводимой назад ноги, одной рукой помогать под плечо, другой под бедро, постепенно помощь уменьшать, держа только за одну руку.</w:t>
      </w:r>
    </w:p>
    <w:p w14:paraId="501817AE" w14:textId="5B1EDD4B" w:rsidR="000C1228" w:rsidRDefault="001F2AB3" w:rsidP="43CF06FD">
      <w:r>
        <w:br/>
      </w:r>
    </w:p>
    <w:sectPr w:rsidR="000C12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56AD79"/>
    <w:rsid w:val="000C1228"/>
    <w:rsid w:val="001F2AB3"/>
    <w:rsid w:val="2756AD79"/>
    <w:rsid w:val="43CF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AD79"/>
  <w15:chartTrackingRefBased/>
  <w15:docId w15:val="{06E54B54-241A-44C9-BB82-F2011AC0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21" Type="http://schemas.openxmlformats.org/officeDocument/2006/relationships/image" Target="media/image18.jpg"/><Relationship Id="rId34" Type="http://schemas.openxmlformats.org/officeDocument/2006/relationships/image" Target="media/image30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29.jp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8.jpg"/><Relationship Id="rId37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2.pn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7.jp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hyperlink" Target="https://yandex.fr/images/search?pos=24&amp;img_url=https%3A%2F%2Fds04.infourok.ru%2Fuploads%2Fex%2F0bff%2F000094b6-2ff17567%2Fimg55.jpg&amp;text=%D1%84%D1%80%D0%BE%D0%BD%D1%82%D0%B0%D0%BB%D1%8C%D0%BD%D0%BE%D0%B5+%D1%80%D0%B0%D0%B2%D0%BD%D0%BE%D0%B2%D0%B5%D1%81%D0%B8%D0%B5+%D0%B2+%D0%B0%D0%BA%D1%80%D0%BE%D0%B1%D0%B8%D1%82%D0%BA%D0%B8%D0%B5&amp;rpt=simage&amp;lr=103561&amp;source=wiz" TargetMode="External"/><Relationship Id="rId35" Type="http://schemas.openxmlformats.org/officeDocument/2006/relationships/image" Target="media/image31.jpg"/><Relationship Id="rId8" Type="http://schemas.openxmlformats.org/officeDocument/2006/relationships/image" Target="media/image5.jp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 Влад</dc:creator>
  <cp:keywords/>
  <dc:description/>
  <cp:lastModifiedBy>Лилия</cp:lastModifiedBy>
  <cp:revision>2</cp:revision>
  <dcterms:created xsi:type="dcterms:W3CDTF">2020-12-27T08:49:00Z</dcterms:created>
  <dcterms:modified xsi:type="dcterms:W3CDTF">2021-01-11T13:43:00Z</dcterms:modified>
</cp:coreProperties>
</file>