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32" w:rsidRPr="0091459C" w:rsidRDefault="007E484A" w:rsidP="008B1470">
      <w:pPr>
        <w:pStyle w:val="1"/>
        <w:spacing w:line="240" w:lineRule="auto"/>
        <w:jc w:val="center"/>
        <w:rPr>
          <w:sz w:val="24"/>
          <w:szCs w:val="24"/>
        </w:rPr>
      </w:pPr>
      <w:bookmarkStart w:id="0" w:name="_GoBack"/>
      <w:r w:rsidRPr="0091459C">
        <w:rPr>
          <w:sz w:val="24"/>
          <w:szCs w:val="24"/>
        </w:rPr>
        <w:t>Методическ</w:t>
      </w:r>
      <w:r w:rsidR="001A7501" w:rsidRPr="0091459C">
        <w:rPr>
          <w:sz w:val="24"/>
          <w:szCs w:val="24"/>
        </w:rPr>
        <w:t>ое</w:t>
      </w:r>
      <w:r w:rsidRPr="0091459C">
        <w:rPr>
          <w:sz w:val="24"/>
          <w:szCs w:val="24"/>
        </w:rPr>
        <w:t xml:space="preserve"> </w:t>
      </w:r>
      <w:r w:rsidR="001A7501" w:rsidRPr="0091459C">
        <w:rPr>
          <w:sz w:val="24"/>
          <w:szCs w:val="24"/>
        </w:rPr>
        <w:t>письмо</w:t>
      </w:r>
    </w:p>
    <w:p w:rsidR="004C6CA5" w:rsidRPr="0091459C" w:rsidRDefault="007E484A" w:rsidP="008B1470">
      <w:pPr>
        <w:tabs>
          <w:tab w:val="left" w:pos="9923"/>
        </w:tabs>
        <w:ind w:right="2"/>
        <w:jc w:val="center"/>
        <w:rPr>
          <w:b/>
          <w:sz w:val="24"/>
          <w:szCs w:val="24"/>
        </w:rPr>
      </w:pPr>
      <w:r w:rsidRPr="0091459C">
        <w:rPr>
          <w:b/>
          <w:sz w:val="24"/>
          <w:szCs w:val="24"/>
        </w:rPr>
        <w:t xml:space="preserve">об особенностях преподавания истории </w:t>
      </w:r>
    </w:p>
    <w:p w:rsidR="00DD5338" w:rsidRPr="0091459C" w:rsidRDefault="00DD5338" w:rsidP="008B1470">
      <w:pPr>
        <w:tabs>
          <w:tab w:val="left" w:pos="9923"/>
        </w:tabs>
        <w:ind w:right="2"/>
        <w:jc w:val="center"/>
        <w:rPr>
          <w:b/>
          <w:sz w:val="24"/>
          <w:szCs w:val="24"/>
        </w:rPr>
      </w:pPr>
      <w:r w:rsidRPr="0091459C">
        <w:rPr>
          <w:b/>
          <w:sz w:val="24"/>
          <w:szCs w:val="24"/>
        </w:rPr>
        <w:t xml:space="preserve">в </w:t>
      </w:r>
      <w:r w:rsidR="007E484A" w:rsidRPr="0091459C">
        <w:rPr>
          <w:b/>
          <w:sz w:val="24"/>
          <w:szCs w:val="24"/>
        </w:rPr>
        <w:t>общеобразовательных орг</w:t>
      </w:r>
      <w:r w:rsidR="003E4F2B" w:rsidRPr="0091459C">
        <w:rPr>
          <w:b/>
          <w:sz w:val="24"/>
          <w:szCs w:val="24"/>
        </w:rPr>
        <w:t xml:space="preserve">анизациях Республики Крым </w:t>
      </w:r>
    </w:p>
    <w:p w:rsidR="00257A32" w:rsidRPr="0091459C" w:rsidRDefault="00B31178" w:rsidP="008B1470">
      <w:pPr>
        <w:tabs>
          <w:tab w:val="left" w:pos="9923"/>
        </w:tabs>
        <w:ind w:right="2"/>
        <w:jc w:val="center"/>
        <w:rPr>
          <w:b/>
          <w:sz w:val="24"/>
          <w:szCs w:val="24"/>
        </w:rPr>
      </w:pPr>
      <w:r w:rsidRPr="0091459C">
        <w:rPr>
          <w:b/>
          <w:sz w:val="24"/>
          <w:szCs w:val="24"/>
        </w:rPr>
        <w:t>в 20</w:t>
      </w:r>
      <w:r w:rsidR="00DE2DE5">
        <w:rPr>
          <w:b/>
          <w:sz w:val="24"/>
          <w:szCs w:val="24"/>
        </w:rPr>
        <w:t>22</w:t>
      </w:r>
      <w:r w:rsidR="003E4F2B" w:rsidRPr="0091459C">
        <w:rPr>
          <w:b/>
          <w:sz w:val="24"/>
          <w:szCs w:val="24"/>
        </w:rPr>
        <w:t>/20</w:t>
      </w:r>
      <w:r w:rsidR="00DE2DE5">
        <w:rPr>
          <w:b/>
          <w:sz w:val="24"/>
          <w:szCs w:val="24"/>
        </w:rPr>
        <w:t>23</w:t>
      </w:r>
      <w:r w:rsidR="007E484A" w:rsidRPr="0091459C">
        <w:rPr>
          <w:b/>
          <w:sz w:val="24"/>
          <w:szCs w:val="24"/>
        </w:rPr>
        <w:t xml:space="preserve"> учебном году</w:t>
      </w:r>
    </w:p>
    <w:bookmarkEnd w:id="0"/>
    <w:p w:rsidR="002B62D3" w:rsidRPr="0091459C" w:rsidRDefault="002B62D3" w:rsidP="008B1470">
      <w:pPr>
        <w:pStyle w:val="a3"/>
        <w:ind w:left="0"/>
        <w:rPr>
          <w:b/>
          <w:sz w:val="24"/>
          <w:szCs w:val="24"/>
        </w:rPr>
      </w:pPr>
    </w:p>
    <w:p w:rsidR="00DD5338" w:rsidRPr="0091459C" w:rsidRDefault="00DD5338" w:rsidP="008B1470">
      <w:pPr>
        <w:ind w:left="2835" w:right="597" w:hanging="2551"/>
        <w:jc w:val="center"/>
        <w:rPr>
          <w:b/>
          <w:sz w:val="24"/>
          <w:szCs w:val="24"/>
        </w:rPr>
      </w:pPr>
      <w:r w:rsidRPr="0091459C">
        <w:rPr>
          <w:b/>
          <w:sz w:val="24"/>
          <w:szCs w:val="24"/>
        </w:rPr>
        <w:t>Нормативно-правовые документы</w:t>
      </w:r>
    </w:p>
    <w:p w:rsidR="00257A32" w:rsidRPr="0091459C" w:rsidRDefault="007E484A" w:rsidP="008B1470">
      <w:pPr>
        <w:pStyle w:val="a3"/>
        <w:tabs>
          <w:tab w:val="left" w:pos="426"/>
        </w:tabs>
        <w:ind w:left="0" w:right="2" w:firstLine="710"/>
        <w:rPr>
          <w:sz w:val="24"/>
          <w:szCs w:val="24"/>
        </w:rPr>
      </w:pPr>
      <w:r w:rsidRPr="0091459C">
        <w:rPr>
          <w:sz w:val="24"/>
          <w:szCs w:val="24"/>
        </w:rPr>
        <w:t xml:space="preserve">Преподавание </w:t>
      </w:r>
      <w:r w:rsidR="002D7249" w:rsidRPr="0091459C">
        <w:rPr>
          <w:sz w:val="24"/>
          <w:szCs w:val="24"/>
        </w:rPr>
        <w:t xml:space="preserve">учебного </w:t>
      </w:r>
      <w:r w:rsidRPr="0091459C">
        <w:rPr>
          <w:sz w:val="24"/>
          <w:szCs w:val="24"/>
        </w:rPr>
        <w:t>предмета «История» в 20</w:t>
      </w:r>
      <w:r w:rsidR="00BE48D0">
        <w:rPr>
          <w:sz w:val="24"/>
          <w:szCs w:val="24"/>
        </w:rPr>
        <w:t>22</w:t>
      </w:r>
      <w:r w:rsidR="002D7249" w:rsidRPr="0091459C">
        <w:rPr>
          <w:sz w:val="24"/>
          <w:szCs w:val="24"/>
        </w:rPr>
        <w:t>/</w:t>
      </w:r>
      <w:r w:rsidR="00CE757E" w:rsidRPr="0091459C">
        <w:rPr>
          <w:sz w:val="24"/>
          <w:szCs w:val="24"/>
        </w:rPr>
        <w:t>20</w:t>
      </w:r>
      <w:r w:rsidR="00D37BE9" w:rsidRPr="0091459C">
        <w:rPr>
          <w:sz w:val="24"/>
          <w:szCs w:val="24"/>
        </w:rPr>
        <w:t>2</w:t>
      </w:r>
      <w:r w:rsidR="00BE48D0">
        <w:rPr>
          <w:sz w:val="24"/>
          <w:szCs w:val="24"/>
        </w:rPr>
        <w:t>3</w:t>
      </w:r>
      <w:r w:rsidR="003A64EA">
        <w:rPr>
          <w:sz w:val="24"/>
          <w:szCs w:val="24"/>
        </w:rPr>
        <w:t xml:space="preserve"> учебном году в </w:t>
      </w:r>
      <w:r w:rsidRPr="0091459C">
        <w:rPr>
          <w:sz w:val="24"/>
          <w:szCs w:val="24"/>
        </w:rPr>
        <w:t>общеобразовательных организациях определяется следующими нормативными документами и методическими рекомендациями:</w:t>
      </w:r>
    </w:p>
    <w:p w:rsidR="00FF375D" w:rsidRPr="0091459C" w:rsidRDefault="00FF375D" w:rsidP="008B1470">
      <w:pPr>
        <w:pStyle w:val="a3"/>
        <w:tabs>
          <w:tab w:val="left" w:pos="426"/>
        </w:tabs>
        <w:ind w:left="0" w:right="2" w:firstLine="710"/>
        <w:rPr>
          <w:sz w:val="24"/>
          <w:szCs w:val="24"/>
        </w:rPr>
      </w:pPr>
    </w:p>
    <w:p w:rsidR="004C6CA5" w:rsidRPr="0091459C" w:rsidRDefault="004C6CA5" w:rsidP="008B1470">
      <w:pPr>
        <w:pStyle w:val="a5"/>
        <w:tabs>
          <w:tab w:val="left" w:pos="426"/>
        </w:tabs>
        <w:ind w:left="0"/>
        <w:jc w:val="center"/>
        <w:rPr>
          <w:b/>
          <w:sz w:val="24"/>
          <w:szCs w:val="24"/>
        </w:rPr>
      </w:pPr>
      <w:r w:rsidRPr="0091459C">
        <w:rPr>
          <w:b/>
          <w:sz w:val="24"/>
          <w:szCs w:val="24"/>
        </w:rPr>
        <w:t>Федеральные документы</w:t>
      </w:r>
    </w:p>
    <w:p w:rsidR="004C6CA5" w:rsidRPr="0091459C" w:rsidRDefault="004C6CA5" w:rsidP="008B1470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30"/>
        <w:contextualSpacing/>
        <w:jc w:val="both"/>
        <w:rPr>
          <w:sz w:val="24"/>
          <w:szCs w:val="24"/>
        </w:rPr>
      </w:pPr>
      <w:r w:rsidRPr="0091459C">
        <w:rPr>
          <w:sz w:val="24"/>
          <w:szCs w:val="24"/>
        </w:rPr>
        <w:t>Федеральный закон от 29.12.2012 №273-ФЗ «Об образовании в Российской Федерации»</w:t>
      </w:r>
      <w:r w:rsidR="003B52F7" w:rsidRPr="0091459C">
        <w:rPr>
          <w:sz w:val="24"/>
          <w:szCs w:val="24"/>
        </w:rPr>
        <w:t xml:space="preserve"> (с </w:t>
      </w:r>
      <w:r w:rsidR="00765B02" w:rsidRPr="0091459C">
        <w:rPr>
          <w:sz w:val="24"/>
          <w:szCs w:val="24"/>
        </w:rPr>
        <w:t>изменениями)</w:t>
      </w:r>
      <w:r w:rsidRPr="0091459C">
        <w:rPr>
          <w:sz w:val="24"/>
          <w:szCs w:val="24"/>
        </w:rPr>
        <w:t>.</w:t>
      </w:r>
    </w:p>
    <w:p w:rsidR="00995D97" w:rsidRPr="00995D97" w:rsidRDefault="004C6CA5" w:rsidP="00995D97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rStyle w:val="a8"/>
          <w:color w:val="auto"/>
          <w:sz w:val="24"/>
          <w:szCs w:val="24"/>
          <w:u w:val="none"/>
        </w:rPr>
      </w:pPr>
      <w:r w:rsidRPr="0091459C">
        <w:rPr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</w:t>
      </w:r>
      <w:r w:rsidR="003B52F7" w:rsidRPr="0091459C">
        <w:rPr>
          <w:sz w:val="24"/>
          <w:szCs w:val="24"/>
        </w:rPr>
        <w:t>и науки Российской Федерации от </w:t>
      </w:r>
      <w:r w:rsidRPr="0091459C">
        <w:rPr>
          <w:sz w:val="24"/>
          <w:szCs w:val="24"/>
        </w:rPr>
        <w:t>17.12.2010 №1897 (с изменениями).</w:t>
      </w:r>
      <w:r w:rsidR="002D7249" w:rsidRPr="0091459C">
        <w:rPr>
          <w:sz w:val="24"/>
          <w:szCs w:val="24"/>
        </w:rPr>
        <w:t xml:space="preserve"> Режим доступа: </w:t>
      </w:r>
      <w:hyperlink r:id="rId9" w:history="1">
        <w:r w:rsidR="001A4B47" w:rsidRPr="0091459C">
          <w:rPr>
            <w:rStyle w:val="a8"/>
            <w:sz w:val="24"/>
            <w:szCs w:val="24"/>
            <w:lang w:val="en-US"/>
          </w:rPr>
          <w:t>https</w:t>
        </w:r>
        <w:r w:rsidR="001A4B47" w:rsidRPr="0091459C">
          <w:rPr>
            <w:rStyle w:val="a8"/>
            <w:sz w:val="24"/>
            <w:szCs w:val="24"/>
          </w:rPr>
          <w:t>://</w:t>
        </w:r>
        <w:r w:rsidR="001A4B47" w:rsidRPr="0091459C">
          <w:rPr>
            <w:rStyle w:val="a8"/>
            <w:sz w:val="24"/>
            <w:szCs w:val="24"/>
            <w:lang w:val="en-US"/>
          </w:rPr>
          <w:t>tpku</w:t>
        </w:r>
        <w:r w:rsidR="001A4B47" w:rsidRPr="0091459C">
          <w:rPr>
            <w:rStyle w:val="a8"/>
            <w:sz w:val="24"/>
            <w:szCs w:val="24"/>
          </w:rPr>
          <w:t>.</w:t>
        </w:r>
        <w:r w:rsidR="001A4B47" w:rsidRPr="0091459C">
          <w:rPr>
            <w:rStyle w:val="a8"/>
            <w:sz w:val="24"/>
            <w:szCs w:val="24"/>
            <w:lang w:val="en-US"/>
          </w:rPr>
          <w:t>mil</w:t>
        </w:r>
        <w:r w:rsidR="001A4B47" w:rsidRPr="0091459C">
          <w:rPr>
            <w:rStyle w:val="a8"/>
            <w:sz w:val="24"/>
            <w:szCs w:val="24"/>
          </w:rPr>
          <w:t>.</w:t>
        </w:r>
        <w:r w:rsidR="001A4B47" w:rsidRPr="0091459C">
          <w:rPr>
            <w:rStyle w:val="a8"/>
            <w:sz w:val="24"/>
            <w:szCs w:val="24"/>
            <w:lang w:val="en-US"/>
          </w:rPr>
          <w:t>ru</w:t>
        </w:r>
        <w:r w:rsidR="001A4B47" w:rsidRPr="0091459C">
          <w:rPr>
            <w:rStyle w:val="a8"/>
            <w:sz w:val="24"/>
            <w:szCs w:val="24"/>
          </w:rPr>
          <w:t>/</w:t>
        </w:r>
        <w:r w:rsidR="001A4B47" w:rsidRPr="0091459C">
          <w:rPr>
            <w:rStyle w:val="a8"/>
            <w:sz w:val="24"/>
            <w:szCs w:val="24"/>
            <w:lang w:val="en-US"/>
          </w:rPr>
          <w:t>upload</w:t>
        </w:r>
        <w:r w:rsidR="001A4B47" w:rsidRPr="0091459C">
          <w:rPr>
            <w:rStyle w:val="a8"/>
            <w:sz w:val="24"/>
            <w:szCs w:val="24"/>
          </w:rPr>
          <w:t>/</w:t>
        </w:r>
        <w:r w:rsidR="001A4B47" w:rsidRPr="0091459C">
          <w:rPr>
            <w:rStyle w:val="a8"/>
            <w:sz w:val="24"/>
            <w:szCs w:val="24"/>
            <w:lang w:val="en-US"/>
          </w:rPr>
          <w:t>site</w:t>
        </w:r>
        <w:r w:rsidR="001A4B47" w:rsidRPr="0091459C">
          <w:rPr>
            <w:rStyle w:val="a8"/>
            <w:sz w:val="24"/>
            <w:szCs w:val="24"/>
          </w:rPr>
          <w:t>123/</w:t>
        </w:r>
        <w:r w:rsidR="001A4B47" w:rsidRPr="0091459C">
          <w:rPr>
            <w:rStyle w:val="a8"/>
            <w:sz w:val="24"/>
            <w:szCs w:val="24"/>
            <w:lang w:val="en-US"/>
          </w:rPr>
          <w:t>document</w:t>
        </w:r>
        <w:r w:rsidR="001A4B47" w:rsidRPr="0091459C">
          <w:rPr>
            <w:rStyle w:val="a8"/>
            <w:sz w:val="24"/>
            <w:szCs w:val="24"/>
          </w:rPr>
          <w:t>_</w:t>
        </w:r>
        <w:r w:rsidR="001A4B47" w:rsidRPr="0091459C">
          <w:rPr>
            <w:rStyle w:val="a8"/>
            <w:sz w:val="24"/>
            <w:szCs w:val="24"/>
            <w:lang w:val="en-US"/>
          </w:rPr>
          <w:t>file</w:t>
        </w:r>
        <w:r w:rsidR="001A4B47" w:rsidRPr="0091459C">
          <w:rPr>
            <w:rStyle w:val="a8"/>
            <w:sz w:val="24"/>
            <w:szCs w:val="24"/>
          </w:rPr>
          <w:t>/</w:t>
        </w:r>
        <w:r w:rsidR="001A4B47" w:rsidRPr="0091459C">
          <w:rPr>
            <w:rStyle w:val="a8"/>
            <w:sz w:val="24"/>
            <w:szCs w:val="24"/>
            <w:lang w:val="en-US"/>
          </w:rPr>
          <w:t>gjsPwIV</w:t>
        </w:r>
        <w:r w:rsidR="001A4B47" w:rsidRPr="0091459C">
          <w:rPr>
            <w:rStyle w:val="a8"/>
            <w:sz w:val="24"/>
            <w:szCs w:val="24"/>
          </w:rPr>
          <w:t>0</w:t>
        </w:r>
        <w:r w:rsidR="001A4B47" w:rsidRPr="0091459C">
          <w:rPr>
            <w:rStyle w:val="a8"/>
            <w:sz w:val="24"/>
            <w:szCs w:val="24"/>
            <w:lang w:val="en-US"/>
          </w:rPr>
          <w:t>bs</w:t>
        </w:r>
        <w:r w:rsidR="001A4B47" w:rsidRPr="0091459C">
          <w:rPr>
            <w:rStyle w:val="a8"/>
            <w:sz w:val="24"/>
            <w:szCs w:val="24"/>
          </w:rPr>
          <w:t>.</w:t>
        </w:r>
        <w:r w:rsidR="001A4B47" w:rsidRPr="0091459C">
          <w:rPr>
            <w:rStyle w:val="a8"/>
            <w:sz w:val="24"/>
            <w:szCs w:val="24"/>
            <w:lang w:val="en-US"/>
          </w:rPr>
          <w:t>pdf</w:t>
        </w:r>
      </w:hyperlink>
      <w:proofErr w:type="gramStart"/>
      <w:r w:rsidR="001A4B47" w:rsidRPr="0091459C">
        <w:rPr>
          <w:rStyle w:val="a8"/>
          <w:color w:val="auto"/>
          <w:sz w:val="24"/>
          <w:szCs w:val="24"/>
        </w:rPr>
        <w:t xml:space="preserve"> .</w:t>
      </w:r>
      <w:proofErr w:type="gramEnd"/>
    </w:p>
    <w:p w:rsidR="0086487D" w:rsidRPr="00995D97" w:rsidRDefault="00995D97" w:rsidP="00995D97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91459C">
        <w:rPr>
          <w:sz w:val="24"/>
          <w:szCs w:val="24"/>
        </w:rPr>
        <w:t xml:space="preserve">Федеральный государственный </w:t>
      </w:r>
      <w:r w:rsidRPr="00995D97">
        <w:rPr>
          <w:sz w:val="24"/>
          <w:szCs w:val="24"/>
        </w:rPr>
        <w:t>образовательный стандарт основного общего образования</w:t>
      </w:r>
      <w:r w:rsidR="00D5061E">
        <w:rPr>
          <w:sz w:val="24"/>
          <w:szCs w:val="24"/>
        </w:rPr>
        <w:t xml:space="preserve"> (ОБНОВЛЕННЫЙ)</w:t>
      </w:r>
      <w:r w:rsidRPr="00995D97">
        <w:rPr>
          <w:sz w:val="24"/>
          <w:szCs w:val="24"/>
        </w:rPr>
        <w:t>, утвержденный приказом</w:t>
      </w:r>
      <w:r w:rsidRPr="00995D97">
        <w:rPr>
          <w:color w:val="000000"/>
          <w:sz w:val="24"/>
          <w:szCs w:val="24"/>
          <w:shd w:val="clear" w:color="auto" w:fill="FFFFFF"/>
        </w:rPr>
        <w:t xml:space="preserve"> </w:t>
      </w:r>
      <w:r w:rsidR="0086487D" w:rsidRPr="00995D97">
        <w:rPr>
          <w:color w:val="000000"/>
          <w:sz w:val="24"/>
          <w:szCs w:val="24"/>
          <w:shd w:val="clear" w:color="auto" w:fill="FFFFFF"/>
        </w:rPr>
        <w:t>Министерства просвещения Росси</w:t>
      </w:r>
      <w:r w:rsidR="00D5061E">
        <w:rPr>
          <w:color w:val="000000"/>
          <w:sz w:val="24"/>
          <w:szCs w:val="24"/>
          <w:shd w:val="clear" w:color="auto" w:fill="FFFFFF"/>
        </w:rPr>
        <w:t>йской Федерации от 31.05.2021 №</w:t>
      </w:r>
      <w:r>
        <w:rPr>
          <w:color w:val="000000"/>
          <w:sz w:val="24"/>
          <w:szCs w:val="24"/>
          <w:shd w:val="clear" w:color="auto" w:fill="FFFFFF"/>
        </w:rPr>
        <w:t>287.</w:t>
      </w:r>
      <w:r w:rsidR="0086487D" w:rsidRPr="00995D97">
        <w:rPr>
          <w:color w:val="000000"/>
          <w:sz w:val="24"/>
          <w:szCs w:val="24"/>
          <w:shd w:val="clear" w:color="auto" w:fill="FFFFFF"/>
        </w:rPr>
        <w:t xml:space="preserve"> Режим доступа: </w:t>
      </w:r>
      <w:hyperlink r:id="rId10" w:anchor="print" w:history="1">
        <w:r w:rsidRPr="00995D97">
          <w:rPr>
            <w:rStyle w:val="a8"/>
            <w:sz w:val="24"/>
            <w:szCs w:val="24"/>
            <w:shd w:val="clear" w:color="auto" w:fill="FFFFFF"/>
          </w:rPr>
          <w:t>http://publication.pravo.gov.ru/Document/View/0001202107050027#print</w:t>
        </w:r>
      </w:hyperlink>
      <w:proofErr w:type="gramStart"/>
      <w:r w:rsidRPr="00995D97">
        <w:rPr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:rsidR="004C6CA5" w:rsidRPr="0091459C" w:rsidRDefault="001371FA" w:rsidP="008B1470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z w:val="24"/>
          <w:szCs w:val="24"/>
          <w:u w:val="single"/>
        </w:rPr>
      </w:pPr>
      <w:r w:rsidRPr="00995D97">
        <w:rPr>
          <w:sz w:val="24"/>
          <w:szCs w:val="24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</w:t>
      </w:r>
      <w:r w:rsidR="00425FF8">
        <w:rPr>
          <w:sz w:val="24"/>
          <w:szCs w:val="24"/>
        </w:rPr>
        <w:t xml:space="preserve"> науки Российской Федерации от </w:t>
      </w:r>
      <w:r w:rsidRPr="0091459C">
        <w:rPr>
          <w:sz w:val="24"/>
          <w:szCs w:val="24"/>
        </w:rPr>
        <w:t xml:space="preserve">17.05.2012 №413 (с изменениями). Режим доступа: </w:t>
      </w:r>
      <w:hyperlink r:id="rId11" w:history="1">
        <w:r w:rsidR="001A4B47" w:rsidRPr="0091459C">
          <w:rPr>
            <w:rStyle w:val="a8"/>
            <w:sz w:val="24"/>
            <w:szCs w:val="24"/>
          </w:rPr>
          <w:t>https://xn--b1aew.xn--p1ai/upload/site143/folder_page/017/376/996/Prikaz_Minobrnauki_Rossii_ot_17.05.2012_N_413.pdf</w:t>
        </w:r>
      </w:hyperlink>
      <w:r w:rsidR="001A4B47" w:rsidRPr="0091459C">
        <w:rPr>
          <w:rStyle w:val="a8"/>
          <w:color w:val="auto"/>
          <w:sz w:val="24"/>
          <w:szCs w:val="24"/>
        </w:rPr>
        <w:t>.</w:t>
      </w:r>
    </w:p>
    <w:p w:rsidR="00390025" w:rsidRPr="0091459C" w:rsidRDefault="00390025" w:rsidP="008B1470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rStyle w:val="af0"/>
          <w:b w:val="0"/>
          <w:bCs w:val="0"/>
          <w:color w:val="0070C0"/>
          <w:sz w:val="24"/>
          <w:szCs w:val="24"/>
        </w:rPr>
      </w:pPr>
      <w:r w:rsidRPr="0091459C">
        <w:rPr>
          <w:rStyle w:val="af0"/>
          <w:b w:val="0"/>
          <w:sz w:val="24"/>
          <w:szCs w:val="24"/>
        </w:rPr>
        <w:t xml:space="preserve">Приказ Министерства просвещения </w:t>
      </w:r>
      <w:r w:rsidR="00EA67AC" w:rsidRPr="0091459C">
        <w:rPr>
          <w:bCs/>
          <w:sz w:val="24"/>
          <w:szCs w:val="24"/>
        </w:rPr>
        <w:t>Российской Федерации</w:t>
      </w:r>
      <w:r w:rsidR="00EA67AC" w:rsidRPr="0091459C">
        <w:rPr>
          <w:rStyle w:val="af0"/>
          <w:b w:val="0"/>
          <w:sz w:val="24"/>
          <w:szCs w:val="24"/>
        </w:rPr>
        <w:t xml:space="preserve"> от 20</w:t>
      </w:r>
      <w:r w:rsidR="003B52F7" w:rsidRPr="0091459C">
        <w:rPr>
          <w:rStyle w:val="af0"/>
          <w:b w:val="0"/>
          <w:sz w:val="24"/>
          <w:szCs w:val="24"/>
        </w:rPr>
        <w:t>.05.</w:t>
      </w:r>
      <w:r w:rsidRPr="0091459C">
        <w:rPr>
          <w:rStyle w:val="af0"/>
          <w:b w:val="0"/>
          <w:sz w:val="24"/>
          <w:szCs w:val="24"/>
        </w:rPr>
        <w:t>20</w:t>
      </w:r>
      <w:r w:rsidR="00EA67AC" w:rsidRPr="0091459C">
        <w:rPr>
          <w:rStyle w:val="af0"/>
          <w:b w:val="0"/>
          <w:sz w:val="24"/>
          <w:szCs w:val="24"/>
        </w:rPr>
        <w:t>20 №254</w:t>
      </w:r>
      <w:r w:rsidRPr="0091459C">
        <w:rPr>
          <w:rStyle w:val="af0"/>
          <w:b w:val="0"/>
          <w:sz w:val="24"/>
          <w:szCs w:val="24"/>
        </w:rPr>
        <w:t xml:space="preserve"> «О</w:t>
      </w:r>
      <w:r w:rsidR="00EA67AC" w:rsidRPr="0091459C">
        <w:rPr>
          <w:rStyle w:val="af0"/>
          <w:b w:val="0"/>
          <w:sz w:val="24"/>
          <w:szCs w:val="24"/>
        </w:rPr>
        <w:t>б</w:t>
      </w:r>
      <w:r w:rsidR="001A4B47" w:rsidRPr="0091459C">
        <w:rPr>
          <w:rStyle w:val="af0"/>
          <w:b w:val="0"/>
          <w:sz w:val="24"/>
          <w:szCs w:val="24"/>
        </w:rPr>
        <w:t> </w:t>
      </w:r>
      <w:r w:rsidR="00EA67AC" w:rsidRPr="0091459C">
        <w:rPr>
          <w:rStyle w:val="af0"/>
          <w:b w:val="0"/>
          <w:sz w:val="24"/>
          <w:szCs w:val="24"/>
        </w:rPr>
        <w:t>утверждении федерального</w:t>
      </w:r>
      <w:r w:rsidRPr="0091459C">
        <w:rPr>
          <w:rStyle w:val="af0"/>
          <w:b w:val="0"/>
          <w:sz w:val="24"/>
          <w:szCs w:val="24"/>
        </w:rPr>
        <w:t xml:space="preserve"> перечн</w:t>
      </w:r>
      <w:r w:rsidR="00EA67AC" w:rsidRPr="0091459C">
        <w:rPr>
          <w:rStyle w:val="af0"/>
          <w:b w:val="0"/>
          <w:sz w:val="24"/>
          <w:szCs w:val="24"/>
        </w:rPr>
        <w:t>я</w:t>
      </w:r>
      <w:r w:rsidRPr="0091459C">
        <w:rPr>
          <w:rStyle w:val="af0"/>
          <w:b w:val="0"/>
          <w:sz w:val="24"/>
          <w:szCs w:val="24"/>
        </w:rPr>
        <w:t xml:space="preserve"> учебников, </w:t>
      </w:r>
      <w:r w:rsidR="00EA67AC" w:rsidRPr="0091459C">
        <w:rPr>
          <w:rStyle w:val="af0"/>
          <w:b w:val="0"/>
          <w:sz w:val="24"/>
          <w:szCs w:val="24"/>
        </w:rPr>
        <w:t>допущенных</w:t>
      </w:r>
      <w:r w:rsidRPr="0091459C">
        <w:rPr>
          <w:rStyle w:val="af0"/>
          <w:b w:val="0"/>
          <w:sz w:val="24"/>
          <w:szCs w:val="24"/>
        </w:rPr>
        <w:t xml:space="preserve"> к использованию при реализации имеющих государственную аккредитацию образовательных программ</w:t>
      </w:r>
      <w:r w:rsidRPr="0091459C">
        <w:rPr>
          <w:b/>
          <w:sz w:val="24"/>
          <w:szCs w:val="24"/>
        </w:rPr>
        <w:t xml:space="preserve"> </w:t>
      </w:r>
      <w:r w:rsidRPr="0091459C">
        <w:rPr>
          <w:rStyle w:val="af0"/>
          <w:b w:val="0"/>
          <w:sz w:val="24"/>
          <w:szCs w:val="24"/>
        </w:rPr>
        <w:t>начального общего, основного общего, среднего общего образования</w:t>
      </w:r>
      <w:r w:rsidR="00EA67AC" w:rsidRPr="0091459C">
        <w:rPr>
          <w:rStyle w:val="af0"/>
          <w:b w:val="0"/>
          <w:sz w:val="24"/>
          <w:szCs w:val="24"/>
        </w:rPr>
        <w:t xml:space="preserve"> организациями, осуществляющими образовательную деятельность</w:t>
      </w:r>
      <w:r w:rsidRPr="0091459C">
        <w:rPr>
          <w:rStyle w:val="af0"/>
          <w:b w:val="0"/>
          <w:sz w:val="24"/>
          <w:szCs w:val="24"/>
        </w:rPr>
        <w:t>»</w:t>
      </w:r>
      <w:r w:rsidR="00EA67AC" w:rsidRPr="0091459C">
        <w:rPr>
          <w:rStyle w:val="af0"/>
          <w:b w:val="0"/>
          <w:sz w:val="24"/>
          <w:szCs w:val="24"/>
        </w:rPr>
        <w:t xml:space="preserve">. </w:t>
      </w:r>
      <w:r w:rsidR="009C160C" w:rsidRPr="0091459C">
        <w:rPr>
          <w:rStyle w:val="af0"/>
          <w:b w:val="0"/>
          <w:sz w:val="24"/>
          <w:szCs w:val="24"/>
        </w:rPr>
        <w:t>Режим доступа:</w:t>
      </w:r>
      <w:r w:rsidR="009C160C" w:rsidRPr="0091459C">
        <w:rPr>
          <w:rStyle w:val="af0"/>
          <w:b w:val="0"/>
          <w:color w:val="0070C0"/>
          <w:sz w:val="24"/>
          <w:szCs w:val="24"/>
        </w:rPr>
        <w:t xml:space="preserve"> </w:t>
      </w:r>
      <w:hyperlink r:id="rId12" w:history="1">
        <w:r w:rsidR="001A4B47" w:rsidRPr="0091459C">
          <w:rPr>
            <w:rStyle w:val="a8"/>
            <w:sz w:val="24"/>
            <w:szCs w:val="24"/>
          </w:rPr>
          <w:t>https://docs.edu.gov.ru/document/d6b617ec2750a10a922b3734371db82a/</w:t>
        </w:r>
      </w:hyperlink>
      <w:r w:rsidR="003B52F7" w:rsidRPr="0091459C">
        <w:rPr>
          <w:rStyle w:val="af0"/>
          <w:b w:val="0"/>
          <w:color w:val="0070C0"/>
          <w:sz w:val="24"/>
          <w:szCs w:val="24"/>
        </w:rPr>
        <w:t>.</w:t>
      </w:r>
    </w:p>
    <w:p w:rsidR="003B52F7" w:rsidRPr="0091459C" w:rsidRDefault="003B52F7" w:rsidP="008B1470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rStyle w:val="af0"/>
          <w:b w:val="0"/>
          <w:bCs w:val="0"/>
          <w:sz w:val="24"/>
          <w:szCs w:val="24"/>
        </w:rPr>
      </w:pPr>
      <w:r w:rsidRPr="0091459C">
        <w:rPr>
          <w:rStyle w:val="af0"/>
          <w:b w:val="0"/>
          <w:bCs w:val="0"/>
          <w:sz w:val="24"/>
          <w:szCs w:val="24"/>
        </w:rPr>
        <w:t>Приказ Министерства просвещения Российской Федерации от 23.12.2020 №766 «О 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</w:t>
      </w:r>
      <w:r w:rsidR="003A64EA">
        <w:rPr>
          <w:rStyle w:val="af0"/>
          <w:b w:val="0"/>
          <w:bCs w:val="0"/>
          <w:sz w:val="24"/>
          <w:szCs w:val="24"/>
        </w:rPr>
        <w:t xml:space="preserve"> Российской Федерации от 20.05.2020</w:t>
      </w:r>
      <w:r w:rsidRPr="0091459C">
        <w:rPr>
          <w:rStyle w:val="af0"/>
          <w:b w:val="0"/>
          <w:bCs w:val="0"/>
          <w:sz w:val="24"/>
          <w:szCs w:val="24"/>
        </w:rPr>
        <w:t xml:space="preserve"> № 254». Режим доступа: </w:t>
      </w:r>
      <w:hyperlink r:id="rId13" w:history="1">
        <w:r w:rsidRPr="0091459C">
          <w:rPr>
            <w:rStyle w:val="a8"/>
            <w:sz w:val="24"/>
            <w:szCs w:val="24"/>
          </w:rPr>
          <w:t>http://publication.pravo.gov.ru/Document/View/0001202103020043</w:t>
        </w:r>
      </w:hyperlink>
      <w:r w:rsidRPr="0091459C">
        <w:rPr>
          <w:rStyle w:val="af0"/>
          <w:b w:val="0"/>
          <w:bCs w:val="0"/>
          <w:sz w:val="24"/>
          <w:szCs w:val="24"/>
        </w:rPr>
        <w:t xml:space="preserve">. </w:t>
      </w:r>
    </w:p>
    <w:p w:rsidR="00F41045" w:rsidRPr="00F41045" w:rsidRDefault="004C6CA5" w:rsidP="00F41045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91459C">
        <w:rPr>
          <w:bCs/>
          <w:sz w:val="24"/>
          <w:szCs w:val="24"/>
        </w:rPr>
        <w:t>Приказ Министерства образования и науки Российской Ф</w:t>
      </w:r>
      <w:r w:rsidR="003A64EA">
        <w:rPr>
          <w:bCs/>
          <w:sz w:val="24"/>
          <w:szCs w:val="24"/>
        </w:rPr>
        <w:t>едерации от 09.06.2016 №699 «Об </w:t>
      </w:r>
      <w:r w:rsidRPr="0091459C">
        <w:rPr>
          <w:bCs/>
          <w:sz w:val="24"/>
          <w:szCs w:val="24"/>
        </w:rPr>
        <w:t>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  <w:r w:rsidR="009C160C" w:rsidRPr="0091459C">
        <w:rPr>
          <w:bCs/>
          <w:sz w:val="24"/>
          <w:szCs w:val="24"/>
        </w:rPr>
        <w:t xml:space="preserve"> Режим доступа: </w:t>
      </w:r>
      <w:hyperlink r:id="rId14" w:history="1">
        <w:r w:rsidR="001A4B47" w:rsidRPr="0091459C">
          <w:rPr>
            <w:rStyle w:val="a8"/>
            <w:bCs/>
            <w:sz w:val="24"/>
            <w:szCs w:val="24"/>
          </w:rPr>
          <w:t>http://publication.pravo.gov.ru/Document/View/0001201607050036</w:t>
        </w:r>
      </w:hyperlink>
      <w:r w:rsidR="001C6488" w:rsidRPr="0091459C">
        <w:rPr>
          <w:bCs/>
          <w:sz w:val="24"/>
          <w:szCs w:val="24"/>
        </w:rPr>
        <w:t>.</w:t>
      </w:r>
    </w:p>
    <w:p w:rsidR="004C6CA5" w:rsidRPr="00F41045" w:rsidRDefault="001C6488" w:rsidP="00F41045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F41045">
        <w:rPr>
          <w:sz w:val="24"/>
          <w:szCs w:val="24"/>
        </w:rPr>
        <w:t>«Концепция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программы»</w:t>
      </w:r>
      <w:r w:rsidR="003A64EA" w:rsidRPr="00F41045">
        <w:rPr>
          <w:sz w:val="24"/>
          <w:szCs w:val="24"/>
        </w:rPr>
        <w:t>,</w:t>
      </w:r>
      <w:r w:rsidRPr="00F41045">
        <w:rPr>
          <w:sz w:val="24"/>
          <w:szCs w:val="24"/>
        </w:rPr>
        <w:t xml:space="preserve"> утвер</w:t>
      </w:r>
      <w:r w:rsidR="003A64EA" w:rsidRPr="00F41045">
        <w:rPr>
          <w:sz w:val="24"/>
          <w:szCs w:val="24"/>
        </w:rPr>
        <w:t xml:space="preserve">жденная </w:t>
      </w:r>
      <w:r w:rsidR="004213D2" w:rsidRPr="00F41045">
        <w:rPr>
          <w:sz w:val="24"/>
          <w:szCs w:val="24"/>
        </w:rPr>
        <w:t>р</w:t>
      </w:r>
      <w:r w:rsidRPr="00F41045">
        <w:rPr>
          <w:sz w:val="24"/>
          <w:szCs w:val="24"/>
        </w:rPr>
        <w:t>ешением Коллегии Мини</w:t>
      </w:r>
      <w:r w:rsidR="003A64EA" w:rsidRPr="00F41045">
        <w:rPr>
          <w:sz w:val="24"/>
          <w:szCs w:val="24"/>
        </w:rPr>
        <w:t>стерства просвещения Российской </w:t>
      </w:r>
      <w:r w:rsidRPr="00F41045">
        <w:rPr>
          <w:sz w:val="24"/>
          <w:szCs w:val="24"/>
        </w:rPr>
        <w:t>Фе</w:t>
      </w:r>
      <w:r w:rsidR="003A64EA" w:rsidRPr="00F41045">
        <w:rPr>
          <w:sz w:val="24"/>
          <w:szCs w:val="24"/>
        </w:rPr>
        <w:t xml:space="preserve">дерации (протокол от 23.10.2020 </w:t>
      </w:r>
      <w:r w:rsidRPr="00F41045">
        <w:rPr>
          <w:sz w:val="24"/>
          <w:szCs w:val="24"/>
        </w:rPr>
        <w:t xml:space="preserve">№ПК-1вн). Режим доступа: </w:t>
      </w:r>
      <w:hyperlink r:id="rId15" w:history="1">
        <w:r w:rsidR="009F5A54" w:rsidRPr="008D5555">
          <w:rPr>
            <w:rStyle w:val="a8"/>
            <w:sz w:val="24"/>
            <w:szCs w:val="24"/>
          </w:rPr>
          <w:t>https://docs.edu.gov.ru/document/b12aa655a39f6016af3974a98620bc34/download/3243/</w:t>
        </w:r>
      </w:hyperlink>
      <w:proofErr w:type="gramStart"/>
      <w:r w:rsidR="009F5A54">
        <w:rPr>
          <w:rStyle w:val="a8"/>
          <w:sz w:val="24"/>
          <w:szCs w:val="24"/>
        </w:rPr>
        <w:t xml:space="preserve"> .</w:t>
      </w:r>
      <w:proofErr w:type="gramEnd"/>
    </w:p>
    <w:p w:rsidR="00E152B0" w:rsidRPr="00E152B0" w:rsidRDefault="004C6CA5" w:rsidP="00E152B0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color w:val="0070C0"/>
          <w:sz w:val="24"/>
          <w:szCs w:val="24"/>
        </w:rPr>
      </w:pPr>
      <w:r w:rsidRPr="0091459C">
        <w:rPr>
          <w:sz w:val="24"/>
          <w:szCs w:val="24"/>
        </w:rPr>
        <w:t>Постановление Главного государственного санитарного врача Р</w:t>
      </w:r>
      <w:r w:rsidR="003A64EA">
        <w:rPr>
          <w:sz w:val="24"/>
          <w:szCs w:val="24"/>
        </w:rPr>
        <w:t>оссийской Федерации от </w:t>
      </w:r>
      <w:r w:rsidR="00B8293E" w:rsidRPr="0091459C">
        <w:rPr>
          <w:sz w:val="24"/>
          <w:szCs w:val="24"/>
        </w:rPr>
        <w:t>28.09.202</w:t>
      </w:r>
      <w:r w:rsidRPr="0091459C">
        <w:rPr>
          <w:sz w:val="24"/>
          <w:szCs w:val="24"/>
        </w:rPr>
        <w:t>0 №</w:t>
      </w:r>
      <w:r w:rsidR="00B8293E" w:rsidRPr="0091459C">
        <w:rPr>
          <w:sz w:val="24"/>
          <w:szCs w:val="24"/>
        </w:rPr>
        <w:t>28</w:t>
      </w:r>
      <w:r w:rsidRPr="0091459C">
        <w:rPr>
          <w:sz w:val="24"/>
          <w:szCs w:val="24"/>
        </w:rPr>
        <w:t xml:space="preserve"> «</w:t>
      </w:r>
      <w:r w:rsidR="00460544" w:rsidRPr="0091459C">
        <w:rPr>
          <w:sz w:val="24"/>
          <w:szCs w:val="24"/>
        </w:rPr>
        <w:t xml:space="preserve">Об утверждении санитарных правил СП 2.4. 3648-20 «Санитарно-эпидемиологические требования к организациям </w:t>
      </w:r>
      <w:r w:rsidR="003A64EA">
        <w:rPr>
          <w:sz w:val="24"/>
          <w:szCs w:val="24"/>
        </w:rPr>
        <w:t xml:space="preserve">воспитания и обучения, отдыха </w:t>
      </w:r>
      <w:r w:rsidR="003A64EA">
        <w:rPr>
          <w:sz w:val="24"/>
          <w:szCs w:val="24"/>
        </w:rPr>
        <w:lastRenderedPageBreak/>
        <w:t>и </w:t>
      </w:r>
      <w:r w:rsidR="00460544" w:rsidRPr="0091459C">
        <w:rPr>
          <w:sz w:val="24"/>
          <w:szCs w:val="24"/>
        </w:rPr>
        <w:t>оздоровления детей и молодежи».</w:t>
      </w:r>
      <w:r w:rsidR="00A17D57" w:rsidRPr="0091459C">
        <w:rPr>
          <w:sz w:val="24"/>
          <w:szCs w:val="24"/>
        </w:rPr>
        <w:t xml:space="preserve"> Режим доступа:</w:t>
      </w:r>
      <w:r w:rsidR="00A17D57" w:rsidRPr="0091459C">
        <w:rPr>
          <w:color w:val="0070C0"/>
          <w:sz w:val="24"/>
          <w:szCs w:val="24"/>
        </w:rPr>
        <w:t xml:space="preserve"> </w:t>
      </w:r>
      <w:hyperlink r:id="rId16" w:history="1">
        <w:r w:rsidR="00460544" w:rsidRPr="0091459C">
          <w:rPr>
            <w:rStyle w:val="a8"/>
            <w:sz w:val="24"/>
            <w:szCs w:val="24"/>
          </w:rPr>
          <w:t>https://lap-samara.ru/downloads/news/sanpin_gdip.pdf</w:t>
        </w:r>
      </w:hyperlink>
      <w:r w:rsidR="001C6488" w:rsidRPr="0091459C">
        <w:rPr>
          <w:color w:val="0070C0"/>
          <w:sz w:val="24"/>
          <w:szCs w:val="24"/>
          <w:u w:val="single"/>
        </w:rPr>
        <w:t>.</w:t>
      </w:r>
      <w:r w:rsidR="00460544" w:rsidRPr="0091459C">
        <w:rPr>
          <w:color w:val="0070C0"/>
          <w:sz w:val="24"/>
          <w:szCs w:val="24"/>
          <w:u w:val="single"/>
        </w:rPr>
        <w:t xml:space="preserve"> </w:t>
      </w:r>
    </w:p>
    <w:p w:rsidR="006664E9" w:rsidRPr="006664E9" w:rsidRDefault="004C6CA5" w:rsidP="006664E9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rStyle w:val="a8"/>
          <w:color w:val="0070C0"/>
          <w:sz w:val="24"/>
          <w:szCs w:val="24"/>
          <w:u w:val="none"/>
        </w:rPr>
      </w:pPr>
      <w:r w:rsidRPr="00E152B0">
        <w:rPr>
          <w:sz w:val="24"/>
          <w:szCs w:val="24"/>
        </w:rPr>
        <w:t xml:space="preserve">Письмо Министерства образования и науки Российской Федерации </w:t>
      </w:r>
      <w:r w:rsidR="003A64EA" w:rsidRPr="00E152B0">
        <w:rPr>
          <w:bCs/>
          <w:kern w:val="36"/>
          <w:sz w:val="24"/>
          <w:szCs w:val="24"/>
        </w:rPr>
        <w:t>от 18.08.2017 №</w:t>
      </w:r>
      <w:r w:rsidRPr="00E152B0">
        <w:rPr>
          <w:bCs/>
          <w:kern w:val="36"/>
          <w:sz w:val="24"/>
          <w:szCs w:val="24"/>
        </w:rPr>
        <w:t>09-1672 «О 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</w:t>
      </w:r>
      <w:r w:rsidR="003A64EA" w:rsidRPr="00E152B0">
        <w:rPr>
          <w:bCs/>
          <w:kern w:val="36"/>
          <w:sz w:val="24"/>
          <w:szCs w:val="24"/>
        </w:rPr>
        <w:t> </w:t>
      </w:r>
      <w:r w:rsidRPr="00E152B0">
        <w:rPr>
          <w:bCs/>
          <w:kern w:val="36"/>
          <w:sz w:val="24"/>
          <w:szCs w:val="24"/>
        </w:rPr>
        <w:t>том</w:t>
      </w:r>
      <w:r w:rsidR="003A64EA" w:rsidRPr="00E152B0">
        <w:rPr>
          <w:bCs/>
          <w:kern w:val="36"/>
          <w:sz w:val="24"/>
          <w:szCs w:val="24"/>
        </w:rPr>
        <w:t> </w:t>
      </w:r>
      <w:r w:rsidRPr="00E152B0">
        <w:rPr>
          <w:bCs/>
          <w:kern w:val="36"/>
          <w:sz w:val="24"/>
          <w:szCs w:val="24"/>
        </w:rPr>
        <w:t>числе</w:t>
      </w:r>
      <w:r w:rsidR="003A64EA" w:rsidRPr="00E152B0">
        <w:rPr>
          <w:bCs/>
          <w:kern w:val="36"/>
          <w:sz w:val="24"/>
          <w:szCs w:val="24"/>
        </w:rPr>
        <w:t> </w:t>
      </w:r>
      <w:r w:rsidRPr="00E152B0">
        <w:rPr>
          <w:bCs/>
          <w:kern w:val="36"/>
          <w:sz w:val="24"/>
          <w:szCs w:val="24"/>
        </w:rPr>
        <w:t>в</w:t>
      </w:r>
      <w:r w:rsidR="003A64EA" w:rsidRPr="00E152B0">
        <w:rPr>
          <w:bCs/>
          <w:kern w:val="36"/>
          <w:sz w:val="24"/>
          <w:szCs w:val="24"/>
        </w:rPr>
        <w:t> </w:t>
      </w:r>
      <w:r w:rsidRPr="00E152B0">
        <w:rPr>
          <w:bCs/>
          <w:kern w:val="36"/>
          <w:sz w:val="24"/>
          <w:szCs w:val="24"/>
        </w:rPr>
        <w:t>части проектной деятельности».</w:t>
      </w:r>
      <w:r w:rsidR="003B52F7" w:rsidRPr="00E152B0">
        <w:rPr>
          <w:bCs/>
          <w:kern w:val="36"/>
          <w:sz w:val="24"/>
          <w:szCs w:val="24"/>
        </w:rPr>
        <w:t xml:space="preserve"> Режим доступа: </w:t>
      </w:r>
      <w:hyperlink r:id="rId17" w:history="1">
        <w:r w:rsidR="006664E9" w:rsidRPr="00A27FE3">
          <w:rPr>
            <w:rStyle w:val="a8"/>
            <w:bCs/>
            <w:kern w:val="36"/>
            <w:sz w:val="24"/>
            <w:szCs w:val="24"/>
          </w:rPr>
          <w:t>https://rulaws.ru/acts/Pismo-Minobrnauki-Rossii-ot-18.08.2017-N-09-1672/</w:t>
        </w:r>
      </w:hyperlink>
      <w:r w:rsidR="00404BC2">
        <w:rPr>
          <w:rStyle w:val="a8"/>
          <w:bCs/>
          <w:kern w:val="36"/>
          <w:sz w:val="24"/>
          <w:szCs w:val="24"/>
        </w:rPr>
        <w:t>.</w:t>
      </w:r>
    </w:p>
    <w:p w:rsidR="006664E9" w:rsidRPr="006664E9" w:rsidRDefault="006664E9" w:rsidP="006664E9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color w:val="0070C0"/>
          <w:sz w:val="24"/>
          <w:szCs w:val="24"/>
        </w:rPr>
      </w:pPr>
      <w:r w:rsidRPr="006664E9">
        <w:rPr>
          <w:sz w:val="24"/>
          <w:szCs w:val="24"/>
        </w:rPr>
        <w:t xml:space="preserve">Письмо Министерства просвещения Российской Федерации от 05.07.2022 №ТВ-1290/03 «О направлении методических рекомендаций» (Информационно-методическое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образования. Режим доступа: </w:t>
      </w:r>
      <w:hyperlink r:id="rId18" w:history="1">
        <w:r w:rsidRPr="006664E9">
          <w:rPr>
            <w:rStyle w:val="a8"/>
            <w:sz w:val="24"/>
            <w:szCs w:val="24"/>
          </w:rPr>
          <w:t>https://krippo.ru/files/fgos/26_07_22-1.pdf</w:t>
        </w:r>
      </w:hyperlink>
      <w:r w:rsidRPr="006664E9">
        <w:rPr>
          <w:sz w:val="24"/>
          <w:szCs w:val="24"/>
        </w:rPr>
        <w:t xml:space="preserve">. </w:t>
      </w:r>
    </w:p>
    <w:p w:rsidR="006664E9" w:rsidRPr="006664E9" w:rsidRDefault="0049390D" w:rsidP="006664E9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color w:val="0070C0"/>
          <w:sz w:val="24"/>
          <w:szCs w:val="24"/>
        </w:rPr>
      </w:pPr>
      <w:r w:rsidRPr="006664E9">
        <w:rPr>
          <w:sz w:val="24"/>
          <w:szCs w:val="24"/>
        </w:rPr>
        <w:t xml:space="preserve">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(протокол от 08.04.2015 №1/15 в ред. протокола от 28.10.2015 №3/15). </w:t>
      </w:r>
    </w:p>
    <w:p w:rsidR="006664E9" w:rsidRPr="006664E9" w:rsidRDefault="00E152B0" w:rsidP="006664E9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color w:val="0070C0"/>
          <w:sz w:val="24"/>
          <w:szCs w:val="24"/>
        </w:rPr>
      </w:pPr>
      <w:r w:rsidRPr="006664E9">
        <w:rPr>
          <w:sz w:val="24"/>
          <w:szCs w:val="24"/>
        </w:rPr>
        <w:t>Примерная рабочая программа основного общего образования предмета «История», размещенная на портале «Единое содержание общего образования»</w:t>
      </w:r>
      <w:r w:rsidR="002E55C5" w:rsidRPr="006664E9">
        <w:rPr>
          <w:sz w:val="24"/>
          <w:szCs w:val="24"/>
        </w:rPr>
        <w:t xml:space="preserve">, </w:t>
      </w:r>
      <w:r w:rsidR="002E55C5" w:rsidRPr="006664E9">
        <w:rPr>
          <w:color w:val="231F20"/>
          <w:sz w:val="24"/>
          <w:szCs w:val="24"/>
          <w:shd w:val="clear" w:color="auto" w:fill="FFFFFF"/>
        </w:rPr>
        <w:t>одобренная решением федерального учебно-методического объединения по общему образованию (протокол №3/21 от 27.09.2021)</w:t>
      </w:r>
      <w:r w:rsidRPr="006664E9">
        <w:rPr>
          <w:sz w:val="24"/>
          <w:szCs w:val="24"/>
        </w:rPr>
        <w:t xml:space="preserve">. Режим доступа: </w:t>
      </w:r>
      <w:hyperlink r:id="rId19" w:history="1">
        <w:r w:rsidRPr="006664E9">
          <w:rPr>
            <w:rStyle w:val="a8"/>
            <w:sz w:val="24"/>
            <w:szCs w:val="24"/>
          </w:rPr>
          <w:t>https://edsoo.ru/Primernaya_rabochaya_programma_osnovnogo_obschego_obrazovaniya_predmeta_Istoriya_proekt_.htm</w:t>
        </w:r>
      </w:hyperlink>
      <w:r w:rsidRPr="006664E9">
        <w:rPr>
          <w:sz w:val="24"/>
          <w:szCs w:val="24"/>
        </w:rPr>
        <w:t>.</w:t>
      </w:r>
    </w:p>
    <w:p w:rsidR="006664E9" w:rsidRPr="006664E9" w:rsidRDefault="0049390D" w:rsidP="006664E9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color w:val="0070C0"/>
          <w:sz w:val="24"/>
          <w:szCs w:val="24"/>
        </w:rPr>
      </w:pPr>
      <w:r w:rsidRPr="006664E9">
        <w:rPr>
          <w:sz w:val="24"/>
          <w:szCs w:val="24"/>
        </w:rPr>
        <w:t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28.06.2016 №2/16-з).</w:t>
      </w:r>
    </w:p>
    <w:p w:rsidR="006664E9" w:rsidRPr="006664E9" w:rsidRDefault="007E484A" w:rsidP="006664E9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color w:val="0070C0"/>
          <w:sz w:val="24"/>
          <w:szCs w:val="24"/>
        </w:rPr>
      </w:pPr>
      <w:r w:rsidRPr="006664E9">
        <w:rPr>
          <w:sz w:val="24"/>
          <w:szCs w:val="24"/>
        </w:rPr>
        <w:t xml:space="preserve">Письмо </w:t>
      </w:r>
      <w:r w:rsidR="00AA472D" w:rsidRPr="006664E9">
        <w:rPr>
          <w:sz w:val="24"/>
          <w:szCs w:val="24"/>
        </w:rPr>
        <w:t>Министерства образования и науки Российской Федерации от 04.03.2010</w:t>
      </w:r>
      <w:r w:rsidRPr="006664E9">
        <w:rPr>
          <w:sz w:val="24"/>
          <w:szCs w:val="24"/>
        </w:rPr>
        <w:t xml:space="preserve"> №03-413 «О методических рекомендациях по организации элективных</w:t>
      </w:r>
      <w:r w:rsidRPr="006664E9">
        <w:rPr>
          <w:spacing w:val="1"/>
          <w:sz w:val="24"/>
          <w:szCs w:val="24"/>
        </w:rPr>
        <w:t xml:space="preserve"> </w:t>
      </w:r>
      <w:r w:rsidRPr="006664E9">
        <w:rPr>
          <w:sz w:val="24"/>
          <w:szCs w:val="24"/>
        </w:rPr>
        <w:t>курсов».</w:t>
      </w:r>
    </w:p>
    <w:p w:rsidR="00A47EB1" w:rsidRPr="008732F8" w:rsidRDefault="00650065" w:rsidP="006664E9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6664E9">
        <w:rPr>
          <w:sz w:val="24"/>
          <w:szCs w:val="24"/>
        </w:rPr>
        <w:t>Распоряжение Правительства Рос</w:t>
      </w:r>
      <w:r w:rsidR="005051E7" w:rsidRPr="006664E9">
        <w:rPr>
          <w:sz w:val="24"/>
          <w:szCs w:val="24"/>
        </w:rPr>
        <w:t>сийской Федерации от 29.05.2015</w:t>
      </w:r>
      <w:r w:rsidR="007565D5" w:rsidRPr="006664E9">
        <w:rPr>
          <w:sz w:val="24"/>
          <w:szCs w:val="24"/>
        </w:rPr>
        <w:t xml:space="preserve"> </w:t>
      </w:r>
      <w:r w:rsidR="00A47EB1" w:rsidRPr="006664E9">
        <w:rPr>
          <w:sz w:val="24"/>
          <w:szCs w:val="24"/>
        </w:rPr>
        <w:t>№996-р «Об </w:t>
      </w:r>
      <w:r w:rsidRPr="006664E9">
        <w:rPr>
          <w:sz w:val="24"/>
          <w:szCs w:val="24"/>
        </w:rPr>
        <w:t xml:space="preserve">утверждении стратегии развития воспитания в Российской </w:t>
      </w:r>
      <w:r w:rsidR="003A64EA" w:rsidRPr="006664E9">
        <w:rPr>
          <w:sz w:val="24"/>
          <w:szCs w:val="24"/>
        </w:rPr>
        <w:t>Федерации на период до 2025 </w:t>
      </w:r>
      <w:r w:rsidR="0089077D" w:rsidRPr="006664E9">
        <w:rPr>
          <w:sz w:val="24"/>
          <w:szCs w:val="24"/>
        </w:rPr>
        <w:t>года</w:t>
      </w:r>
      <w:r w:rsidR="008732F8">
        <w:rPr>
          <w:sz w:val="24"/>
          <w:szCs w:val="24"/>
        </w:rPr>
        <w:t>».</w:t>
      </w:r>
    </w:p>
    <w:p w:rsidR="00A966C7" w:rsidRPr="008732F8" w:rsidRDefault="00A966C7" w:rsidP="008B1470">
      <w:pPr>
        <w:pStyle w:val="a5"/>
        <w:tabs>
          <w:tab w:val="left" w:pos="426"/>
          <w:tab w:val="left" w:pos="1390"/>
        </w:tabs>
        <w:ind w:left="0" w:right="2" w:firstLine="0"/>
        <w:rPr>
          <w:sz w:val="24"/>
          <w:szCs w:val="24"/>
        </w:rPr>
      </w:pPr>
    </w:p>
    <w:p w:rsidR="004C6CA5" w:rsidRPr="0091459C" w:rsidRDefault="004C6CA5" w:rsidP="008B1470">
      <w:pPr>
        <w:pStyle w:val="a5"/>
        <w:tabs>
          <w:tab w:val="left" w:pos="426"/>
        </w:tabs>
        <w:ind w:left="0"/>
        <w:jc w:val="center"/>
        <w:rPr>
          <w:b/>
          <w:sz w:val="24"/>
          <w:szCs w:val="24"/>
        </w:rPr>
      </w:pPr>
      <w:r w:rsidRPr="0091459C">
        <w:rPr>
          <w:b/>
          <w:sz w:val="24"/>
          <w:szCs w:val="24"/>
        </w:rPr>
        <w:t>Региональные документы</w:t>
      </w:r>
    </w:p>
    <w:p w:rsidR="004C6CA5" w:rsidRPr="0091459C" w:rsidRDefault="004C6CA5" w:rsidP="008B1470">
      <w:pPr>
        <w:pStyle w:val="a5"/>
        <w:widowControl/>
        <w:numPr>
          <w:ilvl w:val="0"/>
          <w:numId w:val="2"/>
        </w:numPr>
        <w:tabs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91459C">
        <w:rPr>
          <w:sz w:val="24"/>
          <w:szCs w:val="24"/>
        </w:rPr>
        <w:t>Закон Республики Крым от 06.07.2015 №131-ЗРК/2015 «Об образовании в Республике Крым».</w:t>
      </w:r>
    </w:p>
    <w:p w:rsidR="00E9714D" w:rsidRPr="0091459C" w:rsidRDefault="00E9714D" w:rsidP="008B1470">
      <w:pPr>
        <w:pStyle w:val="a5"/>
        <w:widowControl/>
        <w:numPr>
          <w:ilvl w:val="0"/>
          <w:numId w:val="2"/>
        </w:numPr>
        <w:tabs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91459C">
        <w:rPr>
          <w:sz w:val="24"/>
          <w:szCs w:val="24"/>
        </w:rPr>
        <w:t>Приказ Министерства образования, науки и молодежи Республики Крым от 05.05.2017 №1140 «Об утверждении Положения о региональной системе оценки качества образования в Республике Крым».</w:t>
      </w:r>
    </w:p>
    <w:p w:rsidR="00E9714D" w:rsidRPr="0091459C" w:rsidRDefault="00E9714D" w:rsidP="008B1470">
      <w:pPr>
        <w:pStyle w:val="a5"/>
        <w:widowControl/>
        <w:numPr>
          <w:ilvl w:val="0"/>
          <w:numId w:val="2"/>
        </w:numPr>
        <w:tabs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91459C">
        <w:rPr>
          <w:sz w:val="24"/>
          <w:szCs w:val="24"/>
        </w:rPr>
        <w:t>Приказ Министерства образования, науки и молодежи Республики Крым от 20.03.2018 №663 «О мерах по развитию региональной системы оценки качества образования в Республике Крым».</w:t>
      </w:r>
    </w:p>
    <w:p w:rsidR="00973A39" w:rsidRDefault="004C6CA5" w:rsidP="00973A39">
      <w:pPr>
        <w:pStyle w:val="a5"/>
        <w:widowControl/>
        <w:numPr>
          <w:ilvl w:val="0"/>
          <w:numId w:val="2"/>
        </w:numPr>
        <w:tabs>
          <w:tab w:val="left" w:pos="426"/>
        </w:tabs>
        <w:adjustRightInd w:val="0"/>
        <w:ind w:left="0" w:firstLine="0"/>
        <w:contextualSpacing/>
        <w:rPr>
          <w:sz w:val="24"/>
          <w:szCs w:val="24"/>
        </w:rPr>
      </w:pPr>
      <w:r w:rsidRPr="0091459C">
        <w:rPr>
          <w:sz w:val="24"/>
          <w:szCs w:val="24"/>
        </w:rPr>
        <w:t>Приказ Министерства образования, науки и молодежи Республики Крым от 07.06.2017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 (</w:t>
      </w:r>
      <w:r w:rsidR="0049390D" w:rsidRPr="0091459C">
        <w:rPr>
          <w:sz w:val="24"/>
          <w:szCs w:val="24"/>
        </w:rPr>
        <w:t>с изменениями</w:t>
      </w:r>
      <w:r w:rsidRPr="0091459C">
        <w:rPr>
          <w:sz w:val="24"/>
          <w:szCs w:val="24"/>
        </w:rPr>
        <w:t>).</w:t>
      </w:r>
    </w:p>
    <w:p w:rsidR="00973A39" w:rsidRPr="00425FF8" w:rsidRDefault="00973A39" w:rsidP="00973A39">
      <w:pPr>
        <w:pStyle w:val="a5"/>
        <w:widowControl/>
        <w:numPr>
          <w:ilvl w:val="0"/>
          <w:numId w:val="2"/>
        </w:numPr>
        <w:tabs>
          <w:tab w:val="left" w:pos="426"/>
        </w:tabs>
        <w:adjustRightInd w:val="0"/>
        <w:ind w:left="0" w:firstLine="0"/>
        <w:contextualSpacing/>
        <w:rPr>
          <w:sz w:val="24"/>
          <w:szCs w:val="24"/>
        </w:rPr>
      </w:pPr>
      <w:r w:rsidRPr="00425FF8">
        <w:rPr>
          <w:sz w:val="24"/>
          <w:szCs w:val="24"/>
        </w:rPr>
        <w:t>Письмо Министерства образования, науки и молодежи Республики Крым от 18.05.2022 №2015/01-14 о формировании учебных планов общеобразовательных организаций Республики Крым на 2022/2023 учебный год.</w:t>
      </w:r>
    </w:p>
    <w:p w:rsidR="00835CE5" w:rsidRPr="00973A39" w:rsidRDefault="00835CE5" w:rsidP="00973A39">
      <w:pPr>
        <w:pStyle w:val="a5"/>
        <w:widowControl/>
        <w:numPr>
          <w:ilvl w:val="0"/>
          <w:numId w:val="2"/>
        </w:numPr>
        <w:tabs>
          <w:tab w:val="left" w:pos="426"/>
        </w:tabs>
        <w:adjustRightInd w:val="0"/>
        <w:ind w:left="0" w:firstLine="0"/>
        <w:contextualSpacing/>
        <w:rPr>
          <w:sz w:val="24"/>
          <w:szCs w:val="24"/>
        </w:rPr>
      </w:pPr>
      <w:r w:rsidRPr="00973A39">
        <w:rPr>
          <w:sz w:val="24"/>
          <w:szCs w:val="24"/>
        </w:rPr>
        <w:t>Письмо Министерства образования, науки и молодежи Ре</w:t>
      </w:r>
      <w:r w:rsidR="0045458F" w:rsidRPr="00973A39">
        <w:rPr>
          <w:sz w:val="24"/>
          <w:szCs w:val="24"/>
        </w:rPr>
        <w:t>спублики К</w:t>
      </w:r>
      <w:r w:rsidR="00973A39" w:rsidRPr="00973A39">
        <w:rPr>
          <w:sz w:val="24"/>
          <w:szCs w:val="24"/>
        </w:rPr>
        <w:t xml:space="preserve">рым от </w:t>
      </w:r>
      <w:r w:rsidR="00973A39" w:rsidRPr="00973A39">
        <w:t>18.05.2022 №2017/01-14</w:t>
      </w:r>
      <w:r w:rsidRPr="00973A39">
        <w:rPr>
          <w:sz w:val="24"/>
          <w:szCs w:val="24"/>
        </w:rPr>
        <w:t xml:space="preserve"> </w:t>
      </w:r>
      <w:r w:rsidR="00424BAD" w:rsidRPr="00973A39">
        <w:rPr>
          <w:sz w:val="24"/>
          <w:szCs w:val="24"/>
        </w:rPr>
        <w:t>«</w:t>
      </w:r>
      <w:r w:rsidR="00973A39" w:rsidRPr="00973A39">
        <w:rPr>
          <w:sz w:val="24"/>
          <w:szCs w:val="24"/>
        </w:rPr>
        <w:t>Методические рекомендации по формированию учебных планов</w:t>
      </w:r>
      <w:r w:rsidR="00973A39">
        <w:rPr>
          <w:sz w:val="24"/>
          <w:szCs w:val="24"/>
        </w:rPr>
        <w:t xml:space="preserve"> </w:t>
      </w:r>
      <w:r w:rsidR="00973A39" w:rsidRPr="00973A39">
        <w:rPr>
          <w:sz w:val="24"/>
          <w:szCs w:val="24"/>
        </w:rPr>
        <w:t>общеобразовательных организаций Республики Крым</w:t>
      </w:r>
      <w:r w:rsidR="00424BAD" w:rsidRPr="00973A39">
        <w:rPr>
          <w:sz w:val="24"/>
          <w:szCs w:val="24"/>
        </w:rPr>
        <w:t>»</w:t>
      </w:r>
      <w:r w:rsidRPr="00973A39">
        <w:rPr>
          <w:sz w:val="24"/>
          <w:szCs w:val="24"/>
        </w:rPr>
        <w:t>.</w:t>
      </w:r>
    </w:p>
    <w:p w:rsidR="0049390D" w:rsidRPr="00812F80" w:rsidRDefault="00D40080" w:rsidP="00812F80">
      <w:pPr>
        <w:pStyle w:val="a5"/>
        <w:widowControl/>
        <w:numPr>
          <w:ilvl w:val="0"/>
          <w:numId w:val="2"/>
        </w:numPr>
        <w:tabs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973A39">
        <w:rPr>
          <w:bCs/>
          <w:sz w:val="24"/>
          <w:szCs w:val="24"/>
        </w:rPr>
        <w:t>Письмо</w:t>
      </w:r>
      <w:r w:rsidRPr="0091459C">
        <w:rPr>
          <w:bCs/>
          <w:sz w:val="24"/>
          <w:szCs w:val="24"/>
        </w:rPr>
        <w:t xml:space="preserve"> Министерства образования, науки и молодежи</w:t>
      </w:r>
      <w:r w:rsidR="005051E7" w:rsidRPr="0091459C">
        <w:rPr>
          <w:bCs/>
          <w:sz w:val="24"/>
          <w:szCs w:val="24"/>
        </w:rPr>
        <w:t xml:space="preserve"> Республики Крым от 24.06.2019</w:t>
      </w:r>
      <w:r w:rsidRPr="0091459C">
        <w:rPr>
          <w:bCs/>
          <w:sz w:val="24"/>
          <w:szCs w:val="24"/>
        </w:rPr>
        <w:t xml:space="preserve"> №01–14/1721</w:t>
      </w:r>
      <w:r w:rsidRPr="0091459C">
        <w:rPr>
          <w:rFonts w:eastAsiaTheme="minorHAnsi"/>
          <w:sz w:val="24"/>
          <w:szCs w:val="24"/>
          <w:lang w:eastAsia="en-US" w:bidi="ar-SA"/>
        </w:rPr>
        <w:t xml:space="preserve"> </w:t>
      </w:r>
      <w:r w:rsidRPr="0091459C">
        <w:rPr>
          <w:bCs/>
          <w:sz w:val="24"/>
          <w:szCs w:val="24"/>
        </w:rPr>
        <w:t>о преподавании истории в 10–11 классах в общеобразовательных учреждениях Республики Крым.</w:t>
      </w:r>
    </w:p>
    <w:p w:rsidR="00973A39" w:rsidRDefault="00F108EA" w:rsidP="008B1470">
      <w:pPr>
        <w:ind w:firstLine="708"/>
        <w:jc w:val="both"/>
        <w:rPr>
          <w:sz w:val="24"/>
          <w:szCs w:val="24"/>
        </w:rPr>
      </w:pPr>
      <w:r w:rsidRPr="008B1470">
        <w:rPr>
          <w:b/>
          <w:sz w:val="24"/>
          <w:szCs w:val="24"/>
        </w:rPr>
        <w:lastRenderedPageBreak/>
        <w:t xml:space="preserve">В </w:t>
      </w:r>
      <w:r w:rsidR="00195F70" w:rsidRPr="008B1470">
        <w:rPr>
          <w:b/>
          <w:sz w:val="24"/>
          <w:szCs w:val="24"/>
        </w:rPr>
        <w:t>20</w:t>
      </w:r>
      <w:r w:rsidR="00973A39">
        <w:rPr>
          <w:b/>
          <w:sz w:val="24"/>
          <w:szCs w:val="24"/>
        </w:rPr>
        <w:t>22</w:t>
      </w:r>
      <w:r w:rsidR="00195F70" w:rsidRPr="008B1470">
        <w:rPr>
          <w:b/>
          <w:sz w:val="24"/>
          <w:szCs w:val="24"/>
        </w:rPr>
        <w:t>/</w:t>
      </w:r>
      <w:r w:rsidR="00285D83" w:rsidRPr="008B1470">
        <w:rPr>
          <w:b/>
          <w:sz w:val="24"/>
          <w:szCs w:val="24"/>
        </w:rPr>
        <w:t>20</w:t>
      </w:r>
      <w:r w:rsidR="00195F70" w:rsidRPr="008B1470">
        <w:rPr>
          <w:b/>
          <w:sz w:val="24"/>
          <w:szCs w:val="24"/>
        </w:rPr>
        <w:t>2</w:t>
      </w:r>
      <w:r w:rsidR="00973A39">
        <w:rPr>
          <w:b/>
          <w:sz w:val="24"/>
          <w:szCs w:val="24"/>
        </w:rPr>
        <w:t>3</w:t>
      </w:r>
      <w:r w:rsidRPr="008B1470">
        <w:rPr>
          <w:b/>
          <w:sz w:val="24"/>
          <w:szCs w:val="24"/>
        </w:rPr>
        <w:t xml:space="preserve"> учебном году</w:t>
      </w:r>
      <w:r w:rsidRPr="0091459C">
        <w:rPr>
          <w:sz w:val="24"/>
          <w:szCs w:val="24"/>
        </w:rPr>
        <w:t xml:space="preserve"> изучение учебного предмета </w:t>
      </w:r>
      <w:r w:rsidR="0080226E" w:rsidRPr="0091459C">
        <w:rPr>
          <w:sz w:val="24"/>
          <w:szCs w:val="24"/>
        </w:rPr>
        <w:t>«</w:t>
      </w:r>
      <w:r w:rsidRPr="0091459C">
        <w:rPr>
          <w:sz w:val="24"/>
          <w:szCs w:val="24"/>
        </w:rPr>
        <w:t>История</w:t>
      </w:r>
      <w:r w:rsidR="0080226E" w:rsidRPr="0091459C">
        <w:rPr>
          <w:sz w:val="24"/>
          <w:szCs w:val="24"/>
        </w:rPr>
        <w:t>»</w:t>
      </w:r>
      <w:r w:rsidR="00BD654D" w:rsidRPr="0091459C">
        <w:rPr>
          <w:sz w:val="24"/>
          <w:szCs w:val="24"/>
        </w:rPr>
        <w:t xml:space="preserve"> </w:t>
      </w:r>
      <w:r w:rsidR="00973A39">
        <w:rPr>
          <w:sz w:val="24"/>
          <w:szCs w:val="24"/>
        </w:rPr>
        <w:t>осуществляется:</w:t>
      </w:r>
    </w:p>
    <w:p w:rsidR="00973A39" w:rsidRDefault="00973A39" w:rsidP="00973A39">
      <w:pPr>
        <w:jc w:val="both"/>
        <w:rPr>
          <w:sz w:val="24"/>
          <w:szCs w:val="24"/>
        </w:rPr>
      </w:pPr>
      <w:r>
        <w:rPr>
          <w:sz w:val="24"/>
          <w:szCs w:val="24"/>
        </w:rPr>
        <w:t>– в 5</w:t>
      </w:r>
      <w:r w:rsidR="00F108EA" w:rsidRPr="0091459C">
        <w:rPr>
          <w:sz w:val="24"/>
          <w:szCs w:val="24"/>
        </w:rPr>
        <w:t xml:space="preserve">-х классах </w:t>
      </w:r>
      <w:r w:rsidR="00285D83" w:rsidRPr="0091459C">
        <w:rPr>
          <w:sz w:val="24"/>
          <w:szCs w:val="24"/>
        </w:rPr>
        <w:t xml:space="preserve">на основе </w:t>
      </w:r>
      <w:r>
        <w:rPr>
          <w:sz w:val="24"/>
          <w:szCs w:val="24"/>
        </w:rPr>
        <w:t xml:space="preserve">обновленного </w:t>
      </w:r>
      <w:r w:rsidR="00F108EA" w:rsidRPr="0091459C">
        <w:rPr>
          <w:sz w:val="24"/>
          <w:szCs w:val="24"/>
        </w:rPr>
        <w:t>Федерально</w:t>
      </w:r>
      <w:r w:rsidR="00285D83" w:rsidRPr="0091459C">
        <w:rPr>
          <w:sz w:val="24"/>
          <w:szCs w:val="24"/>
        </w:rPr>
        <w:t>го</w:t>
      </w:r>
      <w:r w:rsidR="00F108EA" w:rsidRPr="0091459C">
        <w:rPr>
          <w:sz w:val="24"/>
          <w:szCs w:val="24"/>
        </w:rPr>
        <w:t xml:space="preserve"> государственно</w:t>
      </w:r>
      <w:r w:rsidR="00285D83" w:rsidRPr="0091459C">
        <w:rPr>
          <w:sz w:val="24"/>
          <w:szCs w:val="24"/>
        </w:rPr>
        <w:t xml:space="preserve">го </w:t>
      </w:r>
      <w:r w:rsidR="00F108EA" w:rsidRPr="0091459C">
        <w:rPr>
          <w:sz w:val="24"/>
          <w:szCs w:val="24"/>
        </w:rPr>
        <w:t>образовательно</w:t>
      </w:r>
      <w:r w:rsidR="00285D83" w:rsidRPr="0091459C">
        <w:rPr>
          <w:sz w:val="24"/>
          <w:szCs w:val="24"/>
        </w:rPr>
        <w:t>го</w:t>
      </w:r>
      <w:r w:rsidR="00F108EA" w:rsidRPr="0091459C">
        <w:rPr>
          <w:sz w:val="24"/>
          <w:szCs w:val="24"/>
        </w:rPr>
        <w:t xml:space="preserve"> стандарт</w:t>
      </w:r>
      <w:r w:rsidR="00285D83" w:rsidRPr="0091459C">
        <w:rPr>
          <w:sz w:val="24"/>
          <w:szCs w:val="24"/>
        </w:rPr>
        <w:t>а</w:t>
      </w:r>
      <w:r w:rsidR="00F108EA" w:rsidRPr="0091459C">
        <w:rPr>
          <w:sz w:val="24"/>
          <w:szCs w:val="24"/>
        </w:rPr>
        <w:t xml:space="preserve"> основного общего</w:t>
      </w:r>
      <w:r w:rsidR="00EB348C" w:rsidRPr="0091459C">
        <w:rPr>
          <w:sz w:val="24"/>
          <w:szCs w:val="24"/>
        </w:rPr>
        <w:t xml:space="preserve"> образования</w:t>
      </w:r>
      <w:r w:rsidR="00676260" w:rsidRPr="0091459C">
        <w:rPr>
          <w:sz w:val="24"/>
          <w:szCs w:val="24"/>
        </w:rPr>
        <w:t xml:space="preserve"> (далее – </w:t>
      </w:r>
      <w:r>
        <w:rPr>
          <w:sz w:val="24"/>
          <w:szCs w:val="24"/>
        </w:rPr>
        <w:t xml:space="preserve">обновленный </w:t>
      </w:r>
      <w:r w:rsidR="00676260" w:rsidRPr="0091459C">
        <w:rPr>
          <w:sz w:val="24"/>
          <w:szCs w:val="24"/>
        </w:rPr>
        <w:t>ФГОС ООО)</w:t>
      </w:r>
      <w:r w:rsidR="00D5061E">
        <w:rPr>
          <w:sz w:val="24"/>
          <w:szCs w:val="24"/>
        </w:rPr>
        <w:t xml:space="preserve">, </w:t>
      </w:r>
      <w:r w:rsidR="00D5061E" w:rsidRPr="00D5061E">
        <w:rPr>
          <w:i/>
          <w:sz w:val="24"/>
          <w:szCs w:val="24"/>
        </w:rPr>
        <w:t>см. стр. 1 п.3</w:t>
      </w:r>
      <w:r w:rsidR="00D5061E">
        <w:rPr>
          <w:sz w:val="24"/>
          <w:szCs w:val="24"/>
        </w:rPr>
        <w:t xml:space="preserve"> данного письма</w:t>
      </w:r>
      <w:r w:rsidR="00EB348C" w:rsidRPr="0091459C">
        <w:rPr>
          <w:sz w:val="24"/>
          <w:szCs w:val="24"/>
        </w:rPr>
        <w:t>;</w:t>
      </w:r>
      <w:r w:rsidR="00285D83" w:rsidRPr="0091459C">
        <w:rPr>
          <w:sz w:val="24"/>
          <w:szCs w:val="24"/>
        </w:rPr>
        <w:t xml:space="preserve"> </w:t>
      </w:r>
    </w:p>
    <w:p w:rsidR="00973A39" w:rsidRDefault="00973A39" w:rsidP="00973A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91459C">
        <w:rPr>
          <w:sz w:val="24"/>
          <w:szCs w:val="24"/>
        </w:rPr>
        <w:t xml:space="preserve">в </w:t>
      </w:r>
      <w:r>
        <w:rPr>
          <w:sz w:val="24"/>
          <w:szCs w:val="24"/>
        </w:rPr>
        <w:t>6</w:t>
      </w:r>
      <w:r w:rsidRPr="0091459C">
        <w:rPr>
          <w:sz w:val="24"/>
          <w:szCs w:val="24"/>
        </w:rPr>
        <w:t>–9</w:t>
      </w:r>
      <w:r>
        <w:rPr>
          <w:sz w:val="24"/>
          <w:szCs w:val="24"/>
        </w:rPr>
        <w:t>-х</w:t>
      </w:r>
      <w:r w:rsidRPr="0091459C">
        <w:rPr>
          <w:sz w:val="24"/>
          <w:szCs w:val="24"/>
        </w:rPr>
        <w:t xml:space="preserve"> классах на основе Федерального государственного образовательного стандарта основного общего образования (далее – ФГОС ООО)</w:t>
      </w:r>
      <w:r w:rsidR="00D5061E">
        <w:rPr>
          <w:sz w:val="24"/>
          <w:szCs w:val="24"/>
        </w:rPr>
        <w:t xml:space="preserve">, </w:t>
      </w:r>
      <w:r w:rsidR="00D5061E" w:rsidRPr="00D5061E">
        <w:rPr>
          <w:i/>
          <w:sz w:val="24"/>
          <w:szCs w:val="24"/>
        </w:rPr>
        <w:t>см. стр. 1 п.</w:t>
      </w:r>
      <w:r w:rsidR="00D5061E">
        <w:rPr>
          <w:i/>
          <w:sz w:val="24"/>
          <w:szCs w:val="24"/>
        </w:rPr>
        <w:t>2</w:t>
      </w:r>
      <w:r w:rsidR="00D5061E">
        <w:rPr>
          <w:sz w:val="24"/>
          <w:szCs w:val="24"/>
        </w:rPr>
        <w:t xml:space="preserve"> данного письма</w:t>
      </w:r>
      <w:r w:rsidR="00D5061E" w:rsidRPr="0091459C">
        <w:rPr>
          <w:sz w:val="24"/>
          <w:szCs w:val="24"/>
        </w:rPr>
        <w:t xml:space="preserve">; </w:t>
      </w:r>
    </w:p>
    <w:p w:rsidR="00D5061E" w:rsidRDefault="00973A39" w:rsidP="00D506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EB348C" w:rsidRPr="0091459C">
        <w:rPr>
          <w:sz w:val="24"/>
          <w:szCs w:val="24"/>
        </w:rPr>
        <w:t>в 10</w:t>
      </w:r>
      <w:r w:rsidR="003144D6" w:rsidRPr="0091459C">
        <w:rPr>
          <w:sz w:val="24"/>
          <w:szCs w:val="24"/>
        </w:rPr>
        <w:t>–11</w:t>
      </w:r>
      <w:r w:rsidR="00EB348C" w:rsidRPr="0091459C">
        <w:rPr>
          <w:sz w:val="24"/>
          <w:szCs w:val="24"/>
        </w:rPr>
        <w:t>-х классах – на основе Федерального государственного образовательного стандарта среднего общего образования</w:t>
      </w:r>
      <w:r w:rsidR="003144D6" w:rsidRPr="0091459C">
        <w:rPr>
          <w:sz w:val="24"/>
          <w:szCs w:val="24"/>
        </w:rPr>
        <w:t xml:space="preserve"> (далее – ФГОС СОО)</w:t>
      </w:r>
      <w:r w:rsidR="00D5061E">
        <w:rPr>
          <w:sz w:val="24"/>
          <w:szCs w:val="24"/>
        </w:rPr>
        <w:t xml:space="preserve">, </w:t>
      </w:r>
      <w:r w:rsidR="00D5061E" w:rsidRPr="00D5061E">
        <w:rPr>
          <w:i/>
          <w:sz w:val="24"/>
          <w:szCs w:val="24"/>
        </w:rPr>
        <w:t>см. стр. 1 п.</w:t>
      </w:r>
      <w:r w:rsidR="00D5061E">
        <w:rPr>
          <w:i/>
          <w:sz w:val="24"/>
          <w:szCs w:val="24"/>
        </w:rPr>
        <w:t>4</w:t>
      </w:r>
      <w:r w:rsidR="00D5061E">
        <w:rPr>
          <w:sz w:val="24"/>
          <w:szCs w:val="24"/>
        </w:rPr>
        <w:t xml:space="preserve"> данного письма</w:t>
      </w:r>
      <w:r w:rsidR="00425FF8">
        <w:rPr>
          <w:sz w:val="24"/>
          <w:szCs w:val="24"/>
        </w:rPr>
        <w:t>.</w:t>
      </w:r>
    </w:p>
    <w:p w:rsidR="00071A69" w:rsidRPr="0091459C" w:rsidRDefault="003144D6" w:rsidP="00973A39">
      <w:pPr>
        <w:jc w:val="both"/>
        <w:rPr>
          <w:sz w:val="24"/>
          <w:szCs w:val="24"/>
        </w:rPr>
      </w:pPr>
      <w:r w:rsidRPr="0091459C">
        <w:rPr>
          <w:sz w:val="24"/>
          <w:szCs w:val="24"/>
        </w:rPr>
        <w:t xml:space="preserve">. </w:t>
      </w:r>
    </w:p>
    <w:p w:rsidR="00F41045" w:rsidRDefault="00D5061E" w:rsidP="009556CF">
      <w:pPr>
        <w:ind w:firstLine="708"/>
        <w:jc w:val="both"/>
        <w:rPr>
          <w:b/>
          <w:sz w:val="24"/>
          <w:szCs w:val="24"/>
        </w:rPr>
      </w:pPr>
      <w:r w:rsidRPr="00D5061E">
        <w:rPr>
          <w:b/>
          <w:sz w:val="24"/>
          <w:szCs w:val="24"/>
        </w:rPr>
        <w:t>Обращаем внимание, что в 2022</w:t>
      </w:r>
      <w:r w:rsidR="003144D6" w:rsidRPr="00D5061E">
        <w:rPr>
          <w:b/>
          <w:sz w:val="24"/>
          <w:szCs w:val="24"/>
        </w:rPr>
        <w:t>/202</w:t>
      </w:r>
      <w:r w:rsidRPr="00D5061E">
        <w:rPr>
          <w:b/>
          <w:sz w:val="24"/>
          <w:szCs w:val="24"/>
        </w:rPr>
        <w:t>3</w:t>
      </w:r>
      <w:r w:rsidR="003144D6" w:rsidRPr="00D5061E">
        <w:rPr>
          <w:b/>
          <w:sz w:val="24"/>
          <w:szCs w:val="24"/>
        </w:rPr>
        <w:t xml:space="preserve"> учебном году </w:t>
      </w:r>
      <w:r>
        <w:rPr>
          <w:b/>
          <w:sz w:val="24"/>
          <w:szCs w:val="24"/>
        </w:rPr>
        <w:t xml:space="preserve">изучение истории </w:t>
      </w:r>
      <w:r w:rsidR="003144D6" w:rsidRPr="00D5061E">
        <w:rPr>
          <w:b/>
          <w:sz w:val="24"/>
          <w:szCs w:val="24"/>
        </w:rPr>
        <w:t xml:space="preserve">в 5–11-х классах </w:t>
      </w:r>
      <w:r w:rsidR="00137D0A" w:rsidRPr="00D5061E">
        <w:rPr>
          <w:b/>
          <w:sz w:val="24"/>
          <w:szCs w:val="24"/>
        </w:rPr>
        <w:t>организуется</w:t>
      </w:r>
      <w:r w:rsidR="003144D6" w:rsidRPr="00D5061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ТОЛЬКО </w:t>
      </w:r>
      <w:r w:rsidRPr="00D5061E">
        <w:rPr>
          <w:b/>
          <w:sz w:val="24"/>
          <w:szCs w:val="24"/>
        </w:rPr>
        <w:t>НА ОСНОВЕ ЛИНЕЙНОЙ МОДЕЛИ преподавания истории.</w:t>
      </w:r>
    </w:p>
    <w:p w:rsidR="00F41045" w:rsidRDefault="00F41045" w:rsidP="008B1470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Изучение учебного предмета «История» </w:t>
      </w:r>
      <w:r w:rsidR="008E4E5C">
        <w:rPr>
          <w:sz w:val="24"/>
          <w:szCs w:val="24"/>
        </w:rPr>
        <w:t xml:space="preserve">ОБЯЗАТЕЛЬНО </w:t>
      </w:r>
      <w:r>
        <w:rPr>
          <w:sz w:val="24"/>
          <w:szCs w:val="24"/>
        </w:rPr>
        <w:t xml:space="preserve">должно </w:t>
      </w:r>
      <w:r w:rsidR="00E51D27">
        <w:rPr>
          <w:sz w:val="24"/>
          <w:szCs w:val="24"/>
        </w:rPr>
        <w:t>базироваться</w:t>
      </w:r>
      <w:r>
        <w:rPr>
          <w:sz w:val="24"/>
          <w:szCs w:val="24"/>
        </w:rPr>
        <w:t xml:space="preserve"> на основе </w:t>
      </w:r>
      <w:r w:rsidRPr="0091459C">
        <w:rPr>
          <w:sz w:val="24"/>
          <w:szCs w:val="24"/>
          <w:u w:val="single"/>
        </w:rPr>
        <w:t>Концепци</w:t>
      </w:r>
      <w:r>
        <w:rPr>
          <w:sz w:val="24"/>
          <w:szCs w:val="24"/>
          <w:u w:val="single"/>
        </w:rPr>
        <w:t>и</w:t>
      </w:r>
      <w:r w:rsidRPr="0091459C">
        <w:rPr>
          <w:sz w:val="24"/>
          <w:szCs w:val="24"/>
          <w:u w:val="single"/>
        </w:rPr>
        <w:t xml:space="preserve"> преподавания учебного курса «История России»</w:t>
      </w:r>
      <w:r w:rsidRPr="0091459C">
        <w:rPr>
          <w:sz w:val="24"/>
          <w:szCs w:val="24"/>
        </w:rPr>
        <w:t xml:space="preserve"> в образовательных организациях Российской Федерации, реализующих основны</w:t>
      </w:r>
      <w:r>
        <w:rPr>
          <w:sz w:val="24"/>
          <w:szCs w:val="24"/>
        </w:rPr>
        <w:t>е общеобразовательные программы</w:t>
      </w:r>
      <w:r w:rsidR="00583588">
        <w:rPr>
          <w:sz w:val="24"/>
          <w:szCs w:val="24"/>
        </w:rPr>
        <w:t xml:space="preserve"> </w:t>
      </w:r>
      <w:r w:rsidR="00583588" w:rsidRPr="0091459C">
        <w:rPr>
          <w:sz w:val="24"/>
          <w:szCs w:val="24"/>
        </w:rPr>
        <w:t>(далее – Концепция</w:t>
      </w:r>
      <w:r w:rsidR="00996042">
        <w:rPr>
          <w:sz w:val="24"/>
          <w:szCs w:val="24"/>
        </w:rPr>
        <w:t>, Концепция</w:t>
      </w:r>
      <w:r w:rsidR="00E73B7A">
        <w:rPr>
          <w:sz w:val="24"/>
          <w:szCs w:val="24"/>
        </w:rPr>
        <w:t xml:space="preserve"> по И</w:t>
      </w:r>
      <w:r w:rsidR="00996042">
        <w:rPr>
          <w:sz w:val="24"/>
          <w:szCs w:val="24"/>
        </w:rPr>
        <w:t>стории России</w:t>
      </w:r>
      <w:r w:rsidR="00583588" w:rsidRPr="0091459C">
        <w:rPr>
          <w:sz w:val="24"/>
          <w:szCs w:val="24"/>
        </w:rPr>
        <w:t>)</w:t>
      </w:r>
      <w:r w:rsidR="00583588">
        <w:rPr>
          <w:sz w:val="24"/>
          <w:szCs w:val="24"/>
        </w:rPr>
        <w:t xml:space="preserve"> и Историко-культурного стандарта</w:t>
      </w:r>
      <w:r w:rsidR="008E4E5C">
        <w:rPr>
          <w:sz w:val="24"/>
          <w:szCs w:val="24"/>
        </w:rPr>
        <w:t>, принятого Ро</w:t>
      </w:r>
      <w:r w:rsidR="00583588">
        <w:rPr>
          <w:sz w:val="24"/>
          <w:szCs w:val="24"/>
        </w:rPr>
        <w:t>сс</w:t>
      </w:r>
      <w:r w:rsidR="008E4E5C">
        <w:rPr>
          <w:sz w:val="24"/>
          <w:szCs w:val="24"/>
        </w:rPr>
        <w:t>ийским историческим обществом в 20</w:t>
      </w:r>
      <w:r w:rsidR="00583588">
        <w:rPr>
          <w:sz w:val="24"/>
          <w:szCs w:val="24"/>
        </w:rPr>
        <w:t xml:space="preserve">14 году и </w:t>
      </w:r>
      <w:r w:rsidR="008E4E5C">
        <w:rPr>
          <w:sz w:val="24"/>
          <w:szCs w:val="24"/>
          <w:u w:val="single"/>
        </w:rPr>
        <w:t xml:space="preserve">актуализированного в данной Концепции. </w:t>
      </w:r>
    </w:p>
    <w:p w:rsidR="009717E3" w:rsidRDefault="009717E3" w:rsidP="009717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Обращаем внимание на то, что </w:t>
      </w:r>
      <w:r w:rsidRPr="009F5A54">
        <w:rPr>
          <w:sz w:val="24"/>
          <w:szCs w:val="24"/>
          <w:u w:val="single"/>
        </w:rPr>
        <w:t>Концепция устанавливает</w:t>
      </w:r>
      <w:r w:rsidRPr="009717E3">
        <w:rPr>
          <w:sz w:val="24"/>
          <w:szCs w:val="24"/>
        </w:rPr>
        <w:t xml:space="preserve"> </w:t>
      </w:r>
      <w:r w:rsidRPr="009717E3">
        <w:rPr>
          <w:b/>
          <w:sz w:val="24"/>
          <w:szCs w:val="24"/>
        </w:rPr>
        <w:t xml:space="preserve">объем учебного времени, отводимый на изучение курса «История России»: не менее 2/3 общего объёма материала и часов, отведённых </w:t>
      </w:r>
      <w:r>
        <w:rPr>
          <w:b/>
          <w:sz w:val="24"/>
          <w:szCs w:val="24"/>
        </w:rPr>
        <w:t>на изучение предмета «История»</w:t>
      </w:r>
      <w:r w:rsidR="00D344DE">
        <w:rPr>
          <w:rStyle w:val="af3"/>
          <w:b/>
          <w:sz w:val="24"/>
          <w:szCs w:val="24"/>
        </w:rPr>
        <w:footnoteReference w:id="1"/>
      </w:r>
      <w:r>
        <w:rPr>
          <w:sz w:val="24"/>
          <w:szCs w:val="24"/>
        </w:rPr>
        <w:t>.</w:t>
      </w:r>
    </w:p>
    <w:p w:rsidR="009717E3" w:rsidRDefault="009717E3" w:rsidP="009717E3">
      <w:pPr>
        <w:ind w:firstLine="708"/>
        <w:jc w:val="both"/>
        <w:rPr>
          <w:sz w:val="24"/>
          <w:szCs w:val="24"/>
        </w:rPr>
      </w:pPr>
      <w:r w:rsidRPr="009F5A54">
        <w:rPr>
          <w:sz w:val="24"/>
          <w:szCs w:val="24"/>
          <w:u w:val="single"/>
        </w:rPr>
        <w:t>Концепция определяет</w:t>
      </w:r>
      <w:r w:rsidRPr="009717E3">
        <w:rPr>
          <w:sz w:val="24"/>
          <w:szCs w:val="24"/>
        </w:rPr>
        <w:t xml:space="preserve"> </w:t>
      </w:r>
      <w:r w:rsidRPr="009717E3">
        <w:rPr>
          <w:b/>
          <w:sz w:val="24"/>
          <w:szCs w:val="24"/>
        </w:rPr>
        <w:t>хронологические рамки пер</w:t>
      </w:r>
      <w:r>
        <w:rPr>
          <w:b/>
          <w:sz w:val="24"/>
          <w:szCs w:val="24"/>
        </w:rPr>
        <w:t>иода новейшей истории 1914–2020 </w:t>
      </w:r>
      <w:r w:rsidRPr="009717E3">
        <w:rPr>
          <w:b/>
          <w:sz w:val="24"/>
          <w:szCs w:val="24"/>
        </w:rPr>
        <w:t>гг. по классам обучения: 1914–1945 гг. изучается в 10 классе, период 1945–2020 гг. – в</w:t>
      </w:r>
      <w:r>
        <w:rPr>
          <w:b/>
          <w:sz w:val="24"/>
          <w:szCs w:val="24"/>
        </w:rPr>
        <w:t> </w:t>
      </w:r>
      <w:r w:rsidRPr="009717E3">
        <w:rPr>
          <w:b/>
          <w:sz w:val="24"/>
          <w:szCs w:val="24"/>
        </w:rPr>
        <w:t>11 классе</w:t>
      </w:r>
      <w:r w:rsidR="009F5A54">
        <w:rPr>
          <w:rStyle w:val="af3"/>
          <w:b/>
          <w:sz w:val="24"/>
          <w:szCs w:val="24"/>
        </w:rPr>
        <w:footnoteReference w:id="2"/>
      </w:r>
      <w:r w:rsidR="00D344DE">
        <w:rPr>
          <w:sz w:val="24"/>
          <w:szCs w:val="24"/>
        </w:rPr>
        <w:t>.</w:t>
      </w:r>
    </w:p>
    <w:p w:rsidR="009556CF" w:rsidRDefault="009556CF" w:rsidP="009717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9556CF">
        <w:rPr>
          <w:sz w:val="24"/>
          <w:szCs w:val="24"/>
        </w:rPr>
        <w:t>инхронизация курсов «История России» и «Всеобщая история», сопоставление ключевых событий и процессов отечественной и мировой истории</w:t>
      </w:r>
      <w:r>
        <w:rPr>
          <w:sz w:val="24"/>
          <w:szCs w:val="24"/>
        </w:rPr>
        <w:t xml:space="preserve"> являются обязательными условиями изучения учебного предмета «И</w:t>
      </w:r>
      <w:r w:rsidR="00A53B78">
        <w:rPr>
          <w:sz w:val="24"/>
          <w:szCs w:val="24"/>
        </w:rPr>
        <w:t>стория».</w:t>
      </w:r>
    </w:p>
    <w:p w:rsidR="00A53B78" w:rsidRDefault="00A53B78" w:rsidP="009717E3">
      <w:pPr>
        <w:ind w:firstLine="708"/>
        <w:jc w:val="both"/>
        <w:rPr>
          <w:sz w:val="24"/>
          <w:szCs w:val="24"/>
        </w:rPr>
      </w:pPr>
      <w:r w:rsidRPr="00A53B78">
        <w:rPr>
          <w:sz w:val="24"/>
          <w:szCs w:val="24"/>
        </w:rPr>
        <w:t>Обязательное изучение региональной истории в курсе «История России» должно осуществляться по пособиям, содержание которых соответствует Концепции и Историко-культурному стандарту</w:t>
      </w:r>
      <w:r>
        <w:rPr>
          <w:sz w:val="24"/>
          <w:szCs w:val="24"/>
        </w:rPr>
        <w:t>.</w:t>
      </w:r>
    </w:p>
    <w:p w:rsidR="009556CF" w:rsidRPr="00D344DE" w:rsidRDefault="009556CF" w:rsidP="009556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Подробно основные принципы, ключевые положения Концепции и изменения, внесенные в Историко-культурный стандарт, рассмотрены в Методическом письме</w:t>
      </w:r>
      <w:r w:rsidRPr="009556CF">
        <w:t xml:space="preserve"> </w:t>
      </w:r>
      <w:r w:rsidRPr="009556CF">
        <w:rPr>
          <w:sz w:val="24"/>
          <w:szCs w:val="24"/>
        </w:rPr>
        <w:t>об осо</w:t>
      </w:r>
      <w:r>
        <w:rPr>
          <w:sz w:val="24"/>
          <w:szCs w:val="24"/>
        </w:rPr>
        <w:t xml:space="preserve">бенностях преподавания истории </w:t>
      </w:r>
      <w:r w:rsidRPr="009556CF">
        <w:rPr>
          <w:sz w:val="24"/>
          <w:szCs w:val="24"/>
        </w:rPr>
        <w:t>в общеобразовательны</w:t>
      </w:r>
      <w:r>
        <w:rPr>
          <w:sz w:val="24"/>
          <w:szCs w:val="24"/>
        </w:rPr>
        <w:t xml:space="preserve">х организациях Республики Крым </w:t>
      </w:r>
      <w:r w:rsidRPr="009556CF">
        <w:rPr>
          <w:sz w:val="24"/>
          <w:szCs w:val="24"/>
        </w:rPr>
        <w:t>в 2021/2022 учебном году</w:t>
      </w:r>
      <w:r>
        <w:rPr>
          <w:sz w:val="24"/>
          <w:szCs w:val="24"/>
        </w:rPr>
        <w:t xml:space="preserve">, размещенном на сайте ГБОУ ДПО РК КРИППО. </w:t>
      </w:r>
      <w:r w:rsidRPr="00A876FE">
        <w:rPr>
          <w:sz w:val="24"/>
          <w:szCs w:val="24"/>
        </w:rPr>
        <w:t>Режим доступа:</w:t>
      </w:r>
      <w:r>
        <w:rPr>
          <w:sz w:val="24"/>
          <w:szCs w:val="24"/>
        </w:rPr>
        <w:t xml:space="preserve"> </w:t>
      </w:r>
      <w:hyperlink r:id="rId20" w:history="1">
        <w:r w:rsidR="00114067" w:rsidRPr="00A27FE3">
          <w:rPr>
            <w:rStyle w:val="a8"/>
            <w:sz w:val="24"/>
            <w:szCs w:val="24"/>
          </w:rPr>
          <w:t>https://www.krippo.ru/files/metod2022/25_07_22-1.pdf</w:t>
        </w:r>
      </w:hyperlink>
      <w:proofErr w:type="gramStart"/>
      <w:r w:rsidR="00114067">
        <w:rPr>
          <w:sz w:val="24"/>
          <w:szCs w:val="24"/>
        </w:rPr>
        <w:t xml:space="preserve"> .</w:t>
      </w:r>
      <w:proofErr w:type="gramEnd"/>
    </w:p>
    <w:p w:rsidR="00A53B78" w:rsidRPr="00F41045" w:rsidRDefault="00A53B78" w:rsidP="00A53B78">
      <w:pPr>
        <w:ind w:firstLine="708"/>
        <w:jc w:val="both"/>
        <w:rPr>
          <w:sz w:val="24"/>
          <w:szCs w:val="24"/>
        </w:rPr>
      </w:pPr>
      <w:r w:rsidRPr="00A53B78">
        <w:rPr>
          <w:sz w:val="24"/>
          <w:szCs w:val="24"/>
        </w:rPr>
        <w:t>Учителям истории необходимо познаком</w:t>
      </w:r>
      <w:r w:rsidR="00425FF8">
        <w:rPr>
          <w:sz w:val="24"/>
          <w:szCs w:val="24"/>
        </w:rPr>
        <w:t>иться с содержанием Концепции и </w:t>
      </w:r>
      <w:r w:rsidRPr="00A53B78">
        <w:rPr>
          <w:sz w:val="24"/>
          <w:szCs w:val="24"/>
        </w:rPr>
        <w:t>руководствоваться ее поло</w:t>
      </w:r>
      <w:r>
        <w:rPr>
          <w:sz w:val="24"/>
          <w:szCs w:val="24"/>
        </w:rPr>
        <w:t>жениями в преподавании истории (</w:t>
      </w:r>
      <w:r w:rsidRPr="00D5061E">
        <w:rPr>
          <w:i/>
          <w:sz w:val="24"/>
          <w:szCs w:val="24"/>
        </w:rPr>
        <w:t>см. стр. 1 п.</w:t>
      </w:r>
      <w:r>
        <w:rPr>
          <w:i/>
          <w:sz w:val="24"/>
          <w:szCs w:val="24"/>
        </w:rPr>
        <w:t>8</w:t>
      </w:r>
      <w:r>
        <w:rPr>
          <w:sz w:val="24"/>
          <w:szCs w:val="24"/>
        </w:rPr>
        <w:t xml:space="preserve"> данного письма).</w:t>
      </w:r>
    </w:p>
    <w:p w:rsidR="009717E3" w:rsidRDefault="00A53B78" w:rsidP="009717E3">
      <w:pPr>
        <w:ind w:firstLine="708"/>
        <w:jc w:val="both"/>
        <w:rPr>
          <w:sz w:val="24"/>
          <w:szCs w:val="24"/>
        </w:rPr>
      </w:pPr>
      <w:r w:rsidRPr="00A53B78">
        <w:rPr>
          <w:sz w:val="24"/>
          <w:szCs w:val="24"/>
        </w:rPr>
        <w:t xml:space="preserve">Методистам (специалистам) муниципальных методических служб, курирующим преподавание предметов социально-гуманитарного цикла, рекомендовано организовать семинары с целью ознакомления педагогов с изменениями в подходах к преподаванию истории в соответствии с Концепцией. </w:t>
      </w:r>
    </w:p>
    <w:p w:rsidR="00C61A5B" w:rsidRPr="00C61A5B" w:rsidRDefault="00C61A5B" w:rsidP="00C61A5B">
      <w:pPr>
        <w:ind w:firstLine="708"/>
        <w:jc w:val="center"/>
        <w:rPr>
          <w:b/>
          <w:sz w:val="24"/>
          <w:szCs w:val="24"/>
        </w:rPr>
      </w:pPr>
      <w:r w:rsidRPr="00C61A5B">
        <w:rPr>
          <w:b/>
          <w:sz w:val="24"/>
          <w:szCs w:val="24"/>
        </w:rPr>
        <w:t>Изучение учебного предмета «История» в 10–11 классах</w:t>
      </w:r>
    </w:p>
    <w:p w:rsidR="00C61A5B" w:rsidRPr="00262459" w:rsidRDefault="00C61A5B" w:rsidP="00C61A5B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459">
        <w:rPr>
          <w:rFonts w:ascii="Times New Roman" w:hAnsi="Times New Roman" w:cs="Times New Roman"/>
          <w:sz w:val="24"/>
          <w:szCs w:val="24"/>
        </w:rPr>
        <w:t xml:space="preserve">Обращаем внимание: в соответствии с ФГОС СОО, новой Концепцией по Истории России, </w:t>
      </w:r>
      <w:r w:rsidR="00363687" w:rsidRPr="00363687">
        <w:rPr>
          <w:rFonts w:ascii="Times New Roman" w:hAnsi="Times New Roman" w:cs="Times New Roman"/>
          <w:sz w:val="24"/>
          <w:szCs w:val="24"/>
        </w:rPr>
        <w:t>Примерн</w:t>
      </w:r>
      <w:r w:rsidR="00363687">
        <w:rPr>
          <w:rFonts w:ascii="Times New Roman" w:hAnsi="Times New Roman" w:cs="Times New Roman"/>
          <w:sz w:val="24"/>
          <w:szCs w:val="24"/>
        </w:rPr>
        <w:t>ой</w:t>
      </w:r>
      <w:r w:rsidR="00363687" w:rsidRPr="00363687">
        <w:rPr>
          <w:rFonts w:ascii="Times New Roman" w:hAnsi="Times New Roman" w:cs="Times New Roman"/>
          <w:sz w:val="24"/>
          <w:szCs w:val="24"/>
        </w:rPr>
        <w:t xml:space="preserve"> основн</w:t>
      </w:r>
      <w:r w:rsidR="00363687">
        <w:rPr>
          <w:rFonts w:ascii="Times New Roman" w:hAnsi="Times New Roman" w:cs="Times New Roman"/>
          <w:sz w:val="24"/>
          <w:szCs w:val="24"/>
        </w:rPr>
        <w:t>ой</w:t>
      </w:r>
      <w:r w:rsidR="00363687" w:rsidRPr="00363687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363687">
        <w:rPr>
          <w:rFonts w:ascii="Times New Roman" w:hAnsi="Times New Roman" w:cs="Times New Roman"/>
          <w:sz w:val="24"/>
          <w:szCs w:val="24"/>
        </w:rPr>
        <w:t>ой</w:t>
      </w:r>
      <w:r w:rsidR="00363687" w:rsidRPr="00363687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363687">
        <w:rPr>
          <w:rFonts w:ascii="Times New Roman" w:hAnsi="Times New Roman" w:cs="Times New Roman"/>
          <w:sz w:val="24"/>
          <w:szCs w:val="24"/>
        </w:rPr>
        <w:t>ой</w:t>
      </w:r>
      <w:r w:rsidR="00363687" w:rsidRPr="00363687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 </w:t>
      </w:r>
      <w:r w:rsidR="00363687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262459">
        <w:rPr>
          <w:rFonts w:ascii="Times New Roman" w:hAnsi="Times New Roman" w:cs="Times New Roman"/>
          <w:sz w:val="24"/>
          <w:szCs w:val="24"/>
        </w:rPr>
        <w:t>ПООП СОО</w:t>
      </w:r>
      <w:r w:rsidR="00363687">
        <w:rPr>
          <w:rFonts w:ascii="Times New Roman" w:hAnsi="Times New Roman" w:cs="Times New Roman"/>
          <w:sz w:val="24"/>
          <w:szCs w:val="24"/>
        </w:rPr>
        <w:t>)</w:t>
      </w:r>
      <w:r w:rsidRPr="00996042">
        <w:rPr>
          <w:rFonts w:ascii="Times New Roman" w:hAnsi="Times New Roman" w:cs="Times New Roman"/>
          <w:sz w:val="24"/>
          <w:szCs w:val="24"/>
        </w:rPr>
        <w:t xml:space="preserve"> </w:t>
      </w:r>
      <w:r w:rsidRPr="00262459">
        <w:rPr>
          <w:rFonts w:ascii="Times New Roman" w:hAnsi="Times New Roman" w:cs="Times New Roman"/>
          <w:b/>
          <w:sz w:val="24"/>
          <w:szCs w:val="24"/>
        </w:rPr>
        <w:t>«История»</w:t>
      </w:r>
      <w:r w:rsidRPr="00996042">
        <w:rPr>
          <w:rFonts w:ascii="Times New Roman" w:hAnsi="Times New Roman" w:cs="Times New Roman"/>
          <w:sz w:val="24"/>
          <w:szCs w:val="24"/>
        </w:rPr>
        <w:t xml:space="preserve"> на уровне среднего общего образования </w:t>
      </w:r>
      <w:r w:rsidRPr="00996042">
        <w:rPr>
          <w:rFonts w:ascii="Times New Roman" w:hAnsi="Times New Roman" w:cs="Times New Roman"/>
          <w:b/>
          <w:sz w:val="24"/>
          <w:szCs w:val="24"/>
        </w:rPr>
        <w:t>является обязательным для изучения в 10</w:t>
      </w:r>
      <w:r w:rsidRPr="00996042">
        <w:rPr>
          <w:rFonts w:ascii="Times New Roman" w:hAnsi="Times New Roman" w:cs="Times New Roman"/>
          <w:b/>
          <w:sz w:val="24"/>
          <w:szCs w:val="24"/>
        </w:rPr>
        <w:noBreakHyphen/>
        <w:t>11-х классах учебным предметом.</w:t>
      </w:r>
      <w:r w:rsidRPr="00996042">
        <w:rPr>
          <w:rFonts w:ascii="Times New Roman" w:hAnsi="Times New Roman" w:cs="Times New Roman"/>
          <w:sz w:val="24"/>
          <w:szCs w:val="24"/>
        </w:rPr>
        <w:t xml:space="preserve"> Курс </w:t>
      </w:r>
      <w:r w:rsidRPr="00262459">
        <w:rPr>
          <w:rFonts w:ascii="Times New Roman" w:hAnsi="Times New Roman" w:cs="Times New Roman"/>
          <w:sz w:val="24"/>
          <w:szCs w:val="24"/>
          <w:u w:val="single"/>
        </w:rPr>
        <w:t>«Россия в мире» не может заменить изучение учебного предмета «История»,</w:t>
      </w:r>
      <w:r w:rsidRPr="00996042">
        <w:rPr>
          <w:rFonts w:ascii="Times New Roman" w:hAnsi="Times New Roman" w:cs="Times New Roman"/>
          <w:sz w:val="24"/>
          <w:szCs w:val="24"/>
        </w:rPr>
        <w:t xml:space="preserve"> т.к. не предусматривает изучение периода новейшей истории</w:t>
      </w:r>
      <w:r w:rsidR="00363687">
        <w:rPr>
          <w:rFonts w:ascii="Times New Roman" w:hAnsi="Times New Roman" w:cs="Times New Roman"/>
          <w:sz w:val="24"/>
          <w:szCs w:val="24"/>
        </w:rPr>
        <w:t xml:space="preserve"> (</w:t>
      </w:r>
      <w:r w:rsidR="0036368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363687">
        <w:rPr>
          <w:rFonts w:ascii="Times New Roman" w:hAnsi="Times New Roman" w:cs="Times New Roman"/>
          <w:sz w:val="24"/>
          <w:szCs w:val="24"/>
        </w:rPr>
        <w:t>–</w:t>
      </w:r>
      <w:r w:rsidR="0036368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425FF8">
        <w:rPr>
          <w:rFonts w:ascii="Times New Roman" w:hAnsi="Times New Roman" w:cs="Times New Roman"/>
          <w:sz w:val="24"/>
          <w:szCs w:val="24"/>
        </w:rPr>
        <w:t xml:space="preserve"> веков</w:t>
      </w:r>
      <w:r w:rsidR="00363687">
        <w:rPr>
          <w:rFonts w:ascii="Times New Roman" w:hAnsi="Times New Roman" w:cs="Times New Roman"/>
          <w:sz w:val="24"/>
          <w:szCs w:val="24"/>
        </w:rPr>
        <w:t>)</w:t>
      </w:r>
      <w:r w:rsidRPr="00996042">
        <w:rPr>
          <w:rFonts w:ascii="Times New Roman" w:hAnsi="Times New Roman" w:cs="Times New Roman"/>
          <w:sz w:val="24"/>
          <w:szCs w:val="24"/>
        </w:rPr>
        <w:t xml:space="preserve">. В соответствии с Концепцией </w:t>
      </w:r>
      <w:r w:rsidRPr="00996042">
        <w:rPr>
          <w:rFonts w:ascii="Times New Roman" w:hAnsi="Times New Roman" w:cs="Times New Roman"/>
          <w:sz w:val="24"/>
          <w:szCs w:val="24"/>
          <w:u w:val="single"/>
        </w:rPr>
        <w:t xml:space="preserve">необходимо исключить из обязательной части учебных планов 10–11 классов курс «Россия в мире» и </w:t>
      </w:r>
      <w:r w:rsidRPr="00996042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изучать его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ТОЛЬКО </w:t>
      </w:r>
      <w:r w:rsidRPr="00996042">
        <w:rPr>
          <w:rFonts w:ascii="Times New Roman" w:hAnsi="Times New Roman" w:cs="Times New Roman"/>
          <w:sz w:val="24"/>
          <w:szCs w:val="24"/>
          <w:u w:val="single"/>
        </w:rPr>
        <w:t>в качестве курса по выбору</w:t>
      </w:r>
      <w:r w:rsidRPr="00996042">
        <w:rPr>
          <w:rFonts w:ascii="Times New Roman" w:hAnsi="Times New Roman" w:cs="Times New Roman"/>
          <w:sz w:val="24"/>
          <w:szCs w:val="24"/>
        </w:rPr>
        <w:t xml:space="preserve"> </w:t>
      </w:r>
      <w:r w:rsidR="00425FF8">
        <w:rPr>
          <w:rFonts w:ascii="Times New Roman" w:hAnsi="Times New Roman" w:cs="Times New Roman"/>
          <w:sz w:val="24"/>
          <w:szCs w:val="24"/>
        </w:rPr>
        <w:t>обще</w:t>
      </w:r>
      <w:r w:rsidRPr="00996042">
        <w:rPr>
          <w:rFonts w:ascii="Times New Roman" w:hAnsi="Times New Roman" w:cs="Times New Roman"/>
          <w:sz w:val="24"/>
          <w:szCs w:val="24"/>
        </w:rPr>
        <w:t>образовательных организаций при углублённом изучении гуманитарных и общественно-научных предметов.</w:t>
      </w:r>
    </w:p>
    <w:p w:rsidR="00C61A5B" w:rsidRPr="0091459C" w:rsidRDefault="00C61A5B" w:rsidP="00C61A5B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Преподавание «Истории»</w:t>
      </w:r>
      <w:r>
        <w:rPr>
          <w:sz w:val="24"/>
          <w:szCs w:val="24"/>
        </w:rPr>
        <w:t xml:space="preserve"> может быть организовано на </w:t>
      </w:r>
      <w:r w:rsidRPr="0091459C">
        <w:rPr>
          <w:sz w:val="24"/>
          <w:szCs w:val="24"/>
        </w:rPr>
        <w:t>базовом и углубленном уровнях.</w:t>
      </w:r>
    </w:p>
    <w:p w:rsidR="00C61A5B" w:rsidRPr="0091459C" w:rsidRDefault="00C61A5B" w:rsidP="00C61A5B">
      <w:pPr>
        <w:ind w:firstLine="709"/>
        <w:jc w:val="both"/>
        <w:rPr>
          <w:b/>
          <w:sz w:val="24"/>
          <w:szCs w:val="24"/>
        </w:rPr>
      </w:pPr>
      <w:r w:rsidRPr="0091459C">
        <w:rPr>
          <w:sz w:val="24"/>
          <w:szCs w:val="24"/>
        </w:rPr>
        <w:t xml:space="preserve">В соответствии с ПООП СОО на обязательное изучение учебного предмета «История» на уровне среднего общего образования на базовом уровне </w:t>
      </w:r>
      <w:r>
        <w:rPr>
          <w:sz w:val="24"/>
          <w:szCs w:val="24"/>
        </w:rPr>
        <w:t>в 10–11-х классах отводится 140 </w:t>
      </w:r>
      <w:r w:rsidRPr="0091459C">
        <w:rPr>
          <w:sz w:val="24"/>
          <w:szCs w:val="24"/>
        </w:rPr>
        <w:t>(70/70) часов, из расчета 2 часа в неделю при 35 учебных неделях; на углубленном уровне – 280 (140/140) часов, из расчета 4 часа в неделю при 35 учебных неделях. Образовательная организация составляет учебный план исходя из своего календарного графика на текущий учебный год.</w:t>
      </w:r>
    </w:p>
    <w:p w:rsidR="00C61A5B" w:rsidRPr="0091459C" w:rsidRDefault="00C61A5B" w:rsidP="00C61A5B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 xml:space="preserve">Структурно предмет «История» </w:t>
      </w:r>
      <w:r w:rsidRPr="0091459C">
        <w:rPr>
          <w:b/>
          <w:sz w:val="24"/>
          <w:szCs w:val="24"/>
        </w:rPr>
        <w:t>на базовом уровне</w:t>
      </w:r>
      <w:r w:rsidRPr="0091459C">
        <w:rPr>
          <w:sz w:val="24"/>
          <w:szCs w:val="24"/>
        </w:rPr>
        <w:t xml:space="preserve"> включает учебные курсы «Всеобщая (Новейшая) история» и «История России» в хронологических рамках</w:t>
      </w:r>
      <w:r>
        <w:rPr>
          <w:sz w:val="24"/>
          <w:szCs w:val="24"/>
        </w:rPr>
        <w:t xml:space="preserve"> 1914–2020 </w:t>
      </w:r>
      <w:r w:rsidRPr="0091459C">
        <w:rPr>
          <w:sz w:val="24"/>
          <w:szCs w:val="24"/>
        </w:rPr>
        <w:t>гг.</w:t>
      </w:r>
    </w:p>
    <w:p w:rsidR="00C61A5B" w:rsidRPr="0091459C" w:rsidRDefault="00C61A5B" w:rsidP="00C61A5B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 xml:space="preserve">Предмет «История» </w:t>
      </w:r>
      <w:r w:rsidRPr="0091459C">
        <w:rPr>
          <w:b/>
          <w:sz w:val="24"/>
          <w:szCs w:val="24"/>
        </w:rPr>
        <w:t>на углубленном уровне</w:t>
      </w:r>
      <w:r w:rsidRPr="0091459C">
        <w:rPr>
          <w:sz w:val="24"/>
          <w:szCs w:val="24"/>
        </w:rPr>
        <w:t xml:space="preserve"> включает в себя расширенное содержание «Истории» на базовом уровне </w:t>
      </w:r>
      <w:r>
        <w:rPr>
          <w:sz w:val="24"/>
          <w:szCs w:val="24"/>
        </w:rPr>
        <w:t>периода 1914–2020</w:t>
      </w:r>
      <w:r w:rsidRPr="0091459C">
        <w:rPr>
          <w:sz w:val="24"/>
          <w:szCs w:val="24"/>
        </w:rPr>
        <w:t xml:space="preserve"> гг. </w:t>
      </w:r>
      <w:r w:rsidRPr="0091459C">
        <w:rPr>
          <w:sz w:val="24"/>
          <w:szCs w:val="24"/>
          <w:u w:val="single"/>
        </w:rPr>
        <w:t>и повторительно-обобщающий курс «История. Россия до 1914 года»</w:t>
      </w:r>
      <w:r w:rsidRPr="0091459C">
        <w:rPr>
          <w:sz w:val="24"/>
          <w:szCs w:val="24"/>
        </w:rPr>
        <w:t>.</w:t>
      </w:r>
    </w:p>
    <w:p w:rsidR="00C61A5B" w:rsidRPr="0091459C" w:rsidRDefault="00C61A5B" w:rsidP="00C61A5B">
      <w:pPr>
        <w:ind w:firstLine="709"/>
        <w:jc w:val="both"/>
        <w:rPr>
          <w:bCs/>
          <w:sz w:val="24"/>
          <w:szCs w:val="24"/>
        </w:rPr>
      </w:pPr>
      <w:r w:rsidRPr="0091459C">
        <w:rPr>
          <w:bCs/>
          <w:sz w:val="24"/>
          <w:szCs w:val="24"/>
        </w:rPr>
        <w:t>Учителям истории, преподающим в 202</w:t>
      </w:r>
      <w:r>
        <w:rPr>
          <w:bCs/>
          <w:sz w:val="24"/>
          <w:szCs w:val="24"/>
        </w:rPr>
        <w:t>2</w:t>
      </w:r>
      <w:r w:rsidRPr="0091459C">
        <w:rPr>
          <w:bCs/>
          <w:sz w:val="24"/>
          <w:szCs w:val="24"/>
        </w:rPr>
        <w:t>/202</w:t>
      </w:r>
      <w:r>
        <w:rPr>
          <w:bCs/>
          <w:sz w:val="24"/>
          <w:szCs w:val="24"/>
        </w:rPr>
        <w:t>3</w:t>
      </w:r>
      <w:r w:rsidRPr="0091459C">
        <w:rPr>
          <w:bCs/>
          <w:sz w:val="24"/>
          <w:szCs w:val="24"/>
        </w:rPr>
        <w:t xml:space="preserve"> учебном году </w:t>
      </w:r>
      <w:r w:rsidRPr="00941732">
        <w:rPr>
          <w:bCs/>
          <w:sz w:val="24"/>
          <w:szCs w:val="24"/>
          <w:u w:val="single"/>
        </w:rPr>
        <w:t>в 10–11-х классах, при определении хронологических рамок изучаемых исторических периодов в указанных параллелях классов необходимо руководствоваться Концепцией по Истории России и письмом Министерства образования, науки и молодежи Республики Крым от 24.06.2019г. №01–14/1721</w:t>
      </w:r>
      <w:r w:rsidRPr="0091459C">
        <w:rPr>
          <w:bCs/>
          <w:sz w:val="24"/>
          <w:szCs w:val="24"/>
        </w:rPr>
        <w:t>.</w:t>
      </w:r>
      <w:r w:rsidRPr="0091459C">
        <w:rPr>
          <w:sz w:val="24"/>
          <w:szCs w:val="24"/>
        </w:rPr>
        <w:t xml:space="preserve"> Данное письмо размещен</w:t>
      </w:r>
      <w:r w:rsidR="00404BC2">
        <w:rPr>
          <w:sz w:val="24"/>
          <w:szCs w:val="24"/>
        </w:rPr>
        <w:t>о на сайте ГБОУ ДПО РК КРИППО. Режим доступа</w:t>
      </w:r>
      <w:r w:rsidRPr="0091459C">
        <w:rPr>
          <w:sz w:val="24"/>
          <w:szCs w:val="24"/>
        </w:rPr>
        <w:t xml:space="preserve">: </w:t>
      </w:r>
      <w:hyperlink r:id="rId21" w:history="1">
        <w:r w:rsidRPr="0091459C">
          <w:rPr>
            <w:rStyle w:val="a8"/>
            <w:bCs/>
            <w:sz w:val="24"/>
            <w:szCs w:val="24"/>
          </w:rPr>
          <w:t>http://www.krippo.ru/index.php/istoriya</w:t>
        </w:r>
      </w:hyperlink>
      <w:r w:rsidRPr="0091459C">
        <w:rPr>
          <w:sz w:val="24"/>
          <w:szCs w:val="24"/>
        </w:rPr>
        <w:t>.</w:t>
      </w:r>
    </w:p>
    <w:p w:rsidR="00C61A5B" w:rsidRPr="0091459C" w:rsidRDefault="00C61A5B" w:rsidP="00C61A5B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Обращаем внимание на необходимость организации изучения истории на уровне среднего общего образования следующим образом.</w:t>
      </w:r>
    </w:p>
    <w:p w:rsidR="00C61A5B" w:rsidRPr="0091459C" w:rsidRDefault="00C61A5B" w:rsidP="00C61A5B">
      <w:pPr>
        <w:ind w:firstLine="709"/>
        <w:jc w:val="both"/>
        <w:rPr>
          <w:b/>
          <w:sz w:val="24"/>
          <w:szCs w:val="24"/>
        </w:rPr>
      </w:pPr>
      <w:r w:rsidRPr="0091459C">
        <w:rPr>
          <w:b/>
          <w:bCs/>
          <w:iCs/>
          <w:sz w:val="24"/>
          <w:szCs w:val="24"/>
        </w:rPr>
        <w:t>История. Базовый уровень:</w:t>
      </w:r>
    </w:p>
    <w:p w:rsidR="00C61A5B" w:rsidRPr="0091459C" w:rsidRDefault="00C61A5B" w:rsidP="00C61A5B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– В 10 классе: «История России», «Новейшая история» в хронологических рамках 1914 – 1945 гг.;</w:t>
      </w:r>
    </w:p>
    <w:p w:rsidR="00C61A5B" w:rsidRPr="0091459C" w:rsidRDefault="00C61A5B" w:rsidP="00C61A5B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– В 11 классе: «История России», «Новейшая история» 1945–</w:t>
      </w:r>
      <w:r>
        <w:rPr>
          <w:sz w:val="24"/>
          <w:szCs w:val="24"/>
        </w:rPr>
        <w:t>2020</w:t>
      </w:r>
      <w:r w:rsidRPr="0091459C">
        <w:rPr>
          <w:sz w:val="24"/>
          <w:szCs w:val="24"/>
        </w:rPr>
        <w:t xml:space="preserve"> гг. </w:t>
      </w:r>
    </w:p>
    <w:p w:rsidR="00C61A5B" w:rsidRPr="0091459C" w:rsidRDefault="00C61A5B" w:rsidP="00C61A5B">
      <w:pPr>
        <w:ind w:firstLine="709"/>
        <w:jc w:val="both"/>
        <w:rPr>
          <w:b/>
          <w:sz w:val="24"/>
          <w:szCs w:val="24"/>
        </w:rPr>
      </w:pPr>
      <w:r w:rsidRPr="0091459C">
        <w:rPr>
          <w:b/>
          <w:bCs/>
          <w:iCs/>
          <w:sz w:val="24"/>
          <w:szCs w:val="24"/>
        </w:rPr>
        <w:t>История. Углубленный уровень:</w:t>
      </w:r>
    </w:p>
    <w:p w:rsidR="00C61A5B" w:rsidRPr="0091459C" w:rsidRDefault="00C61A5B" w:rsidP="00C61A5B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– В 10 классе: «История России», «Новейшая история» в хронологических рамках 1914–1945 гг.;</w:t>
      </w:r>
    </w:p>
    <w:p w:rsidR="00C61A5B" w:rsidRDefault="00C61A5B" w:rsidP="00C61A5B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– В 11 классе: в первом полугодии изучается период 1945–</w:t>
      </w:r>
      <w:r>
        <w:rPr>
          <w:sz w:val="24"/>
          <w:szCs w:val="24"/>
        </w:rPr>
        <w:t>2020</w:t>
      </w:r>
      <w:r w:rsidRPr="0091459C">
        <w:rPr>
          <w:sz w:val="24"/>
          <w:szCs w:val="24"/>
        </w:rPr>
        <w:t xml:space="preserve"> гг., во втором полугодии – повторительно-обобщающий курс «История. Россия до 1914 года». Изучение курса «История. Россия до 1914 года» является </w:t>
      </w:r>
      <w:r w:rsidRPr="0091459C">
        <w:rPr>
          <w:sz w:val="24"/>
          <w:szCs w:val="24"/>
          <w:u w:val="single"/>
        </w:rPr>
        <w:t>обязательным</w:t>
      </w:r>
      <w:r w:rsidRPr="0091459C">
        <w:rPr>
          <w:sz w:val="24"/>
          <w:szCs w:val="24"/>
        </w:rPr>
        <w:t xml:space="preserve">. Учитель самостоятельно корректирует количество часов, отводимое на преподавание данного курса, руководствуясь принципом целесообразности, учитывая необходимость повторения всех тем отечественной истории с древнейших времен до 1914 года. </w:t>
      </w:r>
    </w:p>
    <w:p w:rsidR="00C61A5B" w:rsidRPr="0091459C" w:rsidRDefault="00C61A5B" w:rsidP="00C61A5B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 xml:space="preserve">В связи с тем, что исторические события/явления/процессы </w:t>
      </w:r>
      <w:r w:rsidRPr="0091459C">
        <w:rPr>
          <w:sz w:val="24"/>
          <w:szCs w:val="24"/>
          <w:lang w:val="en-US"/>
        </w:rPr>
        <w:t>XX</w:t>
      </w:r>
      <w:r>
        <w:rPr>
          <w:sz w:val="24"/>
          <w:szCs w:val="24"/>
        </w:rPr>
        <w:t xml:space="preserve"> века составляют ½ </w:t>
      </w:r>
      <w:r w:rsidRPr="0091459C">
        <w:rPr>
          <w:sz w:val="24"/>
          <w:szCs w:val="24"/>
        </w:rPr>
        <w:t>заданий ЕГЭ по истории, рекомендовано в 11 классе пр</w:t>
      </w:r>
      <w:r>
        <w:rPr>
          <w:sz w:val="24"/>
          <w:szCs w:val="24"/>
        </w:rPr>
        <w:t xml:space="preserve">едусмотреть уроки повторения по курсу </w:t>
      </w:r>
      <w:r w:rsidRPr="0091459C">
        <w:rPr>
          <w:sz w:val="24"/>
          <w:szCs w:val="24"/>
        </w:rPr>
        <w:t>«Истори</w:t>
      </w:r>
      <w:r>
        <w:rPr>
          <w:sz w:val="24"/>
          <w:szCs w:val="24"/>
        </w:rPr>
        <w:t>я России» периода 1914–1945 гг.</w:t>
      </w:r>
    </w:p>
    <w:p w:rsidR="00812F80" w:rsidRDefault="00812F80" w:rsidP="001259E3">
      <w:pPr>
        <w:ind w:firstLine="851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1259E3" w:rsidRPr="001259E3" w:rsidRDefault="001259E3" w:rsidP="001259E3">
      <w:pPr>
        <w:ind w:firstLine="851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Общественное обсуждение проектов изменений в</w:t>
      </w:r>
      <w:r w:rsidR="00F80CD9">
        <w:rPr>
          <w:rFonts w:eastAsia="Calibri"/>
          <w:b/>
          <w:bCs/>
          <w:sz w:val="24"/>
          <w:szCs w:val="24"/>
          <w:lang w:eastAsia="en-US"/>
        </w:rPr>
        <w:t>о</w:t>
      </w:r>
      <w:r>
        <w:rPr>
          <w:rFonts w:eastAsia="Calibri"/>
          <w:b/>
          <w:bCs/>
          <w:sz w:val="24"/>
          <w:szCs w:val="24"/>
          <w:lang w:eastAsia="en-US"/>
        </w:rPr>
        <w:t xml:space="preserve"> ФГОС СОО и </w:t>
      </w:r>
      <w:r w:rsidRPr="001259E3">
        <w:rPr>
          <w:rFonts w:eastAsia="Calibri"/>
          <w:b/>
          <w:bCs/>
          <w:sz w:val="24"/>
          <w:szCs w:val="24"/>
          <w:lang w:eastAsia="en-US"/>
        </w:rPr>
        <w:t xml:space="preserve">примерных рабочих программ учебных предметов </w:t>
      </w:r>
      <w:r>
        <w:rPr>
          <w:rFonts w:eastAsia="Calibri"/>
          <w:b/>
          <w:bCs/>
          <w:sz w:val="24"/>
          <w:szCs w:val="24"/>
          <w:lang w:eastAsia="en-US"/>
        </w:rPr>
        <w:t>среднего общего образования</w:t>
      </w:r>
    </w:p>
    <w:p w:rsidR="001259E3" w:rsidRPr="006104C3" w:rsidRDefault="001259E3" w:rsidP="00E8469F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Обращаем внимание: в</w:t>
      </w:r>
      <w:r w:rsidRPr="006104C3">
        <w:rPr>
          <w:rFonts w:eastAsia="Calibri"/>
          <w:bCs/>
          <w:sz w:val="24"/>
          <w:szCs w:val="24"/>
          <w:lang w:eastAsia="en-US"/>
        </w:rPr>
        <w:t xml:space="preserve"> настоящее время </w:t>
      </w:r>
      <w:proofErr w:type="spellStart"/>
      <w:r w:rsidRPr="006104C3">
        <w:rPr>
          <w:rFonts w:eastAsia="Calibri"/>
          <w:bCs/>
          <w:sz w:val="24"/>
          <w:szCs w:val="24"/>
          <w:lang w:eastAsia="en-US"/>
        </w:rPr>
        <w:t>Минпросвещения</w:t>
      </w:r>
      <w:proofErr w:type="spellEnd"/>
      <w:r w:rsidRPr="006104C3">
        <w:rPr>
          <w:rFonts w:eastAsia="Calibri"/>
          <w:bCs/>
          <w:sz w:val="24"/>
          <w:szCs w:val="24"/>
          <w:lang w:eastAsia="en-US"/>
        </w:rPr>
        <w:t xml:space="preserve"> России ведет работу по внесению изменений во ФГОС среднего общего образования, в </w:t>
      </w:r>
      <w:proofErr w:type="spellStart"/>
      <w:r w:rsidRPr="006104C3">
        <w:rPr>
          <w:rFonts w:eastAsia="Calibri"/>
          <w:bCs/>
          <w:sz w:val="24"/>
          <w:szCs w:val="24"/>
          <w:lang w:eastAsia="en-US"/>
        </w:rPr>
        <w:t>т</w:t>
      </w:r>
      <w:r w:rsidR="00F80CD9">
        <w:rPr>
          <w:rFonts w:eastAsia="Calibri"/>
          <w:bCs/>
          <w:sz w:val="24"/>
          <w:szCs w:val="24"/>
          <w:lang w:eastAsia="en-US"/>
        </w:rPr>
        <w:t>.</w:t>
      </w:r>
      <w:r w:rsidRPr="006104C3">
        <w:rPr>
          <w:rFonts w:eastAsia="Calibri"/>
          <w:bCs/>
          <w:sz w:val="24"/>
          <w:szCs w:val="24"/>
          <w:lang w:eastAsia="en-US"/>
        </w:rPr>
        <w:t>ч</w:t>
      </w:r>
      <w:proofErr w:type="spellEnd"/>
      <w:r w:rsidR="00F80CD9">
        <w:rPr>
          <w:rFonts w:eastAsia="Calibri"/>
          <w:bCs/>
          <w:sz w:val="24"/>
          <w:szCs w:val="24"/>
          <w:lang w:eastAsia="en-US"/>
        </w:rPr>
        <w:t>.</w:t>
      </w:r>
      <w:r w:rsidRPr="006104C3">
        <w:rPr>
          <w:rFonts w:eastAsia="Calibri"/>
          <w:bCs/>
          <w:sz w:val="24"/>
          <w:szCs w:val="24"/>
          <w:lang w:eastAsia="en-US"/>
        </w:rPr>
        <w:t xml:space="preserve"> в части конкретизации личностных, предметных и </w:t>
      </w:r>
      <w:proofErr w:type="spellStart"/>
      <w:r w:rsidRPr="006104C3">
        <w:rPr>
          <w:rFonts w:eastAsia="Calibri"/>
          <w:bCs/>
          <w:sz w:val="24"/>
          <w:szCs w:val="24"/>
          <w:lang w:eastAsia="en-US"/>
        </w:rPr>
        <w:t>метапредметны</w:t>
      </w:r>
      <w:r w:rsidR="00F80CD9">
        <w:rPr>
          <w:rFonts w:eastAsia="Calibri"/>
          <w:bCs/>
          <w:sz w:val="24"/>
          <w:szCs w:val="24"/>
          <w:lang w:eastAsia="en-US"/>
        </w:rPr>
        <w:t>х</w:t>
      </w:r>
      <w:proofErr w:type="spellEnd"/>
      <w:r w:rsidR="00F80CD9">
        <w:rPr>
          <w:rFonts w:eastAsia="Calibri"/>
          <w:bCs/>
          <w:sz w:val="24"/>
          <w:szCs w:val="24"/>
          <w:lang w:eastAsia="en-US"/>
        </w:rPr>
        <w:t xml:space="preserve"> образовательных результатов. </w:t>
      </w:r>
    </w:p>
    <w:p w:rsidR="001259E3" w:rsidRPr="006104C3" w:rsidRDefault="001259E3" w:rsidP="00E8469F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6104C3">
        <w:rPr>
          <w:rFonts w:eastAsia="Calibri"/>
          <w:bCs/>
          <w:sz w:val="24"/>
          <w:szCs w:val="24"/>
          <w:lang w:eastAsia="en-US"/>
        </w:rPr>
        <w:t>Проект приказа размещен для профессионально-общественного обсуждения на Федеральном портале проектов нормативных правовых актов</w:t>
      </w:r>
      <w:r>
        <w:rPr>
          <w:rFonts w:eastAsia="Calibri"/>
          <w:bCs/>
          <w:sz w:val="24"/>
          <w:szCs w:val="24"/>
          <w:lang w:eastAsia="en-US"/>
        </w:rPr>
        <w:t xml:space="preserve">. Режим доступа: </w:t>
      </w:r>
      <w:hyperlink r:id="rId22" w:anchor="departments=119&amp;npa=128800" w:history="1">
        <w:r w:rsidRPr="00A27FE3">
          <w:rPr>
            <w:rStyle w:val="a8"/>
            <w:rFonts w:eastAsia="Calibri"/>
            <w:bCs/>
            <w:sz w:val="24"/>
            <w:szCs w:val="24"/>
            <w:lang w:eastAsia="en-US"/>
          </w:rPr>
          <w:t>https://regulation.gov.ru/projects#departments=119&amp;npa=128800</w:t>
        </w:r>
      </w:hyperlink>
      <w:proofErr w:type="gramStart"/>
      <w:r>
        <w:rPr>
          <w:rFonts w:eastAsia="Calibri"/>
          <w:bCs/>
          <w:sz w:val="24"/>
          <w:szCs w:val="24"/>
          <w:lang w:eastAsia="en-US"/>
        </w:rPr>
        <w:t xml:space="preserve"> </w:t>
      </w:r>
      <w:r w:rsidR="00F80CD9">
        <w:rPr>
          <w:rFonts w:eastAsia="Calibri"/>
          <w:bCs/>
          <w:sz w:val="24"/>
          <w:szCs w:val="24"/>
          <w:lang w:eastAsia="en-US"/>
        </w:rPr>
        <w:t>.</w:t>
      </w:r>
      <w:proofErr w:type="gramEnd"/>
    </w:p>
    <w:p w:rsidR="00A53B78" w:rsidRDefault="001259E3" w:rsidP="00E8469F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6104C3">
        <w:rPr>
          <w:rFonts w:eastAsia="Calibri"/>
          <w:bCs/>
          <w:sz w:val="24"/>
          <w:szCs w:val="24"/>
          <w:lang w:eastAsia="en-US"/>
        </w:rPr>
        <w:t xml:space="preserve">На основе проекта внесения изменений во ФГОС СОО </w:t>
      </w:r>
      <w:r w:rsidR="00F80CD9" w:rsidRPr="00F80CD9">
        <w:rPr>
          <w:rFonts w:eastAsia="Calibri"/>
          <w:bCs/>
          <w:sz w:val="24"/>
          <w:szCs w:val="24"/>
          <w:lang w:eastAsia="en-US"/>
        </w:rPr>
        <w:t>ФГБНУ «Институт стратегии развития образования Российской академии образования»</w:t>
      </w:r>
      <w:r w:rsidRPr="006104C3">
        <w:rPr>
          <w:rFonts w:eastAsia="Calibri"/>
          <w:bCs/>
          <w:sz w:val="24"/>
          <w:szCs w:val="24"/>
          <w:lang w:eastAsia="en-US"/>
        </w:rPr>
        <w:t xml:space="preserve"> </w:t>
      </w:r>
      <w:r w:rsidR="00425FF8">
        <w:rPr>
          <w:rFonts w:eastAsia="Calibri"/>
          <w:bCs/>
          <w:sz w:val="24"/>
          <w:szCs w:val="24"/>
          <w:lang w:eastAsia="en-US"/>
        </w:rPr>
        <w:t xml:space="preserve">(далее – ФГБНУ «ИСРО РАО») </w:t>
      </w:r>
      <w:r w:rsidRPr="006104C3">
        <w:rPr>
          <w:rFonts w:eastAsia="Calibri"/>
          <w:bCs/>
          <w:sz w:val="24"/>
          <w:szCs w:val="24"/>
          <w:lang w:eastAsia="en-US"/>
        </w:rPr>
        <w:t>разработаны проекты примерных рабочих программ учебных предметов среднего общего образования</w:t>
      </w:r>
      <w:r w:rsidR="00F80CD9">
        <w:rPr>
          <w:rFonts w:eastAsia="Calibri"/>
          <w:bCs/>
          <w:sz w:val="24"/>
          <w:szCs w:val="24"/>
          <w:lang w:eastAsia="en-US"/>
        </w:rPr>
        <w:t>.</w:t>
      </w:r>
      <w:r w:rsidRPr="006104C3">
        <w:rPr>
          <w:rFonts w:eastAsia="Calibri"/>
          <w:bCs/>
          <w:sz w:val="24"/>
          <w:szCs w:val="24"/>
          <w:lang w:eastAsia="en-US"/>
        </w:rPr>
        <w:t xml:space="preserve"> </w:t>
      </w:r>
      <w:r w:rsidR="00F80CD9">
        <w:rPr>
          <w:rFonts w:eastAsia="Calibri"/>
          <w:bCs/>
          <w:sz w:val="24"/>
          <w:szCs w:val="24"/>
          <w:lang w:eastAsia="en-US"/>
        </w:rPr>
        <w:t>П</w:t>
      </w:r>
      <w:r w:rsidRPr="006104C3">
        <w:rPr>
          <w:rFonts w:eastAsia="Calibri"/>
          <w:bCs/>
          <w:sz w:val="24"/>
          <w:szCs w:val="24"/>
          <w:lang w:eastAsia="en-US"/>
        </w:rPr>
        <w:t>ринять участие</w:t>
      </w:r>
      <w:r w:rsidR="008A00FE">
        <w:rPr>
          <w:rFonts w:eastAsia="Calibri"/>
          <w:bCs/>
          <w:sz w:val="24"/>
          <w:szCs w:val="24"/>
          <w:lang w:eastAsia="en-US"/>
        </w:rPr>
        <w:t xml:space="preserve"> в обсуждении проектов данных программ можно по ссылке:</w:t>
      </w:r>
      <w:r w:rsidR="008A00FE" w:rsidRPr="008A00FE">
        <w:t xml:space="preserve"> </w:t>
      </w:r>
      <w:hyperlink r:id="rId23" w:history="1">
        <w:r w:rsidR="008A00FE" w:rsidRPr="00A27FE3">
          <w:rPr>
            <w:rStyle w:val="a8"/>
            <w:rFonts w:eastAsia="Calibri"/>
            <w:bCs/>
            <w:sz w:val="24"/>
            <w:szCs w:val="24"/>
            <w:lang w:eastAsia="en-US"/>
          </w:rPr>
          <w:t>https://forms.yandex.ru/cloud/62d8f1b3b8c352def91a0227/</w:t>
        </w:r>
      </w:hyperlink>
      <w:r w:rsidR="008A00FE">
        <w:rPr>
          <w:rFonts w:eastAsia="Calibri"/>
          <w:bCs/>
          <w:sz w:val="24"/>
          <w:szCs w:val="24"/>
          <w:lang w:eastAsia="en-US"/>
        </w:rPr>
        <w:t xml:space="preserve">. </w:t>
      </w:r>
    </w:p>
    <w:p w:rsidR="00BE48D0" w:rsidRDefault="00BE48D0" w:rsidP="00BE48D0">
      <w:pPr>
        <w:ind w:firstLine="851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lastRenderedPageBreak/>
        <w:t>Формирование функциональной грамотности при изучении истории</w:t>
      </w:r>
    </w:p>
    <w:p w:rsidR="00BE48D0" w:rsidRPr="00E1760D" w:rsidRDefault="00BE48D0" w:rsidP="00E8469F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E1760D">
        <w:rPr>
          <w:rFonts w:eastAsia="Calibri"/>
          <w:bCs/>
          <w:sz w:val="24"/>
          <w:szCs w:val="24"/>
          <w:lang w:eastAsia="en-US"/>
        </w:rPr>
        <w:t>Вопрос формирования и оценки функциональной грамотности</w:t>
      </w:r>
      <w:r w:rsidR="00426544" w:rsidRPr="00E1760D">
        <w:rPr>
          <w:rFonts w:eastAsia="Calibri"/>
          <w:bCs/>
          <w:sz w:val="24"/>
          <w:szCs w:val="24"/>
          <w:lang w:eastAsia="en-US"/>
        </w:rPr>
        <w:t xml:space="preserve"> (далее – ФГ)</w:t>
      </w:r>
      <w:r w:rsidRPr="00E1760D">
        <w:rPr>
          <w:rFonts w:eastAsia="Calibri"/>
          <w:bCs/>
          <w:sz w:val="24"/>
          <w:szCs w:val="24"/>
          <w:lang w:eastAsia="en-US"/>
        </w:rPr>
        <w:t xml:space="preserve"> школьников является актуальным, т.к.  функциональная грамотность подразумевает умение использовать имеющиеся знания </w:t>
      </w:r>
      <w:r w:rsidR="008B741B" w:rsidRPr="00E1760D">
        <w:rPr>
          <w:rFonts w:eastAsia="Calibri"/>
          <w:bCs/>
          <w:sz w:val="24"/>
          <w:szCs w:val="24"/>
          <w:lang w:eastAsia="en-US"/>
        </w:rPr>
        <w:t xml:space="preserve">и навыки в </w:t>
      </w:r>
      <w:r w:rsidR="00F06F42">
        <w:rPr>
          <w:rFonts w:eastAsia="Calibri"/>
          <w:bCs/>
          <w:sz w:val="24"/>
          <w:szCs w:val="24"/>
          <w:lang w:eastAsia="en-US"/>
        </w:rPr>
        <w:t xml:space="preserve">различных </w:t>
      </w:r>
      <w:r w:rsidR="008B741B" w:rsidRPr="00E1760D">
        <w:rPr>
          <w:rFonts w:eastAsia="Calibri"/>
          <w:bCs/>
          <w:sz w:val="24"/>
          <w:szCs w:val="24"/>
          <w:lang w:eastAsia="en-US"/>
        </w:rPr>
        <w:t>жизненных ситуациях.</w:t>
      </w:r>
    </w:p>
    <w:p w:rsidR="00425FF8" w:rsidRDefault="002277BE" w:rsidP="00425FF8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E1760D">
        <w:rPr>
          <w:rFonts w:eastAsia="Calibri"/>
          <w:bCs/>
          <w:sz w:val="24"/>
          <w:szCs w:val="24"/>
          <w:lang w:eastAsia="en-US"/>
        </w:rPr>
        <w:t>С 20</w:t>
      </w:r>
      <w:r w:rsidR="008B741B" w:rsidRPr="00E1760D">
        <w:rPr>
          <w:rFonts w:eastAsia="Calibri"/>
          <w:bCs/>
          <w:sz w:val="24"/>
          <w:szCs w:val="24"/>
          <w:lang w:eastAsia="en-US"/>
        </w:rPr>
        <w:t xml:space="preserve">19 года реализуется инновационный проект Министерства просвещения </w:t>
      </w:r>
      <w:r w:rsidR="00100668" w:rsidRPr="00E1760D">
        <w:rPr>
          <w:rFonts w:eastAsia="Calibri"/>
          <w:bCs/>
          <w:sz w:val="24"/>
          <w:szCs w:val="24"/>
          <w:lang w:eastAsia="en-US"/>
        </w:rPr>
        <w:t xml:space="preserve">Российской Федерации </w:t>
      </w:r>
      <w:r w:rsidR="008B741B" w:rsidRPr="00E1760D">
        <w:rPr>
          <w:rFonts w:eastAsia="Calibri"/>
          <w:bCs/>
          <w:sz w:val="24"/>
          <w:szCs w:val="24"/>
          <w:lang w:eastAsia="en-US"/>
        </w:rPr>
        <w:t xml:space="preserve">«Мониторинг формирования и оценки функциональной грамотности». </w:t>
      </w:r>
      <w:r w:rsidR="00425FF8">
        <w:rPr>
          <w:rFonts w:eastAsia="Calibri"/>
          <w:bCs/>
          <w:sz w:val="24"/>
          <w:szCs w:val="24"/>
          <w:lang w:eastAsia="en-US"/>
        </w:rPr>
        <w:t>Цель </w:t>
      </w:r>
      <w:r w:rsidR="00100668" w:rsidRPr="00E1760D">
        <w:rPr>
          <w:rFonts w:eastAsia="Calibri"/>
          <w:bCs/>
          <w:sz w:val="24"/>
          <w:szCs w:val="24"/>
          <w:lang w:eastAsia="en-US"/>
        </w:rPr>
        <w:t>данного проекта – вхождение РФ к 2024 году в 10 ведущих государств мира по качеству общего образования.</w:t>
      </w:r>
      <w:r w:rsidRPr="00E1760D">
        <w:rPr>
          <w:rFonts w:eastAsia="Calibri"/>
          <w:bCs/>
          <w:sz w:val="24"/>
          <w:szCs w:val="24"/>
          <w:lang w:eastAsia="en-US"/>
        </w:rPr>
        <w:t xml:space="preserve"> Главная задача </w:t>
      </w:r>
      <w:r w:rsidR="00425FF8">
        <w:rPr>
          <w:rFonts w:eastAsia="Calibri"/>
          <w:bCs/>
          <w:sz w:val="24"/>
          <w:szCs w:val="24"/>
          <w:lang w:eastAsia="en-US"/>
        </w:rPr>
        <w:t xml:space="preserve">проекта </w:t>
      </w:r>
      <w:r w:rsidRPr="00E1760D">
        <w:rPr>
          <w:rFonts w:eastAsia="Calibri"/>
          <w:bCs/>
          <w:sz w:val="24"/>
          <w:szCs w:val="24"/>
          <w:lang w:eastAsia="en-US"/>
        </w:rPr>
        <w:t>– разработка системы зад</w:t>
      </w:r>
      <w:r w:rsidR="00425FF8">
        <w:rPr>
          <w:rFonts w:eastAsia="Calibri"/>
          <w:bCs/>
          <w:sz w:val="24"/>
          <w:szCs w:val="24"/>
          <w:lang w:eastAsia="en-US"/>
        </w:rPr>
        <w:t>аний для учащихся 5–</w:t>
      </w:r>
      <w:r w:rsidR="00426544" w:rsidRPr="00E1760D">
        <w:rPr>
          <w:rFonts w:eastAsia="Calibri"/>
          <w:bCs/>
          <w:sz w:val="24"/>
          <w:szCs w:val="24"/>
          <w:lang w:eastAsia="en-US"/>
        </w:rPr>
        <w:t xml:space="preserve">9 классов, которые должны стать основой </w:t>
      </w:r>
      <w:r w:rsidRPr="00E1760D">
        <w:rPr>
          <w:rFonts w:eastAsia="Calibri"/>
          <w:bCs/>
          <w:sz w:val="24"/>
          <w:szCs w:val="24"/>
          <w:lang w:eastAsia="en-US"/>
        </w:rPr>
        <w:t xml:space="preserve">формирования </w:t>
      </w:r>
      <w:r w:rsidR="00426544" w:rsidRPr="00E1760D">
        <w:rPr>
          <w:rFonts w:eastAsia="Calibri"/>
          <w:bCs/>
          <w:sz w:val="24"/>
          <w:szCs w:val="24"/>
          <w:lang w:eastAsia="en-US"/>
        </w:rPr>
        <w:t>ФГ</w:t>
      </w:r>
      <w:r w:rsidRPr="00E1760D">
        <w:rPr>
          <w:rFonts w:eastAsia="Calibri"/>
          <w:bCs/>
          <w:sz w:val="24"/>
          <w:szCs w:val="24"/>
          <w:lang w:eastAsia="en-US"/>
        </w:rPr>
        <w:t>.</w:t>
      </w:r>
      <w:r w:rsidR="00426544" w:rsidRPr="00E1760D">
        <w:rPr>
          <w:rFonts w:eastAsia="Calibri"/>
          <w:bCs/>
          <w:sz w:val="24"/>
          <w:szCs w:val="24"/>
          <w:lang w:eastAsia="en-US"/>
        </w:rPr>
        <w:t xml:space="preserve"> Выделяются следующие виды ФГ: математическая, читательская, естественнонаучная, финансовая, глобальные компетенции и креативное мышление. В о</w:t>
      </w:r>
      <w:r w:rsidRPr="00E1760D">
        <w:rPr>
          <w:rFonts w:eastAsia="Calibri"/>
          <w:bCs/>
          <w:sz w:val="24"/>
          <w:szCs w:val="24"/>
          <w:lang w:eastAsia="en-US"/>
        </w:rPr>
        <w:t>снов</w:t>
      </w:r>
      <w:r w:rsidR="00426544" w:rsidRPr="00E1760D">
        <w:rPr>
          <w:rFonts w:eastAsia="Calibri"/>
          <w:bCs/>
          <w:sz w:val="24"/>
          <w:szCs w:val="24"/>
          <w:lang w:eastAsia="en-US"/>
        </w:rPr>
        <w:t>е</w:t>
      </w:r>
      <w:r w:rsidRPr="00E1760D">
        <w:rPr>
          <w:rFonts w:eastAsia="Calibri"/>
          <w:bCs/>
          <w:sz w:val="24"/>
          <w:szCs w:val="24"/>
          <w:lang w:eastAsia="en-US"/>
        </w:rPr>
        <w:t xml:space="preserve"> проекта </w:t>
      </w:r>
      <w:r w:rsidR="00426544" w:rsidRPr="00E1760D">
        <w:rPr>
          <w:rFonts w:eastAsia="Calibri"/>
          <w:bCs/>
          <w:sz w:val="24"/>
          <w:szCs w:val="24"/>
          <w:lang w:eastAsia="en-US"/>
        </w:rPr>
        <w:t>–</w:t>
      </w:r>
      <w:r w:rsidRPr="00E1760D">
        <w:rPr>
          <w:rFonts w:eastAsia="Calibri"/>
          <w:bCs/>
          <w:sz w:val="24"/>
          <w:szCs w:val="24"/>
          <w:lang w:eastAsia="en-US"/>
        </w:rPr>
        <w:t xml:space="preserve"> инструментарий ме</w:t>
      </w:r>
      <w:r w:rsidR="00426544" w:rsidRPr="00E1760D">
        <w:rPr>
          <w:rFonts w:eastAsia="Calibri"/>
          <w:bCs/>
          <w:sz w:val="24"/>
          <w:szCs w:val="24"/>
          <w:lang w:eastAsia="en-US"/>
        </w:rPr>
        <w:t xml:space="preserve">ждународного исследования PISA, </w:t>
      </w:r>
    </w:p>
    <w:p w:rsidR="00426544" w:rsidRPr="00E1760D" w:rsidRDefault="00F36294" w:rsidP="00425FF8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E1760D">
        <w:rPr>
          <w:sz w:val="24"/>
          <w:szCs w:val="24"/>
        </w:rPr>
        <w:t>На уроках истории и во внеурочной деятельности педагог</w:t>
      </w:r>
      <w:r w:rsidR="00426544" w:rsidRPr="00E1760D">
        <w:rPr>
          <w:sz w:val="24"/>
          <w:szCs w:val="24"/>
        </w:rPr>
        <w:t xml:space="preserve">у необходимо обращать внимание на формирование у обучающихся читательской грамотности, </w:t>
      </w:r>
      <w:r w:rsidR="00426544" w:rsidRPr="00E1760D">
        <w:rPr>
          <w:rFonts w:eastAsia="Calibri"/>
          <w:bCs/>
          <w:sz w:val="24"/>
          <w:szCs w:val="24"/>
          <w:lang w:eastAsia="en-US"/>
        </w:rPr>
        <w:t>глобальных компетенций и креативного мышления. Основу ч</w:t>
      </w:r>
      <w:r w:rsidRPr="00E1760D">
        <w:rPr>
          <w:rFonts w:eastAsia="Calibri"/>
          <w:bCs/>
          <w:sz w:val="24"/>
          <w:szCs w:val="24"/>
          <w:lang w:eastAsia="en-US"/>
        </w:rPr>
        <w:t xml:space="preserve">итательской грамотности составляет смысловое чтение – один из важнейших </w:t>
      </w:r>
      <w:proofErr w:type="spellStart"/>
      <w:r w:rsidRPr="00E1760D">
        <w:rPr>
          <w:rFonts w:eastAsia="Calibri"/>
          <w:bCs/>
          <w:sz w:val="24"/>
          <w:szCs w:val="24"/>
          <w:lang w:eastAsia="en-US"/>
        </w:rPr>
        <w:t>метапредметных</w:t>
      </w:r>
      <w:proofErr w:type="spellEnd"/>
      <w:r w:rsidRPr="00E1760D">
        <w:rPr>
          <w:rFonts w:eastAsia="Calibri"/>
          <w:bCs/>
          <w:sz w:val="24"/>
          <w:szCs w:val="24"/>
          <w:lang w:eastAsia="en-US"/>
        </w:rPr>
        <w:t xml:space="preserve"> образовательных результатов.</w:t>
      </w:r>
    </w:p>
    <w:p w:rsidR="00E1760D" w:rsidRDefault="00F36294" w:rsidP="00E8469F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E1760D">
        <w:rPr>
          <w:rFonts w:eastAsia="Calibri"/>
          <w:bCs/>
          <w:sz w:val="24"/>
          <w:szCs w:val="24"/>
          <w:lang w:eastAsia="en-US"/>
        </w:rPr>
        <w:t xml:space="preserve">Смысловое </w:t>
      </w:r>
      <w:r w:rsidR="00E1760D">
        <w:rPr>
          <w:rFonts w:eastAsia="Calibri"/>
          <w:bCs/>
          <w:sz w:val="24"/>
          <w:szCs w:val="24"/>
          <w:lang w:eastAsia="en-US"/>
        </w:rPr>
        <w:t>чтение как совокупность У</w:t>
      </w:r>
      <w:r w:rsidR="00027CB6">
        <w:rPr>
          <w:rFonts w:eastAsia="Calibri"/>
          <w:bCs/>
          <w:sz w:val="24"/>
          <w:szCs w:val="24"/>
          <w:lang w:eastAsia="en-US"/>
        </w:rPr>
        <w:t>УД</w:t>
      </w:r>
      <w:r w:rsidR="00E1760D">
        <w:rPr>
          <w:rFonts w:eastAsia="Calibri"/>
          <w:bCs/>
          <w:sz w:val="24"/>
          <w:szCs w:val="24"/>
          <w:lang w:eastAsia="en-US"/>
        </w:rPr>
        <w:t>:</w:t>
      </w:r>
    </w:p>
    <w:p w:rsidR="00E1760D" w:rsidRDefault="00F36294" w:rsidP="00E8469F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E1760D">
        <w:rPr>
          <w:rFonts w:eastAsia="Calibri"/>
          <w:bCs/>
          <w:sz w:val="24"/>
          <w:szCs w:val="24"/>
          <w:lang w:eastAsia="en-US"/>
        </w:rPr>
        <w:t>умение находить в тексте требуемую информацию (в соответствии с</w:t>
      </w:r>
      <w:r w:rsidR="00E1760D">
        <w:rPr>
          <w:rFonts w:eastAsia="Calibri"/>
          <w:bCs/>
          <w:sz w:val="24"/>
          <w:szCs w:val="24"/>
          <w:lang w:eastAsia="en-US"/>
        </w:rPr>
        <w:t xml:space="preserve"> целями своей деятельности); </w:t>
      </w:r>
    </w:p>
    <w:p w:rsidR="00E1760D" w:rsidRDefault="00F36294" w:rsidP="00E8469F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E1760D">
        <w:rPr>
          <w:rFonts w:eastAsia="Calibri"/>
          <w:bCs/>
          <w:sz w:val="24"/>
          <w:szCs w:val="24"/>
          <w:lang w:eastAsia="en-US"/>
        </w:rPr>
        <w:t>ориентироваться в содержании текста, понимать целостный смысл те</w:t>
      </w:r>
      <w:r w:rsidR="00E1760D">
        <w:rPr>
          <w:rFonts w:eastAsia="Calibri"/>
          <w:bCs/>
          <w:sz w:val="24"/>
          <w:szCs w:val="24"/>
          <w:lang w:eastAsia="en-US"/>
        </w:rPr>
        <w:t xml:space="preserve">кста, структурировать текст; </w:t>
      </w:r>
    </w:p>
    <w:p w:rsidR="00E1760D" w:rsidRDefault="00F36294" w:rsidP="00E8469F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E1760D">
        <w:rPr>
          <w:rFonts w:eastAsia="Calibri"/>
          <w:bCs/>
          <w:sz w:val="24"/>
          <w:szCs w:val="24"/>
          <w:lang w:eastAsia="en-US"/>
        </w:rPr>
        <w:t xml:space="preserve">устанавливать взаимосвязь описанных в тексте </w:t>
      </w:r>
      <w:r w:rsidR="00E1760D">
        <w:rPr>
          <w:rFonts w:eastAsia="Calibri"/>
          <w:bCs/>
          <w:sz w:val="24"/>
          <w:szCs w:val="24"/>
          <w:lang w:eastAsia="en-US"/>
        </w:rPr>
        <w:t xml:space="preserve">событий, явлений, процессов; </w:t>
      </w:r>
    </w:p>
    <w:p w:rsidR="00E1760D" w:rsidRDefault="00F36294" w:rsidP="00E8469F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E1760D">
        <w:rPr>
          <w:rFonts w:eastAsia="Calibri"/>
          <w:bCs/>
          <w:sz w:val="24"/>
          <w:szCs w:val="24"/>
          <w:lang w:eastAsia="en-US"/>
        </w:rPr>
        <w:t>резюм</w:t>
      </w:r>
      <w:r w:rsidR="00E1760D">
        <w:rPr>
          <w:rFonts w:eastAsia="Calibri"/>
          <w:bCs/>
          <w:sz w:val="24"/>
          <w:szCs w:val="24"/>
          <w:lang w:eastAsia="en-US"/>
        </w:rPr>
        <w:t xml:space="preserve">ировать главную идею текста; </w:t>
      </w:r>
    </w:p>
    <w:p w:rsidR="00E1760D" w:rsidRDefault="00F36294" w:rsidP="00E8469F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E1760D">
        <w:rPr>
          <w:rFonts w:eastAsia="Calibri"/>
          <w:bCs/>
          <w:sz w:val="24"/>
          <w:szCs w:val="24"/>
          <w:lang w:eastAsia="en-US"/>
        </w:rPr>
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</w:t>
      </w:r>
      <w:r w:rsidR="00E1760D">
        <w:rPr>
          <w:rFonts w:eastAsia="Calibri"/>
          <w:bCs/>
          <w:sz w:val="24"/>
          <w:szCs w:val="24"/>
          <w:lang w:eastAsia="en-US"/>
        </w:rPr>
        <w:t xml:space="preserve">ционный, текст </w:t>
      </w:r>
      <w:proofErr w:type="spellStart"/>
      <w:r w:rsidR="00E1760D">
        <w:rPr>
          <w:rFonts w:eastAsia="Calibri"/>
          <w:bCs/>
          <w:sz w:val="24"/>
          <w:szCs w:val="24"/>
          <w:lang w:eastAsia="en-US"/>
        </w:rPr>
        <w:t>non-fiction</w:t>
      </w:r>
      <w:proofErr w:type="spellEnd"/>
      <w:r w:rsidR="00E1760D">
        <w:rPr>
          <w:rFonts w:eastAsia="Calibri"/>
          <w:bCs/>
          <w:sz w:val="24"/>
          <w:szCs w:val="24"/>
          <w:lang w:eastAsia="en-US"/>
        </w:rPr>
        <w:t xml:space="preserve">); </w:t>
      </w:r>
    </w:p>
    <w:p w:rsidR="008B741B" w:rsidRPr="00E1760D" w:rsidRDefault="00F36294" w:rsidP="00E8469F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E1760D">
        <w:rPr>
          <w:rFonts w:eastAsia="Calibri"/>
          <w:bCs/>
          <w:sz w:val="24"/>
          <w:szCs w:val="24"/>
          <w:lang w:eastAsia="en-US"/>
        </w:rPr>
        <w:t>критически оценив</w:t>
      </w:r>
      <w:r w:rsidR="00E1760D">
        <w:rPr>
          <w:rFonts w:eastAsia="Calibri"/>
          <w:bCs/>
          <w:sz w:val="24"/>
          <w:szCs w:val="24"/>
          <w:lang w:eastAsia="en-US"/>
        </w:rPr>
        <w:t>ать содержание и форму текста.</w:t>
      </w:r>
    </w:p>
    <w:p w:rsidR="00E1760D" w:rsidRDefault="00E1760D" w:rsidP="00E8469F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E1760D">
        <w:rPr>
          <w:rFonts w:eastAsia="Calibri"/>
          <w:bCs/>
          <w:sz w:val="24"/>
          <w:szCs w:val="24"/>
          <w:lang w:eastAsia="en-US"/>
        </w:rPr>
        <w:t>Методы и пр</w:t>
      </w:r>
      <w:r>
        <w:rPr>
          <w:rFonts w:eastAsia="Calibri"/>
          <w:bCs/>
          <w:sz w:val="24"/>
          <w:szCs w:val="24"/>
          <w:lang w:eastAsia="en-US"/>
        </w:rPr>
        <w:t>иемы обучения смысловому чтению:</w:t>
      </w:r>
    </w:p>
    <w:p w:rsidR="00E8469F" w:rsidRDefault="00E1760D" w:rsidP="00E8469F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E1760D">
        <w:rPr>
          <w:rFonts w:eastAsia="Calibri"/>
          <w:bCs/>
          <w:sz w:val="24"/>
          <w:szCs w:val="24"/>
          <w:lang w:eastAsia="en-US"/>
        </w:rPr>
        <w:t>выделение в тексте глав</w:t>
      </w:r>
      <w:r w:rsidR="00E8469F">
        <w:rPr>
          <w:rFonts w:eastAsia="Calibri"/>
          <w:bCs/>
          <w:sz w:val="24"/>
          <w:szCs w:val="24"/>
          <w:lang w:eastAsia="en-US"/>
        </w:rPr>
        <w:t>ных положений, ключевых слов;</w:t>
      </w:r>
    </w:p>
    <w:p w:rsidR="00E8469F" w:rsidRDefault="00E8469F" w:rsidP="00E8469F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аналитическое чтение текста;</w:t>
      </w:r>
    </w:p>
    <w:p w:rsidR="00E8469F" w:rsidRDefault="00E1760D" w:rsidP="00E8469F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E1760D">
        <w:rPr>
          <w:rFonts w:eastAsia="Calibri"/>
          <w:bCs/>
          <w:sz w:val="24"/>
          <w:szCs w:val="24"/>
          <w:lang w:eastAsia="en-US"/>
        </w:rPr>
        <w:t>разбив</w:t>
      </w:r>
      <w:r w:rsidR="00E8469F">
        <w:rPr>
          <w:rFonts w:eastAsia="Calibri"/>
          <w:bCs/>
          <w:sz w:val="24"/>
          <w:szCs w:val="24"/>
          <w:lang w:eastAsia="en-US"/>
        </w:rPr>
        <w:t>ка текста на части по смыслу;</w:t>
      </w:r>
    </w:p>
    <w:p w:rsidR="00E8469F" w:rsidRDefault="00E1760D" w:rsidP="00E8469F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E1760D">
        <w:rPr>
          <w:rFonts w:eastAsia="Calibri"/>
          <w:bCs/>
          <w:sz w:val="24"/>
          <w:szCs w:val="24"/>
          <w:lang w:eastAsia="en-US"/>
        </w:rPr>
        <w:t>составление пл</w:t>
      </w:r>
      <w:r w:rsidR="00E8469F">
        <w:rPr>
          <w:rFonts w:eastAsia="Calibri"/>
          <w:bCs/>
          <w:sz w:val="24"/>
          <w:szCs w:val="24"/>
          <w:lang w:eastAsia="en-US"/>
        </w:rPr>
        <w:t>ана (простого, развернутого);</w:t>
      </w:r>
    </w:p>
    <w:p w:rsidR="00E8469F" w:rsidRDefault="00E1760D" w:rsidP="00E8469F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E1760D">
        <w:rPr>
          <w:rFonts w:eastAsia="Calibri"/>
          <w:bCs/>
          <w:sz w:val="24"/>
          <w:szCs w:val="24"/>
          <w:lang w:eastAsia="en-US"/>
        </w:rPr>
        <w:t>составление таблиц (сравнител</w:t>
      </w:r>
      <w:r w:rsidR="00E8469F">
        <w:rPr>
          <w:rFonts w:eastAsia="Calibri"/>
          <w:bCs/>
          <w:sz w:val="24"/>
          <w:szCs w:val="24"/>
          <w:lang w:eastAsia="en-US"/>
        </w:rPr>
        <w:t>ьных, хронологических и др.);</w:t>
      </w:r>
    </w:p>
    <w:p w:rsidR="00E8469F" w:rsidRDefault="00E1760D" w:rsidP="00E8469F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E1760D">
        <w:rPr>
          <w:rFonts w:eastAsia="Calibri"/>
          <w:bCs/>
          <w:sz w:val="24"/>
          <w:szCs w:val="24"/>
          <w:lang w:eastAsia="en-US"/>
        </w:rPr>
        <w:t>подборка примеров, иллюстрирующих</w:t>
      </w:r>
      <w:r w:rsidR="00E8469F">
        <w:rPr>
          <w:rFonts w:eastAsia="Calibri"/>
          <w:bCs/>
          <w:sz w:val="24"/>
          <w:szCs w:val="24"/>
          <w:lang w:eastAsia="en-US"/>
        </w:rPr>
        <w:t xml:space="preserve"> главную составляющую текста;</w:t>
      </w:r>
    </w:p>
    <w:p w:rsidR="00E8469F" w:rsidRDefault="00E1760D" w:rsidP="00E8469F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E1760D">
        <w:rPr>
          <w:rFonts w:eastAsia="Calibri"/>
          <w:bCs/>
          <w:sz w:val="24"/>
          <w:szCs w:val="24"/>
          <w:lang w:eastAsia="en-US"/>
        </w:rPr>
        <w:t>составление схем</w:t>
      </w:r>
      <w:r w:rsidR="00E8469F">
        <w:rPr>
          <w:rFonts w:eastAsia="Calibri"/>
          <w:bCs/>
          <w:sz w:val="24"/>
          <w:szCs w:val="24"/>
          <w:lang w:eastAsia="en-US"/>
        </w:rPr>
        <w:t>ы, кластера на основе текста;</w:t>
      </w:r>
    </w:p>
    <w:p w:rsidR="00E8469F" w:rsidRDefault="00E1760D" w:rsidP="00E8469F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E1760D">
        <w:rPr>
          <w:rFonts w:eastAsia="Calibri"/>
          <w:bCs/>
          <w:sz w:val="24"/>
          <w:szCs w:val="24"/>
          <w:lang w:eastAsia="en-US"/>
        </w:rPr>
        <w:t>преобразование цифровой информации, данной в тексте, в график, статистическую таблицу, диаграмму;</w:t>
      </w:r>
    </w:p>
    <w:p w:rsidR="00E8469F" w:rsidRDefault="00E1760D" w:rsidP="00E8469F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E1760D">
        <w:rPr>
          <w:rFonts w:eastAsia="Calibri"/>
          <w:bCs/>
          <w:sz w:val="24"/>
          <w:szCs w:val="24"/>
          <w:lang w:eastAsia="en-US"/>
        </w:rPr>
        <w:t xml:space="preserve">на основе анализа нескольких источников </w:t>
      </w:r>
      <w:r w:rsidR="00E8469F">
        <w:rPr>
          <w:rFonts w:eastAsia="Calibri"/>
          <w:bCs/>
          <w:sz w:val="24"/>
          <w:szCs w:val="24"/>
          <w:lang w:eastAsia="en-US"/>
        </w:rPr>
        <w:t>воссоздание неполного текста;</w:t>
      </w:r>
    </w:p>
    <w:p w:rsidR="00E8469F" w:rsidRDefault="00E1760D" w:rsidP="00E8469F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E1760D">
        <w:rPr>
          <w:rFonts w:eastAsia="Calibri"/>
          <w:bCs/>
          <w:sz w:val="24"/>
          <w:szCs w:val="24"/>
          <w:lang w:eastAsia="en-US"/>
        </w:rPr>
        <w:t>сопостав</w:t>
      </w:r>
      <w:r w:rsidR="00E8469F">
        <w:rPr>
          <w:rFonts w:eastAsia="Calibri"/>
          <w:bCs/>
          <w:sz w:val="24"/>
          <w:szCs w:val="24"/>
          <w:lang w:eastAsia="en-US"/>
        </w:rPr>
        <w:t>ление различных точек зрения;</w:t>
      </w:r>
    </w:p>
    <w:p w:rsidR="00E8469F" w:rsidRDefault="00E1760D" w:rsidP="00E8469F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E1760D">
        <w:rPr>
          <w:rFonts w:eastAsia="Calibri"/>
          <w:bCs/>
          <w:sz w:val="24"/>
          <w:szCs w:val="24"/>
          <w:lang w:eastAsia="en-US"/>
        </w:rPr>
        <w:t>сопоставление иллюстративного ма</w:t>
      </w:r>
      <w:r w:rsidR="00E8469F">
        <w:rPr>
          <w:rFonts w:eastAsia="Calibri"/>
          <w:bCs/>
          <w:sz w:val="24"/>
          <w:szCs w:val="24"/>
          <w:lang w:eastAsia="en-US"/>
        </w:rPr>
        <w:t>териала с содержанием текста;</w:t>
      </w:r>
    </w:p>
    <w:p w:rsidR="00E8469F" w:rsidRDefault="00E8469F" w:rsidP="00E8469F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от</w:t>
      </w:r>
      <w:r w:rsidR="00E1760D" w:rsidRPr="00E1760D">
        <w:rPr>
          <w:rFonts w:eastAsia="Calibri"/>
          <w:bCs/>
          <w:sz w:val="24"/>
          <w:szCs w:val="24"/>
          <w:lang w:eastAsia="en-US"/>
        </w:rPr>
        <w:t>бор необ</w:t>
      </w:r>
      <w:r>
        <w:rPr>
          <w:rFonts w:eastAsia="Calibri"/>
          <w:bCs/>
          <w:sz w:val="24"/>
          <w:szCs w:val="24"/>
          <w:lang w:eastAsia="en-US"/>
        </w:rPr>
        <w:t>ходимой информации из текста;</w:t>
      </w:r>
    </w:p>
    <w:p w:rsidR="00E8469F" w:rsidRDefault="00E1760D" w:rsidP="00E8469F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E1760D">
        <w:rPr>
          <w:rFonts w:eastAsia="Calibri"/>
          <w:bCs/>
          <w:sz w:val="24"/>
          <w:szCs w:val="24"/>
          <w:lang w:eastAsia="en-US"/>
        </w:rPr>
        <w:t>анализ лично</w:t>
      </w:r>
      <w:r w:rsidR="00E8469F">
        <w:rPr>
          <w:rFonts w:eastAsia="Calibri"/>
          <w:bCs/>
          <w:sz w:val="24"/>
          <w:szCs w:val="24"/>
          <w:lang w:eastAsia="en-US"/>
        </w:rPr>
        <w:t>стного восприятия текста;</w:t>
      </w:r>
    </w:p>
    <w:p w:rsidR="00E8469F" w:rsidRDefault="00E1760D" w:rsidP="00E8469F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E1760D">
        <w:rPr>
          <w:rFonts w:eastAsia="Calibri"/>
          <w:bCs/>
          <w:sz w:val="24"/>
          <w:szCs w:val="24"/>
          <w:lang w:eastAsia="en-US"/>
        </w:rPr>
        <w:t>поиск информации в различных текстовых источниках (словари, справочники,</w:t>
      </w:r>
      <w:r w:rsidR="00E8469F">
        <w:rPr>
          <w:rFonts w:eastAsia="Calibri"/>
          <w:bCs/>
          <w:sz w:val="24"/>
          <w:szCs w:val="24"/>
          <w:lang w:eastAsia="en-US"/>
        </w:rPr>
        <w:t xml:space="preserve"> законодательные акты и пр.);</w:t>
      </w:r>
    </w:p>
    <w:p w:rsidR="00E8469F" w:rsidRDefault="00E8469F" w:rsidP="00E8469F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вывод на основе текста;</w:t>
      </w:r>
    </w:p>
    <w:p w:rsidR="008B741B" w:rsidRPr="00E1760D" w:rsidRDefault="00E1760D" w:rsidP="00E8469F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E1760D">
        <w:rPr>
          <w:rFonts w:eastAsia="Calibri"/>
          <w:bCs/>
          <w:sz w:val="24"/>
          <w:szCs w:val="24"/>
          <w:lang w:eastAsia="en-US"/>
        </w:rPr>
        <w:t>оценка информации текста</w:t>
      </w:r>
      <w:r w:rsidR="00E8469F">
        <w:rPr>
          <w:rFonts w:eastAsia="Calibri"/>
          <w:bCs/>
          <w:sz w:val="24"/>
          <w:szCs w:val="24"/>
          <w:lang w:eastAsia="en-US"/>
        </w:rPr>
        <w:t>.</w:t>
      </w:r>
    </w:p>
    <w:p w:rsidR="00E8469F" w:rsidRDefault="00E8469F" w:rsidP="00E8469F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Организация учебно-исследовательской деятельности способствует формированию у школьников глобальных компетенций.</w:t>
      </w:r>
    </w:p>
    <w:p w:rsidR="008B741B" w:rsidRDefault="00AF4CB0" w:rsidP="00E8469F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Основа развития к</w:t>
      </w:r>
      <w:r w:rsidR="00E8469F">
        <w:rPr>
          <w:rFonts w:eastAsia="Calibri"/>
          <w:bCs/>
          <w:sz w:val="24"/>
          <w:szCs w:val="24"/>
          <w:lang w:eastAsia="en-US"/>
        </w:rPr>
        <w:t>реативно</w:t>
      </w:r>
      <w:r>
        <w:rPr>
          <w:rFonts w:eastAsia="Calibri"/>
          <w:bCs/>
          <w:sz w:val="24"/>
          <w:szCs w:val="24"/>
          <w:lang w:eastAsia="en-US"/>
        </w:rPr>
        <w:t>го</w:t>
      </w:r>
      <w:r w:rsidR="00E8469F">
        <w:rPr>
          <w:rFonts w:eastAsia="Calibri"/>
          <w:bCs/>
          <w:sz w:val="24"/>
          <w:szCs w:val="24"/>
          <w:lang w:eastAsia="en-US"/>
        </w:rPr>
        <w:t xml:space="preserve"> мышлени</w:t>
      </w:r>
      <w:r>
        <w:rPr>
          <w:rFonts w:eastAsia="Calibri"/>
          <w:bCs/>
          <w:sz w:val="24"/>
          <w:szCs w:val="24"/>
          <w:lang w:eastAsia="en-US"/>
        </w:rPr>
        <w:t>я</w:t>
      </w:r>
      <w:r w:rsidR="00E8469F"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>– проектная деятельность обучающихся.</w:t>
      </w:r>
    </w:p>
    <w:p w:rsidR="00AF4CB0" w:rsidRDefault="00AF4CB0" w:rsidP="00E8469F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Электронные образовательные ресурсы, содержащие нормативные и дидактические материалы по ФГ:</w:t>
      </w:r>
    </w:p>
    <w:p w:rsidR="005D1E24" w:rsidRDefault="00AF4CB0" w:rsidP="005D1E24">
      <w:pPr>
        <w:tabs>
          <w:tab w:val="left" w:pos="993"/>
        </w:tabs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AF4CB0">
        <w:rPr>
          <w:rFonts w:eastAsia="Calibri"/>
          <w:bCs/>
          <w:sz w:val="24"/>
          <w:szCs w:val="24"/>
          <w:lang w:eastAsia="en-US"/>
        </w:rPr>
        <w:t>–</w:t>
      </w:r>
      <w:r w:rsidRPr="00AF4CB0">
        <w:rPr>
          <w:rFonts w:eastAsia="Calibri"/>
          <w:bCs/>
          <w:sz w:val="24"/>
          <w:szCs w:val="24"/>
          <w:lang w:eastAsia="en-US"/>
        </w:rPr>
        <w:tab/>
      </w:r>
      <w:hyperlink r:id="rId24" w:history="1">
        <w:r w:rsidRPr="00A27FE3">
          <w:rPr>
            <w:rStyle w:val="a8"/>
            <w:rFonts w:eastAsia="Calibri"/>
            <w:bCs/>
            <w:sz w:val="24"/>
            <w:szCs w:val="24"/>
            <w:lang w:eastAsia="en-US"/>
          </w:rPr>
          <w:t>http://skiv.instrao.ru/support/demonstratsionnye-materialya/</w:t>
        </w:r>
      </w:hyperlink>
      <w:r>
        <w:rPr>
          <w:rFonts w:eastAsia="Calibri"/>
          <w:bCs/>
          <w:sz w:val="24"/>
          <w:szCs w:val="24"/>
          <w:lang w:eastAsia="en-US"/>
        </w:rPr>
        <w:t xml:space="preserve"> </w:t>
      </w:r>
      <w:r w:rsidRPr="00AF4CB0">
        <w:rPr>
          <w:rFonts w:eastAsia="Calibri"/>
          <w:bCs/>
          <w:sz w:val="24"/>
          <w:szCs w:val="24"/>
          <w:lang w:eastAsia="en-US"/>
        </w:rPr>
        <w:t xml:space="preserve"> – сайт ФГБНУ </w:t>
      </w:r>
      <w:r w:rsidRPr="00AF4CB0">
        <w:rPr>
          <w:rFonts w:eastAsia="Calibri"/>
          <w:bCs/>
          <w:sz w:val="24"/>
          <w:szCs w:val="24"/>
          <w:lang w:eastAsia="en-US"/>
        </w:rPr>
        <w:lastRenderedPageBreak/>
        <w:t>«ИСРО РАО». Размещены</w:t>
      </w:r>
      <w:r>
        <w:rPr>
          <w:rFonts w:eastAsia="Calibri"/>
          <w:bCs/>
          <w:sz w:val="24"/>
          <w:szCs w:val="24"/>
          <w:lang w:eastAsia="en-US"/>
        </w:rPr>
        <w:t xml:space="preserve"> демонстрационные варианты заданий по всем видам ФГ, открытый банк заданий, </w:t>
      </w:r>
      <w:r w:rsidR="001C5DB0">
        <w:rPr>
          <w:rFonts w:eastAsia="Calibri"/>
          <w:bCs/>
          <w:sz w:val="24"/>
          <w:szCs w:val="24"/>
          <w:lang w:eastAsia="en-US"/>
        </w:rPr>
        <w:t>материалы конференций, семинаров, форумов;</w:t>
      </w:r>
    </w:p>
    <w:p w:rsidR="00F06F42" w:rsidRPr="00F06F42" w:rsidRDefault="00ED017D" w:rsidP="00F06F42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hyperlink r:id="rId25" w:history="1">
        <w:r w:rsidR="00F06F42" w:rsidRPr="00F06F42">
          <w:rPr>
            <w:rStyle w:val="a8"/>
            <w:rFonts w:eastAsia="Calibri"/>
            <w:bCs/>
            <w:sz w:val="24"/>
            <w:szCs w:val="24"/>
            <w:lang w:eastAsia="en-US"/>
          </w:rPr>
          <w:t>https://www.youtube.com/watch?v=g_b_gt5pXwo</w:t>
        </w:r>
      </w:hyperlink>
      <w:r w:rsidR="00F06F42" w:rsidRPr="00F06F42">
        <w:rPr>
          <w:rFonts w:eastAsia="Calibri"/>
          <w:bCs/>
          <w:sz w:val="24"/>
          <w:szCs w:val="24"/>
          <w:lang w:eastAsia="en-US"/>
        </w:rPr>
        <w:t xml:space="preserve"> – материалы </w:t>
      </w:r>
      <w:proofErr w:type="spellStart"/>
      <w:r w:rsidR="00F06F42" w:rsidRPr="00F06F42">
        <w:rPr>
          <w:rFonts w:eastAsia="Calibri"/>
          <w:bCs/>
          <w:sz w:val="24"/>
          <w:szCs w:val="24"/>
          <w:lang w:eastAsia="en-US"/>
        </w:rPr>
        <w:t>вебинара</w:t>
      </w:r>
      <w:proofErr w:type="spellEnd"/>
      <w:r w:rsidR="00F06F42" w:rsidRPr="00F06F42">
        <w:rPr>
          <w:rFonts w:eastAsia="Calibri"/>
          <w:bCs/>
          <w:sz w:val="24"/>
          <w:szCs w:val="24"/>
          <w:lang w:eastAsia="en-US"/>
        </w:rPr>
        <w:t xml:space="preserve"> АО «Издательство «Просвещение» по теме «Урок истории как урок формирования функциональной грамотности»</w:t>
      </w:r>
      <w:r w:rsidR="00F06F42">
        <w:rPr>
          <w:rFonts w:eastAsia="Calibri"/>
          <w:bCs/>
          <w:sz w:val="24"/>
          <w:szCs w:val="24"/>
          <w:lang w:eastAsia="en-US"/>
        </w:rPr>
        <w:t>;</w:t>
      </w:r>
    </w:p>
    <w:p w:rsidR="005D1E24" w:rsidRDefault="00ED017D" w:rsidP="005D1E24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hyperlink r:id="rId26" w:history="1">
        <w:r w:rsidR="001C5DB0" w:rsidRPr="005D1E24">
          <w:rPr>
            <w:rStyle w:val="a8"/>
            <w:rFonts w:eastAsia="Calibri"/>
            <w:bCs/>
            <w:sz w:val="24"/>
            <w:szCs w:val="24"/>
            <w:lang w:eastAsia="en-US"/>
          </w:rPr>
          <w:t>https://fmc.hse.ru/history</w:t>
        </w:r>
      </w:hyperlink>
      <w:r w:rsidR="001C5DB0" w:rsidRPr="005D1E24">
        <w:rPr>
          <w:rFonts w:eastAsia="Calibri"/>
          <w:bCs/>
          <w:sz w:val="24"/>
          <w:szCs w:val="24"/>
          <w:lang w:eastAsia="en-US"/>
        </w:rPr>
        <w:t xml:space="preserve"> – сайт Центра «Федеральный методический центр по финансовой грамотности системы общего и среднего профессионального образования». </w:t>
      </w:r>
      <w:r w:rsidR="005D1E24" w:rsidRPr="005D1E24">
        <w:rPr>
          <w:rFonts w:eastAsia="Calibri"/>
          <w:bCs/>
          <w:sz w:val="24"/>
          <w:szCs w:val="24"/>
          <w:lang w:eastAsia="en-US"/>
        </w:rPr>
        <w:t>Представлены м</w:t>
      </w:r>
      <w:r w:rsidR="001C5DB0" w:rsidRPr="005D1E24">
        <w:rPr>
          <w:rFonts w:eastAsia="Calibri"/>
          <w:bCs/>
          <w:sz w:val="24"/>
          <w:szCs w:val="24"/>
          <w:lang w:eastAsia="en-US"/>
        </w:rPr>
        <w:t xml:space="preserve">атериалы учебного </w:t>
      </w:r>
      <w:r w:rsidR="005D1E24" w:rsidRPr="005D1E24">
        <w:rPr>
          <w:rFonts w:eastAsia="Calibri"/>
          <w:bCs/>
          <w:sz w:val="24"/>
          <w:szCs w:val="24"/>
          <w:lang w:eastAsia="en-US"/>
        </w:rPr>
        <w:t xml:space="preserve">и методического пособий </w:t>
      </w:r>
      <w:r w:rsidR="001C5DB0" w:rsidRPr="005D1E24">
        <w:rPr>
          <w:rFonts w:eastAsia="Calibri"/>
          <w:bCs/>
          <w:sz w:val="24"/>
          <w:szCs w:val="24"/>
          <w:lang w:eastAsia="en-US"/>
        </w:rPr>
        <w:t>курса по финансовой грамотности для учащихся 5-11 классов на уроках всеобщей истории и истории России</w:t>
      </w:r>
      <w:r w:rsidR="005D1E24" w:rsidRPr="005D1E24">
        <w:rPr>
          <w:rFonts w:eastAsia="Calibri"/>
          <w:bCs/>
          <w:sz w:val="24"/>
          <w:szCs w:val="24"/>
          <w:lang w:eastAsia="en-US"/>
        </w:rPr>
        <w:t>;</w:t>
      </w:r>
    </w:p>
    <w:p w:rsidR="00F06F42" w:rsidRDefault="00ED017D" w:rsidP="00F06F42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hyperlink r:id="rId27" w:history="1">
        <w:r w:rsidR="005D1E24" w:rsidRPr="005D1E24">
          <w:rPr>
            <w:rStyle w:val="a8"/>
            <w:rFonts w:eastAsia="Calibri"/>
            <w:bCs/>
            <w:sz w:val="24"/>
            <w:szCs w:val="24"/>
            <w:lang w:eastAsia="en-US"/>
          </w:rPr>
          <w:t>https://fingram-history.oc3.ru/</w:t>
        </w:r>
      </w:hyperlink>
      <w:r w:rsidR="005D1E24" w:rsidRPr="005D1E24">
        <w:rPr>
          <w:rFonts w:eastAsia="Calibri"/>
          <w:bCs/>
          <w:sz w:val="24"/>
          <w:szCs w:val="24"/>
          <w:lang w:eastAsia="en-US"/>
        </w:rPr>
        <w:t xml:space="preserve"> </w:t>
      </w:r>
      <w:r w:rsidR="005D1E24">
        <w:rPr>
          <w:rFonts w:eastAsia="Calibri"/>
          <w:bCs/>
          <w:sz w:val="24"/>
          <w:szCs w:val="24"/>
          <w:lang w:eastAsia="en-US"/>
        </w:rPr>
        <w:t xml:space="preserve">– сайт </w:t>
      </w:r>
      <w:r w:rsidR="005D1E24" w:rsidRPr="005D1E24">
        <w:rPr>
          <w:rFonts w:eastAsia="Calibri"/>
          <w:bCs/>
          <w:sz w:val="24"/>
          <w:szCs w:val="24"/>
          <w:lang w:eastAsia="en-US"/>
        </w:rPr>
        <w:t>Финансовая грамотность на уроках Всеобщей истории</w:t>
      </w:r>
      <w:r w:rsidR="005D1E24">
        <w:rPr>
          <w:rFonts w:eastAsia="Calibri"/>
          <w:bCs/>
          <w:sz w:val="24"/>
          <w:szCs w:val="24"/>
          <w:lang w:eastAsia="en-US"/>
        </w:rPr>
        <w:t xml:space="preserve"> </w:t>
      </w:r>
      <w:r w:rsidR="005D1E24" w:rsidRPr="005D1E24">
        <w:rPr>
          <w:rFonts w:eastAsia="Calibri"/>
          <w:bCs/>
          <w:sz w:val="24"/>
          <w:szCs w:val="24"/>
          <w:lang w:eastAsia="en-US"/>
        </w:rPr>
        <w:t>и истории России</w:t>
      </w:r>
      <w:r w:rsidR="00425FF8">
        <w:rPr>
          <w:rFonts w:eastAsia="Calibri"/>
          <w:bCs/>
          <w:sz w:val="24"/>
          <w:szCs w:val="24"/>
          <w:lang w:eastAsia="en-US"/>
        </w:rPr>
        <w:t>. С</w:t>
      </w:r>
      <w:r w:rsidR="005D1E24">
        <w:rPr>
          <w:rFonts w:eastAsia="Calibri"/>
          <w:bCs/>
          <w:sz w:val="24"/>
          <w:szCs w:val="24"/>
          <w:lang w:eastAsia="en-US"/>
        </w:rPr>
        <w:t>одержит занимательные задания по ФГ, сюжеты которых относятся к различным историческим</w:t>
      </w:r>
      <w:r w:rsidR="00F06F42">
        <w:rPr>
          <w:rFonts w:eastAsia="Calibri"/>
          <w:bCs/>
          <w:sz w:val="24"/>
          <w:szCs w:val="24"/>
          <w:lang w:eastAsia="en-US"/>
        </w:rPr>
        <w:t xml:space="preserve"> эпохам, исторические обзоры.</w:t>
      </w:r>
    </w:p>
    <w:p w:rsidR="00AF4CB0" w:rsidRDefault="00E41D49" w:rsidP="00E8469F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Н</w:t>
      </w:r>
      <w:r w:rsidR="00AF4CB0">
        <w:rPr>
          <w:rFonts w:eastAsia="Calibri"/>
          <w:bCs/>
          <w:sz w:val="24"/>
          <w:szCs w:val="24"/>
          <w:lang w:eastAsia="en-US"/>
        </w:rPr>
        <w:t>а сайте ГБОУ ДПО РК КРИППО имеются разделы, содержащие материалы семинаро</w:t>
      </w:r>
      <w:r>
        <w:rPr>
          <w:rFonts w:eastAsia="Calibri"/>
          <w:bCs/>
          <w:sz w:val="24"/>
          <w:szCs w:val="24"/>
          <w:lang w:eastAsia="en-US"/>
        </w:rPr>
        <w:t>в, конференций, конкурсов по ФГ:</w:t>
      </w:r>
    </w:p>
    <w:p w:rsidR="00E41D49" w:rsidRDefault="00F06F42" w:rsidP="00E41D49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E41D49">
        <w:rPr>
          <w:rFonts w:eastAsia="Calibri"/>
          <w:bCs/>
          <w:sz w:val="24"/>
          <w:szCs w:val="24"/>
          <w:lang w:eastAsia="en-US"/>
        </w:rPr>
        <w:t xml:space="preserve">«Функциональная грамотность». Режим доступа: </w:t>
      </w:r>
      <w:hyperlink r:id="rId28" w:history="1">
        <w:r w:rsidRPr="00E41D49">
          <w:rPr>
            <w:rStyle w:val="a8"/>
            <w:rFonts w:eastAsia="Calibri"/>
            <w:bCs/>
            <w:sz w:val="24"/>
            <w:szCs w:val="24"/>
            <w:lang w:eastAsia="en-US"/>
          </w:rPr>
          <w:t>https://krippo.ru/index.php/14-moduli/2190-funktsionalnaya-gramotnost</w:t>
        </w:r>
      </w:hyperlink>
      <w:r w:rsidRPr="00E41D49">
        <w:rPr>
          <w:rFonts w:eastAsia="Calibri"/>
          <w:bCs/>
          <w:sz w:val="24"/>
          <w:szCs w:val="24"/>
          <w:lang w:eastAsia="en-US"/>
        </w:rPr>
        <w:t xml:space="preserve">. </w:t>
      </w:r>
    </w:p>
    <w:p w:rsidR="00E41D49" w:rsidRDefault="00F06F42" w:rsidP="00E41D49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E41D49">
        <w:rPr>
          <w:rFonts w:eastAsia="Calibri"/>
          <w:bCs/>
          <w:sz w:val="24"/>
          <w:szCs w:val="24"/>
          <w:lang w:eastAsia="en-US"/>
        </w:rPr>
        <w:t>«</w:t>
      </w:r>
      <w:r w:rsidR="000849F0" w:rsidRPr="00E41D49">
        <w:rPr>
          <w:rFonts w:eastAsia="Calibri"/>
          <w:bCs/>
          <w:sz w:val="24"/>
          <w:szCs w:val="24"/>
          <w:lang w:eastAsia="en-US"/>
        </w:rPr>
        <w:t>Школа молодого педагога</w:t>
      </w:r>
      <w:r w:rsidRPr="00E41D49">
        <w:rPr>
          <w:rFonts w:eastAsia="Calibri"/>
          <w:bCs/>
          <w:sz w:val="24"/>
          <w:szCs w:val="24"/>
          <w:lang w:eastAsia="en-US"/>
        </w:rPr>
        <w:t xml:space="preserve">». Режим доступа: </w:t>
      </w:r>
      <w:hyperlink r:id="rId29" w:history="1">
        <w:r w:rsidRPr="00E41D49">
          <w:rPr>
            <w:rStyle w:val="a8"/>
            <w:rFonts w:eastAsia="Calibri"/>
            <w:bCs/>
            <w:sz w:val="24"/>
            <w:szCs w:val="24"/>
            <w:lang w:eastAsia="en-US"/>
          </w:rPr>
          <w:t>https://krippo.ru/index.php/14-moduli/2326-19-2023</w:t>
        </w:r>
      </w:hyperlink>
      <w:r w:rsidRPr="00E41D49">
        <w:rPr>
          <w:rFonts w:eastAsia="Calibri"/>
          <w:bCs/>
          <w:sz w:val="24"/>
          <w:szCs w:val="24"/>
          <w:lang w:eastAsia="en-US"/>
        </w:rPr>
        <w:t xml:space="preserve">. </w:t>
      </w:r>
    </w:p>
    <w:p w:rsidR="00E41D49" w:rsidRDefault="00662320" w:rsidP="00E41D49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="00E41D49" w:rsidRPr="00E41D49">
        <w:rPr>
          <w:rFonts w:eastAsia="Calibri"/>
          <w:sz w:val="24"/>
          <w:szCs w:val="24"/>
          <w:lang w:eastAsia="en-US"/>
        </w:rPr>
        <w:t>В помощь учителю</w:t>
      </w:r>
      <w:r>
        <w:rPr>
          <w:rFonts w:eastAsia="Calibri"/>
          <w:sz w:val="24"/>
          <w:szCs w:val="24"/>
          <w:lang w:eastAsia="en-US"/>
        </w:rPr>
        <w:t>»</w:t>
      </w:r>
      <w:r w:rsidR="00E41D49" w:rsidRPr="00E41D49">
        <w:rPr>
          <w:rFonts w:eastAsia="Calibri"/>
          <w:sz w:val="24"/>
          <w:szCs w:val="24"/>
          <w:lang w:eastAsia="en-US"/>
        </w:rPr>
        <w:t xml:space="preserve">. Страница </w:t>
      </w:r>
      <w:r w:rsidR="00E41D49" w:rsidRPr="00E41D49">
        <w:rPr>
          <w:color w:val="101010"/>
          <w:sz w:val="24"/>
          <w:szCs w:val="24"/>
        </w:rPr>
        <w:t>«Международные исследования TIMSS, PIRLS и PISA»</w:t>
      </w:r>
      <w:r w:rsidR="00E41D49">
        <w:rPr>
          <w:color w:val="101010"/>
          <w:sz w:val="24"/>
          <w:szCs w:val="24"/>
        </w:rPr>
        <w:t xml:space="preserve">. Режим доступа: </w:t>
      </w:r>
      <w:hyperlink r:id="rId30" w:history="1">
        <w:r w:rsidR="00E41D49" w:rsidRPr="00E41D49">
          <w:rPr>
            <w:rStyle w:val="a8"/>
            <w:rFonts w:eastAsia="Calibri"/>
            <w:bCs/>
            <w:sz w:val="24"/>
            <w:szCs w:val="24"/>
            <w:lang w:eastAsia="en-US"/>
          </w:rPr>
          <w:t>https://krippo.ru/index.php/v-pomoshch-uchitelyu/mezhdunarodnye-issledovaniya-timss-pirls-i-pisa</w:t>
        </w:r>
      </w:hyperlink>
      <w:r w:rsidR="00E41D49">
        <w:rPr>
          <w:rFonts w:eastAsia="Calibri"/>
          <w:bCs/>
          <w:sz w:val="24"/>
          <w:szCs w:val="24"/>
          <w:lang w:eastAsia="en-US"/>
        </w:rPr>
        <w:t>.</w:t>
      </w:r>
      <w:r w:rsidR="00E41D49" w:rsidRPr="00E41D49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425FF8" w:rsidRPr="00E41D49" w:rsidRDefault="00662320" w:rsidP="00662320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«Финансовая грамотность». Режим доступа: </w:t>
      </w:r>
      <w:hyperlink r:id="rId31" w:history="1">
        <w:r w:rsidRPr="00A27FE3">
          <w:rPr>
            <w:rStyle w:val="a8"/>
            <w:rFonts w:eastAsia="Calibri"/>
            <w:bCs/>
            <w:sz w:val="24"/>
            <w:szCs w:val="24"/>
            <w:lang w:eastAsia="en-US"/>
          </w:rPr>
          <w:t>http://cenfingram.ru/</w:t>
        </w:r>
      </w:hyperlink>
      <w:r>
        <w:rPr>
          <w:rFonts w:eastAsia="Calibri"/>
          <w:bCs/>
          <w:sz w:val="24"/>
          <w:szCs w:val="24"/>
          <w:lang w:eastAsia="en-US"/>
        </w:rPr>
        <w:t xml:space="preserve">. </w:t>
      </w:r>
    </w:p>
    <w:p w:rsidR="00F06F42" w:rsidRDefault="00F06F42" w:rsidP="00E8469F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</w:p>
    <w:p w:rsidR="002A6367" w:rsidRDefault="00A53B78" w:rsidP="007E2366">
      <w:pPr>
        <w:pStyle w:val="a3"/>
        <w:tabs>
          <w:tab w:val="left" w:pos="9923"/>
        </w:tabs>
        <w:ind w:right="426" w:firstLine="707"/>
        <w:jc w:val="center"/>
        <w:rPr>
          <w:b/>
          <w:sz w:val="24"/>
          <w:szCs w:val="24"/>
        </w:rPr>
      </w:pPr>
      <w:r w:rsidRPr="0091459C">
        <w:rPr>
          <w:b/>
          <w:sz w:val="24"/>
          <w:szCs w:val="24"/>
        </w:rPr>
        <w:t>Особенности преподавания</w:t>
      </w:r>
      <w:r w:rsidR="0084661A">
        <w:rPr>
          <w:b/>
          <w:sz w:val="24"/>
          <w:szCs w:val="24"/>
        </w:rPr>
        <w:t xml:space="preserve"> учебного предмета «История» в 5 </w:t>
      </w:r>
      <w:r w:rsidRPr="0091459C">
        <w:rPr>
          <w:b/>
          <w:sz w:val="24"/>
          <w:szCs w:val="24"/>
        </w:rPr>
        <w:t xml:space="preserve">классе в соответствии с </w:t>
      </w:r>
      <w:r w:rsidR="0084661A">
        <w:rPr>
          <w:b/>
          <w:sz w:val="24"/>
          <w:szCs w:val="24"/>
        </w:rPr>
        <w:t xml:space="preserve">обновленным </w:t>
      </w:r>
      <w:r w:rsidRPr="0091459C">
        <w:rPr>
          <w:b/>
          <w:sz w:val="24"/>
          <w:szCs w:val="24"/>
        </w:rPr>
        <w:t xml:space="preserve">Федеральным государственным </w:t>
      </w:r>
      <w:r w:rsidR="0084661A">
        <w:rPr>
          <w:b/>
          <w:sz w:val="24"/>
          <w:szCs w:val="24"/>
        </w:rPr>
        <w:t xml:space="preserve">образовательным </w:t>
      </w:r>
      <w:r w:rsidRPr="0091459C">
        <w:rPr>
          <w:b/>
          <w:sz w:val="24"/>
          <w:szCs w:val="24"/>
        </w:rPr>
        <w:t xml:space="preserve">стандартом </w:t>
      </w:r>
      <w:r w:rsidR="0084661A">
        <w:rPr>
          <w:b/>
          <w:sz w:val="24"/>
          <w:szCs w:val="24"/>
        </w:rPr>
        <w:t xml:space="preserve">основного общего образования </w:t>
      </w:r>
    </w:p>
    <w:p w:rsidR="008F2EC8" w:rsidRPr="007E2366" w:rsidRDefault="0084661A" w:rsidP="007E2366">
      <w:pPr>
        <w:pStyle w:val="a3"/>
        <w:tabs>
          <w:tab w:val="left" w:pos="9923"/>
        </w:tabs>
        <w:ind w:right="426" w:firstLine="70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(обновленный ФГОС О</w:t>
      </w:r>
      <w:r w:rsidR="007E2366">
        <w:rPr>
          <w:b/>
          <w:sz w:val="24"/>
          <w:szCs w:val="24"/>
        </w:rPr>
        <w:t>ОО)</w:t>
      </w:r>
    </w:p>
    <w:p w:rsidR="008E4E5C" w:rsidRDefault="0084661A" w:rsidP="0084661A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 сентября 2022 года во всех общеобразовательных организациях РФ начинается реализация обновленного ФГОС ООО в 5-х классах.</w:t>
      </w:r>
    </w:p>
    <w:p w:rsidR="0084661A" w:rsidRDefault="0084661A" w:rsidP="0084661A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Обновленный ФГОС ООО был утвержден Приказом </w:t>
      </w:r>
      <w:r w:rsidRPr="0084661A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от 31.05.2021 №287.</w:t>
      </w:r>
      <w:r>
        <w:rPr>
          <w:rFonts w:ascii="Times New Roman" w:hAnsi="Times New Roman" w:cs="Times New Roman"/>
          <w:sz w:val="24"/>
          <w:szCs w:val="24"/>
        </w:rPr>
        <w:t xml:space="preserve"> По отношению к данному ФГОС ООО употребляется слово </w:t>
      </w:r>
      <w:r w:rsidR="00AA245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обновленный</w:t>
      </w:r>
      <w:r w:rsidR="00AA245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т.к. он сохраняет преемственность по всем </w:t>
      </w:r>
      <w:r w:rsidR="00267B52">
        <w:rPr>
          <w:rFonts w:ascii="Times New Roman" w:hAnsi="Times New Roman" w:cs="Times New Roman"/>
          <w:sz w:val="24"/>
          <w:szCs w:val="24"/>
        </w:rPr>
        <w:t xml:space="preserve">ключевым </w:t>
      </w:r>
      <w:r>
        <w:rPr>
          <w:rFonts w:ascii="Times New Roman" w:hAnsi="Times New Roman" w:cs="Times New Roman"/>
          <w:sz w:val="24"/>
          <w:szCs w:val="24"/>
        </w:rPr>
        <w:t xml:space="preserve">положениям </w:t>
      </w:r>
      <w:r w:rsidR="00AA2450">
        <w:rPr>
          <w:rFonts w:ascii="Times New Roman" w:hAnsi="Times New Roman" w:cs="Times New Roman"/>
          <w:sz w:val="24"/>
          <w:szCs w:val="24"/>
        </w:rPr>
        <w:t>ФГОС ООО, утвержденн</w:t>
      </w:r>
      <w:r w:rsidR="00267B52">
        <w:rPr>
          <w:rFonts w:ascii="Times New Roman" w:hAnsi="Times New Roman" w:cs="Times New Roman"/>
          <w:sz w:val="24"/>
          <w:szCs w:val="24"/>
        </w:rPr>
        <w:t>ым</w:t>
      </w:r>
      <w:r w:rsidR="00AA2450">
        <w:rPr>
          <w:rFonts w:ascii="Times New Roman" w:hAnsi="Times New Roman" w:cs="Times New Roman"/>
          <w:sz w:val="24"/>
          <w:szCs w:val="24"/>
        </w:rPr>
        <w:t xml:space="preserve"> </w:t>
      </w:r>
      <w:r w:rsidR="00AA2450" w:rsidRPr="00AA2450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1</w:t>
      </w:r>
      <w:r w:rsidR="00AA2450">
        <w:rPr>
          <w:rFonts w:ascii="Times New Roman" w:hAnsi="Times New Roman" w:cs="Times New Roman"/>
          <w:sz w:val="24"/>
          <w:szCs w:val="24"/>
        </w:rPr>
        <w:t>7.12.2010 №1897 (с изменениями), но дополняет и конкретизирует их.</w:t>
      </w:r>
    </w:p>
    <w:p w:rsidR="00267B52" w:rsidRPr="00267B52" w:rsidRDefault="00267B52" w:rsidP="0084661A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7B52">
        <w:rPr>
          <w:rFonts w:ascii="Times New Roman" w:hAnsi="Times New Roman" w:cs="Times New Roman"/>
          <w:sz w:val="24"/>
          <w:szCs w:val="24"/>
          <w:u w:val="single"/>
        </w:rPr>
        <w:t>Методологической основой ФГОС ООО, обновленного ФГОС ООО, ФГОС СОО  является системно-</w:t>
      </w:r>
      <w:proofErr w:type="spellStart"/>
      <w:r w:rsidRPr="00267B52">
        <w:rPr>
          <w:rFonts w:ascii="Times New Roman" w:hAnsi="Times New Roman" w:cs="Times New Roman"/>
          <w:sz w:val="24"/>
          <w:szCs w:val="24"/>
          <w:u w:val="single"/>
        </w:rPr>
        <w:t>деятельностный</w:t>
      </w:r>
      <w:proofErr w:type="spellEnd"/>
      <w:r w:rsidRPr="00267B52">
        <w:rPr>
          <w:rFonts w:ascii="Times New Roman" w:hAnsi="Times New Roman" w:cs="Times New Roman"/>
          <w:sz w:val="24"/>
          <w:szCs w:val="24"/>
          <w:u w:val="single"/>
        </w:rPr>
        <w:t xml:space="preserve"> подход.</w:t>
      </w:r>
    </w:p>
    <w:p w:rsidR="00C83F8D" w:rsidRDefault="00AA2450" w:rsidP="00A876FE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изменения касаются Требований</w:t>
      </w:r>
      <w:r w:rsidRPr="00AA2450">
        <w:rPr>
          <w:rFonts w:ascii="Times New Roman" w:hAnsi="Times New Roman" w:cs="Times New Roman"/>
          <w:sz w:val="24"/>
          <w:szCs w:val="24"/>
        </w:rPr>
        <w:t xml:space="preserve"> к структуре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6FE">
        <w:rPr>
          <w:rFonts w:ascii="Times New Roman" w:hAnsi="Times New Roman" w:cs="Times New Roman"/>
          <w:sz w:val="24"/>
          <w:szCs w:val="24"/>
        </w:rPr>
        <w:t>программы</w:t>
      </w:r>
      <w:r w:rsidR="00A876FE" w:rsidRPr="00AA2450">
        <w:rPr>
          <w:rFonts w:ascii="Times New Roman" w:hAnsi="Times New Roman" w:cs="Times New Roman"/>
          <w:sz w:val="24"/>
          <w:szCs w:val="24"/>
          <w:lang w:bidi="ru-RU"/>
        </w:rPr>
        <w:t xml:space="preserve"> основного общего образования </w:t>
      </w:r>
      <w:r w:rsidR="00A876FE">
        <w:rPr>
          <w:rFonts w:ascii="Times New Roman" w:hAnsi="Times New Roman" w:cs="Times New Roman"/>
          <w:sz w:val="24"/>
          <w:szCs w:val="24"/>
          <w:lang w:bidi="ru-RU"/>
        </w:rPr>
        <w:t xml:space="preserve">(далее – </w:t>
      </w:r>
      <w:r w:rsidR="00A876FE" w:rsidRPr="00AA2450">
        <w:rPr>
          <w:rFonts w:ascii="Times New Roman" w:hAnsi="Times New Roman" w:cs="Times New Roman"/>
          <w:sz w:val="24"/>
          <w:szCs w:val="24"/>
        </w:rPr>
        <w:t>ПООО</w:t>
      </w:r>
      <w:r w:rsidR="00A876F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A2450">
        <w:rPr>
          <w:rFonts w:ascii="Times New Roman" w:hAnsi="Times New Roman" w:cs="Times New Roman"/>
          <w:sz w:val="24"/>
          <w:szCs w:val="24"/>
        </w:rPr>
        <w:t>Требовани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A876FE">
        <w:rPr>
          <w:rFonts w:ascii="Times New Roman" w:hAnsi="Times New Roman" w:cs="Times New Roman"/>
          <w:sz w:val="24"/>
          <w:szCs w:val="24"/>
        </w:rPr>
        <w:t xml:space="preserve"> к результатам освоения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A2450">
        <w:rPr>
          <w:rFonts w:ascii="Times New Roman" w:hAnsi="Times New Roman" w:cs="Times New Roman"/>
          <w:sz w:val="24"/>
          <w:szCs w:val="24"/>
        </w:rPr>
        <w:t>ПООО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76FE" w:rsidRDefault="00A876FE" w:rsidP="00A876FE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Содержательный раздел Требований</w:t>
      </w:r>
      <w:r w:rsidRPr="00AA2450">
        <w:rPr>
          <w:rFonts w:ascii="Times New Roman" w:hAnsi="Times New Roman" w:cs="Times New Roman"/>
          <w:sz w:val="24"/>
          <w:szCs w:val="24"/>
        </w:rPr>
        <w:t xml:space="preserve"> к структуре</w:t>
      </w:r>
      <w:r>
        <w:rPr>
          <w:rFonts w:ascii="Times New Roman" w:hAnsi="Times New Roman" w:cs="Times New Roman"/>
          <w:sz w:val="24"/>
          <w:szCs w:val="24"/>
        </w:rPr>
        <w:t xml:space="preserve"> ПООО предусматривает изменения в рабочей программе учителя.</w:t>
      </w:r>
    </w:p>
    <w:p w:rsidR="00B77569" w:rsidRPr="00A317CB" w:rsidRDefault="00B77569" w:rsidP="00A317CB">
      <w:pPr>
        <w:pStyle w:val="a9"/>
        <w:tabs>
          <w:tab w:val="left" w:pos="2820"/>
        </w:tabs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317CB">
        <w:rPr>
          <w:rFonts w:ascii="Times New Roman" w:hAnsi="Times New Roman" w:cs="Times New Roman"/>
          <w:sz w:val="24"/>
          <w:szCs w:val="24"/>
          <w:u w:val="single"/>
        </w:rPr>
        <w:t>Рабочая программа учебных предметов, учебных курсов</w:t>
      </w:r>
      <w:r w:rsidR="00A317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317CB">
        <w:rPr>
          <w:rFonts w:ascii="Times New Roman" w:hAnsi="Times New Roman" w:cs="Times New Roman"/>
          <w:sz w:val="24"/>
          <w:szCs w:val="24"/>
          <w:u w:val="single"/>
          <w:lang w:bidi="ru-RU"/>
        </w:rPr>
        <w:t>(в том числе внеурочной деятельности)</w:t>
      </w:r>
      <w:r w:rsidRPr="00A317CB">
        <w:rPr>
          <w:rStyle w:val="af3"/>
          <w:rFonts w:ascii="Times New Roman" w:hAnsi="Times New Roman" w:cs="Times New Roman"/>
          <w:sz w:val="24"/>
          <w:szCs w:val="24"/>
          <w:u w:val="single"/>
          <w:lang w:bidi="ru-RU"/>
        </w:rPr>
        <w:footnoteReference w:id="3"/>
      </w:r>
    </w:p>
    <w:p w:rsidR="00DC2625" w:rsidRPr="00A317CB" w:rsidRDefault="00267B52" w:rsidP="00A317CB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317CB">
        <w:rPr>
          <w:rFonts w:ascii="Times New Roman" w:hAnsi="Times New Roman" w:cs="Times New Roman"/>
          <w:sz w:val="24"/>
          <w:szCs w:val="24"/>
          <w:lang w:bidi="ru-RU"/>
        </w:rPr>
        <w:t xml:space="preserve">Структура рабочей программы по учебным предметам, в </w:t>
      </w:r>
      <w:proofErr w:type="spellStart"/>
      <w:r w:rsidRPr="00A317CB">
        <w:rPr>
          <w:rFonts w:ascii="Times New Roman" w:hAnsi="Times New Roman" w:cs="Times New Roman"/>
          <w:sz w:val="24"/>
          <w:szCs w:val="24"/>
          <w:lang w:bidi="ru-RU"/>
        </w:rPr>
        <w:t>т.ч</w:t>
      </w:r>
      <w:proofErr w:type="spellEnd"/>
      <w:r w:rsidRPr="00A317CB">
        <w:rPr>
          <w:rFonts w:ascii="Times New Roman" w:hAnsi="Times New Roman" w:cs="Times New Roman"/>
          <w:sz w:val="24"/>
          <w:szCs w:val="24"/>
          <w:lang w:bidi="ru-RU"/>
        </w:rPr>
        <w:t>. истории</w:t>
      </w:r>
      <w:r w:rsidR="00DC2625" w:rsidRPr="00A317CB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A317CB">
        <w:rPr>
          <w:rFonts w:ascii="Times New Roman" w:hAnsi="Times New Roman" w:cs="Times New Roman"/>
          <w:sz w:val="24"/>
          <w:szCs w:val="24"/>
          <w:lang w:bidi="ru-RU"/>
        </w:rPr>
        <w:t xml:space="preserve"> остается прежней, лишь меняется порядок</w:t>
      </w:r>
      <w:r w:rsidR="00DC2625" w:rsidRPr="00A317CB">
        <w:rPr>
          <w:rFonts w:ascii="Times New Roman" w:hAnsi="Times New Roman" w:cs="Times New Roman"/>
          <w:sz w:val="24"/>
          <w:szCs w:val="24"/>
          <w:lang w:bidi="ru-RU"/>
        </w:rPr>
        <w:t xml:space="preserve"> разделов рабочей программы:</w:t>
      </w:r>
    </w:p>
    <w:p w:rsidR="00B77569" w:rsidRPr="00B77569" w:rsidRDefault="00B77569" w:rsidP="00A317CB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spacing w:line="228" w:lineRule="auto"/>
        <w:ind w:left="0" w:firstLine="709"/>
        <w:contextualSpacing/>
        <w:jc w:val="both"/>
        <w:rPr>
          <w:sz w:val="24"/>
          <w:szCs w:val="24"/>
          <w:lang w:bidi="ar-SA"/>
        </w:rPr>
      </w:pPr>
      <w:r w:rsidRPr="00A317CB">
        <w:rPr>
          <w:rFonts w:eastAsiaTheme="minorEastAsia"/>
          <w:color w:val="000000" w:themeColor="dark1"/>
          <w:kern w:val="24"/>
          <w:sz w:val="24"/>
          <w:szCs w:val="24"/>
          <w:lang w:bidi="ar-SA"/>
        </w:rPr>
        <w:t>Содержание учебного предмета, учебного курса</w:t>
      </w:r>
      <w:r w:rsidR="008F570D">
        <w:rPr>
          <w:rFonts w:eastAsiaTheme="minorEastAsia"/>
          <w:color w:val="000000" w:themeColor="dark1"/>
          <w:kern w:val="24"/>
          <w:sz w:val="24"/>
          <w:szCs w:val="24"/>
          <w:lang w:bidi="ar-SA"/>
        </w:rPr>
        <w:t>, учебного модуля</w:t>
      </w:r>
      <w:r w:rsidR="00DC2625" w:rsidRPr="00A317CB">
        <w:rPr>
          <w:rFonts w:eastAsiaTheme="minorEastAsia"/>
          <w:color w:val="000000" w:themeColor="dark1"/>
          <w:kern w:val="24"/>
          <w:sz w:val="24"/>
          <w:szCs w:val="24"/>
          <w:lang w:bidi="ar-SA"/>
        </w:rPr>
        <w:t>.</w:t>
      </w:r>
      <w:r w:rsidRPr="00A317CB">
        <w:rPr>
          <w:rFonts w:eastAsiaTheme="minorEastAsia"/>
          <w:color w:val="000000" w:themeColor="dark1"/>
          <w:kern w:val="24"/>
          <w:sz w:val="24"/>
          <w:szCs w:val="24"/>
          <w:lang w:bidi="ar-SA"/>
        </w:rPr>
        <w:t xml:space="preserve"> </w:t>
      </w:r>
    </w:p>
    <w:p w:rsidR="00B77569" w:rsidRPr="00B77569" w:rsidRDefault="00B77569" w:rsidP="00A317CB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spacing w:line="228" w:lineRule="auto"/>
        <w:ind w:left="0" w:firstLine="709"/>
        <w:contextualSpacing/>
        <w:jc w:val="both"/>
        <w:rPr>
          <w:sz w:val="24"/>
          <w:szCs w:val="24"/>
          <w:lang w:bidi="ar-SA"/>
        </w:rPr>
      </w:pPr>
      <w:r w:rsidRPr="00A317CB">
        <w:rPr>
          <w:rFonts w:eastAsiaTheme="minorEastAsia"/>
          <w:color w:val="000000" w:themeColor="dark1"/>
          <w:kern w:val="24"/>
          <w:sz w:val="24"/>
          <w:szCs w:val="24"/>
          <w:lang w:bidi="ar-SA"/>
        </w:rPr>
        <w:t>Планируемые результаты освоения учебного предмета, учебного курса</w:t>
      </w:r>
      <w:r w:rsidR="008F570D">
        <w:rPr>
          <w:rFonts w:eastAsiaTheme="minorEastAsia"/>
          <w:color w:val="000000" w:themeColor="dark1"/>
          <w:kern w:val="24"/>
          <w:sz w:val="24"/>
          <w:szCs w:val="24"/>
          <w:lang w:bidi="ar-SA"/>
        </w:rPr>
        <w:t>, учебного модуля</w:t>
      </w:r>
      <w:r w:rsidR="00DC2625" w:rsidRPr="00A317CB">
        <w:rPr>
          <w:rFonts w:eastAsiaTheme="minorEastAsia"/>
          <w:color w:val="000000" w:themeColor="dark1"/>
          <w:kern w:val="24"/>
          <w:sz w:val="24"/>
          <w:szCs w:val="24"/>
          <w:lang w:bidi="ar-SA"/>
        </w:rPr>
        <w:t>.</w:t>
      </w:r>
      <w:r w:rsidRPr="00A317CB">
        <w:rPr>
          <w:rFonts w:eastAsiaTheme="minorEastAsia"/>
          <w:color w:val="000000" w:themeColor="dark1"/>
          <w:kern w:val="24"/>
          <w:sz w:val="24"/>
          <w:szCs w:val="24"/>
          <w:lang w:bidi="ar-SA"/>
        </w:rPr>
        <w:t xml:space="preserve"> </w:t>
      </w:r>
    </w:p>
    <w:p w:rsidR="00B77569" w:rsidRPr="00A317CB" w:rsidRDefault="00B77569" w:rsidP="00A317CB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spacing w:line="228" w:lineRule="auto"/>
        <w:ind w:left="0" w:firstLine="709"/>
        <w:contextualSpacing/>
        <w:jc w:val="both"/>
        <w:rPr>
          <w:sz w:val="24"/>
          <w:szCs w:val="24"/>
          <w:lang w:bidi="ar-SA"/>
        </w:rPr>
      </w:pPr>
      <w:r w:rsidRPr="00A317CB">
        <w:rPr>
          <w:rFonts w:eastAsiaTheme="minorEastAsia"/>
          <w:color w:val="000000" w:themeColor="dark1"/>
          <w:kern w:val="24"/>
          <w:sz w:val="24"/>
          <w:szCs w:val="24"/>
          <w:lang w:bidi="ar-SA"/>
        </w:rPr>
        <w:lastRenderedPageBreak/>
        <w:t>Тематическое планирование с указанием количества часов, от</w:t>
      </w:r>
      <w:r w:rsidR="00DC2625" w:rsidRPr="00A317CB">
        <w:rPr>
          <w:rFonts w:eastAsiaTheme="minorEastAsia"/>
          <w:color w:val="000000" w:themeColor="dark1"/>
          <w:kern w:val="24"/>
          <w:sz w:val="24"/>
          <w:szCs w:val="24"/>
          <w:lang w:bidi="ar-SA"/>
        </w:rPr>
        <w:t>водимых на освоение каждой темы.</w:t>
      </w:r>
    </w:p>
    <w:p w:rsidR="00B77569" w:rsidRPr="00A317CB" w:rsidRDefault="00DC2625" w:rsidP="00A317CB">
      <w:pPr>
        <w:widowControl/>
        <w:tabs>
          <w:tab w:val="left" w:pos="993"/>
        </w:tabs>
        <w:autoSpaceDE/>
        <w:autoSpaceDN/>
        <w:spacing w:line="228" w:lineRule="auto"/>
        <w:ind w:left="709"/>
        <w:contextualSpacing/>
        <w:jc w:val="both"/>
        <w:rPr>
          <w:rFonts w:eastAsiaTheme="minorEastAsia"/>
          <w:color w:val="000000" w:themeColor="dark1"/>
          <w:kern w:val="24"/>
          <w:sz w:val="24"/>
          <w:szCs w:val="24"/>
          <w:u w:val="single"/>
          <w:lang w:bidi="ar-SA"/>
        </w:rPr>
      </w:pPr>
      <w:r w:rsidRPr="00A317CB">
        <w:rPr>
          <w:rFonts w:eastAsiaTheme="minorEastAsia"/>
          <w:color w:val="000000" w:themeColor="dark1"/>
          <w:kern w:val="24"/>
          <w:sz w:val="24"/>
          <w:szCs w:val="24"/>
          <w:u w:val="single"/>
          <w:lang w:bidi="ar-SA"/>
        </w:rPr>
        <w:t>И</w:t>
      </w:r>
      <w:r w:rsidR="00A317CB">
        <w:rPr>
          <w:rFonts w:eastAsiaTheme="minorEastAsia"/>
          <w:color w:val="000000" w:themeColor="dark1"/>
          <w:kern w:val="24"/>
          <w:sz w:val="24"/>
          <w:szCs w:val="24"/>
          <w:u w:val="single"/>
          <w:lang w:bidi="ar-SA"/>
        </w:rPr>
        <w:t>зменения в рабочей программе.</w:t>
      </w:r>
    </w:p>
    <w:p w:rsidR="001E601A" w:rsidRPr="00A317CB" w:rsidRDefault="00DC2625" w:rsidP="00A317CB">
      <w:pPr>
        <w:pStyle w:val="a5"/>
        <w:numPr>
          <w:ilvl w:val="0"/>
          <w:numId w:val="18"/>
        </w:numPr>
        <w:tabs>
          <w:tab w:val="left" w:pos="993"/>
        </w:tabs>
        <w:spacing w:line="228" w:lineRule="auto"/>
        <w:ind w:left="0" w:firstLine="709"/>
        <w:contextualSpacing/>
        <w:rPr>
          <w:rFonts w:eastAsiaTheme="minorEastAsia"/>
          <w:color w:val="000000" w:themeColor="dark1"/>
          <w:kern w:val="24"/>
          <w:sz w:val="24"/>
          <w:szCs w:val="24"/>
        </w:rPr>
      </w:pPr>
      <w:r w:rsidRPr="00A317CB">
        <w:rPr>
          <w:rFonts w:eastAsiaTheme="minorEastAsia"/>
          <w:color w:val="000000" w:themeColor="dark1"/>
          <w:kern w:val="24"/>
          <w:sz w:val="24"/>
          <w:szCs w:val="24"/>
          <w:lang w:bidi="ar-SA"/>
        </w:rPr>
        <w:t>Раздел рабочей программы «Планируемые результаты освоения учебного предмета, учебного курса</w:t>
      </w:r>
      <w:r w:rsidR="00097F83">
        <w:rPr>
          <w:rFonts w:eastAsiaTheme="minorEastAsia"/>
          <w:color w:val="000000" w:themeColor="dark1"/>
          <w:kern w:val="24"/>
          <w:sz w:val="24"/>
          <w:szCs w:val="24"/>
          <w:lang w:bidi="ar-SA"/>
        </w:rPr>
        <w:t>,</w:t>
      </w:r>
      <w:r w:rsidR="00097F83" w:rsidRPr="00097F83">
        <w:rPr>
          <w:rFonts w:eastAsiaTheme="minorEastAsia"/>
          <w:color w:val="000000" w:themeColor="dark1"/>
          <w:kern w:val="24"/>
          <w:sz w:val="24"/>
          <w:szCs w:val="24"/>
          <w:lang w:bidi="ar-SA"/>
        </w:rPr>
        <w:t xml:space="preserve"> </w:t>
      </w:r>
      <w:r w:rsidR="00097F83">
        <w:rPr>
          <w:rFonts w:eastAsiaTheme="minorEastAsia"/>
          <w:color w:val="000000" w:themeColor="dark1"/>
          <w:kern w:val="24"/>
          <w:sz w:val="24"/>
          <w:szCs w:val="24"/>
          <w:lang w:bidi="ar-SA"/>
        </w:rPr>
        <w:t>учебного модуля</w:t>
      </w:r>
      <w:r w:rsidRPr="00A317CB">
        <w:rPr>
          <w:rFonts w:eastAsiaTheme="minorEastAsia"/>
          <w:color w:val="000000" w:themeColor="dark1"/>
          <w:kern w:val="24"/>
          <w:sz w:val="24"/>
          <w:szCs w:val="24"/>
          <w:lang w:bidi="ar-SA"/>
        </w:rPr>
        <w:t xml:space="preserve">» должен быть составлен на основе </w:t>
      </w:r>
      <w:r w:rsidR="001E601A" w:rsidRPr="00A317CB">
        <w:rPr>
          <w:rFonts w:eastAsiaTheme="minorEastAsia"/>
          <w:color w:val="000000" w:themeColor="dark1"/>
          <w:kern w:val="24"/>
          <w:sz w:val="24"/>
          <w:szCs w:val="24"/>
          <w:lang w:bidi="ar-SA"/>
        </w:rPr>
        <w:t xml:space="preserve">раздела обновленного ФГОС ООО </w:t>
      </w:r>
      <w:r w:rsidR="001E601A" w:rsidRPr="00A317CB">
        <w:rPr>
          <w:rFonts w:eastAsiaTheme="minorEastAsia"/>
          <w:bCs/>
          <w:color w:val="000000" w:themeColor="dark1"/>
          <w:kern w:val="24"/>
          <w:sz w:val="24"/>
          <w:szCs w:val="24"/>
        </w:rPr>
        <w:t>«Требования к результатам освоения ПООО».</w:t>
      </w:r>
      <w:r w:rsidR="001E601A" w:rsidRPr="00A317CB">
        <w:rPr>
          <w:rFonts w:eastAsiaTheme="minorEastAsia"/>
          <w:b/>
          <w:bCs/>
          <w:color w:val="000000" w:themeColor="dark1"/>
          <w:kern w:val="24"/>
          <w:sz w:val="24"/>
          <w:szCs w:val="24"/>
        </w:rPr>
        <w:t xml:space="preserve"> </w:t>
      </w:r>
      <w:r w:rsidR="001E601A" w:rsidRPr="00A317CB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Виды образовательных результатов прежние – личностные, </w:t>
      </w:r>
      <w:proofErr w:type="spellStart"/>
      <w:r w:rsidR="001E601A" w:rsidRPr="00A317CB">
        <w:rPr>
          <w:rFonts w:eastAsiaTheme="minorEastAsia"/>
          <w:bCs/>
          <w:color w:val="000000" w:themeColor="dark1"/>
          <w:kern w:val="24"/>
          <w:sz w:val="24"/>
          <w:szCs w:val="24"/>
        </w:rPr>
        <w:t>метапредметные</w:t>
      </w:r>
      <w:proofErr w:type="spellEnd"/>
      <w:r w:rsidR="001E601A" w:rsidRPr="00A317CB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 и предметные, но в обновленном ФГОС ООО </w:t>
      </w:r>
      <w:r w:rsidR="009D1701" w:rsidRPr="00A317CB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личностные и </w:t>
      </w:r>
      <w:proofErr w:type="spellStart"/>
      <w:r w:rsidR="009D1701" w:rsidRPr="00A317CB">
        <w:rPr>
          <w:rFonts w:eastAsiaTheme="minorEastAsia"/>
          <w:bCs/>
          <w:color w:val="000000" w:themeColor="dark1"/>
          <w:kern w:val="24"/>
          <w:sz w:val="24"/>
          <w:szCs w:val="24"/>
        </w:rPr>
        <w:t>метапредметные</w:t>
      </w:r>
      <w:proofErr w:type="spellEnd"/>
      <w:r w:rsidR="001E601A" w:rsidRPr="00A317CB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 </w:t>
      </w:r>
      <w:r w:rsidR="009D1701" w:rsidRPr="00A317CB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образовательные </w:t>
      </w:r>
      <w:r w:rsidR="001E601A" w:rsidRPr="00A317CB">
        <w:rPr>
          <w:rFonts w:eastAsiaTheme="minorEastAsia"/>
          <w:bCs/>
          <w:color w:val="000000" w:themeColor="dark1"/>
          <w:kern w:val="24"/>
          <w:sz w:val="24"/>
          <w:szCs w:val="24"/>
        </w:rPr>
        <w:t>результат</w:t>
      </w:r>
      <w:r w:rsidR="009D1701" w:rsidRPr="00A317CB">
        <w:rPr>
          <w:rFonts w:eastAsiaTheme="minorEastAsia"/>
          <w:bCs/>
          <w:color w:val="000000" w:themeColor="dark1"/>
          <w:kern w:val="24"/>
          <w:sz w:val="24"/>
          <w:szCs w:val="24"/>
        </w:rPr>
        <w:t>ы сгруппированы по направлениям/видам деятельности</w:t>
      </w:r>
      <w:r w:rsidR="008F570D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 и конкретизированы</w:t>
      </w:r>
      <w:r w:rsidR="009D1701" w:rsidRPr="00A317CB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. Предметные результаты интегрированы в </w:t>
      </w:r>
      <w:proofErr w:type="spellStart"/>
      <w:r w:rsidR="009D1701" w:rsidRPr="00A317CB">
        <w:rPr>
          <w:rFonts w:eastAsiaTheme="minorEastAsia"/>
          <w:bCs/>
          <w:color w:val="000000" w:themeColor="dark1"/>
          <w:kern w:val="24"/>
          <w:sz w:val="24"/>
          <w:szCs w:val="24"/>
        </w:rPr>
        <w:t>метапредметные</w:t>
      </w:r>
      <w:proofErr w:type="spellEnd"/>
      <w:r w:rsidR="009D1701" w:rsidRPr="00A317CB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 (см. ниже </w:t>
      </w:r>
      <w:r w:rsidR="008F570D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п. </w:t>
      </w:r>
      <w:r w:rsidR="009D1701" w:rsidRPr="00A317CB">
        <w:rPr>
          <w:rFonts w:eastAsiaTheme="minorEastAsia"/>
          <w:bCs/>
          <w:color w:val="000000" w:themeColor="dark1"/>
          <w:kern w:val="24"/>
          <w:sz w:val="24"/>
          <w:szCs w:val="24"/>
        </w:rPr>
        <w:t>«Требования к результатам освоения ПООО»</w:t>
      </w:r>
      <w:r w:rsidR="008F570D">
        <w:rPr>
          <w:rFonts w:eastAsiaTheme="minorEastAsia"/>
          <w:bCs/>
          <w:color w:val="000000" w:themeColor="dark1"/>
          <w:kern w:val="24"/>
          <w:sz w:val="24"/>
          <w:szCs w:val="24"/>
        </w:rPr>
        <w:t>)</w:t>
      </w:r>
      <w:r w:rsidR="00A317CB">
        <w:rPr>
          <w:rFonts w:eastAsiaTheme="minorEastAsia"/>
          <w:bCs/>
          <w:color w:val="000000" w:themeColor="dark1"/>
          <w:kern w:val="24"/>
          <w:sz w:val="24"/>
          <w:szCs w:val="24"/>
        </w:rPr>
        <w:t>.</w:t>
      </w:r>
    </w:p>
    <w:p w:rsidR="00A876FE" w:rsidRPr="00A876FE" w:rsidRDefault="00A317CB" w:rsidP="00A876FE">
      <w:pPr>
        <w:pStyle w:val="a5"/>
        <w:widowControl/>
        <w:numPr>
          <w:ilvl w:val="0"/>
          <w:numId w:val="18"/>
        </w:numPr>
        <w:tabs>
          <w:tab w:val="left" w:pos="993"/>
        </w:tabs>
        <w:autoSpaceDE/>
        <w:autoSpaceDN/>
        <w:spacing w:line="228" w:lineRule="auto"/>
        <w:ind w:left="0" w:firstLine="709"/>
        <w:contextualSpacing/>
        <w:rPr>
          <w:sz w:val="24"/>
          <w:szCs w:val="24"/>
          <w:lang w:bidi="ar-SA"/>
        </w:rPr>
      </w:pPr>
      <w:r w:rsidRPr="00A317CB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В разделе рабочей программы </w:t>
      </w:r>
      <w:r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«Тематическое планирование» </w:t>
      </w:r>
      <w:r w:rsidR="008F570D">
        <w:rPr>
          <w:rFonts w:eastAsiaTheme="minorEastAsia"/>
          <w:bCs/>
          <w:color w:val="000000" w:themeColor="dark1"/>
          <w:kern w:val="24"/>
          <w:sz w:val="24"/>
          <w:szCs w:val="24"/>
        </w:rPr>
        <w:t>необходимо отразить</w:t>
      </w:r>
      <w:r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 </w:t>
      </w:r>
      <w:r w:rsidR="00B77569" w:rsidRPr="008F570D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возможность использования по </w:t>
      </w:r>
      <w:r w:rsidR="008F570D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темам</w:t>
      </w:r>
      <w:r w:rsidR="00B77569" w:rsidRPr="008F570D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 электронных (цифровых) образовательных ресурсов</w:t>
      </w:r>
      <w:r w:rsidR="00B77569" w:rsidRPr="008F570D">
        <w:rPr>
          <w:rFonts w:eastAsiaTheme="minorEastAsia"/>
          <w:b/>
          <w:bCs/>
          <w:color w:val="C00000"/>
          <w:kern w:val="24"/>
          <w:sz w:val="24"/>
          <w:szCs w:val="24"/>
          <w:u w:val="single"/>
          <w:lang w:bidi="ar-SA"/>
        </w:rPr>
        <w:t xml:space="preserve"> </w:t>
      </w:r>
      <w:r w:rsidR="00B77569" w:rsidRPr="008F570D">
        <w:rPr>
          <w:rFonts w:eastAsiaTheme="minorEastAsia"/>
          <w:color w:val="000000" w:themeColor="dark1"/>
          <w:kern w:val="24"/>
          <w:sz w:val="24"/>
          <w:szCs w:val="24"/>
          <w:lang w:bidi="ar-SA"/>
        </w:rPr>
        <w:t>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</w:t>
      </w:r>
      <w:r w:rsidR="00A876FE">
        <w:rPr>
          <w:rFonts w:eastAsiaTheme="minorEastAsia"/>
          <w:color w:val="000000" w:themeColor="dark1"/>
          <w:kern w:val="24"/>
          <w:sz w:val="24"/>
          <w:szCs w:val="24"/>
          <w:lang w:bidi="ar-SA"/>
        </w:rPr>
        <w:t>.</w:t>
      </w:r>
    </w:p>
    <w:p w:rsidR="00156FF4" w:rsidRDefault="007E3A2D" w:rsidP="008F570D">
      <w:pPr>
        <w:widowControl/>
        <w:autoSpaceDE/>
        <w:autoSpaceDN/>
        <w:spacing w:line="228" w:lineRule="auto"/>
        <w:ind w:firstLine="709"/>
        <w:contextualSpacing/>
        <w:jc w:val="both"/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</w:pPr>
      <w:r>
        <w:rPr>
          <w:rFonts w:eastAsiaTheme="minorEastAsia"/>
          <w:color w:val="000000" w:themeColor="dark1"/>
          <w:kern w:val="24"/>
          <w:sz w:val="24"/>
          <w:szCs w:val="24"/>
          <w:lang w:bidi="ar-SA"/>
        </w:rPr>
        <w:t>Обращаем внимание на то, что н</w:t>
      </w:r>
      <w:r w:rsidR="00A876FE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а портале «Единое содержание общего образования»</w:t>
      </w:r>
      <w:r w:rsidR="00351C2E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 (далее – ЕСОО)</w:t>
      </w:r>
      <w:r w:rsidR="00A876FE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 размещены</w:t>
      </w:r>
      <w:r w:rsidR="002E55C5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 Примерные рабочие программы </w:t>
      </w:r>
      <w:r w:rsidR="002E55C5" w:rsidRPr="002E55C5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основного общего образования</w:t>
      </w:r>
      <w:r w:rsidR="002E55C5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 по всем учебным предметам, прошедшие общественное обсуждение и </w:t>
      </w:r>
      <w:r w:rsidR="00351C2E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о</w:t>
      </w:r>
      <w:r w:rsidR="00351C2E" w:rsidRPr="00351C2E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добрен</w:t>
      </w:r>
      <w:r w:rsidR="00351C2E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ные</w:t>
      </w:r>
      <w:r w:rsidR="00351C2E" w:rsidRPr="00351C2E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 решением федерального учебно-методического объ</w:t>
      </w:r>
      <w:r w:rsidR="00351C2E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единения по общему образованию (</w:t>
      </w:r>
      <w:r w:rsidR="00351C2E" w:rsidRPr="00351C2E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протокол 3/21 от 27.09.2021</w:t>
      </w:r>
      <w:r w:rsidR="00351C2E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)</w:t>
      </w:r>
      <w:r w:rsidR="00351C2E" w:rsidRPr="00351C2E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. </w:t>
      </w:r>
      <w:r w:rsidR="002E55C5" w:rsidRPr="002E55C5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Примерная рабочая программа основного общего образования предмета «История»</w:t>
      </w:r>
      <w:r w:rsidR="00351C2E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. Режим доступа:</w:t>
      </w:r>
      <w:r w:rsidR="00A876FE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 </w:t>
      </w:r>
      <w:hyperlink r:id="rId32" w:history="1">
        <w:r w:rsidR="002E55C5" w:rsidRPr="008D5555">
          <w:rPr>
            <w:rStyle w:val="a8"/>
            <w:rFonts w:eastAsiaTheme="minorEastAsia"/>
            <w:bCs/>
            <w:kern w:val="24"/>
            <w:sz w:val="24"/>
            <w:szCs w:val="24"/>
            <w:lang w:bidi="ar-SA"/>
          </w:rPr>
          <w:t>https://edsoo.ru/Primernaya_rabochaya_programma_osnovnogo_obschego_obrazovaniya_predmeta_Istoriya_proekt_.htm</w:t>
        </w:r>
      </w:hyperlink>
      <w:r w:rsidR="00351C2E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. </w:t>
      </w:r>
    </w:p>
    <w:p w:rsidR="005800FA" w:rsidRDefault="00351C2E" w:rsidP="002A4176">
      <w:pPr>
        <w:widowControl/>
        <w:autoSpaceDE/>
        <w:autoSpaceDN/>
        <w:spacing w:line="228" w:lineRule="auto"/>
        <w:ind w:firstLine="709"/>
        <w:contextualSpacing/>
        <w:jc w:val="both"/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</w:pPr>
      <w:r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На основе </w:t>
      </w:r>
      <w:r w:rsidR="00156FF4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данной Примерной рабочей программы </w:t>
      </w:r>
      <w:r w:rsidR="00156FF4" w:rsidRPr="002E55C5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основного общего образования </w:t>
      </w:r>
      <w:r w:rsidR="00156FF4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по истории</w:t>
      </w:r>
      <w:r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 учитель составляет рабочую программу</w:t>
      </w:r>
      <w:r w:rsidR="00156FF4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 по истории на учебный год</w:t>
      </w:r>
      <w:r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. С этой целью на портале ЕСОО разработан Конструктор рабочих программ (далее – Конструктор</w:t>
      </w:r>
      <w:r w:rsidR="00156FF4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)</w:t>
      </w:r>
      <w:r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. Режим доступа: </w:t>
      </w:r>
      <w:hyperlink r:id="rId33" w:history="1">
        <w:r w:rsidRPr="008D5555">
          <w:rPr>
            <w:rStyle w:val="a8"/>
            <w:rFonts w:eastAsiaTheme="minorEastAsia"/>
            <w:bCs/>
            <w:kern w:val="24"/>
            <w:sz w:val="24"/>
            <w:szCs w:val="24"/>
            <w:lang w:bidi="ar-SA"/>
          </w:rPr>
          <w:t>https://edsoo.ru/constructor/</w:t>
        </w:r>
      </w:hyperlink>
      <w:r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. </w:t>
      </w:r>
      <w:r w:rsidR="00156FF4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Для входа в </w:t>
      </w:r>
      <w:r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Конструктор</w:t>
      </w:r>
      <w:r w:rsidR="00156FF4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 учителю необходимо зарегистрироваться</w:t>
      </w:r>
      <w:r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.</w:t>
      </w:r>
      <w:r w:rsidR="000E044A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 </w:t>
      </w:r>
      <w:r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Содержательная часть рабочей программы и</w:t>
      </w:r>
      <w:r w:rsidR="00E27E78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 </w:t>
      </w:r>
      <w:r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планируемые результаты освоения предмета не редактируются. Учитель самостоятельно заполняет</w:t>
      </w:r>
      <w:r w:rsidR="000E044A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 раздел рабочей программы Тематическое планирование</w:t>
      </w:r>
      <w:r w:rsidR="00E27E78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 и Календарно-тематическое планирование. </w:t>
      </w:r>
      <w:r w:rsidR="00392A51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Р</w:t>
      </w:r>
      <w:r w:rsidR="00E27E78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абочей программ</w:t>
      </w:r>
      <w:r w:rsidR="00392A51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е, составленной учителем,</w:t>
      </w:r>
      <w:r w:rsidR="00E27E78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 присуждается индивидуальный </w:t>
      </w:r>
      <w:r w:rsidR="00E27E78">
        <w:rPr>
          <w:rFonts w:eastAsiaTheme="minorEastAsia"/>
          <w:bCs/>
          <w:color w:val="000000" w:themeColor="text1"/>
          <w:kern w:val="24"/>
          <w:sz w:val="24"/>
          <w:szCs w:val="24"/>
          <w:lang w:val="en-US" w:bidi="ar-SA"/>
        </w:rPr>
        <w:t>ID</w:t>
      </w:r>
      <w:r w:rsidR="00156FF4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, свидетельствующий о </w:t>
      </w:r>
      <w:r w:rsidR="00E27E78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том, </w:t>
      </w:r>
      <w:r w:rsidR="00156FF4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ч</w:t>
      </w:r>
      <w:r w:rsidR="00E27E78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то программа соответствует требованиям обновленных ФГОС ООО.</w:t>
      </w:r>
      <w:r w:rsidR="005800FA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 </w:t>
      </w:r>
      <w:r w:rsidR="005800FA" w:rsidRPr="005800FA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После окончания работы учитель может скачать рабочую программу в режимах </w:t>
      </w:r>
      <w:proofErr w:type="spellStart"/>
      <w:r w:rsidR="005800FA" w:rsidRPr="005800FA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Word</w:t>
      </w:r>
      <w:proofErr w:type="spellEnd"/>
      <w:r w:rsidR="005800FA" w:rsidRPr="005800FA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 и PDF.</w:t>
      </w:r>
      <w:r w:rsidR="00156FF4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 </w:t>
      </w:r>
    </w:p>
    <w:p w:rsidR="002A4176" w:rsidRPr="00F550EE" w:rsidRDefault="00156FF4" w:rsidP="002A4176">
      <w:pPr>
        <w:widowControl/>
        <w:autoSpaceDE/>
        <w:autoSpaceDN/>
        <w:spacing w:line="228" w:lineRule="auto"/>
        <w:ind w:firstLine="709"/>
        <w:contextualSpacing/>
        <w:jc w:val="both"/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</w:pPr>
      <w:r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«</w:t>
      </w:r>
      <w:proofErr w:type="spellStart"/>
      <w:r w:rsidRPr="00156FF4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Видеоинструкция</w:t>
      </w:r>
      <w:proofErr w:type="spellEnd"/>
      <w:r w:rsidRPr="00156FF4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 по работе с Конструктором рабочих программ</w:t>
      </w:r>
      <w:r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»</w:t>
      </w:r>
      <w:r w:rsidR="00F550EE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, размещенная на портале ЕСОО, пошагово демонстрирует процесс составления рабочей программы педагогом. Режим доступа: </w:t>
      </w:r>
      <w:hyperlink r:id="rId34" w:history="1">
        <w:r w:rsidR="00F550EE" w:rsidRPr="008D5555">
          <w:rPr>
            <w:rStyle w:val="a8"/>
            <w:rFonts w:eastAsiaTheme="minorEastAsia"/>
            <w:bCs/>
            <w:kern w:val="24"/>
            <w:sz w:val="24"/>
            <w:szCs w:val="24"/>
            <w:lang w:bidi="ar-SA"/>
          </w:rPr>
          <w:t>https://www.youtube.com/watch?v=O8YmtcFEOYM</w:t>
        </w:r>
      </w:hyperlink>
      <w:r w:rsidR="00F550EE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. </w:t>
      </w:r>
    </w:p>
    <w:p w:rsidR="00351C2E" w:rsidRDefault="00D326EE" w:rsidP="008F570D">
      <w:pPr>
        <w:widowControl/>
        <w:autoSpaceDE/>
        <w:autoSpaceDN/>
        <w:spacing w:line="228" w:lineRule="auto"/>
        <w:ind w:firstLine="709"/>
        <w:contextualSpacing/>
        <w:jc w:val="both"/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</w:pPr>
      <w:r w:rsidRPr="00D326EE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В курс </w:t>
      </w:r>
      <w:r w:rsidR="005800FA" w:rsidRPr="00D326EE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всеобщей истории </w:t>
      </w:r>
      <w:r w:rsidRPr="00D326EE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«История Древнего мира» в 5 классе необходимо включить изучение модуля истории России «Народы и государст</w:t>
      </w:r>
      <w:r w:rsidR="005800FA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ва на территории нашей страны в </w:t>
      </w:r>
      <w:r w:rsidRPr="00D326EE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древности». В качестве учебно-методического обеспечения при изучении данного модуля может быть использован учебник «Общественно-научные предметы. Рассказы по истории Отечества» </w:t>
      </w:r>
      <w:proofErr w:type="spellStart"/>
      <w:r w:rsidRPr="00D326EE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>Володихин</w:t>
      </w:r>
      <w:proofErr w:type="spellEnd"/>
      <w:r w:rsidRPr="00D326EE">
        <w:rPr>
          <w:rFonts w:eastAsiaTheme="minorEastAsia"/>
          <w:bCs/>
          <w:color w:val="000000" w:themeColor="text1"/>
          <w:kern w:val="24"/>
          <w:sz w:val="24"/>
          <w:szCs w:val="24"/>
          <w:lang w:bidi="ar-SA"/>
        </w:rPr>
        <w:t xml:space="preserve"> Д.М., Рудник С.Н.; под ред. Васильевой О.Ю. 5 класс АО «Издательство «Просвещение».</w:t>
      </w:r>
    </w:p>
    <w:p w:rsidR="00FF28AF" w:rsidRPr="00FF28AF" w:rsidRDefault="00FF28AF" w:rsidP="00FF28AF">
      <w:pPr>
        <w:pStyle w:val="a9"/>
        <w:tabs>
          <w:tab w:val="left" w:pos="284"/>
          <w:tab w:val="left" w:pos="2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8AF">
        <w:rPr>
          <w:rFonts w:ascii="Times New Roman" w:hAnsi="Times New Roman" w:cs="Times New Roman"/>
          <w:sz w:val="24"/>
          <w:szCs w:val="24"/>
          <w:u w:val="single"/>
        </w:rPr>
        <w:t>В связи с внесением изменений в содержательную часть курса</w:t>
      </w:r>
      <w:r>
        <w:rPr>
          <w:rFonts w:ascii="Times New Roman" w:hAnsi="Times New Roman" w:cs="Times New Roman"/>
          <w:sz w:val="24"/>
          <w:szCs w:val="24"/>
        </w:rPr>
        <w:t xml:space="preserve"> «История Древнего мира» (см. </w:t>
      </w:r>
      <w:r w:rsidRPr="002A4176">
        <w:rPr>
          <w:rFonts w:ascii="Times New Roman" w:hAnsi="Times New Roman" w:cs="Times New Roman"/>
          <w:sz w:val="24"/>
          <w:szCs w:val="24"/>
        </w:rPr>
        <w:t>Примерн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2A4176">
        <w:rPr>
          <w:rFonts w:ascii="Times New Roman" w:hAnsi="Times New Roman" w:cs="Times New Roman"/>
          <w:sz w:val="24"/>
          <w:szCs w:val="24"/>
        </w:rPr>
        <w:t xml:space="preserve"> рабоч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2A4176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A4176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предмета «История»</w:t>
      </w:r>
      <w:r>
        <w:rPr>
          <w:rFonts w:ascii="Times New Roman" w:hAnsi="Times New Roman" w:cs="Times New Roman"/>
          <w:sz w:val="24"/>
          <w:szCs w:val="24"/>
        </w:rPr>
        <w:t xml:space="preserve">) в рабочих программах учителя данные </w:t>
      </w:r>
      <w:r w:rsidRPr="00FF28AF">
        <w:rPr>
          <w:rFonts w:ascii="Times New Roman" w:hAnsi="Times New Roman" w:cs="Times New Roman"/>
          <w:sz w:val="24"/>
          <w:szCs w:val="24"/>
          <w:u w:val="single"/>
        </w:rPr>
        <w:t>изменения должны быть отражены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116E" w:rsidRPr="009321C0" w:rsidRDefault="00C9116E" w:rsidP="009321C0">
      <w:pPr>
        <w:pStyle w:val="a9"/>
        <w:tabs>
          <w:tab w:val="left" w:pos="284"/>
          <w:tab w:val="left" w:pos="2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</w:t>
      </w:r>
      <w:r w:rsidR="005800FA">
        <w:rPr>
          <w:rFonts w:ascii="Times New Roman" w:hAnsi="Times New Roman" w:cs="Times New Roman"/>
          <w:sz w:val="24"/>
          <w:szCs w:val="24"/>
        </w:rPr>
        <w:t>щаем внимание на то, что в 2022/</w:t>
      </w:r>
      <w:r>
        <w:rPr>
          <w:rFonts w:ascii="Times New Roman" w:hAnsi="Times New Roman" w:cs="Times New Roman"/>
          <w:sz w:val="24"/>
          <w:szCs w:val="24"/>
        </w:rPr>
        <w:t>2023 учебном году в 5 классе при изучении курса «История Древнего мира» используются учебники, включенные в Федеральный перечень</w:t>
      </w:r>
      <w:r w:rsidR="00ED7190">
        <w:rPr>
          <w:rFonts w:ascii="Times New Roman" w:hAnsi="Times New Roman" w:cs="Times New Roman"/>
          <w:sz w:val="24"/>
          <w:szCs w:val="24"/>
        </w:rPr>
        <w:t xml:space="preserve"> (ФПУ)</w:t>
      </w:r>
      <w:r w:rsidR="00D80C3C" w:rsidRPr="00D80C3C">
        <w:rPr>
          <w:rFonts w:ascii="Times New Roman" w:hAnsi="Times New Roman" w:cs="Times New Roman"/>
          <w:sz w:val="24"/>
          <w:szCs w:val="24"/>
        </w:rPr>
        <w:t>.</w:t>
      </w:r>
      <w:r w:rsidR="00D80C3C">
        <w:rPr>
          <w:rFonts w:ascii="Times New Roman" w:hAnsi="Times New Roman" w:cs="Times New Roman"/>
          <w:sz w:val="24"/>
          <w:szCs w:val="24"/>
        </w:rPr>
        <w:t xml:space="preserve"> </w:t>
      </w:r>
      <w:r w:rsidR="00ED7190">
        <w:rPr>
          <w:rFonts w:ascii="Times New Roman" w:hAnsi="Times New Roman" w:cs="Times New Roman"/>
          <w:sz w:val="24"/>
          <w:szCs w:val="24"/>
        </w:rPr>
        <w:t>Рекомендовано познакомиться с Методическими письмами об использовании в </w:t>
      </w:r>
      <w:r w:rsidR="00ED7190" w:rsidRPr="00ED7190">
        <w:rPr>
          <w:rFonts w:ascii="Times New Roman" w:hAnsi="Times New Roman" w:cs="Times New Roman"/>
          <w:sz w:val="24"/>
          <w:szCs w:val="24"/>
        </w:rPr>
        <w:t>образовательном процессе учебник</w:t>
      </w:r>
      <w:r w:rsidR="00ED7190">
        <w:rPr>
          <w:rFonts w:ascii="Times New Roman" w:hAnsi="Times New Roman" w:cs="Times New Roman"/>
          <w:sz w:val="24"/>
          <w:szCs w:val="24"/>
        </w:rPr>
        <w:t>ов</w:t>
      </w:r>
      <w:r w:rsidR="00ED7190" w:rsidRPr="00ED7190">
        <w:rPr>
          <w:rFonts w:ascii="Times New Roman" w:hAnsi="Times New Roman" w:cs="Times New Roman"/>
          <w:sz w:val="24"/>
          <w:szCs w:val="24"/>
        </w:rPr>
        <w:t xml:space="preserve"> «Всеобщая история. История Древнего мира»</w:t>
      </w:r>
      <w:r w:rsidR="00ED7190">
        <w:rPr>
          <w:rFonts w:ascii="Times New Roman" w:hAnsi="Times New Roman" w:cs="Times New Roman"/>
          <w:sz w:val="24"/>
          <w:szCs w:val="24"/>
        </w:rPr>
        <w:t xml:space="preserve"> </w:t>
      </w:r>
      <w:r w:rsidR="00ED7190" w:rsidRPr="00ED7190">
        <w:rPr>
          <w:rFonts w:ascii="Times New Roman" w:hAnsi="Times New Roman" w:cs="Times New Roman"/>
          <w:sz w:val="24"/>
          <w:szCs w:val="24"/>
        </w:rPr>
        <w:t>АО «Издательство «Просвещение» действующего Ф</w:t>
      </w:r>
      <w:r w:rsidR="00ED7190">
        <w:rPr>
          <w:rFonts w:ascii="Times New Roman" w:hAnsi="Times New Roman" w:cs="Times New Roman"/>
          <w:sz w:val="24"/>
          <w:szCs w:val="24"/>
        </w:rPr>
        <w:t>ПУ, соответствующего ФГОС</w:t>
      </w:r>
      <w:r w:rsidR="002A4176">
        <w:rPr>
          <w:rFonts w:ascii="Times New Roman" w:hAnsi="Times New Roman" w:cs="Times New Roman"/>
          <w:sz w:val="24"/>
          <w:szCs w:val="24"/>
        </w:rPr>
        <w:t xml:space="preserve"> ООО</w:t>
      </w:r>
      <w:r w:rsidR="00ED7190">
        <w:rPr>
          <w:rFonts w:ascii="Times New Roman" w:hAnsi="Times New Roman" w:cs="Times New Roman"/>
          <w:sz w:val="24"/>
          <w:szCs w:val="24"/>
        </w:rPr>
        <w:t xml:space="preserve"> (2009–</w:t>
      </w:r>
      <w:r w:rsidR="00AF5A79">
        <w:rPr>
          <w:rFonts w:ascii="Times New Roman" w:hAnsi="Times New Roman" w:cs="Times New Roman"/>
          <w:sz w:val="24"/>
          <w:szCs w:val="24"/>
        </w:rPr>
        <w:t>2010 гг.</w:t>
      </w:r>
      <w:r w:rsidR="00ED7190" w:rsidRPr="00ED7190">
        <w:rPr>
          <w:rFonts w:ascii="Times New Roman" w:hAnsi="Times New Roman" w:cs="Times New Roman"/>
          <w:sz w:val="24"/>
          <w:szCs w:val="24"/>
        </w:rPr>
        <w:t xml:space="preserve">) при введении обновлённых ФГОС </w:t>
      </w:r>
      <w:r w:rsidR="00ED7190">
        <w:rPr>
          <w:rFonts w:ascii="Times New Roman" w:hAnsi="Times New Roman" w:cs="Times New Roman"/>
          <w:sz w:val="24"/>
          <w:szCs w:val="24"/>
        </w:rPr>
        <w:t xml:space="preserve">ООО </w:t>
      </w:r>
      <w:r w:rsidR="00ED7190" w:rsidRPr="00ED7190">
        <w:rPr>
          <w:rFonts w:ascii="Times New Roman" w:hAnsi="Times New Roman" w:cs="Times New Roman"/>
          <w:sz w:val="24"/>
          <w:szCs w:val="24"/>
        </w:rPr>
        <w:t>в 5 классе</w:t>
      </w:r>
      <w:r w:rsidR="00ED7190">
        <w:rPr>
          <w:rFonts w:ascii="Times New Roman" w:hAnsi="Times New Roman" w:cs="Times New Roman"/>
          <w:sz w:val="24"/>
          <w:szCs w:val="24"/>
        </w:rPr>
        <w:t xml:space="preserve">. Режим доступа: </w:t>
      </w:r>
      <w:hyperlink r:id="rId35" w:history="1">
        <w:r w:rsidR="00ED7190" w:rsidRPr="00A27FE3">
          <w:rPr>
            <w:rStyle w:val="a8"/>
            <w:rFonts w:ascii="Times New Roman" w:hAnsi="Times New Roman" w:cs="Times New Roman"/>
            <w:sz w:val="24"/>
            <w:szCs w:val="24"/>
          </w:rPr>
          <w:t>https://uchitel.club/fgos/fgos-istoriya</w:t>
        </w:r>
      </w:hyperlink>
      <w:r w:rsidR="00ED71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569" w:rsidRDefault="003D4E7A" w:rsidP="003D4E7A">
      <w:pPr>
        <w:widowControl/>
        <w:autoSpaceDE/>
        <w:autoSpaceDN/>
        <w:spacing w:line="228" w:lineRule="auto"/>
        <w:ind w:firstLine="709"/>
        <w:contextualSpacing/>
        <w:jc w:val="center"/>
        <w:rPr>
          <w:rFonts w:eastAsiaTheme="minorEastAsia"/>
          <w:bCs/>
          <w:color w:val="000000" w:themeColor="dark1"/>
          <w:kern w:val="24"/>
          <w:sz w:val="24"/>
          <w:szCs w:val="24"/>
        </w:rPr>
      </w:pPr>
      <w:r w:rsidRPr="00A317CB">
        <w:rPr>
          <w:rFonts w:eastAsiaTheme="minorEastAsia"/>
          <w:bCs/>
          <w:color w:val="000000" w:themeColor="dark1"/>
          <w:kern w:val="24"/>
          <w:sz w:val="24"/>
          <w:szCs w:val="24"/>
        </w:rPr>
        <w:t>«</w:t>
      </w:r>
      <w:r w:rsidRPr="007E2366">
        <w:rPr>
          <w:rFonts w:eastAsiaTheme="minorEastAsia"/>
          <w:bCs/>
          <w:color w:val="000000" w:themeColor="dark1"/>
          <w:kern w:val="24"/>
          <w:sz w:val="24"/>
          <w:szCs w:val="24"/>
          <w:u w:val="single"/>
        </w:rPr>
        <w:t>Требования к результатам освоения ПООО»</w:t>
      </w:r>
    </w:p>
    <w:p w:rsidR="009321C0" w:rsidRDefault="00BD4726" w:rsidP="00812F80">
      <w:pPr>
        <w:widowControl/>
        <w:autoSpaceDE/>
        <w:autoSpaceDN/>
        <w:spacing w:line="228" w:lineRule="auto"/>
        <w:ind w:firstLine="709"/>
        <w:contextualSpacing/>
        <w:jc w:val="both"/>
        <w:rPr>
          <w:rFonts w:eastAsiaTheme="minorEastAsia"/>
          <w:bCs/>
          <w:color w:val="000000" w:themeColor="dark1"/>
          <w:kern w:val="24"/>
          <w:sz w:val="24"/>
          <w:szCs w:val="24"/>
        </w:rPr>
      </w:pPr>
      <w:r>
        <w:rPr>
          <w:color w:val="000000" w:themeColor="text1"/>
          <w:sz w:val="24"/>
          <w:szCs w:val="24"/>
          <w:lang w:bidi="ar-SA"/>
        </w:rPr>
        <w:lastRenderedPageBreak/>
        <w:t xml:space="preserve">В обновленном ФГОС ООО в раздел </w:t>
      </w:r>
      <w:r w:rsidRPr="00A317CB">
        <w:rPr>
          <w:rFonts w:eastAsiaTheme="minorEastAsia"/>
          <w:bCs/>
          <w:color w:val="000000" w:themeColor="dark1"/>
          <w:kern w:val="24"/>
          <w:sz w:val="24"/>
          <w:szCs w:val="24"/>
        </w:rPr>
        <w:t>«Требования к результатам освоения ПООО»</w:t>
      </w:r>
      <w:r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 внесены самые значительные изменения. Образовательные результаты (личностные, </w:t>
      </w:r>
      <w:proofErr w:type="spellStart"/>
      <w:r>
        <w:rPr>
          <w:rFonts w:eastAsiaTheme="minorEastAsia"/>
          <w:bCs/>
          <w:color w:val="000000" w:themeColor="dark1"/>
          <w:kern w:val="24"/>
          <w:sz w:val="24"/>
          <w:szCs w:val="24"/>
        </w:rPr>
        <w:t>метапредметные</w:t>
      </w:r>
      <w:proofErr w:type="spellEnd"/>
      <w:r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 и предметные) классифицированы, уточнены и конкретизированы.</w:t>
      </w:r>
    </w:p>
    <w:p w:rsidR="009321C0" w:rsidRDefault="009321C0" w:rsidP="009321C0">
      <w:pPr>
        <w:widowControl/>
        <w:autoSpaceDE/>
        <w:autoSpaceDN/>
        <w:spacing w:line="228" w:lineRule="auto"/>
        <w:contextualSpacing/>
        <w:jc w:val="both"/>
        <w:rPr>
          <w:rFonts w:eastAsiaTheme="minorEastAsia"/>
          <w:bCs/>
          <w:color w:val="000000" w:themeColor="dark1"/>
          <w:kern w:val="24"/>
          <w:sz w:val="24"/>
          <w:szCs w:val="24"/>
        </w:rPr>
      </w:pPr>
      <w:r>
        <w:rPr>
          <w:rFonts w:eastAsiaTheme="minorEastAsia"/>
          <w:bCs/>
          <w:noProof/>
          <w:color w:val="000000" w:themeColor="dark1"/>
          <w:kern w:val="24"/>
          <w:sz w:val="24"/>
          <w:szCs w:val="24"/>
          <w:lang w:bidi="ar-SA"/>
        </w:rPr>
        <w:drawing>
          <wp:inline distT="0" distB="0" distL="0" distR="0">
            <wp:extent cx="6612135" cy="370013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3.jp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0644" cy="371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1C0" w:rsidRPr="009321C0" w:rsidRDefault="009321C0" w:rsidP="009321C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Рис.1. </w:t>
      </w:r>
      <w:r w:rsidRPr="009321C0">
        <w:rPr>
          <w:rFonts w:eastAsiaTheme="minorEastAsia"/>
          <w:bCs/>
          <w:color w:val="000000" w:themeColor="dark1"/>
          <w:kern w:val="24"/>
          <w:sz w:val="24"/>
          <w:szCs w:val="24"/>
        </w:rPr>
        <w:t>Требования к результатам освоения ПООО</w:t>
      </w:r>
    </w:p>
    <w:p w:rsidR="00FE4466" w:rsidRDefault="00FE4466" w:rsidP="009321C0">
      <w:pPr>
        <w:widowControl/>
        <w:autoSpaceDE/>
        <w:autoSpaceDN/>
        <w:spacing w:line="228" w:lineRule="auto"/>
        <w:ind w:left="-851"/>
        <w:contextualSpacing/>
        <w:jc w:val="center"/>
        <w:rPr>
          <w:rFonts w:eastAsiaTheme="minorEastAsia"/>
          <w:bCs/>
          <w:color w:val="000000" w:themeColor="dark1"/>
          <w:kern w:val="24"/>
          <w:sz w:val="24"/>
          <w:szCs w:val="24"/>
        </w:rPr>
      </w:pPr>
    </w:p>
    <w:p w:rsidR="00BD4726" w:rsidRDefault="00BD4726" w:rsidP="003D4E7A">
      <w:pPr>
        <w:widowControl/>
        <w:autoSpaceDE/>
        <w:autoSpaceDN/>
        <w:spacing w:line="228" w:lineRule="auto"/>
        <w:ind w:firstLine="709"/>
        <w:contextualSpacing/>
        <w:jc w:val="center"/>
        <w:rPr>
          <w:rFonts w:eastAsiaTheme="minorEastAsia"/>
          <w:bCs/>
          <w:color w:val="000000" w:themeColor="dark1"/>
          <w:kern w:val="24"/>
          <w:sz w:val="24"/>
          <w:szCs w:val="24"/>
        </w:rPr>
      </w:pPr>
    </w:p>
    <w:p w:rsidR="00B77569" w:rsidRDefault="00A876FE" w:rsidP="003D4E7A">
      <w:pPr>
        <w:widowControl/>
        <w:autoSpaceDE/>
        <w:autoSpaceDN/>
        <w:spacing w:line="228" w:lineRule="auto"/>
        <w:ind w:firstLine="709"/>
        <w:contextualSpacing/>
        <w:jc w:val="both"/>
        <w:rPr>
          <w:rFonts w:eastAsiaTheme="minorEastAsia"/>
          <w:bCs/>
          <w:color w:val="000000" w:themeColor="dark1"/>
          <w:kern w:val="24"/>
          <w:sz w:val="24"/>
          <w:szCs w:val="24"/>
        </w:rPr>
      </w:pPr>
      <w:r w:rsidRPr="00A876FE">
        <w:rPr>
          <w:rFonts w:eastAsiaTheme="minorEastAsia"/>
          <w:b/>
          <w:bCs/>
          <w:color w:val="000000" w:themeColor="dark1"/>
          <w:kern w:val="24"/>
          <w:sz w:val="24"/>
          <w:szCs w:val="24"/>
        </w:rPr>
        <w:t>Личностные</w:t>
      </w:r>
      <w:r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 образовательные результаты</w:t>
      </w:r>
      <w:r w:rsidR="002A5A2B">
        <w:rPr>
          <w:rStyle w:val="af3"/>
          <w:rFonts w:eastAsiaTheme="minorEastAsia"/>
          <w:bCs/>
          <w:color w:val="000000" w:themeColor="dark1"/>
          <w:kern w:val="24"/>
          <w:sz w:val="24"/>
          <w:szCs w:val="24"/>
        </w:rPr>
        <w:footnoteReference w:id="4"/>
      </w:r>
      <w:r w:rsidR="00815818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 ориентированы на</w:t>
      </w:r>
      <w:r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 </w:t>
      </w:r>
      <w:r w:rsidR="00815818" w:rsidRPr="00815818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формирование </w:t>
      </w:r>
      <w:r w:rsidR="00815818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у обучающихся системы ценностей и </w:t>
      </w:r>
      <w:r w:rsidR="00815818" w:rsidRPr="00815818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мотивов </w:t>
      </w:r>
      <w:r w:rsidR="00815818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их </w:t>
      </w:r>
      <w:r w:rsidR="00D057CF">
        <w:rPr>
          <w:rFonts w:eastAsiaTheme="minorEastAsia"/>
          <w:bCs/>
          <w:color w:val="000000" w:themeColor="dark1"/>
          <w:kern w:val="24"/>
          <w:sz w:val="24"/>
          <w:szCs w:val="24"/>
        </w:rPr>
        <w:t>деятельности и достигаются в единстве учебной и воспитательной деятель</w:t>
      </w:r>
      <w:r w:rsidR="006C1701">
        <w:rPr>
          <w:rFonts w:eastAsiaTheme="minorEastAsia"/>
          <w:bCs/>
          <w:color w:val="000000" w:themeColor="dark1"/>
          <w:kern w:val="24"/>
          <w:sz w:val="24"/>
          <w:szCs w:val="24"/>
        </w:rPr>
        <w:t>н</w:t>
      </w:r>
      <w:r w:rsidR="00D057CF">
        <w:rPr>
          <w:rFonts w:eastAsiaTheme="minorEastAsia"/>
          <w:bCs/>
          <w:color w:val="000000" w:themeColor="dark1"/>
          <w:kern w:val="24"/>
          <w:sz w:val="24"/>
          <w:szCs w:val="24"/>
        </w:rPr>
        <w:t>ости</w:t>
      </w:r>
      <w:r w:rsidR="006C1701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 образовательной организации</w:t>
      </w:r>
      <w:r w:rsidR="00D057CF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. </w:t>
      </w:r>
      <w:r w:rsidR="00815818">
        <w:rPr>
          <w:rFonts w:eastAsiaTheme="minorEastAsia"/>
          <w:bCs/>
          <w:color w:val="000000" w:themeColor="dark1"/>
          <w:kern w:val="24"/>
          <w:sz w:val="24"/>
          <w:szCs w:val="24"/>
        </w:rPr>
        <w:t>Формирование л</w:t>
      </w:r>
      <w:r w:rsidR="00815818" w:rsidRPr="00815818">
        <w:rPr>
          <w:rFonts w:eastAsiaTheme="minorEastAsia"/>
          <w:bCs/>
          <w:color w:val="000000" w:themeColor="dark1"/>
          <w:kern w:val="24"/>
          <w:sz w:val="24"/>
          <w:szCs w:val="24"/>
        </w:rPr>
        <w:t>ичностны</w:t>
      </w:r>
      <w:r w:rsidR="00815818">
        <w:rPr>
          <w:rFonts w:eastAsiaTheme="minorEastAsia"/>
          <w:bCs/>
          <w:color w:val="000000" w:themeColor="dark1"/>
          <w:kern w:val="24"/>
          <w:sz w:val="24"/>
          <w:szCs w:val="24"/>
        </w:rPr>
        <w:t>х</w:t>
      </w:r>
      <w:r w:rsidR="00815818" w:rsidRPr="00815818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 </w:t>
      </w:r>
      <w:r w:rsidR="00815818">
        <w:rPr>
          <w:rFonts w:eastAsiaTheme="minorEastAsia"/>
          <w:bCs/>
          <w:color w:val="000000" w:themeColor="dark1"/>
          <w:kern w:val="24"/>
          <w:sz w:val="24"/>
          <w:szCs w:val="24"/>
        </w:rPr>
        <w:t>образовательных</w:t>
      </w:r>
      <w:r w:rsidR="003C7166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 результатов должно осуществляться в </w:t>
      </w:r>
      <w:r w:rsidR="00A8650D">
        <w:rPr>
          <w:rFonts w:eastAsiaTheme="minorEastAsia"/>
          <w:bCs/>
          <w:color w:val="000000" w:themeColor="dark1"/>
          <w:kern w:val="24"/>
          <w:sz w:val="24"/>
          <w:szCs w:val="24"/>
        </w:rPr>
        <w:t>процессе реализации основных</w:t>
      </w:r>
      <w:r w:rsidR="003C7166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 направлени</w:t>
      </w:r>
      <w:r w:rsidR="00A8650D">
        <w:rPr>
          <w:rFonts w:eastAsiaTheme="minorEastAsia"/>
          <w:bCs/>
          <w:color w:val="000000" w:themeColor="dark1"/>
          <w:kern w:val="24"/>
          <w:sz w:val="24"/>
          <w:szCs w:val="24"/>
        </w:rPr>
        <w:t>й</w:t>
      </w:r>
      <w:r w:rsidR="003C7166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 воспитательной работы:</w:t>
      </w:r>
      <w:r w:rsidR="00A8650D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 </w:t>
      </w:r>
      <w:r w:rsidR="005800FA">
        <w:rPr>
          <w:rFonts w:eastAsiaTheme="minorEastAsia"/>
          <w:b/>
          <w:bCs/>
          <w:i/>
          <w:color w:val="000000" w:themeColor="dark1"/>
          <w:kern w:val="24"/>
          <w:sz w:val="24"/>
          <w:szCs w:val="24"/>
        </w:rPr>
        <w:t>гражданского, патриотического, духовно-нравственного</w:t>
      </w:r>
      <w:r w:rsidR="00A8650D" w:rsidRPr="00D057CF">
        <w:rPr>
          <w:rFonts w:eastAsiaTheme="minorEastAsia"/>
          <w:b/>
          <w:bCs/>
          <w:i/>
          <w:color w:val="000000" w:themeColor="dark1"/>
          <w:kern w:val="24"/>
          <w:sz w:val="24"/>
          <w:szCs w:val="24"/>
        </w:rPr>
        <w:t>, эстетич</w:t>
      </w:r>
      <w:r w:rsidR="005800FA">
        <w:rPr>
          <w:rFonts w:eastAsiaTheme="minorEastAsia"/>
          <w:b/>
          <w:bCs/>
          <w:i/>
          <w:color w:val="000000" w:themeColor="dark1"/>
          <w:kern w:val="24"/>
          <w:sz w:val="24"/>
          <w:szCs w:val="24"/>
        </w:rPr>
        <w:t>еского, физического, трудового, экологического воспитания, ценности</w:t>
      </w:r>
      <w:r w:rsidR="00A8650D" w:rsidRPr="00D057CF">
        <w:rPr>
          <w:rFonts w:eastAsiaTheme="minorEastAsia"/>
          <w:b/>
          <w:bCs/>
          <w:i/>
          <w:color w:val="000000" w:themeColor="dark1"/>
          <w:kern w:val="24"/>
          <w:sz w:val="24"/>
          <w:szCs w:val="24"/>
        </w:rPr>
        <w:t xml:space="preserve"> научного познания.</w:t>
      </w:r>
      <w:r w:rsidR="00A8650D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 Каждое направление </w:t>
      </w:r>
      <w:r w:rsidR="00D057CF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конкретизируется. Всего обновленный ФГОС ООО содержит 39 личностных образовательных результатов. </w:t>
      </w:r>
    </w:p>
    <w:p w:rsidR="00990BA5" w:rsidRPr="007E2366" w:rsidRDefault="007A72D3" w:rsidP="007E2366">
      <w:pPr>
        <w:widowControl/>
        <w:autoSpaceDE/>
        <w:autoSpaceDN/>
        <w:spacing w:line="228" w:lineRule="auto"/>
        <w:ind w:firstLine="709"/>
        <w:contextualSpacing/>
        <w:jc w:val="both"/>
        <w:rPr>
          <w:color w:val="000000" w:themeColor="text1"/>
          <w:sz w:val="24"/>
          <w:szCs w:val="24"/>
          <w:lang w:bidi="ar-SA"/>
        </w:rPr>
      </w:pPr>
      <w:r>
        <w:rPr>
          <w:rFonts w:eastAsiaTheme="minorEastAsia"/>
          <w:bCs/>
          <w:color w:val="000000" w:themeColor="dark1"/>
          <w:kern w:val="24"/>
          <w:sz w:val="24"/>
          <w:szCs w:val="24"/>
        </w:rPr>
        <w:t>История является учебным предметом, формирующим мировоззрение школьников. Поэтому гражданское, патриотическое и духовно-нравственное воспитание обучающихся</w:t>
      </w:r>
      <w:r w:rsidR="00C63970">
        <w:rPr>
          <w:rFonts w:eastAsiaTheme="minorEastAsia"/>
          <w:bCs/>
          <w:color w:val="000000" w:themeColor="dark1"/>
          <w:kern w:val="24"/>
          <w:sz w:val="24"/>
          <w:szCs w:val="24"/>
        </w:rPr>
        <w:t>,</w:t>
      </w:r>
      <w:r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 формировани</w:t>
      </w:r>
      <w:r w:rsidR="00C63970">
        <w:rPr>
          <w:rFonts w:eastAsiaTheme="minorEastAsia"/>
          <w:bCs/>
          <w:color w:val="000000" w:themeColor="dark1"/>
          <w:kern w:val="24"/>
          <w:sz w:val="24"/>
          <w:szCs w:val="24"/>
        </w:rPr>
        <w:t>е</w:t>
      </w:r>
      <w:r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 общероссийской гражданской идентичности</w:t>
      </w:r>
      <w:r w:rsidR="00C63970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 </w:t>
      </w:r>
      <w:r>
        <w:rPr>
          <w:rFonts w:eastAsiaTheme="minorEastAsia"/>
          <w:bCs/>
          <w:color w:val="000000" w:themeColor="dark1"/>
          <w:kern w:val="24"/>
          <w:sz w:val="24"/>
          <w:szCs w:val="24"/>
        </w:rPr>
        <w:t>явля</w:t>
      </w:r>
      <w:r w:rsidR="002B7F53">
        <w:rPr>
          <w:rFonts w:eastAsiaTheme="minorEastAsia"/>
          <w:bCs/>
          <w:color w:val="000000" w:themeColor="dark1"/>
          <w:kern w:val="24"/>
          <w:sz w:val="24"/>
          <w:szCs w:val="24"/>
        </w:rPr>
        <w:t>ю</w:t>
      </w:r>
      <w:r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тся </w:t>
      </w:r>
      <w:r w:rsidR="002B7F53">
        <w:rPr>
          <w:rFonts w:eastAsiaTheme="minorEastAsia"/>
          <w:bCs/>
          <w:color w:val="000000" w:themeColor="dark1"/>
          <w:kern w:val="24"/>
          <w:sz w:val="24"/>
          <w:szCs w:val="24"/>
        </w:rPr>
        <w:t>важнейшими</w:t>
      </w:r>
      <w:r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 задач</w:t>
      </w:r>
      <w:r w:rsidR="002B7F53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ами </w:t>
      </w:r>
      <w:r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исторического </w:t>
      </w:r>
      <w:r w:rsidR="00C63970">
        <w:rPr>
          <w:rFonts w:eastAsiaTheme="minorEastAsia"/>
          <w:bCs/>
          <w:color w:val="000000" w:themeColor="dark1"/>
          <w:kern w:val="24"/>
          <w:sz w:val="24"/>
          <w:szCs w:val="24"/>
        </w:rPr>
        <w:t xml:space="preserve">школьного </w:t>
      </w:r>
      <w:r>
        <w:rPr>
          <w:rFonts w:eastAsiaTheme="minorEastAsia"/>
          <w:bCs/>
          <w:color w:val="000000" w:themeColor="dark1"/>
          <w:kern w:val="24"/>
          <w:sz w:val="24"/>
          <w:szCs w:val="24"/>
        </w:rPr>
        <w:t>образова</w:t>
      </w:r>
      <w:r w:rsidR="00C63970">
        <w:rPr>
          <w:rFonts w:eastAsiaTheme="minorEastAsia"/>
          <w:bCs/>
          <w:color w:val="000000" w:themeColor="dark1"/>
          <w:kern w:val="24"/>
          <w:sz w:val="24"/>
          <w:szCs w:val="24"/>
        </w:rPr>
        <w:t>ния</w:t>
      </w:r>
      <w:r>
        <w:rPr>
          <w:rFonts w:eastAsiaTheme="minorEastAsia"/>
          <w:bCs/>
          <w:color w:val="000000" w:themeColor="dark1"/>
          <w:kern w:val="24"/>
          <w:sz w:val="24"/>
          <w:szCs w:val="24"/>
        </w:rPr>
        <w:t>.</w:t>
      </w:r>
    </w:p>
    <w:p w:rsidR="0084661A" w:rsidRDefault="00D057CF" w:rsidP="00A317CB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A2B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7CF">
        <w:rPr>
          <w:rFonts w:ascii="Times New Roman" w:eastAsiaTheme="minorEastAsia" w:hAnsi="Times New Roman" w:cs="Times New Roman"/>
          <w:bCs/>
          <w:color w:val="000000" w:themeColor="dark1"/>
          <w:kern w:val="24"/>
          <w:sz w:val="24"/>
          <w:szCs w:val="24"/>
        </w:rPr>
        <w:t>образовательные</w:t>
      </w:r>
      <w:r w:rsidRPr="00D05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2A5A2B">
        <w:rPr>
          <w:rStyle w:val="af3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 сгруппированы по видам </w:t>
      </w:r>
      <w:r w:rsidRPr="00D057CF">
        <w:rPr>
          <w:rFonts w:ascii="Times New Roman" w:hAnsi="Times New Roman" w:cs="Times New Roman"/>
          <w:sz w:val="24"/>
          <w:szCs w:val="24"/>
        </w:rPr>
        <w:t>универсальных учебных действий</w:t>
      </w:r>
      <w:r>
        <w:rPr>
          <w:rFonts w:ascii="Times New Roman" w:hAnsi="Times New Roman" w:cs="Times New Roman"/>
          <w:sz w:val="24"/>
          <w:szCs w:val="24"/>
        </w:rPr>
        <w:t xml:space="preserve"> (далее – УУД)</w:t>
      </w:r>
      <w:r w:rsidRPr="00D057C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познавательные, коммуникативные</w:t>
      </w:r>
      <w:r w:rsidR="002A5A2B">
        <w:rPr>
          <w:rFonts w:ascii="Times New Roman" w:hAnsi="Times New Roman" w:cs="Times New Roman"/>
          <w:sz w:val="24"/>
          <w:szCs w:val="24"/>
        </w:rPr>
        <w:t>, регулятивные. В каждом виде УУД выделены блоки образовательных результатов:</w:t>
      </w:r>
    </w:p>
    <w:p w:rsidR="00C90757" w:rsidRPr="00BD4726" w:rsidRDefault="00C90757" w:rsidP="00C90757">
      <w:pPr>
        <w:pStyle w:val="a9"/>
        <w:numPr>
          <w:ilvl w:val="0"/>
          <w:numId w:val="18"/>
        </w:numPr>
        <w:tabs>
          <w:tab w:val="left" w:pos="993"/>
          <w:tab w:val="left" w:pos="28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726">
        <w:rPr>
          <w:rFonts w:ascii="Times New Roman" w:hAnsi="Times New Roman" w:cs="Times New Roman"/>
          <w:sz w:val="24"/>
          <w:szCs w:val="24"/>
        </w:rPr>
        <w:t>познавательные</w:t>
      </w:r>
      <w:r w:rsidR="002A5A2B" w:rsidRPr="00BD4726">
        <w:rPr>
          <w:rFonts w:ascii="Times New Roman" w:hAnsi="Times New Roman" w:cs="Times New Roman"/>
          <w:sz w:val="24"/>
          <w:szCs w:val="24"/>
        </w:rPr>
        <w:t xml:space="preserve"> </w:t>
      </w:r>
      <w:r w:rsidR="006C1701" w:rsidRPr="00BD4726">
        <w:rPr>
          <w:rFonts w:ascii="Times New Roman" w:hAnsi="Times New Roman" w:cs="Times New Roman"/>
          <w:sz w:val="24"/>
          <w:szCs w:val="24"/>
        </w:rPr>
        <w:t>УУД –</w:t>
      </w:r>
      <w:r w:rsidR="002A5A2B" w:rsidRPr="00BD4726">
        <w:rPr>
          <w:rFonts w:ascii="Times New Roman" w:hAnsi="Times New Roman" w:cs="Times New Roman"/>
          <w:sz w:val="24"/>
          <w:szCs w:val="24"/>
        </w:rPr>
        <w:t xml:space="preserve"> </w:t>
      </w:r>
      <w:r w:rsidR="002A5A2B" w:rsidRPr="00BD4726">
        <w:rPr>
          <w:rFonts w:ascii="Times New Roman" w:hAnsi="Times New Roman" w:cs="Times New Roman"/>
          <w:i/>
          <w:sz w:val="24"/>
          <w:szCs w:val="24"/>
        </w:rPr>
        <w:t>базовые логические</w:t>
      </w:r>
      <w:r w:rsidR="006C1701" w:rsidRPr="00BD4726">
        <w:rPr>
          <w:rFonts w:ascii="Times New Roman" w:hAnsi="Times New Roman" w:cs="Times New Roman"/>
          <w:i/>
          <w:sz w:val="24"/>
          <w:szCs w:val="24"/>
        </w:rPr>
        <w:t xml:space="preserve"> действия</w:t>
      </w:r>
      <w:r w:rsidR="002A5A2B" w:rsidRPr="00BD4726">
        <w:rPr>
          <w:rFonts w:ascii="Times New Roman" w:hAnsi="Times New Roman" w:cs="Times New Roman"/>
          <w:i/>
          <w:sz w:val="24"/>
          <w:szCs w:val="24"/>
        </w:rPr>
        <w:t>, базовые исследовательские</w:t>
      </w:r>
      <w:r w:rsidR="006C1701" w:rsidRPr="00BD4726">
        <w:rPr>
          <w:rFonts w:ascii="Times New Roman" w:hAnsi="Times New Roman" w:cs="Times New Roman"/>
          <w:i/>
          <w:sz w:val="24"/>
          <w:szCs w:val="24"/>
        </w:rPr>
        <w:t xml:space="preserve"> действия</w:t>
      </w:r>
      <w:r w:rsidR="002A5A2B" w:rsidRPr="00BD4726">
        <w:rPr>
          <w:rFonts w:ascii="Times New Roman" w:hAnsi="Times New Roman" w:cs="Times New Roman"/>
          <w:i/>
          <w:sz w:val="24"/>
          <w:szCs w:val="24"/>
        </w:rPr>
        <w:t>, работа с информацией</w:t>
      </w:r>
      <w:r w:rsidR="002A5A2B" w:rsidRPr="00BD4726">
        <w:rPr>
          <w:rFonts w:ascii="Times New Roman" w:hAnsi="Times New Roman" w:cs="Times New Roman"/>
          <w:sz w:val="24"/>
          <w:szCs w:val="24"/>
        </w:rPr>
        <w:t>;</w:t>
      </w:r>
    </w:p>
    <w:p w:rsidR="00C90757" w:rsidRPr="00BD4726" w:rsidRDefault="00C90757" w:rsidP="00C90757">
      <w:pPr>
        <w:pStyle w:val="a9"/>
        <w:numPr>
          <w:ilvl w:val="0"/>
          <w:numId w:val="18"/>
        </w:numPr>
        <w:tabs>
          <w:tab w:val="left" w:pos="993"/>
          <w:tab w:val="left" w:pos="28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726">
        <w:rPr>
          <w:rFonts w:ascii="Times New Roman" w:hAnsi="Times New Roman" w:cs="Times New Roman"/>
          <w:sz w:val="24"/>
          <w:szCs w:val="24"/>
        </w:rPr>
        <w:t>коммуникативные УУД –</w:t>
      </w:r>
      <w:r w:rsidR="006C1701" w:rsidRPr="00BD4726">
        <w:rPr>
          <w:rFonts w:ascii="Times New Roman" w:hAnsi="Times New Roman" w:cs="Times New Roman"/>
          <w:sz w:val="24"/>
          <w:szCs w:val="24"/>
        </w:rPr>
        <w:t xml:space="preserve"> </w:t>
      </w:r>
      <w:r w:rsidR="006C1701" w:rsidRPr="00BD4726">
        <w:rPr>
          <w:rFonts w:ascii="Times New Roman" w:hAnsi="Times New Roman" w:cs="Times New Roman"/>
          <w:i/>
          <w:sz w:val="24"/>
          <w:szCs w:val="24"/>
        </w:rPr>
        <w:t>общение, совместная деятельность</w:t>
      </w:r>
      <w:r w:rsidR="006C1701" w:rsidRPr="00BD4726">
        <w:rPr>
          <w:rFonts w:ascii="Times New Roman" w:hAnsi="Times New Roman" w:cs="Times New Roman"/>
          <w:sz w:val="24"/>
          <w:szCs w:val="24"/>
        </w:rPr>
        <w:t>;</w:t>
      </w:r>
    </w:p>
    <w:p w:rsidR="0084661A" w:rsidRPr="00BD4726" w:rsidRDefault="00C90757" w:rsidP="00C90757">
      <w:pPr>
        <w:pStyle w:val="a9"/>
        <w:numPr>
          <w:ilvl w:val="0"/>
          <w:numId w:val="18"/>
        </w:numPr>
        <w:tabs>
          <w:tab w:val="left" w:pos="993"/>
          <w:tab w:val="left" w:pos="28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726">
        <w:rPr>
          <w:rFonts w:ascii="Times New Roman" w:hAnsi="Times New Roman" w:cs="Times New Roman"/>
          <w:sz w:val="24"/>
          <w:szCs w:val="24"/>
        </w:rPr>
        <w:t xml:space="preserve">регулятивные УУД – </w:t>
      </w:r>
      <w:r w:rsidRPr="00BD4726">
        <w:rPr>
          <w:rFonts w:ascii="Times New Roman" w:hAnsi="Times New Roman" w:cs="Times New Roman"/>
          <w:i/>
          <w:sz w:val="24"/>
          <w:szCs w:val="24"/>
        </w:rPr>
        <w:t>самоорганизация, самоконтроль</w:t>
      </w:r>
      <w:r w:rsidRPr="00BD4726">
        <w:rPr>
          <w:rFonts w:ascii="Times New Roman" w:hAnsi="Times New Roman" w:cs="Times New Roman"/>
          <w:sz w:val="24"/>
          <w:szCs w:val="24"/>
        </w:rPr>
        <w:t>.</w:t>
      </w:r>
    </w:p>
    <w:p w:rsidR="0084661A" w:rsidRDefault="00BD4726" w:rsidP="00BD4726">
      <w:pPr>
        <w:pStyle w:val="a9"/>
        <w:tabs>
          <w:tab w:val="left" w:pos="2820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блок образовательных результатов содержит конкретные с</w:t>
      </w:r>
      <w:r w:rsidR="007C519D">
        <w:rPr>
          <w:rFonts w:ascii="Times New Roman" w:hAnsi="Times New Roman" w:cs="Times New Roman"/>
          <w:sz w:val="24"/>
          <w:szCs w:val="24"/>
        </w:rPr>
        <w:t>пособы деятельности обучающихся, что позволит облегчить труд учителя при планир</w:t>
      </w:r>
      <w:r w:rsidR="00094ECF">
        <w:rPr>
          <w:rFonts w:ascii="Times New Roman" w:hAnsi="Times New Roman" w:cs="Times New Roman"/>
          <w:sz w:val="24"/>
          <w:szCs w:val="24"/>
        </w:rPr>
        <w:t>о</w:t>
      </w:r>
      <w:r w:rsidR="00B71800">
        <w:rPr>
          <w:rFonts w:ascii="Times New Roman" w:hAnsi="Times New Roman" w:cs="Times New Roman"/>
          <w:sz w:val="24"/>
          <w:szCs w:val="24"/>
        </w:rPr>
        <w:t>вании урока/учебного занятия.</w:t>
      </w:r>
    </w:p>
    <w:p w:rsidR="00935CDC" w:rsidRPr="00EA1221" w:rsidRDefault="00935CDC" w:rsidP="00935CDC">
      <w:pPr>
        <w:pStyle w:val="a9"/>
        <w:tabs>
          <w:tab w:val="left" w:pos="2820"/>
        </w:tabs>
        <w:ind w:left="106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1221">
        <w:rPr>
          <w:rFonts w:ascii="Times New Roman" w:hAnsi="Times New Roman" w:cs="Times New Roman"/>
          <w:sz w:val="24"/>
          <w:szCs w:val="24"/>
          <w:u w:val="single"/>
        </w:rPr>
        <w:t>Познавательные УУД</w:t>
      </w:r>
    </w:p>
    <w:p w:rsidR="00935CDC" w:rsidRPr="00F64B4B" w:rsidRDefault="00935CDC" w:rsidP="00F64B4B">
      <w:pPr>
        <w:pStyle w:val="a9"/>
        <w:numPr>
          <w:ilvl w:val="0"/>
          <w:numId w:val="20"/>
        </w:numPr>
        <w:tabs>
          <w:tab w:val="left" w:pos="1134"/>
          <w:tab w:val="left" w:pos="2820"/>
        </w:tabs>
        <w:ind w:hanging="719"/>
        <w:rPr>
          <w:rFonts w:ascii="Times New Roman" w:hAnsi="Times New Roman" w:cs="Times New Roman"/>
          <w:sz w:val="24"/>
          <w:szCs w:val="24"/>
          <w:u w:val="single"/>
        </w:rPr>
      </w:pPr>
      <w:r w:rsidRPr="00F64B4B">
        <w:rPr>
          <w:rFonts w:ascii="Times New Roman" w:hAnsi="Times New Roman" w:cs="Times New Roman"/>
          <w:i/>
          <w:sz w:val="24"/>
          <w:szCs w:val="24"/>
          <w:u w:val="single"/>
        </w:rPr>
        <w:t>Базовые логические действия:</w:t>
      </w:r>
    </w:p>
    <w:p w:rsidR="00935CDC" w:rsidRDefault="00935CDC" w:rsidP="007C519D">
      <w:pPr>
        <w:pStyle w:val="a9"/>
        <w:numPr>
          <w:ilvl w:val="0"/>
          <w:numId w:val="21"/>
        </w:numPr>
        <w:tabs>
          <w:tab w:val="left" w:pos="284"/>
          <w:tab w:val="left" w:pos="28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CDC">
        <w:rPr>
          <w:rFonts w:ascii="Times New Roman" w:hAnsi="Times New Roman" w:cs="Times New Roman"/>
          <w:sz w:val="24"/>
          <w:szCs w:val="24"/>
        </w:rPr>
        <w:lastRenderedPageBreak/>
        <w:t>выявлять и характеризовать существенные признаки объектов (явлений);</w:t>
      </w:r>
    </w:p>
    <w:p w:rsidR="00935CDC" w:rsidRDefault="00935CDC" w:rsidP="007C519D">
      <w:pPr>
        <w:pStyle w:val="a9"/>
        <w:numPr>
          <w:ilvl w:val="0"/>
          <w:numId w:val="21"/>
        </w:numPr>
        <w:tabs>
          <w:tab w:val="left" w:pos="284"/>
          <w:tab w:val="left" w:pos="28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CDC">
        <w:rPr>
          <w:rFonts w:ascii="Times New Roman" w:hAnsi="Times New Roman" w:cs="Times New Roman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7C519D" w:rsidRDefault="00935CDC" w:rsidP="007C519D">
      <w:pPr>
        <w:pStyle w:val="a9"/>
        <w:numPr>
          <w:ilvl w:val="0"/>
          <w:numId w:val="21"/>
        </w:numPr>
        <w:tabs>
          <w:tab w:val="left" w:pos="284"/>
          <w:tab w:val="left" w:pos="28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CDC">
        <w:rPr>
          <w:rFonts w:ascii="Times New Roman" w:hAnsi="Times New Roman" w:cs="Times New Roman"/>
          <w:sz w:val="24"/>
          <w:szCs w:val="24"/>
        </w:rPr>
        <w:t xml:space="preserve">с учетом предложенной </w:t>
      </w:r>
      <w:r>
        <w:rPr>
          <w:rFonts w:ascii="Times New Roman" w:hAnsi="Times New Roman" w:cs="Times New Roman"/>
          <w:sz w:val="24"/>
          <w:szCs w:val="24"/>
        </w:rPr>
        <w:t xml:space="preserve">задачи </w:t>
      </w:r>
      <w:r w:rsidRPr="00935CDC">
        <w:rPr>
          <w:rFonts w:ascii="Times New Roman" w:hAnsi="Times New Roman" w:cs="Times New Roman"/>
          <w:sz w:val="24"/>
          <w:szCs w:val="24"/>
        </w:rPr>
        <w:t xml:space="preserve">выявлять </w:t>
      </w:r>
      <w:r>
        <w:rPr>
          <w:rFonts w:ascii="Times New Roman" w:hAnsi="Times New Roman" w:cs="Times New Roman"/>
          <w:sz w:val="24"/>
          <w:szCs w:val="24"/>
        </w:rPr>
        <w:t xml:space="preserve">закономерности и </w:t>
      </w:r>
      <w:r w:rsidRPr="00935CDC">
        <w:rPr>
          <w:rFonts w:ascii="Times New Roman" w:hAnsi="Times New Roman" w:cs="Times New Roman"/>
          <w:sz w:val="24"/>
          <w:szCs w:val="24"/>
        </w:rPr>
        <w:t xml:space="preserve">противоречия в </w:t>
      </w:r>
      <w:r>
        <w:rPr>
          <w:rFonts w:ascii="Times New Roman" w:hAnsi="Times New Roman" w:cs="Times New Roman"/>
          <w:sz w:val="24"/>
          <w:szCs w:val="24"/>
        </w:rPr>
        <w:t xml:space="preserve">рассматриваемых фактах, данных </w:t>
      </w:r>
      <w:r w:rsidRPr="00935CDC">
        <w:rPr>
          <w:rFonts w:ascii="Times New Roman" w:hAnsi="Times New Roman" w:cs="Times New Roman"/>
          <w:sz w:val="24"/>
          <w:szCs w:val="24"/>
        </w:rPr>
        <w:t>и наблюдениях;</w:t>
      </w:r>
    </w:p>
    <w:p w:rsidR="007C519D" w:rsidRDefault="007C519D" w:rsidP="007C519D">
      <w:pPr>
        <w:pStyle w:val="a9"/>
        <w:numPr>
          <w:ilvl w:val="0"/>
          <w:numId w:val="21"/>
        </w:numPr>
        <w:tabs>
          <w:tab w:val="left" w:pos="284"/>
          <w:tab w:val="left" w:pos="28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предлагать критерии для </w:t>
      </w:r>
      <w:r w:rsidR="00935CDC" w:rsidRPr="007C519D">
        <w:rPr>
          <w:rFonts w:ascii="Times New Roman" w:hAnsi="Times New Roman" w:cs="Times New Roman"/>
          <w:sz w:val="24"/>
          <w:szCs w:val="24"/>
        </w:rPr>
        <w:t>выявления закономерностей и противоречий;</w:t>
      </w:r>
    </w:p>
    <w:p w:rsidR="007C519D" w:rsidRDefault="007C519D" w:rsidP="007C519D">
      <w:pPr>
        <w:pStyle w:val="a9"/>
        <w:numPr>
          <w:ilvl w:val="0"/>
          <w:numId w:val="21"/>
        </w:numPr>
        <w:tabs>
          <w:tab w:val="left" w:pos="284"/>
          <w:tab w:val="left" w:pos="28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выявлять дефициты информации, данных, необходимых для решения поставленной </w:t>
      </w:r>
      <w:r w:rsidR="00935CDC" w:rsidRPr="007C519D">
        <w:rPr>
          <w:rFonts w:ascii="Times New Roman" w:hAnsi="Times New Roman" w:cs="Times New Roman"/>
          <w:sz w:val="24"/>
          <w:szCs w:val="24"/>
        </w:rPr>
        <w:t>задачи;</w:t>
      </w:r>
    </w:p>
    <w:p w:rsidR="007C519D" w:rsidRDefault="00935CDC" w:rsidP="007C519D">
      <w:pPr>
        <w:pStyle w:val="a9"/>
        <w:numPr>
          <w:ilvl w:val="0"/>
          <w:numId w:val="21"/>
        </w:numPr>
        <w:tabs>
          <w:tab w:val="left" w:pos="284"/>
          <w:tab w:val="left" w:pos="28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519D">
        <w:rPr>
          <w:rFonts w:ascii="Times New Roman" w:hAnsi="Times New Roman" w:cs="Times New Roman"/>
          <w:sz w:val="24"/>
          <w:szCs w:val="24"/>
        </w:rPr>
        <w:t>выявлять причинно-следственные связи при изучении явлений и процессов;</w:t>
      </w:r>
    </w:p>
    <w:p w:rsidR="007C519D" w:rsidRDefault="007C519D" w:rsidP="007C519D">
      <w:pPr>
        <w:pStyle w:val="a9"/>
        <w:numPr>
          <w:ilvl w:val="0"/>
          <w:numId w:val="21"/>
        </w:numPr>
        <w:tabs>
          <w:tab w:val="left" w:pos="284"/>
          <w:tab w:val="left" w:pos="28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делать выводы с использованием дедуктивных и </w:t>
      </w:r>
      <w:r w:rsidR="00935CDC" w:rsidRPr="007C519D">
        <w:rPr>
          <w:rFonts w:ascii="Times New Roman" w:hAnsi="Times New Roman" w:cs="Times New Roman"/>
          <w:sz w:val="24"/>
          <w:szCs w:val="24"/>
        </w:rPr>
        <w:t>индукти</w:t>
      </w:r>
      <w:r>
        <w:rPr>
          <w:rFonts w:ascii="Times New Roman" w:hAnsi="Times New Roman" w:cs="Times New Roman"/>
          <w:sz w:val="24"/>
          <w:szCs w:val="24"/>
        </w:rPr>
        <w:t xml:space="preserve">вных умозаключений, умозаключений по аналогии, формулировать гипотезы </w:t>
      </w:r>
      <w:r w:rsidR="00935CDC" w:rsidRPr="007C519D">
        <w:rPr>
          <w:rFonts w:ascii="Times New Roman" w:hAnsi="Times New Roman" w:cs="Times New Roman"/>
          <w:sz w:val="24"/>
          <w:szCs w:val="24"/>
        </w:rPr>
        <w:t>о взаимосвязях;</w:t>
      </w:r>
    </w:p>
    <w:p w:rsidR="007C519D" w:rsidRPr="007C519D" w:rsidRDefault="007C519D" w:rsidP="007C519D">
      <w:pPr>
        <w:pStyle w:val="a9"/>
        <w:numPr>
          <w:ilvl w:val="0"/>
          <w:numId w:val="21"/>
        </w:numPr>
        <w:tabs>
          <w:tab w:val="left" w:pos="284"/>
          <w:tab w:val="left" w:pos="28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 выбирать способ решения учебной задачи (сравнивать несколько вариантов решения, выбирать </w:t>
      </w:r>
      <w:r w:rsidR="00935CDC" w:rsidRPr="007C519D">
        <w:rPr>
          <w:rFonts w:ascii="Times New Roman" w:hAnsi="Times New Roman" w:cs="Times New Roman"/>
          <w:sz w:val="24"/>
          <w:szCs w:val="24"/>
        </w:rPr>
        <w:t>наиболее</w:t>
      </w:r>
      <w:r>
        <w:rPr>
          <w:rFonts w:ascii="Times New Roman" w:hAnsi="Times New Roman" w:cs="Times New Roman"/>
          <w:sz w:val="24"/>
          <w:szCs w:val="24"/>
        </w:rPr>
        <w:t xml:space="preserve"> подходящий с учетом</w:t>
      </w:r>
      <w:r w:rsidRPr="007C519D">
        <w:rPr>
          <w:rFonts w:ascii="Times New Roman" w:hAnsi="Times New Roman" w:cs="Times New Roman"/>
          <w:sz w:val="24"/>
          <w:szCs w:val="24"/>
        </w:rPr>
        <w:t xml:space="preserve"> самос</w:t>
      </w:r>
      <w:r>
        <w:rPr>
          <w:rFonts w:ascii="Times New Roman" w:hAnsi="Times New Roman" w:cs="Times New Roman"/>
          <w:sz w:val="24"/>
          <w:szCs w:val="24"/>
        </w:rPr>
        <w:t>тоятельно выделенных критериев).</w:t>
      </w:r>
    </w:p>
    <w:p w:rsidR="007C519D" w:rsidRPr="00F64B4B" w:rsidRDefault="007C519D" w:rsidP="00F64B4B">
      <w:pPr>
        <w:pStyle w:val="a9"/>
        <w:numPr>
          <w:ilvl w:val="0"/>
          <w:numId w:val="20"/>
        </w:numPr>
        <w:tabs>
          <w:tab w:val="left" w:pos="1134"/>
          <w:tab w:val="left" w:pos="2820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64B4B">
        <w:rPr>
          <w:rFonts w:ascii="Times New Roman" w:hAnsi="Times New Roman" w:cs="Times New Roman"/>
          <w:i/>
          <w:sz w:val="24"/>
          <w:szCs w:val="24"/>
          <w:u w:val="single"/>
        </w:rPr>
        <w:t>Базовые исследовательские действия:</w:t>
      </w:r>
    </w:p>
    <w:p w:rsidR="007C519D" w:rsidRDefault="007C519D" w:rsidP="007C519D">
      <w:pPr>
        <w:pStyle w:val="a9"/>
        <w:numPr>
          <w:ilvl w:val="0"/>
          <w:numId w:val="21"/>
        </w:numPr>
        <w:tabs>
          <w:tab w:val="left" w:pos="284"/>
          <w:tab w:val="left" w:pos="28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519D">
        <w:rPr>
          <w:rFonts w:ascii="Times New Roman" w:hAnsi="Times New Roman" w:cs="Times New Roman"/>
          <w:sz w:val="24"/>
          <w:szCs w:val="24"/>
        </w:rPr>
        <w:t>использовать вопросы как исследовательский инструмент познания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519D" w:rsidRDefault="007C519D" w:rsidP="007C519D">
      <w:pPr>
        <w:pStyle w:val="a9"/>
        <w:numPr>
          <w:ilvl w:val="0"/>
          <w:numId w:val="21"/>
        </w:numPr>
        <w:tabs>
          <w:tab w:val="left" w:pos="284"/>
          <w:tab w:val="left" w:pos="28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формулировать вопросы, фиксирующие разрыв между реальным и </w:t>
      </w:r>
      <w:r w:rsidRPr="007C519D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лательным состоянием ситуации, объекта, самостоятельно устанавливать искомое </w:t>
      </w:r>
      <w:r w:rsidRPr="007C519D">
        <w:rPr>
          <w:rFonts w:ascii="Times New Roman" w:hAnsi="Times New Roman" w:cs="Times New Roman"/>
          <w:sz w:val="24"/>
          <w:szCs w:val="24"/>
        </w:rPr>
        <w:t>и данное;</w:t>
      </w:r>
    </w:p>
    <w:p w:rsidR="007C519D" w:rsidRDefault="007C519D" w:rsidP="007C519D">
      <w:pPr>
        <w:pStyle w:val="a9"/>
        <w:numPr>
          <w:ilvl w:val="0"/>
          <w:numId w:val="21"/>
        </w:numPr>
        <w:tabs>
          <w:tab w:val="left" w:pos="284"/>
          <w:tab w:val="left" w:pos="28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гипотезу об </w:t>
      </w:r>
      <w:r w:rsidRPr="007C519D">
        <w:rPr>
          <w:rFonts w:ascii="Times New Roman" w:hAnsi="Times New Roman" w:cs="Times New Roman"/>
          <w:sz w:val="24"/>
          <w:szCs w:val="24"/>
        </w:rPr>
        <w:t>истинности собственных суждений и суждений других, аргуме</w:t>
      </w:r>
      <w:r>
        <w:rPr>
          <w:rFonts w:ascii="Times New Roman" w:hAnsi="Times New Roman" w:cs="Times New Roman"/>
          <w:sz w:val="24"/>
          <w:szCs w:val="24"/>
        </w:rPr>
        <w:t>нтировать свою позицию, мнение;</w:t>
      </w:r>
    </w:p>
    <w:p w:rsidR="00F64B4B" w:rsidRDefault="007C519D" w:rsidP="00F64B4B">
      <w:pPr>
        <w:pStyle w:val="a9"/>
        <w:numPr>
          <w:ilvl w:val="0"/>
          <w:numId w:val="21"/>
        </w:numPr>
        <w:tabs>
          <w:tab w:val="left" w:pos="284"/>
          <w:tab w:val="left" w:pos="28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по самостоятельно составленному плану </w:t>
      </w:r>
      <w:r w:rsidR="00F64B4B">
        <w:rPr>
          <w:rFonts w:ascii="Times New Roman" w:hAnsi="Times New Roman" w:cs="Times New Roman"/>
          <w:sz w:val="24"/>
          <w:szCs w:val="24"/>
        </w:rPr>
        <w:t xml:space="preserve">опыт, несложный эксперимент, небольшое исследование по установлению особенностей </w:t>
      </w:r>
      <w:r w:rsidRPr="007C519D">
        <w:rPr>
          <w:rFonts w:ascii="Times New Roman" w:hAnsi="Times New Roman" w:cs="Times New Roman"/>
          <w:sz w:val="24"/>
          <w:szCs w:val="24"/>
        </w:rPr>
        <w:t>объекта изучения, причинно-следственных связей и зависимостей объектов между собой;</w:t>
      </w:r>
    </w:p>
    <w:p w:rsidR="00F64B4B" w:rsidRDefault="00F64B4B" w:rsidP="00F64B4B">
      <w:pPr>
        <w:pStyle w:val="a9"/>
        <w:numPr>
          <w:ilvl w:val="0"/>
          <w:numId w:val="21"/>
        </w:numPr>
        <w:tabs>
          <w:tab w:val="left" w:pos="284"/>
          <w:tab w:val="left" w:pos="28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B4B">
        <w:rPr>
          <w:rFonts w:ascii="Times New Roman" w:hAnsi="Times New Roman" w:cs="Times New Roman"/>
          <w:sz w:val="24"/>
          <w:szCs w:val="24"/>
        </w:rPr>
        <w:t xml:space="preserve">оценивать на </w:t>
      </w:r>
      <w:r w:rsidR="007C519D" w:rsidRPr="00F64B4B">
        <w:rPr>
          <w:rFonts w:ascii="Times New Roman" w:hAnsi="Times New Roman" w:cs="Times New Roman"/>
          <w:sz w:val="24"/>
          <w:szCs w:val="24"/>
        </w:rPr>
        <w:t xml:space="preserve">применимость и </w:t>
      </w:r>
      <w:r>
        <w:rPr>
          <w:rFonts w:ascii="Times New Roman" w:hAnsi="Times New Roman" w:cs="Times New Roman"/>
          <w:sz w:val="24"/>
          <w:szCs w:val="24"/>
        </w:rPr>
        <w:t xml:space="preserve">достоверность информации, полученной </w:t>
      </w:r>
      <w:r w:rsidR="007C519D" w:rsidRPr="00F64B4B">
        <w:rPr>
          <w:rFonts w:ascii="Times New Roman" w:hAnsi="Times New Roman" w:cs="Times New Roman"/>
          <w:sz w:val="24"/>
          <w:szCs w:val="24"/>
        </w:rPr>
        <w:t>в ходе исследования (эксперимента);</w:t>
      </w:r>
    </w:p>
    <w:p w:rsidR="00F64B4B" w:rsidRDefault="007C519D" w:rsidP="00F64B4B">
      <w:pPr>
        <w:pStyle w:val="a9"/>
        <w:numPr>
          <w:ilvl w:val="0"/>
          <w:numId w:val="21"/>
        </w:numPr>
        <w:tabs>
          <w:tab w:val="left" w:pos="284"/>
          <w:tab w:val="left" w:pos="28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B4B">
        <w:rPr>
          <w:rFonts w:ascii="Times New Roman" w:hAnsi="Times New Roman" w:cs="Times New Roman"/>
          <w:sz w:val="24"/>
          <w:szCs w:val="24"/>
        </w:rPr>
        <w:t>самостояте</w:t>
      </w:r>
      <w:r w:rsidR="00F64B4B">
        <w:rPr>
          <w:rFonts w:ascii="Times New Roman" w:hAnsi="Times New Roman" w:cs="Times New Roman"/>
          <w:sz w:val="24"/>
          <w:szCs w:val="24"/>
        </w:rPr>
        <w:t xml:space="preserve">льно формулировать обобщения и выводы по результатам </w:t>
      </w:r>
      <w:r w:rsidRPr="00F64B4B">
        <w:rPr>
          <w:rFonts w:ascii="Times New Roman" w:hAnsi="Times New Roman" w:cs="Times New Roman"/>
          <w:sz w:val="24"/>
          <w:szCs w:val="24"/>
        </w:rPr>
        <w:t>проведенного наблюдения, опыта, иссл</w:t>
      </w:r>
      <w:r w:rsidR="00F64B4B">
        <w:rPr>
          <w:rFonts w:ascii="Times New Roman" w:hAnsi="Times New Roman" w:cs="Times New Roman"/>
          <w:sz w:val="24"/>
          <w:szCs w:val="24"/>
        </w:rPr>
        <w:t xml:space="preserve">едования, владеть инструментами оценки </w:t>
      </w:r>
      <w:r w:rsidRPr="00F64B4B">
        <w:rPr>
          <w:rFonts w:ascii="Times New Roman" w:hAnsi="Times New Roman" w:cs="Times New Roman"/>
          <w:sz w:val="24"/>
          <w:szCs w:val="24"/>
        </w:rPr>
        <w:t>достоверности полученных выводов и обобщений;</w:t>
      </w:r>
    </w:p>
    <w:p w:rsidR="00F64B4B" w:rsidRPr="00F64B4B" w:rsidRDefault="00F64B4B" w:rsidP="00F64B4B">
      <w:pPr>
        <w:pStyle w:val="a9"/>
        <w:numPr>
          <w:ilvl w:val="0"/>
          <w:numId w:val="21"/>
        </w:numPr>
        <w:tabs>
          <w:tab w:val="left" w:pos="284"/>
          <w:tab w:val="left" w:pos="28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</w:t>
      </w:r>
      <w:r w:rsidR="007C519D" w:rsidRPr="00F64B4B">
        <w:rPr>
          <w:rFonts w:ascii="Times New Roman" w:hAnsi="Times New Roman" w:cs="Times New Roman"/>
          <w:sz w:val="24"/>
          <w:szCs w:val="24"/>
        </w:rPr>
        <w:t xml:space="preserve"> их</w:t>
      </w:r>
      <w:r>
        <w:rPr>
          <w:rFonts w:ascii="Times New Roman" w:hAnsi="Times New Roman" w:cs="Times New Roman"/>
          <w:sz w:val="24"/>
          <w:szCs w:val="24"/>
        </w:rPr>
        <w:t xml:space="preserve"> последствия в </w:t>
      </w:r>
      <w:r w:rsidRPr="00F64B4B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 xml:space="preserve">алогичных или </w:t>
      </w:r>
      <w:r w:rsidRPr="00F64B4B">
        <w:rPr>
          <w:rFonts w:ascii="Times New Roman" w:hAnsi="Times New Roman" w:cs="Times New Roman"/>
          <w:sz w:val="24"/>
          <w:szCs w:val="24"/>
        </w:rPr>
        <w:t>сходных ситуациях, выдвигать предположения об их развити</w:t>
      </w:r>
      <w:r>
        <w:rPr>
          <w:rFonts w:ascii="Times New Roman" w:hAnsi="Times New Roman" w:cs="Times New Roman"/>
          <w:sz w:val="24"/>
          <w:szCs w:val="24"/>
        </w:rPr>
        <w:t>и в новых условиях и контекстах.</w:t>
      </w:r>
    </w:p>
    <w:p w:rsidR="00F64B4B" w:rsidRPr="000C4F55" w:rsidRDefault="000C4F55" w:rsidP="000C4F55">
      <w:pPr>
        <w:pStyle w:val="a9"/>
        <w:numPr>
          <w:ilvl w:val="0"/>
          <w:numId w:val="20"/>
        </w:numPr>
        <w:tabs>
          <w:tab w:val="left" w:pos="1134"/>
          <w:tab w:val="left" w:pos="2820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C4F55">
        <w:rPr>
          <w:rFonts w:ascii="Times New Roman" w:hAnsi="Times New Roman" w:cs="Times New Roman"/>
          <w:i/>
          <w:sz w:val="24"/>
          <w:szCs w:val="24"/>
          <w:u w:val="single"/>
        </w:rPr>
        <w:t>Р</w:t>
      </w:r>
      <w:r w:rsidR="00F64B4B" w:rsidRPr="000C4F55">
        <w:rPr>
          <w:rFonts w:ascii="Times New Roman" w:hAnsi="Times New Roman" w:cs="Times New Roman"/>
          <w:i/>
          <w:sz w:val="24"/>
          <w:szCs w:val="24"/>
          <w:u w:val="single"/>
        </w:rPr>
        <w:t>абота с информацией:</w:t>
      </w:r>
    </w:p>
    <w:p w:rsidR="00C721F1" w:rsidRDefault="00F64B4B" w:rsidP="00C721F1">
      <w:pPr>
        <w:pStyle w:val="a9"/>
        <w:numPr>
          <w:ilvl w:val="0"/>
          <w:numId w:val="22"/>
        </w:numPr>
        <w:tabs>
          <w:tab w:val="left" w:pos="284"/>
          <w:tab w:val="left" w:pos="28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B4B">
        <w:rPr>
          <w:rFonts w:ascii="Times New Roman" w:hAnsi="Times New Roman" w:cs="Times New Roman"/>
          <w:sz w:val="24"/>
          <w:szCs w:val="24"/>
        </w:rPr>
        <w:t xml:space="preserve">применять различные методы, инструменты и запросы при </w:t>
      </w:r>
      <w:r w:rsidR="00C721F1">
        <w:rPr>
          <w:rFonts w:ascii="Times New Roman" w:hAnsi="Times New Roman" w:cs="Times New Roman"/>
          <w:sz w:val="24"/>
          <w:szCs w:val="24"/>
        </w:rPr>
        <w:t xml:space="preserve">поиске и отборе информации или данных из источников с </w:t>
      </w:r>
      <w:r w:rsidRPr="00F64B4B">
        <w:rPr>
          <w:rFonts w:ascii="Times New Roman" w:hAnsi="Times New Roman" w:cs="Times New Roman"/>
          <w:sz w:val="24"/>
          <w:szCs w:val="24"/>
        </w:rPr>
        <w:t xml:space="preserve">учетом предложенной учебной задачи и заданных </w:t>
      </w:r>
      <w:r w:rsidRPr="00C721F1">
        <w:rPr>
          <w:rFonts w:ascii="Times New Roman" w:hAnsi="Times New Roman" w:cs="Times New Roman"/>
          <w:sz w:val="24"/>
          <w:szCs w:val="24"/>
        </w:rPr>
        <w:t>критериев;</w:t>
      </w:r>
    </w:p>
    <w:p w:rsidR="00EA1221" w:rsidRDefault="00F64B4B" w:rsidP="00EA1221">
      <w:pPr>
        <w:pStyle w:val="a9"/>
        <w:numPr>
          <w:ilvl w:val="0"/>
          <w:numId w:val="22"/>
        </w:numPr>
        <w:tabs>
          <w:tab w:val="left" w:pos="284"/>
          <w:tab w:val="left" w:pos="28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1F1">
        <w:rPr>
          <w:rFonts w:ascii="Times New Roman" w:hAnsi="Times New Roman" w:cs="Times New Roman"/>
          <w:sz w:val="24"/>
          <w:szCs w:val="24"/>
        </w:rPr>
        <w:t xml:space="preserve">выбирать, анализировать, </w:t>
      </w:r>
      <w:r w:rsidR="00C721F1">
        <w:rPr>
          <w:rFonts w:ascii="Times New Roman" w:hAnsi="Times New Roman" w:cs="Times New Roman"/>
          <w:sz w:val="24"/>
          <w:szCs w:val="24"/>
        </w:rPr>
        <w:t>систематизировать и интерпретировать информацию различных видов и</w:t>
      </w:r>
      <w:r w:rsidRPr="00C721F1">
        <w:rPr>
          <w:rFonts w:ascii="Times New Roman" w:hAnsi="Times New Roman" w:cs="Times New Roman"/>
          <w:sz w:val="24"/>
          <w:szCs w:val="24"/>
        </w:rPr>
        <w:t xml:space="preserve"> форм представления;</w:t>
      </w:r>
    </w:p>
    <w:p w:rsidR="00EA1221" w:rsidRDefault="00EA1221" w:rsidP="00EA1221">
      <w:pPr>
        <w:pStyle w:val="a9"/>
        <w:numPr>
          <w:ilvl w:val="0"/>
          <w:numId w:val="22"/>
        </w:numPr>
        <w:tabs>
          <w:tab w:val="left" w:pos="284"/>
          <w:tab w:val="left" w:pos="28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находить сходные </w:t>
      </w:r>
      <w:r w:rsidR="00F64B4B" w:rsidRPr="00EA1221">
        <w:rPr>
          <w:rFonts w:ascii="Times New Roman" w:hAnsi="Times New Roman" w:cs="Times New Roman"/>
          <w:sz w:val="24"/>
          <w:szCs w:val="24"/>
        </w:rPr>
        <w:t>аргументы (подтвержд</w:t>
      </w:r>
      <w:r>
        <w:rPr>
          <w:rFonts w:ascii="Times New Roman" w:hAnsi="Times New Roman" w:cs="Times New Roman"/>
          <w:sz w:val="24"/>
          <w:szCs w:val="24"/>
        </w:rPr>
        <w:t xml:space="preserve">ающие или опровергающие одну и ту же идею, </w:t>
      </w:r>
      <w:r w:rsidR="00F64B4B" w:rsidRPr="00EA1221">
        <w:rPr>
          <w:rFonts w:ascii="Times New Roman" w:hAnsi="Times New Roman" w:cs="Times New Roman"/>
          <w:sz w:val="24"/>
          <w:szCs w:val="24"/>
        </w:rPr>
        <w:t>верси</w:t>
      </w:r>
      <w:r>
        <w:rPr>
          <w:rFonts w:ascii="Times New Roman" w:hAnsi="Times New Roman" w:cs="Times New Roman"/>
          <w:sz w:val="24"/>
          <w:szCs w:val="24"/>
        </w:rPr>
        <w:t xml:space="preserve">ю) в </w:t>
      </w:r>
      <w:r w:rsidR="00F64B4B" w:rsidRPr="00EA1221">
        <w:rPr>
          <w:rFonts w:ascii="Times New Roman" w:hAnsi="Times New Roman" w:cs="Times New Roman"/>
          <w:sz w:val="24"/>
          <w:szCs w:val="24"/>
        </w:rPr>
        <w:t>различных информационных источниках;</w:t>
      </w:r>
    </w:p>
    <w:p w:rsidR="00EA1221" w:rsidRDefault="00EA1221" w:rsidP="00EA1221">
      <w:pPr>
        <w:pStyle w:val="a9"/>
        <w:numPr>
          <w:ilvl w:val="0"/>
          <w:numId w:val="22"/>
        </w:numPr>
        <w:tabs>
          <w:tab w:val="left" w:pos="284"/>
          <w:tab w:val="left" w:pos="28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 выбирать оптимальную форму представления информации и иллюстрировать решаемые задачи несложными схемами, диаграммами, </w:t>
      </w:r>
      <w:r w:rsidR="00F64B4B" w:rsidRPr="00EA1221">
        <w:rPr>
          <w:rFonts w:ascii="Times New Roman" w:hAnsi="Times New Roman" w:cs="Times New Roman"/>
          <w:sz w:val="24"/>
          <w:szCs w:val="24"/>
        </w:rPr>
        <w:t>иной графикой и их комбинациями;</w:t>
      </w:r>
    </w:p>
    <w:p w:rsidR="00EA1221" w:rsidRDefault="00EA1221" w:rsidP="00EA1221">
      <w:pPr>
        <w:pStyle w:val="a9"/>
        <w:numPr>
          <w:ilvl w:val="0"/>
          <w:numId w:val="22"/>
        </w:numPr>
        <w:tabs>
          <w:tab w:val="left" w:pos="284"/>
          <w:tab w:val="left" w:pos="28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оценивать надежность информации </w:t>
      </w:r>
      <w:r w:rsidR="00F64B4B" w:rsidRPr="00EA1221">
        <w:rPr>
          <w:rFonts w:ascii="Times New Roman" w:hAnsi="Times New Roman" w:cs="Times New Roman"/>
          <w:sz w:val="24"/>
          <w:szCs w:val="24"/>
        </w:rPr>
        <w:t>по критериям, предложе</w:t>
      </w:r>
      <w:r>
        <w:rPr>
          <w:rFonts w:ascii="Times New Roman" w:hAnsi="Times New Roman" w:cs="Times New Roman"/>
          <w:sz w:val="24"/>
          <w:szCs w:val="24"/>
        </w:rPr>
        <w:t xml:space="preserve">нным педагогическим работником или </w:t>
      </w:r>
      <w:r w:rsidR="00F64B4B" w:rsidRPr="00EA1221">
        <w:rPr>
          <w:rFonts w:ascii="Times New Roman" w:hAnsi="Times New Roman" w:cs="Times New Roman"/>
          <w:sz w:val="24"/>
          <w:szCs w:val="24"/>
        </w:rPr>
        <w:t>сформулированным самостоятельно;</w:t>
      </w:r>
    </w:p>
    <w:p w:rsidR="0084661A" w:rsidRDefault="00F64B4B" w:rsidP="00EA1221">
      <w:pPr>
        <w:pStyle w:val="a9"/>
        <w:numPr>
          <w:ilvl w:val="0"/>
          <w:numId w:val="22"/>
        </w:numPr>
        <w:tabs>
          <w:tab w:val="left" w:pos="284"/>
          <w:tab w:val="left" w:pos="28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1221">
        <w:rPr>
          <w:rFonts w:ascii="Times New Roman" w:hAnsi="Times New Roman" w:cs="Times New Roman"/>
          <w:sz w:val="24"/>
          <w:szCs w:val="24"/>
        </w:rPr>
        <w:t>эффективно запоминать и систематизировать информацию.</w:t>
      </w:r>
    </w:p>
    <w:p w:rsidR="00EA1221" w:rsidRDefault="00EA1221" w:rsidP="00EA1221">
      <w:pPr>
        <w:pStyle w:val="a9"/>
        <w:tabs>
          <w:tab w:val="left" w:pos="284"/>
          <w:tab w:val="left" w:pos="2820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1221">
        <w:rPr>
          <w:rFonts w:ascii="Times New Roman" w:hAnsi="Times New Roman" w:cs="Times New Roman"/>
          <w:sz w:val="24"/>
          <w:szCs w:val="24"/>
          <w:u w:val="single"/>
        </w:rPr>
        <w:t>Коммуникативные УУД</w:t>
      </w:r>
    </w:p>
    <w:p w:rsidR="00285FF1" w:rsidRDefault="00285FF1" w:rsidP="00285FF1">
      <w:pPr>
        <w:pStyle w:val="a9"/>
        <w:tabs>
          <w:tab w:val="left" w:pos="284"/>
          <w:tab w:val="left" w:pos="2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FF1">
        <w:rPr>
          <w:rFonts w:ascii="Times New Roman" w:hAnsi="Times New Roman" w:cs="Times New Roman"/>
          <w:sz w:val="24"/>
          <w:szCs w:val="24"/>
        </w:rPr>
        <w:t xml:space="preserve">Коммуникативные УУД </w:t>
      </w:r>
      <w:r>
        <w:rPr>
          <w:rFonts w:ascii="Times New Roman" w:hAnsi="Times New Roman" w:cs="Times New Roman"/>
          <w:sz w:val="24"/>
          <w:szCs w:val="24"/>
        </w:rPr>
        <w:t xml:space="preserve">представлены двумя блоками образовательных результатов: </w:t>
      </w:r>
      <w:r w:rsidRPr="00285FF1">
        <w:rPr>
          <w:rFonts w:ascii="Times New Roman" w:hAnsi="Times New Roman" w:cs="Times New Roman"/>
          <w:b/>
          <w:i/>
          <w:sz w:val="24"/>
          <w:szCs w:val="24"/>
        </w:rPr>
        <w:t>общение и совместная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85FF1">
        <w:rPr>
          <w:rFonts w:ascii="Times New Roman" w:hAnsi="Times New Roman" w:cs="Times New Roman"/>
          <w:sz w:val="24"/>
          <w:szCs w:val="24"/>
        </w:rPr>
        <w:t xml:space="preserve">Овладение </w:t>
      </w:r>
      <w:r>
        <w:rPr>
          <w:rFonts w:ascii="Times New Roman" w:hAnsi="Times New Roman" w:cs="Times New Roman"/>
          <w:sz w:val="24"/>
          <w:szCs w:val="24"/>
        </w:rPr>
        <w:t xml:space="preserve">системой коммуникативных УУД обеспечивает сформированность социальных навыков и </w:t>
      </w:r>
      <w:r w:rsidRPr="00285FF1">
        <w:rPr>
          <w:rFonts w:ascii="Times New Roman" w:hAnsi="Times New Roman" w:cs="Times New Roman"/>
          <w:sz w:val="24"/>
          <w:szCs w:val="24"/>
        </w:rPr>
        <w:t>эмоционального интеллекта обучающихся.</w:t>
      </w:r>
    </w:p>
    <w:p w:rsidR="002C2B4D" w:rsidRDefault="002C2B4D" w:rsidP="005D35FA">
      <w:pPr>
        <w:pStyle w:val="a9"/>
        <w:tabs>
          <w:tab w:val="left" w:pos="284"/>
          <w:tab w:val="left" w:pos="2820"/>
        </w:tabs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Регулятивные УУД</w:t>
      </w:r>
    </w:p>
    <w:p w:rsidR="002C2B4D" w:rsidRPr="002C2B4D" w:rsidRDefault="002C2B4D" w:rsidP="002C2B4D">
      <w:pPr>
        <w:pStyle w:val="a9"/>
        <w:tabs>
          <w:tab w:val="left" w:pos="284"/>
          <w:tab w:val="left" w:pos="2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B4D">
        <w:rPr>
          <w:rFonts w:ascii="Times New Roman" w:hAnsi="Times New Roman" w:cs="Times New Roman"/>
          <w:sz w:val="24"/>
          <w:szCs w:val="24"/>
        </w:rPr>
        <w:t>Регулятивные УУД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</w:t>
      </w:r>
      <w:r w:rsidRPr="002C2B4D">
        <w:rPr>
          <w:rFonts w:ascii="Times New Roman" w:hAnsi="Times New Roman" w:cs="Times New Roman"/>
          <w:sz w:val="24"/>
          <w:szCs w:val="24"/>
        </w:rPr>
        <w:t xml:space="preserve"> блоками образовательных результатов</w:t>
      </w:r>
      <w:r>
        <w:rPr>
          <w:rFonts w:ascii="Times New Roman" w:hAnsi="Times New Roman" w:cs="Times New Roman"/>
          <w:sz w:val="24"/>
          <w:szCs w:val="24"/>
        </w:rPr>
        <w:t>, нацеленных на формирование внутренней позиции</w:t>
      </w:r>
      <w:r w:rsidRPr="002C2B4D">
        <w:rPr>
          <w:rFonts w:ascii="Times New Roman" w:hAnsi="Times New Roman" w:cs="Times New Roman"/>
          <w:sz w:val="24"/>
          <w:szCs w:val="24"/>
        </w:rPr>
        <w:t xml:space="preserve"> личности</w:t>
      </w:r>
      <w:r>
        <w:rPr>
          <w:rFonts w:ascii="Times New Roman" w:hAnsi="Times New Roman" w:cs="Times New Roman"/>
          <w:sz w:val="24"/>
          <w:szCs w:val="24"/>
        </w:rPr>
        <w:t xml:space="preserve">, умения учиться, приобретение жизненных навыков </w:t>
      </w:r>
      <w:r w:rsidRPr="002C2B4D">
        <w:rPr>
          <w:rFonts w:ascii="Times New Roman" w:hAnsi="Times New Roman" w:cs="Times New Roman"/>
          <w:sz w:val="24"/>
          <w:szCs w:val="24"/>
        </w:rPr>
        <w:t xml:space="preserve">(управления собой, самодисциплины, устойчивого поведения): </w:t>
      </w:r>
      <w:r w:rsidRPr="00084C88">
        <w:rPr>
          <w:rFonts w:ascii="Times New Roman" w:hAnsi="Times New Roman" w:cs="Times New Roman"/>
          <w:b/>
          <w:i/>
          <w:sz w:val="24"/>
          <w:szCs w:val="24"/>
        </w:rPr>
        <w:t>самоорганизация, самоконтроль, эмоциональный интеллект,</w:t>
      </w:r>
      <w:r w:rsidR="00084C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84C88">
        <w:rPr>
          <w:rFonts w:ascii="Times New Roman" w:hAnsi="Times New Roman" w:cs="Times New Roman"/>
          <w:b/>
          <w:i/>
          <w:sz w:val="24"/>
          <w:szCs w:val="24"/>
        </w:rPr>
        <w:t>принятие себя и других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0BA5" w:rsidRDefault="00990BA5" w:rsidP="002C2B4D">
      <w:pPr>
        <w:pStyle w:val="a9"/>
        <w:tabs>
          <w:tab w:val="left" w:pos="284"/>
          <w:tab w:val="left" w:pos="282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B4D" w:rsidRPr="00084C88" w:rsidRDefault="00084C88" w:rsidP="002C2B4D">
      <w:pPr>
        <w:pStyle w:val="a9"/>
        <w:tabs>
          <w:tab w:val="left" w:pos="284"/>
          <w:tab w:val="left" w:pos="2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Предметные </w:t>
      </w:r>
      <w:r w:rsidRPr="00084C88">
        <w:rPr>
          <w:rFonts w:ascii="Times New Roman" w:hAnsi="Times New Roman" w:cs="Times New Roman"/>
          <w:sz w:val="24"/>
          <w:szCs w:val="24"/>
        </w:rPr>
        <w:t>образовательные результаты</w:t>
      </w:r>
      <w:r w:rsidR="00D6237C">
        <w:rPr>
          <w:rStyle w:val="af3"/>
          <w:rFonts w:ascii="Times New Roman" w:hAnsi="Times New Roman" w:cs="Times New Roman"/>
          <w:sz w:val="24"/>
          <w:szCs w:val="24"/>
        </w:rPr>
        <w:footnoteReference w:id="6"/>
      </w:r>
      <w:r w:rsidR="005D35FA">
        <w:rPr>
          <w:rFonts w:ascii="Times New Roman" w:hAnsi="Times New Roman" w:cs="Times New Roman"/>
          <w:sz w:val="24"/>
          <w:szCs w:val="24"/>
        </w:rPr>
        <w:t xml:space="preserve"> </w:t>
      </w:r>
      <w:r w:rsidR="005D35FA" w:rsidRPr="005D35FA">
        <w:rPr>
          <w:rFonts w:ascii="Times New Roman" w:hAnsi="Times New Roman" w:cs="Times New Roman"/>
          <w:sz w:val="24"/>
          <w:szCs w:val="24"/>
        </w:rPr>
        <w:t>ориентированы на применение знаний, у</w:t>
      </w:r>
      <w:r w:rsidR="005D35FA">
        <w:rPr>
          <w:rFonts w:ascii="Times New Roman" w:hAnsi="Times New Roman" w:cs="Times New Roman"/>
          <w:sz w:val="24"/>
          <w:szCs w:val="24"/>
        </w:rPr>
        <w:t xml:space="preserve">мений и навыков обучающимися в учебных ситуациях и </w:t>
      </w:r>
      <w:r w:rsidR="005D35FA" w:rsidRPr="005D35FA">
        <w:rPr>
          <w:rFonts w:ascii="Times New Roman" w:hAnsi="Times New Roman" w:cs="Times New Roman"/>
          <w:sz w:val="24"/>
          <w:szCs w:val="24"/>
        </w:rPr>
        <w:t>реальных жизненных усло</w:t>
      </w:r>
      <w:r w:rsidR="005D35FA">
        <w:rPr>
          <w:rFonts w:ascii="Times New Roman" w:hAnsi="Times New Roman" w:cs="Times New Roman"/>
          <w:sz w:val="24"/>
          <w:szCs w:val="24"/>
        </w:rPr>
        <w:t>виях, а</w:t>
      </w:r>
      <w:r w:rsidR="00D6237C">
        <w:rPr>
          <w:rFonts w:ascii="Times New Roman" w:hAnsi="Times New Roman" w:cs="Times New Roman"/>
          <w:sz w:val="24"/>
          <w:szCs w:val="24"/>
        </w:rPr>
        <w:t> также</w:t>
      </w:r>
      <w:r w:rsidR="005D35FA" w:rsidRPr="005D35FA">
        <w:rPr>
          <w:rFonts w:ascii="Times New Roman" w:hAnsi="Times New Roman" w:cs="Times New Roman"/>
          <w:sz w:val="24"/>
          <w:szCs w:val="24"/>
        </w:rPr>
        <w:t xml:space="preserve"> на успешное обучение на следующем уровне образования (п. 44, ФГОС ООО)</w:t>
      </w:r>
      <w:r w:rsidR="00D6237C">
        <w:rPr>
          <w:rFonts w:ascii="Times New Roman" w:hAnsi="Times New Roman" w:cs="Times New Roman"/>
          <w:sz w:val="24"/>
          <w:szCs w:val="24"/>
        </w:rPr>
        <w:t>.</w:t>
      </w:r>
    </w:p>
    <w:p w:rsidR="00990BA5" w:rsidRDefault="00D6237C" w:rsidP="00285FF1">
      <w:pPr>
        <w:pStyle w:val="a9"/>
        <w:tabs>
          <w:tab w:val="left" w:pos="284"/>
          <w:tab w:val="left" w:pos="2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Предметные результаты по истории представлены </w:t>
      </w:r>
      <w:r w:rsidR="001C73E5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>общими образовательными результатами для курсов «История России» и «Всеобщая история»</w:t>
      </w:r>
      <w:r w:rsidR="007A72D3">
        <w:rPr>
          <w:rFonts w:ascii="Times New Roman" w:hAnsi="Times New Roman" w:cs="Times New Roman"/>
          <w:sz w:val="24"/>
          <w:szCs w:val="24"/>
        </w:rPr>
        <w:t>, так и прописаны для каждого курса</w:t>
      </w:r>
      <w:r w:rsidR="001C73E5">
        <w:rPr>
          <w:rFonts w:ascii="Times New Roman" w:hAnsi="Times New Roman" w:cs="Times New Roman"/>
          <w:sz w:val="24"/>
          <w:szCs w:val="24"/>
        </w:rPr>
        <w:t xml:space="preserve"> по годам обучения. </w:t>
      </w:r>
    </w:p>
    <w:p w:rsidR="002C2B4D" w:rsidRDefault="007A72D3" w:rsidP="00285FF1">
      <w:pPr>
        <w:pStyle w:val="a9"/>
        <w:tabs>
          <w:tab w:val="left" w:pos="284"/>
          <w:tab w:val="left" w:pos="2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C73E5">
        <w:rPr>
          <w:rFonts w:ascii="Times New Roman" w:hAnsi="Times New Roman" w:cs="Times New Roman"/>
          <w:sz w:val="24"/>
          <w:szCs w:val="24"/>
        </w:rPr>
        <w:t xml:space="preserve">первые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90BA5">
        <w:rPr>
          <w:rFonts w:ascii="Times New Roman" w:hAnsi="Times New Roman" w:cs="Times New Roman"/>
          <w:sz w:val="24"/>
          <w:szCs w:val="24"/>
        </w:rPr>
        <w:t xml:space="preserve">ФГОС в требования к </w:t>
      </w:r>
      <w:r>
        <w:rPr>
          <w:rFonts w:ascii="Times New Roman" w:hAnsi="Times New Roman" w:cs="Times New Roman"/>
          <w:sz w:val="24"/>
          <w:szCs w:val="24"/>
        </w:rPr>
        <w:t>предметны</w:t>
      </w:r>
      <w:r w:rsidR="00990BA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990BA5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3E5">
        <w:rPr>
          <w:rFonts w:ascii="Times New Roman" w:hAnsi="Times New Roman" w:cs="Times New Roman"/>
          <w:sz w:val="24"/>
          <w:szCs w:val="24"/>
        </w:rPr>
        <w:t>включено предметное содержание курсов.</w:t>
      </w:r>
    </w:p>
    <w:p w:rsidR="00586A94" w:rsidRDefault="008F051C" w:rsidP="00285FF1">
      <w:pPr>
        <w:pStyle w:val="a9"/>
        <w:tabs>
          <w:tab w:val="left" w:pos="284"/>
          <w:tab w:val="left" w:pos="2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Обращаем внимание на то, что при планировании урока/учебного занятия необходимо </w:t>
      </w:r>
      <w:r w:rsidR="00990BA5">
        <w:rPr>
          <w:rFonts w:ascii="Times New Roman" w:hAnsi="Times New Roman" w:cs="Times New Roman"/>
          <w:sz w:val="24"/>
          <w:szCs w:val="24"/>
        </w:rPr>
        <w:t>рассматривать процесс формирования и развития</w:t>
      </w:r>
      <w:r w:rsidR="00586A94">
        <w:rPr>
          <w:rFonts w:ascii="Times New Roman" w:hAnsi="Times New Roman" w:cs="Times New Roman"/>
          <w:sz w:val="24"/>
          <w:szCs w:val="24"/>
        </w:rPr>
        <w:t xml:space="preserve"> </w:t>
      </w:r>
      <w:r w:rsidR="00990BA5">
        <w:rPr>
          <w:rFonts w:ascii="Times New Roman" w:hAnsi="Times New Roman" w:cs="Times New Roman"/>
          <w:sz w:val="24"/>
          <w:szCs w:val="24"/>
        </w:rPr>
        <w:t xml:space="preserve">разных видов </w:t>
      </w:r>
      <w:r w:rsidR="00586A94">
        <w:rPr>
          <w:rFonts w:ascii="Times New Roman" w:hAnsi="Times New Roman" w:cs="Times New Roman"/>
          <w:sz w:val="24"/>
          <w:szCs w:val="24"/>
        </w:rPr>
        <w:t xml:space="preserve">образовательных результатов </w:t>
      </w:r>
      <w:r w:rsidR="00990BA5">
        <w:rPr>
          <w:rFonts w:ascii="Times New Roman" w:hAnsi="Times New Roman" w:cs="Times New Roman"/>
          <w:sz w:val="24"/>
          <w:szCs w:val="24"/>
        </w:rPr>
        <w:t>в их взаимосвязи.</w:t>
      </w:r>
    </w:p>
    <w:p w:rsidR="00990BA5" w:rsidRDefault="00990BA5" w:rsidP="00990BA5">
      <w:pPr>
        <w:pStyle w:val="a9"/>
        <w:tabs>
          <w:tab w:val="left" w:pos="284"/>
          <w:tab w:val="left" w:pos="2820"/>
        </w:tabs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90BA5">
        <w:rPr>
          <w:rFonts w:ascii="Times New Roman" w:hAnsi="Times New Roman" w:cs="Times New Roman"/>
          <w:sz w:val="24"/>
          <w:szCs w:val="24"/>
          <w:u w:val="single"/>
        </w:rPr>
        <w:t xml:space="preserve">Включение в предметные результаты направлений личностных результатов </w:t>
      </w:r>
    </w:p>
    <w:p w:rsidR="00B632EA" w:rsidRDefault="00990BA5" w:rsidP="00990BA5">
      <w:pPr>
        <w:pStyle w:val="a9"/>
        <w:tabs>
          <w:tab w:val="left" w:pos="284"/>
          <w:tab w:val="left" w:pos="2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Предметный результат </w:t>
      </w:r>
      <w:r w:rsidRPr="00990BA5">
        <w:rPr>
          <w:rFonts w:ascii="Times New Roman" w:hAnsi="Times New Roman" w:cs="Times New Roman"/>
          <w:sz w:val="24"/>
          <w:szCs w:val="24"/>
        </w:rPr>
        <w:t>«…знание ключевых событий, основных дат и этапов истории России, выдающихся деятелей</w:t>
      </w:r>
      <w:r>
        <w:rPr>
          <w:rFonts w:ascii="Times New Roman" w:hAnsi="Times New Roman" w:cs="Times New Roman"/>
          <w:sz w:val="24"/>
          <w:szCs w:val="24"/>
        </w:rPr>
        <w:t xml:space="preserve"> отечественной истории, важнейших достижений культуры и систем ценностей, </w:t>
      </w:r>
      <w:r w:rsidRPr="00990BA5">
        <w:rPr>
          <w:rFonts w:ascii="Times New Roman" w:hAnsi="Times New Roman" w:cs="Times New Roman"/>
          <w:sz w:val="24"/>
          <w:szCs w:val="24"/>
        </w:rPr>
        <w:t>сформировавшихся</w:t>
      </w:r>
      <w:r w:rsidR="00B632EA">
        <w:rPr>
          <w:rFonts w:ascii="Times New Roman" w:hAnsi="Times New Roman" w:cs="Times New Roman"/>
          <w:sz w:val="24"/>
          <w:szCs w:val="24"/>
        </w:rPr>
        <w:t xml:space="preserve"> в ходе исторического развития» – личностный результат «Патриотическое воспитание». </w:t>
      </w:r>
    </w:p>
    <w:p w:rsidR="00B632EA" w:rsidRDefault="00B632EA" w:rsidP="00990BA5">
      <w:pPr>
        <w:pStyle w:val="a9"/>
        <w:tabs>
          <w:tab w:val="left" w:pos="284"/>
          <w:tab w:val="left" w:pos="2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Предметный результат «…неприятие любых форм экстремизма, дискриминации; понимание роли различных </w:t>
      </w:r>
      <w:r w:rsidR="00990BA5" w:rsidRPr="00990BA5">
        <w:rPr>
          <w:rFonts w:ascii="Times New Roman" w:hAnsi="Times New Roman" w:cs="Times New Roman"/>
          <w:sz w:val="24"/>
          <w:szCs w:val="24"/>
        </w:rPr>
        <w:t xml:space="preserve">социальных институтов в жизни человека…» </w:t>
      </w:r>
      <w:r>
        <w:rPr>
          <w:rFonts w:ascii="Times New Roman" w:hAnsi="Times New Roman" w:cs="Times New Roman"/>
          <w:sz w:val="24"/>
          <w:szCs w:val="24"/>
        </w:rPr>
        <w:t>– личностный результат «Гражданское воспитание».</w:t>
      </w:r>
    </w:p>
    <w:p w:rsidR="00990BA5" w:rsidRPr="00990BA5" w:rsidRDefault="00B632EA" w:rsidP="00B632EA">
      <w:pPr>
        <w:pStyle w:val="a9"/>
        <w:tabs>
          <w:tab w:val="left" w:pos="284"/>
          <w:tab w:val="left" w:pos="2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Предметный результат </w:t>
      </w:r>
      <w:r w:rsidR="00990BA5" w:rsidRPr="00990BA5">
        <w:rPr>
          <w:rFonts w:ascii="Times New Roman" w:hAnsi="Times New Roman" w:cs="Times New Roman"/>
          <w:sz w:val="24"/>
          <w:szCs w:val="24"/>
        </w:rPr>
        <w:t>«</w:t>
      </w:r>
      <w:r w:rsidR="005901C7">
        <w:rPr>
          <w:rFonts w:ascii="Times New Roman" w:hAnsi="Times New Roman" w:cs="Times New Roman"/>
          <w:sz w:val="24"/>
          <w:szCs w:val="24"/>
        </w:rPr>
        <w:t>…</w:t>
      </w:r>
      <w:r w:rsidR="00990BA5" w:rsidRPr="00990BA5">
        <w:rPr>
          <w:rFonts w:ascii="Times New Roman" w:hAnsi="Times New Roman" w:cs="Times New Roman"/>
          <w:sz w:val="24"/>
          <w:szCs w:val="24"/>
        </w:rPr>
        <w:t>приобретение опыта взаимодействия с людьми другой культу</w:t>
      </w:r>
      <w:r>
        <w:rPr>
          <w:rFonts w:ascii="Times New Roman" w:hAnsi="Times New Roman" w:cs="Times New Roman"/>
          <w:sz w:val="24"/>
          <w:szCs w:val="24"/>
        </w:rPr>
        <w:t xml:space="preserve">ры, национальной и религиозной принадлежности на основе национальных ценностей современного российского общества: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гуманистических и </w:t>
      </w:r>
      <w:r w:rsidR="00990BA5" w:rsidRPr="00990BA5">
        <w:rPr>
          <w:rFonts w:ascii="Times New Roman" w:hAnsi="Times New Roman" w:cs="Times New Roman"/>
          <w:sz w:val="24"/>
          <w:szCs w:val="24"/>
          <w:lang w:bidi="ru-RU"/>
        </w:rPr>
        <w:t>д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емократических ценностей, идей мира и взаимопонимания между </w:t>
      </w:r>
      <w:r w:rsidR="00990BA5" w:rsidRPr="00990BA5">
        <w:rPr>
          <w:rFonts w:ascii="Times New Roman" w:hAnsi="Times New Roman" w:cs="Times New Roman"/>
          <w:sz w:val="24"/>
          <w:szCs w:val="24"/>
          <w:lang w:bidi="ru-RU"/>
        </w:rPr>
        <w:t>народами, людьми разных культур; уважения к историческому наследию народов России»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– личностный результат «Духовно-нравственное воспитание» и пр.</w:t>
      </w:r>
    </w:p>
    <w:p w:rsidR="00B632EA" w:rsidRDefault="005F25D9" w:rsidP="00B632EA">
      <w:pPr>
        <w:pStyle w:val="a9"/>
        <w:tabs>
          <w:tab w:val="left" w:pos="284"/>
          <w:tab w:val="left" w:pos="2820"/>
        </w:tabs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Взаимосвязь</w:t>
      </w:r>
      <w:r w:rsidR="00B632EA" w:rsidRPr="00B632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предметных и </w:t>
      </w:r>
      <w:proofErr w:type="spellStart"/>
      <w:r w:rsidR="00B632EA" w:rsidRPr="00B632EA">
        <w:rPr>
          <w:rFonts w:ascii="Times New Roman" w:hAnsi="Times New Roman" w:cs="Times New Roman"/>
          <w:sz w:val="24"/>
          <w:szCs w:val="24"/>
          <w:u w:val="single"/>
        </w:rPr>
        <w:t>метапредметных</w:t>
      </w:r>
      <w:proofErr w:type="spellEnd"/>
      <w:r w:rsidR="00B632EA" w:rsidRPr="00B632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результатов</w:t>
      </w:r>
    </w:p>
    <w:p w:rsidR="00B632EA" w:rsidRPr="00B632EA" w:rsidRDefault="00B632EA" w:rsidP="00B632EA">
      <w:pPr>
        <w:pStyle w:val="a9"/>
        <w:tabs>
          <w:tab w:val="left" w:pos="284"/>
          <w:tab w:val="left" w:pos="2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2EA">
        <w:rPr>
          <w:rFonts w:ascii="Times New Roman" w:hAnsi="Times New Roman" w:cs="Times New Roman"/>
          <w:sz w:val="24"/>
          <w:szCs w:val="24"/>
        </w:rPr>
        <w:t>Предметные результаты «умение выявлять существенны</w:t>
      </w:r>
      <w:r>
        <w:rPr>
          <w:rFonts w:ascii="Times New Roman" w:hAnsi="Times New Roman" w:cs="Times New Roman"/>
          <w:sz w:val="24"/>
          <w:szCs w:val="24"/>
        </w:rPr>
        <w:t xml:space="preserve">е черты и характерные признаки </w:t>
      </w:r>
      <w:r w:rsidRPr="00B632EA">
        <w:rPr>
          <w:rFonts w:ascii="Times New Roman" w:hAnsi="Times New Roman" w:cs="Times New Roman"/>
          <w:sz w:val="24"/>
          <w:szCs w:val="24"/>
        </w:rPr>
        <w:t xml:space="preserve">исторических событий, явлений, процессов» и «умение сравнивать исторические </w:t>
      </w:r>
      <w:r w:rsidR="005901C7">
        <w:rPr>
          <w:rFonts w:ascii="Times New Roman" w:hAnsi="Times New Roman" w:cs="Times New Roman"/>
          <w:sz w:val="24"/>
          <w:szCs w:val="24"/>
        </w:rPr>
        <w:t xml:space="preserve">события, </w:t>
      </w:r>
      <w:r w:rsidRPr="00B632EA">
        <w:rPr>
          <w:rFonts w:ascii="Times New Roman" w:hAnsi="Times New Roman" w:cs="Times New Roman"/>
          <w:sz w:val="24"/>
          <w:szCs w:val="24"/>
        </w:rPr>
        <w:t xml:space="preserve">явления, процессы» </w:t>
      </w:r>
      <w:r w:rsidR="005901C7">
        <w:rPr>
          <w:rFonts w:ascii="Times New Roman" w:hAnsi="Times New Roman" w:cs="Times New Roman"/>
          <w:sz w:val="24"/>
          <w:szCs w:val="24"/>
        </w:rPr>
        <w:t xml:space="preserve">соотносятся с </w:t>
      </w:r>
      <w:r w:rsidRPr="00B632EA">
        <w:rPr>
          <w:rFonts w:ascii="Times New Roman" w:hAnsi="Times New Roman" w:cs="Times New Roman"/>
          <w:sz w:val="24"/>
          <w:szCs w:val="24"/>
        </w:rPr>
        <w:t>МЕТАПРЕДМЕТНЫ</w:t>
      </w:r>
      <w:r w:rsidR="005901C7">
        <w:rPr>
          <w:rFonts w:ascii="Times New Roman" w:hAnsi="Times New Roman" w:cs="Times New Roman"/>
          <w:sz w:val="24"/>
          <w:szCs w:val="24"/>
        </w:rPr>
        <w:t>М</w:t>
      </w:r>
      <w:r w:rsidRPr="00B632EA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5F25D9">
        <w:rPr>
          <w:rFonts w:ascii="Times New Roman" w:hAnsi="Times New Roman" w:cs="Times New Roman"/>
          <w:sz w:val="24"/>
          <w:szCs w:val="24"/>
        </w:rPr>
        <w:t>ом</w:t>
      </w:r>
      <w:r w:rsidRPr="00B632EA">
        <w:rPr>
          <w:rFonts w:ascii="Times New Roman" w:hAnsi="Times New Roman" w:cs="Times New Roman"/>
          <w:sz w:val="24"/>
          <w:szCs w:val="24"/>
        </w:rPr>
        <w:t xml:space="preserve"> «</w:t>
      </w:r>
      <w:r w:rsidR="005901C7">
        <w:rPr>
          <w:rFonts w:ascii="Times New Roman" w:hAnsi="Times New Roman" w:cs="Times New Roman"/>
          <w:sz w:val="24"/>
          <w:szCs w:val="24"/>
        </w:rPr>
        <w:t>…</w:t>
      </w:r>
      <w:r w:rsidR="005901C7" w:rsidRPr="005901C7">
        <w:rPr>
          <w:rFonts w:ascii="Times New Roman" w:hAnsi="Times New Roman" w:cs="Times New Roman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</w:t>
      </w:r>
      <w:r w:rsidR="005901C7">
        <w:rPr>
          <w:rFonts w:ascii="Times New Roman" w:hAnsi="Times New Roman" w:cs="Times New Roman"/>
          <w:sz w:val="24"/>
          <w:szCs w:val="24"/>
        </w:rPr>
        <w:t>».</w:t>
      </w:r>
    </w:p>
    <w:p w:rsidR="00990BA5" w:rsidRDefault="005901C7" w:rsidP="005F25D9">
      <w:pPr>
        <w:pStyle w:val="a9"/>
        <w:tabs>
          <w:tab w:val="left" w:pos="284"/>
          <w:tab w:val="left" w:pos="2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Предметный результат «умение </w:t>
      </w:r>
      <w:r w:rsidRPr="005901C7">
        <w:rPr>
          <w:rFonts w:ascii="Times New Roman" w:hAnsi="Times New Roman" w:cs="Times New Roman"/>
          <w:sz w:val="24"/>
          <w:szCs w:val="24"/>
        </w:rPr>
        <w:t>устанавливать причинно-следственные, пространственные, временные связи исторических событий, явлени</w:t>
      </w:r>
      <w:r>
        <w:rPr>
          <w:rFonts w:ascii="Times New Roman" w:hAnsi="Times New Roman" w:cs="Times New Roman"/>
          <w:sz w:val="24"/>
          <w:szCs w:val="24"/>
        </w:rPr>
        <w:t xml:space="preserve">й, процессов изучаемого периода; </w:t>
      </w:r>
      <w:r w:rsidRPr="005901C7">
        <w:rPr>
          <w:rFonts w:ascii="Times New Roman" w:hAnsi="Times New Roman" w:cs="Times New Roman"/>
          <w:sz w:val="24"/>
          <w:szCs w:val="24"/>
        </w:rPr>
        <w:t>характеризовать итоги и историческое</w:t>
      </w:r>
      <w:r>
        <w:rPr>
          <w:rFonts w:ascii="Times New Roman" w:hAnsi="Times New Roman" w:cs="Times New Roman"/>
          <w:sz w:val="24"/>
          <w:szCs w:val="24"/>
        </w:rPr>
        <w:t xml:space="preserve"> значение событий» </w:t>
      </w:r>
      <w:r w:rsidR="00F6756C">
        <w:rPr>
          <w:rFonts w:ascii="Times New Roman" w:hAnsi="Times New Roman" w:cs="Times New Roman"/>
          <w:sz w:val="24"/>
          <w:szCs w:val="24"/>
        </w:rPr>
        <w:t>соотноси</w:t>
      </w:r>
      <w:r w:rsidR="005800FA">
        <w:rPr>
          <w:rFonts w:ascii="Times New Roman" w:hAnsi="Times New Roman" w:cs="Times New Roman"/>
          <w:sz w:val="24"/>
          <w:szCs w:val="24"/>
        </w:rPr>
        <w:t>тся с </w:t>
      </w:r>
      <w:r w:rsidR="005F25D9" w:rsidRPr="00B632EA">
        <w:rPr>
          <w:rFonts w:ascii="Times New Roman" w:hAnsi="Times New Roman" w:cs="Times New Roman"/>
          <w:sz w:val="24"/>
          <w:szCs w:val="24"/>
        </w:rPr>
        <w:t>МЕТАПРЕДМЕТНЫ</w:t>
      </w:r>
      <w:r w:rsidR="005F25D9">
        <w:rPr>
          <w:rFonts w:ascii="Times New Roman" w:hAnsi="Times New Roman" w:cs="Times New Roman"/>
          <w:sz w:val="24"/>
          <w:szCs w:val="24"/>
        </w:rPr>
        <w:t>МИ</w:t>
      </w:r>
      <w:r w:rsidR="005F25D9" w:rsidRPr="00B632EA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5F25D9">
        <w:rPr>
          <w:rFonts w:ascii="Times New Roman" w:hAnsi="Times New Roman" w:cs="Times New Roman"/>
          <w:sz w:val="24"/>
          <w:szCs w:val="24"/>
        </w:rPr>
        <w:t>ами</w:t>
      </w:r>
      <w:r w:rsidR="005F25D9" w:rsidRPr="005F25D9">
        <w:t xml:space="preserve"> </w:t>
      </w:r>
      <w:r w:rsidR="005F25D9">
        <w:rPr>
          <w:rFonts w:ascii="Times New Roman" w:hAnsi="Times New Roman" w:cs="Times New Roman"/>
          <w:sz w:val="24"/>
          <w:szCs w:val="24"/>
        </w:rPr>
        <w:t>«</w:t>
      </w:r>
      <w:r w:rsidR="005F25D9" w:rsidRPr="005F25D9">
        <w:rPr>
          <w:rFonts w:ascii="Times New Roman" w:hAnsi="Times New Roman" w:cs="Times New Roman"/>
          <w:sz w:val="24"/>
          <w:szCs w:val="24"/>
        </w:rPr>
        <w:t>выявлять причинно-следственные связи при изучении явлений и процессов</w:t>
      </w:r>
      <w:r w:rsidR="005F25D9">
        <w:rPr>
          <w:rFonts w:ascii="Times New Roman" w:hAnsi="Times New Roman" w:cs="Times New Roman"/>
          <w:sz w:val="24"/>
          <w:szCs w:val="24"/>
        </w:rPr>
        <w:t>», «</w:t>
      </w:r>
      <w:r w:rsidR="005F25D9" w:rsidRPr="005F25D9">
        <w:rPr>
          <w:rFonts w:ascii="Times New Roman" w:hAnsi="Times New Roman" w:cs="Times New Roman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</w:t>
      </w:r>
      <w:r w:rsidR="005F25D9">
        <w:rPr>
          <w:rFonts w:ascii="Times New Roman" w:hAnsi="Times New Roman" w:cs="Times New Roman"/>
          <w:sz w:val="24"/>
          <w:szCs w:val="24"/>
        </w:rPr>
        <w:t>ировать гипотезы о взаимосвязях».</w:t>
      </w:r>
    </w:p>
    <w:p w:rsidR="00F6756C" w:rsidRDefault="00484442" w:rsidP="00484442">
      <w:pPr>
        <w:pStyle w:val="a9"/>
        <w:tabs>
          <w:tab w:val="left" w:pos="284"/>
          <w:tab w:val="left" w:pos="2820"/>
        </w:tabs>
        <w:ind w:firstLine="709"/>
        <w:jc w:val="both"/>
      </w:pPr>
      <w:r w:rsidRPr="005F25D9">
        <w:rPr>
          <w:rFonts w:ascii="Times New Roman" w:hAnsi="Times New Roman" w:cs="Times New Roman"/>
          <w:sz w:val="24"/>
          <w:szCs w:val="24"/>
        </w:rPr>
        <w:t xml:space="preserve">Предметные </w:t>
      </w:r>
      <w:r w:rsidR="0051060B">
        <w:rPr>
          <w:rFonts w:ascii="Times New Roman" w:hAnsi="Times New Roman" w:cs="Times New Roman"/>
          <w:sz w:val="24"/>
          <w:szCs w:val="24"/>
        </w:rPr>
        <w:t xml:space="preserve">результаты по работе с </w:t>
      </w:r>
      <w:r>
        <w:rPr>
          <w:rFonts w:ascii="Times New Roman" w:hAnsi="Times New Roman" w:cs="Times New Roman"/>
          <w:sz w:val="24"/>
          <w:szCs w:val="24"/>
        </w:rPr>
        <w:t>исторически</w:t>
      </w:r>
      <w:r w:rsidR="0051060B">
        <w:rPr>
          <w:rFonts w:ascii="Times New Roman" w:hAnsi="Times New Roman" w:cs="Times New Roman"/>
          <w:sz w:val="24"/>
          <w:szCs w:val="24"/>
        </w:rPr>
        <w:t xml:space="preserve">ми, в </w:t>
      </w:r>
      <w:proofErr w:type="spellStart"/>
      <w:r w:rsidR="0051060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51060B">
        <w:rPr>
          <w:rFonts w:ascii="Times New Roman" w:hAnsi="Times New Roman" w:cs="Times New Roman"/>
          <w:sz w:val="24"/>
          <w:szCs w:val="24"/>
        </w:rPr>
        <w:t xml:space="preserve">. текстовыми </w:t>
      </w:r>
      <w:r>
        <w:rPr>
          <w:rFonts w:ascii="Times New Roman" w:hAnsi="Times New Roman" w:cs="Times New Roman"/>
          <w:sz w:val="24"/>
          <w:szCs w:val="24"/>
        </w:rPr>
        <w:t>источник</w:t>
      </w:r>
      <w:r w:rsidR="0051060B">
        <w:rPr>
          <w:rFonts w:ascii="Times New Roman" w:hAnsi="Times New Roman" w:cs="Times New Roman"/>
          <w:sz w:val="24"/>
          <w:szCs w:val="24"/>
        </w:rPr>
        <w:t>ами</w:t>
      </w:r>
      <w:r w:rsidR="005F25D9" w:rsidRPr="005F25D9">
        <w:rPr>
          <w:rFonts w:ascii="Times New Roman" w:hAnsi="Times New Roman" w:cs="Times New Roman"/>
          <w:sz w:val="24"/>
          <w:szCs w:val="24"/>
        </w:rPr>
        <w:t>, основан</w:t>
      </w:r>
      <w:r w:rsidR="0051060B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 xml:space="preserve">на МЕТАПРЕДМЕТНОМ результате </w:t>
      </w:r>
      <w:r w:rsidR="005F25D9" w:rsidRPr="005F25D9">
        <w:rPr>
          <w:rFonts w:ascii="Times New Roman" w:hAnsi="Times New Roman" w:cs="Times New Roman"/>
          <w:sz w:val="24"/>
          <w:szCs w:val="24"/>
        </w:rPr>
        <w:t>«отбирать информацию или данные из источников с учет</w:t>
      </w:r>
      <w:r w:rsidR="0051060B">
        <w:rPr>
          <w:rFonts w:ascii="Times New Roman" w:hAnsi="Times New Roman" w:cs="Times New Roman"/>
          <w:sz w:val="24"/>
          <w:szCs w:val="24"/>
        </w:rPr>
        <w:t xml:space="preserve">ом предложенной учебной задачи </w:t>
      </w:r>
      <w:r w:rsidR="005F25D9" w:rsidRPr="005F25D9">
        <w:rPr>
          <w:rFonts w:ascii="Times New Roman" w:hAnsi="Times New Roman" w:cs="Times New Roman"/>
          <w:sz w:val="24"/>
          <w:szCs w:val="24"/>
        </w:rPr>
        <w:t>и заданных критериев; выбирать, анализировать, систем</w:t>
      </w:r>
      <w:r w:rsidR="0051060B">
        <w:rPr>
          <w:rFonts w:ascii="Times New Roman" w:hAnsi="Times New Roman" w:cs="Times New Roman"/>
          <w:sz w:val="24"/>
          <w:szCs w:val="24"/>
        </w:rPr>
        <w:t xml:space="preserve">атизировать и интерпретировать </w:t>
      </w:r>
      <w:r w:rsidR="005F25D9" w:rsidRPr="005F25D9">
        <w:rPr>
          <w:rFonts w:ascii="Times New Roman" w:hAnsi="Times New Roman" w:cs="Times New Roman"/>
          <w:sz w:val="24"/>
          <w:szCs w:val="24"/>
        </w:rPr>
        <w:t>информацию различных видов и форм представления».</w:t>
      </w:r>
      <w:r w:rsidR="00F6756C" w:rsidRPr="00F6756C">
        <w:t xml:space="preserve"> </w:t>
      </w:r>
    </w:p>
    <w:p w:rsidR="00F6756C" w:rsidRPr="005F25D9" w:rsidRDefault="00F6756C" w:rsidP="00FC2D03">
      <w:pPr>
        <w:pStyle w:val="a9"/>
        <w:tabs>
          <w:tab w:val="left" w:pos="284"/>
          <w:tab w:val="left" w:pos="2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Основу </w:t>
      </w:r>
      <w:r w:rsidR="00FC2D03">
        <w:rPr>
          <w:rFonts w:ascii="Times New Roman" w:hAnsi="Times New Roman" w:cs="Times New Roman"/>
          <w:sz w:val="24"/>
          <w:szCs w:val="24"/>
          <w:lang w:bidi="ru-RU"/>
        </w:rPr>
        <w:t>предметного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результата</w:t>
      </w:r>
      <w:r w:rsidRPr="00F675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6756C">
        <w:rPr>
          <w:rFonts w:ascii="Times New Roman" w:hAnsi="Times New Roman" w:cs="Times New Roman"/>
          <w:sz w:val="24"/>
          <w:szCs w:val="24"/>
        </w:rPr>
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</w:t>
      </w:r>
      <w:r>
        <w:rPr>
          <w:rFonts w:ascii="Times New Roman" w:hAnsi="Times New Roman" w:cs="Times New Roman"/>
          <w:sz w:val="24"/>
          <w:szCs w:val="24"/>
        </w:rPr>
        <w:t>» составляет МЕТАПРЕДМЕТНЫЙ результат</w:t>
      </w:r>
      <w:r w:rsidR="007E142D">
        <w:rPr>
          <w:rFonts w:ascii="Times New Roman" w:hAnsi="Times New Roman" w:cs="Times New Roman"/>
          <w:sz w:val="24"/>
          <w:szCs w:val="24"/>
        </w:rPr>
        <w:t xml:space="preserve"> умение «формировать гипотезу об истинности собственных суждений и суждений других, аргументировать свою позицию, мнение»</w:t>
      </w:r>
      <w:r w:rsidR="00FC2D03">
        <w:rPr>
          <w:rFonts w:ascii="Times New Roman" w:hAnsi="Times New Roman" w:cs="Times New Roman"/>
          <w:sz w:val="24"/>
          <w:szCs w:val="24"/>
        </w:rPr>
        <w:t>.</w:t>
      </w:r>
    </w:p>
    <w:p w:rsidR="00990BA5" w:rsidRDefault="00FC2D03" w:rsidP="005F25D9">
      <w:pPr>
        <w:pStyle w:val="a9"/>
        <w:tabs>
          <w:tab w:val="left" w:pos="284"/>
          <w:tab w:val="left" w:pos="2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Предметный </w:t>
      </w:r>
      <w:r w:rsidR="0051060B">
        <w:rPr>
          <w:rFonts w:ascii="Times New Roman" w:hAnsi="Times New Roman" w:cs="Times New Roman"/>
          <w:sz w:val="24"/>
          <w:szCs w:val="24"/>
          <w:lang w:bidi="ru-RU"/>
        </w:rPr>
        <w:t>результат, связанный</w:t>
      </w:r>
      <w:r w:rsidR="005F25D9" w:rsidRPr="005F25D9">
        <w:rPr>
          <w:rFonts w:ascii="Times New Roman" w:hAnsi="Times New Roman" w:cs="Times New Roman"/>
          <w:sz w:val="24"/>
          <w:szCs w:val="24"/>
          <w:lang w:bidi="ru-RU"/>
        </w:rPr>
        <w:t xml:space="preserve"> с формированием </w:t>
      </w:r>
      <w:r w:rsidR="0051060B" w:rsidRPr="0051060B">
        <w:rPr>
          <w:rFonts w:ascii="Times New Roman" w:hAnsi="Times New Roman" w:cs="Times New Roman"/>
          <w:sz w:val="24"/>
          <w:szCs w:val="24"/>
          <w:lang w:bidi="ru-RU"/>
        </w:rPr>
        <w:t>умени</w:t>
      </w:r>
      <w:r w:rsidR="0051060B">
        <w:rPr>
          <w:rFonts w:ascii="Times New Roman" w:hAnsi="Times New Roman" w:cs="Times New Roman"/>
          <w:sz w:val="24"/>
          <w:szCs w:val="24"/>
          <w:lang w:bidi="ru-RU"/>
        </w:rPr>
        <w:t>я «</w:t>
      </w:r>
      <w:r w:rsidR="0051060B" w:rsidRPr="0051060B">
        <w:rPr>
          <w:rFonts w:ascii="Times New Roman" w:hAnsi="Times New Roman" w:cs="Times New Roman"/>
          <w:sz w:val="24"/>
          <w:szCs w:val="24"/>
          <w:lang w:bidi="ru-RU"/>
        </w:rPr>
        <w:t xml:space="preserve">рассказывать на основе самостоятельно составленного плана об исторических событиях, явлениях, процессах истории родного края, истории России и </w:t>
      </w:r>
      <w:r w:rsidR="0051060B">
        <w:rPr>
          <w:rFonts w:ascii="Times New Roman" w:hAnsi="Times New Roman" w:cs="Times New Roman"/>
          <w:sz w:val="24"/>
          <w:szCs w:val="24"/>
          <w:lang w:bidi="ru-RU"/>
        </w:rPr>
        <w:t>мировой истории и их участниках»</w:t>
      </w:r>
      <w:r w:rsidR="005800FA">
        <w:rPr>
          <w:rFonts w:ascii="Times New Roman" w:hAnsi="Times New Roman" w:cs="Times New Roman"/>
          <w:sz w:val="24"/>
          <w:szCs w:val="24"/>
          <w:lang w:bidi="ru-RU"/>
        </w:rPr>
        <w:t xml:space="preserve"> связан </w:t>
      </w:r>
      <w:r w:rsidR="005800FA">
        <w:rPr>
          <w:rFonts w:ascii="Times New Roman" w:hAnsi="Times New Roman" w:cs="Times New Roman"/>
          <w:sz w:val="24"/>
          <w:szCs w:val="24"/>
          <w:lang w:bidi="ru-RU"/>
        </w:rPr>
        <w:lastRenderedPageBreak/>
        <w:t>с </w:t>
      </w:r>
      <w:r w:rsidR="00F6756C" w:rsidRPr="00B632EA">
        <w:rPr>
          <w:rFonts w:ascii="Times New Roman" w:hAnsi="Times New Roman" w:cs="Times New Roman"/>
          <w:sz w:val="24"/>
          <w:szCs w:val="24"/>
        </w:rPr>
        <w:t>МЕТАПРЕДМЕТНЫ</w:t>
      </w:r>
      <w:r w:rsidR="00F6756C">
        <w:rPr>
          <w:rFonts w:ascii="Times New Roman" w:hAnsi="Times New Roman" w:cs="Times New Roman"/>
          <w:sz w:val="24"/>
          <w:szCs w:val="24"/>
        </w:rPr>
        <w:t>М</w:t>
      </w:r>
      <w:r w:rsidR="00F6756C" w:rsidRPr="00B632EA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F6756C">
        <w:rPr>
          <w:rFonts w:ascii="Times New Roman" w:hAnsi="Times New Roman" w:cs="Times New Roman"/>
          <w:sz w:val="24"/>
          <w:szCs w:val="24"/>
        </w:rPr>
        <w:t xml:space="preserve"> «самостоятельно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иллюстративного материала» и пр.</w:t>
      </w:r>
    </w:p>
    <w:p w:rsidR="007A72D3" w:rsidRPr="00084C88" w:rsidRDefault="00FC2D03" w:rsidP="00FC2D03">
      <w:pPr>
        <w:pStyle w:val="a9"/>
        <w:tabs>
          <w:tab w:val="left" w:pos="284"/>
          <w:tab w:val="left" w:pos="2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</w:t>
      </w:r>
      <w:r w:rsidR="007A72D3">
        <w:rPr>
          <w:rFonts w:ascii="Times New Roman" w:hAnsi="Times New Roman" w:cs="Times New Roman"/>
          <w:sz w:val="24"/>
          <w:szCs w:val="24"/>
        </w:rPr>
        <w:t xml:space="preserve">редметные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="007A72D3"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интегрированы в </w:t>
      </w:r>
      <w:proofErr w:type="spellStart"/>
      <w:r w:rsidR="007A72D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7A72D3">
        <w:rPr>
          <w:rFonts w:ascii="Times New Roman" w:hAnsi="Times New Roman" w:cs="Times New Roman"/>
          <w:sz w:val="24"/>
          <w:szCs w:val="24"/>
        </w:rPr>
        <w:t>.</w:t>
      </w:r>
    </w:p>
    <w:p w:rsidR="00D723AF" w:rsidRPr="009F09E3" w:rsidRDefault="00D723AF" w:rsidP="008B1470">
      <w:pPr>
        <w:pStyle w:val="a3"/>
        <w:tabs>
          <w:tab w:val="left" w:pos="9923"/>
        </w:tabs>
        <w:ind w:left="0" w:right="426"/>
        <w:rPr>
          <w:b/>
          <w:sz w:val="24"/>
          <w:szCs w:val="24"/>
        </w:rPr>
      </w:pPr>
    </w:p>
    <w:p w:rsidR="00A42852" w:rsidRPr="009F09E3" w:rsidRDefault="00E53A37" w:rsidP="008B1470">
      <w:pPr>
        <w:pStyle w:val="a3"/>
        <w:tabs>
          <w:tab w:val="left" w:pos="9923"/>
        </w:tabs>
        <w:ind w:right="426" w:firstLine="707"/>
        <w:jc w:val="center"/>
        <w:rPr>
          <w:b/>
          <w:sz w:val="24"/>
          <w:szCs w:val="24"/>
        </w:rPr>
      </w:pPr>
      <w:r w:rsidRPr="009F09E3">
        <w:rPr>
          <w:b/>
          <w:sz w:val="24"/>
          <w:szCs w:val="24"/>
        </w:rPr>
        <w:t>Учебно-методическое о</w:t>
      </w:r>
      <w:r w:rsidR="00A42852" w:rsidRPr="009F09E3">
        <w:rPr>
          <w:b/>
          <w:sz w:val="24"/>
          <w:szCs w:val="24"/>
        </w:rPr>
        <w:t>беспечение преподавания истории</w:t>
      </w:r>
    </w:p>
    <w:p w:rsidR="00617BC6" w:rsidRPr="001C2A89" w:rsidRDefault="008512F3" w:rsidP="001C2A89">
      <w:pPr>
        <w:ind w:firstLine="851"/>
        <w:jc w:val="both"/>
        <w:rPr>
          <w:bCs/>
          <w:sz w:val="24"/>
          <w:szCs w:val="24"/>
        </w:rPr>
      </w:pPr>
      <w:r w:rsidRPr="009F09E3">
        <w:rPr>
          <w:sz w:val="24"/>
          <w:szCs w:val="24"/>
        </w:rPr>
        <w:t>Преподавание истории осу</w:t>
      </w:r>
      <w:r w:rsidR="005C01EE" w:rsidRPr="009F09E3">
        <w:rPr>
          <w:sz w:val="24"/>
          <w:szCs w:val="24"/>
        </w:rPr>
        <w:t>ществляется на основе учебников</w:t>
      </w:r>
      <w:r w:rsidRPr="009F09E3">
        <w:rPr>
          <w:sz w:val="24"/>
          <w:szCs w:val="24"/>
        </w:rPr>
        <w:t xml:space="preserve"> </w:t>
      </w:r>
      <w:r w:rsidR="005C01EE" w:rsidRPr="009F09E3">
        <w:rPr>
          <w:b/>
          <w:sz w:val="24"/>
          <w:szCs w:val="24"/>
        </w:rPr>
        <w:t>«История России» и</w:t>
      </w:r>
      <w:r w:rsidR="00927C36" w:rsidRPr="009F09E3">
        <w:rPr>
          <w:sz w:val="24"/>
          <w:szCs w:val="24"/>
        </w:rPr>
        <w:t> </w:t>
      </w:r>
      <w:r w:rsidR="005C01EE" w:rsidRPr="009F09E3">
        <w:rPr>
          <w:b/>
          <w:sz w:val="24"/>
          <w:szCs w:val="24"/>
        </w:rPr>
        <w:t xml:space="preserve">«Всеобщая история» линейной модели </w:t>
      </w:r>
      <w:r w:rsidR="005C01EE" w:rsidRPr="009F09E3">
        <w:rPr>
          <w:sz w:val="24"/>
          <w:szCs w:val="24"/>
        </w:rPr>
        <w:t>изучения предмета</w:t>
      </w:r>
      <w:r w:rsidR="007A5B88" w:rsidRPr="009F09E3">
        <w:rPr>
          <w:sz w:val="24"/>
          <w:szCs w:val="24"/>
        </w:rPr>
        <w:t>,</w:t>
      </w:r>
      <w:r w:rsidR="005C01EE" w:rsidRPr="009F09E3">
        <w:rPr>
          <w:sz w:val="24"/>
          <w:szCs w:val="24"/>
        </w:rPr>
        <w:t xml:space="preserve"> </w:t>
      </w:r>
      <w:r w:rsidRPr="009F09E3">
        <w:rPr>
          <w:sz w:val="24"/>
          <w:szCs w:val="24"/>
        </w:rPr>
        <w:t>включенных в Федеральный перечень</w:t>
      </w:r>
      <w:r w:rsidR="001C2A89">
        <w:rPr>
          <w:rStyle w:val="af0"/>
          <w:b w:val="0"/>
          <w:sz w:val="24"/>
          <w:szCs w:val="24"/>
        </w:rPr>
        <w:t xml:space="preserve"> (</w:t>
      </w:r>
      <w:r w:rsidR="0025736E" w:rsidRPr="001C2A89">
        <w:rPr>
          <w:rStyle w:val="af0"/>
          <w:b w:val="0"/>
          <w:sz w:val="24"/>
          <w:szCs w:val="24"/>
        </w:rPr>
        <w:t xml:space="preserve">Приказ Министерства просвещения </w:t>
      </w:r>
      <w:r w:rsidR="0025736E" w:rsidRPr="001C2A89">
        <w:rPr>
          <w:bCs/>
          <w:sz w:val="24"/>
          <w:szCs w:val="24"/>
        </w:rPr>
        <w:t>Российской Федерации</w:t>
      </w:r>
      <w:r w:rsidR="0025736E" w:rsidRPr="001C2A89">
        <w:rPr>
          <w:rStyle w:val="af0"/>
          <w:b w:val="0"/>
          <w:sz w:val="24"/>
          <w:szCs w:val="24"/>
        </w:rPr>
        <w:t xml:space="preserve"> от 20.05.2020 №254</w:t>
      </w:r>
      <w:r w:rsidR="007C750A" w:rsidRPr="001C2A89">
        <w:rPr>
          <w:rStyle w:val="af0"/>
          <w:b w:val="0"/>
          <w:sz w:val="24"/>
          <w:szCs w:val="24"/>
        </w:rPr>
        <w:t>;</w:t>
      </w:r>
      <w:r w:rsidR="001C2A89">
        <w:rPr>
          <w:bCs/>
          <w:sz w:val="24"/>
          <w:szCs w:val="24"/>
        </w:rPr>
        <w:t xml:space="preserve"> </w:t>
      </w:r>
      <w:r w:rsidR="0025736E" w:rsidRPr="001C2A89">
        <w:rPr>
          <w:rStyle w:val="af0"/>
          <w:b w:val="0"/>
          <w:bCs w:val="0"/>
          <w:sz w:val="24"/>
          <w:szCs w:val="24"/>
        </w:rPr>
        <w:t>Приказ Министерства просвещения Российской Федерации от 23.12.2020 №766</w:t>
      </w:r>
      <w:r w:rsidR="001C2A89">
        <w:rPr>
          <w:rStyle w:val="af0"/>
          <w:b w:val="0"/>
          <w:bCs w:val="0"/>
          <w:sz w:val="24"/>
          <w:szCs w:val="24"/>
        </w:rPr>
        <w:t>)</w:t>
      </w:r>
      <w:r w:rsidR="007C750A" w:rsidRPr="001C2A89">
        <w:rPr>
          <w:rStyle w:val="af0"/>
          <w:b w:val="0"/>
          <w:bCs w:val="0"/>
          <w:sz w:val="24"/>
          <w:szCs w:val="24"/>
        </w:rPr>
        <w:t>.</w:t>
      </w:r>
    </w:p>
    <w:p w:rsidR="00B11394" w:rsidRPr="0091459C" w:rsidRDefault="00CE7E9B" w:rsidP="008B1470">
      <w:pPr>
        <w:ind w:firstLine="851"/>
        <w:jc w:val="both"/>
        <w:rPr>
          <w:sz w:val="24"/>
          <w:szCs w:val="24"/>
        </w:rPr>
      </w:pPr>
      <w:r w:rsidRPr="007C750A">
        <w:rPr>
          <w:sz w:val="24"/>
          <w:szCs w:val="24"/>
        </w:rPr>
        <w:t>В</w:t>
      </w:r>
      <w:r w:rsidR="000537F5" w:rsidRPr="007C750A">
        <w:rPr>
          <w:sz w:val="24"/>
          <w:szCs w:val="24"/>
        </w:rPr>
        <w:t xml:space="preserve"> рамках одно</w:t>
      </w:r>
      <w:r w:rsidR="005C01EE" w:rsidRPr="007C750A">
        <w:rPr>
          <w:sz w:val="24"/>
          <w:szCs w:val="24"/>
        </w:rPr>
        <w:t>го</w:t>
      </w:r>
      <w:r w:rsidR="000537F5" w:rsidRPr="007C750A">
        <w:rPr>
          <w:sz w:val="24"/>
          <w:szCs w:val="24"/>
        </w:rPr>
        <w:t xml:space="preserve"> </w:t>
      </w:r>
      <w:r w:rsidR="005C01EE" w:rsidRPr="007C750A">
        <w:rPr>
          <w:sz w:val="24"/>
          <w:szCs w:val="24"/>
        </w:rPr>
        <w:t>уровня</w:t>
      </w:r>
      <w:r w:rsidR="000537F5" w:rsidRPr="007C750A">
        <w:rPr>
          <w:sz w:val="24"/>
          <w:szCs w:val="24"/>
        </w:rPr>
        <w:t xml:space="preserve"> образования</w:t>
      </w:r>
      <w:r w:rsidRPr="007C750A">
        <w:rPr>
          <w:sz w:val="24"/>
          <w:szCs w:val="24"/>
        </w:rPr>
        <w:t xml:space="preserve"> (основного общего: 5–9-е классы; среднего</w:t>
      </w:r>
      <w:r w:rsidRPr="0091459C">
        <w:rPr>
          <w:sz w:val="24"/>
          <w:szCs w:val="24"/>
        </w:rPr>
        <w:t xml:space="preserve"> общего: 10–11-е классы)</w:t>
      </w:r>
      <w:r w:rsidR="000537F5" w:rsidRPr="0091459C">
        <w:rPr>
          <w:sz w:val="24"/>
          <w:szCs w:val="24"/>
        </w:rPr>
        <w:t xml:space="preserve"> </w:t>
      </w:r>
      <w:r w:rsidRPr="0091459C">
        <w:rPr>
          <w:sz w:val="24"/>
          <w:szCs w:val="24"/>
        </w:rPr>
        <w:t>необходимо использовать учебники</w:t>
      </w:r>
      <w:r w:rsidR="000537F5" w:rsidRPr="0091459C">
        <w:rPr>
          <w:sz w:val="24"/>
          <w:szCs w:val="24"/>
        </w:rPr>
        <w:t xml:space="preserve"> </w:t>
      </w:r>
      <w:r w:rsidR="000537F5" w:rsidRPr="0091459C">
        <w:rPr>
          <w:b/>
          <w:sz w:val="24"/>
          <w:szCs w:val="24"/>
        </w:rPr>
        <w:t>одного издательства</w:t>
      </w:r>
      <w:r w:rsidRPr="0091459C">
        <w:rPr>
          <w:sz w:val="24"/>
          <w:szCs w:val="24"/>
        </w:rPr>
        <w:t xml:space="preserve"> по курсам «История России» и «Всеобщая история». </w:t>
      </w:r>
      <w:r w:rsidR="005C01EE" w:rsidRPr="0091459C">
        <w:rPr>
          <w:sz w:val="24"/>
          <w:szCs w:val="24"/>
        </w:rPr>
        <w:t xml:space="preserve">При переходе с одного уровня обучения на другой </w:t>
      </w:r>
      <w:r w:rsidRPr="0091459C">
        <w:rPr>
          <w:sz w:val="24"/>
          <w:szCs w:val="24"/>
        </w:rPr>
        <w:t>возможно</w:t>
      </w:r>
      <w:r w:rsidR="005C01EE" w:rsidRPr="0091459C">
        <w:rPr>
          <w:sz w:val="24"/>
          <w:szCs w:val="24"/>
        </w:rPr>
        <w:t xml:space="preserve"> изменение предметной линии учебников.</w:t>
      </w:r>
    </w:p>
    <w:p w:rsidR="003F7F73" w:rsidRPr="00E11D79" w:rsidRDefault="003F7F73" w:rsidP="008B1470">
      <w:pPr>
        <w:ind w:firstLine="851"/>
        <w:jc w:val="both"/>
        <w:rPr>
          <w:sz w:val="24"/>
          <w:szCs w:val="24"/>
          <w:u w:val="single"/>
        </w:rPr>
      </w:pPr>
      <w:r w:rsidRPr="0091459C">
        <w:rPr>
          <w:sz w:val="24"/>
          <w:szCs w:val="24"/>
        </w:rPr>
        <w:t xml:space="preserve">Обращаем внимание, </w:t>
      </w:r>
      <w:r w:rsidRPr="00E11D79">
        <w:rPr>
          <w:sz w:val="24"/>
          <w:szCs w:val="24"/>
          <w:u w:val="single"/>
        </w:rPr>
        <w:t xml:space="preserve">что в Федеральный перечень включены учебники, подготовленные АО </w:t>
      </w:r>
      <w:r w:rsidR="00E11D79" w:rsidRPr="00E11D79">
        <w:rPr>
          <w:sz w:val="24"/>
          <w:szCs w:val="24"/>
          <w:u w:val="single"/>
        </w:rPr>
        <w:t xml:space="preserve">«Издательство </w:t>
      </w:r>
      <w:r w:rsidRPr="00E11D79">
        <w:rPr>
          <w:sz w:val="24"/>
          <w:szCs w:val="24"/>
          <w:u w:val="single"/>
        </w:rPr>
        <w:t xml:space="preserve">«Просвещение» в соответствии с </w:t>
      </w:r>
      <w:r w:rsidR="00AD0A1F" w:rsidRPr="00E11D79">
        <w:rPr>
          <w:sz w:val="24"/>
          <w:szCs w:val="24"/>
          <w:u w:val="single"/>
        </w:rPr>
        <w:t xml:space="preserve">Концепцией преподавания </w:t>
      </w:r>
      <w:r w:rsidR="00E11D79" w:rsidRPr="00E11D79">
        <w:rPr>
          <w:sz w:val="24"/>
          <w:szCs w:val="24"/>
          <w:u w:val="single"/>
        </w:rPr>
        <w:t>учебного курса «История России»</w:t>
      </w:r>
      <w:r w:rsidRPr="00E11D79">
        <w:rPr>
          <w:sz w:val="24"/>
          <w:szCs w:val="24"/>
          <w:u w:val="single"/>
        </w:rPr>
        <w:t xml:space="preserve"> для 10 и 11 классов.</w:t>
      </w:r>
    </w:p>
    <w:p w:rsidR="003F7F73" w:rsidRPr="0091459C" w:rsidRDefault="003F7F73" w:rsidP="008B1470">
      <w:pPr>
        <w:ind w:firstLine="851"/>
        <w:jc w:val="both"/>
        <w:rPr>
          <w:b/>
          <w:i/>
          <w:sz w:val="24"/>
          <w:szCs w:val="24"/>
        </w:rPr>
      </w:pPr>
      <w:r w:rsidRPr="0091459C">
        <w:rPr>
          <w:b/>
          <w:i/>
          <w:sz w:val="24"/>
          <w:szCs w:val="24"/>
        </w:rPr>
        <w:t>История России:</w:t>
      </w:r>
    </w:p>
    <w:p w:rsidR="003F7F73" w:rsidRPr="0091459C" w:rsidRDefault="003F7F73" w:rsidP="00812F80">
      <w:pPr>
        <w:pStyle w:val="a5"/>
        <w:numPr>
          <w:ilvl w:val="0"/>
          <w:numId w:val="9"/>
        </w:numPr>
        <w:tabs>
          <w:tab w:val="left" w:pos="284"/>
          <w:tab w:val="left" w:pos="1134"/>
        </w:tabs>
        <w:ind w:left="0" w:firstLine="709"/>
        <w:rPr>
          <w:b/>
          <w:sz w:val="24"/>
          <w:szCs w:val="24"/>
        </w:rPr>
      </w:pPr>
      <w:r w:rsidRPr="0091459C">
        <w:rPr>
          <w:sz w:val="24"/>
          <w:szCs w:val="24"/>
        </w:rPr>
        <w:t xml:space="preserve">История. История России. 1914–1945гг. (в 2 частях) </w:t>
      </w:r>
      <w:proofErr w:type="spellStart"/>
      <w:r w:rsidRPr="0091459C">
        <w:rPr>
          <w:sz w:val="24"/>
          <w:szCs w:val="24"/>
        </w:rPr>
        <w:t>Горинов</w:t>
      </w:r>
      <w:proofErr w:type="spellEnd"/>
      <w:r w:rsidRPr="0091459C">
        <w:rPr>
          <w:sz w:val="24"/>
          <w:szCs w:val="24"/>
        </w:rPr>
        <w:t xml:space="preserve"> М.М. и др.; </w:t>
      </w:r>
      <w:r w:rsidRPr="0091459C">
        <w:rPr>
          <w:b/>
          <w:sz w:val="24"/>
          <w:szCs w:val="24"/>
        </w:rPr>
        <w:t xml:space="preserve">под ред. </w:t>
      </w:r>
      <w:proofErr w:type="spellStart"/>
      <w:r w:rsidRPr="0091459C">
        <w:rPr>
          <w:b/>
          <w:sz w:val="24"/>
          <w:szCs w:val="24"/>
        </w:rPr>
        <w:t>Торкунова</w:t>
      </w:r>
      <w:proofErr w:type="spellEnd"/>
      <w:r w:rsidRPr="0091459C">
        <w:rPr>
          <w:b/>
          <w:sz w:val="24"/>
          <w:szCs w:val="24"/>
        </w:rPr>
        <w:t xml:space="preserve"> А.В. 10 класс</w:t>
      </w:r>
      <w:r w:rsidR="007C750A">
        <w:rPr>
          <w:b/>
          <w:sz w:val="24"/>
          <w:szCs w:val="24"/>
        </w:rPr>
        <w:t>;</w:t>
      </w:r>
    </w:p>
    <w:p w:rsidR="003F7F73" w:rsidRPr="0091459C" w:rsidRDefault="003F7F73" w:rsidP="00812F80">
      <w:pPr>
        <w:pStyle w:val="a5"/>
        <w:numPr>
          <w:ilvl w:val="0"/>
          <w:numId w:val="9"/>
        </w:numPr>
        <w:tabs>
          <w:tab w:val="left" w:pos="284"/>
          <w:tab w:val="left" w:pos="1134"/>
        </w:tabs>
        <w:ind w:left="0" w:firstLine="709"/>
        <w:rPr>
          <w:b/>
          <w:sz w:val="24"/>
          <w:szCs w:val="24"/>
        </w:rPr>
      </w:pPr>
      <w:r w:rsidRPr="0091459C">
        <w:rPr>
          <w:sz w:val="24"/>
          <w:szCs w:val="24"/>
        </w:rPr>
        <w:t xml:space="preserve">История. История России. 1946–начало XXI века (в 2 частях) Данилов А.А. и др.; </w:t>
      </w:r>
      <w:r w:rsidRPr="0091459C">
        <w:rPr>
          <w:b/>
          <w:sz w:val="24"/>
          <w:szCs w:val="24"/>
        </w:rPr>
        <w:t xml:space="preserve">под ред. </w:t>
      </w:r>
      <w:proofErr w:type="spellStart"/>
      <w:r w:rsidRPr="0091459C">
        <w:rPr>
          <w:b/>
          <w:sz w:val="24"/>
          <w:szCs w:val="24"/>
        </w:rPr>
        <w:t>Торкунова</w:t>
      </w:r>
      <w:proofErr w:type="spellEnd"/>
      <w:r w:rsidRPr="0091459C">
        <w:rPr>
          <w:b/>
          <w:sz w:val="24"/>
          <w:szCs w:val="24"/>
        </w:rPr>
        <w:t xml:space="preserve"> А.В. 11 класс</w:t>
      </w:r>
      <w:r w:rsidR="007C750A">
        <w:rPr>
          <w:b/>
          <w:sz w:val="24"/>
          <w:szCs w:val="24"/>
        </w:rPr>
        <w:t>.</w:t>
      </w:r>
    </w:p>
    <w:p w:rsidR="003D2C6B" w:rsidRPr="0091459C" w:rsidRDefault="003D2C6B" w:rsidP="008B1470">
      <w:pPr>
        <w:pStyle w:val="a5"/>
        <w:tabs>
          <w:tab w:val="left" w:pos="284"/>
          <w:tab w:val="left" w:pos="1134"/>
        </w:tabs>
        <w:ind w:left="851" w:firstLine="0"/>
        <w:rPr>
          <w:b/>
          <w:i/>
          <w:sz w:val="24"/>
          <w:szCs w:val="24"/>
        </w:rPr>
      </w:pPr>
      <w:r w:rsidRPr="0091459C">
        <w:rPr>
          <w:b/>
          <w:i/>
          <w:sz w:val="24"/>
          <w:szCs w:val="24"/>
        </w:rPr>
        <w:t>Всеобщая история:</w:t>
      </w:r>
    </w:p>
    <w:p w:rsidR="003D2C6B" w:rsidRPr="0091459C" w:rsidRDefault="003D2C6B" w:rsidP="00812F80">
      <w:pPr>
        <w:pStyle w:val="a5"/>
        <w:numPr>
          <w:ilvl w:val="0"/>
          <w:numId w:val="10"/>
        </w:numPr>
        <w:tabs>
          <w:tab w:val="left" w:pos="284"/>
          <w:tab w:val="left" w:pos="1134"/>
        </w:tabs>
        <w:ind w:left="0" w:firstLine="709"/>
        <w:rPr>
          <w:b/>
          <w:sz w:val="24"/>
          <w:szCs w:val="24"/>
        </w:rPr>
      </w:pPr>
      <w:r w:rsidRPr="0091459C">
        <w:rPr>
          <w:sz w:val="24"/>
          <w:szCs w:val="24"/>
        </w:rPr>
        <w:t xml:space="preserve">История. Всеобщая история. 1914–1945гг. </w:t>
      </w:r>
      <w:proofErr w:type="spellStart"/>
      <w:r w:rsidRPr="0091459C">
        <w:rPr>
          <w:sz w:val="24"/>
          <w:szCs w:val="24"/>
        </w:rPr>
        <w:t>Сороко</w:t>
      </w:r>
      <w:proofErr w:type="spellEnd"/>
      <w:r w:rsidRPr="0091459C">
        <w:rPr>
          <w:sz w:val="24"/>
          <w:szCs w:val="24"/>
        </w:rPr>
        <w:t xml:space="preserve">-Цюпа О.С., </w:t>
      </w:r>
      <w:proofErr w:type="spellStart"/>
      <w:r w:rsidRPr="0091459C">
        <w:rPr>
          <w:sz w:val="24"/>
          <w:szCs w:val="24"/>
        </w:rPr>
        <w:t>Сороко</w:t>
      </w:r>
      <w:proofErr w:type="spellEnd"/>
      <w:r w:rsidRPr="0091459C">
        <w:rPr>
          <w:sz w:val="24"/>
          <w:szCs w:val="24"/>
        </w:rPr>
        <w:t xml:space="preserve">-Цюпа А.О.; </w:t>
      </w:r>
      <w:r w:rsidRPr="0091459C">
        <w:rPr>
          <w:b/>
          <w:sz w:val="24"/>
          <w:szCs w:val="24"/>
        </w:rPr>
        <w:t xml:space="preserve">под ред. </w:t>
      </w:r>
      <w:proofErr w:type="spellStart"/>
      <w:r w:rsidRPr="0091459C">
        <w:rPr>
          <w:b/>
          <w:sz w:val="24"/>
          <w:szCs w:val="24"/>
        </w:rPr>
        <w:t>Чубарьяна</w:t>
      </w:r>
      <w:proofErr w:type="spellEnd"/>
      <w:r w:rsidRPr="0091459C">
        <w:rPr>
          <w:b/>
          <w:sz w:val="24"/>
          <w:szCs w:val="24"/>
        </w:rPr>
        <w:t xml:space="preserve"> А.О. 10 класс</w:t>
      </w:r>
      <w:r w:rsidR="007C750A">
        <w:rPr>
          <w:b/>
          <w:sz w:val="24"/>
          <w:szCs w:val="24"/>
        </w:rPr>
        <w:t>;</w:t>
      </w:r>
    </w:p>
    <w:p w:rsidR="003D2C6B" w:rsidRPr="00363687" w:rsidRDefault="003D2C6B" w:rsidP="00812F80">
      <w:pPr>
        <w:pStyle w:val="a5"/>
        <w:numPr>
          <w:ilvl w:val="0"/>
          <w:numId w:val="10"/>
        </w:numPr>
        <w:tabs>
          <w:tab w:val="left" w:pos="284"/>
          <w:tab w:val="left" w:pos="1134"/>
        </w:tabs>
        <w:ind w:left="0" w:firstLine="709"/>
        <w:rPr>
          <w:b/>
          <w:sz w:val="24"/>
          <w:szCs w:val="24"/>
        </w:rPr>
      </w:pPr>
      <w:r w:rsidRPr="0091459C">
        <w:rPr>
          <w:sz w:val="24"/>
          <w:szCs w:val="24"/>
        </w:rPr>
        <w:t>История. Всеобщая история. 1946</w:t>
      </w:r>
      <w:r w:rsidRPr="00FD43E5">
        <w:rPr>
          <w:color w:val="FF0000"/>
          <w:sz w:val="24"/>
          <w:szCs w:val="24"/>
        </w:rPr>
        <w:t>–</w:t>
      </w:r>
      <w:r w:rsidRPr="00363687">
        <w:rPr>
          <w:sz w:val="24"/>
          <w:szCs w:val="24"/>
        </w:rPr>
        <w:t xml:space="preserve">начало XXI века </w:t>
      </w:r>
      <w:proofErr w:type="spellStart"/>
      <w:r w:rsidRPr="00363687">
        <w:rPr>
          <w:sz w:val="24"/>
          <w:szCs w:val="24"/>
        </w:rPr>
        <w:t>Сороко</w:t>
      </w:r>
      <w:proofErr w:type="spellEnd"/>
      <w:r w:rsidRPr="00363687">
        <w:rPr>
          <w:sz w:val="24"/>
          <w:szCs w:val="24"/>
        </w:rPr>
        <w:t xml:space="preserve">-Цюпа О.С., </w:t>
      </w:r>
      <w:proofErr w:type="spellStart"/>
      <w:r w:rsidRPr="00363687">
        <w:rPr>
          <w:sz w:val="24"/>
          <w:szCs w:val="24"/>
        </w:rPr>
        <w:t>Сороко</w:t>
      </w:r>
      <w:proofErr w:type="spellEnd"/>
      <w:r w:rsidRPr="00363687">
        <w:rPr>
          <w:sz w:val="24"/>
          <w:szCs w:val="24"/>
        </w:rPr>
        <w:t xml:space="preserve">-Цюпа А.О.; </w:t>
      </w:r>
      <w:r w:rsidRPr="00363687">
        <w:rPr>
          <w:b/>
          <w:sz w:val="24"/>
          <w:szCs w:val="24"/>
        </w:rPr>
        <w:t xml:space="preserve">под ред. </w:t>
      </w:r>
      <w:proofErr w:type="spellStart"/>
      <w:r w:rsidRPr="00363687">
        <w:rPr>
          <w:b/>
          <w:sz w:val="24"/>
          <w:szCs w:val="24"/>
        </w:rPr>
        <w:t>Чубарьяна</w:t>
      </w:r>
      <w:proofErr w:type="spellEnd"/>
      <w:r w:rsidRPr="00363687">
        <w:rPr>
          <w:b/>
          <w:sz w:val="24"/>
          <w:szCs w:val="24"/>
        </w:rPr>
        <w:t xml:space="preserve"> А.О. 11 класс</w:t>
      </w:r>
      <w:r w:rsidR="007C750A" w:rsidRPr="00363687">
        <w:rPr>
          <w:b/>
          <w:sz w:val="24"/>
          <w:szCs w:val="24"/>
        </w:rPr>
        <w:t>.</w:t>
      </w:r>
    </w:p>
    <w:p w:rsidR="00DE2DE5" w:rsidRDefault="00DE2DE5" w:rsidP="00114067">
      <w:pPr>
        <w:pStyle w:val="1"/>
        <w:spacing w:line="240" w:lineRule="auto"/>
        <w:ind w:left="0" w:firstLine="709"/>
        <w:jc w:val="both"/>
        <w:rPr>
          <w:b w:val="0"/>
          <w:sz w:val="24"/>
          <w:szCs w:val="24"/>
        </w:rPr>
      </w:pPr>
      <w:r w:rsidRPr="00DE2DE5">
        <w:rPr>
          <w:b w:val="0"/>
          <w:sz w:val="24"/>
          <w:szCs w:val="24"/>
        </w:rPr>
        <w:t>Характеристика учебников</w:t>
      </w:r>
      <w:r w:rsidR="00114067">
        <w:rPr>
          <w:b w:val="0"/>
          <w:sz w:val="24"/>
          <w:szCs w:val="24"/>
        </w:rPr>
        <w:t xml:space="preserve"> истории</w:t>
      </w:r>
      <w:r w:rsidR="002A61BC" w:rsidRPr="00DE2DE5">
        <w:rPr>
          <w:b w:val="0"/>
          <w:sz w:val="24"/>
          <w:szCs w:val="24"/>
        </w:rPr>
        <w:t>, включенных в</w:t>
      </w:r>
      <w:r w:rsidR="0026539B" w:rsidRPr="00DE2DE5">
        <w:rPr>
          <w:b w:val="0"/>
          <w:sz w:val="24"/>
          <w:szCs w:val="24"/>
        </w:rPr>
        <w:t xml:space="preserve"> Федеральн</w:t>
      </w:r>
      <w:r w:rsidR="002A61BC" w:rsidRPr="00DE2DE5">
        <w:rPr>
          <w:b w:val="0"/>
          <w:sz w:val="24"/>
          <w:szCs w:val="24"/>
        </w:rPr>
        <w:t>ый</w:t>
      </w:r>
      <w:r w:rsidR="0026539B" w:rsidRPr="00DE2DE5">
        <w:rPr>
          <w:b w:val="0"/>
          <w:sz w:val="24"/>
          <w:szCs w:val="24"/>
        </w:rPr>
        <w:t xml:space="preserve"> переч</w:t>
      </w:r>
      <w:r w:rsidR="002A61BC" w:rsidRPr="00DE2DE5">
        <w:rPr>
          <w:b w:val="0"/>
          <w:sz w:val="24"/>
          <w:szCs w:val="24"/>
        </w:rPr>
        <w:t>ень</w:t>
      </w:r>
      <w:r w:rsidRPr="00DE2DE5">
        <w:rPr>
          <w:b w:val="0"/>
          <w:sz w:val="24"/>
          <w:szCs w:val="24"/>
        </w:rPr>
        <w:t xml:space="preserve">, подробно дана </w:t>
      </w:r>
      <w:r>
        <w:rPr>
          <w:b w:val="0"/>
          <w:sz w:val="24"/>
          <w:szCs w:val="24"/>
        </w:rPr>
        <w:t xml:space="preserve">в </w:t>
      </w:r>
      <w:r w:rsidRPr="00DE2DE5">
        <w:rPr>
          <w:b w:val="0"/>
          <w:sz w:val="24"/>
          <w:szCs w:val="24"/>
        </w:rPr>
        <w:t>Методическ</w:t>
      </w:r>
      <w:r>
        <w:rPr>
          <w:b w:val="0"/>
          <w:sz w:val="24"/>
          <w:szCs w:val="24"/>
        </w:rPr>
        <w:t>ом</w:t>
      </w:r>
      <w:r w:rsidRPr="00DE2DE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письме </w:t>
      </w:r>
      <w:r w:rsidRPr="00DE2DE5">
        <w:rPr>
          <w:b w:val="0"/>
          <w:sz w:val="24"/>
          <w:szCs w:val="24"/>
        </w:rPr>
        <w:t>об особенностях преподавания истории в общеобразовательных организациях Республики Крым в 2021/2022 учебном году</w:t>
      </w:r>
      <w:r>
        <w:rPr>
          <w:b w:val="0"/>
          <w:sz w:val="24"/>
          <w:szCs w:val="24"/>
        </w:rPr>
        <w:t xml:space="preserve">. Режим доступа: </w:t>
      </w:r>
      <w:hyperlink r:id="rId37" w:history="1">
        <w:r w:rsidR="00114067" w:rsidRPr="00A27FE3">
          <w:rPr>
            <w:rStyle w:val="a8"/>
            <w:b w:val="0"/>
            <w:sz w:val="24"/>
            <w:szCs w:val="24"/>
          </w:rPr>
          <w:t>https://www.krippo.ru/files/metod2022/25_07_22-1.pdf</w:t>
        </w:r>
      </w:hyperlink>
      <w:r w:rsidR="00114067">
        <w:rPr>
          <w:b w:val="0"/>
          <w:sz w:val="24"/>
          <w:szCs w:val="24"/>
        </w:rPr>
        <w:t xml:space="preserve">. </w:t>
      </w:r>
    </w:p>
    <w:p w:rsidR="00114067" w:rsidRDefault="00114067" w:rsidP="00114067">
      <w:pPr>
        <w:pStyle w:val="1"/>
        <w:spacing w:line="240" w:lineRule="auto"/>
        <w:ind w:left="0" w:firstLine="709"/>
        <w:jc w:val="both"/>
        <w:rPr>
          <w:b w:val="0"/>
          <w:sz w:val="24"/>
          <w:szCs w:val="24"/>
        </w:rPr>
      </w:pPr>
    </w:p>
    <w:p w:rsidR="00ED0CC1" w:rsidRPr="0091459C" w:rsidRDefault="00ED0CC1" w:rsidP="008B1470">
      <w:pPr>
        <w:ind w:firstLine="851"/>
        <w:jc w:val="center"/>
        <w:rPr>
          <w:b/>
          <w:sz w:val="24"/>
          <w:szCs w:val="24"/>
        </w:rPr>
      </w:pPr>
      <w:r w:rsidRPr="0091459C">
        <w:rPr>
          <w:b/>
          <w:sz w:val="24"/>
          <w:szCs w:val="24"/>
        </w:rPr>
        <w:t>Деловая документация учителя истории</w:t>
      </w:r>
    </w:p>
    <w:p w:rsidR="00B11394" w:rsidRPr="0091459C" w:rsidRDefault="00ED0CC1" w:rsidP="008B1470">
      <w:pPr>
        <w:ind w:firstLine="851"/>
        <w:jc w:val="center"/>
        <w:rPr>
          <w:b/>
          <w:sz w:val="24"/>
          <w:szCs w:val="24"/>
        </w:rPr>
      </w:pPr>
      <w:r w:rsidRPr="0091459C">
        <w:rPr>
          <w:b/>
          <w:sz w:val="24"/>
          <w:szCs w:val="24"/>
        </w:rPr>
        <w:t>(рабочие программы, календарно-тематическое планирование</w:t>
      </w:r>
      <w:r w:rsidR="00154EA3" w:rsidRPr="0091459C">
        <w:rPr>
          <w:b/>
          <w:sz w:val="24"/>
          <w:szCs w:val="24"/>
        </w:rPr>
        <w:t>, предметные страницы классных журналов</w:t>
      </w:r>
      <w:r w:rsidRPr="0091459C">
        <w:rPr>
          <w:b/>
          <w:sz w:val="24"/>
          <w:szCs w:val="24"/>
        </w:rPr>
        <w:t>)</w:t>
      </w:r>
    </w:p>
    <w:p w:rsidR="00831BE2" w:rsidRDefault="00831BE2" w:rsidP="008B1470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Обращаем внимание на </w:t>
      </w:r>
      <w:r w:rsidRPr="00F14B97">
        <w:rPr>
          <w:rFonts w:eastAsia="Calibri"/>
          <w:sz w:val="24"/>
          <w:szCs w:val="24"/>
          <w:u w:val="single"/>
          <w:lang w:eastAsia="en-US"/>
        </w:rPr>
        <w:t>названия учебного предмета</w:t>
      </w:r>
      <w:r>
        <w:rPr>
          <w:rFonts w:eastAsia="Calibri"/>
          <w:sz w:val="24"/>
          <w:szCs w:val="24"/>
          <w:lang w:eastAsia="en-US"/>
        </w:rPr>
        <w:t xml:space="preserve">: </w:t>
      </w:r>
    </w:p>
    <w:p w:rsidR="00831BE2" w:rsidRDefault="00831BE2" w:rsidP="008B1470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– н</w:t>
      </w:r>
      <w:r w:rsidRPr="007649C2">
        <w:rPr>
          <w:rFonts w:eastAsia="Calibri"/>
          <w:sz w:val="24"/>
          <w:szCs w:val="24"/>
          <w:lang w:eastAsia="en-US"/>
        </w:rPr>
        <w:t>азвание «История</w:t>
      </w:r>
      <w:r>
        <w:rPr>
          <w:rFonts w:eastAsia="Calibri"/>
          <w:sz w:val="24"/>
          <w:szCs w:val="24"/>
          <w:lang w:eastAsia="en-US"/>
        </w:rPr>
        <w:t>»</w:t>
      </w:r>
      <w:r w:rsidRPr="007649C2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используется </w:t>
      </w:r>
      <w:r w:rsidRPr="00831BE2">
        <w:rPr>
          <w:rFonts w:eastAsia="Calibri"/>
          <w:sz w:val="24"/>
          <w:szCs w:val="24"/>
          <w:lang w:eastAsia="en-US"/>
        </w:rPr>
        <w:t>в 5 классе в соответствии с обновленными ФГОС ООО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Pr="007649C2">
        <w:rPr>
          <w:rFonts w:eastAsia="Calibri"/>
          <w:sz w:val="24"/>
          <w:szCs w:val="24"/>
          <w:lang w:eastAsia="en-US"/>
        </w:rPr>
        <w:t xml:space="preserve">в 10–11-х классах </w:t>
      </w:r>
      <w:r w:rsidR="00AB087E">
        <w:rPr>
          <w:rFonts w:eastAsia="Calibri"/>
          <w:sz w:val="24"/>
          <w:szCs w:val="24"/>
          <w:lang w:eastAsia="en-US"/>
        </w:rPr>
        <w:t xml:space="preserve">– </w:t>
      </w:r>
      <w:r w:rsidRPr="007649C2">
        <w:rPr>
          <w:rFonts w:eastAsia="Calibri"/>
          <w:sz w:val="24"/>
          <w:szCs w:val="24"/>
          <w:lang w:eastAsia="en-US"/>
        </w:rPr>
        <w:t>в соответствии с ФГОС СОО</w:t>
      </w:r>
      <w:r>
        <w:rPr>
          <w:rFonts w:eastAsia="Calibri"/>
          <w:sz w:val="24"/>
          <w:szCs w:val="24"/>
          <w:lang w:eastAsia="en-US"/>
        </w:rPr>
        <w:t>;</w:t>
      </w:r>
    </w:p>
    <w:p w:rsidR="00831BE2" w:rsidRDefault="00831BE2" w:rsidP="00831BE2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Pr="007649C2">
        <w:rPr>
          <w:rFonts w:eastAsia="Calibri"/>
          <w:sz w:val="24"/>
          <w:szCs w:val="24"/>
          <w:lang w:eastAsia="en-US"/>
        </w:rPr>
        <w:t>название «История России. Всеобщая история»</w:t>
      </w:r>
      <w:r>
        <w:rPr>
          <w:rFonts w:eastAsia="Calibri"/>
          <w:sz w:val="24"/>
          <w:szCs w:val="24"/>
          <w:lang w:eastAsia="en-US"/>
        </w:rPr>
        <w:t xml:space="preserve"> используется в 6–9-х классах в </w:t>
      </w:r>
      <w:r w:rsidR="007649C2" w:rsidRPr="007649C2">
        <w:rPr>
          <w:rFonts w:eastAsia="Calibri"/>
          <w:sz w:val="24"/>
          <w:szCs w:val="24"/>
          <w:lang w:eastAsia="en-US"/>
        </w:rPr>
        <w:t>соответствии с ФГОС ООО</w:t>
      </w:r>
      <w:r w:rsidR="00AB087E">
        <w:rPr>
          <w:rFonts w:eastAsia="Calibri"/>
          <w:sz w:val="24"/>
          <w:szCs w:val="24"/>
          <w:lang w:eastAsia="en-US"/>
        </w:rPr>
        <w:t>.</w:t>
      </w:r>
      <w:r w:rsidR="007649C2" w:rsidRPr="007649C2">
        <w:rPr>
          <w:rFonts w:eastAsia="Calibri"/>
          <w:sz w:val="24"/>
          <w:szCs w:val="24"/>
          <w:lang w:eastAsia="en-US"/>
        </w:rPr>
        <w:t xml:space="preserve"> </w:t>
      </w:r>
    </w:p>
    <w:p w:rsidR="007649C2" w:rsidRDefault="007649C2" w:rsidP="00831BE2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649C2">
        <w:rPr>
          <w:rFonts w:eastAsia="Calibri"/>
          <w:sz w:val="24"/>
          <w:szCs w:val="24"/>
          <w:lang w:eastAsia="en-US"/>
        </w:rPr>
        <w:t xml:space="preserve">Соответствующие названия учебного предмета должны фиксироваться в рабочих программах, календарно-тематическом планировании, </w:t>
      </w:r>
      <w:r w:rsidR="00E73B7A">
        <w:rPr>
          <w:rFonts w:eastAsia="Calibri"/>
          <w:sz w:val="24"/>
          <w:szCs w:val="24"/>
          <w:lang w:eastAsia="en-US"/>
        </w:rPr>
        <w:t>на страницах классных журналов</w:t>
      </w:r>
      <w:r w:rsidRPr="007649C2">
        <w:rPr>
          <w:rFonts w:eastAsia="Calibri"/>
          <w:sz w:val="24"/>
          <w:szCs w:val="24"/>
          <w:lang w:eastAsia="en-US"/>
        </w:rPr>
        <w:t xml:space="preserve">, </w:t>
      </w:r>
      <w:r w:rsidR="00E73B7A">
        <w:rPr>
          <w:rFonts w:eastAsia="Calibri"/>
          <w:sz w:val="24"/>
          <w:szCs w:val="24"/>
          <w:lang w:eastAsia="en-US"/>
        </w:rPr>
        <w:t>в </w:t>
      </w:r>
      <w:r w:rsidRPr="007649C2">
        <w:rPr>
          <w:rFonts w:eastAsia="Calibri"/>
          <w:sz w:val="24"/>
          <w:szCs w:val="24"/>
          <w:lang w:eastAsia="en-US"/>
        </w:rPr>
        <w:t>расписании учебных занятий, школьных тетрадях и дневниках обучающихся.</w:t>
      </w:r>
    </w:p>
    <w:p w:rsidR="00192752" w:rsidRPr="0091459C" w:rsidRDefault="001D52CA" w:rsidP="008B1470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</w:t>
      </w:r>
      <w:r w:rsidR="00B11394" w:rsidRPr="0091459C">
        <w:rPr>
          <w:rFonts w:eastAsia="Calibri"/>
          <w:sz w:val="24"/>
          <w:szCs w:val="24"/>
          <w:lang w:eastAsia="en-US"/>
        </w:rPr>
        <w:t>чебный предмет «История»</w:t>
      </w:r>
      <w:r w:rsidR="00B11394" w:rsidRPr="0091459C">
        <w:rPr>
          <w:sz w:val="24"/>
          <w:szCs w:val="24"/>
        </w:rPr>
        <w:t xml:space="preserve"> включает </w:t>
      </w:r>
      <w:r w:rsidR="00B11394" w:rsidRPr="0091459C">
        <w:rPr>
          <w:rFonts w:eastAsia="Calibri"/>
          <w:sz w:val="24"/>
          <w:szCs w:val="24"/>
          <w:lang w:eastAsia="en-US"/>
        </w:rPr>
        <w:t>два курса: «История России» и «Всеобщая история».</w:t>
      </w:r>
    </w:p>
    <w:p w:rsidR="001D52CA" w:rsidRDefault="00CD63E0" w:rsidP="008B1470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rFonts w:eastAsia="Calibri"/>
          <w:sz w:val="24"/>
          <w:szCs w:val="24"/>
          <w:lang w:eastAsia="en-US"/>
        </w:rPr>
        <w:t xml:space="preserve">Курс «История России» является приоритетным при изучении истории. </w:t>
      </w:r>
      <w:r w:rsidR="001D52CA">
        <w:rPr>
          <w:rFonts w:eastAsia="Calibri"/>
          <w:sz w:val="24"/>
          <w:szCs w:val="24"/>
          <w:lang w:eastAsia="en-US"/>
        </w:rPr>
        <w:t xml:space="preserve">В соответствии с Концепцией по Истории России </w:t>
      </w:r>
      <w:r w:rsidR="003832E0" w:rsidRPr="00F14B97">
        <w:rPr>
          <w:rFonts w:eastAsia="Calibri"/>
          <w:sz w:val="24"/>
          <w:szCs w:val="24"/>
          <w:u w:val="single"/>
          <w:lang w:eastAsia="en-US"/>
        </w:rPr>
        <w:t>распределение учебного времени (учебных часов)</w:t>
      </w:r>
      <w:r w:rsidR="000E1DC3" w:rsidRPr="00F14B97">
        <w:rPr>
          <w:rFonts w:eastAsia="Calibri"/>
          <w:sz w:val="24"/>
          <w:szCs w:val="24"/>
          <w:u w:val="single"/>
          <w:lang w:eastAsia="en-US"/>
        </w:rPr>
        <w:t xml:space="preserve"> </w:t>
      </w:r>
      <w:r w:rsidR="003832E0" w:rsidRPr="00F14B97">
        <w:rPr>
          <w:rFonts w:eastAsia="Calibri"/>
          <w:sz w:val="24"/>
          <w:szCs w:val="24"/>
          <w:u w:val="single"/>
          <w:lang w:eastAsia="en-US"/>
        </w:rPr>
        <w:t xml:space="preserve">в 6–11-х классах </w:t>
      </w:r>
      <w:r w:rsidR="00ED1BDB" w:rsidRPr="00F14B97">
        <w:rPr>
          <w:rFonts w:eastAsia="Calibri"/>
          <w:sz w:val="24"/>
          <w:szCs w:val="24"/>
          <w:u w:val="single"/>
          <w:lang w:eastAsia="en-US"/>
        </w:rPr>
        <w:t>между курсами «Всеобщая история» и</w:t>
      </w:r>
      <w:r w:rsidR="001D52CA" w:rsidRPr="00F14B97">
        <w:rPr>
          <w:rFonts w:eastAsia="Calibri"/>
          <w:sz w:val="24"/>
          <w:szCs w:val="24"/>
          <w:u w:val="single"/>
          <w:lang w:eastAsia="en-US"/>
        </w:rPr>
        <w:t xml:space="preserve"> «История России» следующее</w:t>
      </w:r>
      <w:r w:rsidR="001D52CA">
        <w:rPr>
          <w:rFonts w:eastAsia="Calibri"/>
          <w:sz w:val="24"/>
          <w:szCs w:val="24"/>
          <w:lang w:eastAsia="en-US"/>
        </w:rPr>
        <w:t>:</w:t>
      </w:r>
    </w:p>
    <w:p w:rsidR="001D52CA" w:rsidRPr="0091459C" w:rsidRDefault="001D52CA" w:rsidP="001D52CA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114067">
        <w:rPr>
          <w:rFonts w:eastAsia="Calibri"/>
          <w:sz w:val="24"/>
          <w:szCs w:val="24"/>
          <w:lang w:eastAsia="en-US"/>
        </w:rPr>
        <w:t xml:space="preserve">в 6–9-х классах, 10–11-х классах (базовый уровень) </w:t>
      </w:r>
      <w:r w:rsidRPr="0091459C">
        <w:rPr>
          <w:rFonts w:eastAsia="Calibri"/>
          <w:sz w:val="24"/>
          <w:szCs w:val="24"/>
          <w:lang w:eastAsia="en-US"/>
        </w:rPr>
        <w:t xml:space="preserve">на </w:t>
      </w:r>
      <w:r>
        <w:rPr>
          <w:rFonts w:eastAsia="Calibri"/>
          <w:sz w:val="24"/>
          <w:szCs w:val="24"/>
          <w:lang w:eastAsia="en-US"/>
        </w:rPr>
        <w:t xml:space="preserve">изучение </w:t>
      </w:r>
      <w:r w:rsidRPr="0091459C">
        <w:rPr>
          <w:rFonts w:eastAsia="Calibri"/>
          <w:sz w:val="24"/>
          <w:szCs w:val="24"/>
          <w:lang w:eastAsia="en-US"/>
        </w:rPr>
        <w:t>курс</w:t>
      </w:r>
      <w:r w:rsidR="00114067">
        <w:rPr>
          <w:rFonts w:eastAsia="Calibri"/>
          <w:sz w:val="24"/>
          <w:szCs w:val="24"/>
          <w:lang w:eastAsia="en-US"/>
        </w:rPr>
        <w:t>а</w:t>
      </w:r>
      <w:r w:rsidRPr="0091459C">
        <w:rPr>
          <w:rFonts w:eastAsia="Calibri"/>
          <w:sz w:val="24"/>
          <w:szCs w:val="24"/>
          <w:lang w:eastAsia="en-US"/>
        </w:rPr>
        <w:t xml:space="preserve"> «История России»</w:t>
      </w:r>
      <w:r w:rsidR="00114067">
        <w:rPr>
          <w:rFonts w:eastAsia="Calibri"/>
          <w:sz w:val="24"/>
          <w:szCs w:val="24"/>
          <w:lang w:eastAsia="en-US"/>
        </w:rPr>
        <w:t xml:space="preserve"> отводится не менее</w:t>
      </w:r>
      <w:r w:rsidRPr="0091459C">
        <w:rPr>
          <w:rFonts w:eastAsia="Calibri"/>
          <w:sz w:val="24"/>
          <w:szCs w:val="24"/>
          <w:lang w:eastAsia="en-US"/>
        </w:rPr>
        <w:t xml:space="preserve"> </w:t>
      </w:r>
      <w:r w:rsidR="00AB087E">
        <w:rPr>
          <w:rFonts w:eastAsia="Calibri"/>
          <w:sz w:val="24"/>
          <w:szCs w:val="24"/>
          <w:lang w:eastAsia="en-US"/>
        </w:rPr>
        <w:t xml:space="preserve">45 часов, на курс «Всеобщая история» – не более 23 часов (общее количество часов в каждой параллели классов 68, при </w:t>
      </w:r>
      <w:r w:rsidR="00AB087E" w:rsidRPr="00AB087E">
        <w:rPr>
          <w:rFonts w:eastAsia="Calibri"/>
          <w:sz w:val="24"/>
          <w:szCs w:val="24"/>
          <w:lang w:eastAsia="en-US"/>
        </w:rPr>
        <w:t>34 учебных</w:t>
      </w:r>
      <w:r w:rsidR="00AB087E">
        <w:rPr>
          <w:rFonts w:eastAsia="Calibri"/>
          <w:sz w:val="24"/>
          <w:szCs w:val="24"/>
          <w:lang w:eastAsia="en-US"/>
        </w:rPr>
        <w:t xml:space="preserve"> неделях);</w:t>
      </w:r>
    </w:p>
    <w:p w:rsidR="001D52CA" w:rsidRDefault="00AB087E" w:rsidP="00F14B97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– в 10–11-х классах (углубленный уровень) </w:t>
      </w:r>
      <w:r w:rsidRPr="0091459C">
        <w:rPr>
          <w:rFonts w:eastAsia="Calibri"/>
          <w:sz w:val="24"/>
          <w:szCs w:val="24"/>
          <w:lang w:eastAsia="en-US"/>
        </w:rPr>
        <w:t xml:space="preserve">на </w:t>
      </w:r>
      <w:r>
        <w:rPr>
          <w:rFonts w:eastAsia="Calibri"/>
          <w:sz w:val="24"/>
          <w:szCs w:val="24"/>
          <w:lang w:eastAsia="en-US"/>
        </w:rPr>
        <w:t xml:space="preserve">изучение </w:t>
      </w:r>
      <w:r w:rsidRPr="0091459C">
        <w:rPr>
          <w:rFonts w:eastAsia="Calibri"/>
          <w:sz w:val="24"/>
          <w:szCs w:val="24"/>
          <w:lang w:eastAsia="en-US"/>
        </w:rPr>
        <w:t>курс</w:t>
      </w:r>
      <w:r>
        <w:rPr>
          <w:rFonts w:eastAsia="Calibri"/>
          <w:sz w:val="24"/>
          <w:szCs w:val="24"/>
          <w:lang w:eastAsia="en-US"/>
        </w:rPr>
        <w:t>а</w:t>
      </w:r>
      <w:r w:rsidRPr="0091459C">
        <w:rPr>
          <w:rFonts w:eastAsia="Calibri"/>
          <w:sz w:val="24"/>
          <w:szCs w:val="24"/>
          <w:lang w:eastAsia="en-US"/>
        </w:rPr>
        <w:t xml:space="preserve"> «История России»</w:t>
      </w:r>
      <w:r>
        <w:rPr>
          <w:rFonts w:eastAsia="Calibri"/>
          <w:sz w:val="24"/>
          <w:szCs w:val="24"/>
          <w:lang w:eastAsia="en-US"/>
        </w:rPr>
        <w:t xml:space="preserve"> отводится не менее</w:t>
      </w:r>
      <w:r w:rsidRPr="0091459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90 часов, на курс «Всеобщая история» – не более 46 часов (общее количество часов в каждой параллели классов 136, при </w:t>
      </w:r>
      <w:r w:rsidRPr="00AB087E">
        <w:rPr>
          <w:rFonts w:eastAsia="Calibri"/>
          <w:sz w:val="24"/>
          <w:szCs w:val="24"/>
          <w:lang w:eastAsia="en-US"/>
        </w:rPr>
        <w:t>34 учебных</w:t>
      </w:r>
      <w:r w:rsidR="0049158A">
        <w:rPr>
          <w:rFonts w:eastAsia="Calibri"/>
          <w:sz w:val="24"/>
          <w:szCs w:val="24"/>
          <w:lang w:eastAsia="en-US"/>
        </w:rPr>
        <w:t xml:space="preserve"> неделях).</w:t>
      </w:r>
    </w:p>
    <w:p w:rsidR="00F14B97" w:rsidRPr="00A56766" w:rsidRDefault="00F14B97" w:rsidP="00F14B97">
      <w:pPr>
        <w:ind w:firstLine="851"/>
        <w:jc w:val="both"/>
        <w:rPr>
          <w:rFonts w:eastAsia="Calibri"/>
          <w:b/>
          <w:sz w:val="24"/>
          <w:szCs w:val="24"/>
          <w:lang w:eastAsia="en-US"/>
        </w:rPr>
      </w:pPr>
      <w:r w:rsidRPr="00A56766">
        <w:rPr>
          <w:rFonts w:eastAsia="Calibri"/>
          <w:b/>
          <w:sz w:val="24"/>
          <w:szCs w:val="24"/>
          <w:lang w:eastAsia="en-US"/>
        </w:rPr>
        <w:t>Рабочие программы.</w:t>
      </w:r>
    </w:p>
    <w:p w:rsidR="0053004A" w:rsidRDefault="003F3BBF" w:rsidP="008B1470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rFonts w:eastAsia="Calibri"/>
          <w:sz w:val="24"/>
          <w:szCs w:val="24"/>
          <w:lang w:eastAsia="en-US"/>
        </w:rPr>
        <w:t>Рабоч</w:t>
      </w:r>
      <w:r w:rsidR="009F3D3F" w:rsidRPr="0091459C">
        <w:rPr>
          <w:rFonts w:eastAsia="Calibri"/>
          <w:sz w:val="24"/>
          <w:szCs w:val="24"/>
          <w:lang w:eastAsia="en-US"/>
        </w:rPr>
        <w:t>ие</w:t>
      </w:r>
      <w:r w:rsidRPr="0091459C">
        <w:rPr>
          <w:rFonts w:eastAsia="Calibri"/>
          <w:sz w:val="24"/>
          <w:szCs w:val="24"/>
          <w:lang w:eastAsia="en-US"/>
        </w:rPr>
        <w:t xml:space="preserve"> программ</w:t>
      </w:r>
      <w:r w:rsidR="009F3D3F" w:rsidRPr="0091459C">
        <w:rPr>
          <w:rFonts w:eastAsia="Calibri"/>
          <w:sz w:val="24"/>
          <w:szCs w:val="24"/>
          <w:lang w:eastAsia="en-US"/>
        </w:rPr>
        <w:t>ы</w:t>
      </w:r>
      <w:r w:rsidRPr="0091459C">
        <w:rPr>
          <w:rFonts w:eastAsia="Calibri"/>
          <w:sz w:val="24"/>
          <w:szCs w:val="24"/>
          <w:lang w:eastAsia="en-US"/>
        </w:rPr>
        <w:t xml:space="preserve"> </w:t>
      </w:r>
      <w:r w:rsidR="00192752" w:rsidRPr="0091459C">
        <w:rPr>
          <w:rFonts w:eastAsia="Calibri"/>
          <w:sz w:val="24"/>
          <w:szCs w:val="24"/>
          <w:lang w:eastAsia="en-US"/>
        </w:rPr>
        <w:t xml:space="preserve">для </w:t>
      </w:r>
      <w:r w:rsidR="00F14B97">
        <w:rPr>
          <w:rFonts w:eastAsia="Calibri"/>
          <w:sz w:val="24"/>
          <w:szCs w:val="24"/>
          <w:lang w:eastAsia="en-US"/>
        </w:rPr>
        <w:t>5</w:t>
      </w:r>
      <w:r w:rsidR="009F3D3F" w:rsidRPr="0091459C">
        <w:rPr>
          <w:rFonts w:eastAsia="Calibri"/>
          <w:sz w:val="24"/>
          <w:szCs w:val="24"/>
          <w:lang w:eastAsia="en-US"/>
        </w:rPr>
        <w:t xml:space="preserve"> классов </w:t>
      </w:r>
      <w:r w:rsidRPr="0091459C">
        <w:rPr>
          <w:rFonts w:eastAsia="Calibri"/>
          <w:sz w:val="24"/>
          <w:szCs w:val="24"/>
          <w:lang w:eastAsia="en-US"/>
        </w:rPr>
        <w:t>составл</w:t>
      </w:r>
      <w:r w:rsidR="009F3D3F" w:rsidRPr="0091459C">
        <w:rPr>
          <w:rFonts w:eastAsia="Calibri"/>
          <w:sz w:val="24"/>
          <w:szCs w:val="24"/>
          <w:lang w:eastAsia="en-US"/>
        </w:rPr>
        <w:t>яются</w:t>
      </w:r>
      <w:r w:rsidRPr="0091459C">
        <w:rPr>
          <w:rFonts w:eastAsia="Calibri"/>
          <w:sz w:val="24"/>
          <w:szCs w:val="24"/>
          <w:lang w:eastAsia="en-US"/>
        </w:rPr>
        <w:t xml:space="preserve"> в соответствии с </w:t>
      </w:r>
      <w:r w:rsidR="007C60EA" w:rsidRPr="0091459C">
        <w:rPr>
          <w:rFonts w:eastAsia="Calibri"/>
          <w:sz w:val="24"/>
          <w:szCs w:val="24"/>
          <w:lang w:eastAsia="en-US"/>
        </w:rPr>
        <w:t xml:space="preserve">требованиями </w:t>
      </w:r>
      <w:r w:rsidR="00F14B97">
        <w:rPr>
          <w:rFonts w:eastAsia="Calibri"/>
          <w:sz w:val="24"/>
          <w:szCs w:val="24"/>
          <w:lang w:eastAsia="en-US"/>
        </w:rPr>
        <w:t xml:space="preserve">обновленных </w:t>
      </w:r>
      <w:r w:rsidRPr="0091459C">
        <w:rPr>
          <w:rFonts w:eastAsia="Calibri"/>
          <w:sz w:val="24"/>
          <w:szCs w:val="24"/>
          <w:lang w:eastAsia="en-US"/>
        </w:rPr>
        <w:t>ФГОС</w:t>
      </w:r>
      <w:r w:rsidR="00F14B97">
        <w:rPr>
          <w:rFonts w:eastAsia="Calibri"/>
          <w:sz w:val="24"/>
          <w:szCs w:val="24"/>
          <w:lang w:eastAsia="en-US"/>
        </w:rPr>
        <w:t xml:space="preserve"> ООО (см. п.</w:t>
      </w:r>
      <w:r w:rsidR="00F14B97" w:rsidRPr="00F14B97">
        <w:t xml:space="preserve"> </w:t>
      </w:r>
      <w:r w:rsidR="00F14B97" w:rsidRPr="00F14B97">
        <w:rPr>
          <w:rFonts w:eastAsia="Calibri"/>
          <w:sz w:val="24"/>
          <w:szCs w:val="24"/>
          <w:lang w:eastAsia="en-US"/>
        </w:rPr>
        <w:t xml:space="preserve">Особенности преподавания </w:t>
      </w:r>
      <w:r w:rsidR="00F14B97">
        <w:rPr>
          <w:rFonts w:eastAsia="Calibri"/>
          <w:sz w:val="24"/>
          <w:szCs w:val="24"/>
          <w:lang w:eastAsia="en-US"/>
        </w:rPr>
        <w:t>учебного предмета «История» в 5 </w:t>
      </w:r>
      <w:r w:rsidR="00F14B97" w:rsidRPr="00F14B97">
        <w:rPr>
          <w:rFonts w:eastAsia="Calibri"/>
          <w:sz w:val="24"/>
          <w:szCs w:val="24"/>
          <w:lang w:eastAsia="en-US"/>
        </w:rPr>
        <w:t>классе в соответствии с обновленным Федеральным государственным образовательным стандартом основного общего образования</w:t>
      </w:r>
      <w:r w:rsidR="00F14B97">
        <w:rPr>
          <w:rFonts w:eastAsia="Calibri"/>
          <w:sz w:val="24"/>
          <w:szCs w:val="24"/>
          <w:lang w:eastAsia="en-US"/>
        </w:rPr>
        <w:t xml:space="preserve"> </w:t>
      </w:r>
      <w:r w:rsidR="00F14B97" w:rsidRPr="00A56766">
        <w:rPr>
          <w:rFonts w:eastAsia="Calibri"/>
          <w:sz w:val="24"/>
          <w:szCs w:val="24"/>
          <w:u w:val="single"/>
          <w:lang w:eastAsia="en-US"/>
        </w:rPr>
        <w:t>данного письма</w:t>
      </w:r>
      <w:r w:rsidR="00F14B97">
        <w:rPr>
          <w:rFonts w:eastAsia="Calibri"/>
          <w:sz w:val="24"/>
          <w:szCs w:val="24"/>
          <w:lang w:eastAsia="en-US"/>
        </w:rPr>
        <w:t>)</w:t>
      </w:r>
      <w:r w:rsidR="0053004A" w:rsidRPr="0091459C">
        <w:rPr>
          <w:rFonts w:eastAsia="Calibri"/>
          <w:sz w:val="24"/>
          <w:szCs w:val="24"/>
          <w:lang w:eastAsia="en-US"/>
        </w:rPr>
        <w:t>.</w:t>
      </w:r>
    </w:p>
    <w:p w:rsidR="00F14B97" w:rsidRPr="0091459C" w:rsidRDefault="00F14B97" w:rsidP="00454AE5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rFonts w:eastAsia="Calibri"/>
          <w:sz w:val="24"/>
          <w:szCs w:val="24"/>
          <w:lang w:eastAsia="en-US"/>
        </w:rPr>
        <w:t xml:space="preserve">Рабочие программы для </w:t>
      </w:r>
      <w:r w:rsidR="00454AE5">
        <w:rPr>
          <w:rFonts w:eastAsia="Calibri"/>
          <w:sz w:val="24"/>
          <w:szCs w:val="24"/>
          <w:lang w:eastAsia="en-US"/>
        </w:rPr>
        <w:t>6</w:t>
      </w:r>
      <w:r w:rsidRPr="0091459C">
        <w:rPr>
          <w:rFonts w:eastAsia="Calibri"/>
          <w:sz w:val="24"/>
          <w:szCs w:val="24"/>
          <w:lang w:eastAsia="en-US"/>
        </w:rPr>
        <w:t xml:space="preserve">–9-х классов составляются в соответствии с требованиями ФГОС ООО, 10–11-х классов в соответствии </w:t>
      </w:r>
      <w:r>
        <w:rPr>
          <w:rFonts w:eastAsia="Calibri"/>
          <w:sz w:val="24"/>
          <w:szCs w:val="24"/>
          <w:lang w:eastAsia="en-US"/>
        </w:rPr>
        <w:t xml:space="preserve">с </w:t>
      </w:r>
      <w:r w:rsidR="00454AE5">
        <w:rPr>
          <w:rFonts w:eastAsia="Calibri"/>
          <w:sz w:val="24"/>
          <w:szCs w:val="24"/>
          <w:lang w:eastAsia="en-US"/>
        </w:rPr>
        <w:t>требованиями ФГОС СОО.</w:t>
      </w:r>
    </w:p>
    <w:p w:rsidR="00B5595E" w:rsidRPr="0091459C" w:rsidRDefault="003E39F8" w:rsidP="008B1470">
      <w:pPr>
        <w:ind w:firstLine="851"/>
        <w:jc w:val="both"/>
        <w:rPr>
          <w:sz w:val="24"/>
          <w:szCs w:val="24"/>
        </w:rPr>
      </w:pPr>
      <w:r w:rsidRPr="0091459C">
        <w:rPr>
          <w:rFonts w:eastAsia="Calibri"/>
          <w:sz w:val="24"/>
          <w:szCs w:val="24"/>
          <w:lang w:eastAsia="en-US"/>
        </w:rPr>
        <w:t xml:space="preserve">Структура рабочей программы </w:t>
      </w:r>
      <w:r w:rsidR="00615128" w:rsidRPr="0091459C">
        <w:rPr>
          <w:rFonts w:eastAsia="Calibri"/>
          <w:sz w:val="24"/>
          <w:szCs w:val="24"/>
          <w:lang w:eastAsia="en-US"/>
        </w:rPr>
        <w:t xml:space="preserve">учебного предмета </w:t>
      </w:r>
      <w:r w:rsidR="00562711" w:rsidRPr="0091459C">
        <w:rPr>
          <w:rFonts w:eastAsia="Calibri"/>
          <w:sz w:val="24"/>
          <w:szCs w:val="24"/>
          <w:lang w:eastAsia="en-US"/>
        </w:rPr>
        <w:t xml:space="preserve">определена </w:t>
      </w:r>
      <w:r w:rsidR="002F2C88" w:rsidRPr="0091459C">
        <w:rPr>
          <w:rFonts w:eastAsia="Calibri"/>
          <w:sz w:val="24"/>
          <w:szCs w:val="24"/>
          <w:lang w:eastAsia="en-US"/>
        </w:rPr>
        <w:t>ФГОС ООО</w:t>
      </w:r>
      <w:r w:rsidR="00562711" w:rsidRPr="0091459C">
        <w:rPr>
          <w:rFonts w:eastAsia="Calibri"/>
          <w:sz w:val="24"/>
          <w:szCs w:val="24"/>
          <w:lang w:eastAsia="en-US"/>
        </w:rPr>
        <w:t>, утвержденным</w:t>
      </w:r>
      <w:r w:rsidR="00CF039D" w:rsidRPr="0091459C">
        <w:rPr>
          <w:rFonts w:eastAsia="Calibri"/>
          <w:sz w:val="24"/>
          <w:szCs w:val="24"/>
          <w:lang w:eastAsia="en-US"/>
        </w:rPr>
        <w:t xml:space="preserve"> п</w:t>
      </w:r>
      <w:r w:rsidR="007F2229" w:rsidRPr="0091459C">
        <w:rPr>
          <w:rFonts w:eastAsia="Calibri"/>
          <w:sz w:val="24"/>
          <w:szCs w:val="24"/>
          <w:lang w:eastAsia="en-US"/>
        </w:rPr>
        <w:t>.</w:t>
      </w:r>
      <w:r w:rsidR="00CF039D" w:rsidRPr="0091459C">
        <w:rPr>
          <w:rFonts w:eastAsia="Calibri"/>
          <w:sz w:val="24"/>
          <w:szCs w:val="24"/>
          <w:lang w:eastAsia="en-US"/>
        </w:rPr>
        <w:t xml:space="preserve"> 18.2.2 </w:t>
      </w:r>
      <w:r w:rsidR="00562711" w:rsidRPr="0091459C">
        <w:rPr>
          <w:rFonts w:eastAsia="Calibri"/>
          <w:sz w:val="24"/>
          <w:szCs w:val="24"/>
          <w:lang w:eastAsia="en-US"/>
        </w:rPr>
        <w:t>п</w:t>
      </w:r>
      <w:r w:rsidR="00AA6C79" w:rsidRPr="0091459C">
        <w:rPr>
          <w:rFonts w:eastAsia="Calibri"/>
          <w:sz w:val="24"/>
          <w:szCs w:val="24"/>
          <w:lang w:eastAsia="en-US"/>
        </w:rPr>
        <w:t>риказ</w:t>
      </w:r>
      <w:r w:rsidR="00CF039D" w:rsidRPr="0091459C">
        <w:rPr>
          <w:rFonts w:eastAsia="Calibri"/>
          <w:sz w:val="24"/>
          <w:szCs w:val="24"/>
          <w:lang w:eastAsia="en-US"/>
        </w:rPr>
        <w:t>а</w:t>
      </w:r>
      <w:r w:rsidR="00AA6C79" w:rsidRPr="0091459C">
        <w:rPr>
          <w:rFonts w:eastAsia="Calibri"/>
          <w:sz w:val="24"/>
          <w:szCs w:val="24"/>
          <w:lang w:eastAsia="en-US"/>
        </w:rPr>
        <w:t xml:space="preserve"> Министерства образования и науки</w:t>
      </w:r>
      <w:r w:rsidR="007565D5" w:rsidRPr="0091459C">
        <w:rPr>
          <w:rFonts w:eastAsia="Calibri"/>
          <w:sz w:val="24"/>
          <w:szCs w:val="24"/>
          <w:lang w:eastAsia="en-US"/>
        </w:rPr>
        <w:t xml:space="preserve"> </w:t>
      </w:r>
      <w:r w:rsidR="00AA6C79" w:rsidRPr="0091459C">
        <w:rPr>
          <w:rFonts w:eastAsia="Calibri"/>
          <w:sz w:val="24"/>
          <w:szCs w:val="24"/>
          <w:lang w:eastAsia="en-US"/>
        </w:rPr>
        <w:t>Российской</w:t>
      </w:r>
      <w:r w:rsidR="007565D5" w:rsidRPr="0091459C">
        <w:rPr>
          <w:rFonts w:eastAsia="Calibri"/>
          <w:sz w:val="24"/>
          <w:szCs w:val="24"/>
          <w:lang w:eastAsia="en-US"/>
        </w:rPr>
        <w:t xml:space="preserve"> </w:t>
      </w:r>
      <w:r w:rsidR="00AA6C79" w:rsidRPr="0091459C">
        <w:rPr>
          <w:rFonts w:eastAsia="Calibri"/>
          <w:sz w:val="24"/>
          <w:szCs w:val="24"/>
          <w:lang w:eastAsia="en-US"/>
        </w:rPr>
        <w:t xml:space="preserve">Федерации </w:t>
      </w:r>
      <w:r w:rsidR="00F36D63" w:rsidRPr="0091459C">
        <w:rPr>
          <w:rFonts w:eastAsia="Calibri"/>
          <w:sz w:val="24"/>
          <w:szCs w:val="24"/>
          <w:lang w:eastAsia="en-US"/>
        </w:rPr>
        <w:t>от </w:t>
      </w:r>
      <w:r w:rsidR="00562711" w:rsidRPr="0091459C">
        <w:rPr>
          <w:rFonts w:eastAsia="Calibri"/>
          <w:sz w:val="24"/>
          <w:szCs w:val="24"/>
          <w:lang w:eastAsia="en-US"/>
        </w:rPr>
        <w:t>17.12.2010 №1897 (</w:t>
      </w:r>
      <w:r w:rsidR="00CF039D" w:rsidRPr="0091459C">
        <w:rPr>
          <w:rFonts w:eastAsia="Calibri"/>
          <w:sz w:val="24"/>
          <w:szCs w:val="24"/>
          <w:lang w:eastAsia="en-US"/>
        </w:rPr>
        <w:t>в ред.</w:t>
      </w:r>
      <w:r w:rsidR="00562711" w:rsidRPr="0091459C">
        <w:rPr>
          <w:rFonts w:eastAsia="Calibri"/>
          <w:sz w:val="24"/>
          <w:szCs w:val="24"/>
          <w:lang w:eastAsia="en-US"/>
        </w:rPr>
        <w:t xml:space="preserve"> </w:t>
      </w:r>
      <w:r w:rsidR="00AA6C79" w:rsidRPr="0091459C">
        <w:rPr>
          <w:rFonts w:eastAsia="Calibri"/>
          <w:sz w:val="24"/>
          <w:szCs w:val="24"/>
          <w:lang w:eastAsia="en-US"/>
        </w:rPr>
        <w:t>от 31.12.2015г.</w:t>
      </w:r>
      <w:r w:rsidR="007565D5" w:rsidRPr="0091459C">
        <w:rPr>
          <w:rFonts w:eastAsia="Calibri"/>
          <w:sz w:val="24"/>
          <w:szCs w:val="24"/>
          <w:lang w:eastAsia="en-US"/>
        </w:rPr>
        <w:t xml:space="preserve"> </w:t>
      </w:r>
      <w:r w:rsidR="00AA6C79" w:rsidRPr="0091459C">
        <w:rPr>
          <w:rFonts w:eastAsia="Calibri"/>
          <w:sz w:val="24"/>
          <w:szCs w:val="24"/>
          <w:lang w:eastAsia="en-US"/>
        </w:rPr>
        <w:t>№1577</w:t>
      </w:r>
      <w:r w:rsidR="00562711" w:rsidRPr="0091459C">
        <w:rPr>
          <w:rFonts w:eastAsia="Calibri"/>
          <w:sz w:val="24"/>
          <w:szCs w:val="24"/>
          <w:lang w:eastAsia="en-US"/>
        </w:rPr>
        <w:t>)</w:t>
      </w:r>
      <w:r w:rsidR="007F2229" w:rsidRPr="0091459C">
        <w:rPr>
          <w:rFonts w:eastAsia="Calibri"/>
          <w:sz w:val="24"/>
          <w:szCs w:val="24"/>
          <w:lang w:eastAsia="en-US"/>
        </w:rPr>
        <w:t xml:space="preserve"> и прописана в ФГОС СОО п. 18.2.2 со ссылкой на данный приказ:</w:t>
      </w:r>
      <w:r w:rsidR="007F2229" w:rsidRPr="0091459C">
        <w:rPr>
          <w:rStyle w:val="af3"/>
          <w:rFonts w:eastAsia="Calibri"/>
          <w:sz w:val="24"/>
          <w:szCs w:val="24"/>
          <w:lang w:eastAsia="en-US"/>
        </w:rPr>
        <w:footnoteReference w:id="7"/>
      </w:r>
    </w:p>
    <w:p w:rsidR="00B5595E" w:rsidRPr="0091459C" w:rsidRDefault="00AA6C79" w:rsidP="008B1470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rFonts w:eastAsia="Calibri"/>
          <w:sz w:val="24"/>
          <w:szCs w:val="24"/>
          <w:lang w:eastAsia="en-US"/>
        </w:rPr>
        <w:t>1) планируемые результаты освоения учебного предмета, курса;</w:t>
      </w:r>
    </w:p>
    <w:p w:rsidR="00B5595E" w:rsidRPr="0091459C" w:rsidRDefault="00AA6C79" w:rsidP="008B1470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rFonts w:eastAsia="Calibri"/>
          <w:sz w:val="24"/>
          <w:szCs w:val="24"/>
          <w:lang w:eastAsia="en-US"/>
        </w:rPr>
        <w:t>2) содержание учебного предмета, курса;</w:t>
      </w:r>
    </w:p>
    <w:p w:rsidR="00B5595E" w:rsidRPr="0091459C" w:rsidRDefault="00AA6C79" w:rsidP="008B1470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rFonts w:eastAsia="Calibri"/>
          <w:sz w:val="24"/>
          <w:szCs w:val="24"/>
          <w:lang w:eastAsia="en-US"/>
        </w:rPr>
        <w:t>3) тематическое планирование с указанием количества часов, отводимых на освоение каждой темы.</w:t>
      </w:r>
    </w:p>
    <w:p w:rsidR="00010C12" w:rsidRDefault="00010C12" w:rsidP="008B1470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rFonts w:eastAsia="Calibri"/>
          <w:sz w:val="24"/>
          <w:szCs w:val="24"/>
          <w:lang w:eastAsia="en-US"/>
        </w:rPr>
        <w:t xml:space="preserve">Рабочие программы составляются на основе Примерных основных образовательных </w:t>
      </w:r>
      <w:r w:rsidR="00DB0607" w:rsidRPr="0091459C">
        <w:rPr>
          <w:rFonts w:eastAsia="Calibri"/>
          <w:sz w:val="24"/>
          <w:szCs w:val="24"/>
          <w:lang w:eastAsia="en-US"/>
        </w:rPr>
        <w:t>программ основного общего</w:t>
      </w:r>
      <w:r w:rsidRPr="0091459C">
        <w:rPr>
          <w:rFonts w:eastAsia="Calibri"/>
          <w:sz w:val="24"/>
          <w:szCs w:val="24"/>
          <w:lang w:eastAsia="en-US"/>
        </w:rPr>
        <w:t xml:space="preserve"> образования</w:t>
      </w:r>
      <w:r w:rsidR="00DB0607" w:rsidRPr="0091459C">
        <w:rPr>
          <w:rFonts w:eastAsia="Calibri"/>
          <w:sz w:val="24"/>
          <w:szCs w:val="24"/>
          <w:lang w:eastAsia="en-US"/>
        </w:rPr>
        <w:t>, Примерных основных образовательных программ среднего общего образования</w:t>
      </w:r>
      <w:r w:rsidRPr="0091459C">
        <w:rPr>
          <w:rFonts w:eastAsia="Calibri"/>
          <w:sz w:val="24"/>
          <w:szCs w:val="24"/>
          <w:lang w:eastAsia="en-US"/>
        </w:rPr>
        <w:t xml:space="preserve"> по истории</w:t>
      </w:r>
      <w:r w:rsidR="003C1EFF">
        <w:rPr>
          <w:rFonts w:eastAsia="Calibri"/>
          <w:sz w:val="24"/>
          <w:szCs w:val="24"/>
          <w:lang w:eastAsia="en-US"/>
        </w:rPr>
        <w:t xml:space="preserve">, </w:t>
      </w:r>
      <w:r w:rsidR="00454AE5">
        <w:rPr>
          <w:rFonts w:eastAsia="Calibri"/>
          <w:sz w:val="24"/>
          <w:szCs w:val="24"/>
          <w:lang w:eastAsia="en-US"/>
        </w:rPr>
        <w:t xml:space="preserve">Концепции по Истории России, </w:t>
      </w:r>
      <w:r w:rsidR="003C1EFF">
        <w:rPr>
          <w:rFonts w:eastAsia="Calibri"/>
          <w:sz w:val="24"/>
          <w:szCs w:val="24"/>
          <w:lang w:eastAsia="en-US"/>
        </w:rPr>
        <w:t>Историко-культурного стандарта</w:t>
      </w:r>
      <w:r w:rsidRPr="0091459C">
        <w:rPr>
          <w:rFonts w:eastAsia="Calibri"/>
          <w:sz w:val="24"/>
          <w:szCs w:val="24"/>
          <w:lang w:eastAsia="en-US"/>
        </w:rPr>
        <w:t xml:space="preserve"> и авторских программ к используемым учебно-методическим комплексам.</w:t>
      </w:r>
    </w:p>
    <w:p w:rsidR="00A56766" w:rsidRPr="0091459C" w:rsidRDefault="00A56766" w:rsidP="00A56766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rFonts w:eastAsia="Calibri"/>
          <w:sz w:val="24"/>
          <w:szCs w:val="24"/>
          <w:lang w:eastAsia="en-US"/>
        </w:rPr>
        <w:t>В Республике Крым разработаны рабочие программы по истории, реализующие синхронно-параллельное изучение предмета. Рекомендованы к использованию:</w:t>
      </w:r>
    </w:p>
    <w:p w:rsidR="00670B16" w:rsidRDefault="00A56766" w:rsidP="00A56766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rFonts w:eastAsia="Calibri"/>
          <w:sz w:val="24"/>
          <w:szCs w:val="24"/>
          <w:lang w:eastAsia="en-US"/>
        </w:rPr>
        <w:t>– Рабочие программы</w:t>
      </w:r>
      <w:r>
        <w:rPr>
          <w:rFonts w:eastAsia="Calibri"/>
          <w:sz w:val="24"/>
          <w:szCs w:val="24"/>
          <w:lang w:eastAsia="en-US"/>
        </w:rPr>
        <w:t xml:space="preserve"> по истории (5–9</w:t>
      </w:r>
      <w:r w:rsidRPr="0091459C">
        <w:rPr>
          <w:rFonts w:eastAsia="Calibri"/>
          <w:sz w:val="24"/>
          <w:szCs w:val="24"/>
          <w:lang w:eastAsia="en-US"/>
        </w:rPr>
        <w:t xml:space="preserve"> классы) для общеобразовательных </w:t>
      </w:r>
      <w:r>
        <w:rPr>
          <w:rFonts w:eastAsia="Calibri"/>
          <w:sz w:val="24"/>
          <w:szCs w:val="24"/>
          <w:lang w:eastAsia="en-US"/>
        </w:rPr>
        <w:t>организаций</w:t>
      </w:r>
      <w:r w:rsidRPr="0091459C">
        <w:rPr>
          <w:rFonts w:eastAsia="Calibri"/>
          <w:sz w:val="24"/>
          <w:szCs w:val="24"/>
          <w:lang w:eastAsia="en-US"/>
        </w:rPr>
        <w:t xml:space="preserve"> Республики Крым</w:t>
      </w:r>
      <w:r>
        <w:rPr>
          <w:rFonts w:eastAsia="Calibri"/>
          <w:sz w:val="24"/>
          <w:szCs w:val="24"/>
          <w:lang w:eastAsia="en-US"/>
        </w:rPr>
        <w:t xml:space="preserve"> (автор-составитель </w:t>
      </w:r>
      <w:proofErr w:type="spellStart"/>
      <w:r>
        <w:rPr>
          <w:rFonts w:eastAsia="Calibri"/>
          <w:sz w:val="24"/>
          <w:szCs w:val="24"/>
          <w:lang w:eastAsia="en-US"/>
        </w:rPr>
        <w:t>Крыжко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Е.Е.) </w:t>
      </w:r>
      <w:r w:rsidRPr="0091459C">
        <w:rPr>
          <w:rFonts w:eastAsia="Calibri"/>
          <w:sz w:val="24"/>
          <w:szCs w:val="24"/>
          <w:lang w:eastAsia="en-US"/>
        </w:rPr>
        <w:t xml:space="preserve">(решение коллегии Министерства образования, науки и молодежи Республики Крым </w:t>
      </w:r>
      <w:r>
        <w:rPr>
          <w:rFonts w:eastAsia="Calibri"/>
          <w:sz w:val="24"/>
          <w:szCs w:val="24"/>
          <w:lang w:eastAsia="en-US"/>
        </w:rPr>
        <w:t>от 27.10.2021 №6/7</w:t>
      </w:r>
      <w:r w:rsidRPr="0091459C">
        <w:rPr>
          <w:rFonts w:eastAsia="Calibri"/>
          <w:sz w:val="24"/>
          <w:szCs w:val="24"/>
          <w:lang w:eastAsia="en-US"/>
        </w:rPr>
        <w:t>).</w:t>
      </w:r>
      <w:r w:rsidR="00670B16">
        <w:rPr>
          <w:rFonts w:eastAsia="Calibri"/>
          <w:sz w:val="24"/>
          <w:szCs w:val="24"/>
          <w:lang w:eastAsia="en-US"/>
        </w:rPr>
        <w:t xml:space="preserve"> ДЛЯ 5 КЛАССА НЕ ИСПОЛЬЗОВАТЬ!!!</w:t>
      </w:r>
    </w:p>
    <w:p w:rsidR="00A56766" w:rsidRPr="00A56766" w:rsidRDefault="00A56766" w:rsidP="00A56766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rFonts w:eastAsia="Calibri"/>
          <w:sz w:val="24"/>
          <w:szCs w:val="24"/>
          <w:lang w:eastAsia="en-US"/>
        </w:rPr>
        <w:t xml:space="preserve">– </w:t>
      </w:r>
      <w:r w:rsidRPr="0091459C">
        <w:rPr>
          <w:sz w:val="24"/>
          <w:szCs w:val="24"/>
        </w:rPr>
        <w:t xml:space="preserve">Рабочая программа по истории 10–11 классы (базовый уровень) для общеобразовательных организаций Республики Крым (авторы-составители: Кваша Е.А., </w:t>
      </w:r>
      <w:proofErr w:type="spellStart"/>
      <w:r w:rsidRPr="0091459C">
        <w:rPr>
          <w:sz w:val="24"/>
          <w:szCs w:val="24"/>
        </w:rPr>
        <w:t>Крыжко</w:t>
      </w:r>
      <w:proofErr w:type="spellEnd"/>
      <w:r w:rsidRPr="0091459C">
        <w:rPr>
          <w:sz w:val="24"/>
          <w:szCs w:val="24"/>
        </w:rPr>
        <w:t xml:space="preserve"> Е.Е.) </w:t>
      </w:r>
      <w:r w:rsidRPr="0091459C">
        <w:rPr>
          <w:rFonts w:eastAsia="Calibri"/>
          <w:sz w:val="24"/>
          <w:szCs w:val="24"/>
          <w:lang w:eastAsia="en-US"/>
        </w:rPr>
        <w:t>(решение коллегии Министерства образования, науки и молодежи Республики Крым от 25.08.2020 №4/3)</w:t>
      </w:r>
      <w:r w:rsidRPr="0091459C">
        <w:rPr>
          <w:sz w:val="24"/>
          <w:szCs w:val="24"/>
        </w:rPr>
        <w:t>;</w:t>
      </w:r>
    </w:p>
    <w:p w:rsidR="00A56766" w:rsidRPr="0091459C" w:rsidRDefault="00A56766" w:rsidP="00A56766">
      <w:pPr>
        <w:ind w:firstLine="851"/>
        <w:jc w:val="both"/>
        <w:rPr>
          <w:sz w:val="24"/>
          <w:szCs w:val="24"/>
        </w:rPr>
      </w:pPr>
      <w:r w:rsidRPr="0091459C">
        <w:rPr>
          <w:rFonts w:eastAsia="Calibri"/>
          <w:sz w:val="24"/>
          <w:szCs w:val="24"/>
          <w:lang w:eastAsia="en-US"/>
        </w:rPr>
        <w:t xml:space="preserve">– </w:t>
      </w:r>
      <w:r w:rsidRPr="0091459C">
        <w:rPr>
          <w:sz w:val="24"/>
          <w:szCs w:val="24"/>
        </w:rPr>
        <w:t xml:space="preserve">Рабочая программа по истории 10–11 классы (углубленный уровень) для общеобразовательных организаций Республики Крым (авторы-составители: Кваша Е.А., </w:t>
      </w:r>
      <w:proofErr w:type="spellStart"/>
      <w:r w:rsidRPr="0091459C">
        <w:rPr>
          <w:sz w:val="24"/>
          <w:szCs w:val="24"/>
        </w:rPr>
        <w:t>Крыжко</w:t>
      </w:r>
      <w:proofErr w:type="spellEnd"/>
      <w:r w:rsidRPr="0091459C">
        <w:rPr>
          <w:sz w:val="24"/>
          <w:szCs w:val="24"/>
        </w:rPr>
        <w:t xml:space="preserve"> Е.Е.)</w:t>
      </w:r>
      <w:r w:rsidRPr="0091459C">
        <w:rPr>
          <w:rFonts w:eastAsia="Calibri"/>
          <w:sz w:val="24"/>
          <w:szCs w:val="24"/>
          <w:lang w:eastAsia="en-US"/>
        </w:rPr>
        <w:t xml:space="preserve"> (решение коллегии Министерства образования, науки и молодежи Республики Крым от 25</w:t>
      </w:r>
      <w:r>
        <w:rPr>
          <w:rFonts w:eastAsia="Calibri"/>
          <w:sz w:val="24"/>
          <w:szCs w:val="24"/>
          <w:lang w:eastAsia="en-US"/>
        </w:rPr>
        <w:t>.08.2020 №4/4</w:t>
      </w:r>
      <w:r w:rsidRPr="0091459C">
        <w:rPr>
          <w:rFonts w:eastAsia="Calibri"/>
          <w:sz w:val="24"/>
          <w:szCs w:val="24"/>
          <w:lang w:eastAsia="en-US"/>
        </w:rPr>
        <w:t>)</w:t>
      </w:r>
      <w:r w:rsidRPr="0091459C">
        <w:rPr>
          <w:sz w:val="24"/>
          <w:szCs w:val="24"/>
        </w:rPr>
        <w:t>.</w:t>
      </w:r>
    </w:p>
    <w:p w:rsidR="00A56766" w:rsidRDefault="00A56766" w:rsidP="00A56766">
      <w:pPr>
        <w:ind w:firstLine="851"/>
        <w:jc w:val="both"/>
        <w:rPr>
          <w:rStyle w:val="a8"/>
          <w:rFonts w:eastAsia="Calibri"/>
          <w:bCs/>
          <w:sz w:val="24"/>
          <w:szCs w:val="24"/>
          <w:lang w:eastAsia="en-US"/>
        </w:rPr>
      </w:pPr>
      <w:r w:rsidRPr="0091459C">
        <w:rPr>
          <w:sz w:val="24"/>
          <w:szCs w:val="24"/>
        </w:rPr>
        <w:t xml:space="preserve">Данные рабочие программы разработаны в соответствии </w:t>
      </w:r>
      <w:r w:rsidR="00670B16">
        <w:rPr>
          <w:sz w:val="24"/>
          <w:szCs w:val="24"/>
        </w:rPr>
        <w:t>с требованиями ФГОС ООО (для 5–9</w:t>
      </w:r>
      <w:r w:rsidRPr="0091459C">
        <w:rPr>
          <w:sz w:val="24"/>
          <w:szCs w:val="24"/>
        </w:rPr>
        <w:t xml:space="preserve">-х классов) и ФГОС СОО (для 10–11-х классов), дополнены уроками повторения, контроля знаний, содержат региональный компонент. </w:t>
      </w:r>
      <w:r w:rsidR="00670B16">
        <w:rPr>
          <w:sz w:val="24"/>
          <w:szCs w:val="24"/>
        </w:rPr>
        <w:t xml:space="preserve">С целью </w:t>
      </w:r>
      <w:proofErr w:type="spellStart"/>
      <w:r w:rsidR="00670B16">
        <w:rPr>
          <w:sz w:val="24"/>
          <w:szCs w:val="24"/>
        </w:rPr>
        <w:t>формирования</w:t>
      </w:r>
      <w:r w:rsidRPr="0091459C">
        <w:rPr>
          <w:sz w:val="24"/>
          <w:szCs w:val="24"/>
        </w:rPr>
        <w:t>и</w:t>
      </w:r>
      <w:proofErr w:type="spellEnd"/>
      <w:r w:rsidRPr="0091459C">
        <w:rPr>
          <w:sz w:val="24"/>
          <w:szCs w:val="24"/>
        </w:rPr>
        <w:t xml:space="preserve"> оценки функциональной грамотности обучающихся в программы включены практикумы и уроки проектной деятельности. Программы размещены на сайте ГБОУ ДПО РК КРИППО. </w:t>
      </w:r>
      <w:r w:rsidRPr="0091459C">
        <w:rPr>
          <w:rFonts w:eastAsia="Calibri"/>
          <w:bCs/>
          <w:sz w:val="24"/>
          <w:szCs w:val="24"/>
          <w:lang w:eastAsia="en-US"/>
        </w:rPr>
        <w:t xml:space="preserve">Режим доступа: </w:t>
      </w:r>
      <w:hyperlink r:id="rId38" w:history="1">
        <w:r w:rsidRPr="0091459C">
          <w:rPr>
            <w:rStyle w:val="a8"/>
            <w:rFonts w:eastAsia="Calibri"/>
            <w:bCs/>
            <w:sz w:val="24"/>
            <w:szCs w:val="24"/>
            <w:lang w:eastAsia="en-US"/>
          </w:rPr>
          <w:t>https://krippo.ru/index.php/istoriya</w:t>
        </w:r>
      </w:hyperlink>
      <w:r w:rsidR="00670B16">
        <w:rPr>
          <w:rStyle w:val="a8"/>
          <w:rFonts w:eastAsia="Calibri"/>
          <w:bCs/>
          <w:sz w:val="24"/>
          <w:szCs w:val="24"/>
          <w:lang w:eastAsia="en-US"/>
        </w:rPr>
        <w:t>.</w:t>
      </w:r>
    </w:p>
    <w:p w:rsidR="00670B16" w:rsidRDefault="00670B16" w:rsidP="00670B16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rFonts w:eastAsia="Calibri"/>
          <w:sz w:val="24"/>
          <w:szCs w:val="24"/>
          <w:lang w:eastAsia="en-US"/>
        </w:rPr>
        <w:t>Обращаем внимание</w:t>
      </w:r>
      <w:r>
        <w:rPr>
          <w:rFonts w:eastAsia="Calibri"/>
          <w:sz w:val="24"/>
          <w:szCs w:val="24"/>
          <w:lang w:eastAsia="en-US"/>
        </w:rPr>
        <w:t xml:space="preserve"> на то</w:t>
      </w:r>
      <w:r w:rsidRPr="0091459C">
        <w:rPr>
          <w:rFonts w:eastAsia="Calibri"/>
          <w:sz w:val="24"/>
          <w:szCs w:val="24"/>
          <w:lang w:eastAsia="en-US"/>
        </w:rPr>
        <w:t xml:space="preserve">, что в данные программы </w:t>
      </w:r>
      <w:r w:rsidRPr="00670B16">
        <w:rPr>
          <w:rFonts w:eastAsia="Calibri"/>
          <w:b/>
          <w:sz w:val="24"/>
          <w:szCs w:val="24"/>
          <w:lang w:eastAsia="en-US"/>
        </w:rPr>
        <w:t>необходимо внести изменения,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70B16">
        <w:rPr>
          <w:rFonts w:eastAsia="Calibri"/>
          <w:b/>
          <w:sz w:val="24"/>
          <w:szCs w:val="24"/>
          <w:lang w:eastAsia="en-US"/>
        </w:rPr>
        <w:t>предусмотренные ФГОС ООО (ред. от 11.12.2021):</w:t>
      </w:r>
      <w:r>
        <w:rPr>
          <w:rFonts w:eastAsia="Calibri"/>
          <w:sz w:val="24"/>
          <w:szCs w:val="24"/>
          <w:lang w:eastAsia="en-US"/>
        </w:rPr>
        <w:t xml:space="preserve"> р</w:t>
      </w:r>
      <w:r w:rsidRPr="00A56766">
        <w:rPr>
          <w:rFonts w:eastAsia="Calibri"/>
          <w:sz w:val="24"/>
          <w:szCs w:val="24"/>
          <w:lang w:eastAsia="en-US"/>
        </w:rPr>
        <w:t>абочие програм</w:t>
      </w:r>
      <w:r>
        <w:rPr>
          <w:rFonts w:eastAsia="Calibri"/>
          <w:sz w:val="24"/>
          <w:szCs w:val="24"/>
          <w:lang w:eastAsia="en-US"/>
        </w:rPr>
        <w:t xml:space="preserve">мы формируются с учетом рабочей </w:t>
      </w:r>
      <w:r w:rsidRPr="00A56766">
        <w:rPr>
          <w:rFonts w:eastAsia="Calibri"/>
          <w:sz w:val="24"/>
          <w:szCs w:val="24"/>
          <w:lang w:eastAsia="en-US"/>
        </w:rPr>
        <w:t>программы воспитания</w:t>
      </w:r>
      <w:r>
        <w:rPr>
          <w:rFonts w:eastAsia="Calibri"/>
          <w:sz w:val="24"/>
          <w:szCs w:val="24"/>
          <w:lang w:eastAsia="en-US"/>
        </w:rPr>
        <w:t>.</w:t>
      </w:r>
      <w:r w:rsidR="00C46E2B">
        <w:rPr>
          <w:rFonts w:eastAsia="Calibri"/>
          <w:sz w:val="24"/>
          <w:szCs w:val="24"/>
          <w:lang w:eastAsia="en-US"/>
        </w:rPr>
        <w:t xml:space="preserve"> Изменения вносятся в соответствии в локальным актом общеобразовательной организации.</w:t>
      </w:r>
    </w:p>
    <w:p w:rsidR="00670B16" w:rsidRPr="006104C3" w:rsidRDefault="00670B16" w:rsidP="006104C3">
      <w:pPr>
        <w:jc w:val="both"/>
        <w:rPr>
          <w:rStyle w:val="a8"/>
          <w:rFonts w:eastAsia="Calibri"/>
          <w:bCs/>
          <w:color w:val="auto"/>
          <w:sz w:val="24"/>
          <w:szCs w:val="24"/>
          <w:lang w:eastAsia="en-US"/>
        </w:rPr>
      </w:pPr>
    </w:p>
    <w:p w:rsidR="00670B16" w:rsidRPr="0091459C" w:rsidRDefault="00670B16" w:rsidP="00670B16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rFonts w:eastAsia="Calibri"/>
          <w:b/>
          <w:sz w:val="24"/>
          <w:szCs w:val="24"/>
          <w:lang w:eastAsia="en-US"/>
        </w:rPr>
        <w:t xml:space="preserve">Изучение региональной истории является обязательным. </w:t>
      </w:r>
      <w:r w:rsidRPr="0091459C">
        <w:rPr>
          <w:rFonts w:eastAsia="Calibri"/>
          <w:sz w:val="24"/>
          <w:szCs w:val="24"/>
          <w:lang w:eastAsia="en-US"/>
        </w:rPr>
        <w:t xml:space="preserve">Учитель самостоятельно определяет количество учебных часов, отводимое на изучение </w:t>
      </w:r>
      <w:r w:rsidRPr="0091459C">
        <w:rPr>
          <w:rFonts w:eastAsia="Calibri"/>
          <w:b/>
          <w:sz w:val="24"/>
          <w:szCs w:val="24"/>
          <w:lang w:eastAsia="en-US"/>
        </w:rPr>
        <w:t xml:space="preserve">истории Крыма. </w:t>
      </w:r>
      <w:r w:rsidRPr="0091459C">
        <w:rPr>
          <w:rFonts w:eastAsia="Calibri"/>
          <w:sz w:val="24"/>
          <w:szCs w:val="24"/>
          <w:lang w:eastAsia="en-US"/>
        </w:rPr>
        <w:t xml:space="preserve">Это могут </w:t>
      </w:r>
      <w:r w:rsidRPr="0091459C">
        <w:rPr>
          <w:rFonts w:eastAsia="Calibri"/>
          <w:sz w:val="24"/>
          <w:szCs w:val="24"/>
          <w:lang w:eastAsia="en-US"/>
        </w:rPr>
        <w:lastRenderedPageBreak/>
        <w:t>быть как самостоятельные уроки, так и вопросы по региональной истории, изучаемые в рамках урока по истории России.</w:t>
      </w:r>
    </w:p>
    <w:p w:rsidR="00670B16" w:rsidRPr="0091459C" w:rsidRDefault="00670B16" w:rsidP="006104C3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rFonts w:eastAsia="Calibri"/>
          <w:sz w:val="24"/>
          <w:szCs w:val="24"/>
          <w:lang w:eastAsia="en-US"/>
        </w:rPr>
        <w:t xml:space="preserve">Обращаем внимание: </w:t>
      </w:r>
      <w:r w:rsidRPr="009A0E08">
        <w:rPr>
          <w:rFonts w:eastAsia="Calibri"/>
          <w:b/>
          <w:sz w:val="24"/>
          <w:szCs w:val="24"/>
          <w:lang w:eastAsia="en-US"/>
        </w:rPr>
        <w:t>в соответствии с Концепцией преподавания учебного курса «История России» рекомендов</w:t>
      </w:r>
      <w:r w:rsidRPr="0091459C">
        <w:rPr>
          <w:rFonts w:eastAsia="Calibri"/>
          <w:b/>
          <w:sz w:val="24"/>
          <w:szCs w:val="24"/>
          <w:lang w:eastAsia="en-US"/>
        </w:rPr>
        <w:t>ано синхронно-параллельное изучение курсов «Всеобщей истории» и «Истории России».</w:t>
      </w:r>
      <w:r w:rsidRPr="0091459C">
        <w:rPr>
          <w:rFonts w:eastAsia="Calibri"/>
          <w:sz w:val="24"/>
          <w:szCs w:val="24"/>
          <w:lang w:eastAsia="en-US"/>
        </w:rPr>
        <w:t xml:space="preserve"> Данный подход в изучении истории должен быть отражен в</w:t>
      </w:r>
      <w:r>
        <w:rPr>
          <w:rFonts w:eastAsia="Calibri"/>
          <w:sz w:val="24"/>
          <w:szCs w:val="24"/>
          <w:lang w:eastAsia="en-US"/>
        </w:rPr>
        <w:t> </w:t>
      </w:r>
      <w:r w:rsidRPr="0091459C">
        <w:rPr>
          <w:rFonts w:eastAsia="Calibri"/>
          <w:sz w:val="24"/>
          <w:szCs w:val="24"/>
          <w:lang w:eastAsia="en-US"/>
        </w:rPr>
        <w:t>календарно-тематическом планирован</w:t>
      </w:r>
      <w:r w:rsidR="006104C3">
        <w:rPr>
          <w:rFonts w:eastAsia="Calibri"/>
          <w:sz w:val="24"/>
          <w:szCs w:val="24"/>
          <w:lang w:eastAsia="en-US"/>
        </w:rPr>
        <w:t>ии учебного предмета «История».</w:t>
      </w:r>
    </w:p>
    <w:p w:rsidR="003753F4" w:rsidRDefault="00224423" w:rsidP="008B1470">
      <w:pPr>
        <w:ind w:firstLine="851"/>
        <w:jc w:val="both"/>
        <w:rPr>
          <w:rFonts w:eastAsia="Calibri"/>
          <w:bCs/>
          <w:sz w:val="24"/>
          <w:szCs w:val="24"/>
          <w:lang w:eastAsia="en-US"/>
        </w:rPr>
      </w:pPr>
      <w:r w:rsidRPr="0091459C">
        <w:rPr>
          <w:rFonts w:eastAsia="Calibri"/>
          <w:sz w:val="24"/>
          <w:szCs w:val="24"/>
          <w:lang w:eastAsia="en-US"/>
        </w:rPr>
        <w:t xml:space="preserve">При </w:t>
      </w:r>
      <w:r w:rsidR="002F62E2" w:rsidRPr="0091459C">
        <w:rPr>
          <w:rFonts w:eastAsia="Calibri"/>
          <w:sz w:val="24"/>
          <w:szCs w:val="24"/>
          <w:lang w:eastAsia="en-US"/>
        </w:rPr>
        <w:t>составлении</w:t>
      </w:r>
      <w:r w:rsidRPr="0091459C">
        <w:rPr>
          <w:rFonts w:eastAsia="Calibri"/>
          <w:sz w:val="24"/>
          <w:szCs w:val="24"/>
          <w:lang w:eastAsia="en-US"/>
        </w:rPr>
        <w:t xml:space="preserve"> рабочих программ по истории </w:t>
      </w:r>
      <w:r w:rsidR="008213A0" w:rsidRPr="0091459C">
        <w:rPr>
          <w:rFonts w:eastAsia="Calibri"/>
          <w:sz w:val="24"/>
          <w:szCs w:val="24"/>
          <w:lang w:eastAsia="en-US"/>
        </w:rPr>
        <w:t>для 10</w:t>
      </w:r>
      <w:r w:rsidR="002664C8" w:rsidRPr="0091459C">
        <w:rPr>
          <w:rFonts w:eastAsia="Calibri"/>
          <w:sz w:val="24"/>
          <w:szCs w:val="24"/>
          <w:lang w:eastAsia="en-US"/>
        </w:rPr>
        <w:t>–11</w:t>
      </w:r>
      <w:r w:rsidR="008213A0" w:rsidRPr="0091459C">
        <w:rPr>
          <w:rFonts w:eastAsia="Calibri"/>
          <w:sz w:val="24"/>
          <w:szCs w:val="24"/>
          <w:lang w:eastAsia="en-US"/>
        </w:rPr>
        <w:t xml:space="preserve">-х классов </w:t>
      </w:r>
      <w:r w:rsidRPr="0091459C">
        <w:rPr>
          <w:rFonts w:eastAsia="Calibri"/>
          <w:sz w:val="24"/>
          <w:szCs w:val="24"/>
          <w:lang w:eastAsia="en-US"/>
        </w:rPr>
        <w:t xml:space="preserve">учителю необходимо обратить внимание на </w:t>
      </w:r>
      <w:r w:rsidRPr="0091459C">
        <w:rPr>
          <w:rFonts w:eastAsia="Calibri"/>
          <w:b/>
          <w:sz w:val="24"/>
          <w:szCs w:val="24"/>
          <w:lang w:eastAsia="en-US"/>
        </w:rPr>
        <w:t>изменения в разделе «Планируемые результаты освоения учебного предмета, курса».</w:t>
      </w:r>
      <w:r w:rsidRPr="0091459C">
        <w:rPr>
          <w:rFonts w:eastAsia="Calibri"/>
          <w:sz w:val="24"/>
          <w:szCs w:val="24"/>
          <w:lang w:eastAsia="en-US"/>
        </w:rPr>
        <w:t xml:space="preserve"> </w:t>
      </w:r>
      <w:r w:rsidR="008213A0" w:rsidRPr="0091459C">
        <w:rPr>
          <w:rFonts w:eastAsia="Calibri"/>
          <w:sz w:val="24"/>
          <w:szCs w:val="24"/>
          <w:lang w:eastAsia="en-US"/>
        </w:rPr>
        <w:t>ПО</w:t>
      </w:r>
      <w:r w:rsidR="00DD4E2F" w:rsidRPr="0091459C">
        <w:rPr>
          <w:rFonts w:eastAsia="Calibri"/>
          <w:sz w:val="24"/>
          <w:szCs w:val="24"/>
          <w:lang w:eastAsia="en-US"/>
        </w:rPr>
        <w:t xml:space="preserve">ОП СОО предусматривает </w:t>
      </w:r>
      <w:r w:rsidR="003753F4" w:rsidRPr="0091459C">
        <w:rPr>
          <w:rFonts w:eastAsia="Calibri"/>
          <w:bCs/>
          <w:sz w:val="24"/>
          <w:szCs w:val="24"/>
          <w:lang w:eastAsia="en-US"/>
        </w:rPr>
        <w:t>групп</w:t>
      </w:r>
      <w:r w:rsidR="00454AE5">
        <w:rPr>
          <w:rFonts w:eastAsia="Calibri"/>
          <w:bCs/>
          <w:sz w:val="24"/>
          <w:szCs w:val="24"/>
          <w:lang w:eastAsia="en-US"/>
        </w:rPr>
        <w:t>ы</w:t>
      </w:r>
      <w:r w:rsidR="00DD4E2F" w:rsidRPr="0091459C">
        <w:rPr>
          <w:rFonts w:eastAsia="Calibri"/>
          <w:bCs/>
          <w:sz w:val="24"/>
          <w:szCs w:val="24"/>
          <w:lang w:eastAsia="en-US"/>
        </w:rPr>
        <w:t xml:space="preserve"> предметных результатов</w:t>
      </w:r>
      <w:r w:rsidR="006C57EE" w:rsidRPr="0091459C">
        <w:rPr>
          <w:rFonts w:eastAsia="Calibri"/>
          <w:bCs/>
          <w:sz w:val="24"/>
          <w:szCs w:val="24"/>
          <w:lang w:eastAsia="en-US"/>
        </w:rPr>
        <w:t xml:space="preserve"> базового и углубленного уровней</w:t>
      </w:r>
      <w:r w:rsidR="002664C8" w:rsidRPr="0091459C">
        <w:rPr>
          <w:rFonts w:eastAsia="Calibri"/>
          <w:bCs/>
          <w:sz w:val="24"/>
          <w:szCs w:val="24"/>
          <w:lang w:eastAsia="en-US"/>
        </w:rPr>
        <w:t xml:space="preserve">: </w:t>
      </w:r>
      <w:r w:rsidR="006C57EE" w:rsidRPr="0091459C">
        <w:rPr>
          <w:rFonts w:eastAsia="Calibri"/>
          <w:bCs/>
          <w:sz w:val="24"/>
          <w:szCs w:val="24"/>
          <w:lang w:eastAsia="en-US"/>
        </w:rPr>
        <w:t>«Выпускник научится –</w:t>
      </w:r>
      <w:r w:rsidR="003753F4" w:rsidRPr="0091459C">
        <w:rPr>
          <w:rFonts w:eastAsia="Calibri"/>
          <w:bCs/>
          <w:sz w:val="24"/>
          <w:szCs w:val="24"/>
          <w:lang w:eastAsia="en-US"/>
        </w:rPr>
        <w:t xml:space="preserve"> </w:t>
      </w:r>
      <w:r w:rsidR="003753F4" w:rsidRPr="0091459C">
        <w:rPr>
          <w:rFonts w:eastAsia="Calibri"/>
          <w:bCs/>
          <w:sz w:val="24"/>
          <w:szCs w:val="24"/>
          <w:u w:val="single"/>
          <w:lang w:eastAsia="en-US"/>
        </w:rPr>
        <w:t>базовый уровень»</w:t>
      </w:r>
      <w:r w:rsidR="002664C8" w:rsidRPr="0091459C">
        <w:rPr>
          <w:rFonts w:eastAsia="Calibri"/>
          <w:bCs/>
          <w:sz w:val="24"/>
          <w:szCs w:val="24"/>
          <w:lang w:eastAsia="en-US"/>
        </w:rPr>
        <w:t xml:space="preserve">; </w:t>
      </w:r>
      <w:r w:rsidR="006C57EE" w:rsidRPr="0091459C">
        <w:rPr>
          <w:rFonts w:eastAsia="Calibri"/>
          <w:bCs/>
          <w:sz w:val="24"/>
          <w:szCs w:val="24"/>
          <w:lang w:eastAsia="en-US"/>
        </w:rPr>
        <w:t>«Выпускник научится –</w:t>
      </w:r>
      <w:r w:rsidR="003753F4" w:rsidRPr="0091459C">
        <w:rPr>
          <w:rFonts w:eastAsia="Calibri"/>
          <w:bCs/>
          <w:sz w:val="24"/>
          <w:szCs w:val="24"/>
          <w:lang w:eastAsia="en-US"/>
        </w:rPr>
        <w:t xml:space="preserve"> </w:t>
      </w:r>
      <w:r w:rsidR="003753F4" w:rsidRPr="0091459C">
        <w:rPr>
          <w:rFonts w:eastAsia="Calibri"/>
          <w:bCs/>
          <w:sz w:val="24"/>
          <w:szCs w:val="24"/>
          <w:u w:val="single"/>
          <w:lang w:eastAsia="en-US"/>
        </w:rPr>
        <w:t>углубленный уровень»</w:t>
      </w:r>
      <w:r w:rsidR="002664C8" w:rsidRPr="0091459C">
        <w:rPr>
          <w:rFonts w:eastAsia="Calibri"/>
          <w:bCs/>
          <w:sz w:val="24"/>
          <w:szCs w:val="24"/>
          <w:u w:val="single"/>
          <w:lang w:eastAsia="en-US"/>
        </w:rPr>
        <w:t>.</w:t>
      </w:r>
      <w:r w:rsidR="002664C8" w:rsidRPr="0091459C">
        <w:rPr>
          <w:rFonts w:eastAsia="Calibri"/>
          <w:bCs/>
          <w:sz w:val="24"/>
          <w:szCs w:val="24"/>
          <w:lang w:eastAsia="en-US"/>
        </w:rPr>
        <w:t xml:space="preserve"> Подробное разъяснение по данным образовательным результатам дано в Методическом письме об особенностях преподавания истории в общеобразовательных организациях Республики Крым в 2020/2021 учебном году, размещенном на сайте ГБОУ ДПО РК КРИППО. Режим доступа: </w:t>
      </w:r>
      <w:hyperlink r:id="rId39" w:history="1">
        <w:r w:rsidR="00742F08" w:rsidRPr="0091459C">
          <w:rPr>
            <w:rStyle w:val="a8"/>
            <w:rFonts w:eastAsia="Calibri"/>
            <w:bCs/>
            <w:sz w:val="24"/>
            <w:szCs w:val="24"/>
            <w:lang w:eastAsia="en-US"/>
          </w:rPr>
          <w:t>https://krippo.ru/index.php/istoriya</w:t>
        </w:r>
      </w:hyperlink>
      <w:r w:rsidR="00742F08" w:rsidRPr="0091459C">
        <w:rPr>
          <w:rFonts w:eastAsia="Calibri"/>
          <w:bCs/>
          <w:sz w:val="24"/>
          <w:szCs w:val="24"/>
          <w:lang w:eastAsia="en-US"/>
        </w:rPr>
        <w:t>.</w:t>
      </w:r>
    </w:p>
    <w:p w:rsidR="001259E3" w:rsidRPr="0091459C" w:rsidRDefault="001259E3" w:rsidP="008B1470">
      <w:pPr>
        <w:ind w:firstLine="851"/>
        <w:jc w:val="both"/>
        <w:rPr>
          <w:rFonts w:eastAsia="Calibri"/>
          <w:bCs/>
          <w:sz w:val="24"/>
          <w:szCs w:val="24"/>
          <w:lang w:eastAsia="en-US"/>
        </w:rPr>
      </w:pPr>
    </w:p>
    <w:p w:rsidR="001E094B" w:rsidRPr="00D06EC2" w:rsidRDefault="00B87621" w:rsidP="008B1470">
      <w:pPr>
        <w:ind w:firstLine="851"/>
        <w:rPr>
          <w:b/>
          <w:sz w:val="24"/>
          <w:szCs w:val="24"/>
        </w:rPr>
      </w:pPr>
      <w:r w:rsidRPr="00D06EC2">
        <w:rPr>
          <w:b/>
          <w:sz w:val="24"/>
          <w:szCs w:val="24"/>
        </w:rPr>
        <w:t>Порядок з</w:t>
      </w:r>
      <w:r w:rsidR="00562711" w:rsidRPr="00D06EC2">
        <w:rPr>
          <w:b/>
          <w:sz w:val="24"/>
          <w:szCs w:val="24"/>
        </w:rPr>
        <w:t>а</w:t>
      </w:r>
      <w:r w:rsidR="003E2D1A" w:rsidRPr="00D06EC2">
        <w:rPr>
          <w:b/>
          <w:sz w:val="24"/>
          <w:szCs w:val="24"/>
        </w:rPr>
        <w:t>полнени</w:t>
      </w:r>
      <w:r w:rsidR="00A17221" w:rsidRPr="00D06EC2">
        <w:rPr>
          <w:b/>
          <w:sz w:val="24"/>
          <w:szCs w:val="24"/>
        </w:rPr>
        <w:t>я</w:t>
      </w:r>
      <w:r w:rsidR="003E2D1A" w:rsidRPr="00D06EC2">
        <w:rPr>
          <w:b/>
          <w:sz w:val="24"/>
          <w:szCs w:val="24"/>
        </w:rPr>
        <w:t xml:space="preserve"> классных журналов</w:t>
      </w:r>
    </w:p>
    <w:p w:rsidR="006A0F72" w:rsidRPr="00D06EC2" w:rsidRDefault="00395D8E" w:rsidP="008B1470">
      <w:pPr>
        <w:ind w:firstLine="851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В классных журналах 5–11-х классов на изучение истории отводится общая страница без разделения на курсы «Всеобщ</w:t>
      </w:r>
      <w:r w:rsidR="009B6FA9">
        <w:rPr>
          <w:sz w:val="24"/>
          <w:szCs w:val="24"/>
        </w:rPr>
        <w:t>ая</w:t>
      </w:r>
      <w:r w:rsidRPr="0091459C">
        <w:rPr>
          <w:sz w:val="24"/>
          <w:szCs w:val="24"/>
        </w:rPr>
        <w:t xml:space="preserve"> истори</w:t>
      </w:r>
      <w:r w:rsidR="009B6FA9">
        <w:rPr>
          <w:sz w:val="24"/>
          <w:szCs w:val="24"/>
        </w:rPr>
        <w:t>я</w:t>
      </w:r>
      <w:r w:rsidRPr="0091459C">
        <w:rPr>
          <w:sz w:val="24"/>
          <w:szCs w:val="24"/>
        </w:rPr>
        <w:t>» и «Истори</w:t>
      </w:r>
      <w:r w:rsidR="009B6FA9">
        <w:rPr>
          <w:sz w:val="24"/>
          <w:szCs w:val="24"/>
        </w:rPr>
        <w:t>я</w:t>
      </w:r>
      <w:r w:rsidRPr="0091459C">
        <w:rPr>
          <w:sz w:val="24"/>
          <w:szCs w:val="24"/>
        </w:rPr>
        <w:t xml:space="preserve"> России», выставляется общая </w:t>
      </w:r>
      <w:r w:rsidRPr="00D06EC2">
        <w:rPr>
          <w:sz w:val="24"/>
          <w:szCs w:val="24"/>
        </w:rPr>
        <w:t>отметка</w:t>
      </w:r>
      <w:r w:rsidR="00C41689" w:rsidRPr="00D06EC2">
        <w:rPr>
          <w:sz w:val="24"/>
          <w:szCs w:val="24"/>
        </w:rPr>
        <w:t xml:space="preserve"> по предмету.</w:t>
      </w:r>
    </w:p>
    <w:p w:rsidR="008B1470" w:rsidRPr="00D06EC2" w:rsidRDefault="008B1470" w:rsidP="008B1470">
      <w:pPr>
        <w:jc w:val="both"/>
        <w:rPr>
          <w:sz w:val="24"/>
          <w:szCs w:val="24"/>
        </w:rPr>
      </w:pPr>
    </w:p>
    <w:p w:rsidR="00D06EC2" w:rsidRPr="0091459C" w:rsidRDefault="00D06EC2" w:rsidP="008B1470">
      <w:pPr>
        <w:pStyle w:val="a5"/>
        <w:widowControl/>
        <w:tabs>
          <w:tab w:val="left" w:pos="851"/>
        </w:tabs>
        <w:autoSpaceDE/>
        <w:autoSpaceDN/>
        <w:ind w:left="709" w:firstLine="0"/>
        <w:contextualSpacing/>
        <w:rPr>
          <w:noProof/>
          <w:sz w:val="24"/>
          <w:szCs w:val="24"/>
        </w:rPr>
      </w:pPr>
    </w:p>
    <w:p w:rsidR="00245DFB" w:rsidRDefault="007E3DE3" w:rsidP="008B1470">
      <w:pPr>
        <w:ind w:firstLine="851"/>
        <w:jc w:val="center"/>
        <w:rPr>
          <w:b/>
          <w:sz w:val="24"/>
          <w:szCs w:val="24"/>
        </w:rPr>
      </w:pPr>
      <w:r w:rsidRPr="0091459C">
        <w:rPr>
          <w:b/>
          <w:sz w:val="24"/>
          <w:szCs w:val="24"/>
        </w:rPr>
        <w:t>Подготовка обучающихся к прохождению госу</w:t>
      </w:r>
      <w:r w:rsidR="00245DFB">
        <w:rPr>
          <w:b/>
          <w:sz w:val="24"/>
          <w:szCs w:val="24"/>
        </w:rPr>
        <w:t>дарственной итоговой аттестации</w:t>
      </w:r>
    </w:p>
    <w:p w:rsidR="00245DFB" w:rsidRDefault="00245DFB" w:rsidP="008B1470">
      <w:pPr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образовательным программам</w:t>
      </w:r>
    </w:p>
    <w:p w:rsidR="007E3DE3" w:rsidRPr="0091459C" w:rsidRDefault="007E3DE3" w:rsidP="008B1470">
      <w:pPr>
        <w:ind w:firstLine="851"/>
        <w:jc w:val="center"/>
        <w:rPr>
          <w:b/>
          <w:sz w:val="24"/>
          <w:szCs w:val="24"/>
        </w:rPr>
      </w:pPr>
      <w:r w:rsidRPr="0091459C">
        <w:rPr>
          <w:b/>
          <w:sz w:val="24"/>
          <w:szCs w:val="24"/>
        </w:rPr>
        <w:t>основного общего и среднего общего образования</w:t>
      </w:r>
    </w:p>
    <w:p w:rsidR="00EC18B6" w:rsidRDefault="002A7BB3" w:rsidP="008B14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91459C">
        <w:rPr>
          <w:sz w:val="24"/>
          <w:szCs w:val="24"/>
        </w:rPr>
        <w:t>езультаты государственной итоговой аттестации (далее – ГИА)</w:t>
      </w:r>
      <w:r>
        <w:rPr>
          <w:sz w:val="24"/>
          <w:szCs w:val="24"/>
        </w:rPr>
        <w:t xml:space="preserve"> являются</w:t>
      </w:r>
      <w:r w:rsidRPr="009145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ключевым критерием качества образования как общеобразовательной организации, так и региона в целом, обеспечивают поступление выпускников в </w:t>
      </w:r>
      <w:r w:rsidR="00EC18B6">
        <w:rPr>
          <w:sz w:val="24"/>
          <w:szCs w:val="24"/>
        </w:rPr>
        <w:t xml:space="preserve">образовательные организации </w:t>
      </w:r>
      <w:r>
        <w:rPr>
          <w:sz w:val="24"/>
          <w:szCs w:val="24"/>
        </w:rPr>
        <w:t xml:space="preserve">среднего профессионального </w:t>
      </w:r>
      <w:r w:rsidR="00EC18B6">
        <w:rPr>
          <w:sz w:val="24"/>
          <w:szCs w:val="24"/>
        </w:rPr>
        <w:t>и высшего образования.</w:t>
      </w:r>
    </w:p>
    <w:p w:rsidR="00D559CD" w:rsidRDefault="00D559CD" w:rsidP="008B14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2022 году произошли изменения </w:t>
      </w:r>
      <w:r w:rsidR="00013031">
        <w:rPr>
          <w:sz w:val="24"/>
          <w:szCs w:val="24"/>
        </w:rPr>
        <w:t>моделей</w:t>
      </w:r>
      <w:r>
        <w:rPr>
          <w:sz w:val="24"/>
          <w:szCs w:val="24"/>
        </w:rPr>
        <w:t xml:space="preserve"> КИМ Г</w:t>
      </w:r>
      <w:r w:rsidR="005800FA">
        <w:rPr>
          <w:sz w:val="24"/>
          <w:szCs w:val="24"/>
        </w:rPr>
        <w:t>ИА по учебным предметам, в </w:t>
      </w:r>
      <w:proofErr w:type="spellStart"/>
      <w:r w:rsidR="005800FA">
        <w:rPr>
          <w:sz w:val="24"/>
          <w:szCs w:val="24"/>
        </w:rPr>
        <w:t>т.ч</w:t>
      </w:r>
      <w:proofErr w:type="spellEnd"/>
      <w:r w:rsidR="005800FA">
        <w:rPr>
          <w:sz w:val="24"/>
          <w:szCs w:val="24"/>
        </w:rPr>
        <w:t>. </w:t>
      </w:r>
      <w:r>
        <w:rPr>
          <w:sz w:val="24"/>
          <w:szCs w:val="24"/>
        </w:rPr>
        <w:t xml:space="preserve">истории. </w:t>
      </w:r>
      <w:r w:rsidR="00013031">
        <w:rPr>
          <w:sz w:val="24"/>
          <w:szCs w:val="24"/>
        </w:rPr>
        <w:t>Новые модели КИМ ГИА нацелены на проверку не только предме</w:t>
      </w:r>
      <w:r w:rsidR="005800FA">
        <w:rPr>
          <w:sz w:val="24"/>
          <w:szCs w:val="24"/>
        </w:rPr>
        <w:t>тных, но и </w:t>
      </w:r>
      <w:proofErr w:type="spellStart"/>
      <w:r w:rsidR="00013031">
        <w:rPr>
          <w:sz w:val="24"/>
          <w:szCs w:val="24"/>
        </w:rPr>
        <w:t>метапредметных</w:t>
      </w:r>
      <w:proofErr w:type="spellEnd"/>
      <w:r w:rsidR="00013031">
        <w:rPr>
          <w:sz w:val="24"/>
          <w:szCs w:val="24"/>
        </w:rPr>
        <w:t xml:space="preserve"> знаний и умений.</w:t>
      </w:r>
      <w:r w:rsidR="0065303D">
        <w:rPr>
          <w:sz w:val="24"/>
          <w:szCs w:val="24"/>
        </w:rPr>
        <w:t xml:space="preserve"> Развитие </w:t>
      </w:r>
      <w:proofErr w:type="spellStart"/>
      <w:r w:rsidR="0065303D">
        <w:rPr>
          <w:sz w:val="24"/>
          <w:szCs w:val="24"/>
        </w:rPr>
        <w:t>мктапредметных</w:t>
      </w:r>
      <w:proofErr w:type="spellEnd"/>
      <w:r w:rsidR="0065303D">
        <w:rPr>
          <w:sz w:val="24"/>
          <w:szCs w:val="24"/>
        </w:rPr>
        <w:t xml:space="preserve"> умений – основа </w:t>
      </w:r>
      <w:proofErr w:type="spellStart"/>
      <w:r w:rsidR="0065303D">
        <w:rPr>
          <w:sz w:val="24"/>
          <w:szCs w:val="24"/>
        </w:rPr>
        <w:t>функционаьной</w:t>
      </w:r>
      <w:proofErr w:type="spellEnd"/>
      <w:r w:rsidR="0065303D">
        <w:rPr>
          <w:sz w:val="24"/>
          <w:szCs w:val="24"/>
        </w:rPr>
        <w:t xml:space="preserve"> грамотности школьников.</w:t>
      </w:r>
    </w:p>
    <w:p w:rsidR="005B5CFF" w:rsidRDefault="00EC18B6" w:rsidP="008B14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</w:t>
      </w:r>
      <w:r w:rsidR="00CB4A8C" w:rsidRPr="0091459C">
        <w:rPr>
          <w:sz w:val="24"/>
          <w:szCs w:val="24"/>
        </w:rPr>
        <w:t>ффек</w:t>
      </w:r>
      <w:r w:rsidR="0008202D" w:rsidRPr="0091459C">
        <w:rPr>
          <w:sz w:val="24"/>
          <w:szCs w:val="24"/>
        </w:rPr>
        <w:t>тивн</w:t>
      </w:r>
      <w:r>
        <w:rPr>
          <w:sz w:val="24"/>
          <w:szCs w:val="24"/>
        </w:rPr>
        <w:t>ая</w:t>
      </w:r>
      <w:r w:rsidR="0008202D" w:rsidRPr="0091459C">
        <w:rPr>
          <w:sz w:val="24"/>
          <w:szCs w:val="24"/>
        </w:rPr>
        <w:t xml:space="preserve"> подготовк</w:t>
      </w:r>
      <w:r>
        <w:rPr>
          <w:sz w:val="24"/>
          <w:szCs w:val="24"/>
        </w:rPr>
        <w:t>а</w:t>
      </w:r>
      <w:r w:rsidR="0008202D" w:rsidRPr="0091459C">
        <w:rPr>
          <w:sz w:val="24"/>
          <w:szCs w:val="24"/>
        </w:rPr>
        <w:t xml:space="preserve"> обучающихся к </w:t>
      </w:r>
      <w:r w:rsidR="00CB4A8C" w:rsidRPr="0091459C">
        <w:rPr>
          <w:sz w:val="24"/>
          <w:szCs w:val="24"/>
        </w:rPr>
        <w:t xml:space="preserve">ОГЭ и ЕГЭ по истории </w:t>
      </w:r>
      <w:r>
        <w:rPr>
          <w:sz w:val="24"/>
          <w:szCs w:val="24"/>
        </w:rPr>
        <w:t>обеспечивается</w:t>
      </w:r>
      <w:r w:rsidR="00CB4A8C" w:rsidRPr="009145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совместной </w:t>
      </w:r>
      <w:r w:rsidR="00CB4A8C" w:rsidRPr="0091459C">
        <w:rPr>
          <w:sz w:val="24"/>
          <w:szCs w:val="24"/>
        </w:rPr>
        <w:t>деятельност</w:t>
      </w:r>
      <w:r>
        <w:rPr>
          <w:sz w:val="24"/>
          <w:szCs w:val="24"/>
        </w:rPr>
        <w:t>ью</w:t>
      </w:r>
      <w:r w:rsidR="00CB4A8C" w:rsidRPr="0091459C">
        <w:rPr>
          <w:sz w:val="24"/>
          <w:szCs w:val="24"/>
        </w:rPr>
        <w:t xml:space="preserve"> педагога и обучающегося. </w:t>
      </w:r>
      <w:r w:rsidR="00013031">
        <w:rPr>
          <w:sz w:val="24"/>
          <w:szCs w:val="24"/>
        </w:rPr>
        <w:t>Рекомендовано учителям начинать подготовку к ГИА с диагностики знаний и умений школьников, затем планировать системную работу по преодолению дефицитов, выявленных на основе анализа диагностики.</w:t>
      </w:r>
    </w:p>
    <w:p w:rsidR="00504E78" w:rsidRDefault="00013031" w:rsidP="008B14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Важно, чтобы педагог знакомил обучающихся с алгоритмом выполнения заданий ГИА.</w:t>
      </w:r>
      <w:r w:rsidR="00B224E4">
        <w:rPr>
          <w:sz w:val="24"/>
          <w:szCs w:val="24"/>
        </w:rPr>
        <w:t xml:space="preserve"> Подготовка к ГИА не должна сводиться к «натаскиванию» выпускников, выполняющих различные варианты КИМ. Педагог на уроках в системе должен формировать и развивать умения обучающихся: </w:t>
      </w:r>
      <w:r w:rsidR="005B5CFF">
        <w:rPr>
          <w:sz w:val="24"/>
          <w:szCs w:val="24"/>
        </w:rPr>
        <w:t>анализировать</w:t>
      </w:r>
      <w:r w:rsidR="00B224E4">
        <w:rPr>
          <w:sz w:val="24"/>
          <w:szCs w:val="24"/>
        </w:rPr>
        <w:t xml:space="preserve"> исторически</w:t>
      </w:r>
      <w:r w:rsidR="005B5CFF">
        <w:rPr>
          <w:sz w:val="24"/>
          <w:szCs w:val="24"/>
        </w:rPr>
        <w:t>й</w:t>
      </w:r>
      <w:r w:rsidR="00B224E4">
        <w:rPr>
          <w:sz w:val="24"/>
          <w:szCs w:val="24"/>
        </w:rPr>
        <w:t xml:space="preserve"> источник</w:t>
      </w:r>
      <w:r w:rsidR="005B5CFF">
        <w:rPr>
          <w:sz w:val="24"/>
          <w:szCs w:val="24"/>
        </w:rPr>
        <w:t xml:space="preserve"> (текстовый</w:t>
      </w:r>
      <w:r w:rsidR="00B224E4">
        <w:rPr>
          <w:sz w:val="24"/>
          <w:szCs w:val="24"/>
        </w:rPr>
        <w:t xml:space="preserve">, </w:t>
      </w:r>
      <w:r w:rsidR="005B5CFF">
        <w:rPr>
          <w:sz w:val="24"/>
          <w:szCs w:val="24"/>
        </w:rPr>
        <w:t>визуальный</w:t>
      </w:r>
      <w:r w:rsidR="00B224E4">
        <w:rPr>
          <w:sz w:val="24"/>
          <w:szCs w:val="24"/>
        </w:rPr>
        <w:t xml:space="preserve">, аудио), </w:t>
      </w:r>
      <w:r w:rsidR="005B5CFF">
        <w:rPr>
          <w:sz w:val="24"/>
          <w:szCs w:val="24"/>
        </w:rPr>
        <w:t xml:space="preserve">работать с </w:t>
      </w:r>
      <w:r w:rsidR="00B224E4">
        <w:rPr>
          <w:sz w:val="24"/>
          <w:szCs w:val="24"/>
        </w:rPr>
        <w:t>исторической/контурной картой, схемо</w:t>
      </w:r>
      <w:r w:rsidR="005B5CFF">
        <w:rPr>
          <w:sz w:val="24"/>
          <w:szCs w:val="24"/>
        </w:rPr>
        <w:t>й, таблицей,</w:t>
      </w:r>
      <w:r w:rsidR="00B224E4">
        <w:rPr>
          <w:sz w:val="24"/>
          <w:szCs w:val="24"/>
        </w:rPr>
        <w:t xml:space="preserve"> планом. На каждом уроке необходимо уделять внимание заданиям на </w:t>
      </w:r>
      <w:r w:rsidR="005B5CFF">
        <w:rPr>
          <w:sz w:val="24"/>
          <w:szCs w:val="24"/>
        </w:rPr>
        <w:t xml:space="preserve">использование исторической терминологии, </w:t>
      </w:r>
      <w:r w:rsidR="00B224E4">
        <w:rPr>
          <w:sz w:val="24"/>
          <w:szCs w:val="24"/>
        </w:rPr>
        <w:t>установление причинно-следственных связей,</w:t>
      </w:r>
      <w:r w:rsidR="005B5CFF">
        <w:rPr>
          <w:sz w:val="24"/>
          <w:szCs w:val="24"/>
        </w:rPr>
        <w:t xml:space="preserve"> аргументацию</w:t>
      </w:r>
      <w:r w:rsidR="00B224E4">
        <w:rPr>
          <w:sz w:val="24"/>
          <w:szCs w:val="24"/>
        </w:rPr>
        <w:t xml:space="preserve">. </w:t>
      </w:r>
      <w:r w:rsidR="005B5CFF">
        <w:rPr>
          <w:sz w:val="24"/>
          <w:szCs w:val="24"/>
        </w:rPr>
        <w:t xml:space="preserve">При изучении вопросов культуры следует развивать умение характеризовать памятник культуры. Школьники </w:t>
      </w:r>
      <w:r w:rsidR="005800FA">
        <w:rPr>
          <w:sz w:val="24"/>
          <w:szCs w:val="24"/>
        </w:rPr>
        <w:t>должны знать авторов</w:t>
      </w:r>
      <w:r w:rsidR="005B5CFF">
        <w:rPr>
          <w:sz w:val="24"/>
          <w:szCs w:val="24"/>
        </w:rPr>
        <w:t xml:space="preserve"> выдающихся памятников культуры России, историческую эпоху, в которую создан тот или иной памятник культуры, уметь сравнивать различные направления в искусстве.</w:t>
      </w:r>
    </w:p>
    <w:p w:rsidR="00504E78" w:rsidRDefault="00504E78" w:rsidP="00504E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Самостоятельная работа обучающегося в процессе подготовки к ГИА играет важную роль. Поэтому учителю необходимо разработать для каждого выпускника индивидуальный образовательный маршрут (основываясь на результатах диагностики), продумать задания формирующего и контрольного оценивания. </w:t>
      </w:r>
    </w:p>
    <w:p w:rsidR="00FF77EF" w:rsidRPr="0091459C" w:rsidRDefault="00504E78" w:rsidP="008B1470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В</w:t>
      </w:r>
      <w:r w:rsidR="0018194E" w:rsidRPr="0091459C">
        <w:rPr>
          <w:sz w:val="24"/>
          <w:szCs w:val="24"/>
        </w:rPr>
        <w:t xml:space="preserve"> целях эффективной подготовки выпускников к ГИА по истории </w:t>
      </w:r>
      <w:r>
        <w:rPr>
          <w:sz w:val="24"/>
          <w:szCs w:val="24"/>
        </w:rPr>
        <w:t>рекомендовано</w:t>
      </w:r>
      <w:r w:rsidRPr="0091459C">
        <w:rPr>
          <w:sz w:val="24"/>
          <w:szCs w:val="24"/>
        </w:rPr>
        <w:t xml:space="preserve"> </w:t>
      </w:r>
      <w:r w:rsidR="0018194E" w:rsidRPr="0091459C">
        <w:rPr>
          <w:sz w:val="24"/>
          <w:szCs w:val="24"/>
        </w:rPr>
        <w:lastRenderedPageBreak/>
        <w:t xml:space="preserve">использовать потенциал </w:t>
      </w:r>
      <w:r>
        <w:rPr>
          <w:sz w:val="24"/>
          <w:szCs w:val="24"/>
        </w:rPr>
        <w:t>электронных образовательных ресурсов</w:t>
      </w:r>
      <w:r w:rsidR="007107F6" w:rsidRPr="0091459C">
        <w:rPr>
          <w:sz w:val="24"/>
          <w:szCs w:val="24"/>
        </w:rPr>
        <w:t>.</w:t>
      </w:r>
    </w:p>
    <w:p w:rsidR="00F806E1" w:rsidRPr="00F806E1" w:rsidRDefault="00504E78" w:rsidP="003C0785">
      <w:pPr>
        <w:pStyle w:val="a5"/>
        <w:numPr>
          <w:ilvl w:val="0"/>
          <w:numId w:val="6"/>
        </w:numPr>
        <w:tabs>
          <w:tab w:val="left" w:pos="284"/>
        </w:tabs>
        <w:ind w:left="0" w:firstLine="0"/>
        <w:rPr>
          <w:sz w:val="24"/>
          <w:szCs w:val="24"/>
        </w:rPr>
      </w:pPr>
      <w:r w:rsidRPr="00F806E1">
        <w:rPr>
          <w:sz w:val="24"/>
          <w:szCs w:val="24"/>
        </w:rPr>
        <w:t xml:space="preserve">Все актуальные материалы ГИА размещены на </w:t>
      </w:r>
      <w:r w:rsidR="00FF77EF" w:rsidRPr="00F806E1">
        <w:rPr>
          <w:sz w:val="24"/>
          <w:szCs w:val="24"/>
        </w:rPr>
        <w:t>сайте ФГБНУ «Федеральный институт педагогических измерений»</w:t>
      </w:r>
      <w:r w:rsidR="003C0785">
        <w:rPr>
          <w:sz w:val="24"/>
          <w:szCs w:val="24"/>
        </w:rPr>
        <w:t xml:space="preserve">. </w:t>
      </w:r>
      <w:r w:rsidR="003C0785" w:rsidRPr="0091459C">
        <w:rPr>
          <w:noProof/>
          <w:sz w:val="24"/>
          <w:szCs w:val="24"/>
        </w:rPr>
        <w:t>Режим доступа:</w:t>
      </w:r>
      <w:r w:rsidR="003C0785">
        <w:rPr>
          <w:noProof/>
          <w:sz w:val="24"/>
          <w:szCs w:val="24"/>
        </w:rPr>
        <w:t xml:space="preserve"> </w:t>
      </w:r>
      <w:hyperlink r:id="rId40" w:history="1">
        <w:r w:rsidR="003C0785" w:rsidRPr="00A27FE3">
          <w:rPr>
            <w:rStyle w:val="a8"/>
            <w:noProof/>
            <w:sz w:val="24"/>
            <w:szCs w:val="24"/>
          </w:rPr>
          <w:t>https://fipi.ru/</w:t>
        </w:r>
      </w:hyperlink>
      <w:r w:rsidR="003C0785">
        <w:rPr>
          <w:noProof/>
          <w:sz w:val="24"/>
          <w:szCs w:val="24"/>
        </w:rPr>
        <w:t>.</w:t>
      </w:r>
      <w:r w:rsidR="007107F6" w:rsidRPr="00F806E1">
        <w:rPr>
          <w:sz w:val="24"/>
          <w:szCs w:val="24"/>
        </w:rPr>
        <w:t xml:space="preserve"> (</w:t>
      </w:r>
      <w:r w:rsidR="003C0785">
        <w:rPr>
          <w:sz w:val="24"/>
          <w:szCs w:val="24"/>
        </w:rPr>
        <w:t>Д</w:t>
      </w:r>
      <w:r w:rsidR="00FF77EF" w:rsidRPr="00F806E1">
        <w:rPr>
          <w:sz w:val="24"/>
          <w:szCs w:val="24"/>
        </w:rPr>
        <w:t>емонстрационные варианты контрольных измерительных материалов</w:t>
      </w:r>
      <w:r w:rsidR="0018194E" w:rsidRPr="00F806E1">
        <w:rPr>
          <w:b/>
          <w:sz w:val="24"/>
          <w:szCs w:val="24"/>
        </w:rPr>
        <w:t xml:space="preserve">, </w:t>
      </w:r>
      <w:r w:rsidR="0018194E" w:rsidRPr="00F806E1">
        <w:rPr>
          <w:sz w:val="24"/>
          <w:szCs w:val="24"/>
        </w:rPr>
        <w:t>т</w:t>
      </w:r>
      <w:r w:rsidR="00FF77EF" w:rsidRPr="00F806E1">
        <w:rPr>
          <w:sz w:val="24"/>
          <w:szCs w:val="24"/>
        </w:rPr>
        <w:t>ренировочные сборники для подготовки к ГИА для обучающихся с ограниченными воз</w:t>
      </w:r>
      <w:r w:rsidR="0018194E" w:rsidRPr="00F806E1">
        <w:rPr>
          <w:sz w:val="24"/>
          <w:szCs w:val="24"/>
        </w:rPr>
        <w:t xml:space="preserve">можностями здоровья, </w:t>
      </w:r>
      <w:proofErr w:type="spellStart"/>
      <w:r w:rsidR="0018194E" w:rsidRPr="00F806E1">
        <w:rPr>
          <w:sz w:val="24"/>
          <w:szCs w:val="24"/>
        </w:rPr>
        <w:t>видеоконсультации</w:t>
      </w:r>
      <w:proofErr w:type="spellEnd"/>
      <w:r w:rsidR="0018194E" w:rsidRPr="00F806E1">
        <w:rPr>
          <w:sz w:val="24"/>
          <w:szCs w:val="24"/>
        </w:rPr>
        <w:t xml:space="preserve"> прошлых лет</w:t>
      </w:r>
      <w:r w:rsidR="007107F6" w:rsidRPr="00F806E1">
        <w:rPr>
          <w:sz w:val="24"/>
          <w:szCs w:val="24"/>
        </w:rPr>
        <w:t>)</w:t>
      </w:r>
      <w:r w:rsidR="0018194E" w:rsidRPr="00F806E1">
        <w:rPr>
          <w:sz w:val="24"/>
          <w:szCs w:val="24"/>
        </w:rPr>
        <w:t xml:space="preserve">. </w:t>
      </w:r>
      <w:r w:rsidR="00F806E1" w:rsidRPr="00F806E1">
        <w:rPr>
          <w:sz w:val="24"/>
          <w:szCs w:val="24"/>
        </w:rPr>
        <w:t>Раздел «Аналитические и методические материал</w:t>
      </w:r>
      <w:r w:rsidR="00F806E1">
        <w:rPr>
          <w:sz w:val="24"/>
          <w:szCs w:val="24"/>
        </w:rPr>
        <w:t>ы</w:t>
      </w:r>
      <w:r w:rsidR="00F806E1" w:rsidRPr="00F806E1">
        <w:rPr>
          <w:sz w:val="24"/>
          <w:szCs w:val="24"/>
        </w:rPr>
        <w:t>» содержит</w:t>
      </w:r>
      <w:r w:rsidR="0018194E" w:rsidRPr="00F806E1">
        <w:rPr>
          <w:sz w:val="24"/>
          <w:szCs w:val="24"/>
        </w:rPr>
        <w:t xml:space="preserve"> </w:t>
      </w:r>
      <w:r w:rsidR="00FF77EF" w:rsidRPr="00F806E1">
        <w:rPr>
          <w:sz w:val="24"/>
          <w:szCs w:val="24"/>
        </w:rPr>
        <w:t>Методические</w:t>
      </w:r>
      <w:r w:rsidR="00FF77EF" w:rsidRPr="00F806E1">
        <w:rPr>
          <w:b/>
          <w:sz w:val="24"/>
          <w:szCs w:val="24"/>
        </w:rPr>
        <w:t xml:space="preserve"> </w:t>
      </w:r>
      <w:r w:rsidR="00FF77EF" w:rsidRPr="00F806E1">
        <w:rPr>
          <w:sz w:val="24"/>
          <w:szCs w:val="24"/>
        </w:rPr>
        <w:t>рекомендации для учителей, подготовленные на основе типичных ошибок участников ЕГЭ по истории</w:t>
      </w:r>
      <w:r w:rsidR="0008202D" w:rsidRPr="00F806E1">
        <w:rPr>
          <w:sz w:val="24"/>
          <w:szCs w:val="24"/>
        </w:rPr>
        <w:t>. На сайте размещены р</w:t>
      </w:r>
      <w:r w:rsidR="00C07A0C" w:rsidRPr="00F806E1">
        <w:rPr>
          <w:sz w:val="24"/>
          <w:szCs w:val="24"/>
        </w:rPr>
        <w:t>азделы «Навигатор подготовки» и </w:t>
      </w:r>
      <w:r w:rsidR="0008202D" w:rsidRPr="00F806E1">
        <w:rPr>
          <w:sz w:val="24"/>
          <w:szCs w:val="24"/>
        </w:rPr>
        <w:t>«Методи</w:t>
      </w:r>
      <w:r w:rsidR="00FC2ABC">
        <w:rPr>
          <w:sz w:val="24"/>
          <w:szCs w:val="24"/>
        </w:rPr>
        <w:t>ческая копилка» для выпускников.</w:t>
      </w:r>
      <w:r w:rsidR="0008202D" w:rsidRPr="00F806E1">
        <w:rPr>
          <w:sz w:val="24"/>
          <w:szCs w:val="24"/>
        </w:rPr>
        <w:t xml:space="preserve"> </w:t>
      </w:r>
      <w:r w:rsidR="00FC2ABC" w:rsidRPr="00F806E1">
        <w:rPr>
          <w:sz w:val="24"/>
          <w:szCs w:val="24"/>
        </w:rPr>
        <w:t xml:space="preserve">«Навигатор подготовки» </w:t>
      </w:r>
      <w:r w:rsidR="0008202D" w:rsidRPr="00F806E1">
        <w:rPr>
          <w:sz w:val="24"/>
          <w:szCs w:val="24"/>
        </w:rPr>
        <w:t>содерж</w:t>
      </w:r>
      <w:r w:rsidR="00FC2ABC">
        <w:rPr>
          <w:sz w:val="24"/>
          <w:szCs w:val="24"/>
        </w:rPr>
        <w:t>ит</w:t>
      </w:r>
      <w:r w:rsidR="0008202D" w:rsidRPr="00F806E1">
        <w:rPr>
          <w:sz w:val="24"/>
          <w:szCs w:val="24"/>
        </w:rPr>
        <w:t xml:space="preserve"> </w:t>
      </w:r>
      <w:r w:rsidR="00C07A0C" w:rsidRPr="00F806E1">
        <w:rPr>
          <w:sz w:val="24"/>
          <w:szCs w:val="24"/>
        </w:rPr>
        <w:t>описание проверяемых знаний и </w:t>
      </w:r>
      <w:r w:rsidR="00132558" w:rsidRPr="00F806E1">
        <w:rPr>
          <w:sz w:val="24"/>
          <w:szCs w:val="24"/>
        </w:rPr>
        <w:t xml:space="preserve">умений, тренировочные задания, </w:t>
      </w:r>
      <w:r w:rsidR="0008202D" w:rsidRPr="00F806E1">
        <w:rPr>
          <w:sz w:val="24"/>
          <w:szCs w:val="24"/>
        </w:rPr>
        <w:t>рекомендации по самостоят</w:t>
      </w:r>
      <w:r w:rsidR="00132558" w:rsidRPr="00F806E1">
        <w:rPr>
          <w:sz w:val="24"/>
          <w:szCs w:val="24"/>
        </w:rPr>
        <w:t>ельной подготовке обучающихся к </w:t>
      </w:r>
      <w:r w:rsidR="0008202D" w:rsidRPr="00F806E1">
        <w:rPr>
          <w:sz w:val="24"/>
          <w:szCs w:val="24"/>
        </w:rPr>
        <w:t>ОГЭ и ЕГЭ</w:t>
      </w:r>
      <w:r w:rsidR="003C0785">
        <w:rPr>
          <w:sz w:val="24"/>
          <w:szCs w:val="24"/>
        </w:rPr>
        <w:t xml:space="preserve">, в </w:t>
      </w:r>
      <w:proofErr w:type="spellStart"/>
      <w:r w:rsidR="003C0785">
        <w:rPr>
          <w:sz w:val="24"/>
          <w:szCs w:val="24"/>
        </w:rPr>
        <w:t>т.</w:t>
      </w:r>
      <w:r w:rsidR="008D1A8B">
        <w:rPr>
          <w:sz w:val="24"/>
          <w:szCs w:val="24"/>
        </w:rPr>
        <w:t>ч</w:t>
      </w:r>
      <w:proofErr w:type="spellEnd"/>
      <w:r w:rsidR="003C0785">
        <w:rPr>
          <w:sz w:val="24"/>
          <w:szCs w:val="24"/>
        </w:rPr>
        <w:t>.</w:t>
      </w:r>
      <w:r w:rsidR="0008202D" w:rsidRPr="00F806E1">
        <w:rPr>
          <w:sz w:val="24"/>
          <w:szCs w:val="24"/>
        </w:rPr>
        <w:t xml:space="preserve"> по истории</w:t>
      </w:r>
      <w:r w:rsidR="00F806E1" w:rsidRPr="00F806E1">
        <w:rPr>
          <w:sz w:val="24"/>
          <w:szCs w:val="24"/>
        </w:rPr>
        <w:t xml:space="preserve">. В разделе «Методическая копилка» </w:t>
      </w:r>
      <w:r w:rsidR="00FC2ABC">
        <w:rPr>
          <w:sz w:val="24"/>
          <w:szCs w:val="24"/>
        </w:rPr>
        <w:t>имеются</w:t>
      </w:r>
      <w:r w:rsidR="00F806E1" w:rsidRPr="00F806E1">
        <w:rPr>
          <w:sz w:val="24"/>
          <w:szCs w:val="24"/>
        </w:rPr>
        <w:t xml:space="preserve"> Методические рекомендации для ОО с обучающимися с рисками учебной </w:t>
      </w:r>
      <w:proofErr w:type="spellStart"/>
      <w:r w:rsidR="00F806E1" w:rsidRPr="00F806E1">
        <w:rPr>
          <w:sz w:val="24"/>
          <w:szCs w:val="24"/>
        </w:rPr>
        <w:t>неуспешности</w:t>
      </w:r>
      <w:proofErr w:type="spellEnd"/>
      <w:r w:rsidR="00F806E1">
        <w:rPr>
          <w:sz w:val="24"/>
          <w:szCs w:val="24"/>
        </w:rPr>
        <w:t xml:space="preserve">. </w:t>
      </w:r>
      <w:r w:rsidR="00FC2ABC">
        <w:rPr>
          <w:sz w:val="24"/>
          <w:szCs w:val="24"/>
        </w:rPr>
        <w:t xml:space="preserve">На сайте размещены Открытые варианты КИМ ЕГЭ–2022 по 15 </w:t>
      </w:r>
      <w:r w:rsidR="008D1A8B">
        <w:rPr>
          <w:sz w:val="24"/>
          <w:szCs w:val="24"/>
        </w:rPr>
        <w:t>предметам</w:t>
      </w:r>
      <w:r w:rsidR="00FC2ABC">
        <w:rPr>
          <w:sz w:val="24"/>
          <w:szCs w:val="24"/>
        </w:rPr>
        <w:t xml:space="preserve">. </w:t>
      </w:r>
      <w:r w:rsidR="003C0785">
        <w:rPr>
          <w:sz w:val="24"/>
          <w:szCs w:val="24"/>
        </w:rPr>
        <w:t>Обновлены О</w:t>
      </w:r>
      <w:r w:rsidR="003C0785" w:rsidRPr="003C0785">
        <w:rPr>
          <w:sz w:val="24"/>
          <w:szCs w:val="24"/>
        </w:rPr>
        <w:t>ткрытые банки заданий ЕГЭ и ОГЭ</w:t>
      </w:r>
      <w:r w:rsidR="003C0785">
        <w:rPr>
          <w:sz w:val="24"/>
          <w:szCs w:val="24"/>
        </w:rPr>
        <w:t xml:space="preserve">, в </w:t>
      </w:r>
      <w:proofErr w:type="spellStart"/>
      <w:r w:rsidR="003C0785">
        <w:rPr>
          <w:sz w:val="24"/>
          <w:szCs w:val="24"/>
        </w:rPr>
        <w:t>т.ч</w:t>
      </w:r>
      <w:proofErr w:type="spellEnd"/>
      <w:r w:rsidR="003C0785">
        <w:rPr>
          <w:sz w:val="24"/>
          <w:szCs w:val="24"/>
        </w:rPr>
        <w:t>.</w:t>
      </w:r>
      <w:r w:rsidR="003C0785" w:rsidRPr="003C0785">
        <w:rPr>
          <w:sz w:val="24"/>
          <w:szCs w:val="24"/>
        </w:rPr>
        <w:t xml:space="preserve"> по истории</w:t>
      </w:r>
      <w:r w:rsidR="003C0785">
        <w:rPr>
          <w:sz w:val="24"/>
          <w:szCs w:val="24"/>
        </w:rPr>
        <w:t xml:space="preserve">. </w:t>
      </w:r>
      <w:r w:rsidR="003C0785" w:rsidRPr="003C0785">
        <w:rPr>
          <w:sz w:val="24"/>
          <w:szCs w:val="24"/>
        </w:rPr>
        <w:t xml:space="preserve"> </w:t>
      </w:r>
      <w:r w:rsidR="003C0785">
        <w:rPr>
          <w:sz w:val="24"/>
          <w:szCs w:val="24"/>
        </w:rPr>
        <w:t xml:space="preserve">Режим доступа: </w:t>
      </w:r>
      <w:hyperlink r:id="rId41" w:history="1">
        <w:r w:rsidR="003C0785" w:rsidRPr="00A27FE3">
          <w:rPr>
            <w:rStyle w:val="a8"/>
            <w:sz w:val="24"/>
            <w:szCs w:val="24"/>
          </w:rPr>
          <w:t>http://os.fipi.ru/home/1</w:t>
        </w:r>
      </w:hyperlink>
      <w:r w:rsidR="003C0785">
        <w:rPr>
          <w:sz w:val="24"/>
          <w:szCs w:val="24"/>
        </w:rPr>
        <w:t xml:space="preserve">. </w:t>
      </w:r>
    </w:p>
    <w:p w:rsidR="0008202D" w:rsidRDefault="0018194E" w:rsidP="008B1470">
      <w:pPr>
        <w:pStyle w:val="a5"/>
        <w:widowControl/>
        <w:numPr>
          <w:ilvl w:val="0"/>
          <w:numId w:val="6"/>
        </w:numPr>
        <w:tabs>
          <w:tab w:val="left" w:pos="284"/>
        </w:tabs>
        <w:autoSpaceDE/>
        <w:autoSpaceDN/>
        <w:ind w:left="0" w:firstLine="0"/>
        <w:contextualSpacing/>
        <w:rPr>
          <w:noProof/>
          <w:sz w:val="24"/>
          <w:szCs w:val="24"/>
        </w:rPr>
      </w:pPr>
      <w:r w:rsidRPr="0091459C">
        <w:rPr>
          <w:noProof/>
          <w:sz w:val="24"/>
          <w:szCs w:val="24"/>
        </w:rPr>
        <w:t xml:space="preserve">Образовательный портал для подготовки к экзаменам по истории. Режим доступа: </w:t>
      </w:r>
      <w:hyperlink r:id="rId42" w:history="1">
        <w:r w:rsidRPr="0091459C">
          <w:rPr>
            <w:rStyle w:val="a8"/>
            <w:noProof/>
            <w:sz w:val="24"/>
            <w:szCs w:val="24"/>
          </w:rPr>
          <w:t>https://ege.sdamgia.ru/</w:t>
        </w:r>
      </w:hyperlink>
      <w:r w:rsidRPr="0091459C">
        <w:rPr>
          <w:noProof/>
          <w:sz w:val="24"/>
          <w:szCs w:val="24"/>
        </w:rPr>
        <w:t xml:space="preserve">, </w:t>
      </w:r>
      <w:hyperlink r:id="rId43" w:history="1">
        <w:r w:rsidRPr="0091459C">
          <w:rPr>
            <w:rStyle w:val="a8"/>
            <w:noProof/>
            <w:sz w:val="24"/>
            <w:szCs w:val="24"/>
          </w:rPr>
          <w:t>https://oge.sdamgia.ru/</w:t>
        </w:r>
      </w:hyperlink>
      <w:r w:rsidRPr="0091459C">
        <w:rPr>
          <w:noProof/>
          <w:sz w:val="24"/>
          <w:szCs w:val="24"/>
        </w:rPr>
        <w:t>.</w:t>
      </w:r>
      <w:r w:rsidR="007107F6" w:rsidRPr="0091459C">
        <w:rPr>
          <w:noProof/>
          <w:sz w:val="24"/>
          <w:szCs w:val="24"/>
        </w:rPr>
        <w:t xml:space="preserve"> </w:t>
      </w:r>
      <w:r w:rsidRPr="0091459C">
        <w:rPr>
          <w:noProof/>
          <w:sz w:val="24"/>
          <w:szCs w:val="24"/>
        </w:rPr>
        <w:t>На сайте доступны каталог заданий, варианты для самопроверки, возможность создать собственный</w:t>
      </w:r>
      <w:r w:rsidR="005B78EE">
        <w:rPr>
          <w:noProof/>
          <w:sz w:val="24"/>
          <w:szCs w:val="24"/>
        </w:rPr>
        <w:t xml:space="preserve"> вариант заданий, сервис по работе с карточками.</w:t>
      </w:r>
    </w:p>
    <w:p w:rsidR="00FC2ABC" w:rsidRPr="0091459C" w:rsidRDefault="008D1A8B" w:rsidP="008D1A8B">
      <w:pPr>
        <w:pStyle w:val="a5"/>
        <w:widowControl/>
        <w:numPr>
          <w:ilvl w:val="0"/>
          <w:numId w:val="6"/>
        </w:numPr>
        <w:tabs>
          <w:tab w:val="left" w:pos="284"/>
        </w:tabs>
        <w:autoSpaceDE/>
        <w:autoSpaceDN/>
        <w:ind w:left="0" w:firstLine="0"/>
        <w:contextualSpacing/>
        <w:rPr>
          <w:noProof/>
          <w:sz w:val="24"/>
          <w:szCs w:val="24"/>
        </w:rPr>
      </w:pPr>
      <w:r>
        <w:rPr>
          <w:noProof/>
          <w:sz w:val="24"/>
          <w:szCs w:val="24"/>
        </w:rPr>
        <w:t>Сайт 4</w:t>
      </w:r>
      <w:r w:rsidR="00FC2ABC">
        <w:rPr>
          <w:noProof/>
          <w:sz w:val="24"/>
          <w:szCs w:val="24"/>
        </w:rPr>
        <w:t xml:space="preserve">ЕГЭ содержит </w:t>
      </w:r>
      <w:r>
        <w:rPr>
          <w:noProof/>
          <w:sz w:val="24"/>
          <w:szCs w:val="24"/>
        </w:rPr>
        <w:t>тре</w:t>
      </w:r>
      <w:r w:rsidRPr="008D1A8B">
        <w:rPr>
          <w:noProof/>
          <w:sz w:val="24"/>
          <w:szCs w:val="24"/>
        </w:rPr>
        <w:t>нировочные и диагностические работы</w:t>
      </w:r>
      <w:r>
        <w:rPr>
          <w:noProof/>
          <w:sz w:val="24"/>
          <w:szCs w:val="24"/>
        </w:rPr>
        <w:t xml:space="preserve"> по 11 предметам ОГЭ и ЕГЭ, конспекты уроков, дидактический материал, новости ВУЗов и другую актуальную информацию. Режим доступа:</w:t>
      </w:r>
      <w:r w:rsidR="00FC2ABC">
        <w:rPr>
          <w:noProof/>
          <w:sz w:val="24"/>
          <w:szCs w:val="24"/>
        </w:rPr>
        <w:t xml:space="preserve"> </w:t>
      </w:r>
      <w:hyperlink r:id="rId44" w:history="1">
        <w:r w:rsidR="00FC2ABC" w:rsidRPr="00A27FE3">
          <w:rPr>
            <w:rStyle w:val="a8"/>
            <w:noProof/>
            <w:sz w:val="24"/>
            <w:szCs w:val="24"/>
          </w:rPr>
          <w:t>https://4ege.ru/</w:t>
        </w:r>
      </w:hyperlink>
      <w:r w:rsidR="005B78EE">
        <w:rPr>
          <w:rStyle w:val="a8"/>
          <w:noProof/>
          <w:sz w:val="24"/>
          <w:szCs w:val="24"/>
        </w:rPr>
        <w:t>.</w:t>
      </w:r>
      <w:r w:rsidR="00FC2ABC">
        <w:rPr>
          <w:noProof/>
          <w:sz w:val="24"/>
          <w:szCs w:val="24"/>
        </w:rPr>
        <w:t xml:space="preserve"> </w:t>
      </w:r>
    </w:p>
    <w:p w:rsidR="00DB40DF" w:rsidRPr="001C1C8F" w:rsidRDefault="0008202D" w:rsidP="008B1470">
      <w:pPr>
        <w:pStyle w:val="a5"/>
        <w:widowControl/>
        <w:numPr>
          <w:ilvl w:val="0"/>
          <w:numId w:val="6"/>
        </w:numPr>
        <w:tabs>
          <w:tab w:val="left" w:pos="284"/>
        </w:tabs>
        <w:autoSpaceDE/>
        <w:autoSpaceDN/>
        <w:ind w:left="0" w:firstLine="0"/>
        <w:contextualSpacing/>
        <w:rPr>
          <w:noProof/>
          <w:sz w:val="24"/>
          <w:szCs w:val="24"/>
        </w:rPr>
      </w:pPr>
      <w:r w:rsidRPr="0091459C">
        <w:rPr>
          <w:sz w:val="24"/>
          <w:szCs w:val="24"/>
        </w:rPr>
        <w:t>Интерактивный ресурс</w:t>
      </w:r>
      <w:r w:rsidR="00FF77EF" w:rsidRPr="0091459C">
        <w:rPr>
          <w:sz w:val="24"/>
          <w:szCs w:val="24"/>
        </w:rPr>
        <w:t xml:space="preserve"> «ГИА</w:t>
      </w:r>
      <w:r w:rsidR="00132558" w:rsidRPr="0091459C">
        <w:rPr>
          <w:sz w:val="24"/>
          <w:szCs w:val="24"/>
        </w:rPr>
        <w:t>-Карта Республики Крым»</w:t>
      </w:r>
      <w:r w:rsidR="00FF77EF" w:rsidRPr="0091459C">
        <w:rPr>
          <w:sz w:val="24"/>
          <w:szCs w:val="24"/>
        </w:rPr>
        <w:t xml:space="preserve"> инновационного проекта</w:t>
      </w:r>
      <w:r w:rsidR="00DB40DF" w:rsidRPr="0091459C">
        <w:rPr>
          <w:sz w:val="24"/>
          <w:szCs w:val="24"/>
        </w:rPr>
        <w:t xml:space="preserve"> ГБОУ ДПО РК КРИППО</w:t>
      </w:r>
      <w:r w:rsidR="00FF77EF" w:rsidRPr="0091459C">
        <w:rPr>
          <w:sz w:val="24"/>
          <w:szCs w:val="24"/>
        </w:rPr>
        <w:t xml:space="preserve"> (раздел «В помощь учителю»). </w:t>
      </w:r>
      <w:r w:rsidR="00FE532E" w:rsidRPr="0091459C">
        <w:rPr>
          <w:sz w:val="24"/>
          <w:szCs w:val="24"/>
        </w:rPr>
        <w:t>Данный ресурс позволяет проанализировать результаты ЕГЭ по всем учебным предметам в муниципалитетах Республики Крым, сравнить их, выявить задания, вызывающие наибольшие затруднения у выпускников.</w:t>
      </w:r>
      <w:r w:rsidR="00DB40DF" w:rsidRPr="0091459C">
        <w:rPr>
          <w:sz w:val="24"/>
          <w:szCs w:val="24"/>
        </w:rPr>
        <w:t xml:space="preserve"> </w:t>
      </w:r>
      <w:r w:rsidR="008D1A8B">
        <w:rPr>
          <w:sz w:val="24"/>
          <w:szCs w:val="24"/>
        </w:rPr>
        <w:t xml:space="preserve">Информация по результатам ГИА ежегодно обновляется и дополняется. </w:t>
      </w:r>
      <w:r w:rsidR="00FE532E" w:rsidRPr="0091459C">
        <w:rPr>
          <w:sz w:val="24"/>
          <w:szCs w:val="24"/>
        </w:rPr>
        <w:t xml:space="preserve">Использование </w:t>
      </w:r>
      <w:r w:rsidR="00DB40DF" w:rsidRPr="0091459C">
        <w:rPr>
          <w:sz w:val="24"/>
          <w:szCs w:val="24"/>
        </w:rPr>
        <w:t>М</w:t>
      </w:r>
      <w:r w:rsidR="00FF77EF" w:rsidRPr="0091459C">
        <w:rPr>
          <w:sz w:val="24"/>
          <w:szCs w:val="24"/>
        </w:rPr>
        <w:t>етод</w:t>
      </w:r>
      <w:r w:rsidR="008129AD" w:rsidRPr="0091459C">
        <w:rPr>
          <w:sz w:val="24"/>
          <w:szCs w:val="24"/>
        </w:rPr>
        <w:t>ически</w:t>
      </w:r>
      <w:r w:rsidR="0065303D">
        <w:rPr>
          <w:sz w:val="24"/>
          <w:szCs w:val="24"/>
        </w:rPr>
        <w:t>х</w:t>
      </w:r>
      <w:r w:rsidR="008129AD" w:rsidRPr="0091459C">
        <w:rPr>
          <w:sz w:val="24"/>
          <w:szCs w:val="24"/>
        </w:rPr>
        <w:t xml:space="preserve"> рекомендаци</w:t>
      </w:r>
      <w:r w:rsidR="0065303D">
        <w:rPr>
          <w:sz w:val="24"/>
          <w:szCs w:val="24"/>
        </w:rPr>
        <w:t>й</w:t>
      </w:r>
      <w:r w:rsidR="008129AD" w:rsidRPr="0091459C">
        <w:rPr>
          <w:sz w:val="24"/>
          <w:szCs w:val="24"/>
        </w:rPr>
        <w:t xml:space="preserve"> по </w:t>
      </w:r>
      <w:r w:rsidR="00FF77EF" w:rsidRPr="0091459C">
        <w:rPr>
          <w:sz w:val="24"/>
          <w:szCs w:val="24"/>
        </w:rPr>
        <w:t>преодолению типичных о</w:t>
      </w:r>
      <w:r w:rsidR="00106F1A">
        <w:rPr>
          <w:sz w:val="24"/>
          <w:szCs w:val="24"/>
        </w:rPr>
        <w:t>шибок при выполнении заданий с </w:t>
      </w:r>
      <w:r w:rsidR="00FF77EF" w:rsidRPr="0091459C">
        <w:rPr>
          <w:sz w:val="24"/>
          <w:szCs w:val="24"/>
        </w:rPr>
        <w:t>развернутым ответом</w:t>
      </w:r>
      <w:r w:rsidR="003B40DC" w:rsidRPr="0091459C">
        <w:rPr>
          <w:sz w:val="24"/>
          <w:szCs w:val="24"/>
        </w:rPr>
        <w:t xml:space="preserve"> по истории</w:t>
      </w:r>
      <w:r w:rsidR="006D548E">
        <w:rPr>
          <w:sz w:val="24"/>
          <w:szCs w:val="24"/>
        </w:rPr>
        <w:t xml:space="preserve">, размещенных на </w:t>
      </w:r>
      <w:r w:rsidR="0065303D">
        <w:rPr>
          <w:sz w:val="24"/>
          <w:szCs w:val="24"/>
        </w:rPr>
        <w:t xml:space="preserve">ресурсе </w:t>
      </w:r>
      <w:r w:rsidR="00FE532E" w:rsidRPr="0091459C">
        <w:rPr>
          <w:sz w:val="24"/>
          <w:szCs w:val="24"/>
        </w:rPr>
        <w:t>«ГИА-Карт</w:t>
      </w:r>
      <w:r w:rsidR="0065303D">
        <w:rPr>
          <w:sz w:val="24"/>
          <w:szCs w:val="24"/>
        </w:rPr>
        <w:t>а</w:t>
      </w:r>
      <w:r w:rsidR="00FE532E" w:rsidRPr="0091459C">
        <w:rPr>
          <w:sz w:val="24"/>
          <w:szCs w:val="24"/>
        </w:rPr>
        <w:t xml:space="preserve"> Республики Крым»,</w:t>
      </w:r>
      <w:r w:rsidR="00DB40DF" w:rsidRPr="0091459C">
        <w:rPr>
          <w:sz w:val="24"/>
          <w:szCs w:val="24"/>
        </w:rPr>
        <w:t xml:space="preserve"> </w:t>
      </w:r>
      <w:r w:rsidR="00FE532E" w:rsidRPr="0091459C">
        <w:rPr>
          <w:sz w:val="24"/>
          <w:szCs w:val="24"/>
        </w:rPr>
        <w:t xml:space="preserve">позволит сделать подготовку обучающихся к ЕГЭ по истории более эффективной. </w:t>
      </w:r>
      <w:r w:rsidR="00A55EB8">
        <w:rPr>
          <w:sz w:val="24"/>
          <w:szCs w:val="24"/>
        </w:rPr>
        <w:t>Режим </w:t>
      </w:r>
      <w:r w:rsidR="00FF77EF" w:rsidRPr="0091459C">
        <w:rPr>
          <w:sz w:val="24"/>
          <w:szCs w:val="24"/>
        </w:rPr>
        <w:t xml:space="preserve">доступа: </w:t>
      </w:r>
      <w:hyperlink r:id="rId45" w:history="1">
        <w:r w:rsidR="00FE532E" w:rsidRPr="0091459C">
          <w:rPr>
            <w:rStyle w:val="a8"/>
            <w:sz w:val="24"/>
            <w:szCs w:val="24"/>
          </w:rPr>
          <w:t>https://krippo.ru/index.php/v-pomoshch-uchitelyu/karta-gia-rk</w:t>
        </w:r>
      </w:hyperlink>
      <w:r w:rsidR="00FE532E" w:rsidRPr="0091459C">
        <w:rPr>
          <w:rStyle w:val="a8"/>
          <w:color w:val="auto"/>
          <w:sz w:val="24"/>
          <w:szCs w:val="24"/>
        </w:rPr>
        <w:t>.</w:t>
      </w:r>
    </w:p>
    <w:p w:rsidR="00CF039D" w:rsidRDefault="00CF039D" w:rsidP="00404BC2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491"/>
        <w:rPr>
          <w:sz w:val="24"/>
          <w:szCs w:val="24"/>
        </w:rPr>
      </w:pPr>
    </w:p>
    <w:p w:rsidR="00404BC2" w:rsidRPr="00404BC2" w:rsidRDefault="009F77F5" w:rsidP="006664E9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right="4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Особенности организации в</w:t>
      </w:r>
      <w:r w:rsidR="00D72DBB" w:rsidRPr="00D72DBB">
        <w:rPr>
          <w:b/>
          <w:sz w:val="24"/>
          <w:szCs w:val="24"/>
        </w:rPr>
        <w:t>неурочн</w:t>
      </w:r>
      <w:r>
        <w:rPr>
          <w:b/>
          <w:sz w:val="24"/>
          <w:szCs w:val="24"/>
        </w:rPr>
        <w:t>ой</w:t>
      </w:r>
      <w:r w:rsidR="00D72DBB" w:rsidRPr="00D72DBB">
        <w:rPr>
          <w:b/>
          <w:sz w:val="24"/>
          <w:szCs w:val="24"/>
        </w:rPr>
        <w:t xml:space="preserve"> деятельност</w:t>
      </w:r>
      <w:r>
        <w:rPr>
          <w:b/>
          <w:sz w:val="24"/>
          <w:szCs w:val="24"/>
        </w:rPr>
        <w:t>и</w:t>
      </w:r>
      <w:r w:rsidR="00D72DBB" w:rsidRPr="00D72DBB">
        <w:rPr>
          <w:b/>
          <w:sz w:val="24"/>
          <w:szCs w:val="24"/>
        </w:rPr>
        <w:t xml:space="preserve"> </w:t>
      </w:r>
    </w:p>
    <w:p w:rsidR="00404BC2" w:rsidRDefault="00404BC2" w:rsidP="00404BC2">
      <w:pPr>
        <w:ind w:right="2" w:firstLine="709"/>
        <w:jc w:val="both"/>
        <w:rPr>
          <w:sz w:val="24"/>
          <w:szCs w:val="24"/>
        </w:rPr>
      </w:pPr>
      <w:r w:rsidRPr="00404BC2">
        <w:rPr>
          <w:sz w:val="24"/>
          <w:szCs w:val="24"/>
        </w:rPr>
        <w:t>Внеурочная деятельность – это образовательная деятельность, направленная на достижение планируемых образовательных результатов, осуществляемая в формах, отличных от урочной.</w:t>
      </w:r>
      <w:r w:rsidR="006362D5">
        <w:rPr>
          <w:sz w:val="24"/>
          <w:szCs w:val="24"/>
        </w:rPr>
        <w:t xml:space="preserve"> Реализация внеурочной деятельности организуется в соответствии с требованиями:</w:t>
      </w:r>
    </w:p>
    <w:p w:rsidR="006362D5" w:rsidRDefault="006362D5" w:rsidP="00404BC2">
      <w:pPr>
        <w:ind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5 классах – обновленных ФГОС ООО;</w:t>
      </w:r>
    </w:p>
    <w:p w:rsidR="006362D5" w:rsidRDefault="006362D5" w:rsidP="00404BC2">
      <w:pPr>
        <w:ind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6–9-х классах – ФГОС ООО;</w:t>
      </w:r>
    </w:p>
    <w:p w:rsidR="006362D5" w:rsidRDefault="006362D5" w:rsidP="006362D5">
      <w:pPr>
        <w:ind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10–11-х классах– ФГОС СОО.</w:t>
      </w:r>
    </w:p>
    <w:p w:rsidR="009F77F5" w:rsidRPr="00713471" w:rsidRDefault="00713471" w:rsidP="009F77F5">
      <w:pPr>
        <w:ind w:right="2" w:firstLine="709"/>
        <w:jc w:val="both"/>
        <w:rPr>
          <w:b/>
          <w:sz w:val="24"/>
          <w:szCs w:val="24"/>
        </w:rPr>
      </w:pPr>
      <w:r w:rsidRPr="006362D5">
        <w:rPr>
          <w:sz w:val="24"/>
          <w:szCs w:val="24"/>
          <w:u w:val="single"/>
        </w:rPr>
        <w:t>Обращаем внимание:</w:t>
      </w:r>
      <w:r>
        <w:rPr>
          <w:sz w:val="24"/>
          <w:szCs w:val="24"/>
        </w:rPr>
        <w:t xml:space="preserve"> с</w:t>
      </w:r>
      <w:r w:rsidR="009F77F5" w:rsidRPr="009F77F5">
        <w:rPr>
          <w:sz w:val="24"/>
          <w:szCs w:val="24"/>
        </w:rPr>
        <w:t xml:space="preserve"> </w:t>
      </w:r>
      <w:r w:rsidR="009F77F5">
        <w:rPr>
          <w:sz w:val="24"/>
          <w:szCs w:val="24"/>
        </w:rPr>
        <w:t>0</w:t>
      </w:r>
      <w:r w:rsidR="009F77F5" w:rsidRPr="009F77F5">
        <w:rPr>
          <w:sz w:val="24"/>
          <w:szCs w:val="24"/>
        </w:rPr>
        <w:t xml:space="preserve">1 сентября 2022 года </w:t>
      </w:r>
      <w:proofErr w:type="spellStart"/>
      <w:r w:rsidR="009F77F5" w:rsidRPr="009F77F5">
        <w:rPr>
          <w:sz w:val="24"/>
          <w:szCs w:val="24"/>
        </w:rPr>
        <w:t>Минпросвещения</w:t>
      </w:r>
      <w:proofErr w:type="spellEnd"/>
      <w:r w:rsidR="009F77F5" w:rsidRPr="009F77F5">
        <w:rPr>
          <w:sz w:val="24"/>
          <w:szCs w:val="24"/>
        </w:rPr>
        <w:t xml:space="preserve"> России </w:t>
      </w:r>
      <w:r w:rsidR="009F77F5">
        <w:rPr>
          <w:sz w:val="24"/>
          <w:szCs w:val="24"/>
        </w:rPr>
        <w:t>начинает реализацию в</w:t>
      </w:r>
      <w:r w:rsidR="009F77F5" w:rsidRPr="009F77F5">
        <w:rPr>
          <w:sz w:val="24"/>
          <w:szCs w:val="24"/>
        </w:rPr>
        <w:t xml:space="preserve"> российских школах масштабн</w:t>
      </w:r>
      <w:r w:rsidR="009F77F5">
        <w:rPr>
          <w:sz w:val="24"/>
          <w:szCs w:val="24"/>
        </w:rPr>
        <w:t>ого</w:t>
      </w:r>
      <w:r w:rsidR="009F77F5" w:rsidRPr="009F77F5">
        <w:rPr>
          <w:sz w:val="24"/>
          <w:szCs w:val="24"/>
        </w:rPr>
        <w:t xml:space="preserve"> проект</w:t>
      </w:r>
      <w:r w:rsidR="009F77F5">
        <w:rPr>
          <w:sz w:val="24"/>
          <w:szCs w:val="24"/>
        </w:rPr>
        <w:t>а</w:t>
      </w:r>
      <w:r w:rsidR="009F77F5" w:rsidRPr="009F77F5">
        <w:rPr>
          <w:sz w:val="24"/>
          <w:szCs w:val="24"/>
        </w:rPr>
        <w:t xml:space="preserve"> – </w:t>
      </w:r>
      <w:r w:rsidR="009F77F5" w:rsidRPr="00713471">
        <w:rPr>
          <w:b/>
          <w:sz w:val="24"/>
          <w:szCs w:val="24"/>
        </w:rPr>
        <w:t>цикла внеурочных занятий «Разговоры о важном».</w:t>
      </w:r>
    </w:p>
    <w:p w:rsidR="009F77F5" w:rsidRDefault="009F77F5" w:rsidP="009F77F5">
      <w:pPr>
        <w:ind w:right="2" w:firstLine="709"/>
        <w:jc w:val="both"/>
        <w:rPr>
          <w:sz w:val="24"/>
          <w:szCs w:val="24"/>
        </w:rPr>
      </w:pPr>
      <w:r w:rsidRPr="00713471">
        <w:rPr>
          <w:b/>
          <w:sz w:val="24"/>
          <w:szCs w:val="24"/>
        </w:rPr>
        <w:t>Во всех школах учебная неделя будет начинаться с классного часа «Разговоры о важном»,</w:t>
      </w:r>
      <w:r w:rsidRPr="009F77F5">
        <w:rPr>
          <w:sz w:val="24"/>
          <w:szCs w:val="24"/>
        </w:rPr>
        <w:t xml:space="preserve"> посвященного </w:t>
      </w:r>
      <w:r>
        <w:rPr>
          <w:sz w:val="24"/>
          <w:szCs w:val="24"/>
        </w:rPr>
        <w:t>актуальным для детей и юношества темам</w:t>
      </w:r>
      <w:r w:rsidRPr="009F77F5">
        <w:rPr>
          <w:sz w:val="24"/>
          <w:szCs w:val="24"/>
        </w:rPr>
        <w:t xml:space="preserve">. Центральными темами </w:t>
      </w:r>
      <w:r w:rsidR="00843D14">
        <w:rPr>
          <w:sz w:val="24"/>
          <w:szCs w:val="24"/>
        </w:rPr>
        <w:t xml:space="preserve">занятий </w:t>
      </w:r>
      <w:r w:rsidRPr="009F77F5">
        <w:rPr>
          <w:sz w:val="24"/>
          <w:szCs w:val="24"/>
        </w:rPr>
        <w:t>«Разговор</w:t>
      </w:r>
      <w:r>
        <w:rPr>
          <w:sz w:val="24"/>
          <w:szCs w:val="24"/>
        </w:rPr>
        <w:t>ы</w:t>
      </w:r>
      <w:r w:rsidRPr="009F77F5">
        <w:rPr>
          <w:sz w:val="24"/>
          <w:szCs w:val="24"/>
        </w:rPr>
        <w:t xml:space="preserve"> о важном» станут патриотизм и гражданское воспитание, историческое просве</w:t>
      </w:r>
      <w:r>
        <w:rPr>
          <w:sz w:val="24"/>
          <w:szCs w:val="24"/>
        </w:rPr>
        <w:t>щение, нравственность, экология.</w:t>
      </w:r>
    </w:p>
    <w:p w:rsidR="00713471" w:rsidRPr="009F77F5" w:rsidRDefault="00843D14" w:rsidP="00843D14">
      <w:pPr>
        <w:ind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портале «</w:t>
      </w:r>
      <w:r w:rsidRPr="00843D14">
        <w:rPr>
          <w:sz w:val="24"/>
          <w:szCs w:val="24"/>
        </w:rPr>
        <w:t>Единое</w:t>
      </w:r>
      <w:r>
        <w:rPr>
          <w:sz w:val="24"/>
          <w:szCs w:val="24"/>
        </w:rPr>
        <w:t xml:space="preserve"> содержание общего образования» в разделе «Внеурочная деятельность» будут размещены </w:t>
      </w:r>
      <w:r w:rsidRPr="00843D14">
        <w:rPr>
          <w:sz w:val="24"/>
          <w:szCs w:val="24"/>
        </w:rPr>
        <w:t>методические материалы для организа</w:t>
      </w:r>
      <w:r>
        <w:rPr>
          <w:sz w:val="24"/>
          <w:szCs w:val="24"/>
        </w:rPr>
        <w:t>ции цикла еженедельных занятий «Разговоры о важном»</w:t>
      </w:r>
      <w:r w:rsidRPr="00843D14">
        <w:rPr>
          <w:sz w:val="24"/>
          <w:szCs w:val="24"/>
        </w:rPr>
        <w:t>, включающие сценарий занятия, методические рекомендации по его проведению, интерактивный визуаль</w:t>
      </w:r>
      <w:r>
        <w:rPr>
          <w:sz w:val="24"/>
          <w:szCs w:val="24"/>
        </w:rPr>
        <w:t>ный контент для обучающихся 1–2, 3–4, 5–</w:t>
      </w:r>
      <w:r w:rsidRPr="00843D14">
        <w:rPr>
          <w:sz w:val="24"/>
          <w:szCs w:val="24"/>
        </w:rPr>
        <w:t xml:space="preserve">7, </w:t>
      </w:r>
      <w:r>
        <w:rPr>
          <w:sz w:val="24"/>
          <w:szCs w:val="24"/>
        </w:rPr>
        <w:t>8–9, 10–11 классов.</w:t>
      </w:r>
    </w:p>
    <w:p w:rsidR="009F77F5" w:rsidRPr="00404BC2" w:rsidRDefault="009F77F5" w:rsidP="00713471">
      <w:pPr>
        <w:ind w:right="2" w:firstLine="709"/>
        <w:jc w:val="center"/>
        <w:rPr>
          <w:sz w:val="24"/>
          <w:szCs w:val="24"/>
        </w:rPr>
      </w:pPr>
      <w:r w:rsidRPr="00D72DBB">
        <w:rPr>
          <w:b/>
          <w:sz w:val="24"/>
          <w:szCs w:val="24"/>
        </w:rPr>
        <w:t>Внеурочная деятельность в соответствии с обновленными ФГОС ООО</w:t>
      </w:r>
    </w:p>
    <w:p w:rsidR="006362D5" w:rsidRDefault="006362D5" w:rsidP="006664E9">
      <w:pPr>
        <w:ind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01 сентября 2022 года в 5-х классах занятия внеурочной деятельности необходимо </w:t>
      </w:r>
      <w:r>
        <w:rPr>
          <w:sz w:val="24"/>
          <w:szCs w:val="24"/>
        </w:rPr>
        <w:lastRenderedPageBreak/>
        <w:t>планировать и проводить в соответствии с требованиями обновленных ФГОС ООО.</w:t>
      </w:r>
    </w:p>
    <w:p w:rsidR="00404BC2" w:rsidRPr="00404BC2" w:rsidRDefault="00404BC2" w:rsidP="006664E9">
      <w:pPr>
        <w:ind w:right="2" w:firstLine="709"/>
        <w:jc w:val="both"/>
        <w:rPr>
          <w:sz w:val="24"/>
          <w:szCs w:val="24"/>
        </w:rPr>
      </w:pPr>
      <w:r w:rsidRPr="00404BC2">
        <w:rPr>
          <w:sz w:val="24"/>
          <w:szCs w:val="24"/>
        </w:rPr>
        <w:t>В обновленные ФГОС ООО внесены изменения по реализации внеурочной деятельности.</w:t>
      </w:r>
      <w:r w:rsidRPr="00404BC2">
        <w:rPr>
          <w:rFonts w:eastAsiaTheme="minorEastAsia"/>
          <w:color w:val="000000" w:themeColor="dark1"/>
          <w:kern w:val="24"/>
          <w:sz w:val="32"/>
          <w:szCs w:val="32"/>
        </w:rPr>
        <w:t xml:space="preserve"> </w:t>
      </w:r>
      <w:r w:rsidRPr="00404BC2">
        <w:rPr>
          <w:sz w:val="24"/>
          <w:szCs w:val="24"/>
        </w:rPr>
        <w:t>Образовательная организация обеспечивает проведение до 10 часов еженедельных занятий внеурочной деятельности для обучающихся – до 1750 академических часов за пять лет обучения с учетом образовательных потребностей и интересов обучающихся, запросов родителей (законных представителей)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обучающихся. Направления внеурочной деяте</w:t>
      </w:r>
      <w:r w:rsidR="005B78EE">
        <w:rPr>
          <w:sz w:val="24"/>
          <w:szCs w:val="24"/>
        </w:rPr>
        <w:t xml:space="preserve">льности в обновленных ФГОС ООО. </w:t>
      </w:r>
      <w:r w:rsidRPr="00404BC2">
        <w:rPr>
          <w:sz w:val="24"/>
          <w:szCs w:val="24"/>
        </w:rPr>
        <w:t>О</w:t>
      </w:r>
      <w:r w:rsidR="005B78EE">
        <w:rPr>
          <w:sz w:val="24"/>
          <w:szCs w:val="24"/>
        </w:rPr>
        <w:t>бразовательная о</w:t>
      </w:r>
      <w:r w:rsidRPr="00404BC2">
        <w:rPr>
          <w:sz w:val="24"/>
          <w:szCs w:val="24"/>
        </w:rPr>
        <w:t>рганизация</w:t>
      </w:r>
      <w:r w:rsidRPr="00404BC2">
        <w:rPr>
          <w:spacing w:val="1"/>
          <w:sz w:val="24"/>
          <w:szCs w:val="24"/>
        </w:rPr>
        <w:t xml:space="preserve"> </w:t>
      </w:r>
      <w:r w:rsidRPr="00404BC2">
        <w:rPr>
          <w:sz w:val="24"/>
          <w:szCs w:val="24"/>
        </w:rPr>
        <w:t>самостоятельно</w:t>
      </w:r>
      <w:r w:rsidRPr="00404BC2">
        <w:rPr>
          <w:spacing w:val="1"/>
          <w:sz w:val="24"/>
          <w:szCs w:val="24"/>
        </w:rPr>
        <w:t xml:space="preserve"> </w:t>
      </w:r>
      <w:r w:rsidRPr="00404BC2">
        <w:rPr>
          <w:sz w:val="24"/>
          <w:szCs w:val="24"/>
        </w:rPr>
        <w:t>разрабатывает</w:t>
      </w:r>
      <w:r w:rsidRPr="00404BC2">
        <w:rPr>
          <w:spacing w:val="1"/>
          <w:sz w:val="24"/>
          <w:szCs w:val="24"/>
        </w:rPr>
        <w:t xml:space="preserve"> </w:t>
      </w:r>
      <w:r w:rsidRPr="00404BC2">
        <w:rPr>
          <w:sz w:val="24"/>
          <w:szCs w:val="24"/>
        </w:rPr>
        <w:t>и</w:t>
      </w:r>
      <w:r w:rsidRPr="00404BC2">
        <w:rPr>
          <w:spacing w:val="1"/>
          <w:sz w:val="24"/>
          <w:szCs w:val="24"/>
        </w:rPr>
        <w:t> </w:t>
      </w:r>
      <w:r w:rsidRPr="00404BC2">
        <w:rPr>
          <w:sz w:val="24"/>
          <w:szCs w:val="24"/>
        </w:rPr>
        <w:t>утверждает</w:t>
      </w:r>
      <w:r w:rsidRPr="00404BC2">
        <w:rPr>
          <w:spacing w:val="1"/>
          <w:sz w:val="24"/>
          <w:szCs w:val="24"/>
        </w:rPr>
        <w:t xml:space="preserve"> </w:t>
      </w:r>
      <w:r w:rsidRPr="00404BC2">
        <w:rPr>
          <w:sz w:val="24"/>
          <w:szCs w:val="24"/>
        </w:rPr>
        <w:t>план внеурочной деятельности.</w:t>
      </w:r>
    </w:p>
    <w:p w:rsidR="00404BC2" w:rsidRPr="00404BC2" w:rsidRDefault="00404BC2" w:rsidP="006664E9">
      <w:pPr>
        <w:ind w:right="2" w:firstLine="709"/>
        <w:jc w:val="both"/>
        <w:rPr>
          <w:sz w:val="24"/>
          <w:szCs w:val="24"/>
        </w:rPr>
      </w:pPr>
      <w:r w:rsidRPr="00404BC2">
        <w:rPr>
          <w:sz w:val="24"/>
          <w:szCs w:val="24"/>
        </w:rPr>
        <w:t>Рабочие</w:t>
      </w:r>
      <w:r w:rsidRPr="00404BC2">
        <w:rPr>
          <w:spacing w:val="1"/>
          <w:sz w:val="24"/>
          <w:szCs w:val="24"/>
        </w:rPr>
        <w:t xml:space="preserve"> </w:t>
      </w:r>
      <w:r w:rsidRPr="00404BC2">
        <w:rPr>
          <w:sz w:val="24"/>
          <w:szCs w:val="24"/>
        </w:rPr>
        <w:t>программы</w:t>
      </w:r>
      <w:r w:rsidRPr="00404BC2">
        <w:rPr>
          <w:spacing w:val="1"/>
          <w:sz w:val="24"/>
          <w:szCs w:val="24"/>
        </w:rPr>
        <w:t xml:space="preserve"> </w:t>
      </w:r>
      <w:r w:rsidRPr="00404BC2">
        <w:rPr>
          <w:sz w:val="24"/>
          <w:szCs w:val="24"/>
        </w:rPr>
        <w:t>курсов</w:t>
      </w:r>
      <w:r w:rsidRPr="00404BC2">
        <w:rPr>
          <w:spacing w:val="1"/>
          <w:sz w:val="24"/>
          <w:szCs w:val="24"/>
        </w:rPr>
        <w:t xml:space="preserve"> </w:t>
      </w:r>
      <w:r w:rsidRPr="00404BC2">
        <w:rPr>
          <w:sz w:val="24"/>
          <w:szCs w:val="24"/>
        </w:rPr>
        <w:t>внеурочной</w:t>
      </w:r>
      <w:r w:rsidRPr="00404BC2">
        <w:rPr>
          <w:spacing w:val="1"/>
          <w:sz w:val="24"/>
          <w:szCs w:val="24"/>
        </w:rPr>
        <w:t xml:space="preserve"> </w:t>
      </w:r>
      <w:r w:rsidRPr="00404BC2">
        <w:rPr>
          <w:sz w:val="24"/>
          <w:szCs w:val="24"/>
        </w:rPr>
        <w:t>деятельности</w:t>
      </w:r>
      <w:r w:rsidRPr="00404BC2">
        <w:rPr>
          <w:spacing w:val="1"/>
          <w:sz w:val="24"/>
          <w:szCs w:val="24"/>
        </w:rPr>
        <w:t xml:space="preserve"> </w:t>
      </w:r>
      <w:r w:rsidRPr="00404BC2">
        <w:rPr>
          <w:sz w:val="24"/>
          <w:szCs w:val="24"/>
        </w:rPr>
        <w:t>должны</w:t>
      </w:r>
      <w:r w:rsidRPr="00404BC2">
        <w:rPr>
          <w:spacing w:val="1"/>
          <w:sz w:val="24"/>
          <w:szCs w:val="24"/>
        </w:rPr>
        <w:t xml:space="preserve"> </w:t>
      </w:r>
      <w:r w:rsidRPr="00404BC2">
        <w:rPr>
          <w:sz w:val="24"/>
          <w:szCs w:val="24"/>
        </w:rPr>
        <w:t>содержать:</w:t>
      </w:r>
    </w:p>
    <w:p w:rsidR="005B78EE" w:rsidRDefault="00404BC2" w:rsidP="005B78EE">
      <w:pPr>
        <w:pStyle w:val="a5"/>
        <w:numPr>
          <w:ilvl w:val="0"/>
          <w:numId w:val="28"/>
        </w:numPr>
        <w:tabs>
          <w:tab w:val="left" w:pos="993"/>
        </w:tabs>
        <w:ind w:left="0" w:right="2" w:firstLine="709"/>
        <w:rPr>
          <w:sz w:val="24"/>
          <w:szCs w:val="24"/>
        </w:rPr>
      </w:pPr>
      <w:r w:rsidRPr="005B78EE">
        <w:rPr>
          <w:sz w:val="24"/>
          <w:szCs w:val="24"/>
        </w:rPr>
        <w:t>содержание и планируемые результаты освоения курсов внеурочной</w:t>
      </w:r>
      <w:r w:rsidRPr="005B78EE">
        <w:rPr>
          <w:spacing w:val="1"/>
          <w:sz w:val="24"/>
          <w:szCs w:val="24"/>
        </w:rPr>
        <w:t xml:space="preserve"> </w:t>
      </w:r>
      <w:r w:rsidRPr="005B78EE">
        <w:rPr>
          <w:sz w:val="24"/>
          <w:szCs w:val="24"/>
        </w:rPr>
        <w:t>деятельности;</w:t>
      </w:r>
    </w:p>
    <w:p w:rsidR="00404BC2" w:rsidRPr="005B78EE" w:rsidRDefault="00404BC2" w:rsidP="005B78EE">
      <w:pPr>
        <w:pStyle w:val="a5"/>
        <w:numPr>
          <w:ilvl w:val="0"/>
          <w:numId w:val="28"/>
        </w:numPr>
        <w:tabs>
          <w:tab w:val="left" w:pos="993"/>
        </w:tabs>
        <w:ind w:left="0" w:right="2" w:firstLine="709"/>
        <w:rPr>
          <w:sz w:val="24"/>
          <w:szCs w:val="24"/>
        </w:rPr>
      </w:pPr>
      <w:r w:rsidRPr="005B78EE">
        <w:rPr>
          <w:sz w:val="24"/>
          <w:szCs w:val="24"/>
        </w:rPr>
        <w:t>тематическое</w:t>
      </w:r>
      <w:r w:rsidRPr="005B78EE">
        <w:rPr>
          <w:spacing w:val="1"/>
          <w:sz w:val="24"/>
          <w:szCs w:val="24"/>
        </w:rPr>
        <w:t xml:space="preserve"> </w:t>
      </w:r>
      <w:r w:rsidRPr="005B78EE">
        <w:rPr>
          <w:sz w:val="24"/>
          <w:szCs w:val="24"/>
        </w:rPr>
        <w:t>планирование,</w:t>
      </w:r>
      <w:r w:rsidRPr="005B78EE">
        <w:rPr>
          <w:spacing w:val="1"/>
          <w:sz w:val="24"/>
          <w:szCs w:val="24"/>
        </w:rPr>
        <w:t xml:space="preserve"> </w:t>
      </w:r>
      <w:r w:rsidRPr="005B78EE">
        <w:rPr>
          <w:sz w:val="24"/>
          <w:szCs w:val="24"/>
        </w:rPr>
        <w:t>в</w:t>
      </w:r>
      <w:r w:rsidRPr="005B78EE">
        <w:rPr>
          <w:spacing w:val="1"/>
          <w:sz w:val="24"/>
          <w:szCs w:val="24"/>
        </w:rPr>
        <w:t xml:space="preserve"> </w:t>
      </w:r>
      <w:r w:rsidRPr="005B78EE">
        <w:rPr>
          <w:sz w:val="24"/>
          <w:szCs w:val="24"/>
        </w:rPr>
        <w:t>том</w:t>
      </w:r>
      <w:r w:rsidRPr="005B78EE">
        <w:rPr>
          <w:spacing w:val="1"/>
          <w:sz w:val="24"/>
          <w:szCs w:val="24"/>
        </w:rPr>
        <w:t xml:space="preserve"> </w:t>
      </w:r>
      <w:r w:rsidRPr="005B78EE">
        <w:rPr>
          <w:sz w:val="24"/>
          <w:szCs w:val="24"/>
        </w:rPr>
        <w:t>числе</w:t>
      </w:r>
      <w:r w:rsidRPr="005B78EE">
        <w:rPr>
          <w:spacing w:val="1"/>
          <w:sz w:val="24"/>
          <w:szCs w:val="24"/>
        </w:rPr>
        <w:t xml:space="preserve"> </w:t>
      </w:r>
      <w:r w:rsidRPr="005B78EE">
        <w:rPr>
          <w:sz w:val="24"/>
          <w:szCs w:val="24"/>
        </w:rPr>
        <w:t>с</w:t>
      </w:r>
      <w:r w:rsidRPr="005B78EE">
        <w:rPr>
          <w:spacing w:val="1"/>
          <w:sz w:val="24"/>
          <w:szCs w:val="24"/>
        </w:rPr>
        <w:t xml:space="preserve"> </w:t>
      </w:r>
      <w:r w:rsidRPr="005B78EE">
        <w:rPr>
          <w:sz w:val="24"/>
          <w:szCs w:val="24"/>
        </w:rPr>
        <w:t>учетом</w:t>
      </w:r>
      <w:r w:rsidRPr="005B78EE">
        <w:rPr>
          <w:spacing w:val="1"/>
          <w:sz w:val="24"/>
          <w:szCs w:val="24"/>
        </w:rPr>
        <w:t xml:space="preserve"> </w:t>
      </w:r>
      <w:r w:rsidRPr="005B78EE">
        <w:rPr>
          <w:sz w:val="24"/>
          <w:szCs w:val="24"/>
        </w:rPr>
        <w:t>программы</w:t>
      </w:r>
      <w:r w:rsidRPr="005B78EE">
        <w:rPr>
          <w:spacing w:val="1"/>
          <w:sz w:val="24"/>
          <w:szCs w:val="24"/>
        </w:rPr>
        <w:t xml:space="preserve"> </w:t>
      </w:r>
      <w:r w:rsidR="005B78EE" w:rsidRPr="005B78EE">
        <w:rPr>
          <w:sz w:val="24"/>
          <w:szCs w:val="24"/>
        </w:rPr>
        <w:t>воспитания обучающихся, с </w:t>
      </w:r>
      <w:r w:rsidRPr="005B78EE">
        <w:rPr>
          <w:sz w:val="24"/>
          <w:szCs w:val="24"/>
        </w:rPr>
        <w:t>указанием формы проведения занятий и часов,</w:t>
      </w:r>
      <w:r w:rsidRPr="005B78EE">
        <w:rPr>
          <w:spacing w:val="1"/>
          <w:sz w:val="24"/>
          <w:szCs w:val="24"/>
        </w:rPr>
        <w:t xml:space="preserve"> </w:t>
      </w:r>
      <w:r w:rsidRPr="005B78EE">
        <w:rPr>
          <w:sz w:val="24"/>
          <w:szCs w:val="24"/>
        </w:rPr>
        <w:t>отводимых на</w:t>
      </w:r>
      <w:r w:rsidRPr="005B78EE">
        <w:rPr>
          <w:spacing w:val="-2"/>
          <w:sz w:val="24"/>
          <w:szCs w:val="24"/>
        </w:rPr>
        <w:t xml:space="preserve"> </w:t>
      </w:r>
      <w:r w:rsidRPr="005B78EE">
        <w:rPr>
          <w:sz w:val="24"/>
          <w:szCs w:val="24"/>
        </w:rPr>
        <w:t>освоение каждой темы.</w:t>
      </w:r>
    </w:p>
    <w:p w:rsidR="00404BC2" w:rsidRPr="00404BC2" w:rsidRDefault="006664E9" w:rsidP="00A4617A">
      <w:pPr>
        <w:ind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И</w:t>
      </w:r>
      <w:r w:rsidRPr="006664E9">
        <w:rPr>
          <w:sz w:val="24"/>
          <w:szCs w:val="24"/>
        </w:rPr>
        <w:t>нформационно-методическо</w:t>
      </w:r>
      <w:r>
        <w:rPr>
          <w:sz w:val="24"/>
          <w:szCs w:val="24"/>
        </w:rPr>
        <w:t>м</w:t>
      </w:r>
      <w:r w:rsidRPr="006664E9">
        <w:rPr>
          <w:sz w:val="24"/>
          <w:szCs w:val="24"/>
        </w:rPr>
        <w:t xml:space="preserve"> письм</w:t>
      </w:r>
      <w:r>
        <w:rPr>
          <w:sz w:val="24"/>
          <w:szCs w:val="24"/>
        </w:rPr>
        <w:t xml:space="preserve">е </w:t>
      </w:r>
      <w:r w:rsidRPr="006664E9">
        <w:rPr>
          <w:sz w:val="24"/>
          <w:szCs w:val="24"/>
        </w:rPr>
        <w:t>об организаци</w:t>
      </w:r>
      <w:r w:rsidR="005B78EE">
        <w:rPr>
          <w:sz w:val="24"/>
          <w:szCs w:val="24"/>
        </w:rPr>
        <w:t>и внеурочной деятельности в </w:t>
      </w:r>
      <w:r w:rsidRPr="006664E9">
        <w:rPr>
          <w:sz w:val="24"/>
          <w:szCs w:val="24"/>
        </w:rPr>
        <w:t>рамках реализации</w:t>
      </w:r>
      <w:r>
        <w:rPr>
          <w:sz w:val="24"/>
          <w:szCs w:val="24"/>
        </w:rPr>
        <w:t xml:space="preserve"> </w:t>
      </w:r>
      <w:r w:rsidRPr="006664E9">
        <w:rPr>
          <w:sz w:val="24"/>
          <w:szCs w:val="24"/>
        </w:rPr>
        <w:t>обновленных федеральных государственных образовательных</w:t>
      </w:r>
      <w:r>
        <w:rPr>
          <w:sz w:val="24"/>
          <w:szCs w:val="24"/>
        </w:rPr>
        <w:t xml:space="preserve"> </w:t>
      </w:r>
      <w:r w:rsidRPr="006664E9">
        <w:rPr>
          <w:sz w:val="24"/>
          <w:szCs w:val="24"/>
        </w:rPr>
        <w:t>стандартов начального общего и основного общего образования</w:t>
      </w:r>
      <w:r>
        <w:rPr>
          <w:sz w:val="24"/>
          <w:szCs w:val="24"/>
        </w:rPr>
        <w:t xml:space="preserve"> </w:t>
      </w:r>
      <w:r w:rsidR="00404BC2" w:rsidRPr="00404BC2">
        <w:rPr>
          <w:sz w:val="24"/>
          <w:szCs w:val="24"/>
        </w:rPr>
        <w:t>Министерств</w:t>
      </w:r>
      <w:r>
        <w:rPr>
          <w:sz w:val="24"/>
          <w:szCs w:val="24"/>
        </w:rPr>
        <w:t>а</w:t>
      </w:r>
      <w:r w:rsidR="00404BC2" w:rsidRPr="00404BC2">
        <w:rPr>
          <w:sz w:val="24"/>
          <w:szCs w:val="24"/>
        </w:rPr>
        <w:t xml:space="preserve"> просвещения РФ</w:t>
      </w:r>
      <w:r>
        <w:rPr>
          <w:sz w:val="24"/>
          <w:szCs w:val="24"/>
        </w:rPr>
        <w:t xml:space="preserve"> (</w:t>
      </w:r>
      <w:r w:rsidR="00404BC2" w:rsidRPr="00404BC2">
        <w:rPr>
          <w:sz w:val="24"/>
          <w:szCs w:val="24"/>
        </w:rPr>
        <w:t>от 05.0.2022 №ТВ-1290/03</w:t>
      </w:r>
      <w:r>
        <w:rPr>
          <w:sz w:val="24"/>
          <w:szCs w:val="24"/>
        </w:rPr>
        <w:t>)</w:t>
      </w:r>
      <w:r w:rsidR="00A4617A">
        <w:rPr>
          <w:sz w:val="24"/>
          <w:szCs w:val="24"/>
        </w:rPr>
        <w:t xml:space="preserve"> (Далее – Методическое письмо)</w:t>
      </w:r>
      <w:r w:rsidR="00404BC2" w:rsidRPr="00404B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даются разъяснения по вопросам организации внеурочной деятельности. </w:t>
      </w:r>
      <w:r w:rsidR="00404BC2" w:rsidRPr="00404BC2">
        <w:rPr>
          <w:sz w:val="24"/>
          <w:szCs w:val="24"/>
        </w:rPr>
        <w:t>Режим доступа</w:t>
      </w:r>
      <w:proofErr w:type="gramStart"/>
      <w:r w:rsidR="00404BC2" w:rsidRPr="00404BC2">
        <w:rPr>
          <w:sz w:val="24"/>
          <w:szCs w:val="24"/>
        </w:rPr>
        <w:t xml:space="preserve">: </w:t>
      </w:r>
      <w:hyperlink r:id="rId46" w:history="1">
        <w:r w:rsidR="00A4617A" w:rsidRPr="00A27FE3">
          <w:rPr>
            <w:rStyle w:val="a8"/>
            <w:sz w:val="24"/>
            <w:szCs w:val="24"/>
          </w:rPr>
          <w:t>https://ppt.ru/docs/pismo/minprosveshcheniya-rossii/n-tv-1290-03-268993</w:t>
        </w:r>
      </w:hyperlink>
      <w:r w:rsidR="00A4617A">
        <w:rPr>
          <w:sz w:val="24"/>
          <w:szCs w:val="24"/>
        </w:rPr>
        <w:t xml:space="preserve">; </w:t>
      </w:r>
      <w:hyperlink r:id="rId47" w:history="1">
        <w:r w:rsidR="00404BC2" w:rsidRPr="00404BC2">
          <w:rPr>
            <w:color w:val="0000FF"/>
            <w:sz w:val="24"/>
            <w:szCs w:val="24"/>
            <w:u w:val="single"/>
          </w:rPr>
          <w:t>https://krippo.ru/files/fgos/26_07_22-1.pdf</w:t>
        </w:r>
      </w:hyperlink>
      <w:r w:rsidR="00404BC2" w:rsidRPr="00404BC2">
        <w:rPr>
          <w:sz w:val="24"/>
          <w:szCs w:val="24"/>
        </w:rPr>
        <w:t xml:space="preserve"> </w:t>
      </w:r>
      <w:r w:rsidR="006362D5">
        <w:rPr>
          <w:sz w:val="24"/>
          <w:szCs w:val="24"/>
        </w:rPr>
        <w:t>.</w:t>
      </w:r>
      <w:proofErr w:type="gramEnd"/>
    </w:p>
    <w:p w:rsidR="00404BC2" w:rsidRPr="00404BC2" w:rsidRDefault="00404BC2" w:rsidP="00404BC2">
      <w:pPr>
        <w:ind w:right="2" w:firstLine="709"/>
        <w:jc w:val="both"/>
        <w:rPr>
          <w:sz w:val="24"/>
          <w:szCs w:val="24"/>
        </w:rPr>
      </w:pPr>
      <w:r w:rsidRPr="00404BC2">
        <w:rPr>
          <w:sz w:val="24"/>
          <w:szCs w:val="24"/>
        </w:rPr>
        <w:t>Формы внеурочной деятельности должны предусматривать активность и самостоятельность обучающихся, сочетать индивидуальную и групповую работы, обеспечивать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</w:t>
      </w:r>
    </w:p>
    <w:p w:rsidR="00A4617A" w:rsidRDefault="00A4617A" w:rsidP="00A4617A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 xml:space="preserve">В Методическом письме </w:t>
      </w:r>
      <w:r w:rsidR="006362D5">
        <w:rPr>
          <w:sz w:val="24"/>
          <w:szCs w:val="24"/>
        </w:rPr>
        <w:t>допускается</w:t>
      </w:r>
      <w:r>
        <w:rPr>
          <w:sz w:val="24"/>
          <w:szCs w:val="24"/>
        </w:rPr>
        <w:t xml:space="preserve"> </w:t>
      </w:r>
      <w:r w:rsidR="006362D5">
        <w:rPr>
          <w:sz w:val="24"/>
          <w:szCs w:val="24"/>
        </w:rPr>
        <w:t>возможность</w:t>
      </w:r>
      <w:r w:rsidRPr="00A4617A">
        <w:rPr>
          <w:sz w:val="24"/>
          <w:szCs w:val="24"/>
        </w:rPr>
        <w:t xml:space="preserve"> формировани</w:t>
      </w:r>
      <w:r>
        <w:rPr>
          <w:sz w:val="24"/>
          <w:szCs w:val="24"/>
        </w:rPr>
        <w:t>я</w:t>
      </w:r>
      <w:r w:rsidR="006362D5">
        <w:rPr>
          <w:sz w:val="24"/>
          <w:szCs w:val="24"/>
        </w:rPr>
        <w:t xml:space="preserve"> учебных групп из </w:t>
      </w:r>
      <w:r w:rsidRPr="00A4617A">
        <w:rPr>
          <w:sz w:val="24"/>
          <w:szCs w:val="24"/>
        </w:rPr>
        <w:t>обучающихся разных классов в пределах одного уровня образования.</w:t>
      </w:r>
    </w:p>
    <w:p w:rsidR="00843D14" w:rsidRDefault="00A4617A" w:rsidP="00843D14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 w:rsidRPr="00A4617A">
        <w:rPr>
          <w:sz w:val="24"/>
          <w:szCs w:val="24"/>
        </w:rPr>
        <w:t>Часы внеурочной деятельности рекомендуется использовать на социальное, творческое, интеллектуальное, общекультурное, физическое, гражданско-патр</w:t>
      </w:r>
      <w:r>
        <w:rPr>
          <w:sz w:val="24"/>
          <w:szCs w:val="24"/>
        </w:rPr>
        <w:t>иотическое развитие обучающихся</w:t>
      </w:r>
      <w:r w:rsidRPr="00A4617A">
        <w:rPr>
          <w:sz w:val="24"/>
          <w:szCs w:val="24"/>
        </w:rPr>
        <w:t>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</w:t>
      </w:r>
    </w:p>
    <w:p w:rsidR="00843D14" w:rsidRPr="00843D14" w:rsidRDefault="00843D14" w:rsidP="00843D14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В Методическом письме указаны н</w:t>
      </w:r>
      <w:r w:rsidRPr="00843D14">
        <w:rPr>
          <w:sz w:val="24"/>
          <w:szCs w:val="24"/>
        </w:rPr>
        <w:t>аправления внеурочной деятельности, рекомендуемые</w:t>
      </w:r>
    </w:p>
    <w:p w:rsidR="00843D14" w:rsidRDefault="00843D14" w:rsidP="00843D14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/>
        <w:rPr>
          <w:sz w:val="24"/>
          <w:szCs w:val="24"/>
        </w:rPr>
      </w:pPr>
      <w:r w:rsidRPr="00843D14">
        <w:rPr>
          <w:sz w:val="24"/>
          <w:szCs w:val="24"/>
        </w:rPr>
        <w:t>к включению в план внеурочной деятельности</w:t>
      </w:r>
      <w:r>
        <w:rPr>
          <w:sz w:val="24"/>
          <w:szCs w:val="24"/>
        </w:rPr>
        <w:t xml:space="preserve"> </w:t>
      </w:r>
      <w:r w:rsidRPr="00843D14">
        <w:rPr>
          <w:sz w:val="24"/>
          <w:szCs w:val="24"/>
        </w:rPr>
        <w:t>образовательной организации</w:t>
      </w:r>
      <w:r w:rsidR="006362D5">
        <w:rPr>
          <w:sz w:val="24"/>
          <w:szCs w:val="24"/>
        </w:rPr>
        <w:t>,</w:t>
      </w:r>
      <w:r>
        <w:rPr>
          <w:sz w:val="24"/>
          <w:szCs w:val="24"/>
        </w:rPr>
        <w:t xml:space="preserve"> и основное содержание занятий.</w:t>
      </w:r>
    </w:p>
    <w:p w:rsidR="007803CF" w:rsidRDefault="00A4617A" w:rsidP="007803CF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Методическое письмо определяет 3 модели планов внеурочной деятельности</w:t>
      </w:r>
      <w:r w:rsidR="007803CF">
        <w:rPr>
          <w:sz w:val="24"/>
          <w:szCs w:val="24"/>
        </w:rPr>
        <w:t xml:space="preserve"> и их содержательное наполнение</w:t>
      </w:r>
      <w:r>
        <w:rPr>
          <w:sz w:val="24"/>
          <w:szCs w:val="24"/>
        </w:rPr>
        <w:t>:</w:t>
      </w:r>
      <w:r w:rsidR="007803CF">
        <w:rPr>
          <w:sz w:val="24"/>
          <w:szCs w:val="24"/>
        </w:rPr>
        <w:t xml:space="preserve"> </w:t>
      </w:r>
    </w:p>
    <w:p w:rsidR="007803CF" w:rsidRDefault="007803CF" w:rsidP="007803CF">
      <w:pPr>
        <w:pStyle w:val="a3"/>
        <w:numPr>
          <w:ilvl w:val="0"/>
          <w:numId w:val="27"/>
        </w:numPr>
        <w:tabs>
          <w:tab w:val="left" w:pos="993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 w:rsidRPr="007803CF">
        <w:rPr>
          <w:sz w:val="24"/>
          <w:szCs w:val="24"/>
        </w:rPr>
        <w:t>уч</w:t>
      </w:r>
      <w:r>
        <w:rPr>
          <w:sz w:val="24"/>
          <w:szCs w:val="24"/>
        </w:rPr>
        <w:t>ебно-познавательной деятельность</w:t>
      </w:r>
      <w:r w:rsidRPr="007803CF">
        <w:rPr>
          <w:sz w:val="24"/>
          <w:szCs w:val="24"/>
        </w:rPr>
        <w:t>, когда наибольшее внимание уделяется внеурочной деятельности по учебным предметам и формированию функциональной грамотности;</w:t>
      </w:r>
    </w:p>
    <w:p w:rsidR="007803CF" w:rsidRDefault="007803CF" w:rsidP="007803CF">
      <w:pPr>
        <w:pStyle w:val="a3"/>
        <w:numPr>
          <w:ilvl w:val="0"/>
          <w:numId w:val="27"/>
        </w:numPr>
        <w:tabs>
          <w:tab w:val="left" w:pos="993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 w:rsidRPr="007803CF">
        <w:rPr>
          <w:sz w:val="24"/>
          <w:szCs w:val="24"/>
        </w:rPr>
        <w:t>с преобладанием педагогической поддержки обучающихся и работы по обеспечению их благополучия в пространстве школы;</w:t>
      </w:r>
    </w:p>
    <w:p w:rsidR="00A4617A" w:rsidRPr="007803CF" w:rsidRDefault="007803CF" w:rsidP="007803CF">
      <w:pPr>
        <w:pStyle w:val="a3"/>
        <w:numPr>
          <w:ilvl w:val="0"/>
          <w:numId w:val="27"/>
        </w:numPr>
        <w:tabs>
          <w:tab w:val="left" w:pos="993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 w:rsidRPr="007803CF">
        <w:rPr>
          <w:sz w:val="24"/>
          <w:szCs w:val="24"/>
        </w:rPr>
        <w:t>с преобладанием деятельности ученических сообществ и воспитательных мероприятий.</w:t>
      </w:r>
    </w:p>
    <w:p w:rsidR="00A4617A" w:rsidRDefault="00B66495" w:rsidP="00A4617A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7803CF">
        <w:rPr>
          <w:sz w:val="24"/>
          <w:szCs w:val="24"/>
        </w:rPr>
        <w:t xml:space="preserve">Плане внеурочной деятельности </w:t>
      </w:r>
      <w:r>
        <w:rPr>
          <w:sz w:val="24"/>
          <w:szCs w:val="24"/>
        </w:rPr>
        <w:t xml:space="preserve">необходимо предусмотреть часть, </w:t>
      </w:r>
      <w:r w:rsidRPr="00B66495">
        <w:rPr>
          <w:sz w:val="24"/>
          <w:szCs w:val="24"/>
        </w:rPr>
        <w:t>рекомендуемую для всех обучающихся</w:t>
      </w:r>
      <w:r>
        <w:rPr>
          <w:sz w:val="24"/>
          <w:szCs w:val="24"/>
        </w:rPr>
        <w:t xml:space="preserve"> и </w:t>
      </w:r>
      <w:r w:rsidRPr="00B66495">
        <w:rPr>
          <w:sz w:val="24"/>
          <w:szCs w:val="24"/>
        </w:rPr>
        <w:t>вариативную часть</w:t>
      </w:r>
      <w:r>
        <w:rPr>
          <w:sz w:val="24"/>
          <w:szCs w:val="24"/>
        </w:rPr>
        <w:t>.</w:t>
      </w:r>
    </w:p>
    <w:p w:rsidR="00A4617A" w:rsidRPr="00713471" w:rsidRDefault="00B66495" w:rsidP="00A4617A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  <w:u w:val="single"/>
        </w:rPr>
      </w:pPr>
      <w:r w:rsidRPr="00713471">
        <w:rPr>
          <w:sz w:val="24"/>
          <w:szCs w:val="24"/>
          <w:u w:val="single"/>
        </w:rPr>
        <w:t>Часть, рекомендуемая для всех обучающихся, включает:</w:t>
      </w:r>
    </w:p>
    <w:p w:rsidR="00713471" w:rsidRDefault="00B66495" w:rsidP="00713471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1 час в неделю –</w:t>
      </w:r>
      <w:r w:rsidRPr="00B66495">
        <w:rPr>
          <w:sz w:val="24"/>
          <w:szCs w:val="24"/>
        </w:rPr>
        <w:t xml:space="preserve"> на информационно-просветительские занятия патриотической, </w:t>
      </w:r>
      <w:r w:rsidRPr="00B66495">
        <w:rPr>
          <w:sz w:val="24"/>
          <w:szCs w:val="24"/>
        </w:rPr>
        <w:lastRenderedPageBreak/>
        <w:t>нравственной и</w:t>
      </w:r>
      <w:r>
        <w:rPr>
          <w:sz w:val="24"/>
          <w:szCs w:val="24"/>
        </w:rPr>
        <w:t xml:space="preserve"> экологической направленности «Разговоры о важном»</w:t>
      </w:r>
      <w:r>
        <w:rPr>
          <w:rStyle w:val="af3"/>
          <w:sz w:val="24"/>
          <w:szCs w:val="24"/>
        </w:rPr>
        <w:footnoteReference w:id="8"/>
      </w:r>
      <w:r w:rsidRPr="00B66495">
        <w:rPr>
          <w:sz w:val="24"/>
          <w:szCs w:val="24"/>
        </w:rPr>
        <w:t xml:space="preserve"> (понедельник, первый урок)</w:t>
      </w:r>
      <w:r w:rsidR="00713471">
        <w:rPr>
          <w:sz w:val="24"/>
          <w:szCs w:val="24"/>
        </w:rPr>
        <w:t>;</w:t>
      </w:r>
    </w:p>
    <w:p w:rsidR="00713471" w:rsidRPr="00713471" w:rsidRDefault="00713471" w:rsidP="00713471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1 час в неделю –</w:t>
      </w:r>
      <w:r w:rsidRPr="00713471">
        <w:rPr>
          <w:sz w:val="24"/>
          <w:szCs w:val="24"/>
        </w:rPr>
        <w:t xml:space="preserve"> на занятия по формированию функциональной грамотности обучающихся (в том числе фин</w:t>
      </w:r>
      <w:r>
        <w:rPr>
          <w:sz w:val="24"/>
          <w:szCs w:val="24"/>
        </w:rPr>
        <w:t>ансовой грамотности);</w:t>
      </w:r>
    </w:p>
    <w:p w:rsidR="00A4617A" w:rsidRDefault="00713471" w:rsidP="00713471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1 час в неделю –</w:t>
      </w:r>
      <w:r w:rsidRPr="00713471">
        <w:rPr>
          <w:sz w:val="24"/>
          <w:szCs w:val="24"/>
        </w:rPr>
        <w:t xml:space="preserve"> на занятия, направленные на удовлетворение </w:t>
      </w:r>
      <w:proofErr w:type="spellStart"/>
      <w:r w:rsidRPr="00713471">
        <w:rPr>
          <w:sz w:val="24"/>
          <w:szCs w:val="24"/>
        </w:rPr>
        <w:t>профориентационных</w:t>
      </w:r>
      <w:proofErr w:type="spellEnd"/>
      <w:r w:rsidRPr="00713471">
        <w:rPr>
          <w:sz w:val="24"/>
          <w:szCs w:val="24"/>
        </w:rPr>
        <w:t xml:space="preserve"> интересов и потребностей обучающихся (в том числе основы предпринимательства).</w:t>
      </w:r>
    </w:p>
    <w:p w:rsidR="00A4617A" w:rsidRDefault="00713471" w:rsidP="00A4617A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 вариативную часть</w:t>
      </w:r>
      <w:r w:rsidR="005B78EE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рекомендовано включить</w:t>
      </w:r>
      <w:r w:rsidRPr="00713471">
        <w:rPr>
          <w:sz w:val="24"/>
          <w:szCs w:val="24"/>
          <w:u w:val="single"/>
        </w:rPr>
        <w:t>:</w:t>
      </w:r>
    </w:p>
    <w:p w:rsidR="00713471" w:rsidRDefault="00713471" w:rsidP="00713471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3 часа в неделю –</w:t>
      </w:r>
      <w:r w:rsidRPr="00713471">
        <w:rPr>
          <w:sz w:val="24"/>
          <w:szCs w:val="24"/>
        </w:rPr>
        <w:t xml:space="preserve"> на занятия, связанные с реализ</w:t>
      </w:r>
      <w:r>
        <w:rPr>
          <w:sz w:val="24"/>
          <w:szCs w:val="24"/>
        </w:rPr>
        <w:t>ацией особых интеллектуальных и </w:t>
      </w:r>
      <w:r w:rsidRPr="00713471">
        <w:rPr>
          <w:sz w:val="24"/>
          <w:szCs w:val="24"/>
        </w:rPr>
        <w:t>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</w:t>
      </w:r>
      <w:r>
        <w:rPr>
          <w:sz w:val="24"/>
          <w:szCs w:val="24"/>
        </w:rPr>
        <w:t>сти, исторического просвещения);</w:t>
      </w:r>
    </w:p>
    <w:p w:rsidR="00713471" w:rsidRPr="00713471" w:rsidRDefault="00713471" w:rsidP="00713471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2 часа в неделю –</w:t>
      </w:r>
      <w:r w:rsidRPr="00713471">
        <w:rPr>
          <w:sz w:val="24"/>
          <w:szCs w:val="24"/>
        </w:rPr>
        <w:t xml:space="preserve"> на занятия, направленны</w:t>
      </w:r>
      <w:r>
        <w:rPr>
          <w:sz w:val="24"/>
          <w:szCs w:val="24"/>
        </w:rPr>
        <w:t>е на удовлетворение интересов и </w:t>
      </w:r>
      <w:proofErr w:type="gramStart"/>
      <w:r w:rsidRPr="00713471">
        <w:rPr>
          <w:sz w:val="24"/>
          <w:szCs w:val="24"/>
        </w:rPr>
        <w:t>потребностей</w:t>
      </w:r>
      <w:proofErr w:type="gramEnd"/>
      <w:r w:rsidRPr="00713471">
        <w:rPr>
          <w:sz w:val="24"/>
          <w:szCs w:val="24"/>
        </w:rPr>
        <w:t xml:space="preserve"> обучающихся в творческом и физическом развитии (в том числе организация занятий в школьных театрах, школьных музе</w:t>
      </w:r>
      <w:r>
        <w:rPr>
          <w:sz w:val="24"/>
          <w:szCs w:val="24"/>
        </w:rPr>
        <w:t>ях, школьных спортивных клубах).</w:t>
      </w:r>
    </w:p>
    <w:p w:rsidR="00713471" w:rsidRPr="00713471" w:rsidRDefault="00713471" w:rsidP="00713471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2 часа в неделю –</w:t>
      </w:r>
      <w:r w:rsidRPr="00713471">
        <w:rPr>
          <w:sz w:val="24"/>
          <w:szCs w:val="24"/>
        </w:rPr>
        <w:t xml:space="preserve"> на занятия, направленные на удовлетворение социальных интересов и потребностей обучающихся (в том числе в рамках Российского движения школьнико</w:t>
      </w:r>
      <w:r>
        <w:rPr>
          <w:sz w:val="24"/>
          <w:szCs w:val="24"/>
        </w:rPr>
        <w:t xml:space="preserve">в, </w:t>
      </w:r>
      <w:proofErr w:type="spellStart"/>
      <w:r>
        <w:rPr>
          <w:sz w:val="24"/>
          <w:szCs w:val="24"/>
        </w:rPr>
        <w:t>Юнармии</w:t>
      </w:r>
      <w:proofErr w:type="spellEnd"/>
      <w:r>
        <w:rPr>
          <w:sz w:val="24"/>
          <w:szCs w:val="24"/>
        </w:rPr>
        <w:t>, реализации проекта «Россия – страна возможностей»</w:t>
      </w:r>
      <w:r w:rsidRPr="00713471">
        <w:rPr>
          <w:sz w:val="24"/>
          <w:szCs w:val="24"/>
        </w:rPr>
        <w:t>).</w:t>
      </w:r>
    </w:p>
    <w:p w:rsidR="006362D5" w:rsidRPr="006362D5" w:rsidRDefault="00027CB6" w:rsidP="00027CB6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 xml:space="preserve">В Методическом письме сообщается о </w:t>
      </w:r>
      <w:r w:rsidR="006362D5" w:rsidRPr="006362D5">
        <w:rPr>
          <w:sz w:val="24"/>
          <w:szCs w:val="24"/>
        </w:rPr>
        <w:t>мерах дополнительной методической поддержки</w:t>
      </w:r>
      <w:r>
        <w:rPr>
          <w:sz w:val="24"/>
          <w:szCs w:val="24"/>
        </w:rPr>
        <w:t xml:space="preserve"> педагогов (разрабатываемых </w:t>
      </w:r>
      <w:r w:rsidRPr="00AF4CB0">
        <w:rPr>
          <w:rFonts w:eastAsia="Calibri"/>
          <w:bCs/>
          <w:sz w:val="24"/>
          <w:szCs w:val="24"/>
          <w:lang w:eastAsia="en-US"/>
        </w:rPr>
        <w:t>ФГБНУ «ИСРО РАО»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примерных рабочих программах внеурочной деятельности, подготовке федеральными центрами по работе с обучающимися </w:t>
      </w:r>
      <w:r w:rsidR="008732F8">
        <w:rPr>
          <w:sz w:val="24"/>
          <w:szCs w:val="24"/>
        </w:rPr>
        <w:t>учебно-методических комплексов по внеурочной деятельности).</w:t>
      </w:r>
      <w:r>
        <w:rPr>
          <w:sz w:val="24"/>
          <w:szCs w:val="24"/>
        </w:rPr>
        <w:t xml:space="preserve"> </w:t>
      </w:r>
    </w:p>
    <w:p w:rsidR="006362D5" w:rsidRPr="006362D5" w:rsidRDefault="008732F8" w:rsidP="008732F8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Рекомендовано м</w:t>
      </w:r>
      <w:r w:rsidRPr="008732F8">
        <w:rPr>
          <w:sz w:val="24"/>
          <w:szCs w:val="24"/>
        </w:rPr>
        <w:t>етодистам (специалистам) муниципальных методических служб, курирующим преподавание предмето</w:t>
      </w:r>
      <w:r>
        <w:rPr>
          <w:sz w:val="24"/>
          <w:szCs w:val="24"/>
        </w:rPr>
        <w:t>в социально-гуманитарного цикла, учителям истории познакомиться с содержанием данного Методического письма с целью реализации требований обновленных ФГОС ООО при организации внеурочной деятельности.</w:t>
      </w:r>
    </w:p>
    <w:p w:rsidR="008732F8" w:rsidRDefault="008732F8" w:rsidP="00F83053">
      <w:pPr>
        <w:pStyle w:val="1"/>
        <w:spacing w:line="240" w:lineRule="auto"/>
        <w:jc w:val="both"/>
        <w:rPr>
          <w:sz w:val="24"/>
          <w:szCs w:val="24"/>
        </w:rPr>
      </w:pPr>
    </w:p>
    <w:p w:rsidR="00F90ADC" w:rsidRDefault="002D7249" w:rsidP="009A5E12">
      <w:pPr>
        <w:pStyle w:val="1"/>
        <w:spacing w:line="240" w:lineRule="auto"/>
        <w:jc w:val="both"/>
        <w:rPr>
          <w:sz w:val="24"/>
          <w:szCs w:val="24"/>
        </w:rPr>
      </w:pPr>
      <w:r w:rsidRPr="001C1C8F">
        <w:rPr>
          <w:sz w:val="24"/>
          <w:szCs w:val="24"/>
        </w:rPr>
        <w:t xml:space="preserve">Заведующий </w:t>
      </w:r>
      <w:r w:rsidR="00F83053">
        <w:rPr>
          <w:sz w:val="24"/>
          <w:szCs w:val="24"/>
        </w:rPr>
        <w:t>ЦНППМПР</w:t>
      </w:r>
    </w:p>
    <w:p w:rsidR="00F5125B" w:rsidRPr="001C1C8F" w:rsidRDefault="003A7134" w:rsidP="00F90ADC">
      <w:pPr>
        <w:pStyle w:val="1"/>
        <w:spacing w:line="240" w:lineRule="auto"/>
        <w:ind w:firstLine="38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ГБОУ ДПО РК КРИППО</w:t>
      </w:r>
      <w:r w:rsidR="00596B98">
        <w:rPr>
          <w:sz w:val="24"/>
          <w:szCs w:val="24"/>
        </w:rPr>
        <w:tab/>
      </w:r>
      <w:r w:rsidR="00596B98">
        <w:rPr>
          <w:sz w:val="24"/>
          <w:szCs w:val="24"/>
        </w:rPr>
        <w:tab/>
      </w:r>
      <w:r w:rsidR="00596B98">
        <w:rPr>
          <w:sz w:val="24"/>
          <w:szCs w:val="24"/>
        </w:rPr>
        <w:tab/>
      </w:r>
      <w:r w:rsidR="00596B98">
        <w:rPr>
          <w:sz w:val="24"/>
          <w:szCs w:val="24"/>
        </w:rPr>
        <w:tab/>
      </w:r>
      <w:r w:rsidR="00596B98">
        <w:rPr>
          <w:sz w:val="24"/>
          <w:szCs w:val="24"/>
        </w:rPr>
        <w:tab/>
      </w:r>
      <w:r w:rsidR="00596B98">
        <w:rPr>
          <w:sz w:val="24"/>
          <w:szCs w:val="24"/>
        </w:rPr>
        <w:tab/>
      </w:r>
      <w:r w:rsidR="00596B98">
        <w:rPr>
          <w:sz w:val="24"/>
          <w:szCs w:val="24"/>
        </w:rPr>
        <w:tab/>
      </w:r>
      <w:r w:rsidR="003C6E1A" w:rsidRPr="0091459C">
        <w:rPr>
          <w:sz w:val="24"/>
          <w:szCs w:val="24"/>
        </w:rPr>
        <w:t>Е.Е.</w:t>
      </w:r>
      <w:r w:rsidR="00596B98">
        <w:rPr>
          <w:sz w:val="24"/>
          <w:szCs w:val="24"/>
        </w:rPr>
        <w:t xml:space="preserve"> </w:t>
      </w:r>
      <w:proofErr w:type="spellStart"/>
      <w:r w:rsidR="003C6E1A" w:rsidRPr="0091459C">
        <w:rPr>
          <w:sz w:val="24"/>
          <w:szCs w:val="24"/>
        </w:rPr>
        <w:t>Крыжко</w:t>
      </w:r>
      <w:proofErr w:type="spellEnd"/>
    </w:p>
    <w:sectPr w:rsidR="00F5125B" w:rsidRPr="001C1C8F" w:rsidSect="00FE1110">
      <w:footerReference w:type="default" r:id="rId48"/>
      <w:pgSz w:w="11910" w:h="16840"/>
      <w:pgMar w:top="1134" w:right="851" w:bottom="102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7D" w:rsidRDefault="00ED017D" w:rsidP="000537F5">
      <w:r>
        <w:separator/>
      </w:r>
    </w:p>
  </w:endnote>
  <w:endnote w:type="continuationSeparator" w:id="0">
    <w:p w:rsidR="00ED017D" w:rsidRDefault="00ED017D" w:rsidP="0005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870952"/>
      <w:docPartObj>
        <w:docPartGallery w:val="Page Numbers (Bottom of Page)"/>
        <w:docPartUnique/>
      </w:docPartObj>
    </w:sdtPr>
    <w:sdtEndPr/>
    <w:sdtContent>
      <w:p w:rsidR="00BE48D0" w:rsidRDefault="00BE48D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F43">
          <w:rPr>
            <w:noProof/>
          </w:rPr>
          <w:t>16</w:t>
        </w:r>
        <w:r>
          <w:fldChar w:fldCharType="end"/>
        </w:r>
      </w:p>
    </w:sdtContent>
  </w:sdt>
  <w:p w:rsidR="00BE48D0" w:rsidRDefault="00BE48D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7D" w:rsidRDefault="00ED017D" w:rsidP="000537F5">
      <w:r>
        <w:separator/>
      </w:r>
    </w:p>
  </w:footnote>
  <w:footnote w:type="continuationSeparator" w:id="0">
    <w:p w:rsidR="00ED017D" w:rsidRDefault="00ED017D" w:rsidP="000537F5">
      <w:r>
        <w:continuationSeparator/>
      </w:r>
    </w:p>
  </w:footnote>
  <w:footnote w:id="1">
    <w:p w:rsidR="00BE48D0" w:rsidRDefault="00BE48D0">
      <w:pPr>
        <w:pStyle w:val="af1"/>
      </w:pPr>
      <w:r>
        <w:rPr>
          <w:rStyle w:val="af3"/>
        </w:rPr>
        <w:footnoteRef/>
      </w:r>
      <w:r>
        <w:t xml:space="preserve"> </w:t>
      </w:r>
      <w:r w:rsidRPr="00987661">
        <w:t>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программы.</w:t>
      </w:r>
      <w:r>
        <w:t xml:space="preserve"> С.14</w:t>
      </w:r>
    </w:p>
  </w:footnote>
  <w:footnote w:id="2">
    <w:p w:rsidR="00BE48D0" w:rsidRDefault="00BE48D0">
      <w:pPr>
        <w:pStyle w:val="af1"/>
      </w:pPr>
      <w:r>
        <w:rPr>
          <w:rStyle w:val="af3"/>
        </w:rPr>
        <w:footnoteRef/>
      </w:r>
      <w:r>
        <w:t xml:space="preserve"> Там же. С.25–26</w:t>
      </w:r>
    </w:p>
  </w:footnote>
  <w:footnote w:id="3">
    <w:p w:rsidR="00BE48D0" w:rsidRDefault="00BE48D0">
      <w:pPr>
        <w:pStyle w:val="af1"/>
      </w:pPr>
      <w:r>
        <w:rPr>
          <w:rStyle w:val="af3"/>
        </w:rPr>
        <w:footnoteRef/>
      </w:r>
      <w:r>
        <w:t xml:space="preserve"> </w:t>
      </w:r>
      <w:r w:rsidRPr="00B77569">
        <w:t>Федеральный государственный образовательный стандарт основного общего образо</w:t>
      </w:r>
      <w:r>
        <w:t xml:space="preserve">вания (ОБНОВЛЕННЫЙ, </w:t>
      </w:r>
      <w:r w:rsidRPr="00B77569">
        <w:t>утвержденный приказом Министерства просвещения Российск</w:t>
      </w:r>
      <w:r>
        <w:t>ой Федерации от 31.05.2021 №287). П</w:t>
      </w:r>
      <w:r w:rsidRPr="00B77569">
        <w:t>.32.1</w:t>
      </w:r>
      <w:r>
        <w:t>. С 17–18</w:t>
      </w:r>
    </w:p>
  </w:footnote>
  <w:footnote w:id="4">
    <w:p w:rsidR="00BE48D0" w:rsidRDefault="00BE48D0">
      <w:pPr>
        <w:pStyle w:val="af1"/>
      </w:pPr>
      <w:r>
        <w:rPr>
          <w:rStyle w:val="af3"/>
        </w:rPr>
        <w:footnoteRef/>
      </w:r>
      <w:r>
        <w:t xml:space="preserve"> Там же. С 43–47.</w:t>
      </w:r>
    </w:p>
  </w:footnote>
  <w:footnote w:id="5">
    <w:p w:rsidR="00BE48D0" w:rsidRDefault="00BE48D0">
      <w:pPr>
        <w:pStyle w:val="af1"/>
      </w:pPr>
      <w:r>
        <w:rPr>
          <w:rStyle w:val="af3"/>
        </w:rPr>
        <w:footnoteRef/>
      </w:r>
      <w:r>
        <w:t xml:space="preserve"> Там же. С. 48–52.</w:t>
      </w:r>
    </w:p>
  </w:footnote>
  <w:footnote w:id="6">
    <w:p w:rsidR="00BE48D0" w:rsidRDefault="00BE48D0">
      <w:pPr>
        <w:pStyle w:val="af1"/>
      </w:pPr>
      <w:r>
        <w:rPr>
          <w:rStyle w:val="af3"/>
        </w:rPr>
        <w:footnoteRef/>
      </w:r>
      <w:r>
        <w:t xml:space="preserve"> Там же. С 87–94.</w:t>
      </w:r>
    </w:p>
  </w:footnote>
  <w:footnote w:id="7">
    <w:p w:rsidR="00BE48D0" w:rsidRDefault="00BE48D0">
      <w:pPr>
        <w:pStyle w:val="af1"/>
      </w:pPr>
      <w:r>
        <w:rPr>
          <w:rStyle w:val="af3"/>
        </w:rPr>
        <w:footnoteRef/>
      </w:r>
      <w:r>
        <w:t xml:space="preserve"> ФГОС СОО. С.41</w:t>
      </w:r>
    </w:p>
  </w:footnote>
  <w:footnote w:id="8">
    <w:p w:rsidR="00B66495" w:rsidRDefault="00B66495">
      <w:pPr>
        <w:pStyle w:val="af1"/>
      </w:pPr>
      <w:r>
        <w:rPr>
          <w:rStyle w:val="af3"/>
        </w:rPr>
        <w:footnoteRef/>
      </w:r>
      <w:r>
        <w:t xml:space="preserve"> </w:t>
      </w:r>
      <w:r w:rsidRPr="00B66495">
        <w:t xml:space="preserve">Письмо </w:t>
      </w:r>
      <w:proofErr w:type="spellStart"/>
      <w:r w:rsidRPr="00B66495">
        <w:t>Минпросв</w:t>
      </w:r>
      <w:r>
        <w:t>ещения</w:t>
      </w:r>
      <w:proofErr w:type="spellEnd"/>
      <w:r>
        <w:t xml:space="preserve"> России от 17.06.2022 г. № 03-871 «</w:t>
      </w:r>
      <w:r w:rsidRPr="00B66495">
        <w:t xml:space="preserve">Об организации занятий </w:t>
      </w:r>
      <w:r>
        <w:t>«Разговоры о важном».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37E"/>
    <w:multiLevelType w:val="hybridMultilevel"/>
    <w:tmpl w:val="D93A2BA2"/>
    <w:lvl w:ilvl="0" w:tplc="1E68E660">
      <w:start w:val="1"/>
      <w:numFmt w:val="decimal"/>
      <w:lvlText w:val="%1."/>
      <w:lvlJc w:val="left"/>
      <w:pPr>
        <w:ind w:left="254" w:hanging="425"/>
        <w:jc w:val="right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4"/>
        <w:lang w:val="ru-RU" w:eastAsia="ru-RU" w:bidi="ru-RU"/>
      </w:rPr>
    </w:lvl>
    <w:lvl w:ilvl="1" w:tplc="D4763CFA">
      <w:numFmt w:val="bullet"/>
      <w:lvlText w:val="•"/>
      <w:lvlJc w:val="left"/>
      <w:pPr>
        <w:ind w:left="1286" w:hanging="425"/>
      </w:pPr>
      <w:rPr>
        <w:rFonts w:hint="default"/>
        <w:lang w:val="ru-RU" w:eastAsia="ru-RU" w:bidi="ru-RU"/>
      </w:rPr>
    </w:lvl>
    <w:lvl w:ilvl="2" w:tplc="9EF0D6CA">
      <w:numFmt w:val="bullet"/>
      <w:lvlText w:val="•"/>
      <w:lvlJc w:val="left"/>
      <w:pPr>
        <w:ind w:left="2313" w:hanging="425"/>
      </w:pPr>
      <w:rPr>
        <w:rFonts w:hint="default"/>
        <w:lang w:val="ru-RU" w:eastAsia="ru-RU" w:bidi="ru-RU"/>
      </w:rPr>
    </w:lvl>
    <w:lvl w:ilvl="3" w:tplc="C1BCEE7E">
      <w:numFmt w:val="bullet"/>
      <w:lvlText w:val="•"/>
      <w:lvlJc w:val="left"/>
      <w:pPr>
        <w:ind w:left="3339" w:hanging="425"/>
      </w:pPr>
      <w:rPr>
        <w:rFonts w:hint="default"/>
        <w:lang w:val="ru-RU" w:eastAsia="ru-RU" w:bidi="ru-RU"/>
      </w:rPr>
    </w:lvl>
    <w:lvl w:ilvl="4" w:tplc="1E2CEACE">
      <w:numFmt w:val="bullet"/>
      <w:lvlText w:val="•"/>
      <w:lvlJc w:val="left"/>
      <w:pPr>
        <w:ind w:left="4366" w:hanging="425"/>
      </w:pPr>
      <w:rPr>
        <w:rFonts w:hint="default"/>
        <w:lang w:val="ru-RU" w:eastAsia="ru-RU" w:bidi="ru-RU"/>
      </w:rPr>
    </w:lvl>
    <w:lvl w:ilvl="5" w:tplc="A6B27E12">
      <w:numFmt w:val="bullet"/>
      <w:lvlText w:val="•"/>
      <w:lvlJc w:val="left"/>
      <w:pPr>
        <w:ind w:left="5393" w:hanging="425"/>
      </w:pPr>
      <w:rPr>
        <w:rFonts w:hint="default"/>
        <w:lang w:val="ru-RU" w:eastAsia="ru-RU" w:bidi="ru-RU"/>
      </w:rPr>
    </w:lvl>
    <w:lvl w:ilvl="6" w:tplc="F84043F6">
      <w:numFmt w:val="bullet"/>
      <w:lvlText w:val="•"/>
      <w:lvlJc w:val="left"/>
      <w:pPr>
        <w:ind w:left="6419" w:hanging="425"/>
      </w:pPr>
      <w:rPr>
        <w:rFonts w:hint="default"/>
        <w:lang w:val="ru-RU" w:eastAsia="ru-RU" w:bidi="ru-RU"/>
      </w:rPr>
    </w:lvl>
    <w:lvl w:ilvl="7" w:tplc="A66E5CF6">
      <w:numFmt w:val="bullet"/>
      <w:lvlText w:val="•"/>
      <w:lvlJc w:val="left"/>
      <w:pPr>
        <w:ind w:left="7446" w:hanging="425"/>
      </w:pPr>
      <w:rPr>
        <w:rFonts w:hint="default"/>
        <w:lang w:val="ru-RU" w:eastAsia="ru-RU" w:bidi="ru-RU"/>
      </w:rPr>
    </w:lvl>
    <w:lvl w:ilvl="8" w:tplc="B9B033F8">
      <w:numFmt w:val="bullet"/>
      <w:lvlText w:val="•"/>
      <w:lvlJc w:val="left"/>
      <w:pPr>
        <w:ind w:left="8473" w:hanging="425"/>
      </w:pPr>
      <w:rPr>
        <w:rFonts w:hint="default"/>
        <w:lang w:val="ru-RU" w:eastAsia="ru-RU" w:bidi="ru-RU"/>
      </w:rPr>
    </w:lvl>
  </w:abstractNum>
  <w:abstractNum w:abstractNumId="1">
    <w:nsid w:val="076276B2"/>
    <w:multiLevelType w:val="hybridMultilevel"/>
    <w:tmpl w:val="C8AAAB0E"/>
    <w:lvl w:ilvl="0" w:tplc="B258634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7C96C77"/>
    <w:multiLevelType w:val="hybridMultilevel"/>
    <w:tmpl w:val="EFAC6208"/>
    <w:lvl w:ilvl="0" w:tplc="E2E2914A">
      <w:numFmt w:val="bullet"/>
      <w:lvlText w:val="•"/>
      <w:lvlJc w:val="left"/>
      <w:pPr>
        <w:ind w:left="1571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51A3968"/>
    <w:multiLevelType w:val="hybridMultilevel"/>
    <w:tmpl w:val="E79870B6"/>
    <w:lvl w:ilvl="0" w:tplc="B25863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66E5C"/>
    <w:multiLevelType w:val="hybridMultilevel"/>
    <w:tmpl w:val="1E248E88"/>
    <w:lvl w:ilvl="0" w:tplc="B25863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C179C"/>
    <w:multiLevelType w:val="hybridMultilevel"/>
    <w:tmpl w:val="082CFB06"/>
    <w:lvl w:ilvl="0" w:tplc="B2586346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83305F8"/>
    <w:multiLevelType w:val="hybridMultilevel"/>
    <w:tmpl w:val="2BE2C65E"/>
    <w:lvl w:ilvl="0" w:tplc="791A4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E05B2"/>
    <w:multiLevelType w:val="hybridMultilevel"/>
    <w:tmpl w:val="71C61B06"/>
    <w:lvl w:ilvl="0" w:tplc="B25863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B2140"/>
    <w:multiLevelType w:val="hybridMultilevel"/>
    <w:tmpl w:val="388A62B6"/>
    <w:lvl w:ilvl="0" w:tplc="6AE65A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CA4B8F"/>
    <w:multiLevelType w:val="hybridMultilevel"/>
    <w:tmpl w:val="73B8F618"/>
    <w:lvl w:ilvl="0" w:tplc="2B54A5B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04B0E68"/>
    <w:multiLevelType w:val="hybridMultilevel"/>
    <w:tmpl w:val="92B6F2B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37F71DE"/>
    <w:multiLevelType w:val="hybridMultilevel"/>
    <w:tmpl w:val="97E6D2E0"/>
    <w:lvl w:ilvl="0" w:tplc="8F74CA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98512C8"/>
    <w:multiLevelType w:val="hybridMultilevel"/>
    <w:tmpl w:val="4B067A9A"/>
    <w:lvl w:ilvl="0" w:tplc="051EA1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141F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5682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FE0B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B091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DED3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0E97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CE4E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223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BE725C"/>
    <w:multiLevelType w:val="multilevel"/>
    <w:tmpl w:val="EC10D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38D573A1"/>
    <w:multiLevelType w:val="hybridMultilevel"/>
    <w:tmpl w:val="8B606D86"/>
    <w:lvl w:ilvl="0" w:tplc="2D02F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5438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A095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F62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A69F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32BD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60F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64A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2AAE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C84421"/>
    <w:multiLevelType w:val="hybridMultilevel"/>
    <w:tmpl w:val="304E93D6"/>
    <w:lvl w:ilvl="0" w:tplc="F5624AB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44F4424"/>
    <w:multiLevelType w:val="hybridMultilevel"/>
    <w:tmpl w:val="7EAAC024"/>
    <w:lvl w:ilvl="0" w:tplc="1E68E660">
      <w:start w:val="1"/>
      <w:numFmt w:val="decimal"/>
      <w:lvlText w:val="%1."/>
      <w:lvlJc w:val="left"/>
      <w:pPr>
        <w:ind w:left="254" w:hanging="425"/>
        <w:jc w:val="right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4"/>
        <w:lang w:val="ru-RU" w:eastAsia="ru-RU" w:bidi="ru-RU"/>
      </w:rPr>
    </w:lvl>
    <w:lvl w:ilvl="1" w:tplc="D4763CFA">
      <w:numFmt w:val="bullet"/>
      <w:lvlText w:val="•"/>
      <w:lvlJc w:val="left"/>
      <w:pPr>
        <w:ind w:left="1286" w:hanging="425"/>
      </w:pPr>
      <w:rPr>
        <w:rFonts w:hint="default"/>
        <w:lang w:val="ru-RU" w:eastAsia="ru-RU" w:bidi="ru-RU"/>
      </w:rPr>
    </w:lvl>
    <w:lvl w:ilvl="2" w:tplc="9EF0D6CA">
      <w:numFmt w:val="bullet"/>
      <w:lvlText w:val="•"/>
      <w:lvlJc w:val="left"/>
      <w:pPr>
        <w:ind w:left="2313" w:hanging="425"/>
      </w:pPr>
      <w:rPr>
        <w:rFonts w:hint="default"/>
        <w:lang w:val="ru-RU" w:eastAsia="ru-RU" w:bidi="ru-RU"/>
      </w:rPr>
    </w:lvl>
    <w:lvl w:ilvl="3" w:tplc="C1BCEE7E">
      <w:numFmt w:val="bullet"/>
      <w:lvlText w:val="•"/>
      <w:lvlJc w:val="left"/>
      <w:pPr>
        <w:ind w:left="3339" w:hanging="425"/>
      </w:pPr>
      <w:rPr>
        <w:rFonts w:hint="default"/>
        <w:lang w:val="ru-RU" w:eastAsia="ru-RU" w:bidi="ru-RU"/>
      </w:rPr>
    </w:lvl>
    <w:lvl w:ilvl="4" w:tplc="1E2CEACE">
      <w:numFmt w:val="bullet"/>
      <w:lvlText w:val="•"/>
      <w:lvlJc w:val="left"/>
      <w:pPr>
        <w:ind w:left="4366" w:hanging="425"/>
      </w:pPr>
      <w:rPr>
        <w:rFonts w:hint="default"/>
        <w:lang w:val="ru-RU" w:eastAsia="ru-RU" w:bidi="ru-RU"/>
      </w:rPr>
    </w:lvl>
    <w:lvl w:ilvl="5" w:tplc="A6B27E12">
      <w:numFmt w:val="bullet"/>
      <w:lvlText w:val="•"/>
      <w:lvlJc w:val="left"/>
      <w:pPr>
        <w:ind w:left="5393" w:hanging="425"/>
      </w:pPr>
      <w:rPr>
        <w:rFonts w:hint="default"/>
        <w:lang w:val="ru-RU" w:eastAsia="ru-RU" w:bidi="ru-RU"/>
      </w:rPr>
    </w:lvl>
    <w:lvl w:ilvl="6" w:tplc="F84043F6">
      <w:numFmt w:val="bullet"/>
      <w:lvlText w:val="•"/>
      <w:lvlJc w:val="left"/>
      <w:pPr>
        <w:ind w:left="6419" w:hanging="425"/>
      </w:pPr>
      <w:rPr>
        <w:rFonts w:hint="default"/>
        <w:lang w:val="ru-RU" w:eastAsia="ru-RU" w:bidi="ru-RU"/>
      </w:rPr>
    </w:lvl>
    <w:lvl w:ilvl="7" w:tplc="A66E5CF6">
      <w:numFmt w:val="bullet"/>
      <w:lvlText w:val="•"/>
      <w:lvlJc w:val="left"/>
      <w:pPr>
        <w:ind w:left="7446" w:hanging="425"/>
      </w:pPr>
      <w:rPr>
        <w:rFonts w:hint="default"/>
        <w:lang w:val="ru-RU" w:eastAsia="ru-RU" w:bidi="ru-RU"/>
      </w:rPr>
    </w:lvl>
    <w:lvl w:ilvl="8" w:tplc="B9B033F8">
      <w:numFmt w:val="bullet"/>
      <w:lvlText w:val="•"/>
      <w:lvlJc w:val="left"/>
      <w:pPr>
        <w:ind w:left="8473" w:hanging="425"/>
      </w:pPr>
      <w:rPr>
        <w:rFonts w:hint="default"/>
        <w:lang w:val="ru-RU" w:eastAsia="ru-RU" w:bidi="ru-RU"/>
      </w:rPr>
    </w:lvl>
  </w:abstractNum>
  <w:abstractNum w:abstractNumId="17">
    <w:nsid w:val="48A9512F"/>
    <w:multiLevelType w:val="hybridMultilevel"/>
    <w:tmpl w:val="6652E430"/>
    <w:lvl w:ilvl="0" w:tplc="C3785266">
      <w:start w:val="1"/>
      <w:numFmt w:val="decimal"/>
      <w:lvlText w:val="%1."/>
      <w:lvlJc w:val="left"/>
      <w:pPr>
        <w:ind w:left="14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A4041E9"/>
    <w:multiLevelType w:val="hybridMultilevel"/>
    <w:tmpl w:val="B3D81AAC"/>
    <w:lvl w:ilvl="0" w:tplc="B258634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B4E2857"/>
    <w:multiLevelType w:val="hybridMultilevel"/>
    <w:tmpl w:val="18D4DCF0"/>
    <w:lvl w:ilvl="0" w:tplc="B258634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843F51"/>
    <w:multiLevelType w:val="hybridMultilevel"/>
    <w:tmpl w:val="22A80826"/>
    <w:lvl w:ilvl="0" w:tplc="010A4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B51060"/>
    <w:multiLevelType w:val="hybridMultilevel"/>
    <w:tmpl w:val="BEE4CEEC"/>
    <w:lvl w:ilvl="0" w:tplc="F886A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342561"/>
    <w:multiLevelType w:val="hybridMultilevel"/>
    <w:tmpl w:val="937C7C0E"/>
    <w:lvl w:ilvl="0" w:tplc="949252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A761C35"/>
    <w:multiLevelType w:val="hybridMultilevel"/>
    <w:tmpl w:val="90B28DF4"/>
    <w:lvl w:ilvl="0" w:tplc="B258634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8CB0B55"/>
    <w:multiLevelType w:val="hybridMultilevel"/>
    <w:tmpl w:val="CD167A82"/>
    <w:lvl w:ilvl="0" w:tplc="B2586346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728D4EFB"/>
    <w:multiLevelType w:val="hybridMultilevel"/>
    <w:tmpl w:val="4858D4D0"/>
    <w:lvl w:ilvl="0" w:tplc="55E009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5DA0098"/>
    <w:multiLevelType w:val="hybridMultilevel"/>
    <w:tmpl w:val="1CC2B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3C7794"/>
    <w:multiLevelType w:val="multilevel"/>
    <w:tmpl w:val="53BCD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8"/>
  </w:num>
  <w:num w:numId="5">
    <w:abstractNumId w:val="20"/>
  </w:num>
  <w:num w:numId="6">
    <w:abstractNumId w:val="21"/>
  </w:num>
  <w:num w:numId="7">
    <w:abstractNumId w:val="27"/>
  </w:num>
  <w:num w:numId="8">
    <w:abstractNumId w:val="9"/>
  </w:num>
  <w:num w:numId="9">
    <w:abstractNumId w:val="6"/>
  </w:num>
  <w:num w:numId="10">
    <w:abstractNumId w:val="15"/>
  </w:num>
  <w:num w:numId="11">
    <w:abstractNumId w:val="25"/>
  </w:num>
  <w:num w:numId="12">
    <w:abstractNumId w:val="24"/>
  </w:num>
  <w:num w:numId="13">
    <w:abstractNumId w:val="22"/>
  </w:num>
  <w:num w:numId="14">
    <w:abstractNumId w:val="2"/>
  </w:num>
  <w:num w:numId="15">
    <w:abstractNumId w:val="1"/>
  </w:num>
  <w:num w:numId="16">
    <w:abstractNumId w:val="14"/>
  </w:num>
  <w:num w:numId="17">
    <w:abstractNumId w:val="12"/>
  </w:num>
  <w:num w:numId="18">
    <w:abstractNumId w:val="19"/>
  </w:num>
  <w:num w:numId="19">
    <w:abstractNumId w:val="11"/>
  </w:num>
  <w:num w:numId="20">
    <w:abstractNumId w:val="17"/>
  </w:num>
  <w:num w:numId="21">
    <w:abstractNumId w:val="3"/>
  </w:num>
  <w:num w:numId="22">
    <w:abstractNumId w:val="23"/>
  </w:num>
  <w:num w:numId="23">
    <w:abstractNumId w:val="26"/>
  </w:num>
  <w:num w:numId="24">
    <w:abstractNumId w:val="4"/>
  </w:num>
  <w:num w:numId="25">
    <w:abstractNumId w:val="5"/>
  </w:num>
  <w:num w:numId="26">
    <w:abstractNumId w:val="16"/>
  </w:num>
  <w:num w:numId="27">
    <w:abstractNumId w:val="18"/>
  </w:num>
  <w:num w:numId="28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A32"/>
    <w:rsid w:val="000000A5"/>
    <w:rsid w:val="00001E2D"/>
    <w:rsid w:val="0000246A"/>
    <w:rsid w:val="00002B58"/>
    <w:rsid w:val="00005722"/>
    <w:rsid w:val="00010C12"/>
    <w:rsid w:val="00013031"/>
    <w:rsid w:val="00013E82"/>
    <w:rsid w:val="00016FF4"/>
    <w:rsid w:val="000170AA"/>
    <w:rsid w:val="00020C78"/>
    <w:rsid w:val="000215D0"/>
    <w:rsid w:val="00022B43"/>
    <w:rsid w:val="00023890"/>
    <w:rsid w:val="00024B27"/>
    <w:rsid w:val="00025458"/>
    <w:rsid w:val="0002593F"/>
    <w:rsid w:val="00027CB6"/>
    <w:rsid w:val="00035054"/>
    <w:rsid w:val="00035C5F"/>
    <w:rsid w:val="000378C5"/>
    <w:rsid w:val="0004046C"/>
    <w:rsid w:val="0004190B"/>
    <w:rsid w:val="000425BE"/>
    <w:rsid w:val="00044E9A"/>
    <w:rsid w:val="000455A1"/>
    <w:rsid w:val="00047153"/>
    <w:rsid w:val="00052C47"/>
    <w:rsid w:val="000530E1"/>
    <w:rsid w:val="000537F5"/>
    <w:rsid w:val="00057249"/>
    <w:rsid w:val="00057FA3"/>
    <w:rsid w:val="00066C7C"/>
    <w:rsid w:val="000714B4"/>
    <w:rsid w:val="00071A69"/>
    <w:rsid w:val="00071D3F"/>
    <w:rsid w:val="00072E4B"/>
    <w:rsid w:val="00074EAC"/>
    <w:rsid w:val="0007516A"/>
    <w:rsid w:val="00075870"/>
    <w:rsid w:val="00075895"/>
    <w:rsid w:val="00076295"/>
    <w:rsid w:val="00077148"/>
    <w:rsid w:val="00077727"/>
    <w:rsid w:val="0008202D"/>
    <w:rsid w:val="000849F0"/>
    <w:rsid w:val="00084C88"/>
    <w:rsid w:val="00093B0F"/>
    <w:rsid w:val="00094ECF"/>
    <w:rsid w:val="00097C00"/>
    <w:rsid w:val="00097F83"/>
    <w:rsid w:val="000A0E7E"/>
    <w:rsid w:val="000A189B"/>
    <w:rsid w:val="000A5EA1"/>
    <w:rsid w:val="000A63A4"/>
    <w:rsid w:val="000B194B"/>
    <w:rsid w:val="000B320C"/>
    <w:rsid w:val="000B3D49"/>
    <w:rsid w:val="000B5D18"/>
    <w:rsid w:val="000C2BD7"/>
    <w:rsid w:val="000C46F9"/>
    <w:rsid w:val="000C4F55"/>
    <w:rsid w:val="000C598A"/>
    <w:rsid w:val="000C7D20"/>
    <w:rsid w:val="000E044A"/>
    <w:rsid w:val="000E1DC3"/>
    <w:rsid w:val="000E3686"/>
    <w:rsid w:val="000E5142"/>
    <w:rsid w:val="000E56C7"/>
    <w:rsid w:val="000E67DD"/>
    <w:rsid w:val="000E7577"/>
    <w:rsid w:val="000F09EA"/>
    <w:rsid w:val="000F175E"/>
    <w:rsid w:val="000F1EA2"/>
    <w:rsid w:val="000F487B"/>
    <w:rsid w:val="000F5F63"/>
    <w:rsid w:val="00100668"/>
    <w:rsid w:val="0010566C"/>
    <w:rsid w:val="00106F1A"/>
    <w:rsid w:val="001073BC"/>
    <w:rsid w:val="00107F9D"/>
    <w:rsid w:val="00110843"/>
    <w:rsid w:val="00110FE3"/>
    <w:rsid w:val="00114067"/>
    <w:rsid w:val="001153C9"/>
    <w:rsid w:val="00115C0E"/>
    <w:rsid w:val="00116AF1"/>
    <w:rsid w:val="00120CA4"/>
    <w:rsid w:val="00121AC3"/>
    <w:rsid w:val="00122AFC"/>
    <w:rsid w:val="001259E3"/>
    <w:rsid w:val="0013005F"/>
    <w:rsid w:val="00132558"/>
    <w:rsid w:val="00132DA9"/>
    <w:rsid w:val="001371FA"/>
    <w:rsid w:val="00137D0A"/>
    <w:rsid w:val="00147713"/>
    <w:rsid w:val="0015163F"/>
    <w:rsid w:val="001525CF"/>
    <w:rsid w:val="00154EA3"/>
    <w:rsid w:val="00156FF4"/>
    <w:rsid w:val="001702DD"/>
    <w:rsid w:val="00170D0C"/>
    <w:rsid w:val="00172AC9"/>
    <w:rsid w:val="001741F2"/>
    <w:rsid w:val="00176E23"/>
    <w:rsid w:val="0018194E"/>
    <w:rsid w:val="00182A66"/>
    <w:rsid w:val="00183C5B"/>
    <w:rsid w:val="00187C15"/>
    <w:rsid w:val="00192752"/>
    <w:rsid w:val="00195DBD"/>
    <w:rsid w:val="00195F70"/>
    <w:rsid w:val="001963E3"/>
    <w:rsid w:val="00196EEF"/>
    <w:rsid w:val="001A0544"/>
    <w:rsid w:val="001A1209"/>
    <w:rsid w:val="001A149B"/>
    <w:rsid w:val="001A4B47"/>
    <w:rsid w:val="001A7435"/>
    <w:rsid w:val="001A7500"/>
    <w:rsid w:val="001A7501"/>
    <w:rsid w:val="001B0E7B"/>
    <w:rsid w:val="001B11C6"/>
    <w:rsid w:val="001B369E"/>
    <w:rsid w:val="001B3729"/>
    <w:rsid w:val="001B4369"/>
    <w:rsid w:val="001B49C2"/>
    <w:rsid w:val="001C1C8F"/>
    <w:rsid w:val="001C2A89"/>
    <w:rsid w:val="001C3D20"/>
    <w:rsid w:val="001C4B25"/>
    <w:rsid w:val="001C5DB0"/>
    <w:rsid w:val="001C6488"/>
    <w:rsid w:val="001C6DD5"/>
    <w:rsid w:val="001C73E5"/>
    <w:rsid w:val="001D300E"/>
    <w:rsid w:val="001D52CA"/>
    <w:rsid w:val="001E094B"/>
    <w:rsid w:val="001E2DA7"/>
    <w:rsid w:val="001E5C64"/>
    <w:rsid w:val="001E601A"/>
    <w:rsid w:val="001E6111"/>
    <w:rsid w:val="001E7816"/>
    <w:rsid w:val="001F02AE"/>
    <w:rsid w:val="001F4897"/>
    <w:rsid w:val="00204030"/>
    <w:rsid w:val="00205D81"/>
    <w:rsid w:val="0021033E"/>
    <w:rsid w:val="00213747"/>
    <w:rsid w:val="00215D53"/>
    <w:rsid w:val="002212AA"/>
    <w:rsid w:val="00224423"/>
    <w:rsid w:val="002260AD"/>
    <w:rsid w:val="002277BE"/>
    <w:rsid w:val="00235DD4"/>
    <w:rsid w:val="00237ED1"/>
    <w:rsid w:val="002408FA"/>
    <w:rsid w:val="00241DBF"/>
    <w:rsid w:val="00243631"/>
    <w:rsid w:val="00245DFB"/>
    <w:rsid w:val="00251EFE"/>
    <w:rsid w:val="0025547E"/>
    <w:rsid w:val="00256446"/>
    <w:rsid w:val="00256789"/>
    <w:rsid w:val="0025736E"/>
    <w:rsid w:val="00257952"/>
    <w:rsid w:val="00257A32"/>
    <w:rsid w:val="00262459"/>
    <w:rsid w:val="00262FE8"/>
    <w:rsid w:val="00265373"/>
    <w:rsid w:val="0026539B"/>
    <w:rsid w:val="0026620D"/>
    <w:rsid w:val="002664C8"/>
    <w:rsid w:val="002670C3"/>
    <w:rsid w:val="00267B52"/>
    <w:rsid w:val="002709B1"/>
    <w:rsid w:val="00273E75"/>
    <w:rsid w:val="00274A8A"/>
    <w:rsid w:val="00275B52"/>
    <w:rsid w:val="00283E81"/>
    <w:rsid w:val="00284BCD"/>
    <w:rsid w:val="00285D83"/>
    <w:rsid w:val="00285FF1"/>
    <w:rsid w:val="00287F8D"/>
    <w:rsid w:val="0029370F"/>
    <w:rsid w:val="00293719"/>
    <w:rsid w:val="002A21FC"/>
    <w:rsid w:val="002A4176"/>
    <w:rsid w:val="002A5A2B"/>
    <w:rsid w:val="002A61BC"/>
    <w:rsid w:val="002A6367"/>
    <w:rsid w:val="002A7BB3"/>
    <w:rsid w:val="002B06E0"/>
    <w:rsid w:val="002B2017"/>
    <w:rsid w:val="002B2A82"/>
    <w:rsid w:val="002B4059"/>
    <w:rsid w:val="002B62D3"/>
    <w:rsid w:val="002B7251"/>
    <w:rsid w:val="002B7675"/>
    <w:rsid w:val="002B7F53"/>
    <w:rsid w:val="002C0515"/>
    <w:rsid w:val="002C2B4D"/>
    <w:rsid w:val="002D3E9A"/>
    <w:rsid w:val="002D5FF7"/>
    <w:rsid w:val="002D7249"/>
    <w:rsid w:val="002D77F0"/>
    <w:rsid w:val="002E3153"/>
    <w:rsid w:val="002E394C"/>
    <w:rsid w:val="002E55C5"/>
    <w:rsid w:val="002E650B"/>
    <w:rsid w:val="002F04B7"/>
    <w:rsid w:val="002F2C88"/>
    <w:rsid w:val="002F3F8E"/>
    <w:rsid w:val="002F5130"/>
    <w:rsid w:val="002F62E2"/>
    <w:rsid w:val="002F66F0"/>
    <w:rsid w:val="002F7544"/>
    <w:rsid w:val="002F75BF"/>
    <w:rsid w:val="00300372"/>
    <w:rsid w:val="00303CCB"/>
    <w:rsid w:val="00304097"/>
    <w:rsid w:val="00304260"/>
    <w:rsid w:val="00305046"/>
    <w:rsid w:val="00307BDB"/>
    <w:rsid w:val="00307E9B"/>
    <w:rsid w:val="0031027D"/>
    <w:rsid w:val="0031130F"/>
    <w:rsid w:val="00311B92"/>
    <w:rsid w:val="0031281A"/>
    <w:rsid w:val="003144D6"/>
    <w:rsid w:val="00315982"/>
    <w:rsid w:val="00315C15"/>
    <w:rsid w:val="0032001E"/>
    <w:rsid w:val="00322B64"/>
    <w:rsid w:val="00322E5E"/>
    <w:rsid w:val="00323A3A"/>
    <w:rsid w:val="00323EA2"/>
    <w:rsid w:val="00323F39"/>
    <w:rsid w:val="00324BDD"/>
    <w:rsid w:val="00325FE2"/>
    <w:rsid w:val="00326F53"/>
    <w:rsid w:val="0033024E"/>
    <w:rsid w:val="003308B3"/>
    <w:rsid w:val="00330949"/>
    <w:rsid w:val="00330D06"/>
    <w:rsid w:val="00332242"/>
    <w:rsid w:val="00333605"/>
    <w:rsid w:val="00333988"/>
    <w:rsid w:val="003351F7"/>
    <w:rsid w:val="003416D9"/>
    <w:rsid w:val="00343A36"/>
    <w:rsid w:val="00346E23"/>
    <w:rsid w:val="00350701"/>
    <w:rsid w:val="00351C2E"/>
    <w:rsid w:val="00354BF0"/>
    <w:rsid w:val="003552A6"/>
    <w:rsid w:val="00361301"/>
    <w:rsid w:val="00362C8A"/>
    <w:rsid w:val="00363687"/>
    <w:rsid w:val="00371F7B"/>
    <w:rsid w:val="003734E2"/>
    <w:rsid w:val="0037483F"/>
    <w:rsid w:val="003753F4"/>
    <w:rsid w:val="00375702"/>
    <w:rsid w:val="003764A9"/>
    <w:rsid w:val="003777CB"/>
    <w:rsid w:val="0038156C"/>
    <w:rsid w:val="00382F91"/>
    <w:rsid w:val="003832E0"/>
    <w:rsid w:val="00384B70"/>
    <w:rsid w:val="003850CF"/>
    <w:rsid w:val="00390025"/>
    <w:rsid w:val="00390B02"/>
    <w:rsid w:val="00391239"/>
    <w:rsid w:val="00392A51"/>
    <w:rsid w:val="00393558"/>
    <w:rsid w:val="00393600"/>
    <w:rsid w:val="00395D8E"/>
    <w:rsid w:val="003A1D80"/>
    <w:rsid w:val="003A3903"/>
    <w:rsid w:val="003A46A7"/>
    <w:rsid w:val="003A47DA"/>
    <w:rsid w:val="003A64EA"/>
    <w:rsid w:val="003A7134"/>
    <w:rsid w:val="003A7F7A"/>
    <w:rsid w:val="003B03E3"/>
    <w:rsid w:val="003B0463"/>
    <w:rsid w:val="003B1732"/>
    <w:rsid w:val="003B40DC"/>
    <w:rsid w:val="003B52F7"/>
    <w:rsid w:val="003C0583"/>
    <w:rsid w:val="003C0785"/>
    <w:rsid w:val="003C1E11"/>
    <w:rsid w:val="003C1EFF"/>
    <w:rsid w:val="003C3BC5"/>
    <w:rsid w:val="003C3F13"/>
    <w:rsid w:val="003C6E1A"/>
    <w:rsid w:val="003C7166"/>
    <w:rsid w:val="003C74EF"/>
    <w:rsid w:val="003D1271"/>
    <w:rsid w:val="003D2162"/>
    <w:rsid w:val="003D2C6B"/>
    <w:rsid w:val="003D4E7A"/>
    <w:rsid w:val="003D5D97"/>
    <w:rsid w:val="003E2D1A"/>
    <w:rsid w:val="003E310C"/>
    <w:rsid w:val="003E39F8"/>
    <w:rsid w:val="003E4F2B"/>
    <w:rsid w:val="003E5A26"/>
    <w:rsid w:val="003E67C6"/>
    <w:rsid w:val="003E71F9"/>
    <w:rsid w:val="003F2CA5"/>
    <w:rsid w:val="003F3BBF"/>
    <w:rsid w:val="003F7F73"/>
    <w:rsid w:val="004030CB"/>
    <w:rsid w:val="004040AF"/>
    <w:rsid w:val="00404BC2"/>
    <w:rsid w:val="004117AB"/>
    <w:rsid w:val="00412F47"/>
    <w:rsid w:val="00420501"/>
    <w:rsid w:val="004213D2"/>
    <w:rsid w:val="004238A0"/>
    <w:rsid w:val="00424794"/>
    <w:rsid w:val="00424BAD"/>
    <w:rsid w:val="00425FF8"/>
    <w:rsid w:val="00426180"/>
    <w:rsid w:val="00426544"/>
    <w:rsid w:val="00430721"/>
    <w:rsid w:val="0043076C"/>
    <w:rsid w:val="00430AD7"/>
    <w:rsid w:val="004310E0"/>
    <w:rsid w:val="00431E16"/>
    <w:rsid w:val="0044022C"/>
    <w:rsid w:val="00444397"/>
    <w:rsid w:val="00450792"/>
    <w:rsid w:val="00451122"/>
    <w:rsid w:val="00453174"/>
    <w:rsid w:val="0045458F"/>
    <w:rsid w:val="00454AE5"/>
    <w:rsid w:val="004568DA"/>
    <w:rsid w:val="00460544"/>
    <w:rsid w:val="0046196D"/>
    <w:rsid w:val="00471489"/>
    <w:rsid w:val="00471A22"/>
    <w:rsid w:val="00473C06"/>
    <w:rsid w:val="004753B1"/>
    <w:rsid w:val="00481C2F"/>
    <w:rsid w:val="00484442"/>
    <w:rsid w:val="00487400"/>
    <w:rsid w:val="00487EA3"/>
    <w:rsid w:val="0049158A"/>
    <w:rsid w:val="00491F79"/>
    <w:rsid w:val="0049390D"/>
    <w:rsid w:val="004A087A"/>
    <w:rsid w:val="004A2B52"/>
    <w:rsid w:val="004A61D1"/>
    <w:rsid w:val="004A69F5"/>
    <w:rsid w:val="004B22FB"/>
    <w:rsid w:val="004B3F73"/>
    <w:rsid w:val="004B5561"/>
    <w:rsid w:val="004B69E6"/>
    <w:rsid w:val="004B6BBD"/>
    <w:rsid w:val="004C1144"/>
    <w:rsid w:val="004C4690"/>
    <w:rsid w:val="004C5130"/>
    <w:rsid w:val="004C6CA5"/>
    <w:rsid w:val="004C7905"/>
    <w:rsid w:val="004D0090"/>
    <w:rsid w:val="004D248E"/>
    <w:rsid w:val="004D580A"/>
    <w:rsid w:val="004D5C81"/>
    <w:rsid w:val="004D61D1"/>
    <w:rsid w:val="004E1835"/>
    <w:rsid w:val="004E32BA"/>
    <w:rsid w:val="004E4E88"/>
    <w:rsid w:val="004E7FD0"/>
    <w:rsid w:val="004F12AD"/>
    <w:rsid w:val="004F4672"/>
    <w:rsid w:val="00500804"/>
    <w:rsid w:val="00500F19"/>
    <w:rsid w:val="00501F35"/>
    <w:rsid w:val="00504049"/>
    <w:rsid w:val="00504E78"/>
    <w:rsid w:val="005051E7"/>
    <w:rsid w:val="0051060B"/>
    <w:rsid w:val="0051306A"/>
    <w:rsid w:val="0051691F"/>
    <w:rsid w:val="00522596"/>
    <w:rsid w:val="0052432C"/>
    <w:rsid w:val="005259E6"/>
    <w:rsid w:val="00526140"/>
    <w:rsid w:val="0053004A"/>
    <w:rsid w:val="00533672"/>
    <w:rsid w:val="0053583E"/>
    <w:rsid w:val="00535A00"/>
    <w:rsid w:val="00555476"/>
    <w:rsid w:val="00562711"/>
    <w:rsid w:val="005648BD"/>
    <w:rsid w:val="005800FA"/>
    <w:rsid w:val="0058153C"/>
    <w:rsid w:val="005818A1"/>
    <w:rsid w:val="00583588"/>
    <w:rsid w:val="00586A94"/>
    <w:rsid w:val="005901C7"/>
    <w:rsid w:val="005916E2"/>
    <w:rsid w:val="00596B98"/>
    <w:rsid w:val="00597B6F"/>
    <w:rsid w:val="005A1F58"/>
    <w:rsid w:val="005A303D"/>
    <w:rsid w:val="005A6704"/>
    <w:rsid w:val="005B2EA2"/>
    <w:rsid w:val="005B30BF"/>
    <w:rsid w:val="005B4F4B"/>
    <w:rsid w:val="005B5CFF"/>
    <w:rsid w:val="005B78EE"/>
    <w:rsid w:val="005B7BD0"/>
    <w:rsid w:val="005C01EE"/>
    <w:rsid w:val="005C0D27"/>
    <w:rsid w:val="005C6BC7"/>
    <w:rsid w:val="005D1E24"/>
    <w:rsid w:val="005D29C0"/>
    <w:rsid w:val="005D35FA"/>
    <w:rsid w:val="005D3F1A"/>
    <w:rsid w:val="005D4CD2"/>
    <w:rsid w:val="005D5CD7"/>
    <w:rsid w:val="005D74E3"/>
    <w:rsid w:val="005F0A63"/>
    <w:rsid w:val="005F25D9"/>
    <w:rsid w:val="005F4E1B"/>
    <w:rsid w:val="005F6641"/>
    <w:rsid w:val="006009C4"/>
    <w:rsid w:val="00600AE4"/>
    <w:rsid w:val="00605670"/>
    <w:rsid w:val="006104C3"/>
    <w:rsid w:val="006122FA"/>
    <w:rsid w:val="0061447D"/>
    <w:rsid w:val="00615128"/>
    <w:rsid w:val="00616F1E"/>
    <w:rsid w:val="00617161"/>
    <w:rsid w:val="00617BC6"/>
    <w:rsid w:val="00624807"/>
    <w:rsid w:val="00624996"/>
    <w:rsid w:val="00625AEA"/>
    <w:rsid w:val="00626067"/>
    <w:rsid w:val="00630920"/>
    <w:rsid w:val="00631314"/>
    <w:rsid w:val="00632CF8"/>
    <w:rsid w:val="006362D5"/>
    <w:rsid w:val="00636BE0"/>
    <w:rsid w:val="006418E2"/>
    <w:rsid w:val="00644F1B"/>
    <w:rsid w:val="00645A8C"/>
    <w:rsid w:val="00645CEC"/>
    <w:rsid w:val="00647B27"/>
    <w:rsid w:val="00647D37"/>
    <w:rsid w:val="00650065"/>
    <w:rsid w:val="0065303D"/>
    <w:rsid w:val="00655E47"/>
    <w:rsid w:val="00662320"/>
    <w:rsid w:val="0066279E"/>
    <w:rsid w:val="0066335B"/>
    <w:rsid w:val="0066356C"/>
    <w:rsid w:val="006648A8"/>
    <w:rsid w:val="006664E9"/>
    <w:rsid w:val="00667195"/>
    <w:rsid w:val="00670B16"/>
    <w:rsid w:val="00671534"/>
    <w:rsid w:val="0067344A"/>
    <w:rsid w:val="00676260"/>
    <w:rsid w:val="006859D0"/>
    <w:rsid w:val="00686285"/>
    <w:rsid w:val="006919D1"/>
    <w:rsid w:val="00691ECB"/>
    <w:rsid w:val="00692AEC"/>
    <w:rsid w:val="006930C5"/>
    <w:rsid w:val="00695B7E"/>
    <w:rsid w:val="0069674A"/>
    <w:rsid w:val="006967B3"/>
    <w:rsid w:val="006A0F72"/>
    <w:rsid w:val="006A17BF"/>
    <w:rsid w:val="006A6C25"/>
    <w:rsid w:val="006B69B0"/>
    <w:rsid w:val="006C1701"/>
    <w:rsid w:val="006C526C"/>
    <w:rsid w:val="006C57EE"/>
    <w:rsid w:val="006C6CA1"/>
    <w:rsid w:val="006C7C3D"/>
    <w:rsid w:val="006D08D2"/>
    <w:rsid w:val="006D5370"/>
    <w:rsid w:val="006D548E"/>
    <w:rsid w:val="006D6012"/>
    <w:rsid w:val="006D6AF7"/>
    <w:rsid w:val="006D72C8"/>
    <w:rsid w:val="006E0276"/>
    <w:rsid w:val="006E092A"/>
    <w:rsid w:val="006E228A"/>
    <w:rsid w:val="006E4AB0"/>
    <w:rsid w:val="006E6A15"/>
    <w:rsid w:val="006F340A"/>
    <w:rsid w:val="006F582B"/>
    <w:rsid w:val="006F5A48"/>
    <w:rsid w:val="006F6441"/>
    <w:rsid w:val="006F7AA9"/>
    <w:rsid w:val="007002D6"/>
    <w:rsid w:val="007107F6"/>
    <w:rsid w:val="00713471"/>
    <w:rsid w:val="00715EB3"/>
    <w:rsid w:val="007168C7"/>
    <w:rsid w:val="007233E8"/>
    <w:rsid w:val="007236D0"/>
    <w:rsid w:val="007267B7"/>
    <w:rsid w:val="00732C08"/>
    <w:rsid w:val="00737156"/>
    <w:rsid w:val="00740297"/>
    <w:rsid w:val="007421D5"/>
    <w:rsid w:val="00742F08"/>
    <w:rsid w:val="00750C5A"/>
    <w:rsid w:val="0075213D"/>
    <w:rsid w:val="007565D5"/>
    <w:rsid w:val="00757535"/>
    <w:rsid w:val="00761510"/>
    <w:rsid w:val="0076280A"/>
    <w:rsid w:val="007632A1"/>
    <w:rsid w:val="00763C6A"/>
    <w:rsid w:val="007649C2"/>
    <w:rsid w:val="00765B02"/>
    <w:rsid w:val="00770199"/>
    <w:rsid w:val="00770F18"/>
    <w:rsid w:val="007742C7"/>
    <w:rsid w:val="00774482"/>
    <w:rsid w:val="007776B8"/>
    <w:rsid w:val="00777C86"/>
    <w:rsid w:val="007803CF"/>
    <w:rsid w:val="00783A25"/>
    <w:rsid w:val="00785895"/>
    <w:rsid w:val="007859FE"/>
    <w:rsid w:val="00791287"/>
    <w:rsid w:val="00791CE0"/>
    <w:rsid w:val="00792EAF"/>
    <w:rsid w:val="007936D4"/>
    <w:rsid w:val="00793E74"/>
    <w:rsid w:val="007942F9"/>
    <w:rsid w:val="00794528"/>
    <w:rsid w:val="00797E80"/>
    <w:rsid w:val="007A29D6"/>
    <w:rsid w:val="007A46F0"/>
    <w:rsid w:val="007A5B88"/>
    <w:rsid w:val="007A699F"/>
    <w:rsid w:val="007A72D3"/>
    <w:rsid w:val="007B6E4E"/>
    <w:rsid w:val="007C4E8B"/>
    <w:rsid w:val="007C519D"/>
    <w:rsid w:val="007C55C2"/>
    <w:rsid w:val="007C5F7C"/>
    <w:rsid w:val="007C60EA"/>
    <w:rsid w:val="007C6B63"/>
    <w:rsid w:val="007C750A"/>
    <w:rsid w:val="007D165A"/>
    <w:rsid w:val="007D21F6"/>
    <w:rsid w:val="007D26F0"/>
    <w:rsid w:val="007E142D"/>
    <w:rsid w:val="007E2366"/>
    <w:rsid w:val="007E3A2D"/>
    <w:rsid w:val="007E3DE3"/>
    <w:rsid w:val="007E484A"/>
    <w:rsid w:val="007E50BF"/>
    <w:rsid w:val="007E59D2"/>
    <w:rsid w:val="007E5CB0"/>
    <w:rsid w:val="007E6555"/>
    <w:rsid w:val="007F0FF6"/>
    <w:rsid w:val="007F2229"/>
    <w:rsid w:val="007F39F3"/>
    <w:rsid w:val="007F537A"/>
    <w:rsid w:val="007F638C"/>
    <w:rsid w:val="007F68BC"/>
    <w:rsid w:val="0080226E"/>
    <w:rsid w:val="00805676"/>
    <w:rsid w:val="008129AD"/>
    <w:rsid w:val="00812F80"/>
    <w:rsid w:val="00815818"/>
    <w:rsid w:val="00817DF1"/>
    <w:rsid w:val="008213A0"/>
    <w:rsid w:val="00824A43"/>
    <w:rsid w:val="00824B45"/>
    <w:rsid w:val="00826B8F"/>
    <w:rsid w:val="00831BE2"/>
    <w:rsid w:val="008335B0"/>
    <w:rsid w:val="0083416C"/>
    <w:rsid w:val="008344B0"/>
    <w:rsid w:val="00835AA6"/>
    <w:rsid w:val="00835CE5"/>
    <w:rsid w:val="008362BD"/>
    <w:rsid w:val="00841B85"/>
    <w:rsid w:val="00843D14"/>
    <w:rsid w:val="0084631E"/>
    <w:rsid w:val="0084661A"/>
    <w:rsid w:val="008512F3"/>
    <w:rsid w:val="008520F9"/>
    <w:rsid w:val="00853DDF"/>
    <w:rsid w:val="0085549F"/>
    <w:rsid w:val="00855F59"/>
    <w:rsid w:val="00857294"/>
    <w:rsid w:val="0086487D"/>
    <w:rsid w:val="008674F5"/>
    <w:rsid w:val="0086793E"/>
    <w:rsid w:val="008732F8"/>
    <w:rsid w:val="00877E15"/>
    <w:rsid w:val="00877F41"/>
    <w:rsid w:val="00880376"/>
    <w:rsid w:val="00882772"/>
    <w:rsid w:val="00887532"/>
    <w:rsid w:val="008903E2"/>
    <w:rsid w:val="0089077D"/>
    <w:rsid w:val="0089233D"/>
    <w:rsid w:val="00893414"/>
    <w:rsid w:val="008946A5"/>
    <w:rsid w:val="008A00FE"/>
    <w:rsid w:val="008A5D39"/>
    <w:rsid w:val="008A707A"/>
    <w:rsid w:val="008B1470"/>
    <w:rsid w:val="008B200E"/>
    <w:rsid w:val="008B22D3"/>
    <w:rsid w:val="008B31AA"/>
    <w:rsid w:val="008B4271"/>
    <w:rsid w:val="008B5B98"/>
    <w:rsid w:val="008B6FEC"/>
    <w:rsid w:val="008B741B"/>
    <w:rsid w:val="008B7BB5"/>
    <w:rsid w:val="008C13AC"/>
    <w:rsid w:val="008C3811"/>
    <w:rsid w:val="008D1A8B"/>
    <w:rsid w:val="008D2219"/>
    <w:rsid w:val="008D4325"/>
    <w:rsid w:val="008D6175"/>
    <w:rsid w:val="008E37A5"/>
    <w:rsid w:val="008E4E5C"/>
    <w:rsid w:val="008F051C"/>
    <w:rsid w:val="008F0AB7"/>
    <w:rsid w:val="008F1172"/>
    <w:rsid w:val="008F1CED"/>
    <w:rsid w:val="008F2EC8"/>
    <w:rsid w:val="008F570D"/>
    <w:rsid w:val="008F609D"/>
    <w:rsid w:val="008F6D23"/>
    <w:rsid w:val="00910192"/>
    <w:rsid w:val="0091459C"/>
    <w:rsid w:val="00914B44"/>
    <w:rsid w:val="009160B0"/>
    <w:rsid w:val="009205DD"/>
    <w:rsid w:val="009211B3"/>
    <w:rsid w:val="00924D37"/>
    <w:rsid w:val="009268D2"/>
    <w:rsid w:val="00926D93"/>
    <w:rsid w:val="00927C36"/>
    <w:rsid w:val="00927FD5"/>
    <w:rsid w:val="00930591"/>
    <w:rsid w:val="009321C0"/>
    <w:rsid w:val="009323EA"/>
    <w:rsid w:val="00932B92"/>
    <w:rsid w:val="00935CDC"/>
    <w:rsid w:val="00935F1C"/>
    <w:rsid w:val="0094019A"/>
    <w:rsid w:val="00941732"/>
    <w:rsid w:val="00945E77"/>
    <w:rsid w:val="00951EF8"/>
    <w:rsid w:val="009556CF"/>
    <w:rsid w:val="00955DBB"/>
    <w:rsid w:val="00956E85"/>
    <w:rsid w:val="00956FA6"/>
    <w:rsid w:val="00960EF6"/>
    <w:rsid w:val="009624FE"/>
    <w:rsid w:val="0096470C"/>
    <w:rsid w:val="00966A6A"/>
    <w:rsid w:val="009717E3"/>
    <w:rsid w:val="00972978"/>
    <w:rsid w:val="00972BC3"/>
    <w:rsid w:val="00973A39"/>
    <w:rsid w:val="00976727"/>
    <w:rsid w:val="0098319C"/>
    <w:rsid w:val="00987661"/>
    <w:rsid w:val="00990BA5"/>
    <w:rsid w:val="00992980"/>
    <w:rsid w:val="00995D97"/>
    <w:rsid w:val="00996042"/>
    <w:rsid w:val="00996A38"/>
    <w:rsid w:val="009A062F"/>
    <w:rsid w:val="009A0E08"/>
    <w:rsid w:val="009A2790"/>
    <w:rsid w:val="009A5E12"/>
    <w:rsid w:val="009A62FB"/>
    <w:rsid w:val="009B1AED"/>
    <w:rsid w:val="009B5BBE"/>
    <w:rsid w:val="009B6365"/>
    <w:rsid w:val="009B6FA9"/>
    <w:rsid w:val="009B7DAD"/>
    <w:rsid w:val="009C0008"/>
    <w:rsid w:val="009C160C"/>
    <w:rsid w:val="009C2625"/>
    <w:rsid w:val="009C393F"/>
    <w:rsid w:val="009C72A8"/>
    <w:rsid w:val="009C73B3"/>
    <w:rsid w:val="009D1701"/>
    <w:rsid w:val="009D1796"/>
    <w:rsid w:val="009D34B6"/>
    <w:rsid w:val="009D5BB8"/>
    <w:rsid w:val="009D7E57"/>
    <w:rsid w:val="009E115E"/>
    <w:rsid w:val="009E4385"/>
    <w:rsid w:val="009E5847"/>
    <w:rsid w:val="009E5B23"/>
    <w:rsid w:val="009E7787"/>
    <w:rsid w:val="009E7CB1"/>
    <w:rsid w:val="009F09E3"/>
    <w:rsid w:val="009F3D3F"/>
    <w:rsid w:val="009F565A"/>
    <w:rsid w:val="009F5A54"/>
    <w:rsid w:val="009F77F5"/>
    <w:rsid w:val="00A01780"/>
    <w:rsid w:val="00A03DDC"/>
    <w:rsid w:val="00A059D8"/>
    <w:rsid w:val="00A07136"/>
    <w:rsid w:val="00A07AF5"/>
    <w:rsid w:val="00A11F72"/>
    <w:rsid w:val="00A1527C"/>
    <w:rsid w:val="00A16BC7"/>
    <w:rsid w:val="00A17221"/>
    <w:rsid w:val="00A175DE"/>
    <w:rsid w:val="00A17D57"/>
    <w:rsid w:val="00A217D7"/>
    <w:rsid w:val="00A22474"/>
    <w:rsid w:val="00A248F2"/>
    <w:rsid w:val="00A258EB"/>
    <w:rsid w:val="00A27E0D"/>
    <w:rsid w:val="00A317CB"/>
    <w:rsid w:val="00A31FCD"/>
    <w:rsid w:val="00A379B8"/>
    <w:rsid w:val="00A37D84"/>
    <w:rsid w:val="00A42852"/>
    <w:rsid w:val="00A42D56"/>
    <w:rsid w:val="00A4617A"/>
    <w:rsid w:val="00A474EF"/>
    <w:rsid w:val="00A47EB1"/>
    <w:rsid w:val="00A506FB"/>
    <w:rsid w:val="00A51D33"/>
    <w:rsid w:val="00A52FDF"/>
    <w:rsid w:val="00A532F6"/>
    <w:rsid w:val="00A53AB5"/>
    <w:rsid w:val="00A53B78"/>
    <w:rsid w:val="00A55EB8"/>
    <w:rsid w:val="00A56766"/>
    <w:rsid w:val="00A628AB"/>
    <w:rsid w:val="00A64697"/>
    <w:rsid w:val="00A734FD"/>
    <w:rsid w:val="00A8214D"/>
    <w:rsid w:val="00A8650D"/>
    <w:rsid w:val="00A876FE"/>
    <w:rsid w:val="00A914E6"/>
    <w:rsid w:val="00A91A74"/>
    <w:rsid w:val="00A966C7"/>
    <w:rsid w:val="00A97070"/>
    <w:rsid w:val="00A97BB2"/>
    <w:rsid w:val="00AA2450"/>
    <w:rsid w:val="00AA472D"/>
    <w:rsid w:val="00AA49FA"/>
    <w:rsid w:val="00AA53A3"/>
    <w:rsid w:val="00AA6C79"/>
    <w:rsid w:val="00AB087E"/>
    <w:rsid w:val="00AB133C"/>
    <w:rsid w:val="00AC2D1C"/>
    <w:rsid w:val="00AC3117"/>
    <w:rsid w:val="00AC3E9A"/>
    <w:rsid w:val="00AC59BF"/>
    <w:rsid w:val="00AC5ABB"/>
    <w:rsid w:val="00AD0A1F"/>
    <w:rsid w:val="00AD0A20"/>
    <w:rsid w:val="00AD0A26"/>
    <w:rsid w:val="00AD0C3D"/>
    <w:rsid w:val="00AD2926"/>
    <w:rsid w:val="00AD3DBC"/>
    <w:rsid w:val="00AD4EBB"/>
    <w:rsid w:val="00AD5546"/>
    <w:rsid w:val="00AD6567"/>
    <w:rsid w:val="00AE303F"/>
    <w:rsid w:val="00AF4CB0"/>
    <w:rsid w:val="00AF5A79"/>
    <w:rsid w:val="00B01073"/>
    <w:rsid w:val="00B02710"/>
    <w:rsid w:val="00B10BC2"/>
    <w:rsid w:val="00B10FD9"/>
    <w:rsid w:val="00B11394"/>
    <w:rsid w:val="00B17070"/>
    <w:rsid w:val="00B224E4"/>
    <w:rsid w:val="00B22E53"/>
    <w:rsid w:val="00B2411C"/>
    <w:rsid w:val="00B27F49"/>
    <w:rsid w:val="00B31178"/>
    <w:rsid w:val="00B32429"/>
    <w:rsid w:val="00B32897"/>
    <w:rsid w:val="00B33047"/>
    <w:rsid w:val="00B34447"/>
    <w:rsid w:val="00B4004B"/>
    <w:rsid w:val="00B445EB"/>
    <w:rsid w:val="00B44925"/>
    <w:rsid w:val="00B453D2"/>
    <w:rsid w:val="00B45A9F"/>
    <w:rsid w:val="00B507FA"/>
    <w:rsid w:val="00B50A14"/>
    <w:rsid w:val="00B54ABF"/>
    <w:rsid w:val="00B5595E"/>
    <w:rsid w:val="00B5668C"/>
    <w:rsid w:val="00B61F01"/>
    <w:rsid w:val="00B62A9B"/>
    <w:rsid w:val="00B62B3A"/>
    <w:rsid w:val="00B632EA"/>
    <w:rsid w:val="00B65F43"/>
    <w:rsid w:val="00B66495"/>
    <w:rsid w:val="00B6690E"/>
    <w:rsid w:val="00B71800"/>
    <w:rsid w:val="00B7445D"/>
    <w:rsid w:val="00B754C2"/>
    <w:rsid w:val="00B768FD"/>
    <w:rsid w:val="00B77569"/>
    <w:rsid w:val="00B809BC"/>
    <w:rsid w:val="00B8293E"/>
    <w:rsid w:val="00B84A19"/>
    <w:rsid w:val="00B87621"/>
    <w:rsid w:val="00B87F4A"/>
    <w:rsid w:val="00B9195D"/>
    <w:rsid w:val="00B92075"/>
    <w:rsid w:val="00B9534F"/>
    <w:rsid w:val="00B96241"/>
    <w:rsid w:val="00BA47D9"/>
    <w:rsid w:val="00BA78E9"/>
    <w:rsid w:val="00BA796A"/>
    <w:rsid w:val="00BB0827"/>
    <w:rsid w:val="00BB1041"/>
    <w:rsid w:val="00BB2B14"/>
    <w:rsid w:val="00BC0F44"/>
    <w:rsid w:val="00BC631C"/>
    <w:rsid w:val="00BD3CC9"/>
    <w:rsid w:val="00BD4726"/>
    <w:rsid w:val="00BD49A6"/>
    <w:rsid w:val="00BD654D"/>
    <w:rsid w:val="00BD756E"/>
    <w:rsid w:val="00BD7FC9"/>
    <w:rsid w:val="00BE076B"/>
    <w:rsid w:val="00BE1F9C"/>
    <w:rsid w:val="00BE2564"/>
    <w:rsid w:val="00BE48D0"/>
    <w:rsid w:val="00BE4FD8"/>
    <w:rsid w:val="00BE7372"/>
    <w:rsid w:val="00BF1F8A"/>
    <w:rsid w:val="00C07A0C"/>
    <w:rsid w:val="00C12C2F"/>
    <w:rsid w:val="00C13481"/>
    <w:rsid w:val="00C14427"/>
    <w:rsid w:val="00C179C7"/>
    <w:rsid w:val="00C23B6C"/>
    <w:rsid w:val="00C30E29"/>
    <w:rsid w:val="00C3299B"/>
    <w:rsid w:val="00C3441C"/>
    <w:rsid w:val="00C41689"/>
    <w:rsid w:val="00C45E93"/>
    <w:rsid w:val="00C46E2B"/>
    <w:rsid w:val="00C5043B"/>
    <w:rsid w:val="00C508E0"/>
    <w:rsid w:val="00C50EE5"/>
    <w:rsid w:val="00C52FE4"/>
    <w:rsid w:val="00C61A5B"/>
    <w:rsid w:val="00C62C0C"/>
    <w:rsid w:val="00C63970"/>
    <w:rsid w:val="00C639E8"/>
    <w:rsid w:val="00C649A4"/>
    <w:rsid w:val="00C71A77"/>
    <w:rsid w:val="00C721F1"/>
    <w:rsid w:val="00C72532"/>
    <w:rsid w:val="00C72AA4"/>
    <w:rsid w:val="00C767A8"/>
    <w:rsid w:val="00C83F8D"/>
    <w:rsid w:val="00C86622"/>
    <w:rsid w:val="00C90757"/>
    <w:rsid w:val="00C9116E"/>
    <w:rsid w:val="00C94591"/>
    <w:rsid w:val="00CA00FD"/>
    <w:rsid w:val="00CA1D11"/>
    <w:rsid w:val="00CA20C8"/>
    <w:rsid w:val="00CA3A66"/>
    <w:rsid w:val="00CA7413"/>
    <w:rsid w:val="00CB384F"/>
    <w:rsid w:val="00CB4A8C"/>
    <w:rsid w:val="00CB651B"/>
    <w:rsid w:val="00CB79E6"/>
    <w:rsid w:val="00CC1A7D"/>
    <w:rsid w:val="00CC2A2C"/>
    <w:rsid w:val="00CC4BA5"/>
    <w:rsid w:val="00CD63E0"/>
    <w:rsid w:val="00CE3BBB"/>
    <w:rsid w:val="00CE3FCB"/>
    <w:rsid w:val="00CE757E"/>
    <w:rsid w:val="00CE7E9B"/>
    <w:rsid w:val="00CF039D"/>
    <w:rsid w:val="00D0312C"/>
    <w:rsid w:val="00D0465B"/>
    <w:rsid w:val="00D054A1"/>
    <w:rsid w:val="00D057CF"/>
    <w:rsid w:val="00D06EC2"/>
    <w:rsid w:val="00D072A4"/>
    <w:rsid w:val="00D15BFC"/>
    <w:rsid w:val="00D15CAD"/>
    <w:rsid w:val="00D25962"/>
    <w:rsid w:val="00D2769F"/>
    <w:rsid w:val="00D30087"/>
    <w:rsid w:val="00D32150"/>
    <w:rsid w:val="00D326EE"/>
    <w:rsid w:val="00D344DE"/>
    <w:rsid w:val="00D36394"/>
    <w:rsid w:val="00D36B34"/>
    <w:rsid w:val="00D36FE0"/>
    <w:rsid w:val="00D37559"/>
    <w:rsid w:val="00D37BE9"/>
    <w:rsid w:val="00D40080"/>
    <w:rsid w:val="00D4335D"/>
    <w:rsid w:val="00D435AA"/>
    <w:rsid w:val="00D44F71"/>
    <w:rsid w:val="00D5061E"/>
    <w:rsid w:val="00D53A04"/>
    <w:rsid w:val="00D559CD"/>
    <w:rsid w:val="00D56000"/>
    <w:rsid w:val="00D579E2"/>
    <w:rsid w:val="00D6237C"/>
    <w:rsid w:val="00D66E6D"/>
    <w:rsid w:val="00D67329"/>
    <w:rsid w:val="00D70E6A"/>
    <w:rsid w:val="00D723AF"/>
    <w:rsid w:val="00D72D4C"/>
    <w:rsid w:val="00D72DBB"/>
    <w:rsid w:val="00D80C3C"/>
    <w:rsid w:val="00D83BBB"/>
    <w:rsid w:val="00D85359"/>
    <w:rsid w:val="00D931A4"/>
    <w:rsid w:val="00D9704B"/>
    <w:rsid w:val="00DA14DA"/>
    <w:rsid w:val="00DA3FB2"/>
    <w:rsid w:val="00DA4E80"/>
    <w:rsid w:val="00DA7AFD"/>
    <w:rsid w:val="00DB0607"/>
    <w:rsid w:val="00DB0C68"/>
    <w:rsid w:val="00DB2278"/>
    <w:rsid w:val="00DB40DF"/>
    <w:rsid w:val="00DB4701"/>
    <w:rsid w:val="00DB5A28"/>
    <w:rsid w:val="00DB7FE3"/>
    <w:rsid w:val="00DC2625"/>
    <w:rsid w:val="00DC46C6"/>
    <w:rsid w:val="00DC51AE"/>
    <w:rsid w:val="00DC58BC"/>
    <w:rsid w:val="00DC6E78"/>
    <w:rsid w:val="00DC70E5"/>
    <w:rsid w:val="00DD3AA3"/>
    <w:rsid w:val="00DD4E2F"/>
    <w:rsid w:val="00DD5338"/>
    <w:rsid w:val="00DD7FE0"/>
    <w:rsid w:val="00DE2DE5"/>
    <w:rsid w:val="00DE4897"/>
    <w:rsid w:val="00DF00FF"/>
    <w:rsid w:val="00DF6020"/>
    <w:rsid w:val="00DF6225"/>
    <w:rsid w:val="00DF7F04"/>
    <w:rsid w:val="00E00770"/>
    <w:rsid w:val="00E03960"/>
    <w:rsid w:val="00E10ADD"/>
    <w:rsid w:val="00E11517"/>
    <w:rsid w:val="00E118FE"/>
    <w:rsid w:val="00E11D79"/>
    <w:rsid w:val="00E14224"/>
    <w:rsid w:val="00E152B0"/>
    <w:rsid w:val="00E1760D"/>
    <w:rsid w:val="00E200D4"/>
    <w:rsid w:val="00E24DFE"/>
    <w:rsid w:val="00E27E78"/>
    <w:rsid w:val="00E31696"/>
    <w:rsid w:val="00E328EF"/>
    <w:rsid w:val="00E35B78"/>
    <w:rsid w:val="00E35B9E"/>
    <w:rsid w:val="00E405C1"/>
    <w:rsid w:val="00E41D49"/>
    <w:rsid w:val="00E46B5B"/>
    <w:rsid w:val="00E46C43"/>
    <w:rsid w:val="00E501B4"/>
    <w:rsid w:val="00E5049A"/>
    <w:rsid w:val="00E51D27"/>
    <w:rsid w:val="00E53287"/>
    <w:rsid w:val="00E53A37"/>
    <w:rsid w:val="00E5403F"/>
    <w:rsid w:val="00E5587F"/>
    <w:rsid w:val="00E5645E"/>
    <w:rsid w:val="00E64701"/>
    <w:rsid w:val="00E648E9"/>
    <w:rsid w:val="00E66585"/>
    <w:rsid w:val="00E67889"/>
    <w:rsid w:val="00E73B7A"/>
    <w:rsid w:val="00E73CDD"/>
    <w:rsid w:val="00E74B99"/>
    <w:rsid w:val="00E8003A"/>
    <w:rsid w:val="00E802B7"/>
    <w:rsid w:val="00E8469F"/>
    <w:rsid w:val="00E85087"/>
    <w:rsid w:val="00E85AFD"/>
    <w:rsid w:val="00E86093"/>
    <w:rsid w:val="00E87AA2"/>
    <w:rsid w:val="00E87D6E"/>
    <w:rsid w:val="00E9151C"/>
    <w:rsid w:val="00E94E40"/>
    <w:rsid w:val="00E96698"/>
    <w:rsid w:val="00E9714D"/>
    <w:rsid w:val="00E97C12"/>
    <w:rsid w:val="00EA0533"/>
    <w:rsid w:val="00EA1221"/>
    <w:rsid w:val="00EA3810"/>
    <w:rsid w:val="00EA67AC"/>
    <w:rsid w:val="00EA79CB"/>
    <w:rsid w:val="00EB02A3"/>
    <w:rsid w:val="00EB23C3"/>
    <w:rsid w:val="00EB348C"/>
    <w:rsid w:val="00EB73FE"/>
    <w:rsid w:val="00EB74CB"/>
    <w:rsid w:val="00EC1488"/>
    <w:rsid w:val="00EC18B6"/>
    <w:rsid w:val="00EC3FF7"/>
    <w:rsid w:val="00EC5542"/>
    <w:rsid w:val="00ED017D"/>
    <w:rsid w:val="00ED0CC1"/>
    <w:rsid w:val="00ED1BDB"/>
    <w:rsid w:val="00ED5B02"/>
    <w:rsid w:val="00ED6DC1"/>
    <w:rsid w:val="00ED7190"/>
    <w:rsid w:val="00ED7C55"/>
    <w:rsid w:val="00EE0651"/>
    <w:rsid w:val="00EE1B39"/>
    <w:rsid w:val="00EE1ECE"/>
    <w:rsid w:val="00EE22B3"/>
    <w:rsid w:val="00EF1E69"/>
    <w:rsid w:val="00F00453"/>
    <w:rsid w:val="00F005DC"/>
    <w:rsid w:val="00F02B28"/>
    <w:rsid w:val="00F06F42"/>
    <w:rsid w:val="00F105C0"/>
    <w:rsid w:val="00F108EA"/>
    <w:rsid w:val="00F12D67"/>
    <w:rsid w:val="00F138D1"/>
    <w:rsid w:val="00F14B97"/>
    <w:rsid w:val="00F178EC"/>
    <w:rsid w:val="00F2173C"/>
    <w:rsid w:val="00F23008"/>
    <w:rsid w:val="00F2733E"/>
    <w:rsid w:val="00F34852"/>
    <w:rsid w:val="00F3489B"/>
    <w:rsid w:val="00F36294"/>
    <w:rsid w:val="00F36440"/>
    <w:rsid w:val="00F36D63"/>
    <w:rsid w:val="00F41045"/>
    <w:rsid w:val="00F41978"/>
    <w:rsid w:val="00F41B39"/>
    <w:rsid w:val="00F44D22"/>
    <w:rsid w:val="00F46183"/>
    <w:rsid w:val="00F4706D"/>
    <w:rsid w:val="00F4785C"/>
    <w:rsid w:val="00F5125B"/>
    <w:rsid w:val="00F53ED3"/>
    <w:rsid w:val="00F550EE"/>
    <w:rsid w:val="00F630E9"/>
    <w:rsid w:val="00F63ADA"/>
    <w:rsid w:val="00F640A2"/>
    <w:rsid w:val="00F64AA0"/>
    <w:rsid w:val="00F64B4B"/>
    <w:rsid w:val="00F65706"/>
    <w:rsid w:val="00F6756C"/>
    <w:rsid w:val="00F70692"/>
    <w:rsid w:val="00F70A0B"/>
    <w:rsid w:val="00F711E4"/>
    <w:rsid w:val="00F73269"/>
    <w:rsid w:val="00F7393A"/>
    <w:rsid w:val="00F76FC4"/>
    <w:rsid w:val="00F7732B"/>
    <w:rsid w:val="00F806E1"/>
    <w:rsid w:val="00F80CD9"/>
    <w:rsid w:val="00F81B23"/>
    <w:rsid w:val="00F83053"/>
    <w:rsid w:val="00F90ADC"/>
    <w:rsid w:val="00F92C7E"/>
    <w:rsid w:val="00F936AF"/>
    <w:rsid w:val="00F973F2"/>
    <w:rsid w:val="00FA2E02"/>
    <w:rsid w:val="00FA3BA8"/>
    <w:rsid w:val="00FA4AD5"/>
    <w:rsid w:val="00FB1F04"/>
    <w:rsid w:val="00FB330E"/>
    <w:rsid w:val="00FC0ADE"/>
    <w:rsid w:val="00FC106A"/>
    <w:rsid w:val="00FC2ABC"/>
    <w:rsid w:val="00FC2D03"/>
    <w:rsid w:val="00FD0D59"/>
    <w:rsid w:val="00FD19BC"/>
    <w:rsid w:val="00FD34A2"/>
    <w:rsid w:val="00FD43E5"/>
    <w:rsid w:val="00FD5602"/>
    <w:rsid w:val="00FE1110"/>
    <w:rsid w:val="00FE30BD"/>
    <w:rsid w:val="00FE4466"/>
    <w:rsid w:val="00FE4CB4"/>
    <w:rsid w:val="00FE507B"/>
    <w:rsid w:val="00FE532E"/>
    <w:rsid w:val="00FE5AD6"/>
    <w:rsid w:val="00FF01D4"/>
    <w:rsid w:val="00FF28AF"/>
    <w:rsid w:val="00FF375D"/>
    <w:rsid w:val="00FF3C0F"/>
    <w:rsid w:val="00FF4622"/>
    <w:rsid w:val="00FF530A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16E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5916E2"/>
    <w:pPr>
      <w:spacing w:line="319" w:lineRule="exact"/>
      <w:ind w:left="6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5916E2"/>
    <w:pPr>
      <w:ind w:left="682"/>
      <w:outlineLvl w:val="1"/>
    </w:pPr>
    <w:rPr>
      <w:b/>
      <w:bCs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2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16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916E2"/>
    <w:pPr>
      <w:ind w:left="682"/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5916E2"/>
    <w:pPr>
      <w:ind w:left="68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916E2"/>
  </w:style>
  <w:style w:type="paragraph" w:styleId="a6">
    <w:name w:val="Balloon Text"/>
    <w:basedOn w:val="a"/>
    <w:link w:val="a7"/>
    <w:uiPriority w:val="99"/>
    <w:semiHidden/>
    <w:unhideWhenUsed/>
    <w:rsid w:val="007E48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84A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Hyperlink"/>
    <w:basedOn w:val="a0"/>
    <w:uiPriority w:val="99"/>
    <w:unhideWhenUsed/>
    <w:rsid w:val="00AA472D"/>
    <w:rPr>
      <w:color w:val="0000FF"/>
      <w:u w:val="single"/>
    </w:rPr>
  </w:style>
  <w:style w:type="paragraph" w:styleId="a9">
    <w:name w:val="No Spacing"/>
    <w:uiPriority w:val="1"/>
    <w:qFormat/>
    <w:rsid w:val="00BD3CC9"/>
    <w:pPr>
      <w:widowControl/>
      <w:autoSpaceDE/>
      <w:autoSpaceDN/>
    </w:pPr>
    <w:rPr>
      <w:lang w:val="ru-RU"/>
    </w:rPr>
  </w:style>
  <w:style w:type="paragraph" w:customStyle="1" w:styleId="10">
    <w:name w:val="Абзац списка1"/>
    <w:basedOn w:val="a"/>
    <w:rsid w:val="00BD3CC9"/>
    <w:pPr>
      <w:widowControl/>
      <w:autoSpaceDE/>
      <w:autoSpaceDN/>
      <w:spacing w:after="200" w:line="276" w:lineRule="auto"/>
      <w:ind w:left="720"/>
    </w:pPr>
    <w:rPr>
      <w:rFonts w:ascii="Calibri" w:hAnsi="Calibri"/>
      <w:lang w:eastAsia="en-US" w:bidi="ar-SA"/>
    </w:rPr>
  </w:style>
  <w:style w:type="character" w:styleId="aa">
    <w:name w:val="FollowedHyperlink"/>
    <w:basedOn w:val="a0"/>
    <w:uiPriority w:val="99"/>
    <w:semiHidden/>
    <w:unhideWhenUsed/>
    <w:rsid w:val="006C6CA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6CA5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0537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537F5"/>
    <w:rPr>
      <w:rFonts w:ascii="Times New Roman" w:eastAsia="Times New Roman" w:hAnsi="Times New Roman" w:cs="Times New Roman"/>
      <w:lang w:val="ru-RU" w:eastAsia="ru-RU" w:bidi="ru-RU"/>
    </w:rPr>
  </w:style>
  <w:style w:type="paragraph" w:styleId="ad">
    <w:name w:val="footer"/>
    <w:basedOn w:val="a"/>
    <w:link w:val="ae"/>
    <w:uiPriority w:val="99"/>
    <w:unhideWhenUsed/>
    <w:rsid w:val="000537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537F5"/>
    <w:rPr>
      <w:rFonts w:ascii="Times New Roman" w:eastAsia="Times New Roman" w:hAnsi="Times New Roman" w:cs="Times New Roman"/>
      <w:lang w:val="ru-RU" w:eastAsia="ru-RU" w:bidi="ru-RU"/>
    </w:rPr>
  </w:style>
  <w:style w:type="table" w:styleId="af">
    <w:name w:val="Table Grid"/>
    <w:basedOn w:val="a1"/>
    <w:uiPriority w:val="59"/>
    <w:unhideWhenUsed/>
    <w:rsid w:val="00384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39002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AD65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2E3153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E3153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f3">
    <w:name w:val="footnote reference"/>
    <w:basedOn w:val="a0"/>
    <w:uiPriority w:val="99"/>
    <w:semiHidden/>
    <w:unhideWhenUsed/>
    <w:rsid w:val="002E3153"/>
    <w:rPr>
      <w:vertAlign w:val="superscript"/>
    </w:rPr>
  </w:style>
  <w:style w:type="paragraph" w:styleId="af4">
    <w:name w:val="Normal (Web)"/>
    <w:basedOn w:val="a"/>
    <w:uiPriority w:val="99"/>
    <w:semiHidden/>
    <w:unhideWhenUsed/>
    <w:rsid w:val="009D7E5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uthors">
    <w:name w:val="_authors"/>
    <w:basedOn w:val="a0"/>
    <w:rsid w:val="00311B92"/>
  </w:style>
  <w:style w:type="paragraph" w:customStyle="1" w:styleId="ConsPlusNormal">
    <w:name w:val="ConsPlusNormal"/>
    <w:rsid w:val="00877E15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blk">
    <w:name w:val="blk"/>
    <w:basedOn w:val="a0"/>
    <w:rsid w:val="000F1EA2"/>
  </w:style>
  <w:style w:type="character" w:customStyle="1" w:styleId="a4">
    <w:name w:val="Основной текст Знак"/>
    <w:basedOn w:val="a0"/>
    <w:link w:val="a3"/>
    <w:uiPriority w:val="1"/>
    <w:rsid w:val="001A7435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pboth">
    <w:name w:val="pboth"/>
    <w:basedOn w:val="a"/>
    <w:rsid w:val="001E611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3-3">
    <w:name w:val="Medium Grid 3 Accent 3"/>
    <w:basedOn w:val="a1"/>
    <w:uiPriority w:val="69"/>
    <w:rsid w:val="00F5125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customStyle="1" w:styleId="11">
    <w:name w:val="Без интервала1"/>
    <w:rsid w:val="0091459C"/>
    <w:pPr>
      <w:widowControl/>
      <w:suppressAutoHyphens/>
      <w:autoSpaceDE/>
      <w:autoSpaceDN/>
    </w:pPr>
    <w:rPr>
      <w:rFonts w:ascii="Calibri" w:eastAsia="Calibri" w:hAnsi="Calibri" w:cs="Calibri"/>
      <w:lang w:val="ru-RU"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152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16E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5916E2"/>
    <w:pPr>
      <w:spacing w:line="319" w:lineRule="exact"/>
      <w:ind w:left="6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5916E2"/>
    <w:pPr>
      <w:ind w:left="682"/>
      <w:outlineLvl w:val="1"/>
    </w:pPr>
    <w:rPr>
      <w:b/>
      <w:bCs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2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16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916E2"/>
    <w:pPr>
      <w:ind w:left="682"/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5916E2"/>
    <w:pPr>
      <w:ind w:left="68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916E2"/>
  </w:style>
  <w:style w:type="paragraph" w:styleId="a6">
    <w:name w:val="Balloon Text"/>
    <w:basedOn w:val="a"/>
    <w:link w:val="a7"/>
    <w:uiPriority w:val="99"/>
    <w:semiHidden/>
    <w:unhideWhenUsed/>
    <w:rsid w:val="007E48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84A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Hyperlink"/>
    <w:basedOn w:val="a0"/>
    <w:uiPriority w:val="99"/>
    <w:unhideWhenUsed/>
    <w:rsid w:val="00AA472D"/>
    <w:rPr>
      <w:color w:val="0000FF"/>
      <w:u w:val="single"/>
    </w:rPr>
  </w:style>
  <w:style w:type="paragraph" w:styleId="a9">
    <w:name w:val="No Spacing"/>
    <w:uiPriority w:val="1"/>
    <w:qFormat/>
    <w:rsid w:val="00BD3CC9"/>
    <w:pPr>
      <w:widowControl/>
      <w:autoSpaceDE/>
      <w:autoSpaceDN/>
    </w:pPr>
    <w:rPr>
      <w:lang w:val="ru-RU"/>
    </w:rPr>
  </w:style>
  <w:style w:type="paragraph" w:customStyle="1" w:styleId="10">
    <w:name w:val="Абзац списка1"/>
    <w:basedOn w:val="a"/>
    <w:rsid w:val="00BD3CC9"/>
    <w:pPr>
      <w:widowControl/>
      <w:autoSpaceDE/>
      <w:autoSpaceDN/>
      <w:spacing w:after="200" w:line="276" w:lineRule="auto"/>
      <w:ind w:left="720"/>
    </w:pPr>
    <w:rPr>
      <w:rFonts w:ascii="Calibri" w:hAnsi="Calibri"/>
      <w:lang w:eastAsia="en-US" w:bidi="ar-SA"/>
    </w:rPr>
  </w:style>
  <w:style w:type="character" w:styleId="aa">
    <w:name w:val="FollowedHyperlink"/>
    <w:basedOn w:val="a0"/>
    <w:uiPriority w:val="99"/>
    <w:semiHidden/>
    <w:unhideWhenUsed/>
    <w:rsid w:val="006C6CA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6CA5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0537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537F5"/>
    <w:rPr>
      <w:rFonts w:ascii="Times New Roman" w:eastAsia="Times New Roman" w:hAnsi="Times New Roman" w:cs="Times New Roman"/>
      <w:lang w:val="ru-RU" w:eastAsia="ru-RU" w:bidi="ru-RU"/>
    </w:rPr>
  </w:style>
  <w:style w:type="paragraph" w:styleId="ad">
    <w:name w:val="footer"/>
    <w:basedOn w:val="a"/>
    <w:link w:val="ae"/>
    <w:uiPriority w:val="99"/>
    <w:unhideWhenUsed/>
    <w:rsid w:val="000537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537F5"/>
    <w:rPr>
      <w:rFonts w:ascii="Times New Roman" w:eastAsia="Times New Roman" w:hAnsi="Times New Roman" w:cs="Times New Roman"/>
      <w:lang w:val="ru-RU" w:eastAsia="ru-RU" w:bidi="ru-RU"/>
    </w:rPr>
  </w:style>
  <w:style w:type="table" w:styleId="af">
    <w:name w:val="Table Grid"/>
    <w:basedOn w:val="a1"/>
    <w:uiPriority w:val="59"/>
    <w:unhideWhenUsed/>
    <w:rsid w:val="00384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39002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AD65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2E3153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E3153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f3">
    <w:name w:val="footnote reference"/>
    <w:basedOn w:val="a0"/>
    <w:uiPriority w:val="99"/>
    <w:semiHidden/>
    <w:unhideWhenUsed/>
    <w:rsid w:val="002E3153"/>
    <w:rPr>
      <w:vertAlign w:val="superscript"/>
    </w:rPr>
  </w:style>
  <w:style w:type="paragraph" w:styleId="af4">
    <w:name w:val="Normal (Web)"/>
    <w:basedOn w:val="a"/>
    <w:uiPriority w:val="99"/>
    <w:semiHidden/>
    <w:unhideWhenUsed/>
    <w:rsid w:val="009D7E5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uthors">
    <w:name w:val="_authors"/>
    <w:basedOn w:val="a0"/>
    <w:rsid w:val="00311B92"/>
  </w:style>
  <w:style w:type="paragraph" w:customStyle="1" w:styleId="ConsPlusNormal">
    <w:name w:val="ConsPlusNormal"/>
    <w:rsid w:val="00877E15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blk">
    <w:name w:val="blk"/>
    <w:basedOn w:val="a0"/>
    <w:rsid w:val="000F1EA2"/>
  </w:style>
  <w:style w:type="character" w:customStyle="1" w:styleId="a4">
    <w:name w:val="Основной текст Знак"/>
    <w:basedOn w:val="a0"/>
    <w:link w:val="a3"/>
    <w:uiPriority w:val="1"/>
    <w:rsid w:val="001A7435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pboth">
    <w:name w:val="pboth"/>
    <w:basedOn w:val="a"/>
    <w:rsid w:val="001E611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3-3">
    <w:name w:val="Medium Grid 3 Accent 3"/>
    <w:basedOn w:val="a1"/>
    <w:uiPriority w:val="69"/>
    <w:rsid w:val="00F5125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customStyle="1" w:styleId="11">
    <w:name w:val="Без интервала1"/>
    <w:rsid w:val="0091459C"/>
    <w:pPr>
      <w:widowControl/>
      <w:suppressAutoHyphens/>
      <w:autoSpaceDE/>
      <w:autoSpaceDN/>
    </w:pPr>
    <w:rPr>
      <w:rFonts w:ascii="Calibri" w:eastAsia="Calibri" w:hAnsi="Calibri" w:cs="Calibri"/>
      <w:lang w:val="ru-RU"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152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0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4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4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1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0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0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7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110">
          <w:marLeft w:val="619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5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2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2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6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4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4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6834">
          <w:marLeft w:val="619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1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6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13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47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0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8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0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4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8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69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7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5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9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2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3184">
          <w:marLeft w:val="634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880">
          <w:marLeft w:val="634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5699">
          <w:marLeft w:val="634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221">
          <w:marLeft w:val="634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497">
          <w:marLeft w:val="634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807">
          <w:marLeft w:val="634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6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9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95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8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2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8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7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8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0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.pravo.gov.ru/Document/View/0001202103020043" TargetMode="External"/><Relationship Id="rId18" Type="http://schemas.openxmlformats.org/officeDocument/2006/relationships/hyperlink" Target="https://krippo.ru/files/fgos/26_07_22-1.pdf" TargetMode="External"/><Relationship Id="rId26" Type="http://schemas.openxmlformats.org/officeDocument/2006/relationships/hyperlink" Target="https://fmc.hse.ru/history" TargetMode="External"/><Relationship Id="rId39" Type="http://schemas.openxmlformats.org/officeDocument/2006/relationships/hyperlink" Target="https://krippo.ru/index.php/istoriy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ippo.ru/index.php/istoriya" TargetMode="External"/><Relationship Id="rId34" Type="http://schemas.openxmlformats.org/officeDocument/2006/relationships/hyperlink" Target="https://www.youtube.com/watch?v=O8YmtcFEOYM" TargetMode="External"/><Relationship Id="rId42" Type="http://schemas.openxmlformats.org/officeDocument/2006/relationships/hyperlink" Target="https://ege.sdamgia.ru/" TargetMode="External"/><Relationship Id="rId47" Type="http://schemas.openxmlformats.org/officeDocument/2006/relationships/hyperlink" Target="https://krippo.ru/files/fgos/26_07_22-1.pdf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cs.edu.gov.ru/document/d6b617ec2750a10a922b3734371db82a/" TargetMode="External"/><Relationship Id="rId17" Type="http://schemas.openxmlformats.org/officeDocument/2006/relationships/hyperlink" Target="https://rulaws.ru/acts/Pismo-Minobrnauki-Rossii-ot-18.08.2017-N-09-1672/" TargetMode="External"/><Relationship Id="rId25" Type="http://schemas.openxmlformats.org/officeDocument/2006/relationships/hyperlink" Target="https://www.youtube.com/watch?v=g_b_gt5pXwo" TargetMode="External"/><Relationship Id="rId33" Type="http://schemas.openxmlformats.org/officeDocument/2006/relationships/hyperlink" Target="https://edsoo.ru/constructor/" TargetMode="External"/><Relationship Id="rId38" Type="http://schemas.openxmlformats.org/officeDocument/2006/relationships/hyperlink" Target="https://krippo.ru/index.php/istoriya" TargetMode="External"/><Relationship Id="rId46" Type="http://schemas.openxmlformats.org/officeDocument/2006/relationships/hyperlink" Target="https://ppt.ru/docs/pismo/minprosveshcheniya-rossii/n-tv-1290-03-26899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ap-samara.ru/downloads/news/sanpin_gdip.pdf" TargetMode="External"/><Relationship Id="rId20" Type="http://schemas.openxmlformats.org/officeDocument/2006/relationships/hyperlink" Target="https://www.krippo.ru/files/metod2022/25_07_22-1.pdf" TargetMode="External"/><Relationship Id="rId29" Type="http://schemas.openxmlformats.org/officeDocument/2006/relationships/hyperlink" Target="https://krippo.ru/index.php/14-moduli/2326-19-2023" TargetMode="External"/><Relationship Id="rId41" Type="http://schemas.openxmlformats.org/officeDocument/2006/relationships/hyperlink" Target="http://os.fipi.ru/home/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b1aew.xn--p1ai/upload/site143/folder_page/017/376/996/Prikaz_Minobrnauki_Rossii_ot_17.05.2012_N_413.pdf" TargetMode="External"/><Relationship Id="rId24" Type="http://schemas.openxmlformats.org/officeDocument/2006/relationships/hyperlink" Target="http://skiv.instrao.ru/support/demonstratsionnye-materialya/" TargetMode="External"/><Relationship Id="rId32" Type="http://schemas.openxmlformats.org/officeDocument/2006/relationships/hyperlink" Target="https://edsoo.ru/Primernaya_rabochaya_programma_osnovnogo_obschego_obrazovaniya_predmeta_Istoriya_proekt_.htm" TargetMode="External"/><Relationship Id="rId37" Type="http://schemas.openxmlformats.org/officeDocument/2006/relationships/hyperlink" Target="https://www.krippo.ru/files/metod2022/25_07_22-1.pdf" TargetMode="External"/><Relationship Id="rId40" Type="http://schemas.openxmlformats.org/officeDocument/2006/relationships/hyperlink" Target="https://fipi.ru/" TargetMode="External"/><Relationship Id="rId45" Type="http://schemas.openxmlformats.org/officeDocument/2006/relationships/hyperlink" Target="https://krippo.ru/index.php/v-pomoshch-uchitelyu/karta-gia-r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edu.gov.ru/document/b12aa655a39f6016af3974a98620bc34/download/3243/" TargetMode="External"/><Relationship Id="rId23" Type="http://schemas.openxmlformats.org/officeDocument/2006/relationships/hyperlink" Target="https://forms.yandex.ru/cloud/62d8f1b3b8c352def91a0227/" TargetMode="External"/><Relationship Id="rId28" Type="http://schemas.openxmlformats.org/officeDocument/2006/relationships/hyperlink" Target="https://krippo.ru/index.php/14-moduli/2190-funktsionalnaya-gramotnost" TargetMode="External"/><Relationship Id="rId36" Type="http://schemas.openxmlformats.org/officeDocument/2006/relationships/image" Target="media/image1.jpg"/><Relationship Id="rId49" Type="http://schemas.openxmlformats.org/officeDocument/2006/relationships/fontTable" Target="fontTable.xml"/><Relationship Id="rId10" Type="http://schemas.openxmlformats.org/officeDocument/2006/relationships/hyperlink" Target="http://publication.pravo.gov.ru/Document/View/0001202107050027" TargetMode="External"/><Relationship Id="rId19" Type="http://schemas.openxmlformats.org/officeDocument/2006/relationships/hyperlink" Target="https://edsoo.ru/Primernaya_rabochaya_programma_osnovnogo_obschego_obrazovaniya_predmeta_Istoriya_proekt_.htm" TargetMode="External"/><Relationship Id="rId31" Type="http://schemas.openxmlformats.org/officeDocument/2006/relationships/hyperlink" Target="http://cenfingram.ru/" TargetMode="External"/><Relationship Id="rId44" Type="http://schemas.openxmlformats.org/officeDocument/2006/relationships/hyperlink" Target="https://4eg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pku.mil.ru/upload/site123/document_file/gjsPwIV0bs.pdf" TargetMode="External"/><Relationship Id="rId14" Type="http://schemas.openxmlformats.org/officeDocument/2006/relationships/hyperlink" Target="http://publication.pravo.gov.ru/Document/View/0001201607050036" TargetMode="External"/><Relationship Id="rId22" Type="http://schemas.openxmlformats.org/officeDocument/2006/relationships/hyperlink" Target="https://regulation.gov.ru/projects" TargetMode="External"/><Relationship Id="rId27" Type="http://schemas.openxmlformats.org/officeDocument/2006/relationships/hyperlink" Target="https://fingram-history.oc3.ru/" TargetMode="External"/><Relationship Id="rId30" Type="http://schemas.openxmlformats.org/officeDocument/2006/relationships/hyperlink" Target="https://krippo.ru/index.php/v-pomoshch-uchitelyu/mezhdunarodnye-issledovaniya-timss-pirls-i-pisa" TargetMode="External"/><Relationship Id="rId35" Type="http://schemas.openxmlformats.org/officeDocument/2006/relationships/hyperlink" Target="https://uchitel.club/fgos/fgos-istoriya" TargetMode="External"/><Relationship Id="rId43" Type="http://schemas.openxmlformats.org/officeDocument/2006/relationships/hyperlink" Target="https://oge.sdamgia.ru/" TargetMode="External"/><Relationship Id="rId48" Type="http://schemas.openxmlformats.org/officeDocument/2006/relationships/footer" Target="foot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3CE62-4825-429E-9C5C-3834706A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7932</Words>
  <Characters>45218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Picovaya</dc:creator>
  <cp:lastModifiedBy>пр</cp:lastModifiedBy>
  <cp:revision>2</cp:revision>
  <cp:lastPrinted>2022-07-31T14:09:00Z</cp:lastPrinted>
  <dcterms:created xsi:type="dcterms:W3CDTF">2022-08-18T19:46:00Z</dcterms:created>
  <dcterms:modified xsi:type="dcterms:W3CDTF">2022-08-18T19:46:00Z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2018-06-16T00:00:00Z</vt:filetime>
  </property>
</Properties>
</file>