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B4" w:rsidRPr="00EE21B4" w:rsidRDefault="00EE21B4" w:rsidP="00EE21B4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</w:pPr>
      <w:r w:rsidRPr="00EE21B4"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  <w:t>Правила безопасной работы с ножницами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Соблюдай порядок на своем рабочем месте.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Перед работой проверь исправность инструментов.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Не работай ножницами с ослабленным креплением.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Работай только исправным инструментом: хорошо отрегулированными и заточенными ножницами.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Работай ножницами только на своем рабочем месте.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Следи за движением лезвий во время работы.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Ножницы клади кольцами к себе.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Подавай ножницы кольцами вперед.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Не оставляй ножницы открытыми.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Храни ножницы в чехле лезвиями вниз.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Не играй с ножницами, не подноси ножницы к лицу.</w:t>
      </w:r>
    </w:p>
    <w:p w:rsidR="00EE21B4" w:rsidRPr="00EE21B4" w:rsidRDefault="00EE21B4" w:rsidP="00EE21B4">
      <w:pPr>
        <w:numPr>
          <w:ilvl w:val="0"/>
          <w:numId w:val="1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Используй ножницы по назначению.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br/>
        <w:t> </w:t>
      </w:r>
    </w:p>
    <w:p w:rsidR="00EE21B4" w:rsidRPr="00EE21B4" w:rsidRDefault="00EE21B4" w:rsidP="00EE21B4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</w:pPr>
      <w:r w:rsidRPr="00EE21B4"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  <w:t>Правила безопасной работы с клеем</w:t>
      </w:r>
    </w:p>
    <w:p w:rsidR="00EE21B4" w:rsidRPr="00EE21B4" w:rsidRDefault="00EE21B4" w:rsidP="00EE21B4">
      <w:pPr>
        <w:numPr>
          <w:ilvl w:val="0"/>
          <w:numId w:val="2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При работе с клеем пользуйся кисточкой, если это требуется.</w:t>
      </w:r>
    </w:p>
    <w:p w:rsidR="00EE21B4" w:rsidRPr="00EE21B4" w:rsidRDefault="00EE21B4" w:rsidP="00EE21B4">
      <w:pPr>
        <w:numPr>
          <w:ilvl w:val="0"/>
          <w:numId w:val="2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Бери то количество клея, которое требуется для выполнения работы на данном этапе.</w:t>
      </w:r>
    </w:p>
    <w:p w:rsidR="00EE21B4" w:rsidRPr="00EE21B4" w:rsidRDefault="00EE21B4" w:rsidP="00EE21B4">
      <w:pPr>
        <w:numPr>
          <w:ilvl w:val="0"/>
          <w:numId w:val="2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Излишки клея убирай мягкой тряпочкой или салфеткой, осторожно прижимая ее.</w:t>
      </w:r>
    </w:p>
    <w:p w:rsidR="00EE21B4" w:rsidRPr="00EE21B4" w:rsidRDefault="00EE21B4" w:rsidP="00EE21B4">
      <w:pPr>
        <w:numPr>
          <w:ilvl w:val="0"/>
          <w:numId w:val="2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Кисточку и руки после работы хорошо вымой с мылом.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br/>
        <w:t> </w:t>
      </w:r>
    </w:p>
    <w:p w:rsidR="00EE21B4" w:rsidRPr="00EE21B4" w:rsidRDefault="00EE21B4" w:rsidP="00EE21B4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</w:pPr>
      <w:r w:rsidRPr="00EE21B4"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  <w:t>Правила безопасной работы с пластилином</w:t>
      </w:r>
    </w:p>
    <w:p w:rsidR="00EE21B4" w:rsidRPr="00EE21B4" w:rsidRDefault="00EE21B4" w:rsidP="00EE21B4">
      <w:pPr>
        <w:numPr>
          <w:ilvl w:val="0"/>
          <w:numId w:val="3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Выбери для работы нужный цвет пластилина.</w:t>
      </w:r>
    </w:p>
    <w:p w:rsidR="00EE21B4" w:rsidRPr="00EE21B4" w:rsidRDefault="00EE21B4" w:rsidP="00EE21B4">
      <w:pPr>
        <w:numPr>
          <w:ilvl w:val="0"/>
          <w:numId w:val="3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Отрежь стекой нужное количество пластилина.</w:t>
      </w:r>
    </w:p>
    <w:p w:rsidR="00EE21B4" w:rsidRPr="00EE21B4" w:rsidRDefault="00EE21B4" w:rsidP="00EE21B4">
      <w:pPr>
        <w:numPr>
          <w:ilvl w:val="0"/>
          <w:numId w:val="3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Согрей кусочек пластилина теплом своих рук, чтобы он стал мягким.</w:t>
      </w:r>
    </w:p>
    <w:p w:rsidR="00EE21B4" w:rsidRPr="00EE21B4" w:rsidRDefault="00EE21B4" w:rsidP="00EE21B4">
      <w:pPr>
        <w:numPr>
          <w:ilvl w:val="0"/>
          <w:numId w:val="3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По окончанию работы хорошо вытри руки сухой мягкой тряпочкой и только потом вымой их с мылом.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br/>
        <w:t> </w:t>
      </w:r>
    </w:p>
    <w:p w:rsidR="00EE21B4" w:rsidRPr="00EE21B4" w:rsidRDefault="00EE21B4" w:rsidP="00EE21B4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</w:pPr>
      <w:r w:rsidRPr="00EE21B4"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  <w:t>Правила безопасной работы со швейной иглой</w:t>
      </w:r>
    </w:p>
    <w:p w:rsidR="00EE21B4" w:rsidRPr="00EE21B4" w:rsidRDefault="00EE21B4" w:rsidP="00EE21B4">
      <w:pPr>
        <w:numPr>
          <w:ilvl w:val="0"/>
          <w:numId w:val="4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Храни иглу всегда в игольнице.</w:t>
      </w:r>
    </w:p>
    <w:p w:rsidR="00EE21B4" w:rsidRPr="00EE21B4" w:rsidRDefault="00EE21B4" w:rsidP="00EE21B4">
      <w:pPr>
        <w:numPr>
          <w:ilvl w:val="0"/>
          <w:numId w:val="4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Не оставляй иглу на рабочем месте без нитки.</w:t>
      </w:r>
    </w:p>
    <w:p w:rsidR="00EE21B4" w:rsidRPr="00EE21B4" w:rsidRDefault="00EE21B4" w:rsidP="00EE21B4">
      <w:pPr>
        <w:numPr>
          <w:ilvl w:val="0"/>
          <w:numId w:val="4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Передавай иглу только в игольнице и с ниткой.</w:t>
      </w:r>
    </w:p>
    <w:p w:rsidR="00EE21B4" w:rsidRPr="00EE21B4" w:rsidRDefault="00EE21B4" w:rsidP="00EE21B4">
      <w:pPr>
        <w:numPr>
          <w:ilvl w:val="0"/>
          <w:numId w:val="4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Не бери иглу в рот и не играй с иглой.</w:t>
      </w:r>
    </w:p>
    <w:p w:rsidR="00EE21B4" w:rsidRPr="00EE21B4" w:rsidRDefault="00EE21B4" w:rsidP="00EE21B4">
      <w:pPr>
        <w:numPr>
          <w:ilvl w:val="0"/>
          <w:numId w:val="4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Не втыкай иглу в одежду.</w:t>
      </w:r>
    </w:p>
    <w:p w:rsidR="00EE21B4" w:rsidRPr="00EE21B4" w:rsidRDefault="00EE21B4" w:rsidP="00EE21B4">
      <w:pPr>
        <w:numPr>
          <w:ilvl w:val="0"/>
          <w:numId w:val="4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До и после работы проверь количество игл.</w:t>
      </w:r>
    </w:p>
    <w:p w:rsidR="00EE21B4" w:rsidRPr="00EE21B4" w:rsidRDefault="00EE21B4" w:rsidP="00EE21B4">
      <w:pPr>
        <w:numPr>
          <w:ilvl w:val="0"/>
          <w:numId w:val="4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Храни игольницу с иголками только в одном и том же месте.</w:t>
      </w:r>
    </w:p>
    <w:p w:rsidR="00EE21B4" w:rsidRPr="00EE21B4" w:rsidRDefault="00EE21B4" w:rsidP="00EE21B4">
      <w:pPr>
        <w:numPr>
          <w:ilvl w:val="0"/>
          <w:numId w:val="4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Не отвлекайся во время работы с иглой.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br/>
        <w:t> </w:t>
      </w:r>
    </w:p>
    <w:p w:rsidR="00EE21B4" w:rsidRPr="00EE21B4" w:rsidRDefault="00EE21B4" w:rsidP="00EE21B4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</w:pPr>
      <w:r w:rsidRPr="00EE21B4"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  <w:t>Правила безопасной работы с канцелярским ножом</w:t>
      </w:r>
    </w:p>
    <w:p w:rsidR="00EE21B4" w:rsidRPr="00EE21B4" w:rsidRDefault="00EE21B4" w:rsidP="00EE21B4">
      <w:pPr>
        <w:numPr>
          <w:ilvl w:val="0"/>
          <w:numId w:val="5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Выдвигай небольшую часть лезвия.</w:t>
      </w:r>
    </w:p>
    <w:p w:rsidR="00EE21B4" w:rsidRPr="00EE21B4" w:rsidRDefault="00EE21B4" w:rsidP="00EE21B4">
      <w:pPr>
        <w:numPr>
          <w:ilvl w:val="0"/>
          <w:numId w:val="5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Работай канцелярским ножом на рабочей доске.</w:t>
      </w:r>
    </w:p>
    <w:p w:rsidR="00EE21B4" w:rsidRPr="00EE21B4" w:rsidRDefault="00EE21B4" w:rsidP="00EE21B4">
      <w:pPr>
        <w:numPr>
          <w:ilvl w:val="0"/>
          <w:numId w:val="5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Выполняя разрезы, крепко держи нож одной рукой, а второй — материал с которым работаешь.</w:t>
      </w:r>
    </w:p>
    <w:p w:rsidR="00EE21B4" w:rsidRPr="00EE21B4" w:rsidRDefault="00EE21B4" w:rsidP="00EE21B4">
      <w:pPr>
        <w:numPr>
          <w:ilvl w:val="0"/>
          <w:numId w:val="5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В случае, когда нож находится в нерабочем состоянии, лезвие должно быть спрятано внутрь.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br/>
        <w:t> </w:t>
      </w:r>
    </w:p>
    <w:p w:rsidR="00EE21B4" w:rsidRPr="00EE21B4" w:rsidRDefault="00EE21B4" w:rsidP="00EE21B4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</w:pPr>
      <w:r w:rsidRPr="00EE21B4"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  <w:t>Правила безопасной работы с шилом</w:t>
      </w:r>
    </w:p>
    <w:p w:rsidR="00EE21B4" w:rsidRPr="00EE21B4" w:rsidRDefault="00EE21B4" w:rsidP="00EE21B4">
      <w:pPr>
        <w:numPr>
          <w:ilvl w:val="0"/>
          <w:numId w:val="6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Храни инструмент в безопасном месте.</w:t>
      </w:r>
    </w:p>
    <w:p w:rsidR="00EE21B4" w:rsidRPr="00EE21B4" w:rsidRDefault="00EE21B4" w:rsidP="00EE21B4">
      <w:pPr>
        <w:numPr>
          <w:ilvl w:val="0"/>
          <w:numId w:val="6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Работай шилом только на подкладной доске.</w:t>
      </w:r>
    </w:p>
    <w:p w:rsidR="00EE21B4" w:rsidRPr="00EE21B4" w:rsidRDefault="00EE21B4" w:rsidP="00EE21B4">
      <w:pPr>
        <w:numPr>
          <w:ilvl w:val="0"/>
          <w:numId w:val="6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Делай прокол, вращая ручку шила вправо и влево.</w:t>
      </w:r>
    </w:p>
    <w:p w:rsidR="00EE21B4" w:rsidRPr="00EE21B4" w:rsidRDefault="00EE21B4" w:rsidP="00EE21B4">
      <w:pPr>
        <w:numPr>
          <w:ilvl w:val="0"/>
          <w:numId w:val="6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 xml:space="preserve">Будь внимателен! Не порань руку, держащую картон или любой </w:t>
      </w:r>
      <w:r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другой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 xml:space="preserve"> материал.</w:t>
      </w:r>
    </w:p>
    <w:p w:rsidR="00EE21B4" w:rsidRPr="00EE21B4" w:rsidRDefault="00EE21B4" w:rsidP="00EE21B4">
      <w:pPr>
        <w:numPr>
          <w:ilvl w:val="0"/>
          <w:numId w:val="6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После работы убери шило в коробку.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br/>
        <w:t> </w:t>
      </w:r>
    </w:p>
    <w:p w:rsidR="00EE21B4" w:rsidRPr="00EE21B4" w:rsidRDefault="00EE21B4" w:rsidP="00EE21B4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</w:pPr>
      <w:r w:rsidRPr="00EE21B4"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  <w:t> Правила подготовки рабочего места перед началом урока</w:t>
      </w:r>
    </w:p>
    <w:p w:rsidR="00EE21B4" w:rsidRPr="00EE21B4" w:rsidRDefault="00EE21B4" w:rsidP="00EE21B4">
      <w:pPr>
        <w:numPr>
          <w:ilvl w:val="0"/>
          <w:numId w:val="7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 xml:space="preserve">Положи на </w:t>
      </w:r>
      <w:r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стол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 xml:space="preserve"> клеенку, рабочую доску.</w:t>
      </w:r>
    </w:p>
    <w:p w:rsidR="00EE21B4" w:rsidRPr="00EE21B4" w:rsidRDefault="00EE21B4" w:rsidP="00EE21B4">
      <w:pPr>
        <w:numPr>
          <w:ilvl w:val="0"/>
          <w:numId w:val="7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Приготовь необходимые материалы и инструменты к работе, коробку или пакет для изделий.</w:t>
      </w:r>
    </w:p>
    <w:p w:rsidR="00EE21B4" w:rsidRPr="00EE21B4" w:rsidRDefault="00EE21B4" w:rsidP="00EE21B4">
      <w:pPr>
        <w:numPr>
          <w:ilvl w:val="0"/>
          <w:numId w:val="7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Надень рабочую одежду.</w:t>
      </w:r>
    </w:p>
    <w:p w:rsidR="00EE21B4" w:rsidRPr="00EE21B4" w:rsidRDefault="00EE21B4" w:rsidP="00EE21B4">
      <w:pPr>
        <w:numPr>
          <w:ilvl w:val="0"/>
          <w:numId w:val="7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Тряпочку или салфетку для рук держи всегда в кармане рабочей одежды.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br/>
        <w:t> </w:t>
      </w:r>
    </w:p>
    <w:p w:rsidR="00EE21B4" w:rsidRPr="00EE21B4" w:rsidRDefault="00EE21B4" w:rsidP="00EE21B4">
      <w:pPr>
        <w:shd w:val="clear" w:color="auto" w:fill="FFFFF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</w:pPr>
      <w:r w:rsidRPr="00EE21B4">
        <w:rPr>
          <w:rFonts w:ascii="Tahoma" w:eastAsia="Times New Roman" w:hAnsi="Tahoma" w:cs="Tahoma"/>
          <w:b/>
          <w:bCs/>
          <w:color w:val="222222"/>
          <w:sz w:val="25"/>
          <w:szCs w:val="25"/>
          <w:lang w:eastAsia="ru-RU"/>
        </w:rPr>
        <w:t>Правила уборки своего рабочего места</w:t>
      </w:r>
    </w:p>
    <w:p w:rsidR="00EE21B4" w:rsidRPr="00EE21B4" w:rsidRDefault="00EE21B4" w:rsidP="00EE21B4">
      <w:pPr>
        <w:numPr>
          <w:ilvl w:val="0"/>
          <w:numId w:val="8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Положи изделие</w:t>
      </w:r>
      <w:r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 xml:space="preserve"> 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 xml:space="preserve"> в </w:t>
      </w:r>
      <w:r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папку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 xml:space="preserve"> для изделий.</w:t>
      </w:r>
    </w:p>
    <w:p w:rsidR="00EE21B4" w:rsidRPr="00EE21B4" w:rsidRDefault="00EE21B4" w:rsidP="00EE21B4">
      <w:pPr>
        <w:numPr>
          <w:ilvl w:val="0"/>
          <w:numId w:val="8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Собери со стола и с пола обрезки материала, мусор.</w:t>
      </w:r>
    </w:p>
    <w:p w:rsidR="00EE21B4" w:rsidRPr="00EE21B4" w:rsidRDefault="00EE21B4" w:rsidP="00EE21B4">
      <w:pPr>
        <w:numPr>
          <w:ilvl w:val="0"/>
          <w:numId w:val="8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После работы с пластилином почисти стекой рабочую доску, крышку парты, если там остались следы от пластилина. Соскреби прилипший к полу пластилин — грязный выброси в мусор, чистый убери в коробку.</w:t>
      </w:r>
    </w:p>
    <w:p w:rsidR="00EE21B4" w:rsidRPr="00EE21B4" w:rsidRDefault="00EE21B4" w:rsidP="00EE21B4">
      <w:pPr>
        <w:numPr>
          <w:ilvl w:val="0"/>
          <w:numId w:val="8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 xml:space="preserve">Протри инструменты и крышку </w:t>
      </w:r>
      <w:r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стола</w:t>
      </w: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 xml:space="preserve"> тряпочкой.</w:t>
      </w:r>
    </w:p>
    <w:p w:rsidR="00EE21B4" w:rsidRPr="00EE21B4" w:rsidRDefault="00EE21B4" w:rsidP="00EE21B4">
      <w:pPr>
        <w:numPr>
          <w:ilvl w:val="0"/>
          <w:numId w:val="8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Тщательно вытри руки тряпочкой и вымой их с мылом.</w:t>
      </w:r>
    </w:p>
    <w:p w:rsidR="00EE21B4" w:rsidRPr="00EE21B4" w:rsidRDefault="00EE21B4" w:rsidP="00EE21B4">
      <w:pPr>
        <w:numPr>
          <w:ilvl w:val="0"/>
          <w:numId w:val="8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Сними рабочую одежду.</w:t>
      </w:r>
    </w:p>
    <w:p w:rsidR="00EE21B4" w:rsidRPr="00EE21B4" w:rsidRDefault="00EE21B4" w:rsidP="00EE21B4">
      <w:pPr>
        <w:numPr>
          <w:ilvl w:val="0"/>
          <w:numId w:val="8"/>
        </w:numPr>
        <w:spacing w:after="0" w:line="240" w:lineRule="auto"/>
        <w:ind w:left="327"/>
        <w:rPr>
          <w:rFonts w:ascii="Tahoma" w:eastAsia="Times New Roman" w:hAnsi="Tahoma" w:cs="Tahoma"/>
          <w:color w:val="222222"/>
          <w:sz w:val="14"/>
          <w:szCs w:val="14"/>
          <w:lang w:eastAsia="ru-RU"/>
        </w:rPr>
      </w:pPr>
      <w:r w:rsidRPr="00EE21B4">
        <w:rPr>
          <w:rFonts w:ascii="Tahoma" w:eastAsia="Times New Roman" w:hAnsi="Tahoma" w:cs="Tahoma"/>
          <w:color w:val="222222"/>
          <w:sz w:val="14"/>
          <w:szCs w:val="14"/>
          <w:lang w:eastAsia="ru-RU"/>
        </w:rPr>
        <w:t>Все принадлежности убери.</w:t>
      </w:r>
    </w:p>
    <w:p w:rsidR="00E40375" w:rsidRDefault="00E40375"/>
    <w:sectPr w:rsidR="00E40375" w:rsidSect="00E40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A752B"/>
    <w:multiLevelType w:val="multilevel"/>
    <w:tmpl w:val="A48E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0457CE"/>
    <w:multiLevelType w:val="multilevel"/>
    <w:tmpl w:val="8D58E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237CC9"/>
    <w:multiLevelType w:val="multilevel"/>
    <w:tmpl w:val="ED382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7B4058"/>
    <w:multiLevelType w:val="multilevel"/>
    <w:tmpl w:val="6A884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9925D8"/>
    <w:multiLevelType w:val="multilevel"/>
    <w:tmpl w:val="EE62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FA45A5"/>
    <w:multiLevelType w:val="multilevel"/>
    <w:tmpl w:val="3172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FA48FE"/>
    <w:multiLevelType w:val="multilevel"/>
    <w:tmpl w:val="E6C8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053D2A"/>
    <w:multiLevelType w:val="multilevel"/>
    <w:tmpl w:val="47BC6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E21B4"/>
    <w:rsid w:val="00534990"/>
    <w:rsid w:val="00E40375"/>
    <w:rsid w:val="00EE2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375"/>
  </w:style>
  <w:style w:type="paragraph" w:styleId="2">
    <w:name w:val="heading 2"/>
    <w:basedOn w:val="a"/>
    <w:link w:val="20"/>
    <w:uiPriority w:val="9"/>
    <w:qFormat/>
    <w:rsid w:val="00EE21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21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425</Words>
  <Characters>2429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2020-03-24T13:29:00Z</dcterms:created>
  <dcterms:modified xsi:type="dcterms:W3CDTF">2020-03-24T13:32:00Z</dcterms:modified>
</cp:coreProperties>
</file>