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825" w:rsidRDefault="0007627C" w:rsidP="00590825">
      <w:pPr>
        <w:pStyle w:val="22"/>
        <w:ind w:firstLine="780"/>
        <w:jc w:val="center"/>
      </w:pPr>
      <w:r w:rsidRPr="00420754">
        <w:rPr>
          <w:b/>
        </w:rPr>
        <w:t>Творческо</w:t>
      </w:r>
      <w:r>
        <w:rPr>
          <w:b/>
        </w:rPr>
        <w:t>е</w:t>
      </w:r>
      <w:r w:rsidRPr="00420754">
        <w:rPr>
          <w:b/>
        </w:rPr>
        <w:t xml:space="preserve"> объединени</w:t>
      </w:r>
      <w:r>
        <w:rPr>
          <w:b/>
        </w:rPr>
        <w:t>е</w:t>
      </w:r>
      <w:r w:rsidRPr="00420754">
        <w:rPr>
          <w:b/>
        </w:rPr>
        <w:t xml:space="preserve"> </w:t>
      </w:r>
      <w:r w:rsidR="00590825" w:rsidRPr="0007627C">
        <w:rPr>
          <w:b/>
        </w:rPr>
        <w:t>«Мастера»</w:t>
      </w:r>
      <w:r w:rsidR="00590825">
        <w:t xml:space="preserve"> </w:t>
      </w:r>
    </w:p>
    <w:p w:rsidR="0007627C" w:rsidRPr="00420754" w:rsidRDefault="0007627C" w:rsidP="0007627C">
      <w:pPr>
        <w:pStyle w:val="22"/>
        <w:ind w:firstLine="780"/>
        <w:jc w:val="center"/>
        <w:rPr>
          <w:b/>
        </w:rPr>
      </w:pPr>
      <w:r w:rsidRPr="00420754">
        <w:rPr>
          <w:b/>
        </w:rPr>
        <w:t>Направление деятельности: техническое.</w:t>
      </w:r>
    </w:p>
    <w:p w:rsidR="0007627C" w:rsidRPr="007008C1" w:rsidRDefault="0007627C" w:rsidP="0007627C">
      <w:pPr>
        <w:pStyle w:val="22"/>
        <w:ind w:firstLine="780"/>
        <w:jc w:val="center"/>
        <w:rPr>
          <w:b/>
        </w:rPr>
      </w:pPr>
      <w:r w:rsidRPr="00420754">
        <w:rPr>
          <w:b/>
        </w:rPr>
        <w:t xml:space="preserve">Педагог дополнительного образования </w:t>
      </w:r>
      <w:r>
        <w:rPr>
          <w:b/>
        </w:rPr>
        <w:t>Буянов А.М.</w:t>
      </w:r>
    </w:p>
    <w:p w:rsidR="00590825" w:rsidRDefault="00590825" w:rsidP="00DC5983">
      <w:pPr>
        <w:pStyle w:val="22"/>
        <w:ind w:firstLine="0"/>
        <w:jc w:val="center"/>
        <w:rPr>
          <w:b/>
          <w:sz w:val="32"/>
        </w:rPr>
      </w:pPr>
    </w:p>
    <w:p w:rsidR="0071380F" w:rsidRPr="00DC5983" w:rsidRDefault="0071380F" w:rsidP="00DC5983">
      <w:pPr>
        <w:pStyle w:val="22"/>
        <w:ind w:firstLine="0"/>
        <w:jc w:val="center"/>
        <w:rPr>
          <w:b/>
          <w:sz w:val="32"/>
        </w:rPr>
      </w:pPr>
      <w:r w:rsidRPr="00DC5983">
        <w:rPr>
          <w:b/>
          <w:sz w:val="32"/>
        </w:rPr>
        <w:t>Тема: Изучение конс</w:t>
      </w:r>
      <w:r w:rsidR="00DC5983">
        <w:rPr>
          <w:b/>
          <w:sz w:val="32"/>
        </w:rPr>
        <w:t>труктивных особенностей изделия</w:t>
      </w:r>
    </w:p>
    <w:p w:rsidR="00590825" w:rsidRDefault="00590825" w:rsidP="0071380F">
      <w:pPr>
        <w:pStyle w:val="22"/>
        <w:ind w:firstLine="780"/>
      </w:pPr>
    </w:p>
    <w:p w:rsidR="00035B30" w:rsidRDefault="0071380F" w:rsidP="0071380F">
      <w:pPr>
        <w:pStyle w:val="22"/>
        <w:ind w:firstLine="780"/>
      </w:pPr>
      <w:r>
        <w:t>Резьба и роспись по дереву, в особенности резьба, распространенные виды художественного ремесла у большинства народов России</w:t>
      </w:r>
      <w:proofErr w:type="gramStart"/>
      <w:r>
        <w:t xml:space="preserve"> .</w:t>
      </w:r>
      <w:proofErr w:type="gramEnd"/>
      <w:r>
        <w:t xml:space="preserve"> Из такого легкодоступного и легкого для обработки вручную материала, как дерево, в домашнем, в особенности крестьянском быту, в среде кочевников-пастухов и скотоводов изготовлялись всевозможные орудия труда, предметы быта, оборудования для жилья и хозяйственных построек. При этом мастера-резчики использовали для работы те породы деревьев, которые имелись в их республике, районе, местности. </w:t>
      </w:r>
      <w:proofErr w:type="gramStart"/>
      <w:r>
        <w:t xml:space="preserve">Так, для многих районов европейского севера Российской Федерации и севера Сибири особенно характерны береза, лиственница, сосна, для районов Кавказа - орех, кизил, для среднерусской полосы - липа, для Прикарпатья - явор, клен, для Крыма - самшит. </w:t>
      </w:r>
      <w:proofErr w:type="gramEnd"/>
    </w:p>
    <w:p w:rsidR="0071380F" w:rsidRDefault="0071380F" w:rsidP="0071380F">
      <w:pPr>
        <w:pStyle w:val="22"/>
        <w:ind w:firstLine="780"/>
      </w:pPr>
      <w:r>
        <w:t>Для резьбы с большим успехом применялась также древесина бука, граба, яблони, груши и многих других видов деревьев.</w:t>
      </w:r>
    </w:p>
    <w:p w:rsidR="0071380F" w:rsidRDefault="0071380F" w:rsidP="0071380F">
      <w:pPr>
        <w:pStyle w:val="22"/>
        <w:ind w:firstLine="780"/>
      </w:pPr>
      <w:r>
        <w:t>Основным инструментом при выполнении резьбы был обычный топор, несколько позднее резчики начали применять нож, коловорот, пилу, долото.</w:t>
      </w:r>
    </w:p>
    <w:p w:rsidR="0071380F" w:rsidRDefault="0071380F" w:rsidP="0071380F">
      <w:pPr>
        <w:pStyle w:val="22"/>
        <w:ind w:firstLine="780"/>
      </w:pPr>
      <w:proofErr w:type="gramStart"/>
      <w:r>
        <w:t xml:space="preserve">К художественным промыслам резьбы по дереву и другим видам обработки дерева относятся: </w:t>
      </w:r>
      <w:proofErr w:type="spellStart"/>
      <w:r>
        <w:t>богоро</w:t>
      </w:r>
      <w:r w:rsidR="00EB6964">
        <w:t>дская</w:t>
      </w:r>
      <w:proofErr w:type="spellEnd"/>
      <w:r w:rsidR="00EB6964">
        <w:t xml:space="preserve"> скульптурная и абрамцево-</w:t>
      </w:r>
      <w:r>
        <w:t xml:space="preserve">кудринская плоскорельефная резьба в Московской области; изготовление изделий с </w:t>
      </w:r>
      <w:proofErr w:type="spellStart"/>
      <w:r>
        <w:t>трехгранновыемчатой</w:t>
      </w:r>
      <w:proofErr w:type="spellEnd"/>
      <w:r>
        <w:t xml:space="preserve"> резьбой в ряде областей и районов России; резьба по бересте в Вологодской и Кировской областях; токарная игрушка на предприятиях Московской, Горьковской, Калининской областей.</w:t>
      </w:r>
      <w:proofErr w:type="gramEnd"/>
    </w:p>
    <w:p w:rsidR="00590825" w:rsidRDefault="00590825" w:rsidP="0071380F">
      <w:pPr>
        <w:pStyle w:val="22"/>
        <w:ind w:firstLine="780"/>
      </w:pPr>
    </w:p>
    <w:p w:rsidR="0071380F" w:rsidRDefault="0071380F" w:rsidP="0071380F">
      <w:pPr>
        <w:pStyle w:val="22"/>
        <w:ind w:firstLine="780"/>
      </w:pPr>
      <w:r>
        <w:t>Резьба бывает высокорельефная, плоскорельефная, выемчатая, контурная, сквозная, накладная.</w:t>
      </w:r>
    </w:p>
    <w:p w:rsidR="00590825" w:rsidRDefault="00590825" w:rsidP="0071380F">
      <w:pPr>
        <w:pStyle w:val="22"/>
        <w:ind w:firstLine="780"/>
      </w:pPr>
    </w:p>
    <w:p w:rsidR="00590825" w:rsidRDefault="0071380F" w:rsidP="0071380F">
      <w:pPr>
        <w:pStyle w:val="22"/>
        <w:ind w:firstLine="780"/>
      </w:pPr>
      <w:r>
        <w:t xml:space="preserve">Русское народное деревянное зодчество донесло до наших дней древние традиции. Декоративная резьба на старинных русских деревянных постройках неоднократно привлекала внимание путешественников, ученых, художников своей красотой, мастерством исполнения, образной выразительностью. Резьбой обычно украшали фронта домов, наличники окон, крыльцо, ворота. Само название резьбы указывает на то, что ее орнамент составляется из трехгранных выемок на поверхности изделия. Композиция чаще всего состоит из кругов-розеток в сочетании с треугольниками, прямоугольниками, ромбами, квадратами, прямыми и ломаными линиями. </w:t>
      </w:r>
    </w:p>
    <w:p w:rsidR="0071380F" w:rsidRDefault="0071380F" w:rsidP="0071380F">
      <w:pPr>
        <w:pStyle w:val="22"/>
        <w:ind w:firstLine="780"/>
      </w:pPr>
      <w:r>
        <w:t>В готовых видах по</w:t>
      </w:r>
      <w:r w:rsidR="00590825">
        <w:t>верхность окрашивается в темно-</w:t>
      </w:r>
      <w:r>
        <w:t>коричневый или золотисто-коричневый тон, а орнамент нередко остается</w:t>
      </w:r>
      <w:r w:rsidR="00590825">
        <w:t xml:space="preserve"> светлым, не</w:t>
      </w:r>
      <w:r>
        <w:t>закрашенным и ярко выделяется своей узорностью.</w:t>
      </w:r>
    </w:p>
    <w:p w:rsidR="00C009FC" w:rsidRDefault="00C009FC" w:rsidP="00517EE1">
      <w:pPr>
        <w:pStyle w:val="22"/>
        <w:shd w:val="clear" w:color="auto" w:fill="auto"/>
        <w:ind w:firstLine="0"/>
        <w:sectPr w:rsidR="00C009FC" w:rsidSect="00DC5983">
          <w:footerReference w:type="default" r:id="rId8"/>
          <w:pgSz w:w="12322" w:h="16910"/>
          <w:pgMar w:top="709" w:right="840" w:bottom="1792" w:left="1134" w:header="0" w:footer="3" w:gutter="0"/>
          <w:cols w:space="720"/>
          <w:noEndnote/>
          <w:docGrid w:linePitch="360"/>
        </w:sectPr>
      </w:pPr>
      <w:bookmarkStart w:id="0" w:name="_GoBack"/>
      <w:bookmarkEnd w:id="0"/>
    </w:p>
    <w:p w:rsidR="00C009FC" w:rsidRDefault="00C009FC">
      <w:pPr>
        <w:framePr w:w="10459" w:wrap="notBeside" w:vAnchor="text" w:hAnchor="text" w:xAlign="center" w:y="1"/>
        <w:rPr>
          <w:sz w:val="2"/>
          <w:szCs w:val="2"/>
        </w:rPr>
      </w:pPr>
    </w:p>
    <w:p w:rsidR="00C009FC" w:rsidRDefault="00803D98">
      <w:pPr>
        <w:rPr>
          <w:sz w:val="2"/>
          <w:szCs w:val="2"/>
        </w:rPr>
      </w:pPr>
      <w:r>
        <w:rPr>
          <w:noProof/>
          <w:lang w:bidi="ar-SA"/>
        </w:rPr>
        <w:drawing>
          <wp:anchor distT="0" distB="0" distL="63500" distR="63500" simplePos="0" relativeHeight="251643392" behindDoc="1" locked="0" layoutInCell="1" allowOverlap="1">
            <wp:simplePos x="0" y="0"/>
            <wp:positionH relativeFrom="margin">
              <wp:posOffset>-411480</wp:posOffset>
            </wp:positionH>
            <wp:positionV relativeFrom="margin">
              <wp:posOffset>-211455</wp:posOffset>
            </wp:positionV>
            <wp:extent cx="7802880" cy="10722610"/>
            <wp:effectExtent l="0" t="0" r="7620" b="2540"/>
            <wp:wrapNone/>
            <wp:docPr id="30" name="Рисунок 2" descr="C:\Users\2755~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755~1\AppData\Local\Temp\FineReader12.00\media\image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02880" cy="10722610"/>
                    </a:xfrm>
                    <a:prstGeom prst="rect">
                      <a:avLst/>
                    </a:prstGeom>
                    <a:noFill/>
                  </pic:spPr>
                </pic:pic>
              </a:graphicData>
            </a:graphic>
            <wp14:sizeRelH relativeFrom="margin">
              <wp14:pctWidth>0</wp14:pctWidth>
            </wp14:sizeRelH>
          </wp:anchor>
        </w:drawing>
      </w:r>
    </w:p>
    <w:p w:rsidR="00C009FC" w:rsidRDefault="00C009FC">
      <w:pPr>
        <w:rPr>
          <w:sz w:val="2"/>
          <w:szCs w:val="2"/>
        </w:rPr>
        <w:sectPr w:rsidR="00C009FC">
          <w:pgSz w:w="12322" w:h="16910"/>
          <w:pgMar w:top="382" w:right="958" w:bottom="382" w:left="905" w:header="0" w:footer="3" w:gutter="0"/>
          <w:cols w:space="720"/>
          <w:noEndnote/>
          <w:docGrid w:linePitch="360"/>
        </w:sectPr>
      </w:pPr>
    </w:p>
    <w:p w:rsidR="00517EE1" w:rsidRPr="00517EE1" w:rsidRDefault="00517EE1" w:rsidP="00035B30">
      <w:pPr>
        <w:pStyle w:val="22"/>
        <w:tabs>
          <w:tab w:val="left" w:pos="10054"/>
        </w:tabs>
        <w:ind w:firstLine="567"/>
      </w:pPr>
      <w:r w:rsidRPr="00517EE1">
        <w:lastRenderedPageBreak/>
        <w:t>Ковш предназначен для хозяйственных целей, в основном для еды и питья. Изготовить ковш достаточно сложно. Очень много нужно работать ножом, стамеской и шкуркой.</w:t>
      </w:r>
    </w:p>
    <w:p w:rsidR="00035B30" w:rsidRDefault="00035B30" w:rsidP="00035B30">
      <w:pPr>
        <w:pStyle w:val="22"/>
        <w:tabs>
          <w:tab w:val="left" w:pos="10054"/>
        </w:tabs>
        <w:ind w:firstLine="567"/>
      </w:pPr>
    </w:p>
    <w:p w:rsidR="00517EE1" w:rsidRPr="00517EE1" w:rsidRDefault="00517EE1" w:rsidP="00035B30">
      <w:pPr>
        <w:pStyle w:val="22"/>
        <w:tabs>
          <w:tab w:val="left" w:pos="10054"/>
        </w:tabs>
        <w:ind w:firstLine="567"/>
      </w:pPr>
      <w:r w:rsidRPr="00517EE1">
        <w:t>Изделия из древесины долговечны, если правильно ими пользоваться. Они более долговечны, чем изделия из фарфора, керамики, стекла и др. Ремонтопригодность ковша зависит от степени поломки. Если отломилась ручка, то ее еще можно склеить. Но если поломано черпало, то изделие восстановлению не подлежит.</w:t>
      </w:r>
    </w:p>
    <w:p w:rsidR="00517EE1" w:rsidRPr="00517EE1" w:rsidRDefault="00517EE1" w:rsidP="00035B30">
      <w:pPr>
        <w:pStyle w:val="22"/>
        <w:tabs>
          <w:tab w:val="left" w:pos="10054"/>
        </w:tabs>
        <w:ind w:firstLine="567"/>
      </w:pPr>
    </w:p>
    <w:p w:rsidR="00517EE1" w:rsidRPr="00517EE1" w:rsidRDefault="00517EE1" w:rsidP="00035B30">
      <w:pPr>
        <w:pStyle w:val="22"/>
        <w:tabs>
          <w:tab w:val="left" w:pos="10054"/>
        </w:tabs>
        <w:ind w:firstLine="567"/>
      </w:pPr>
      <w:r w:rsidRPr="00517EE1">
        <w:t>Я изготавливаю изделие № 3. На мой взгляд, это н</w:t>
      </w:r>
      <w:r w:rsidR="00EB6964">
        <w:t>аиболее</w:t>
      </w:r>
      <w:r w:rsidRPr="00517EE1">
        <w:t xml:space="preserve"> оптимальный вариант ковша. Если рассмотреть первый вариант, то он достаточно красив. Но мне кажется, что его бу</w:t>
      </w:r>
      <w:r w:rsidR="00EB6964">
        <w:t xml:space="preserve">дет неудобно брать рукой, и </w:t>
      </w:r>
      <w:r w:rsidRPr="00517EE1">
        <w:t>технология изготовления ручки будет нем</w:t>
      </w:r>
      <w:r w:rsidR="00EB6964">
        <w:t>ного сложнее. Если рассмотреть</w:t>
      </w:r>
      <w:r w:rsidRPr="00517EE1">
        <w:t xml:space="preserve"> второй вариант, то он простовато смотрится из-за обыкновенной формы ручки. А третий вариант, по-моему, сов</w:t>
      </w:r>
      <w:r w:rsidR="00EB6964">
        <w:t>мещает красоту и практичност</w:t>
      </w:r>
      <w:r w:rsidR="00590825">
        <w:t xml:space="preserve">ь. </w:t>
      </w:r>
      <w:r w:rsidRPr="00517EE1">
        <w:t>Этот ковш красиво смотрится и удобно б</w:t>
      </w:r>
      <w:r w:rsidR="00EB6964">
        <w:t>ерется рукой. Именно поэтому я</w:t>
      </w:r>
      <w:r w:rsidRPr="00517EE1">
        <w:t xml:space="preserve"> и выбрал вариант № 3.</w:t>
      </w:r>
      <w:r w:rsidRPr="00517EE1">
        <w:tab/>
      </w:r>
    </w:p>
    <w:p w:rsidR="00517EE1" w:rsidRPr="00517EE1" w:rsidRDefault="00517EE1" w:rsidP="00035B30">
      <w:pPr>
        <w:pStyle w:val="22"/>
        <w:tabs>
          <w:tab w:val="left" w:pos="10054"/>
        </w:tabs>
        <w:ind w:firstLine="567"/>
      </w:pPr>
      <w:r w:rsidRPr="00517EE1">
        <w:t xml:space="preserve">               </w:t>
      </w:r>
    </w:p>
    <w:p w:rsidR="00C009FC" w:rsidRDefault="00C009FC">
      <w:pPr>
        <w:pStyle w:val="22"/>
        <w:shd w:val="clear" w:color="auto" w:fill="auto"/>
        <w:tabs>
          <w:tab w:val="left" w:pos="10054"/>
        </w:tabs>
        <w:ind w:left="660" w:firstLine="700"/>
        <w:jc w:val="left"/>
        <w:sectPr w:rsidR="00C009FC">
          <w:pgSz w:w="12322" w:h="16910"/>
          <w:pgMar w:top="1783" w:right="540" w:bottom="1783" w:left="1322" w:header="0" w:footer="3" w:gutter="0"/>
          <w:cols w:space="720"/>
          <w:noEndnote/>
          <w:docGrid w:linePitch="360"/>
        </w:sectPr>
      </w:pPr>
    </w:p>
    <w:p w:rsidR="00C009FC" w:rsidRDefault="00803D98">
      <w:pPr>
        <w:framePr w:h="16512" w:wrap="notBeside" w:vAnchor="text" w:hAnchor="text" w:xAlign="center" w:y="1"/>
        <w:jc w:val="center"/>
        <w:rPr>
          <w:sz w:val="2"/>
          <w:szCs w:val="2"/>
        </w:rPr>
      </w:pPr>
      <w:r>
        <w:rPr>
          <w:noProof/>
          <w:lang w:bidi="ar-SA"/>
        </w:rPr>
        <w:lastRenderedPageBreak/>
        <w:drawing>
          <wp:inline distT="0" distB="0" distL="0" distR="0">
            <wp:extent cx="7648575" cy="10487025"/>
            <wp:effectExtent l="0" t="0" r="9525" b="9525"/>
            <wp:docPr id="1" name="Рисунок 1" descr="C:\Users\2755~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755~1\AppData\Local\Temp\FineReader12.00\media\image2.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48575" cy="10487025"/>
                    </a:xfrm>
                    <a:prstGeom prst="rect">
                      <a:avLst/>
                    </a:prstGeom>
                    <a:noFill/>
                    <a:ln>
                      <a:noFill/>
                    </a:ln>
                  </pic:spPr>
                </pic:pic>
              </a:graphicData>
            </a:graphic>
          </wp:inline>
        </w:drawing>
      </w:r>
    </w:p>
    <w:p w:rsidR="00C009FC" w:rsidRDefault="00C009FC">
      <w:pPr>
        <w:rPr>
          <w:sz w:val="2"/>
          <w:szCs w:val="2"/>
        </w:rPr>
        <w:sectPr w:rsidR="00C009FC">
          <w:pgSz w:w="12322" w:h="16910"/>
          <w:pgMar w:top="0" w:right="100" w:bottom="0" w:left="182" w:header="0" w:footer="3" w:gutter="0"/>
          <w:cols w:space="720"/>
          <w:noEndnote/>
          <w:docGrid w:linePitch="360"/>
        </w:sectPr>
      </w:pPr>
    </w:p>
    <w:p w:rsidR="00C009FC" w:rsidRDefault="0007627C">
      <w:pPr>
        <w:spacing w:line="360" w:lineRule="exact"/>
      </w:pPr>
      <w:r>
        <w:rPr>
          <w:noProof/>
          <w:lang w:bidi="ar-SA"/>
        </w:rPr>
        <w:lastRenderedPageBreak/>
        <w:pict>
          <v:shapetype id="_x0000_t202" coordsize="21600,21600" o:spt="202" path="m,l,21600r21600,l21600,xe">
            <v:stroke joinstyle="miter"/>
            <v:path gradientshapeok="t" o:connecttype="rect"/>
          </v:shapetype>
          <v:shape id="Text Box 6" o:spid="_x0000_s1028" type="#_x0000_t202" style="position:absolute;margin-left:298.1pt;margin-top:.1pt;width:83.05pt;height:78pt;z-index:25164441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tmsQIAALEFAAAOAAAAZHJzL2Uyb0RvYy54bWysVFtvmzAUfp+0/2D5nWJSQgIqqdoQpknd&#10;RWr3AxwwwRrYzHYCXbX/vmMTkl5epm08WAdfvnP5vnOuroe2QQemNJcixcEFwYiJQpZc7FL87SH3&#10;lhhpQ0VJGylYih+Zxter9++u+i5hM1nLpmQKAYjQSd+luDamS3xfFzVrqb6QHRNwWEnVUgO/aueX&#10;ivaA3jb+jJDI76UqOyULpjXsZuMhXjn8qmKF+VJVmhnUpBhiM25Vbt3a1V9d0WSnaFfz4hgG/Yso&#10;WsoFOD1BZdRQtFf8DVTLCyW1rMxFIVtfVhUvmMsBsgnIq2zua9oxlwsUR3enMun/B1t8PnxViJcp&#10;ni0wErQFjh7YYNCtHFBky9N3OoFb9x3cMwNsA80uVd3dyeK7RkKuayp27EYp2deMlhBeYF/6z56O&#10;ONqCbPtPsgQ3dG+kAxoq1draQTUQoANNjydqbCiFdUnm4eJyjlEBZ3FMIuK482kyve6UNh+YbJE1&#10;UqyAeodOD3fa2GhoMl2xzoTMedM4+hvxYgMujjvgG57aMxuFY/MpJvFmuVmGXjiLNl5Issy7ydeh&#10;F+XBYp5dZut1FvyyfoMwqXlZMmHdTMoKwj9j7qjxURMnbWnZ8NLC2ZC02m3XjUIHCsrO3edqDifn&#10;a/7LMFwRIJdXKQWzkNzOYi+PlgsvzMO5Fy/I0iNBfBtHJIzDLH+Z0h0X7N9TQj0wOZ/NRzGdg36V&#10;G3Hf29xo0nIDs6PhbYqXp0s0sRLciNJRayhvRvtZKWz451IA3RPRTrBWo6NazbAdxtaY+mAry0dQ&#10;sJIgMJApzD0waql+YtTDDEmx/rGnimHUfBTQBXbgTIaajO1kUFHA0xQbjEZzbcbBtO8U39WAPPXZ&#10;DXRKzp2IbUuNURz7C+aCy+U4w+zgef7vbp0n7eo3AAAA//8DAFBLAwQUAAYACAAAACEARr8lY90A&#10;AAAIAQAADwAAAGRycy9kb3ducmV2LnhtbEyPMU/DMBCFdyT+g3VILKh1EtSUhjhVVdGFjcLC5sZH&#10;EmGfo9hN0v56jgmWk+7e07vvldvZWTHiEDpPCtJlAgKp9qajRsHH+2HxBCJETUZbT6jgggG21e1N&#10;qQvjJ3rD8RgbwSEUCq2gjbEvpAx1i06Hpe+RWPvyg9OR16GRZtAThzsrsyTJpdMd8YdW97hvsf4+&#10;np2CfH7pH143mE3X2o70eU3TiKlS93fz7hlExDn+meEXn9GhYqaTP5MJwipYbfKMrQp4srzOs0cQ&#10;J/at+C6rUv4vUP0AAAD//wMAUEsBAi0AFAAGAAgAAAAhALaDOJL+AAAA4QEAABMAAAAAAAAAAAAA&#10;AAAAAAAAAFtDb250ZW50X1R5cGVzXS54bWxQSwECLQAUAAYACAAAACEAOP0h/9YAAACUAQAACwAA&#10;AAAAAAAAAAAAAAAvAQAAX3JlbHMvLnJlbHNQSwECLQAUAAYACAAAACEAvWw7ZrECAACxBQAADgAA&#10;AAAAAAAAAAAAAAAuAgAAZHJzL2Uyb0RvYy54bWxQSwECLQAUAAYACAAAACEARr8lY90AAAAIAQAA&#10;DwAAAAAAAAAAAAAAAAALBQAAZHJzL2Rvd25yZXYueG1sUEsFBgAAAAAEAAQA8wAAABUGAAAAAA==&#10;" filled="f" stroked="f">
            <v:textbox style="mso-fit-shape-to-text:t" inset="0,0,0,0">
              <w:txbxContent>
                <w:p w:rsidR="00DC5983" w:rsidRDefault="00DC5983">
                  <w:pPr>
                    <w:pStyle w:val="8"/>
                    <w:shd w:val="clear" w:color="auto" w:fill="auto"/>
                    <w:spacing w:line="780" w:lineRule="exact"/>
                  </w:pPr>
                </w:p>
              </w:txbxContent>
            </v:textbox>
            <w10:wrap anchorx="margin"/>
          </v:shape>
        </w:pict>
      </w:r>
      <w:r>
        <w:rPr>
          <w:noProof/>
          <w:lang w:bidi="ar-SA"/>
        </w:rPr>
        <w:pict>
          <v:shape id="Text Box 8" o:spid="_x0000_s1030" type="#_x0000_t202" style="position:absolute;margin-left:447.85pt;margin-top:.1pt;width:44.15pt;height:89.3pt;z-index:25164748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9/vsgIAALEFAAAOAAAAZHJzL2Uyb0RvYy54bWysVNuOmzAQfa/Uf7D8zgJZkgBastoNoaq0&#10;vUi7/QDHmGAVbGo7ge2q/96xCcleXqq2PFiDPT4+M3Nmrq6HtkEHpjSXIsPhRYARE1SWXOwy/O2h&#10;8GKMtCGiJI0ULMOPTOPr1ft3V32XspmsZVMyhQBE6LTvMlwb06W+r2nNWqIvZMcEHFZStcTAr9r5&#10;pSI9oLeNPwuChd9LVXZKUqY17ObjIV45/Kpi1HypKs0MajIM3IxblVu3dvVXVyTdKdLVnB5pkL9g&#10;0RIu4NETVE4MQXvF30C1nCqpZWUuqGx9WVWcMhcDRBMGr6K5r0nHXCyQHN2d0qT/Hyz9fPiqEC8z&#10;PJtjJEgLNXpgg0G3ckCxTU/f6RS87jvwMwNsQ5ldqLq7k/S7RkKuayJ27EYp2deMlEAvtDf9Z1dH&#10;HG1Btv0nWcIzZG+kAxoq1drcQTYQoEOZHk+lsVQobM4XwTIAhhSOwvAyCkNXO5+k0+1OafOByRZZ&#10;I8MKSu/QyeFOG8uGpJOLfUzIgjeNK38jXmyA47gDb8NVe2ZZuGo+JUGyiTdx5EWzxcaLgjz3bop1&#10;5C2KcDnPL/P1Og9/2XfDKK15WTJhn5mUFUZ/VrmjxkdNnLSlZcNLC2cpabXbrhuFDgSUXbjP5RxO&#10;zm7+SxouCRDLq5DCWRTczhKvWMRLLyqiuZcsg9gLwuQ2WQRREuXFy5DuuGD/HhLqM5zMQXYunDPp&#10;V7EF7nsbG0lbbmB2NLzNcHxyIqmV4EaUrrSG8Ga0n6XC0j+nAso9FdoJ1mp0VKsZtoNrjWjqg60s&#10;H0HBSoLAQKYw98CopfqJUQ8zJMP6x54ohlHzUUAX2IEzGWoytpNBBIWrGTYYjebajINp3ym+qwF5&#10;6rMb6JSCOxHblhpZHPsL5oKL5TjD7OB5/u+8zpN29RsAAP//AwBQSwMEFAAGAAgAAAAhAL0ZjX3c&#10;AAAACAEAAA8AAABkcnMvZG93bnJldi54bWxMjzFPwzAQhXck/oN1SCyIOomgddI4FUKwsFFY2Nz4&#10;mkTE5yh2k9BfzzHR8fQ+vfteuVtcLyYcQ+dJQ7pKQCDV3nbUaPj8eL1XIEI0ZE3vCTX8YIBddX1V&#10;msL6md5x2sdGcAmFwmhoYxwKKUPdojNh5Qckzo5+dCbyOTbSjmbmctfLLEnW0pmO+ENrBnxusf7e&#10;n5yG9fIy3L3lmM3nup/o65ymEVOtb2+Wpy2IiEv8h+FPn9WhYqeDP5ENoteg8scNoxoyEBzn6oGn&#10;HZjbKAWyKuXlgOoXAAD//wMAUEsBAi0AFAAGAAgAAAAhALaDOJL+AAAA4QEAABMAAAAAAAAAAAAA&#10;AAAAAAAAAFtDb250ZW50X1R5cGVzXS54bWxQSwECLQAUAAYACAAAACEAOP0h/9YAAACUAQAACwAA&#10;AAAAAAAAAAAAAAAvAQAAX3JlbHMvLnJlbHNQSwECLQAUAAYACAAAACEAiNvf77ICAACxBQAADgAA&#10;AAAAAAAAAAAAAAAuAgAAZHJzL2Uyb0RvYy54bWxQSwECLQAUAAYACAAAACEAvRmNfdwAAAAIAQAA&#10;DwAAAAAAAAAAAAAAAAAMBQAAZHJzL2Rvd25yZXYueG1sUEsFBgAAAAAEAAQA8wAAABUGAAAAAA==&#10;" filled="f" stroked="f">
            <v:textbox style="mso-fit-shape-to-text:t" inset="0,0,0,0">
              <w:txbxContent>
                <w:p w:rsidR="00DC5983" w:rsidRDefault="00DC5983">
                  <w:pPr>
                    <w:pStyle w:val="1"/>
                    <w:keepNext/>
                    <w:keepLines/>
                    <w:shd w:val="clear" w:color="auto" w:fill="auto"/>
                    <w:ind w:left="480"/>
                  </w:pPr>
                </w:p>
              </w:txbxContent>
            </v:textbox>
            <w10:wrap anchorx="margin"/>
          </v:shape>
        </w:pict>
      </w:r>
      <w:r>
        <w:rPr>
          <w:noProof/>
          <w:lang w:bidi="ar-SA"/>
        </w:rPr>
        <w:pict>
          <v:shape id="Text Box 9" o:spid="_x0000_s1031" type="#_x0000_t202" style="position:absolute;margin-left:.05pt;margin-top:116.25pt;width:30.25pt;height:63.4pt;z-index:25164953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B6sQIAALA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UYyRIB306IGNBt3KEaW2PEOvM/C678HPjLANbXap6v5O0m8aCbluiNixG6Xk0DBSAb3Q3vSfXJ1w&#10;tAXZDh9lBWHI3kgHNNaqs7WDaiBAhzY9nlpjqVDYfJfE4eUCIwpHSbAIE9c6n2Tz5V5p857JDlkj&#10;xwo678DJ4U4bS4Zks4uNJWTJ29Z1vxXPNsBx2oHQcNWeWRKumT/TIN0kmyT24mi58eKgKLybch17&#10;yxLYFe+K9boIf9m4YZw1vKqYsGFmYYXxnzXuKPFJEidpadnyysJZSlrttutWoQMBYZfucyWHk7Ob&#10;/5yGKwLk8iKlMIqD2yj1ymVy6cVlvPDSyyDxgjC9TZdBnMZF+TylOy7Yv6eEhhyni2gxaelM+kVu&#10;gfte50ayjhsYHS3vrCLsZ51IZhW4EZWzDeHtZD8phaV/LgW0e26006uV6CRWM25H9zIWFthqeSur&#10;RxCwkiAwUCmMPTAaqX5gNMAIybH+vieKYdR+EPAI7LyZDTUb29kggsLVHBuMJnNtprm07xXfNYA8&#10;P7MbeCgldyI+szg+LxgLLpfjCLNz5+m/8zoP2tVvAAAA//8DAFBLAwQUAAYACAAAACEAVePOR9sA&#10;AAAHAQAADwAAAGRycy9kb3ducmV2LnhtbEyOTU/DMBBE70j8B2uRuCDqfKgRTbOpEIILN1ou3Nx4&#10;m0TY6yh2k9Bfj3uC42hGb161W6wRE42+d4yQrhIQxI3TPbcIn4e3xycQPijWyjgmhB/ysKtvbypV&#10;ajfzB0370IoIYV8qhC6EoZTSNx1Z5VduII7dyY1WhRjHVupRzRFujcySpJBW9RwfOjXQS0fN9/5s&#10;EYrldXh431A2Xxoz8dclTQOliPd3y/MWRKAl/I3hqh/VoY5OR3dm7YW5ZhEQsjxbg4h1kRQgjgj5&#10;epODrCv537/+BQAA//8DAFBLAQItABQABgAIAAAAIQC2gziS/gAAAOEBAAATAAAAAAAAAAAAAAAA&#10;AAAAAABbQ29udGVudF9UeXBlc10ueG1sUEsBAi0AFAAGAAgAAAAhADj9If/WAAAAlAEAAAsAAAAA&#10;AAAAAAAAAAAALwEAAF9yZWxzLy5yZWxzUEsBAi0AFAAGAAgAAAAhAEKJAHqxAgAAsAUAAA4AAAAA&#10;AAAAAAAAAAAALgIAAGRycy9lMm9Eb2MueG1sUEsBAi0AFAAGAAgAAAAhAFXjzkfbAAAABwEAAA8A&#10;AAAAAAAAAAAAAAAACwUAAGRycy9kb3ducmV2LnhtbFBLBQYAAAAABAAEAPMAAAATBgAAAAA=&#10;" filled="f" stroked="f">
            <v:textbox style="mso-fit-shape-to-text:t" inset="0,0,0,0">
              <w:txbxContent>
                <w:p w:rsidR="00DC5983" w:rsidRDefault="00DC5983" w:rsidP="00B90EAF">
                  <w:pPr>
                    <w:pStyle w:val="22"/>
                    <w:shd w:val="clear" w:color="auto" w:fill="auto"/>
                    <w:spacing w:line="317" w:lineRule="exact"/>
                    <w:ind w:firstLine="0"/>
                    <w:jc w:val="left"/>
                  </w:pPr>
                </w:p>
              </w:txbxContent>
            </v:textbox>
            <w10:wrap anchorx="margin"/>
          </v:shape>
        </w:pict>
      </w:r>
      <w:r>
        <w:rPr>
          <w:noProof/>
          <w:lang w:bidi="ar-SA"/>
        </w:rPr>
        <w:pict>
          <v:shape id="Text Box 13" o:spid="_x0000_s1035" type="#_x0000_t202" style="position:absolute;margin-left:9.6pt;margin-top:182.35pt;width:11.05pt;height:13pt;z-index:25165772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o/sQIAALEFAAAOAAAAZHJzL2Uyb0RvYy54bWysVN1umzAUvp+0d7B8TzEJSQMKqdoQpknd&#10;j9TuARwwwRrYzHYCXbV337EJSZveTNu4sA72Od/5+85Z3vRNjQ5MaS5FgoMrghETuSy42CX422Pm&#10;LTDShoqC1lKwBD8xjW9W798tuzZmE1nJumAKAYjQcdcmuDKmjX1f5xVrqL6SLRPwWErVUAO/aucX&#10;inaA3tT+hJC530lVtErmTGu4TYdHvHL4Zcly86UsNTOoTjDEZtyp3Lm1p79a0ninaFvx/BgG/Yso&#10;GsoFOD1BpdRQtFf8DVTDcyW1LM1VLhtfliXPmcsBsgnIRTYPFW2ZywWKo9tTmfT/g80/H74qxAvo&#10;XYiRoA306JH1Bt3JHgVTW5+u1TGoPbSgaHq4B12Xq27vZf5dIyHXFRU7dquU7CpGC4gvsJb+C9MB&#10;R1uQbfdJFuCH7o10QH2pGls8KAcCdOjT06k3NpbcugzJdDrDKIenYD4LiOudT+PRuFXafGCyQVZI&#10;sILWO3B6uNfGBkPjUcX6EjLjde3aX4tXF6A43IBrMLVvNgjXzeeIRJvFZhF64WS+8UKSpt5ttg69&#10;eRZcz9Jpul6nwS/rNwjjihcFE9bNyKwg/LPOHTk+cOLELS1rXlg4G5JWu+26VuhAgdmZ+1zJ4eWs&#10;5r8OwxUBcrlIKZiE5G4Sedl8ce2FWTjzomuy8EgQ3UVzEkZhmr1O6Z4L9u8poS7B0WwyG7h0Dvoi&#10;N+K+t7nRuOEGdkfNmwQvTko0tgzciMK11lBeD/KLUtjwz6WAdo+Ndny1FB3Iavpt70YjGsdgK4sn&#10;ILCSQDBgKew9ECqpfmLUwQ5JsP6xp4phVH8UMAR24YyCGoXtKFCRg2mCDUaDuDbDYtq3iu8qQB7H&#10;7BYGJeOOxHaihiiO4wV7weVy3GF28bz8d1rnTbv6DQAA//8DAFBLAwQUAAYACAAAACEACJ45bd0A&#10;AAAJAQAADwAAAGRycy9kb3ducmV2LnhtbEyPwU7DMAyG70i8Q2QkLmhL203dWppOCMGFG4MLt6wx&#10;bUXiVE3Wlj095gTH3/70+3N1WJwVE46h96QgXScgkBpvemoVvL89r/YgQtRktPWECr4xwKG+vqp0&#10;afxMrzgdYyu4hEKpFXQxDqWUoenQ6bD2AxLvPv3odOQ4ttKMeuZyZ2WWJLl0uie+0OkBHztsvo5n&#10;pyBfnoa7lwKz+dLYiT4uaRoxVer2Znm4BxFxiX8w/OqzOtTsdPJnMkFYzkXGpIJNvt2BYGCbbkCc&#10;eFAkO5B1Jf9/UP8AAAD//wMAUEsBAi0AFAAGAAgAAAAhALaDOJL+AAAA4QEAABMAAAAAAAAAAAAA&#10;AAAAAAAAAFtDb250ZW50X1R5cGVzXS54bWxQSwECLQAUAAYACAAAACEAOP0h/9YAAACUAQAACwAA&#10;AAAAAAAAAAAAAAAvAQAAX3JlbHMvLnJlbHNQSwECLQAUAAYACAAAACEApMg6P7ECAACxBQAADgAA&#10;AAAAAAAAAAAAAAAuAgAAZHJzL2Uyb0RvYy54bWxQSwECLQAUAAYACAAAACEACJ45bd0AAAAJAQAA&#10;DwAAAAAAAAAAAAAAAAALBQAAZHJzL2Rvd25yZXYueG1sUEsFBgAAAAAEAAQA8wAAABUGAAAAAA==&#10;" filled="f" stroked="f">
            <v:textbox style="mso-fit-shape-to-text:t" inset="0,0,0,0">
              <w:txbxContent>
                <w:p w:rsidR="00DC5983" w:rsidRPr="00B90EAF" w:rsidRDefault="00DC5983">
                  <w:pPr>
                    <w:pStyle w:val="42"/>
                    <w:keepNext/>
                    <w:keepLines/>
                    <w:shd w:val="clear" w:color="auto" w:fill="auto"/>
                    <w:spacing w:line="260" w:lineRule="exact"/>
                    <w:rPr>
                      <w:lang w:val="ru-RU"/>
                    </w:rPr>
                  </w:pPr>
                </w:p>
              </w:txbxContent>
            </v:textbox>
            <w10:wrap anchorx="margin"/>
          </v:shape>
        </w:pict>
      </w:r>
      <w:r>
        <w:rPr>
          <w:noProof/>
          <w:lang w:bidi="ar-SA"/>
        </w:rPr>
        <w:pict>
          <v:shape id="Text Box 17" o:spid="_x0000_s1039" type="#_x0000_t202" style="position:absolute;margin-left:35.5pt;margin-top:666.1pt;width:65.75pt;height:64.4pt;z-index:25166182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36tsgIAALIFAAAOAAAAZHJzL2Uyb0RvYy54bWysVNuOmzAQfa/Uf7D8zgJZkgBastoNoaq0&#10;vUi7/QDHmGAVbGo7ge2q/96xCcleXqq2PFiDPT6eM3Nmrq6HtkEHpjSXIsPhRYARE1SWXOwy/O2h&#10;8GKMtCGiJI0ULMOPTOPr1ft3V32XspmsZVMyhQBE6LTvMlwb06W+r2nNWqIvZMcEHFZStcTAr9r5&#10;pSI9oLeNPwuChd9LVXZKUqY17ObjIV45/Kpi1HypKs0MajIMsRm3Krdu7eqvrki6U6SrOT2GQf4i&#10;ipZwAY+eoHJiCNor/gaq5VRJLStzQWXry6rilDkOwCYMXrG5r0nHHBdIju5OadL/D5Z+PnxViJdQ&#10;O0iPIC3U6IENBt3KAYVLm5++0ym43XfgaAbYB1/HVXd3kn7XSMh1TcSO3Sgl+5qREuIL7U3/2dUR&#10;R1uQbf9JlvAO2RvpgIZKtTZ5kA4E6BDI46k2NhYKm/HlPJjNMaJwFIfLOHa180k6Xe6UNh+YbJE1&#10;Mqyg9A6cHO60scGQdHKxbwlZ8KZx5W/Eiw1wHHfgabhqz2wQrppPSZBs4k0cedFssfGiIM+9m2Id&#10;eYsiXM7zy3y9zsNf9t0wSmtelkzYZyZlhdGfVe6o8VETJ21p2fDSwtmQtNpt141CBwLKLtznUg4n&#10;Zzf/ZRguCcDlFaVwFgW3s8QrFvHSi4po7iXLIPaCMLlNFkGURHnxktIdF+zfKaE+w8kcauronIN+&#10;xS1w31tuJG25gdnR8BYUcXIiqVXgRpSutIbwZrSfpcKGf04FlHsqtNOrlegoVjNsh7E1Lqc+2Mry&#10;ERSsJCgMZAqDD4xaqp8Y9TBEMqx/7IliGDUfBXSBnTiToSZjOxlEULiaYYPRaK7NOJn2neK7GpCn&#10;PruBTim4U7FtqTGKY3/BYHBkjkPMTp7n/87rPGpXvwEAAP//AwBQSwMEFAAGAAgAAAAhANTfiTPe&#10;AAAADAEAAA8AAABkcnMvZG93bnJldi54bWxMj8FOwzAQRO9I/IO1SFxQ69iFACFOhRBcuFG49ObG&#10;SxIRr6PYTUK/nuUEx50Zzb4pt4vvxYRj7AIZUOsMBFIdXEeNgY/3l9UdiJgsOdsHQgPfGGFbnZ+V&#10;tnBhpjecdqkRXEKxsAbalIZCyli36G1chwGJvc8wepv4HBvpRjtzue+lzrJcetsRf2jtgE8t1l+7&#10;ozeQL8/D1es96vlU9xPtT0olVMZcXiyPDyASLukvDL/4jA4VMx3CkVwUvYFbxVMS65uN1iA4oTN9&#10;A+LA0nXOpqxK+X9E9QMAAP//AwBQSwECLQAUAAYACAAAACEAtoM4kv4AAADhAQAAEwAAAAAAAAAA&#10;AAAAAAAAAAAAW0NvbnRlbnRfVHlwZXNdLnhtbFBLAQItABQABgAIAAAAIQA4/SH/1gAAAJQBAAAL&#10;AAAAAAAAAAAAAAAAAC8BAABfcmVscy8ucmVsc1BLAQItABQABgAIAAAAIQCB936tsgIAALIFAAAO&#10;AAAAAAAAAAAAAAAAAC4CAABkcnMvZTJvRG9jLnhtbFBLAQItABQABgAIAAAAIQDU34kz3gAAAAwB&#10;AAAPAAAAAAAAAAAAAAAAAAwFAABkcnMvZG93bnJldi54bWxQSwUGAAAAAAQABADzAAAAFwYAAAAA&#10;" filled="f" stroked="f">
            <v:textbox style="mso-fit-shape-to-text:t" inset="0,0,0,0">
              <w:txbxContent>
                <w:p w:rsidR="00EB6964" w:rsidRDefault="00EB6964"/>
              </w:txbxContent>
            </v:textbox>
            <w10:wrap anchorx="margin"/>
          </v:shape>
        </w:pict>
      </w:r>
      <w:r>
        <w:rPr>
          <w:noProof/>
          <w:lang w:bidi="ar-SA"/>
        </w:rPr>
        <w:pict>
          <v:shape id="Text Box 25" o:spid="_x0000_s1041" type="#_x0000_t202" style="position:absolute;margin-left:386.4pt;margin-top:277.8pt;width:61.9pt;height:48.3pt;z-index:251663872;visibility:visible;mso-wrap-distance-left:5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2osAIAALEFAAAOAAAAZHJzL2Uyb0RvYy54bWysVNuOmzAQfa/Uf7D8zgJZcgEtWSUhVJW2&#10;F2m3H+AYE6yCTW0nsF313zs2IdnLS9WWB2uwx8czc87MzW3f1OjIlOZSpDi8CjBigsqCi32Kvz3k&#10;3gIjbYgoSC0FS/Ej0/h2+f7dTdcmbCIrWRdMIQAROunaFFfGtInva1qxhugr2TIBh6VUDTHwq/Z+&#10;oUgH6E3tT4Jg5ndSFa2SlGkNu9lwiJcOvywZNV/KUjOD6hRDbMatyq07u/rLG5LsFWkrTk9hkL+I&#10;oiFcwKNnqIwYgg6Kv4FqOFVSy9JcUdn4siw5ZS4HyCYMXmVzX5GWuVygOLo9l0n/P1j6+fhVIV6k&#10;GIgSpAGKHlhv0Fr2aDK15elanYDXfQt+pod9oNmlqts7Sb9rJOSmImLPVkrJrmKkgPBCe9N/dnXA&#10;0RZk132SBbxDDkY6oL5Uja0dVAMBOtD0eKbGxkJhc76YhddwQuEIrCh01PkkGS+3SpsPTDbIGilW&#10;wLwDJ8c7bWwwJBld7FtC5ryuHfu1eLEBjsMOPA1X7ZkNwpH5FAfxdrFdRF40mW29KMgyb5VvIm+W&#10;h/Npdp1tNln4y74bRknFi4IJ+8worDD6M+JOEh8kcZaWljUvLJwNSav9blMrdCQg7Nx9ruRwcnHz&#10;X4bhigC5vEopnETBehJ7+Wwx96I8mnrxPFh4QRiv41kQxVGWv0zpjgv27ymhLsXxFDTm0rkE/Sq3&#10;wH1vcyNJww2Mjpo3oN2zE0msAreicNQawuvBflYKG/6lFED3SLTTq5XoIFbT73rXGeG5D3ayeAQF&#10;KwkKAzHC3AOjkuonRh3MkBTrHweiGEb1RwFdYAfOaKjR2I0GERSupthgNJgbMwymQ6v4vgLksc9W&#10;0Ck5dyq2LTVEceovmAsumdMMs4Pn+b/zukza5W8AAAD//wMAUEsDBBQABgAIAAAAIQBTOGWy3wAA&#10;AAsBAAAPAAAAZHJzL2Rvd25yZXYueG1sTI/BTsMwDIbvSLxDZCQuiKWN1G7rmk4IwYUbGxduWWPa&#10;ao1TNVlb9vSYE9xs+dfn7y/3i+vFhGPoPGlIVwkIpNrbjhoNH8fXxw2IEA1Z03tCDd8YYF/d3pSm&#10;sH6md5wOsREMoVAYDW2MQyFlqFt0Jqz8gMS3Lz86E3kdG2lHMzPc9VIlSS6d6Yg/tGbA5xbr8+Hi&#10;NOTLy/DwtkU1X+t+os9rmkZMtb6/W552ICIu8S8Mv/qsDhU7nfyFbBC9hvVasXrUkGVZDoITm23O&#10;w4nxmVIgq1L+71D9AAAA//8DAFBLAQItABQABgAIAAAAIQC2gziS/gAAAOEBAAATAAAAAAAAAAAA&#10;AAAAAAAAAABbQ29udGVudF9UeXBlc10ueG1sUEsBAi0AFAAGAAgAAAAhADj9If/WAAAAlAEAAAsA&#10;AAAAAAAAAAAAAAAALwEAAF9yZWxzLy5yZWxzUEsBAi0AFAAGAAgAAAAhANl/HaiwAgAAsQUAAA4A&#10;AAAAAAAAAAAAAAAALgIAAGRycy9lMm9Eb2MueG1sUEsBAi0AFAAGAAgAAAAhAFM4ZbLfAAAACwEA&#10;AA8AAAAAAAAAAAAAAAAACgUAAGRycy9kb3ducmV2LnhtbFBLBQYAAAAABAAEAPMAAAAWBgAAAAA=&#10;" filled="f" stroked="f">
            <v:textbox style="mso-fit-shape-to-text:t" inset="0,0,0,0">
              <w:txbxContent>
                <w:p w:rsidR="00EB6964" w:rsidRDefault="00EB6964"/>
              </w:txbxContent>
            </v:textbox>
            <w10:wrap anchorx="margin"/>
          </v:shape>
        </w:pict>
      </w:r>
      <w:r>
        <w:rPr>
          <w:noProof/>
          <w:lang w:bidi="ar-SA"/>
        </w:rPr>
        <w:pict>
          <v:shape id="Text Box 7" o:spid="_x0000_s1029" type="#_x0000_t202" style="position:absolute;margin-left:82.55pt;margin-top:5.45pt;width:291.35pt;height:21.3pt;z-index:25164544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I/tAIAALEFAAAOAAAAZHJzL2Uyb0RvYy54bWysVNuOmzAQfa/Uf7D8zmKyJAS0ZLUbQlVp&#10;e5F2+wEOmGAVbGo7ge2q/96xCcleXqq2PFiDPT4zZ+Z4rq6HtkEHpjSXIsXBBcGIiUKWXOxS/O0h&#10;95YYaUNFSRspWIofmcbXq/fvrvouYTNZy6ZkCgGI0Enfpbg2pkt8Xxc1a6m+kB0TcFhJ1VIDv2rn&#10;l4r2gN42/oyQhd9LVXZKFkxr2M3GQ7xy+FXFCvOlqjQzqEkx5Gbcqty6tau/uqLJTtGu5sUxDfoX&#10;WbSUCwh6gsqooWiv+BuolhdKalmZi0K2vqwqXjDHAdgE5BWb+5p2zHGB4ujuVCb9/2CLz4evCvEy&#10;xbMFRoK20KMHNhh0KwcU2fL0nU7A674DPzPANrTZUdXdnSy+ayTkuqZix26Ukn3NaAnpBfam/+zq&#10;iKMtyLb/JEsIQ/dGOqChUq2tHVQDATq06fHUGptKAZuXESFBOMeogLMgipbE9c6nyXS7U9p8YLJF&#10;1kixgtY7dHq408ZmQ5PJxQYTMudN49rfiBcb4DjuQGy4as9sFq6bTzGJN8vNMvTC2WLjhSTLvJt8&#10;HXqLPIjm2WW2XmfBLxs3CJOalyUTNsykrCD8s84dNT5q4qQtLRteWjibkla77bpR6EBB2bn7XM3h&#10;5Ozmv0zDFQG4vKIUzEJyO4u9fLGMvDAP514ckaVHgvg2XpAwDrP8JaU7Lti/U0J9iuP5bD6K6Zz0&#10;K27EfW+50aTlBmZHw9sUgxzgs040sRLciNLZhvJmtJ+VwqZ/LgW0e2q0E6zV6KhWM2wH9zQuLbAV&#10;81aWj6BgJUFgIFOYe2DUUv3EqIcZkmL9Y08Vw6j5KOAV2IEzGWoytpNBRQFXU2wwGs21GQfTvlN8&#10;VwPy9M5u4KXk3In4nMXxfcFccFyOM8wOnuf/zus8aVe/AQAA//8DAFBLAwQUAAYACAAAACEApUpI&#10;CNwAAAALAQAADwAAAGRycy9kb3ducmV2LnhtbExPQU7DMBC8I/EHa5G4IOq4QNqGOBVCcOHWwoWb&#10;Gy9JhL2OYjcJfT0LF7jN7IxmZ8rt7J0YcYhdIA1qkYFAqoPtqNHw9vp8vQYRkyFrXCDU8IURttX5&#10;WWkKGyba4bhPjeAQioXR0KbUF1LGukVv4iL0SKx9hMGbxHRopB3MxOHeyWWW5dKbjvhDa3p8bLH+&#10;3B+9hnx+6q9eNricTrUb6f2kVEKl9eXF/HAPIuGc/szwU5+rQ8WdDuFINgrHPL9TbP0FvIEdq9sV&#10;gwNfNjdrkFUp/2+ovgEAAP//AwBQSwECLQAUAAYACAAAACEAtoM4kv4AAADhAQAAEwAAAAAAAAAA&#10;AAAAAAAAAAAAW0NvbnRlbnRfVHlwZXNdLnhtbFBLAQItABQABgAIAAAAIQA4/SH/1gAAAJQBAAAL&#10;AAAAAAAAAAAAAAAAAC8BAABfcmVscy8ucmVsc1BLAQItABQABgAIAAAAIQC/UMI/tAIAALEFAAAO&#10;AAAAAAAAAAAAAAAAAC4CAABkcnMvZTJvRG9jLnhtbFBLAQItABQABgAIAAAAIQClSkgI3AAAAAsB&#10;AAAPAAAAAAAAAAAAAAAAAA4FAABkcnMvZG93bnJldi54bWxQSwUGAAAAAAQABADzAAAAFwYAAAAA&#10;" filled="f" stroked="f">
            <v:textbox inset="0,0,0,0">
              <w:txbxContent>
                <w:p w:rsidR="00DC5983" w:rsidRDefault="00DC5983">
                  <w:pPr>
                    <w:pStyle w:val="30"/>
                    <w:shd w:val="clear" w:color="auto" w:fill="auto"/>
                    <w:spacing w:after="0" w:line="280" w:lineRule="exact"/>
                    <w:jc w:val="left"/>
                  </w:pPr>
                  <w:r>
                    <w:rPr>
                      <w:rStyle w:val="3Exact"/>
                      <w:b/>
                      <w:bCs/>
                    </w:rPr>
                    <w:t>Технологическая карта изготовления ковша</w:t>
                  </w:r>
                </w:p>
              </w:txbxContent>
            </v:textbox>
            <w10:wrap anchorx="margin"/>
          </v:shape>
        </w:pict>
      </w:r>
    </w:p>
    <w:p w:rsidR="00EB6964" w:rsidRDefault="00EB6964">
      <w:pPr>
        <w:spacing w:line="360" w:lineRule="exact"/>
      </w:pPr>
    </w:p>
    <w:tbl>
      <w:tblPr>
        <w:tblStyle w:val="aa"/>
        <w:tblW w:w="0" w:type="auto"/>
        <w:tblLook w:val="04A0" w:firstRow="1" w:lastRow="0" w:firstColumn="1" w:lastColumn="0" w:noHBand="0" w:noVBand="1"/>
      </w:tblPr>
      <w:tblGrid>
        <w:gridCol w:w="2943"/>
        <w:gridCol w:w="4536"/>
        <w:gridCol w:w="2268"/>
      </w:tblGrid>
      <w:tr w:rsidR="00EB6964" w:rsidTr="00EB6964">
        <w:trPr>
          <w:trHeight w:val="797"/>
        </w:trPr>
        <w:tc>
          <w:tcPr>
            <w:tcW w:w="2943" w:type="dxa"/>
            <w:vAlign w:val="center"/>
          </w:tcPr>
          <w:p w:rsidR="00EB6964" w:rsidRDefault="00EB6964" w:rsidP="00EB6964">
            <w:pPr>
              <w:pStyle w:val="22"/>
              <w:shd w:val="clear" w:color="auto" w:fill="auto"/>
              <w:spacing w:line="280" w:lineRule="exact"/>
              <w:ind w:firstLine="0"/>
              <w:jc w:val="center"/>
            </w:pPr>
            <w:r>
              <w:rPr>
                <w:rStyle w:val="2Exact"/>
              </w:rPr>
              <w:t>Описание работы</w:t>
            </w:r>
          </w:p>
        </w:tc>
        <w:tc>
          <w:tcPr>
            <w:tcW w:w="4536" w:type="dxa"/>
            <w:vAlign w:val="center"/>
          </w:tcPr>
          <w:p w:rsidR="00EB6964" w:rsidRDefault="00EB6964" w:rsidP="00EB6964">
            <w:pPr>
              <w:pStyle w:val="22"/>
              <w:shd w:val="clear" w:color="auto" w:fill="auto"/>
              <w:spacing w:line="280" w:lineRule="exact"/>
              <w:ind w:firstLine="0"/>
              <w:jc w:val="center"/>
            </w:pPr>
            <w:r>
              <w:rPr>
                <w:rStyle w:val="2Exact"/>
              </w:rPr>
              <w:t>Графическое изображение</w:t>
            </w:r>
          </w:p>
        </w:tc>
        <w:tc>
          <w:tcPr>
            <w:tcW w:w="2268" w:type="dxa"/>
            <w:vAlign w:val="center"/>
          </w:tcPr>
          <w:p w:rsidR="00EB6964" w:rsidRDefault="00EB6964" w:rsidP="00EB6964">
            <w:pPr>
              <w:pStyle w:val="22"/>
              <w:shd w:val="clear" w:color="auto" w:fill="auto"/>
              <w:spacing w:line="280" w:lineRule="exact"/>
              <w:ind w:firstLine="0"/>
              <w:jc w:val="center"/>
            </w:pPr>
            <w:r>
              <w:rPr>
                <w:rStyle w:val="2Exact"/>
              </w:rPr>
              <w:t>Инстру</w:t>
            </w:r>
            <w:r>
              <w:rPr>
                <w:rStyle w:val="2Exact"/>
              </w:rPr>
              <w:softHyphen/>
              <w:t>менты</w:t>
            </w:r>
          </w:p>
        </w:tc>
      </w:tr>
      <w:tr w:rsidR="00EB6964" w:rsidTr="00317AA1">
        <w:trPr>
          <w:trHeight w:val="1428"/>
        </w:trPr>
        <w:tc>
          <w:tcPr>
            <w:tcW w:w="2943" w:type="dxa"/>
            <w:vAlign w:val="center"/>
          </w:tcPr>
          <w:p w:rsidR="00EB6964" w:rsidRDefault="00EB6964" w:rsidP="00317AA1">
            <w:pPr>
              <w:pStyle w:val="22"/>
              <w:shd w:val="clear" w:color="auto" w:fill="auto"/>
              <w:ind w:firstLine="0"/>
              <w:jc w:val="center"/>
            </w:pPr>
            <w:r>
              <w:rPr>
                <w:noProof/>
                <w:lang w:bidi="ar-SA"/>
              </w:rPr>
              <w:drawing>
                <wp:anchor distT="0" distB="0" distL="63500" distR="63500" simplePos="0" relativeHeight="251646464" behindDoc="1" locked="0" layoutInCell="1" allowOverlap="1" wp14:anchorId="4D1A3720" wp14:editId="01C19F1F">
                  <wp:simplePos x="0" y="0"/>
                  <wp:positionH relativeFrom="margin">
                    <wp:posOffset>2051050</wp:posOffset>
                  </wp:positionH>
                  <wp:positionV relativeFrom="paragraph">
                    <wp:posOffset>75565</wp:posOffset>
                  </wp:positionV>
                  <wp:extent cx="2202180" cy="737870"/>
                  <wp:effectExtent l="0" t="0" r="0" b="0"/>
                  <wp:wrapNone/>
                  <wp:docPr id="18" name="Рисунок 18" descr="C:\Users\2755~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2755~1\AppData\Local\Temp\FineReader12.00\media\image3.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2180" cy="737870"/>
                          </a:xfrm>
                          <a:prstGeom prst="rect">
                            <a:avLst/>
                          </a:prstGeom>
                          <a:noFill/>
                        </pic:spPr>
                      </pic:pic>
                    </a:graphicData>
                  </a:graphic>
                </wp:anchor>
              </w:drawing>
            </w:r>
            <w:r>
              <w:rPr>
                <w:rStyle w:val="2Exact"/>
              </w:rPr>
              <w:t>Выбрать и разметить</w:t>
            </w:r>
          </w:p>
          <w:p w:rsidR="00EB6964" w:rsidRDefault="00EB6964" w:rsidP="00317AA1">
            <w:pPr>
              <w:pStyle w:val="22"/>
              <w:shd w:val="clear" w:color="auto" w:fill="auto"/>
              <w:spacing w:after="593"/>
              <w:ind w:firstLine="0"/>
              <w:jc w:val="center"/>
            </w:pPr>
            <w:r>
              <w:rPr>
                <w:rStyle w:val="2Exact"/>
              </w:rPr>
              <w:t>заготовку</w:t>
            </w:r>
          </w:p>
        </w:tc>
        <w:tc>
          <w:tcPr>
            <w:tcW w:w="4536" w:type="dxa"/>
          </w:tcPr>
          <w:p w:rsidR="00EB6964" w:rsidRDefault="00EB6964">
            <w:pPr>
              <w:spacing w:line="360" w:lineRule="exact"/>
            </w:pPr>
          </w:p>
          <w:p w:rsidR="00EB6964" w:rsidRDefault="00EB6964">
            <w:pPr>
              <w:spacing w:line="360" w:lineRule="exact"/>
            </w:pPr>
          </w:p>
        </w:tc>
        <w:tc>
          <w:tcPr>
            <w:tcW w:w="2268" w:type="dxa"/>
            <w:vAlign w:val="center"/>
          </w:tcPr>
          <w:p w:rsidR="00EB6964" w:rsidRDefault="00EB6964" w:rsidP="00317AA1">
            <w:pPr>
              <w:spacing w:line="360" w:lineRule="exact"/>
              <w:jc w:val="center"/>
            </w:pPr>
            <w:r>
              <w:rPr>
                <w:rStyle w:val="2Exact"/>
                <w:rFonts w:eastAsia="Arial Unicode MS"/>
              </w:rPr>
              <w:t>Карандаш</w:t>
            </w:r>
          </w:p>
        </w:tc>
      </w:tr>
      <w:tr w:rsidR="00EB6964" w:rsidTr="00317AA1">
        <w:trPr>
          <w:trHeight w:val="1547"/>
        </w:trPr>
        <w:tc>
          <w:tcPr>
            <w:tcW w:w="2943" w:type="dxa"/>
            <w:vAlign w:val="center"/>
          </w:tcPr>
          <w:p w:rsidR="00317AA1" w:rsidRDefault="00EB6964" w:rsidP="00317AA1">
            <w:pPr>
              <w:pStyle w:val="22"/>
              <w:shd w:val="clear" w:color="auto" w:fill="auto"/>
              <w:spacing w:line="331" w:lineRule="exact"/>
              <w:ind w:firstLine="0"/>
              <w:jc w:val="center"/>
              <w:rPr>
                <w:rStyle w:val="2Exact"/>
              </w:rPr>
            </w:pPr>
            <w:r>
              <w:rPr>
                <w:rStyle w:val="2Exact"/>
              </w:rPr>
              <w:t xml:space="preserve">Запилить </w:t>
            </w:r>
          </w:p>
          <w:p w:rsidR="00EB6964" w:rsidRDefault="00EB6964" w:rsidP="00317AA1">
            <w:pPr>
              <w:pStyle w:val="22"/>
              <w:shd w:val="clear" w:color="auto" w:fill="auto"/>
              <w:spacing w:line="331" w:lineRule="exact"/>
              <w:ind w:firstLine="0"/>
              <w:jc w:val="center"/>
            </w:pPr>
            <w:r>
              <w:rPr>
                <w:rStyle w:val="2Exact"/>
              </w:rPr>
              <w:t>и сколоть</w:t>
            </w:r>
          </w:p>
        </w:tc>
        <w:tc>
          <w:tcPr>
            <w:tcW w:w="4536" w:type="dxa"/>
          </w:tcPr>
          <w:p w:rsidR="00EB6964" w:rsidRDefault="00EB6964">
            <w:pPr>
              <w:spacing w:line="360" w:lineRule="exact"/>
            </w:pPr>
            <w:r>
              <w:rPr>
                <w:noProof/>
                <w:lang w:bidi="ar-SA"/>
              </w:rPr>
              <w:drawing>
                <wp:anchor distT="0" distB="0" distL="63500" distR="63500" simplePos="0" relativeHeight="251648512" behindDoc="1" locked="0" layoutInCell="1" allowOverlap="1" wp14:anchorId="2F10A6A7" wp14:editId="2CD62A8A">
                  <wp:simplePos x="0" y="0"/>
                  <wp:positionH relativeFrom="margin">
                    <wp:posOffset>173355</wp:posOffset>
                  </wp:positionH>
                  <wp:positionV relativeFrom="paragraph">
                    <wp:posOffset>76835</wp:posOffset>
                  </wp:positionV>
                  <wp:extent cx="2170430" cy="816610"/>
                  <wp:effectExtent l="0" t="0" r="0" b="0"/>
                  <wp:wrapNone/>
                  <wp:docPr id="19" name="Рисунок 19" descr="C:\Users\2755~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2755~1\AppData\Local\Temp\FineReader12.00\media\image4.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0430" cy="816610"/>
                          </a:xfrm>
                          <a:prstGeom prst="rect">
                            <a:avLst/>
                          </a:prstGeom>
                          <a:noFill/>
                        </pic:spPr>
                      </pic:pic>
                    </a:graphicData>
                  </a:graphic>
                </wp:anchor>
              </w:drawing>
            </w:r>
          </w:p>
        </w:tc>
        <w:tc>
          <w:tcPr>
            <w:tcW w:w="2268" w:type="dxa"/>
            <w:vAlign w:val="center"/>
          </w:tcPr>
          <w:p w:rsidR="00EB6964" w:rsidRDefault="00EB6964" w:rsidP="00317AA1">
            <w:pPr>
              <w:pStyle w:val="22"/>
              <w:shd w:val="clear" w:color="auto" w:fill="auto"/>
              <w:ind w:firstLine="0"/>
              <w:jc w:val="center"/>
            </w:pPr>
            <w:r>
              <w:rPr>
                <w:rStyle w:val="2Exact"/>
              </w:rPr>
              <w:t>Ножовка,</w:t>
            </w:r>
          </w:p>
          <w:p w:rsidR="00EB6964" w:rsidRDefault="00EB6964" w:rsidP="00317AA1">
            <w:pPr>
              <w:pStyle w:val="22"/>
              <w:shd w:val="clear" w:color="auto" w:fill="auto"/>
              <w:ind w:firstLine="0"/>
              <w:jc w:val="center"/>
            </w:pPr>
            <w:r>
              <w:rPr>
                <w:rStyle w:val="2Exact"/>
              </w:rPr>
              <w:t>долото,</w:t>
            </w:r>
          </w:p>
          <w:p w:rsidR="00EB6964" w:rsidRDefault="00EB6964" w:rsidP="00317AA1">
            <w:pPr>
              <w:pStyle w:val="22"/>
              <w:shd w:val="clear" w:color="auto" w:fill="auto"/>
              <w:ind w:firstLine="0"/>
              <w:jc w:val="center"/>
            </w:pPr>
            <w:r>
              <w:rPr>
                <w:rStyle w:val="2Exact"/>
              </w:rPr>
              <w:t>киянка</w:t>
            </w:r>
          </w:p>
        </w:tc>
      </w:tr>
      <w:tr w:rsidR="00EB6964" w:rsidTr="00317AA1">
        <w:trPr>
          <w:trHeight w:val="1400"/>
        </w:trPr>
        <w:tc>
          <w:tcPr>
            <w:tcW w:w="2943" w:type="dxa"/>
            <w:vAlign w:val="center"/>
          </w:tcPr>
          <w:p w:rsidR="00EB6964" w:rsidRDefault="00EB6964" w:rsidP="00317AA1">
            <w:pPr>
              <w:pStyle w:val="22"/>
              <w:shd w:val="clear" w:color="auto" w:fill="auto"/>
              <w:ind w:firstLine="0"/>
              <w:jc w:val="center"/>
              <w:rPr>
                <w:rStyle w:val="2Exact"/>
              </w:rPr>
            </w:pPr>
            <w:r>
              <w:rPr>
                <w:rStyle w:val="2Exact"/>
              </w:rPr>
              <w:t>Выбрать углубле</w:t>
            </w:r>
            <w:r>
              <w:rPr>
                <w:rStyle w:val="2Exact"/>
              </w:rPr>
              <w:softHyphen/>
              <w:t>ние в ос</w:t>
            </w:r>
            <w:r>
              <w:rPr>
                <w:rStyle w:val="2Exact"/>
              </w:rPr>
              <w:softHyphen/>
              <w:t>новании</w:t>
            </w:r>
          </w:p>
        </w:tc>
        <w:tc>
          <w:tcPr>
            <w:tcW w:w="4536" w:type="dxa"/>
          </w:tcPr>
          <w:p w:rsidR="00EB6964" w:rsidRDefault="00EB6964">
            <w:pPr>
              <w:spacing w:line="360" w:lineRule="exact"/>
            </w:pPr>
            <w:r>
              <w:rPr>
                <w:noProof/>
                <w:lang w:bidi="ar-SA"/>
              </w:rPr>
              <w:drawing>
                <wp:anchor distT="0" distB="0" distL="63500" distR="63500" simplePos="0" relativeHeight="251650560" behindDoc="1" locked="0" layoutInCell="1" allowOverlap="1" wp14:anchorId="289D4F26" wp14:editId="35F220E6">
                  <wp:simplePos x="0" y="0"/>
                  <wp:positionH relativeFrom="margin">
                    <wp:posOffset>151765</wp:posOffset>
                  </wp:positionH>
                  <wp:positionV relativeFrom="paragraph">
                    <wp:posOffset>90805</wp:posOffset>
                  </wp:positionV>
                  <wp:extent cx="2164080" cy="768350"/>
                  <wp:effectExtent l="0" t="0" r="0" b="0"/>
                  <wp:wrapNone/>
                  <wp:docPr id="20" name="Рисунок 20" descr="C:\Users\2755~1\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2755~1\AppData\Local\Temp\FineReader12.00\media\image5.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4080" cy="768350"/>
                          </a:xfrm>
                          <a:prstGeom prst="rect">
                            <a:avLst/>
                          </a:prstGeom>
                          <a:noFill/>
                        </pic:spPr>
                      </pic:pic>
                    </a:graphicData>
                  </a:graphic>
                </wp:anchor>
              </w:drawing>
            </w:r>
          </w:p>
        </w:tc>
        <w:tc>
          <w:tcPr>
            <w:tcW w:w="2268" w:type="dxa"/>
            <w:vAlign w:val="center"/>
          </w:tcPr>
          <w:p w:rsidR="00EB6964" w:rsidRDefault="00EB6964" w:rsidP="00317AA1">
            <w:pPr>
              <w:pStyle w:val="22"/>
              <w:shd w:val="clear" w:color="auto" w:fill="auto"/>
              <w:spacing w:after="25" w:line="280" w:lineRule="exact"/>
              <w:ind w:firstLine="0"/>
              <w:jc w:val="center"/>
            </w:pPr>
            <w:r>
              <w:rPr>
                <w:rStyle w:val="2Exact"/>
              </w:rPr>
              <w:t>Полукруг</w:t>
            </w:r>
            <w:r>
              <w:rPr>
                <w:rStyle w:val="2Exact"/>
              </w:rPr>
              <w:softHyphen/>
              <w:t>лая</w:t>
            </w:r>
          </w:p>
          <w:p w:rsidR="00EB6964" w:rsidRDefault="00EB6964" w:rsidP="00317AA1">
            <w:pPr>
              <w:pStyle w:val="22"/>
              <w:shd w:val="clear" w:color="auto" w:fill="auto"/>
              <w:spacing w:line="280" w:lineRule="exact"/>
              <w:ind w:firstLine="0"/>
              <w:jc w:val="center"/>
            </w:pPr>
            <w:r>
              <w:rPr>
                <w:rStyle w:val="2Exact"/>
              </w:rPr>
              <w:t>стамеска</w:t>
            </w:r>
          </w:p>
        </w:tc>
      </w:tr>
      <w:tr w:rsidR="00EB6964" w:rsidTr="00317AA1">
        <w:trPr>
          <w:trHeight w:val="1573"/>
        </w:trPr>
        <w:tc>
          <w:tcPr>
            <w:tcW w:w="2943" w:type="dxa"/>
            <w:vAlign w:val="center"/>
          </w:tcPr>
          <w:p w:rsidR="00EB6964" w:rsidRDefault="00EB6964" w:rsidP="00317AA1">
            <w:pPr>
              <w:pStyle w:val="22"/>
              <w:shd w:val="clear" w:color="auto" w:fill="auto"/>
              <w:ind w:right="240" w:firstLine="0"/>
              <w:jc w:val="center"/>
              <w:rPr>
                <w:rStyle w:val="2Exact"/>
              </w:rPr>
            </w:pPr>
            <w:r>
              <w:rPr>
                <w:rStyle w:val="2Exact"/>
              </w:rPr>
              <w:t>Обрабо</w:t>
            </w:r>
            <w:r>
              <w:rPr>
                <w:rStyle w:val="2Exact"/>
              </w:rPr>
              <w:softHyphen/>
              <w:t>тать</w:t>
            </w:r>
            <w:r w:rsidR="00317AA1">
              <w:rPr>
                <w:rStyle w:val="2Exact"/>
              </w:rPr>
              <w:t xml:space="preserve"> </w:t>
            </w:r>
            <w:r>
              <w:rPr>
                <w:rStyle w:val="2Exact"/>
              </w:rPr>
              <w:t>до придания овальной формы</w:t>
            </w:r>
          </w:p>
        </w:tc>
        <w:tc>
          <w:tcPr>
            <w:tcW w:w="4536" w:type="dxa"/>
          </w:tcPr>
          <w:p w:rsidR="00EB6964" w:rsidRDefault="00EB6964">
            <w:pPr>
              <w:spacing w:line="360" w:lineRule="exact"/>
            </w:pPr>
            <w:r>
              <w:rPr>
                <w:noProof/>
                <w:lang w:bidi="ar-SA"/>
              </w:rPr>
              <w:drawing>
                <wp:anchor distT="0" distB="0" distL="63500" distR="63500" simplePos="0" relativeHeight="251652608" behindDoc="1" locked="0" layoutInCell="1" allowOverlap="1" wp14:anchorId="63A72169" wp14:editId="1DB9AF9C">
                  <wp:simplePos x="0" y="0"/>
                  <wp:positionH relativeFrom="margin">
                    <wp:posOffset>121285</wp:posOffset>
                  </wp:positionH>
                  <wp:positionV relativeFrom="paragraph">
                    <wp:posOffset>88900</wp:posOffset>
                  </wp:positionV>
                  <wp:extent cx="2156460" cy="834390"/>
                  <wp:effectExtent l="0" t="0" r="0" b="0"/>
                  <wp:wrapNone/>
                  <wp:docPr id="21" name="Рисунок 21" descr="C:\Users\2755~1\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2755~1\AppData\Local\Temp\FineReader12.00\media\image6.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56460" cy="834390"/>
                          </a:xfrm>
                          <a:prstGeom prst="rect">
                            <a:avLst/>
                          </a:prstGeom>
                          <a:noFill/>
                        </pic:spPr>
                      </pic:pic>
                    </a:graphicData>
                  </a:graphic>
                </wp:anchor>
              </w:drawing>
            </w:r>
          </w:p>
        </w:tc>
        <w:tc>
          <w:tcPr>
            <w:tcW w:w="2268" w:type="dxa"/>
            <w:vAlign w:val="center"/>
          </w:tcPr>
          <w:p w:rsidR="00EB6964" w:rsidRDefault="00EB6964" w:rsidP="00317AA1">
            <w:pPr>
              <w:pStyle w:val="9"/>
              <w:shd w:val="clear" w:color="auto" w:fill="auto"/>
              <w:jc w:val="center"/>
            </w:pPr>
            <w:r w:rsidRPr="00317AA1">
              <w:rPr>
                <w:rStyle w:val="2Exact"/>
                <w:rFonts w:eastAsia="Constantia"/>
              </w:rPr>
              <w:t>Полукруг</w:t>
            </w:r>
            <w:r>
              <w:softHyphen/>
            </w:r>
            <w:r>
              <w:rPr>
                <w:rStyle w:val="2Exact"/>
                <w:rFonts w:eastAsia="Constantia"/>
              </w:rPr>
              <w:t>лая</w:t>
            </w:r>
          </w:p>
          <w:p w:rsidR="00EB6964" w:rsidRDefault="00EB6964" w:rsidP="00317AA1">
            <w:pPr>
              <w:pStyle w:val="22"/>
              <w:shd w:val="clear" w:color="auto" w:fill="auto"/>
              <w:spacing w:line="326" w:lineRule="exact"/>
              <w:ind w:firstLine="0"/>
              <w:jc w:val="center"/>
            </w:pPr>
            <w:r>
              <w:rPr>
                <w:rStyle w:val="2Exact"/>
              </w:rPr>
              <w:t>стамеска,</w:t>
            </w:r>
          </w:p>
          <w:p w:rsidR="00EB6964" w:rsidRDefault="00EB6964" w:rsidP="00317AA1">
            <w:pPr>
              <w:spacing w:line="360" w:lineRule="exact"/>
              <w:jc w:val="center"/>
            </w:pPr>
            <w:r>
              <w:rPr>
                <w:rStyle w:val="2Exact"/>
                <w:rFonts w:eastAsia="Arial Unicode MS"/>
              </w:rPr>
              <w:t>нож-носик</w:t>
            </w:r>
          </w:p>
        </w:tc>
      </w:tr>
      <w:tr w:rsidR="00EB6964" w:rsidTr="00317AA1">
        <w:trPr>
          <w:trHeight w:val="1486"/>
        </w:trPr>
        <w:tc>
          <w:tcPr>
            <w:tcW w:w="2943" w:type="dxa"/>
            <w:vAlign w:val="center"/>
          </w:tcPr>
          <w:p w:rsidR="00EB6964" w:rsidRPr="00317AA1" w:rsidRDefault="00317AA1" w:rsidP="00317AA1">
            <w:pPr>
              <w:pStyle w:val="22"/>
              <w:shd w:val="clear" w:color="auto" w:fill="auto"/>
              <w:ind w:right="240" w:firstLine="0"/>
              <w:jc w:val="center"/>
            </w:pPr>
            <w:r>
              <w:rPr>
                <w:rStyle w:val="2Exact"/>
              </w:rPr>
              <w:t>Обрабо</w:t>
            </w:r>
            <w:r>
              <w:rPr>
                <w:rStyle w:val="2Exact"/>
              </w:rPr>
              <w:softHyphen/>
              <w:t>тать на</w:t>
            </w:r>
            <w:r w:rsidR="00EB6964">
              <w:rPr>
                <w:rStyle w:val="2Exact"/>
              </w:rPr>
              <w:t>ждачной бумагой</w:t>
            </w:r>
          </w:p>
        </w:tc>
        <w:tc>
          <w:tcPr>
            <w:tcW w:w="4536" w:type="dxa"/>
          </w:tcPr>
          <w:p w:rsidR="00EB6964" w:rsidRDefault="00EB6964">
            <w:pPr>
              <w:spacing w:line="360" w:lineRule="exact"/>
            </w:pPr>
            <w:r>
              <w:rPr>
                <w:noProof/>
                <w:lang w:bidi="ar-SA"/>
              </w:rPr>
              <w:drawing>
                <wp:anchor distT="0" distB="0" distL="63500" distR="63500" simplePos="0" relativeHeight="251654656" behindDoc="1" locked="0" layoutInCell="1" allowOverlap="1" wp14:anchorId="708CBFF1" wp14:editId="62AC6879">
                  <wp:simplePos x="0" y="0"/>
                  <wp:positionH relativeFrom="margin">
                    <wp:posOffset>174625</wp:posOffset>
                  </wp:positionH>
                  <wp:positionV relativeFrom="paragraph">
                    <wp:posOffset>117475</wp:posOffset>
                  </wp:positionV>
                  <wp:extent cx="2171700" cy="731057"/>
                  <wp:effectExtent l="0" t="0" r="0" b="0"/>
                  <wp:wrapNone/>
                  <wp:docPr id="22" name="Рисунок 22" descr="C:\Users\2755~1\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2755~1\AppData\Local\Temp\FineReader12.00\media\image7.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73076" cy="731520"/>
                          </a:xfrm>
                          <a:prstGeom prst="rect">
                            <a:avLst/>
                          </a:prstGeom>
                          <a:noFill/>
                        </pic:spPr>
                      </pic:pic>
                    </a:graphicData>
                  </a:graphic>
                  <wp14:sizeRelH relativeFrom="margin">
                    <wp14:pctWidth>0</wp14:pctWidth>
                  </wp14:sizeRelH>
                </wp:anchor>
              </w:drawing>
            </w:r>
          </w:p>
        </w:tc>
        <w:tc>
          <w:tcPr>
            <w:tcW w:w="2268" w:type="dxa"/>
            <w:vAlign w:val="center"/>
          </w:tcPr>
          <w:p w:rsidR="00EB6964" w:rsidRDefault="00EB6964" w:rsidP="00317AA1">
            <w:pPr>
              <w:pStyle w:val="22"/>
              <w:shd w:val="clear" w:color="auto" w:fill="auto"/>
              <w:ind w:firstLine="0"/>
              <w:jc w:val="center"/>
            </w:pPr>
            <w:r>
              <w:rPr>
                <w:rStyle w:val="2Exact"/>
              </w:rPr>
              <w:t>Наждач</w:t>
            </w:r>
            <w:r>
              <w:rPr>
                <w:rStyle w:val="2Exact"/>
              </w:rPr>
              <w:softHyphen/>
              <w:t>ная</w:t>
            </w:r>
          </w:p>
          <w:p w:rsidR="00EB6964" w:rsidRDefault="00EB6964" w:rsidP="00317AA1">
            <w:pPr>
              <w:pStyle w:val="22"/>
              <w:shd w:val="clear" w:color="auto" w:fill="auto"/>
              <w:ind w:firstLine="0"/>
              <w:jc w:val="center"/>
            </w:pPr>
            <w:r>
              <w:rPr>
                <w:rStyle w:val="2Exact"/>
              </w:rPr>
              <w:t>бумага</w:t>
            </w:r>
          </w:p>
        </w:tc>
      </w:tr>
      <w:tr w:rsidR="00EB6964" w:rsidTr="00317AA1">
        <w:trPr>
          <w:trHeight w:val="1496"/>
        </w:trPr>
        <w:tc>
          <w:tcPr>
            <w:tcW w:w="2943" w:type="dxa"/>
            <w:vAlign w:val="center"/>
          </w:tcPr>
          <w:p w:rsidR="00EB6964" w:rsidRDefault="00EB6964" w:rsidP="00317AA1">
            <w:pPr>
              <w:pStyle w:val="22"/>
              <w:shd w:val="clear" w:color="auto" w:fill="auto"/>
              <w:ind w:firstLine="0"/>
              <w:jc w:val="center"/>
            </w:pPr>
            <w:r>
              <w:rPr>
                <w:rStyle w:val="2Exact"/>
              </w:rPr>
              <w:t>Разметить изделие</w:t>
            </w:r>
          </w:p>
          <w:p w:rsidR="00EB6964" w:rsidRDefault="00EB6964" w:rsidP="00317AA1">
            <w:pPr>
              <w:pStyle w:val="22"/>
              <w:shd w:val="clear" w:color="auto" w:fill="auto"/>
              <w:ind w:firstLine="0"/>
              <w:jc w:val="center"/>
              <w:rPr>
                <w:rStyle w:val="2Exact"/>
              </w:rPr>
            </w:pPr>
            <w:r>
              <w:rPr>
                <w:rStyle w:val="2Exact"/>
              </w:rPr>
              <w:t>под резьбу</w:t>
            </w:r>
          </w:p>
        </w:tc>
        <w:tc>
          <w:tcPr>
            <w:tcW w:w="4536" w:type="dxa"/>
          </w:tcPr>
          <w:p w:rsidR="00EB6964" w:rsidRDefault="00EB6964">
            <w:pPr>
              <w:spacing w:line="360" w:lineRule="exact"/>
              <w:rPr>
                <w:noProof/>
                <w:lang w:bidi="ar-SA"/>
              </w:rPr>
            </w:pPr>
            <w:r>
              <w:rPr>
                <w:noProof/>
                <w:lang w:bidi="ar-SA"/>
              </w:rPr>
              <w:drawing>
                <wp:anchor distT="0" distB="0" distL="63500" distR="63500" simplePos="0" relativeHeight="251656704" behindDoc="1" locked="0" layoutInCell="1" allowOverlap="1" wp14:anchorId="2AAD93CE" wp14:editId="600C00F4">
                  <wp:simplePos x="0" y="0"/>
                  <wp:positionH relativeFrom="margin">
                    <wp:posOffset>83185</wp:posOffset>
                  </wp:positionH>
                  <wp:positionV relativeFrom="paragraph">
                    <wp:posOffset>66040</wp:posOffset>
                  </wp:positionV>
                  <wp:extent cx="2121535" cy="871855"/>
                  <wp:effectExtent l="0" t="0" r="0" b="0"/>
                  <wp:wrapNone/>
                  <wp:docPr id="23" name="Рисунок 23" descr="C:\Users\2755~1\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2755~1\AppData\Local\Temp\FineReader12.00\media\image8.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21535" cy="871855"/>
                          </a:xfrm>
                          <a:prstGeom prst="rect">
                            <a:avLst/>
                          </a:prstGeom>
                          <a:noFill/>
                        </pic:spPr>
                      </pic:pic>
                    </a:graphicData>
                  </a:graphic>
                </wp:anchor>
              </w:drawing>
            </w:r>
          </w:p>
        </w:tc>
        <w:tc>
          <w:tcPr>
            <w:tcW w:w="2268" w:type="dxa"/>
            <w:vAlign w:val="center"/>
          </w:tcPr>
          <w:p w:rsidR="00EB6964" w:rsidRDefault="00EB6964" w:rsidP="00317AA1">
            <w:pPr>
              <w:pStyle w:val="22"/>
              <w:shd w:val="clear" w:color="auto" w:fill="auto"/>
              <w:spacing w:line="280" w:lineRule="exact"/>
              <w:ind w:firstLine="0"/>
              <w:jc w:val="center"/>
            </w:pPr>
            <w:r>
              <w:rPr>
                <w:rStyle w:val="2Exact"/>
              </w:rPr>
              <w:t>Карандаш,</w:t>
            </w:r>
          </w:p>
          <w:p w:rsidR="00EB6964" w:rsidRDefault="00EB6964" w:rsidP="00317AA1">
            <w:pPr>
              <w:pStyle w:val="22"/>
              <w:shd w:val="clear" w:color="auto" w:fill="auto"/>
              <w:spacing w:line="280" w:lineRule="exact"/>
              <w:ind w:firstLine="0"/>
              <w:jc w:val="center"/>
              <w:rPr>
                <w:rStyle w:val="2Exact"/>
              </w:rPr>
            </w:pPr>
            <w:r>
              <w:rPr>
                <w:rStyle w:val="2Exact"/>
              </w:rPr>
              <w:t>нож-носик</w:t>
            </w:r>
          </w:p>
        </w:tc>
      </w:tr>
    </w:tbl>
    <w:p w:rsidR="00317AA1" w:rsidRDefault="00317AA1" w:rsidP="00EB6964">
      <w:pPr>
        <w:pStyle w:val="22"/>
        <w:shd w:val="clear" w:color="auto" w:fill="auto"/>
        <w:tabs>
          <w:tab w:val="left" w:pos="9360"/>
        </w:tabs>
        <w:ind w:firstLine="740"/>
        <w:jc w:val="left"/>
      </w:pPr>
    </w:p>
    <w:p w:rsidR="00EB6964" w:rsidRDefault="00EB6964" w:rsidP="00EB6964">
      <w:pPr>
        <w:pStyle w:val="22"/>
        <w:shd w:val="clear" w:color="auto" w:fill="auto"/>
        <w:tabs>
          <w:tab w:val="left" w:pos="9360"/>
        </w:tabs>
        <w:ind w:firstLine="740"/>
        <w:jc w:val="left"/>
      </w:pPr>
      <w:r>
        <w:t>Изделие изготавливается в школе, в столярной  мастерской на рабочем верстаке.</w:t>
      </w:r>
      <w:r>
        <w:tab/>
      </w:r>
    </w:p>
    <w:p w:rsidR="00EB6964" w:rsidRDefault="00EB6964" w:rsidP="00EB6964">
      <w:pPr>
        <w:pStyle w:val="22"/>
        <w:shd w:val="clear" w:color="auto" w:fill="auto"/>
        <w:tabs>
          <w:tab w:val="left" w:pos="9360"/>
        </w:tabs>
        <w:ind w:firstLine="740"/>
        <w:jc w:val="left"/>
      </w:pPr>
      <w:r>
        <w:t>Для изготовления ковша используют пилу, топор, киянку, долото, нож-носик, наждачную бумагу.</w:t>
      </w:r>
    </w:p>
    <w:p w:rsidR="00EB6964" w:rsidRDefault="00EB6964" w:rsidP="00EB6964">
      <w:pPr>
        <w:pStyle w:val="22"/>
        <w:shd w:val="clear" w:color="auto" w:fill="auto"/>
        <w:tabs>
          <w:tab w:val="left" w:pos="9360"/>
        </w:tabs>
        <w:ind w:firstLine="740"/>
        <w:jc w:val="left"/>
      </w:pPr>
    </w:p>
    <w:p w:rsidR="00EB6964" w:rsidRDefault="00EB6964" w:rsidP="00590825">
      <w:pPr>
        <w:pStyle w:val="22"/>
        <w:shd w:val="clear" w:color="auto" w:fill="auto"/>
        <w:tabs>
          <w:tab w:val="left" w:pos="9360"/>
        </w:tabs>
        <w:ind w:firstLine="740"/>
        <w:jc w:val="left"/>
      </w:pPr>
      <w:r>
        <w:t xml:space="preserve"> При под</w:t>
      </w:r>
      <w:r w:rsidR="00590825">
        <w:t>готовке использованы материалы:</w:t>
      </w:r>
    </w:p>
    <w:p w:rsidR="00C009FC" w:rsidRDefault="00EB6964" w:rsidP="00EB6964">
      <w:pPr>
        <w:spacing w:line="360" w:lineRule="exact"/>
      </w:pPr>
      <w:r w:rsidRPr="00517EE1">
        <w:t>https://infourok.ru/razrabotka-proekta-po-vipolneniyu-kovsha-617573.html</w:t>
      </w:r>
    </w:p>
    <w:p w:rsidR="00517EE1" w:rsidRDefault="00517EE1">
      <w:pPr>
        <w:pStyle w:val="22"/>
        <w:shd w:val="clear" w:color="auto" w:fill="auto"/>
        <w:tabs>
          <w:tab w:val="left" w:pos="9360"/>
        </w:tabs>
        <w:ind w:firstLine="740"/>
        <w:jc w:val="left"/>
        <w:sectPr w:rsidR="00517EE1" w:rsidSect="00590825">
          <w:pgSz w:w="12322" w:h="16910"/>
          <w:pgMar w:top="1276" w:right="578" w:bottom="851" w:left="1961" w:header="0" w:footer="3" w:gutter="0"/>
          <w:cols w:space="720"/>
          <w:noEndnote/>
          <w:docGrid w:linePitch="360"/>
        </w:sectPr>
      </w:pPr>
    </w:p>
    <w:p w:rsidR="00C009FC" w:rsidRDefault="00315BA4">
      <w:pPr>
        <w:pStyle w:val="30"/>
        <w:shd w:val="clear" w:color="auto" w:fill="auto"/>
        <w:spacing w:after="304" w:line="280" w:lineRule="exact"/>
        <w:ind w:left="1860"/>
        <w:jc w:val="left"/>
      </w:pPr>
      <w:r>
        <w:lastRenderedPageBreak/>
        <w:t>Техника безопасности при резьбе по дереву</w:t>
      </w:r>
    </w:p>
    <w:p w:rsidR="00C009FC" w:rsidRDefault="00315BA4">
      <w:pPr>
        <w:pStyle w:val="22"/>
        <w:numPr>
          <w:ilvl w:val="0"/>
          <w:numId w:val="1"/>
        </w:numPr>
        <w:shd w:val="clear" w:color="auto" w:fill="auto"/>
        <w:tabs>
          <w:tab w:val="left" w:pos="1134"/>
        </w:tabs>
        <w:ind w:left="780" w:firstLine="0"/>
      </w:pPr>
      <w:r>
        <w:t>Надежно закрепить заготовку.</w:t>
      </w:r>
    </w:p>
    <w:p w:rsidR="00C009FC" w:rsidRDefault="00315BA4">
      <w:pPr>
        <w:pStyle w:val="22"/>
        <w:numPr>
          <w:ilvl w:val="0"/>
          <w:numId w:val="1"/>
        </w:numPr>
        <w:shd w:val="clear" w:color="auto" w:fill="auto"/>
        <w:tabs>
          <w:tab w:val="left" w:pos="1162"/>
        </w:tabs>
        <w:ind w:left="780" w:firstLine="0"/>
      </w:pPr>
      <w:r>
        <w:t>Следить за исправностью инструментов.</w:t>
      </w:r>
    </w:p>
    <w:p w:rsidR="00C009FC" w:rsidRDefault="00315BA4">
      <w:pPr>
        <w:pStyle w:val="22"/>
        <w:shd w:val="clear" w:color="auto" w:fill="auto"/>
        <w:ind w:left="1140" w:firstLine="0"/>
        <w:jc w:val="left"/>
      </w:pPr>
      <w:r>
        <w:t>По необходимости затачивать.</w:t>
      </w:r>
    </w:p>
    <w:p w:rsidR="00C009FC" w:rsidRDefault="00315BA4">
      <w:pPr>
        <w:pStyle w:val="22"/>
        <w:numPr>
          <w:ilvl w:val="0"/>
          <w:numId w:val="1"/>
        </w:numPr>
        <w:shd w:val="clear" w:color="auto" w:fill="auto"/>
        <w:tabs>
          <w:tab w:val="left" w:pos="1162"/>
        </w:tabs>
        <w:ind w:left="780" w:firstLine="0"/>
      </w:pPr>
      <w:r>
        <w:t>Остроту инструмента проверять на заготовке, а не рукой.</w:t>
      </w:r>
    </w:p>
    <w:p w:rsidR="00C009FC" w:rsidRDefault="00315BA4">
      <w:pPr>
        <w:pStyle w:val="22"/>
        <w:numPr>
          <w:ilvl w:val="0"/>
          <w:numId w:val="1"/>
        </w:numPr>
        <w:shd w:val="clear" w:color="auto" w:fill="auto"/>
        <w:tabs>
          <w:tab w:val="left" w:pos="1167"/>
        </w:tabs>
        <w:ind w:left="780" w:firstLine="0"/>
      </w:pPr>
      <w:r>
        <w:t>Следить за тем, чтобы при работе рука не оказалась под резцом.</w:t>
      </w:r>
    </w:p>
    <w:p w:rsidR="00C009FC" w:rsidRDefault="00315BA4">
      <w:pPr>
        <w:pStyle w:val="22"/>
        <w:numPr>
          <w:ilvl w:val="0"/>
          <w:numId w:val="1"/>
        </w:numPr>
        <w:shd w:val="clear" w:color="auto" w:fill="auto"/>
        <w:tabs>
          <w:tab w:val="left" w:pos="1167"/>
        </w:tabs>
        <w:ind w:left="780" w:firstLine="0"/>
      </w:pPr>
      <w:r>
        <w:t>Не отвлекаться во время работы, можно получить травму.</w:t>
      </w:r>
    </w:p>
    <w:p w:rsidR="00C009FC" w:rsidRDefault="00315BA4">
      <w:pPr>
        <w:pStyle w:val="22"/>
        <w:numPr>
          <w:ilvl w:val="0"/>
          <w:numId w:val="1"/>
        </w:numPr>
        <w:shd w:val="clear" w:color="auto" w:fill="auto"/>
        <w:tabs>
          <w:tab w:val="left" w:pos="1167"/>
        </w:tabs>
        <w:ind w:left="1140"/>
        <w:jc w:val="left"/>
      </w:pPr>
      <w:r>
        <w:t>Нельзя оставлять инструменты на верстаке. После работы они должны быть убраны на свои места.</w:t>
      </w:r>
    </w:p>
    <w:sectPr w:rsidR="00C009FC" w:rsidSect="00590825">
      <w:pgSz w:w="12322" w:h="16910"/>
      <w:pgMar w:top="1418" w:right="511" w:bottom="2815" w:left="202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543" w:rsidRDefault="00AA6543">
      <w:r>
        <w:separator/>
      </w:r>
    </w:p>
  </w:endnote>
  <w:endnote w:type="continuationSeparator" w:id="0">
    <w:p w:rsidR="00AA6543" w:rsidRDefault="00AA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983" w:rsidRDefault="00DC598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543" w:rsidRDefault="00AA6543"/>
  </w:footnote>
  <w:footnote w:type="continuationSeparator" w:id="0">
    <w:p w:rsidR="00AA6543" w:rsidRDefault="00AA654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0F6D"/>
    <w:multiLevelType w:val="multilevel"/>
    <w:tmpl w:val="DA4AD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C009FC"/>
    <w:rsid w:val="00035B30"/>
    <w:rsid w:val="0007627C"/>
    <w:rsid w:val="00291365"/>
    <w:rsid w:val="00315BA4"/>
    <w:rsid w:val="00317AA1"/>
    <w:rsid w:val="00365BFA"/>
    <w:rsid w:val="00416CAB"/>
    <w:rsid w:val="00517EE1"/>
    <w:rsid w:val="00585776"/>
    <w:rsid w:val="00590825"/>
    <w:rsid w:val="0071380F"/>
    <w:rsid w:val="007C3626"/>
    <w:rsid w:val="00803D98"/>
    <w:rsid w:val="00AA6543"/>
    <w:rsid w:val="00B62D9D"/>
    <w:rsid w:val="00B90EAF"/>
    <w:rsid w:val="00C009FC"/>
    <w:rsid w:val="00D012AA"/>
    <w:rsid w:val="00DC5983"/>
    <w:rsid w:val="00EB6964"/>
    <w:rsid w:val="00F53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C3626"/>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C3626"/>
    <w:rPr>
      <w:color w:val="0066CC"/>
      <w:u w:val="single"/>
    </w:rPr>
  </w:style>
  <w:style w:type="character" w:customStyle="1" w:styleId="3">
    <w:name w:val="Основной текст (3)_"/>
    <w:basedOn w:val="a0"/>
    <w:link w:val="30"/>
    <w:rsid w:val="007C3626"/>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sid w:val="007C3626"/>
    <w:rPr>
      <w:rFonts w:ascii="Times New Roman" w:eastAsia="Times New Roman" w:hAnsi="Times New Roman" w:cs="Times New Roman"/>
      <w:b/>
      <w:bCs/>
      <w:i w:val="0"/>
      <w:iCs w:val="0"/>
      <w:smallCaps w:val="0"/>
      <w:strike w:val="0"/>
      <w:sz w:val="72"/>
      <w:szCs w:val="72"/>
      <w:u w:val="none"/>
    </w:rPr>
  </w:style>
  <w:style w:type="character" w:customStyle="1" w:styleId="4">
    <w:name w:val="Основной текст (4)_"/>
    <w:basedOn w:val="a0"/>
    <w:link w:val="40"/>
    <w:rsid w:val="007C3626"/>
    <w:rPr>
      <w:rFonts w:ascii="Times New Roman" w:eastAsia="Times New Roman" w:hAnsi="Times New Roman" w:cs="Times New Roman"/>
      <w:b w:val="0"/>
      <w:bCs w:val="0"/>
      <w:i/>
      <w:iCs/>
      <w:smallCaps w:val="0"/>
      <w:strike w:val="0"/>
      <w:sz w:val="34"/>
      <w:szCs w:val="34"/>
      <w:u w:val="none"/>
    </w:rPr>
  </w:style>
  <w:style w:type="character" w:customStyle="1" w:styleId="5">
    <w:name w:val="Основной текст (5)_"/>
    <w:basedOn w:val="a0"/>
    <w:link w:val="50"/>
    <w:rsid w:val="007C3626"/>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_"/>
    <w:basedOn w:val="a0"/>
    <w:link w:val="22"/>
    <w:rsid w:val="007C3626"/>
    <w:rPr>
      <w:rFonts w:ascii="Times New Roman" w:eastAsia="Times New Roman" w:hAnsi="Times New Roman" w:cs="Times New Roman"/>
      <w:b w:val="0"/>
      <w:bCs w:val="0"/>
      <w:i w:val="0"/>
      <w:iCs w:val="0"/>
      <w:smallCaps w:val="0"/>
      <w:strike w:val="0"/>
      <w:sz w:val="28"/>
      <w:szCs w:val="28"/>
      <w:u w:val="none"/>
    </w:rPr>
  </w:style>
  <w:style w:type="character" w:customStyle="1" w:styleId="2Constantia13pt">
    <w:name w:val="Основной текст (2) + Constantia;13 pt;Курсив"/>
    <w:basedOn w:val="21"/>
    <w:rsid w:val="007C3626"/>
    <w:rPr>
      <w:rFonts w:ascii="Constantia" w:eastAsia="Constantia" w:hAnsi="Constantia" w:cs="Constantia"/>
      <w:b w:val="0"/>
      <w:bCs w:val="0"/>
      <w:i/>
      <w:iCs/>
      <w:smallCaps w:val="0"/>
      <w:strike w:val="0"/>
      <w:color w:val="000000"/>
      <w:spacing w:val="0"/>
      <w:w w:val="100"/>
      <w:position w:val="0"/>
      <w:sz w:val="26"/>
      <w:szCs w:val="26"/>
      <w:u w:val="none"/>
      <w:lang w:val="ru-RU" w:eastAsia="ru-RU" w:bidi="ru-RU"/>
    </w:rPr>
  </w:style>
  <w:style w:type="character" w:customStyle="1" w:styleId="295pt">
    <w:name w:val="Основной текст (2) + 9;5 pt"/>
    <w:basedOn w:val="21"/>
    <w:rsid w:val="007C362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6Exact">
    <w:name w:val="Основной текст (6) Exact"/>
    <w:basedOn w:val="a0"/>
    <w:link w:val="6"/>
    <w:rsid w:val="007C3626"/>
    <w:rPr>
      <w:rFonts w:ascii="Times New Roman" w:eastAsia="Times New Roman" w:hAnsi="Times New Roman" w:cs="Times New Roman"/>
      <w:b/>
      <w:bCs/>
      <w:i w:val="0"/>
      <w:iCs w:val="0"/>
      <w:smallCaps w:val="0"/>
      <w:strike w:val="0"/>
      <w:sz w:val="72"/>
      <w:szCs w:val="72"/>
      <w:u w:val="none"/>
    </w:rPr>
  </w:style>
  <w:style w:type="character" w:customStyle="1" w:styleId="7Exact">
    <w:name w:val="Основной текст (7) Exact"/>
    <w:basedOn w:val="a0"/>
    <w:link w:val="7"/>
    <w:rsid w:val="007C3626"/>
    <w:rPr>
      <w:rFonts w:ascii="Gulim" w:eastAsia="Gulim" w:hAnsi="Gulim" w:cs="Gulim"/>
      <w:b w:val="0"/>
      <w:bCs w:val="0"/>
      <w:i w:val="0"/>
      <w:iCs w:val="0"/>
      <w:smallCaps w:val="0"/>
      <w:strike w:val="0"/>
      <w:spacing w:val="-60"/>
      <w:sz w:val="40"/>
      <w:szCs w:val="40"/>
      <w:u w:val="none"/>
    </w:rPr>
  </w:style>
  <w:style w:type="character" w:customStyle="1" w:styleId="8Exact">
    <w:name w:val="Основной текст (8) Exact"/>
    <w:basedOn w:val="a0"/>
    <w:link w:val="8"/>
    <w:rsid w:val="007C3626"/>
    <w:rPr>
      <w:rFonts w:ascii="Times New Roman" w:eastAsia="Times New Roman" w:hAnsi="Times New Roman" w:cs="Times New Roman"/>
      <w:b/>
      <w:bCs/>
      <w:i/>
      <w:iCs/>
      <w:smallCaps w:val="0"/>
      <w:strike w:val="0"/>
      <w:spacing w:val="-100"/>
      <w:sz w:val="78"/>
      <w:szCs w:val="78"/>
      <w:u w:val="none"/>
    </w:rPr>
  </w:style>
  <w:style w:type="character" w:customStyle="1" w:styleId="3Exact">
    <w:name w:val="Основной текст (3) Exact"/>
    <w:basedOn w:val="a0"/>
    <w:rsid w:val="007C3626"/>
    <w:rPr>
      <w:rFonts w:ascii="Times New Roman" w:eastAsia="Times New Roman" w:hAnsi="Times New Roman" w:cs="Times New Roman"/>
      <w:b/>
      <w:bCs/>
      <w:i w:val="0"/>
      <w:iCs w:val="0"/>
      <w:smallCaps w:val="0"/>
      <w:strike w:val="0"/>
      <w:sz w:val="28"/>
      <w:szCs w:val="28"/>
      <w:u w:val="none"/>
    </w:rPr>
  </w:style>
  <w:style w:type="character" w:customStyle="1" w:styleId="1Exact">
    <w:name w:val="Заголовок №1 Exact"/>
    <w:basedOn w:val="a0"/>
    <w:link w:val="1"/>
    <w:rsid w:val="007C3626"/>
    <w:rPr>
      <w:rFonts w:ascii="Times New Roman" w:eastAsia="Times New Roman" w:hAnsi="Times New Roman" w:cs="Times New Roman"/>
      <w:b/>
      <w:bCs/>
      <w:i w:val="0"/>
      <w:iCs w:val="0"/>
      <w:smallCaps w:val="0"/>
      <w:strike w:val="0"/>
      <w:sz w:val="72"/>
      <w:szCs w:val="72"/>
      <w:u w:val="none"/>
    </w:rPr>
  </w:style>
  <w:style w:type="character" w:customStyle="1" w:styleId="4Exact">
    <w:name w:val="Заголовок №4 Exact"/>
    <w:basedOn w:val="a0"/>
    <w:link w:val="41"/>
    <w:rsid w:val="007C3626"/>
    <w:rPr>
      <w:rFonts w:ascii="Constantia" w:eastAsia="Constantia" w:hAnsi="Constantia" w:cs="Constantia"/>
      <w:b w:val="0"/>
      <w:bCs w:val="0"/>
      <w:i w:val="0"/>
      <w:iCs w:val="0"/>
      <w:smallCaps w:val="0"/>
      <w:strike w:val="0"/>
      <w:sz w:val="28"/>
      <w:szCs w:val="28"/>
      <w:u w:val="none"/>
    </w:rPr>
  </w:style>
  <w:style w:type="character" w:customStyle="1" w:styleId="2Exact">
    <w:name w:val="Основной текст (2) Exact"/>
    <w:basedOn w:val="a0"/>
    <w:rsid w:val="007C3626"/>
    <w:rPr>
      <w:rFonts w:ascii="Times New Roman" w:eastAsia="Times New Roman" w:hAnsi="Times New Roman" w:cs="Times New Roman"/>
      <w:b w:val="0"/>
      <w:bCs w:val="0"/>
      <w:i w:val="0"/>
      <w:iCs w:val="0"/>
      <w:smallCaps w:val="0"/>
      <w:strike w:val="0"/>
      <w:sz w:val="28"/>
      <w:szCs w:val="28"/>
      <w:u w:val="none"/>
    </w:rPr>
  </w:style>
  <w:style w:type="character" w:customStyle="1" w:styleId="42Exact">
    <w:name w:val="Заголовок №4 (2) Exact"/>
    <w:basedOn w:val="a0"/>
    <w:link w:val="42"/>
    <w:rsid w:val="007C3626"/>
    <w:rPr>
      <w:rFonts w:ascii="Constantia" w:eastAsia="Constantia" w:hAnsi="Constantia" w:cs="Constantia"/>
      <w:b w:val="0"/>
      <w:bCs w:val="0"/>
      <w:i w:val="0"/>
      <w:iCs w:val="0"/>
      <w:smallCaps w:val="0"/>
      <w:strike w:val="0"/>
      <w:sz w:val="26"/>
      <w:szCs w:val="26"/>
      <w:u w:val="none"/>
      <w:lang w:val="en-US" w:eastAsia="en-US" w:bidi="en-US"/>
    </w:rPr>
  </w:style>
  <w:style w:type="character" w:customStyle="1" w:styleId="9Exact">
    <w:name w:val="Основной текст (9) Exact"/>
    <w:basedOn w:val="a0"/>
    <w:link w:val="9"/>
    <w:rsid w:val="007C3626"/>
    <w:rPr>
      <w:rFonts w:ascii="Constantia" w:eastAsia="Constantia" w:hAnsi="Constantia" w:cs="Constantia"/>
      <w:b w:val="0"/>
      <w:bCs w:val="0"/>
      <w:i w:val="0"/>
      <w:iCs w:val="0"/>
      <w:smallCaps w:val="0"/>
      <w:strike w:val="0"/>
      <w:sz w:val="22"/>
      <w:szCs w:val="22"/>
      <w:u w:val="none"/>
    </w:rPr>
  </w:style>
  <w:style w:type="character" w:customStyle="1" w:styleId="3Exact0">
    <w:name w:val="Заголовок №3 Exact"/>
    <w:basedOn w:val="a0"/>
    <w:link w:val="31"/>
    <w:rsid w:val="007C3626"/>
    <w:rPr>
      <w:rFonts w:ascii="Times New Roman" w:eastAsia="Times New Roman" w:hAnsi="Times New Roman" w:cs="Times New Roman"/>
      <w:b/>
      <w:bCs/>
      <w:i w:val="0"/>
      <w:iCs w:val="0"/>
      <w:smallCaps w:val="0"/>
      <w:strike w:val="0"/>
      <w:sz w:val="72"/>
      <w:szCs w:val="72"/>
      <w:u w:val="none"/>
    </w:rPr>
  </w:style>
  <w:style w:type="character" w:customStyle="1" w:styleId="10Exact">
    <w:name w:val="Основной текст (10) Exact"/>
    <w:basedOn w:val="a0"/>
    <w:link w:val="10"/>
    <w:rsid w:val="007C3626"/>
    <w:rPr>
      <w:rFonts w:ascii="Constantia" w:eastAsia="Constantia" w:hAnsi="Constantia" w:cs="Constantia"/>
      <w:b w:val="0"/>
      <w:bCs w:val="0"/>
      <w:i w:val="0"/>
      <w:iCs w:val="0"/>
      <w:smallCaps w:val="0"/>
      <w:strike w:val="0"/>
      <w:sz w:val="70"/>
      <w:szCs w:val="70"/>
      <w:u w:val="none"/>
    </w:rPr>
  </w:style>
  <w:style w:type="character" w:customStyle="1" w:styleId="11Exact">
    <w:name w:val="Основной текст (11) Exact"/>
    <w:basedOn w:val="a0"/>
    <w:link w:val="11"/>
    <w:rsid w:val="007C3626"/>
    <w:rPr>
      <w:rFonts w:ascii="Times New Roman" w:eastAsia="Times New Roman" w:hAnsi="Times New Roman" w:cs="Times New Roman"/>
      <w:b w:val="0"/>
      <w:bCs w:val="0"/>
      <w:i/>
      <w:iCs/>
      <w:smallCaps w:val="0"/>
      <w:strike w:val="0"/>
      <w:sz w:val="72"/>
      <w:szCs w:val="72"/>
      <w:u w:val="none"/>
    </w:rPr>
  </w:style>
  <w:style w:type="paragraph" w:customStyle="1" w:styleId="30">
    <w:name w:val="Основной текст (3)"/>
    <w:basedOn w:val="a"/>
    <w:link w:val="3"/>
    <w:rsid w:val="007C3626"/>
    <w:pPr>
      <w:shd w:val="clear" w:color="auto" w:fill="FFFFFF"/>
      <w:spacing w:after="4380" w:line="312" w:lineRule="exact"/>
      <w:jc w:val="center"/>
    </w:pPr>
    <w:rPr>
      <w:rFonts w:ascii="Times New Roman" w:eastAsia="Times New Roman" w:hAnsi="Times New Roman" w:cs="Times New Roman"/>
      <w:b/>
      <w:bCs/>
      <w:sz w:val="28"/>
      <w:szCs w:val="28"/>
    </w:rPr>
  </w:style>
  <w:style w:type="paragraph" w:customStyle="1" w:styleId="20">
    <w:name w:val="Заголовок №2"/>
    <w:basedOn w:val="a"/>
    <w:link w:val="2"/>
    <w:rsid w:val="007C3626"/>
    <w:pPr>
      <w:shd w:val="clear" w:color="auto" w:fill="FFFFFF"/>
      <w:spacing w:before="4380" w:line="821" w:lineRule="exact"/>
      <w:jc w:val="center"/>
      <w:outlineLvl w:val="1"/>
    </w:pPr>
    <w:rPr>
      <w:rFonts w:ascii="Times New Roman" w:eastAsia="Times New Roman" w:hAnsi="Times New Roman" w:cs="Times New Roman"/>
      <w:b/>
      <w:bCs/>
      <w:sz w:val="72"/>
      <w:szCs w:val="72"/>
    </w:rPr>
  </w:style>
  <w:style w:type="paragraph" w:customStyle="1" w:styleId="40">
    <w:name w:val="Основной текст (4)"/>
    <w:basedOn w:val="a"/>
    <w:link w:val="4"/>
    <w:rsid w:val="007C3626"/>
    <w:pPr>
      <w:shd w:val="clear" w:color="auto" w:fill="FFFFFF"/>
      <w:spacing w:before="2880" w:after="1140" w:line="413" w:lineRule="exact"/>
    </w:pPr>
    <w:rPr>
      <w:rFonts w:ascii="Times New Roman" w:eastAsia="Times New Roman" w:hAnsi="Times New Roman" w:cs="Times New Roman"/>
      <w:i/>
      <w:iCs/>
      <w:sz w:val="34"/>
      <w:szCs w:val="34"/>
    </w:rPr>
  </w:style>
  <w:style w:type="paragraph" w:customStyle="1" w:styleId="50">
    <w:name w:val="Основной текст (5)"/>
    <w:basedOn w:val="a"/>
    <w:link w:val="5"/>
    <w:rsid w:val="007C3626"/>
    <w:pPr>
      <w:shd w:val="clear" w:color="auto" w:fill="FFFFFF"/>
      <w:spacing w:before="1140" w:line="0" w:lineRule="atLeast"/>
      <w:jc w:val="center"/>
    </w:pPr>
    <w:rPr>
      <w:rFonts w:ascii="Times New Roman" w:eastAsia="Times New Roman" w:hAnsi="Times New Roman" w:cs="Times New Roman"/>
      <w:sz w:val="26"/>
      <w:szCs w:val="26"/>
    </w:rPr>
  </w:style>
  <w:style w:type="paragraph" w:customStyle="1" w:styleId="22">
    <w:name w:val="Основной текст (2)"/>
    <w:basedOn w:val="a"/>
    <w:link w:val="21"/>
    <w:rsid w:val="007C3626"/>
    <w:pPr>
      <w:shd w:val="clear" w:color="auto" w:fill="FFFFFF"/>
      <w:spacing w:line="322" w:lineRule="exact"/>
      <w:ind w:hanging="360"/>
      <w:jc w:val="both"/>
    </w:pPr>
    <w:rPr>
      <w:rFonts w:ascii="Times New Roman" w:eastAsia="Times New Roman" w:hAnsi="Times New Roman" w:cs="Times New Roman"/>
      <w:sz w:val="28"/>
      <w:szCs w:val="28"/>
    </w:rPr>
  </w:style>
  <w:style w:type="paragraph" w:customStyle="1" w:styleId="6">
    <w:name w:val="Основной текст (6)"/>
    <w:basedOn w:val="a"/>
    <w:link w:val="6Exact"/>
    <w:rsid w:val="007C3626"/>
    <w:pPr>
      <w:shd w:val="clear" w:color="auto" w:fill="FFFFFF"/>
      <w:spacing w:line="0" w:lineRule="atLeast"/>
    </w:pPr>
    <w:rPr>
      <w:rFonts w:ascii="Times New Roman" w:eastAsia="Times New Roman" w:hAnsi="Times New Roman" w:cs="Times New Roman"/>
      <w:b/>
      <w:bCs/>
      <w:sz w:val="72"/>
      <w:szCs w:val="72"/>
    </w:rPr>
  </w:style>
  <w:style w:type="paragraph" w:customStyle="1" w:styleId="7">
    <w:name w:val="Основной текст (7)"/>
    <w:basedOn w:val="a"/>
    <w:link w:val="7Exact"/>
    <w:rsid w:val="007C3626"/>
    <w:pPr>
      <w:shd w:val="clear" w:color="auto" w:fill="FFFFFF"/>
      <w:spacing w:line="0" w:lineRule="atLeast"/>
    </w:pPr>
    <w:rPr>
      <w:rFonts w:ascii="Gulim" w:eastAsia="Gulim" w:hAnsi="Gulim" w:cs="Gulim"/>
      <w:spacing w:val="-60"/>
      <w:sz w:val="40"/>
      <w:szCs w:val="40"/>
    </w:rPr>
  </w:style>
  <w:style w:type="paragraph" w:customStyle="1" w:styleId="8">
    <w:name w:val="Основной текст (8)"/>
    <w:basedOn w:val="a"/>
    <w:link w:val="8Exact"/>
    <w:rsid w:val="007C3626"/>
    <w:pPr>
      <w:shd w:val="clear" w:color="auto" w:fill="FFFFFF"/>
      <w:spacing w:line="0" w:lineRule="atLeast"/>
    </w:pPr>
    <w:rPr>
      <w:rFonts w:ascii="Times New Roman" w:eastAsia="Times New Roman" w:hAnsi="Times New Roman" w:cs="Times New Roman"/>
      <w:b/>
      <w:bCs/>
      <w:i/>
      <w:iCs/>
      <w:spacing w:val="-100"/>
      <w:sz w:val="78"/>
      <w:szCs w:val="78"/>
    </w:rPr>
  </w:style>
  <w:style w:type="paragraph" w:customStyle="1" w:styleId="1">
    <w:name w:val="Заголовок №1"/>
    <w:basedOn w:val="a"/>
    <w:link w:val="1Exact"/>
    <w:rsid w:val="007C3626"/>
    <w:pPr>
      <w:shd w:val="clear" w:color="auto" w:fill="FFFFFF"/>
      <w:spacing w:line="893" w:lineRule="exact"/>
      <w:jc w:val="both"/>
      <w:outlineLvl w:val="0"/>
    </w:pPr>
    <w:rPr>
      <w:rFonts w:ascii="Times New Roman" w:eastAsia="Times New Roman" w:hAnsi="Times New Roman" w:cs="Times New Roman"/>
      <w:b/>
      <w:bCs/>
      <w:sz w:val="72"/>
      <w:szCs w:val="72"/>
    </w:rPr>
  </w:style>
  <w:style w:type="paragraph" w:customStyle="1" w:styleId="41">
    <w:name w:val="Заголовок №4"/>
    <w:basedOn w:val="a"/>
    <w:link w:val="4Exact"/>
    <w:rsid w:val="007C3626"/>
    <w:pPr>
      <w:shd w:val="clear" w:color="auto" w:fill="FFFFFF"/>
      <w:spacing w:line="317" w:lineRule="exact"/>
      <w:outlineLvl w:val="3"/>
    </w:pPr>
    <w:rPr>
      <w:rFonts w:ascii="Constantia" w:eastAsia="Constantia" w:hAnsi="Constantia" w:cs="Constantia"/>
      <w:sz w:val="28"/>
      <w:szCs w:val="28"/>
    </w:rPr>
  </w:style>
  <w:style w:type="paragraph" w:customStyle="1" w:styleId="42">
    <w:name w:val="Заголовок №4 (2)"/>
    <w:basedOn w:val="a"/>
    <w:link w:val="42Exact"/>
    <w:rsid w:val="007C3626"/>
    <w:pPr>
      <w:shd w:val="clear" w:color="auto" w:fill="FFFFFF"/>
      <w:spacing w:line="0" w:lineRule="atLeast"/>
      <w:outlineLvl w:val="3"/>
    </w:pPr>
    <w:rPr>
      <w:rFonts w:ascii="Constantia" w:eastAsia="Constantia" w:hAnsi="Constantia" w:cs="Constantia"/>
      <w:sz w:val="26"/>
      <w:szCs w:val="26"/>
      <w:lang w:val="en-US" w:eastAsia="en-US" w:bidi="en-US"/>
    </w:rPr>
  </w:style>
  <w:style w:type="paragraph" w:customStyle="1" w:styleId="9">
    <w:name w:val="Основной текст (9)"/>
    <w:basedOn w:val="a"/>
    <w:link w:val="9Exact"/>
    <w:rsid w:val="007C3626"/>
    <w:pPr>
      <w:shd w:val="clear" w:color="auto" w:fill="FFFFFF"/>
      <w:spacing w:line="326" w:lineRule="exact"/>
    </w:pPr>
    <w:rPr>
      <w:rFonts w:ascii="Constantia" w:eastAsia="Constantia" w:hAnsi="Constantia" w:cs="Constantia"/>
      <w:sz w:val="22"/>
      <w:szCs w:val="22"/>
    </w:rPr>
  </w:style>
  <w:style w:type="paragraph" w:customStyle="1" w:styleId="31">
    <w:name w:val="Заголовок №3"/>
    <w:basedOn w:val="a"/>
    <w:link w:val="3Exact0"/>
    <w:rsid w:val="007C3626"/>
    <w:pPr>
      <w:shd w:val="clear" w:color="auto" w:fill="FFFFFF"/>
      <w:spacing w:after="180" w:line="0" w:lineRule="atLeast"/>
      <w:outlineLvl w:val="2"/>
    </w:pPr>
    <w:rPr>
      <w:rFonts w:ascii="Times New Roman" w:eastAsia="Times New Roman" w:hAnsi="Times New Roman" w:cs="Times New Roman"/>
      <w:b/>
      <w:bCs/>
      <w:sz w:val="72"/>
      <w:szCs w:val="72"/>
    </w:rPr>
  </w:style>
  <w:style w:type="paragraph" w:customStyle="1" w:styleId="10">
    <w:name w:val="Основной текст (10)"/>
    <w:basedOn w:val="a"/>
    <w:link w:val="10Exact"/>
    <w:rsid w:val="007C3626"/>
    <w:pPr>
      <w:shd w:val="clear" w:color="auto" w:fill="FFFFFF"/>
      <w:spacing w:before="180" w:line="0" w:lineRule="atLeast"/>
    </w:pPr>
    <w:rPr>
      <w:rFonts w:ascii="Constantia" w:eastAsia="Constantia" w:hAnsi="Constantia" w:cs="Constantia"/>
      <w:sz w:val="70"/>
      <w:szCs w:val="70"/>
    </w:rPr>
  </w:style>
  <w:style w:type="paragraph" w:customStyle="1" w:styleId="11">
    <w:name w:val="Основной текст (11)"/>
    <w:basedOn w:val="a"/>
    <w:link w:val="11Exact"/>
    <w:rsid w:val="007C3626"/>
    <w:pPr>
      <w:shd w:val="clear" w:color="auto" w:fill="FFFFFF"/>
      <w:spacing w:after="1740" w:line="0" w:lineRule="atLeast"/>
      <w:jc w:val="both"/>
    </w:pPr>
    <w:rPr>
      <w:rFonts w:ascii="Times New Roman" w:eastAsia="Times New Roman" w:hAnsi="Times New Roman" w:cs="Times New Roman"/>
      <w:i/>
      <w:iCs/>
      <w:sz w:val="72"/>
      <w:szCs w:val="72"/>
    </w:rPr>
  </w:style>
  <w:style w:type="paragraph" w:styleId="a4">
    <w:name w:val="Balloon Text"/>
    <w:basedOn w:val="a"/>
    <w:link w:val="a5"/>
    <w:uiPriority w:val="99"/>
    <w:semiHidden/>
    <w:unhideWhenUsed/>
    <w:rsid w:val="00B90EAF"/>
    <w:rPr>
      <w:rFonts w:ascii="Tahoma" w:hAnsi="Tahoma" w:cs="Tahoma"/>
      <w:sz w:val="16"/>
      <w:szCs w:val="16"/>
    </w:rPr>
  </w:style>
  <w:style w:type="character" w:customStyle="1" w:styleId="a5">
    <w:name w:val="Текст выноски Знак"/>
    <w:basedOn w:val="a0"/>
    <w:link w:val="a4"/>
    <w:uiPriority w:val="99"/>
    <w:semiHidden/>
    <w:rsid w:val="00B90EAF"/>
    <w:rPr>
      <w:rFonts w:ascii="Tahoma" w:hAnsi="Tahoma" w:cs="Tahoma"/>
      <w:color w:val="000000"/>
      <w:sz w:val="16"/>
      <w:szCs w:val="16"/>
    </w:rPr>
  </w:style>
  <w:style w:type="paragraph" w:styleId="a6">
    <w:name w:val="header"/>
    <w:basedOn w:val="a"/>
    <w:link w:val="a7"/>
    <w:uiPriority w:val="99"/>
    <w:unhideWhenUsed/>
    <w:rsid w:val="00291365"/>
    <w:pPr>
      <w:tabs>
        <w:tab w:val="center" w:pos="4677"/>
        <w:tab w:val="right" w:pos="9355"/>
      </w:tabs>
    </w:pPr>
  </w:style>
  <w:style w:type="character" w:customStyle="1" w:styleId="a7">
    <w:name w:val="Верхний колонтитул Знак"/>
    <w:basedOn w:val="a0"/>
    <w:link w:val="a6"/>
    <w:uiPriority w:val="99"/>
    <w:rsid w:val="00291365"/>
    <w:rPr>
      <w:color w:val="000000"/>
    </w:rPr>
  </w:style>
  <w:style w:type="paragraph" w:styleId="a8">
    <w:name w:val="footer"/>
    <w:basedOn w:val="a"/>
    <w:link w:val="a9"/>
    <w:uiPriority w:val="99"/>
    <w:unhideWhenUsed/>
    <w:rsid w:val="00291365"/>
    <w:pPr>
      <w:tabs>
        <w:tab w:val="center" w:pos="4677"/>
        <w:tab w:val="right" w:pos="9355"/>
      </w:tabs>
    </w:pPr>
  </w:style>
  <w:style w:type="character" w:customStyle="1" w:styleId="a9">
    <w:name w:val="Нижний колонтитул Знак"/>
    <w:basedOn w:val="a0"/>
    <w:link w:val="a8"/>
    <w:uiPriority w:val="99"/>
    <w:rsid w:val="00291365"/>
    <w:rPr>
      <w:color w:val="000000"/>
    </w:rPr>
  </w:style>
  <w:style w:type="table" w:styleId="aa">
    <w:name w:val="Table Grid"/>
    <w:basedOn w:val="a1"/>
    <w:uiPriority w:val="59"/>
    <w:rsid w:val="00EB69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660</TotalTime>
  <Pages>6</Pages>
  <Words>676</Words>
  <Characters>3859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Пользователь Windows</cp:lastModifiedBy>
  <cp:revision>8</cp:revision>
  <dcterms:created xsi:type="dcterms:W3CDTF">2015-11-26T14:27:00Z</dcterms:created>
  <dcterms:modified xsi:type="dcterms:W3CDTF">2021-01-10T13:53:00Z</dcterms:modified>
</cp:coreProperties>
</file>