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D2F" w:rsidRPr="007E3D2F" w:rsidRDefault="007E3D2F" w:rsidP="007E3D2F">
      <w:pPr>
        <w:spacing w:after="0" w:line="240" w:lineRule="auto"/>
        <w:jc w:val="right"/>
        <w:rPr>
          <w:rFonts w:ascii="Times New Roman" w:hAnsi="Times New Roman" w:cs="Times New Roman"/>
          <w:sz w:val="24"/>
          <w:szCs w:val="24"/>
        </w:rPr>
      </w:pPr>
      <w:r w:rsidRPr="007E3D2F">
        <w:rPr>
          <w:rFonts w:ascii="Times New Roman" w:hAnsi="Times New Roman" w:cs="Times New Roman"/>
          <w:sz w:val="24"/>
          <w:szCs w:val="24"/>
        </w:rPr>
        <w:t>Проект</w:t>
      </w:r>
    </w:p>
    <w:p w:rsidR="007E3D2F" w:rsidRDefault="007E3D2F" w:rsidP="001F3188">
      <w:pPr>
        <w:spacing w:after="0" w:line="240" w:lineRule="auto"/>
        <w:jc w:val="center"/>
        <w:rPr>
          <w:rFonts w:ascii="Times New Roman" w:hAnsi="Times New Roman" w:cs="Times New Roman"/>
          <w:b/>
          <w:sz w:val="24"/>
          <w:szCs w:val="24"/>
        </w:rPr>
      </w:pPr>
    </w:p>
    <w:p w:rsidR="00C659C5" w:rsidRPr="00814620" w:rsidRDefault="0098634B" w:rsidP="001F31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027EEF" w:rsidRPr="00814620">
        <w:rPr>
          <w:rFonts w:ascii="Times New Roman" w:hAnsi="Times New Roman" w:cs="Times New Roman"/>
          <w:b/>
          <w:sz w:val="24"/>
          <w:szCs w:val="24"/>
        </w:rPr>
        <w:t>Об особенностях функционирования психологической службы в 201</w:t>
      </w:r>
      <w:r w:rsidR="00FE0022" w:rsidRPr="00814620">
        <w:rPr>
          <w:rFonts w:ascii="Times New Roman" w:hAnsi="Times New Roman" w:cs="Times New Roman"/>
          <w:b/>
          <w:sz w:val="24"/>
          <w:szCs w:val="24"/>
        </w:rPr>
        <w:t>8</w:t>
      </w:r>
      <w:r w:rsidR="00027EEF" w:rsidRPr="00814620">
        <w:rPr>
          <w:rFonts w:ascii="Times New Roman" w:hAnsi="Times New Roman" w:cs="Times New Roman"/>
          <w:b/>
          <w:sz w:val="24"/>
          <w:szCs w:val="24"/>
        </w:rPr>
        <w:t>/201</w:t>
      </w:r>
      <w:r w:rsidR="00FE0022" w:rsidRPr="00814620">
        <w:rPr>
          <w:rFonts w:ascii="Times New Roman" w:hAnsi="Times New Roman" w:cs="Times New Roman"/>
          <w:b/>
          <w:sz w:val="24"/>
          <w:szCs w:val="24"/>
        </w:rPr>
        <w:t>9</w:t>
      </w:r>
      <w:r w:rsidR="00027EEF" w:rsidRPr="00814620">
        <w:rPr>
          <w:rFonts w:ascii="Times New Roman" w:hAnsi="Times New Roman" w:cs="Times New Roman"/>
          <w:b/>
          <w:sz w:val="24"/>
          <w:szCs w:val="24"/>
        </w:rPr>
        <w:t xml:space="preserve"> учебном году</w:t>
      </w:r>
    </w:p>
    <w:p w:rsidR="00E13133" w:rsidRPr="00814620" w:rsidRDefault="00E13133" w:rsidP="001F3188">
      <w:pPr>
        <w:spacing w:after="0" w:line="240" w:lineRule="auto"/>
        <w:jc w:val="center"/>
        <w:rPr>
          <w:rFonts w:ascii="Times New Roman" w:hAnsi="Times New Roman" w:cs="Times New Roman"/>
          <w:sz w:val="24"/>
          <w:szCs w:val="24"/>
        </w:rPr>
      </w:pPr>
    </w:p>
    <w:p w:rsidR="00E13133" w:rsidRPr="00814620" w:rsidRDefault="00E13133" w:rsidP="001F3188">
      <w:pPr>
        <w:spacing w:after="0" w:line="240" w:lineRule="auto"/>
        <w:ind w:firstLine="709"/>
        <w:jc w:val="both"/>
        <w:rPr>
          <w:rFonts w:ascii="Times New Roman" w:hAnsi="Times New Roman" w:cs="Times New Roman"/>
          <w:sz w:val="24"/>
          <w:szCs w:val="24"/>
        </w:rPr>
      </w:pPr>
      <w:r w:rsidRPr="00814620">
        <w:rPr>
          <w:rFonts w:ascii="Times New Roman" w:hAnsi="Times New Roman" w:cs="Times New Roman"/>
          <w:sz w:val="24"/>
          <w:szCs w:val="24"/>
        </w:rPr>
        <w:t>В условиях реализации в образовательных организациях Республики Крым федеральных государственных образовательных стан</w:t>
      </w:r>
      <w:r w:rsidR="008C3AE3" w:rsidRPr="00814620">
        <w:rPr>
          <w:rFonts w:ascii="Times New Roman" w:hAnsi="Times New Roman" w:cs="Times New Roman"/>
          <w:sz w:val="24"/>
          <w:szCs w:val="24"/>
        </w:rPr>
        <w:t>дартов дошкольного, начального,</w:t>
      </w:r>
      <w:r w:rsidRPr="00814620">
        <w:rPr>
          <w:rFonts w:ascii="Times New Roman" w:hAnsi="Times New Roman" w:cs="Times New Roman"/>
          <w:sz w:val="24"/>
          <w:szCs w:val="24"/>
        </w:rPr>
        <w:t xml:space="preserve"> общего</w:t>
      </w:r>
      <w:r w:rsidR="008C3AE3" w:rsidRPr="00814620">
        <w:rPr>
          <w:rFonts w:ascii="Times New Roman" w:hAnsi="Times New Roman" w:cs="Times New Roman"/>
          <w:sz w:val="24"/>
          <w:szCs w:val="24"/>
        </w:rPr>
        <w:t xml:space="preserve"> и специального</w:t>
      </w:r>
      <w:r w:rsidRPr="00814620">
        <w:rPr>
          <w:rFonts w:ascii="Times New Roman" w:hAnsi="Times New Roman" w:cs="Times New Roman"/>
          <w:sz w:val="24"/>
          <w:szCs w:val="24"/>
        </w:rPr>
        <w:t xml:space="preserve"> образования</w:t>
      </w:r>
      <w:r w:rsidR="00FE0022" w:rsidRPr="00814620">
        <w:rPr>
          <w:rFonts w:ascii="Times New Roman" w:hAnsi="Times New Roman" w:cs="Times New Roman"/>
          <w:sz w:val="24"/>
          <w:szCs w:val="24"/>
        </w:rPr>
        <w:t xml:space="preserve">, а также внедрения профессионального стандарта «Педагог-психолог (психолог в сфере образования)» </w:t>
      </w:r>
      <w:r w:rsidRPr="00814620">
        <w:rPr>
          <w:rFonts w:ascii="Times New Roman" w:hAnsi="Times New Roman" w:cs="Times New Roman"/>
          <w:sz w:val="24"/>
          <w:szCs w:val="24"/>
        </w:rPr>
        <w:t xml:space="preserve"> необходимым элементом образовательного процесса школы, воспитательно-образовательно</w:t>
      </w:r>
      <w:r w:rsidR="008C3AE3" w:rsidRPr="00814620">
        <w:rPr>
          <w:rFonts w:ascii="Times New Roman" w:hAnsi="Times New Roman" w:cs="Times New Roman"/>
          <w:sz w:val="24"/>
          <w:szCs w:val="24"/>
        </w:rPr>
        <w:t>й</w:t>
      </w:r>
      <w:r w:rsidRPr="00814620">
        <w:rPr>
          <w:rFonts w:ascii="Times New Roman" w:hAnsi="Times New Roman" w:cs="Times New Roman"/>
          <w:sz w:val="24"/>
          <w:szCs w:val="24"/>
        </w:rPr>
        <w:t xml:space="preserve"> </w:t>
      </w:r>
      <w:r w:rsidR="008C3AE3" w:rsidRPr="00814620">
        <w:rPr>
          <w:rFonts w:ascii="Times New Roman" w:hAnsi="Times New Roman" w:cs="Times New Roman"/>
          <w:sz w:val="24"/>
          <w:szCs w:val="24"/>
        </w:rPr>
        <w:t>деятельности</w:t>
      </w:r>
      <w:r w:rsidRPr="00814620">
        <w:rPr>
          <w:rFonts w:ascii="Times New Roman" w:hAnsi="Times New Roman" w:cs="Times New Roman"/>
          <w:sz w:val="24"/>
          <w:szCs w:val="24"/>
        </w:rPr>
        <w:t xml:space="preserve"> дошкольного учреждения становится психолого-педагогическое сопровождение - целостная, системно организованная деятельность, в процессе которой создаются социально-психологические и педагогические условия для успешного обучения и развития каждого ребенка.</w:t>
      </w:r>
    </w:p>
    <w:p w:rsidR="00B363D7" w:rsidRPr="00814620" w:rsidRDefault="00F33A85" w:rsidP="001F3188">
      <w:pPr>
        <w:spacing w:after="0" w:line="240" w:lineRule="auto"/>
        <w:ind w:firstLine="709"/>
        <w:jc w:val="both"/>
        <w:rPr>
          <w:rFonts w:ascii="Times New Roman" w:hAnsi="Times New Roman" w:cs="Times New Roman"/>
          <w:sz w:val="24"/>
          <w:szCs w:val="24"/>
        </w:rPr>
      </w:pPr>
      <w:r w:rsidRPr="00814620">
        <w:rPr>
          <w:rFonts w:ascii="Times New Roman" w:hAnsi="Times New Roman" w:cs="Times New Roman"/>
          <w:sz w:val="24"/>
          <w:szCs w:val="24"/>
        </w:rPr>
        <w:t>Профессиональная д</w:t>
      </w:r>
      <w:r w:rsidR="004B5CA8" w:rsidRPr="00814620">
        <w:rPr>
          <w:rFonts w:ascii="Times New Roman" w:hAnsi="Times New Roman" w:cs="Times New Roman"/>
          <w:sz w:val="24"/>
          <w:szCs w:val="24"/>
        </w:rPr>
        <w:t>еятельность педагогов-психологов регламентируется нормативно-правовыми документами</w:t>
      </w:r>
      <w:r w:rsidR="00420840" w:rsidRPr="00814620">
        <w:rPr>
          <w:rFonts w:ascii="Times New Roman" w:hAnsi="Times New Roman" w:cs="Times New Roman"/>
          <w:sz w:val="24"/>
          <w:szCs w:val="24"/>
        </w:rPr>
        <w:t xml:space="preserve">, </w:t>
      </w:r>
      <w:r w:rsidR="00CF5FA5" w:rsidRPr="00814620">
        <w:rPr>
          <w:rFonts w:ascii="Times New Roman" w:hAnsi="Times New Roman" w:cs="Times New Roman"/>
          <w:sz w:val="24"/>
          <w:szCs w:val="24"/>
        </w:rPr>
        <w:t>представленными ранее на сайте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последипломного педагогического образования» (далее – ГБОУ ДПО РК КРИППО) в разделе «Практическая п</w:t>
      </w:r>
      <w:r w:rsidR="00895E1E" w:rsidRPr="00814620">
        <w:rPr>
          <w:rFonts w:ascii="Times New Roman" w:hAnsi="Times New Roman" w:cs="Times New Roman"/>
          <w:sz w:val="24"/>
          <w:szCs w:val="24"/>
        </w:rPr>
        <w:t>с</w:t>
      </w:r>
      <w:r w:rsidR="00CF5FA5" w:rsidRPr="00814620">
        <w:rPr>
          <w:rFonts w:ascii="Times New Roman" w:hAnsi="Times New Roman" w:cs="Times New Roman"/>
          <w:sz w:val="24"/>
          <w:szCs w:val="24"/>
        </w:rPr>
        <w:t>ихология. Нормативно-правовая документация»</w:t>
      </w:r>
      <w:r w:rsidR="00340194" w:rsidRPr="00814620">
        <w:rPr>
          <w:rFonts w:ascii="Times New Roman" w:hAnsi="Times New Roman" w:cs="Times New Roman"/>
          <w:sz w:val="24"/>
          <w:szCs w:val="24"/>
        </w:rPr>
        <w:t xml:space="preserve"> и в инструктивно-методических письмах «Об особенностях функционирования психологической службы» в 2015/2016, 2016/2017</w:t>
      </w:r>
      <w:r w:rsidR="00EB0CAF" w:rsidRPr="00814620">
        <w:rPr>
          <w:rFonts w:ascii="Times New Roman" w:hAnsi="Times New Roman" w:cs="Times New Roman"/>
          <w:sz w:val="24"/>
          <w:szCs w:val="24"/>
        </w:rPr>
        <w:t>, 2018/2019 учебных годах</w:t>
      </w:r>
      <w:r w:rsidR="00CF5FA5" w:rsidRPr="00814620">
        <w:rPr>
          <w:rFonts w:ascii="Times New Roman" w:hAnsi="Times New Roman" w:cs="Times New Roman"/>
          <w:sz w:val="24"/>
          <w:szCs w:val="24"/>
        </w:rPr>
        <w:t>.</w:t>
      </w:r>
      <w:r w:rsidR="00F90CDF" w:rsidRPr="00814620">
        <w:rPr>
          <w:rFonts w:ascii="Times New Roman" w:hAnsi="Times New Roman" w:cs="Times New Roman"/>
          <w:sz w:val="24"/>
          <w:szCs w:val="24"/>
        </w:rPr>
        <w:t xml:space="preserve"> </w:t>
      </w:r>
      <w:r w:rsidR="00432EBF" w:rsidRPr="00814620">
        <w:rPr>
          <w:rFonts w:ascii="Times New Roman" w:hAnsi="Times New Roman" w:cs="Times New Roman"/>
          <w:sz w:val="24"/>
          <w:szCs w:val="24"/>
        </w:rPr>
        <w:t>Кроме того, п</w:t>
      </w:r>
      <w:r w:rsidR="00F90CDF" w:rsidRPr="00814620">
        <w:rPr>
          <w:rFonts w:ascii="Times New Roman" w:hAnsi="Times New Roman" w:cs="Times New Roman"/>
          <w:sz w:val="24"/>
          <w:szCs w:val="24"/>
        </w:rPr>
        <w:t xml:space="preserve">ри планировании деятельности в 2018/2019 учебном году педагогам-психологам следует принять во внимание </w:t>
      </w:r>
      <w:r w:rsidR="00B363D7" w:rsidRPr="00814620">
        <w:rPr>
          <w:rFonts w:ascii="Times New Roman" w:hAnsi="Times New Roman" w:cs="Times New Roman"/>
          <w:sz w:val="24"/>
          <w:szCs w:val="24"/>
        </w:rPr>
        <w:t>следующие документы:</w:t>
      </w:r>
    </w:p>
    <w:p w:rsidR="00B363D7" w:rsidRPr="00814620" w:rsidRDefault="00B363D7" w:rsidP="001F3188">
      <w:pPr>
        <w:spacing w:after="0" w:line="240" w:lineRule="auto"/>
        <w:ind w:firstLine="709"/>
        <w:jc w:val="both"/>
        <w:rPr>
          <w:rFonts w:ascii="Times New Roman" w:hAnsi="Times New Roman" w:cs="Times New Roman"/>
          <w:sz w:val="24"/>
          <w:szCs w:val="24"/>
        </w:rPr>
      </w:pPr>
      <w:r w:rsidRPr="00814620">
        <w:rPr>
          <w:rFonts w:ascii="Times New Roman" w:hAnsi="Times New Roman" w:cs="Times New Roman"/>
          <w:sz w:val="24"/>
          <w:szCs w:val="24"/>
        </w:rPr>
        <w:t xml:space="preserve">- </w:t>
      </w:r>
      <w:r w:rsidR="00F90CDF" w:rsidRPr="00814620">
        <w:rPr>
          <w:rFonts w:ascii="Times New Roman" w:hAnsi="Times New Roman" w:cs="Times New Roman"/>
          <w:sz w:val="24"/>
          <w:szCs w:val="24"/>
        </w:rPr>
        <w:t>Концепци</w:t>
      </w:r>
      <w:r w:rsidRPr="00814620">
        <w:rPr>
          <w:rFonts w:ascii="Times New Roman" w:hAnsi="Times New Roman" w:cs="Times New Roman"/>
          <w:sz w:val="24"/>
          <w:szCs w:val="24"/>
        </w:rPr>
        <w:t>ю</w:t>
      </w:r>
      <w:r w:rsidR="00F90CDF" w:rsidRPr="00814620">
        <w:rPr>
          <w:rFonts w:ascii="Times New Roman" w:hAnsi="Times New Roman" w:cs="Times New Roman"/>
          <w:sz w:val="24"/>
          <w:szCs w:val="24"/>
        </w:rPr>
        <w:t xml:space="preserve"> развития психологической службы в системе образования Российской Федерации </w:t>
      </w:r>
      <w:r w:rsidR="00432EBF" w:rsidRPr="00814620">
        <w:rPr>
          <w:rFonts w:ascii="Times New Roman" w:hAnsi="Times New Roman" w:cs="Times New Roman"/>
          <w:sz w:val="24"/>
          <w:szCs w:val="24"/>
        </w:rPr>
        <w:t>на период до 2025 года, утвержденн</w:t>
      </w:r>
      <w:r w:rsidRPr="00814620">
        <w:rPr>
          <w:rFonts w:ascii="Times New Roman" w:hAnsi="Times New Roman" w:cs="Times New Roman"/>
          <w:sz w:val="24"/>
          <w:szCs w:val="24"/>
        </w:rPr>
        <w:t>ую</w:t>
      </w:r>
      <w:r w:rsidR="00875BBC" w:rsidRPr="00814620">
        <w:rPr>
          <w:rFonts w:ascii="Times New Roman" w:hAnsi="Times New Roman" w:cs="Times New Roman"/>
          <w:sz w:val="24"/>
          <w:szCs w:val="24"/>
        </w:rPr>
        <w:t xml:space="preserve"> </w:t>
      </w:r>
      <w:r w:rsidR="00835503" w:rsidRPr="00814620">
        <w:rPr>
          <w:rFonts w:ascii="Times New Roman" w:hAnsi="Times New Roman" w:cs="Times New Roman"/>
          <w:sz w:val="24"/>
          <w:szCs w:val="24"/>
        </w:rPr>
        <w:t>М</w:t>
      </w:r>
      <w:r w:rsidR="00432EBF" w:rsidRPr="00814620">
        <w:rPr>
          <w:rFonts w:ascii="Times New Roman" w:hAnsi="Times New Roman" w:cs="Times New Roman"/>
          <w:sz w:val="24"/>
          <w:szCs w:val="24"/>
        </w:rPr>
        <w:t>инистром образования и н</w:t>
      </w:r>
      <w:r w:rsidRPr="00814620">
        <w:rPr>
          <w:rFonts w:ascii="Times New Roman" w:hAnsi="Times New Roman" w:cs="Times New Roman"/>
          <w:sz w:val="24"/>
          <w:szCs w:val="24"/>
        </w:rPr>
        <w:t>ауки О.Ю. Васильевой 19 декабря</w:t>
      </w:r>
      <w:r w:rsidR="00733BA1">
        <w:rPr>
          <w:rFonts w:ascii="Times New Roman" w:hAnsi="Times New Roman" w:cs="Times New Roman"/>
          <w:sz w:val="24"/>
          <w:szCs w:val="24"/>
        </w:rPr>
        <w:t xml:space="preserve"> 2017 года</w:t>
      </w:r>
      <w:r w:rsidRPr="00814620">
        <w:rPr>
          <w:rFonts w:ascii="Times New Roman" w:hAnsi="Times New Roman" w:cs="Times New Roman"/>
          <w:sz w:val="24"/>
          <w:szCs w:val="24"/>
        </w:rPr>
        <w:t>;</w:t>
      </w:r>
      <w:r w:rsidR="00733BA1">
        <w:rPr>
          <w:rFonts w:ascii="Times New Roman" w:hAnsi="Times New Roman" w:cs="Times New Roman"/>
          <w:sz w:val="24"/>
          <w:szCs w:val="24"/>
        </w:rPr>
        <w:t xml:space="preserve"> </w:t>
      </w:r>
    </w:p>
    <w:p w:rsidR="00D33F83" w:rsidRPr="00814620" w:rsidRDefault="00B363D7" w:rsidP="001F3188">
      <w:pPr>
        <w:spacing w:after="0" w:line="240" w:lineRule="auto"/>
        <w:ind w:firstLine="709"/>
        <w:jc w:val="both"/>
        <w:rPr>
          <w:rFonts w:ascii="Times New Roman" w:hAnsi="Times New Roman" w:cs="Times New Roman"/>
          <w:sz w:val="24"/>
          <w:szCs w:val="24"/>
        </w:rPr>
      </w:pPr>
      <w:r w:rsidRPr="00814620">
        <w:rPr>
          <w:rFonts w:ascii="Times New Roman" w:hAnsi="Times New Roman" w:cs="Times New Roman"/>
          <w:sz w:val="24"/>
          <w:szCs w:val="24"/>
        </w:rPr>
        <w:t xml:space="preserve">- </w:t>
      </w:r>
      <w:r w:rsidR="00835503" w:rsidRPr="00814620">
        <w:rPr>
          <w:rFonts w:ascii="Times New Roman" w:hAnsi="Times New Roman" w:cs="Times New Roman"/>
          <w:sz w:val="24"/>
          <w:szCs w:val="24"/>
        </w:rPr>
        <w:t xml:space="preserve">Резолюцию Всероссийского научно-практического семинара-совещания «Профилактика социальных рисков и </w:t>
      </w:r>
      <w:r w:rsidR="00E33710" w:rsidRPr="00814620">
        <w:rPr>
          <w:rFonts w:ascii="Times New Roman" w:hAnsi="Times New Roman" w:cs="Times New Roman"/>
          <w:sz w:val="24"/>
          <w:szCs w:val="24"/>
        </w:rPr>
        <w:t>правонарушений</w:t>
      </w:r>
      <w:r w:rsidR="00835503" w:rsidRPr="00814620">
        <w:rPr>
          <w:rFonts w:ascii="Times New Roman" w:hAnsi="Times New Roman" w:cs="Times New Roman"/>
          <w:sz w:val="24"/>
          <w:szCs w:val="24"/>
        </w:rPr>
        <w:t xml:space="preserve"> несовершеннолетних»</w:t>
      </w:r>
      <w:r w:rsidR="00FD0C16" w:rsidRPr="00814620">
        <w:rPr>
          <w:rFonts w:ascii="Times New Roman" w:hAnsi="Times New Roman" w:cs="Times New Roman"/>
          <w:sz w:val="24"/>
          <w:szCs w:val="24"/>
        </w:rPr>
        <w:t xml:space="preserve"> и </w:t>
      </w:r>
      <w:r w:rsidR="005B2200" w:rsidRPr="00814620">
        <w:rPr>
          <w:rFonts w:ascii="Times New Roman" w:hAnsi="Times New Roman" w:cs="Times New Roman"/>
          <w:sz w:val="24"/>
          <w:szCs w:val="24"/>
        </w:rPr>
        <w:t xml:space="preserve">материалы </w:t>
      </w:r>
      <w:r w:rsidR="00FD0C16" w:rsidRPr="00814620">
        <w:rPr>
          <w:rFonts w:ascii="Times New Roman" w:hAnsi="Times New Roman" w:cs="Times New Roman"/>
          <w:sz w:val="24"/>
          <w:szCs w:val="24"/>
        </w:rPr>
        <w:t xml:space="preserve">отчетно-выборного Собрания </w:t>
      </w:r>
      <w:r w:rsidR="005B2200" w:rsidRPr="00814620">
        <w:rPr>
          <w:rFonts w:ascii="Times New Roman" w:hAnsi="Times New Roman" w:cs="Times New Roman"/>
          <w:sz w:val="24"/>
          <w:szCs w:val="24"/>
          <w:lang w:val="en-US"/>
        </w:rPr>
        <w:t>IV</w:t>
      </w:r>
      <w:r w:rsidR="005B2200" w:rsidRPr="00814620">
        <w:rPr>
          <w:rFonts w:ascii="Times New Roman" w:hAnsi="Times New Roman" w:cs="Times New Roman"/>
          <w:sz w:val="24"/>
          <w:szCs w:val="24"/>
        </w:rPr>
        <w:t xml:space="preserve"> Съезда Общероссийской общественной организации «Федерация психологов образов</w:t>
      </w:r>
      <w:r w:rsidRPr="00814620">
        <w:rPr>
          <w:rFonts w:ascii="Times New Roman" w:hAnsi="Times New Roman" w:cs="Times New Roman"/>
          <w:sz w:val="24"/>
          <w:szCs w:val="24"/>
        </w:rPr>
        <w:t>а</w:t>
      </w:r>
      <w:r w:rsidR="00214C72" w:rsidRPr="00814620">
        <w:rPr>
          <w:rFonts w:ascii="Times New Roman" w:hAnsi="Times New Roman" w:cs="Times New Roman"/>
          <w:sz w:val="24"/>
          <w:szCs w:val="24"/>
        </w:rPr>
        <w:t xml:space="preserve">ния», </w:t>
      </w:r>
      <w:r w:rsidR="00FD0C16" w:rsidRPr="00814620">
        <w:rPr>
          <w:rFonts w:ascii="Times New Roman" w:hAnsi="Times New Roman" w:cs="Times New Roman"/>
          <w:sz w:val="24"/>
          <w:szCs w:val="24"/>
        </w:rPr>
        <w:t xml:space="preserve">прошедших 3-4 апреля  2018 года в Федеральном </w:t>
      </w:r>
      <w:r w:rsidR="00BB427E" w:rsidRPr="00814620">
        <w:rPr>
          <w:rFonts w:ascii="Times New Roman" w:hAnsi="Times New Roman" w:cs="Times New Roman"/>
          <w:sz w:val="24"/>
          <w:szCs w:val="24"/>
        </w:rPr>
        <w:t>государственном</w:t>
      </w:r>
      <w:r w:rsidR="00FD0C16" w:rsidRPr="00814620">
        <w:rPr>
          <w:rFonts w:ascii="Times New Roman" w:hAnsi="Times New Roman" w:cs="Times New Roman"/>
          <w:sz w:val="24"/>
          <w:szCs w:val="24"/>
        </w:rPr>
        <w:t xml:space="preserve"> бюджетном образовательном учреждении высшего образования «Московский </w:t>
      </w:r>
      <w:r w:rsidR="00BB427E" w:rsidRPr="00814620">
        <w:rPr>
          <w:rFonts w:ascii="Times New Roman" w:hAnsi="Times New Roman" w:cs="Times New Roman"/>
          <w:sz w:val="24"/>
          <w:szCs w:val="24"/>
        </w:rPr>
        <w:t>государственный</w:t>
      </w:r>
      <w:r w:rsidR="00FD0C16" w:rsidRPr="00814620">
        <w:rPr>
          <w:rFonts w:ascii="Times New Roman" w:hAnsi="Times New Roman" w:cs="Times New Roman"/>
          <w:sz w:val="24"/>
          <w:szCs w:val="24"/>
        </w:rPr>
        <w:t xml:space="preserve"> психолого-педагогический университет</w:t>
      </w:r>
      <w:r w:rsidR="00214C72" w:rsidRPr="00814620">
        <w:rPr>
          <w:rFonts w:ascii="Times New Roman" w:hAnsi="Times New Roman" w:cs="Times New Roman"/>
          <w:sz w:val="24"/>
          <w:szCs w:val="24"/>
        </w:rPr>
        <w:t>»;</w:t>
      </w:r>
    </w:p>
    <w:p w:rsidR="00214C72" w:rsidRPr="00814620" w:rsidRDefault="00214C72" w:rsidP="001F3188">
      <w:pPr>
        <w:spacing w:after="0" w:line="240" w:lineRule="auto"/>
        <w:contextualSpacing/>
        <w:jc w:val="both"/>
        <w:rPr>
          <w:rFonts w:ascii="Times New Roman" w:hAnsi="Times New Roman" w:cs="Times New Roman"/>
          <w:sz w:val="24"/>
          <w:szCs w:val="24"/>
        </w:rPr>
      </w:pPr>
      <w:r w:rsidRPr="00814620">
        <w:rPr>
          <w:rFonts w:ascii="Times New Roman" w:hAnsi="Times New Roman" w:cs="Times New Roman"/>
          <w:sz w:val="24"/>
          <w:szCs w:val="24"/>
        </w:rPr>
        <w:t>- материалы заседания Президиума Общероссийской общественной организации «Федерация психологов образования России» от 21 мая 2018 г.</w:t>
      </w:r>
    </w:p>
    <w:p w:rsidR="00214C72" w:rsidRPr="00814620" w:rsidRDefault="00214C72" w:rsidP="001F3188">
      <w:pPr>
        <w:spacing w:after="0" w:line="240" w:lineRule="auto"/>
        <w:contextualSpacing/>
        <w:jc w:val="both"/>
        <w:rPr>
          <w:rFonts w:ascii="Times New Roman" w:hAnsi="Times New Roman" w:cs="Times New Roman"/>
          <w:sz w:val="24"/>
          <w:szCs w:val="24"/>
        </w:rPr>
      </w:pPr>
      <w:r w:rsidRPr="00814620">
        <w:rPr>
          <w:rFonts w:ascii="Times New Roman" w:hAnsi="Times New Roman" w:cs="Times New Roman"/>
          <w:sz w:val="24"/>
          <w:szCs w:val="24"/>
        </w:rPr>
        <w:tab/>
        <w:t>Обращаем внимание, что указан</w:t>
      </w:r>
      <w:r w:rsidR="000E4733" w:rsidRPr="00814620">
        <w:rPr>
          <w:rFonts w:ascii="Times New Roman" w:hAnsi="Times New Roman" w:cs="Times New Roman"/>
          <w:sz w:val="24"/>
          <w:szCs w:val="24"/>
        </w:rPr>
        <w:t xml:space="preserve">ные материалы размещены </w:t>
      </w:r>
      <w:r w:rsidR="002C499C" w:rsidRPr="00814620">
        <w:rPr>
          <w:rFonts w:ascii="Times New Roman" w:hAnsi="Times New Roman" w:cs="Times New Roman"/>
          <w:sz w:val="24"/>
          <w:szCs w:val="24"/>
        </w:rPr>
        <w:t>на сайте</w:t>
      </w:r>
      <w:r w:rsidRPr="00814620">
        <w:rPr>
          <w:rFonts w:ascii="Times New Roman" w:hAnsi="Times New Roman" w:cs="Times New Roman"/>
          <w:sz w:val="24"/>
          <w:szCs w:val="24"/>
        </w:rPr>
        <w:t xml:space="preserve"> Государственного</w:t>
      </w:r>
      <w:r w:rsidR="000E4733" w:rsidRPr="00814620">
        <w:rPr>
          <w:rFonts w:ascii="Times New Roman" w:hAnsi="Times New Roman" w:cs="Times New Roman"/>
          <w:sz w:val="24"/>
          <w:szCs w:val="24"/>
        </w:rPr>
        <w:t xml:space="preserve"> бюджетного образовательного учреждения дополнительного профессионального образования Республики Крым </w:t>
      </w:r>
      <w:r w:rsidRPr="00814620">
        <w:rPr>
          <w:rFonts w:ascii="Times New Roman" w:hAnsi="Times New Roman" w:cs="Times New Roman"/>
          <w:sz w:val="24"/>
          <w:szCs w:val="24"/>
        </w:rPr>
        <w:t>«К</w:t>
      </w:r>
      <w:r w:rsidR="000E4733" w:rsidRPr="00814620">
        <w:rPr>
          <w:rFonts w:ascii="Times New Roman" w:hAnsi="Times New Roman" w:cs="Times New Roman"/>
          <w:sz w:val="24"/>
          <w:szCs w:val="24"/>
        </w:rPr>
        <w:t>рымский республиканский институт последипломного педагогического образования</w:t>
      </w:r>
      <w:r w:rsidRPr="00814620">
        <w:rPr>
          <w:rFonts w:ascii="Times New Roman" w:hAnsi="Times New Roman" w:cs="Times New Roman"/>
          <w:sz w:val="24"/>
          <w:szCs w:val="24"/>
        </w:rPr>
        <w:t>»</w:t>
      </w:r>
      <w:r w:rsidR="000E4733" w:rsidRPr="00814620">
        <w:rPr>
          <w:rFonts w:ascii="Times New Roman" w:hAnsi="Times New Roman" w:cs="Times New Roman"/>
          <w:sz w:val="24"/>
          <w:szCs w:val="24"/>
        </w:rPr>
        <w:t xml:space="preserve"> (далее – ГБОУ ДПО РК КРИППО)</w:t>
      </w:r>
      <w:r w:rsidR="002C499C" w:rsidRPr="00814620">
        <w:rPr>
          <w:rFonts w:ascii="Times New Roman" w:hAnsi="Times New Roman" w:cs="Times New Roman"/>
          <w:sz w:val="24"/>
          <w:szCs w:val="24"/>
        </w:rPr>
        <w:t xml:space="preserve"> в разделе «</w:t>
      </w:r>
      <w:r w:rsidR="008327BA" w:rsidRPr="00814620">
        <w:rPr>
          <w:rFonts w:ascii="Times New Roman" w:hAnsi="Times New Roman" w:cs="Times New Roman"/>
          <w:sz w:val="24"/>
          <w:szCs w:val="24"/>
        </w:rPr>
        <w:t>П</w:t>
      </w:r>
      <w:r w:rsidR="002C499C" w:rsidRPr="00814620">
        <w:rPr>
          <w:rFonts w:ascii="Times New Roman" w:hAnsi="Times New Roman" w:cs="Times New Roman"/>
          <w:sz w:val="24"/>
          <w:szCs w:val="24"/>
        </w:rPr>
        <w:t>рактическая психология</w:t>
      </w:r>
      <w:r w:rsidR="00D80704" w:rsidRPr="00814620">
        <w:rPr>
          <w:rFonts w:ascii="Times New Roman" w:hAnsi="Times New Roman" w:cs="Times New Roman"/>
          <w:sz w:val="24"/>
          <w:szCs w:val="24"/>
        </w:rPr>
        <w:t>. Нормативно-правовая база</w:t>
      </w:r>
      <w:r w:rsidR="002C499C" w:rsidRPr="00814620">
        <w:rPr>
          <w:rFonts w:ascii="Times New Roman" w:hAnsi="Times New Roman" w:cs="Times New Roman"/>
          <w:sz w:val="24"/>
          <w:szCs w:val="24"/>
        </w:rPr>
        <w:t>»</w:t>
      </w:r>
      <w:r w:rsidR="00D80704" w:rsidRPr="00814620">
        <w:rPr>
          <w:sz w:val="24"/>
          <w:szCs w:val="24"/>
        </w:rPr>
        <w:t xml:space="preserve"> </w:t>
      </w:r>
      <w:hyperlink r:id="rId8" w:history="1">
        <w:r w:rsidR="00D80704" w:rsidRPr="00814620">
          <w:rPr>
            <w:rStyle w:val="a3"/>
            <w:rFonts w:ascii="Times New Roman" w:hAnsi="Times New Roman" w:cs="Times New Roman"/>
            <w:color w:val="auto"/>
            <w:sz w:val="24"/>
            <w:szCs w:val="24"/>
            <w:u w:val="none"/>
          </w:rPr>
          <w:t>http://krippo.ru/practicheskaya-psihologiya/285</w:t>
        </w:r>
      </w:hyperlink>
      <w:r w:rsidR="00D80704" w:rsidRPr="00814620">
        <w:rPr>
          <w:rFonts w:ascii="Times New Roman" w:hAnsi="Times New Roman" w:cs="Times New Roman"/>
          <w:sz w:val="24"/>
          <w:szCs w:val="24"/>
        </w:rPr>
        <w:t xml:space="preserve"> </w:t>
      </w:r>
      <w:r w:rsidR="002C499C" w:rsidRPr="00814620">
        <w:rPr>
          <w:rFonts w:ascii="Times New Roman" w:hAnsi="Times New Roman" w:cs="Times New Roman"/>
          <w:sz w:val="24"/>
          <w:szCs w:val="24"/>
        </w:rPr>
        <w:t xml:space="preserve"> и информационно-аналитическом </w:t>
      </w:r>
      <w:proofErr w:type="gramStart"/>
      <w:r w:rsidR="002C499C" w:rsidRPr="00814620">
        <w:rPr>
          <w:rFonts w:ascii="Times New Roman" w:hAnsi="Times New Roman" w:cs="Times New Roman"/>
          <w:sz w:val="24"/>
          <w:szCs w:val="24"/>
        </w:rPr>
        <w:t>портале</w:t>
      </w:r>
      <w:proofErr w:type="gramEnd"/>
      <w:r w:rsidR="002C499C" w:rsidRPr="00814620">
        <w:rPr>
          <w:rFonts w:ascii="Times New Roman" w:hAnsi="Times New Roman" w:cs="Times New Roman"/>
          <w:sz w:val="24"/>
          <w:szCs w:val="24"/>
        </w:rPr>
        <w:t xml:space="preserve"> «Российская психология» </w:t>
      </w:r>
      <w:hyperlink r:id="rId9" w:history="1">
        <w:r w:rsidR="002C499C" w:rsidRPr="00814620">
          <w:rPr>
            <w:rStyle w:val="a3"/>
            <w:rFonts w:ascii="Times New Roman" w:hAnsi="Times New Roman" w:cs="Times New Roman"/>
            <w:color w:val="auto"/>
            <w:sz w:val="24"/>
            <w:szCs w:val="24"/>
            <w:u w:val="none"/>
          </w:rPr>
          <w:t>http://rospsy.ru/2018_05_21</w:t>
        </w:r>
      </w:hyperlink>
      <w:r w:rsidR="002C499C" w:rsidRPr="00814620">
        <w:rPr>
          <w:rFonts w:ascii="Times New Roman" w:hAnsi="Times New Roman" w:cs="Times New Roman"/>
          <w:sz w:val="24"/>
          <w:szCs w:val="24"/>
        </w:rPr>
        <w:t xml:space="preserve"> . </w:t>
      </w:r>
    </w:p>
    <w:p w:rsidR="00EB0CAF" w:rsidRDefault="00EB0CAF" w:rsidP="001F3188">
      <w:pPr>
        <w:spacing w:after="0" w:line="240" w:lineRule="auto"/>
        <w:contextualSpacing/>
        <w:jc w:val="both"/>
        <w:rPr>
          <w:rFonts w:ascii="Times New Roman" w:hAnsi="Times New Roman" w:cs="Times New Roman"/>
          <w:sz w:val="24"/>
          <w:szCs w:val="24"/>
        </w:rPr>
      </w:pPr>
    </w:p>
    <w:p w:rsidR="00400F9F" w:rsidRPr="00FB62FA" w:rsidRDefault="00E86F8C" w:rsidP="00E86F8C">
      <w:pPr>
        <w:spacing w:after="0" w:line="240" w:lineRule="auto"/>
        <w:contextualSpacing/>
        <w:jc w:val="center"/>
        <w:rPr>
          <w:rFonts w:ascii="Times New Roman" w:hAnsi="Times New Roman" w:cs="Times New Roman"/>
          <w:b/>
          <w:sz w:val="24"/>
          <w:szCs w:val="24"/>
        </w:rPr>
      </w:pPr>
      <w:r w:rsidRPr="00FB62FA">
        <w:rPr>
          <w:rFonts w:ascii="Times New Roman" w:hAnsi="Times New Roman" w:cs="Times New Roman"/>
          <w:b/>
          <w:sz w:val="24"/>
          <w:szCs w:val="24"/>
        </w:rPr>
        <w:t xml:space="preserve">Психологическое сопровождение </w:t>
      </w:r>
      <w:proofErr w:type="gramStart"/>
      <w:r w:rsidRPr="00FB62FA">
        <w:rPr>
          <w:rFonts w:ascii="Times New Roman" w:hAnsi="Times New Roman" w:cs="Times New Roman"/>
          <w:b/>
          <w:sz w:val="24"/>
          <w:szCs w:val="24"/>
        </w:rPr>
        <w:t>обучающихся</w:t>
      </w:r>
      <w:proofErr w:type="gramEnd"/>
      <w:r w:rsidRPr="00FB62FA">
        <w:rPr>
          <w:rFonts w:ascii="Times New Roman" w:hAnsi="Times New Roman" w:cs="Times New Roman"/>
          <w:b/>
          <w:sz w:val="24"/>
          <w:szCs w:val="24"/>
        </w:rPr>
        <w:t xml:space="preserve"> </w:t>
      </w:r>
    </w:p>
    <w:p w:rsidR="00E86F8C" w:rsidRDefault="00E86F8C" w:rsidP="00E86F8C">
      <w:pPr>
        <w:spacing w:after="0" w:line="240" w:lineRule="auto"/>
        <w:contextualSpacing/>
        <w:jc w:val="center"/>
        <w:rPr>
          <w:rFonts w:ascii="Times New Roman" w:hAnsi="Times New Roman" w:cs="Times New Roman"/>
          <w:b/>
          <w:sz w:val="24"/>
          <w:szCs w:val="24"/>
        </w:rPr>
      </w:pPr>
      <w:r w:rsidRPr="00FB62FA">
        <w:rPr>
          <w:rFonts w:ascii="Times New Roman" w:hAnsi="Times New Roman" w:cs="Times New Roman"/>
          <w:b/>
          <w:sz w:val="24"/>
          <w:szCs w:val="24"/>
        </w:rPr>
        <w:t>в условиях введения ФГОС ООО</w:t>
      </w:r>
      <w:r w:rsidR="00400F9F">
        <w:rPr>
          <w:rFonts w:ascii="Times New Roman" w:hAnsi="Times New Roman" w:cs="Times New Roman"/>
          <w:b/>
          <w:sz w:val="24"/>
          <w:szCs w:val="24"/>
        </w:rPr>
        <w:t xml:space="preserve"> </w:t>
      </w:r>
      <w:r w:rsidR="0009078F">
        <w:rPr>
          <w:rFonts w:ascii="Times New Roman" w:hAnsi="Times New Roman" w:cs="Times New Roman"/>
          <w:b/>
          <w:sz w:val="24"/>
          <w:szCs w:val="24"/>
        </w:rPr>
        <w:t xml:space="preserve"> в </w:t>
      </w:r>
      <w:r w:rsidR="00965B3C">
        <w:rPr>
          <w:rFonts w:ascii="Times New Roman" w:hAnsi="Times New Roman" w:cs="Times New Roman"/>
          <w:b/>
          <w:sz w:val="24"/>
          <w:szCs w:val="24"/>
          <w:lang w:val="en-US"/>
        </w:rPr>
        <w:t>VIII</w:t>
      </w:r>
      <w:r w:rsidR="00965B3C">
        <w:rPr>
          <w:rFonts w:ascii="Times New Roman" w:hAnsi="Times New Roman" w:cs="Times New Roman"/>
          <w:b/>
          <w:sz w:val="24"/>
          <w:szCs w:val="24"/>
        </w:rPr>
        <w:t>-</w:t>
      </w:r>
      <w:proofErr w:type="spellStart"/>
      <w:r w:rsidR="00965B3C">
        <w:rPr>
          <w:rFonts w:ascii="Times New Roman" w:hAnsi="Times New Roman" w:cs="Times New Roman"/>
          <w:b/>
          <w:sz w:val="24"/>
          <w:szCs w:val="24"/>
        </w:rPr>
        <w:t>х</w:t>
      </w:r>
      <w:proofErr w:type="spellEnd"/>
      <w:r w:rsidR="0009078F">
        <w:rPr>
          <w:rFonts w:ascii="Times New Roman" w:hAnsi="Times New Roman" w:cs="Times New Roman"/>
          <w:b/>
          <w:sz w:val="24"/>
          <w:szCs w:val="24"/>
        </w:rPr>
        <w:t xml:space="preserve"> классах</w:t>
      </w:r>
    </w:p>
    <w:p w:rsidR="00400F9F" w:rsidRPr="00E86F8C" w:rsidRDefault="00400F9F" w:rsidP="00E86F8C">
      <w:pPr>
        <w:spacing w:after="0" w:line="240" w:lineRule="auto"/>
        <w:contextualSpacing/>
        <w:jc w:val="center"/>
        <w:rPr>
          <w:rFonts w:ascii="Times New Roman" w:hAnsi="Times New Roman" w:cs="Times New Roman"/>
          <w:b/>
          <w:sz w:val="24"/>
          <w:szCs w:val="24"/>
        </w:rPr>
      </w:pPr>
    </w:p>
    <w:p w:rsidR="00E86F8C" w:rsidRPr="00E86F8C" w:rsidRDefault="00400F9F" w:rsidP="00400F9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2018/2019 учебном году начинается обучение восьмиклассников в соответствии с ФГОС ООО. Д</w:t>
      </w:r>
      <w:r w:rsidR="00E86F8C" w:rsidRPr="00E86F8C">
        <w:rPr>
          <w:rFonts w:ascii="Times New Roman" w:hAnsi="Times New Roman" w:cs="Times New Roman"/>
          <w:sz w:val="24"/>
          <w:szCs w:val="24"/>
        </w:rPr>
        <w:t>еятельность педагога-психолога в условиях введения и реализации ФГОС</w:t>
      </w:r>
      <w:r>
        <w:rPr>
          <w:rFonts w:ascii="Times New Roman" w:hAnsi="Times New Roman" w:cs="Times New Roman"/>
          <w:sz w:val="24"/>
          <w:szCs w:val="24"/>
        </w:rPr>
        <w:t xml:space="preserve"> ООО </w:t>
      </w:r>
      <w:r w:rsidR="00E86F8C" w:rsidRPr="00E86F8C">
        <w:rPr>
          <w:rFonts w:ascii="Times New Roman" w:hAnsi="Times New Roman" w:cs="Times New Roman"/>
          <w:sz w:val="24"/>
          <w:szCs w:val="24"/>
        </w:rPr>
        <w:t xml:space="preserve"> </w:t>
      </w:r>
      <w:r w:rsidRPr="00E86F8C">
        <w:rPr>
          <w:rFonts w:ascii="Times New Roman" w:hAnsi="Times New Roman" w:cs="Times New Roman"/>
          <w:sz w:val="24"/>
          <w:szCs w:val="24"/>
        </w:rPr>
        <w:t>регламентируется</w:t>
      </w:r>
      <w:r>
        <w:rPr>
          <w:rFonts w:ascii="Times New Roman" w:hAnsi="Times New Roman" w:cs="Times New Roman"/>
          <w:sz w:val="24"/>
          <w:szCs w:val="24"/>
        </w:rPr>
        <w:t xml:space="preserve"> следующими документами:</w:t>
      </w:r>
    </w:p>
    <w:p w:rsidR="00E86F8C" w:rsidRPr="00E86F8C" w:rsidRDefault="00400F9F" w:rsidP="00E86F8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86F8C" w:rsidRPr="00E86F8C">
        <w:rPr>
          <w:rFonts w:ascii="Times New Roman" w:hAnsi="Times New Roman" w:cs="Times New Roman"/>
          <w:sz w:val="24"/>
          <w:szCs w:val="24"/>
        </w:rPr>
        <w:t>«Положение</w:t>
      </w:r>
      <w:r>
        <w:rPr>
          <w:rFonts w:ascii="Times New Roman" w:hAnsi="Times New Roman" w:cs="Times New Roman"/>
          <w:sz w:val="24"/>
          <w:szCs w:val="24"/>
        </w:rPr>
        <w:t>м</w:t>
      </w:r>
      <w:r w:rsidR="00E86F8C" w:rsidRPr="00E86F8C">
        <w:rPr>
          <w:rFonts w:ascii="Times New Roman" w:hAnsi="Times New Roman" w:cs="Times New Roman"/>
          <w:sz w:val="24"/>
          <w:szCs w:val="24"/>
        </w:rPr>
        <w:t xml:space="preserve"> о службе практической психологии в системе Министерства образования Российской Федерации</w:t>
      </w:r>
      <w:r>
        <w:rPr>
          <w:rFonts w:ascii="Times New Roman" w:hAnsi="Times New Roman" w:cs="Times New Roman"/>
          <w:sz w:val="24"/>
          <w:szCs w:val="24"/>
        </w:rPr>
        <w:t>»,</w:t>
      </w:r>
      <w:r w:rsidR="00E86F8C" w:rsidRPr="00E86F8C">
        <w:rPr>
          <w:rFonts w:ascii="Times New Roman" w:hAnsi="Times New Roman" w:cs="Times New Roman"/>
          <w:sz w:val="24"/>
          <w:szCs w:val="24"/>
        </w:rPr>
        <w:t xml:space="preserve"> </w:t>
      </w:r>
      <w:r>
        <w:rPr>
          <w:rFonts w:ascii="Times New Roman" w:hAnsi="Times New Roman" w:cs="Times New Roman"/>
          <w:sz w:val="24"/>
          <w:szCs w:val="24"/>
        </w:rPr>
        <w:t>у</w:t>
      </w:r>
      <w:r w:rsidR="00E86F8C" w:rsidRPr="00E86F8C">
        <w:rPr>
          <w:rFonts w:ascii="Times New Roman" w:hAnsi="Times New Roman" w:cs="Times New Roman"/>
          <w:sz w:val="24"/>
          <w:szCs w:val="24"/>
        </w:rPr>
        <w:t>твержден</w:t>
      </w:r>
      <w:r>
        <w:rPr>
          <w:rFonts w:ascii="Times New Roman" w:hAnsi="Times New Roman" w:cs="Times New Roman"/>
          <w:sz w:val="24"/>
          <w:szCs w:val="24"/>
        </w:rPr>
        <w:t>ным</w:t>
      </w:r>
      <w:r w:rsidR="00E86F8C" w:rsidRPr="00E86F8C">
        <w:rPr>
          <w:rFonts w:ascii="Times New Roman" w:hAnsi="Times New Roman" w:cs="Times New Roman"/>
          <w:sz w:val="24"/>
          <w:szCs w:val="24"/>
        </w:rPr>
        <w:t xml:space="preserve"> Приказом Минобразования РФ от 22.10.99 №636»</w:t>
      </w:r>
      <w:r>
        <w:rPr>
          <w:rFonts w:ascii="Times New Roman" w:hAnsi="Times New Roman" w:cs="Times New Roman"/>
          <w:sz w:val="24"/>
          <w:szCs w:val="24"/>
        </w:rPr>
        <w:t>;</w:t>
      </w:r>
      <w:r w:rsidR="00E86F8C" w:rsidRPr="00E86F8C">
        <w:rPr>
          <w:rFonts w:ascii="Times New Roman" w:hAnsi="Times New Roman" w:cs="Times New Roman"/>
          <w:sz w:val="24"/>
          <w:szCs w:val="24"/>
        </w:rPr>
        <w:t xml:space="preserve">  </w:t>
      </w:r>
    </w:p>
    <w:p w:rsidR="00E86F8C" w:rsidRPr="00E86F8C" w:rsidRDefault="00400F9F" w:rsidP="00E86F8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w:t>
      </w:r>
      <w:r w:rsidR="00E86F8C" w:rsidRPr="00E86F8C">
        <w:rPr>
          <w:rFonts w:ascii="Times New Roman" w:hAnsi="Times New Roman" w:cs="Times New Roman"/>
          <w:sz w:val="24"/>
          <w:szCs w:val="24"/>
        </w:rPr>
        <w:t>исьмо</w:t>
      </w:r>
      <w:r>
        <w:rPr>
          <w:rFonts w:ascii="Times New Roman" w:hAnsi="Times New Roman" w:cs="Times New Roman"/>
          <w:sz w:val="24"/>
          <w:szCs w:val="24"/>
        </w:rPr>
        <w:t>м</w:t>
      </w:r>
      <w:r w:rsidR="00E86F8C" w:rsidRPr="00E86F8C">
        <w:rPr>
          <w:rFonts w:ascii="Times New Roman" w:hAnsi="Times New Roman" w:cs="Times New Roman"/>
          <w:sz w:val="24"/>
          <w:szCs w:val="24"/>
        </w:rPr>
        <w:t xml:space="preserve"> М</w:t>
      </w:r>
      <w:r>
        <w:rPr>
          <w:rFonts w:ascii="Times New Roman" w:hAnsi="Times New Roman" w:cs="Times New Roman"/>
          <w:sz w:val="24"/>
          <w:szCs w:val="24"/>
        </w:rPr>
        <w:t>инистерства образования</w:t>
      </w:r>
      <w:r w:rsidR="00E86F8C" w:rsidRPr="00E86F8C">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r w:rsidR="00E86F8C" w:rsidRPr="00E86F8C">
        <w:rPr>
          <w:rFonts w:ascii="Times New Roman" w:hAnsi="Times New Roman" w:cs="Times New Roman"/>
          <w:sz w:val="24"/>
          <w:szCs w:val="24"/>
        </w:rPr>
        <w:t xml:space="preserve"> </w:t>
      </w:r>
      <w:r>
        <w:rPr>
          <w:rFonts w:ascii="Times New Roman" w:hAnsi="Times New Roman" w:cs="Times New Roman"/>
          <w:sz w:val="24"/>
          <w:szCs w:val="24"/>
        </w:rPr>
        <w:t>(</w:t>
      </w:r>
      <w:r w:rsidR="00E86F8C" w:rsidRPr="00E86F8C">
        <w:rPr>
          <w:rFonts w:ascii="Times New Roman" w:hAnsi="Times New Roman" w:cs="Times New Roman"/>
          <w:sz w:val="24"/>
          <w:szCs w:val="24"/>
        </w:rPr>
        <w:t>департамента государственной политики в сфере защиты прав детей</w:t>
      </w:r>
      <w:r>
        <w:rPr>
          <w:rFonts w:ascii="Times New Roman" w:hAnsi="Times New Roman" w:cs="Times New Roman"/>
          <w:sz w:val="24"/>
          <w:szCs w:val="24"/>
        </w:rPr>
        <w:t>)</w:t>
      </w:r>
      <w:r w:rsidR="00E86F8C" w:rsidRPr="00E86F8C">
        <w:rPr>
          <w:rFonts w:ascii="Times New Roman" w:hAnsi="Times New Roman" w:cs="Times New Roman"/>
          <w:sz w:val="24"/>
          <w:szCs w:val="24"/>
        </w:rPr>
        <w:t xml:space="preserve"> от 02.03.2016г №07-871 «О психологической службе образования в Российской </w:t>
      </w:r>
      <w:r>
        <w:rPr>
          <w:rFonts w:ascii="Times New Roman" w:hAnsi="Times New Roman" w:cs="Times New Roman"/>
          <w:sz w:val="24"/>
          <w:szCs w:val="24"/>
        </w:rPr>
        <w:t>Ф</w:t>
      </w:r>
      <w:r w:rsidR="00E86F8C" w:rsidRPr="00E86F8C">
        <w:rPr>
          <w:rFonts w:ascii="Times New Roman" w:hAnsi="Times New Roman" w:cs="Times New Roman"/>
          <w:sz w:val="24"/>
          <w:szCs w:val="24"/>
        </w:rPr>
        <w:t>едерации»</w:t>
      </w:r>
      <w:proofErr w:type="gramStart"/>
      <w:r w:rsidR="00E86F8C" w:rsidRPr="00E86F8C">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E86F8C" w:rsidRPr="00E86F8C">
        <w:rPr>
          <w:rFonts w:ascii="Times New Roman" w:hAnsi="Times New Roman" w:cs="Times New Roman"/>
          <w:sz w:val="24"/>
          <w:szCs w:val="24"/>
        </w:rPr>
        <w:t xml:space="preserve"> </w:t>
      </w:r>
    </w:p>
    <w:p w:rsidR="00E86F8C" w:rsidRPr="00400F9F" w:rsidRDefault="00400F9F" w:rsidP="00E86F8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86F8C">
        <w:rPr>
          <w:rFonts w:ascii="Times New Roman" w:hAnsi="Times New Roman" w:cs="Times New Roman"/>
          <w:sz w:val="24"/>
          <w:szCs w:val="24"/>
        </w:rPr>
        <w:t>приказ</w:t>
      </w:r>
      <w:r>
        <w:rPr>
          <w:rFonts w:ascii="Times New Roman" w:hAnsi="Times New Roman" w:cs="Times New Roman"/>
          <w:sz w:val="24"/>
          <w:szCs w:val="24"/>
        </w:rPr>
        <w:t>ом</w:t>
      </w:r>
      <w:r w:rsidRPr="00E86F8C">
        <w:rPr>
          <w:rFonts w:ascii="Times New Roman" w:hAnsi="Times New Roman" w:cs="Times New Roman"/>
          <w:sz w:val="24"/>
          <w:szCs w:val="24"/>
        </w:rPr>
        <w:t xml:space="preserve"> </w:t>
      </w:r>
      <w:r>
        <w:rPr>
          <w:rFonts w:ascii="Times New Roman" w:hAnsi="Times New Roman" w:cs="Times New Roman"/>
          <w:sz w:val="24"/>
          <w:szCs w:val="24"/>
        </w:rPr>
        <w:t>М</w:t>
      </w:r>
      <w:r w:rsidRPr="00E86F8C">
        <w:rPr>
          <w:rFonts w:ascii="Times New Roman" w:hAnsi="Times New Roman" w:cs="Times New Roman"/>
          <w:sz w:val="24"/>
          <w:szCs w:val="24"/>
        </w:rPr>
        <w:t xml:space="preserve">инистерства труда и социальной защиты Российской </w:t>
      </w:r>
      <w:r>
        <w:rPr>
          <w:rFonts w:ascii="Times New Roman" w:hAnsi="Times New Roman" w:cs="Times New Roman"/>
          <w:sz w:val="24"/>
          <w:szCs w:val="24"/>
        </w:rPr>
        <w:t>Ф</w:t>
      </w:r>
      <w:r w:rsidRPr="00E86F8C">
        <w:rPr>
          <w:rFonts w:ascii="Times New Roman" w:hAnsi="Times New Roman" w:cs="Times New Roman"/>
          <w:sz w:val="24"/>
          <w:szCs w:val="24"/>
        </w:rPr>
        <w:t>едерации от 24 июля 2015 №514н «</w:t>
      </w:r>
      <w:r>
        <w:rPr>
          <w:rFonts w:ascii="Times New Roman" w:hAnsi="Times New Roman" w:cs="Times New Roman"/>
          <w:sz w:val="24"/>
          <w:szCs w:val="24"/>
        </w:rPr>
        <w:t>О</w:t>
      </w:r>
      <w:r w:rsidRPr="00E86F8C">
        <w:rPr>
          <w:rFonts w:ascii="Times New Roman" w:hAnsi="Times New Roman" w:cs="Times New Roman"/>
          <w:sz w:val="24"/>
          <w:szCs w:val="24"/>
        </w:rPr>
        <w:t>б утверждении стандарта профессиональной деятельности «педагог-психолог (психолог в сфере образования)»».</w:t>
      </w:r>
      <w:r>
        <w:rPr>
          <w:rFonts w:ascii="Times New Roman" w:hAnsi="Times New Roman" w:cs="Times New Roman"/>
          <w:sz w:val="24"/>
          <w:szCs w:val="24"/>
        </w:rPr>
        <w:t xml:space="preserve"> </w:t>
      </w:r>
      <w:hyperlink r:id="rId10" w:history="1">
        <w:r w:rsidRPr="00CA0139">
          <w:rPr>
            <w:rStyle w:val="a3"/>
            <w:rFonts w:ascii="Times New Roman" w:hAnsi="Times New Roman" w:cs="Times New Roman"/>
            <w:sz w:val="24"/>
            <w:szCs w:val="24"/>
            <w:lang w:val="en-US"/>
          </w:rPr>
          <w:t>http</w:t>
        </w:r>
        <w:r w:rsidRPr="00CA0139">
          <w:rPr>
            <w:rStyle w:val="a3"/>
            <w:rFonts w:ascii="Times New Roman" w:hAnsi="Times New Roman" w:cs="Times New Roman"/>
            <w:sz w:val="24"/>
            <w:szCs w:val="24"/>
          </w:rPr>
          <w:t>://</w:t>
        </w:r>
        <w:proofErr w:type="spellStart"/>
        <w:r w:rsidRPr="00CA0139">
          <w:rPr>
            <w:rStyle w:val="a3"/>
            <w:rFonts w:ascii="Times New Roman" w:hAnsi="Times New Roman" w:cs="Times New Roman"/>
            <w:sz w:val="24"/>
            <w:szCs w:val="24"/>
            <w:lang w:val="en-US"/>
          </w:rPr>
          <w:t>psyjournals</w:t>
        </w:r>
        <w:proofErr w:type="spellEnd"/>
        <w:r w:rsidRPr="00CA0139">
          <w:rPr>
            <w:rStyle w:val="a3"/>
            <w:rFonts w:ascii="Times New Roman" w:hAnsi="Times New Roman" w:cs="Times New Roman"/>
            <w:sz w:val="24"/>
            <w:szCs w:val="24"/>
          </w:rPr>
          <w:t>.</w:t>
        </w:r>
        <w:proofErr w:type="spellStart"/>
        <w:r w:rsidRPr="00CA0139">
          <w:rPr>
            <w:rStyle w:val="a3"/>
            <w:rFonts w:ascii="Times New Roman" w:hAnsi="Times New Roman" w:cs="Times New Roman"/>
            <w:sz w:val="24"/>
            <w:szCs w:val="24"/>
            <w:lang w:val="en-US"/>
          </w:rPr>
          <w:t>ru</w:t>
        </w:r>
        <w:proofErr w:type="spellEnd"/>
        <w:r w:rsidRPr="00CA0139">
          <w:rPr>
            <w:rStyle w:val="a3"/>
            <w:rFonts w:ascii="Times New Roman" w:hAnsi="Times New Roman" w:cs="Times New Roman"/>
            <w:sz w:val="24"/>
            <w:szCs w:val="24"/>
          </w:rPr>
          <w:t>/</w:t>
        </w:r>
        <w:r w:rsidRPr="00CA0139">
          <w:rPr>
            <w:rStyle w:val="a3"/>
            <w:rFonts w:ascii="Times New Roman" w:hAnsi="Times New Roman" w:cs="Times New Roman"/>
            <w:sz w:val="24"/>
            <w:szCs w:val="24"/>
            <w:lang w:val="en-US"/>
          </w:rPr>
          <w:t>files</w:t>
        </w:r>
        <w:r w:rsidRPr="00CA0139">
          <w:rPr>
            <w:rStyle w:val="a3"/>
            <w:rFonts w:ascii="Times New Roman" w:hAnsi="Times New Roman" w:cs="Times New Roman"/>
            <w:sz w:val="24"/>
            <w:szCs w:val="24"/>
          </w:rPr>
          <w:t>/77328/</w:t>
        </w:r>
        <w:proofErr w:type="spellStart"/>
        <w:r w:rsidRPr="00CA0139">
          <w:rPr>
            <w:rStyle w:val="a3"/>
            <w:rFonts w:ascii="Times New Roman" w:hAnsi="Times New Roman" w:cs="Times New Roman"/>
            <w:sz w:val="24"/>
            <w:szCs w:val="24"/>
            <w:lang w:val="en-US"/>
          </w:rPr>
          <w:t>prof</w:t>
        </w:r>
        <w:proofErr w:type="spellEnd"/>
        <w:r w:rsidRPr="00CA0139">
          <w:rPr>
            <w:rStyle w:val="a3"/>
            <w:rFonts w:ascii="Times New Roman" w:hAnsi="Times New Roman" w:cs="Times New Roman"/>
            <w:sz w:val="24"/>
            <w:szCs w:val="24"/>
          </w:rPr>
          <w:t>_</w:t>
        </w:r>
        <w:proofErr w:type="spellStart"/>
        <w:r w:rsidRPr="00CA0139">
          <w:rPr>
            <w:rStyle w:val="a3"/>
            <w:rFonts w:ascii="Times New Roman" w:hAnsi="Times New Roman" w:cs="Times New Roman"/>
            <w:sz w:val="24"/>
            <w:szCs w:val="24"/>
            <w:lang w:val="en-US"/>
          </w:rPr>
          <w:t>standart</w:t>
        </w:r>
        <w:proofErr w:type="spellEnd"/>
        <w:r w:rsidRPr="00CA0139">
          <w:rPr>
            <w:rStyle w:val="a3"/>
            <w:rFonts w:ascii="Times New Roman" w:hAnsi="Times New Roman" w:cs="Times New Roman"/>
            <w:sz w:val="24"/>
            <w:szCs w:val="24"/>
          </w:rPr>
          <w:t>_</w:t>
        </w:r>
        <w:proofErr w:type="spellStart"/>
        <w:r w:rsidRPr="00CA0139">
          <w:rPr>
            <w:rStyle w:val="a3"/>
            <w:rFonts w:ascii="Times New Roman" w:hAnsi="Times New Roman" w:cs="Times New Roman"/>
            <w:sz w:val="24"/>
            <w:szCs w:val="24"/>
            <w:lang w:val="en-US"/>
          </w:rPr>
          <w:t>ps</w:t>
        </w:r>
        <w:proofErr w:type="spellEnd"/>
        <w:r w:rsidRPr="00CA0139">
          <w:rPr>
            <w:rStyle w:val="a3"/>
            <w:rFonts w:ascii="Times New Roman" w:hAnsi="Times New Roman" w:cs="Times New Roman"/>
            <w:sz w:val="24"/>
            <w:szCs w:val="24"/>
          </w:rPr>
          <w:t xml:space="preserve"> </w:t>
        </w:r>
        <w:proofErr w:type="spellStart"/>
        <w:r w:rsidRPr="00CA0139">
          <w:rPr>
            <w:rStyle w:val="a3"/>
            <w:rFonts w:ascii="Times New Roman" w:hAnsi="Times New Roman" w:cs="Times New Roman"/>
            <w:sz w:val="24"/>
            <w:szCs w:val="24"/>
            <w:lang w:val="en-US"/>
          </w:rPr>
          <w:t>ychologist</w:t>
        </w:r>
        <w:proofErr w:type="spellEnd"/>
        <w:r w:rsidRPr="00CA0139">
          <w:rPr>
            <w:rStyle w:val="a3"/>
            <w:rFonts w:ascii="Times New Roman" w:hAnsi="Times New Roman" w:cs="Times New Roman"/>
            <w:sz w:val="24"/>
            <w:szCs w:val="24"/>
          </w:rPr>
          <w:t>.</w:t>
        </w:r>
        <w:proofErr w:type="spellStart"/>
        <w:r w:rsidRPr="00CA0139">
          <w:rPr>
            <w:rStyle w:val="a3"/>
            <w:rFonts w:ascii="Times New Roman" w:hAnsi="Times New Roman" w:cs="Times New Roman"/>
            <w:sz w:val="24"/>
            <w:szCs w:val="24"/>
            <w:lang w:val="en-US"/>
          </w:rPr>
          <w:t>pdf</w:t>
        </w:r>
        <w:proofErr w:type="spellEnd"/>
      </w:hyperlink>
      <w:r>
        <w:rPr>
          <w:rFonts w:ascii="Times New Roman" w:hAnsi="Times New Roman" w:cs="Times New Roman"/>
          <w:sz w:val="24"/>
          <w:szCs w:val="24"/>
        </w:rPr>
        <w:t xml:space="preserve"> </w:t>
      </w:r>
      <w:r w:rsidRPr="00400F9F">
        <w:rPr>
          <w:rFonts w:ascii="Times New Roman" w:hAnsi="Times New Roman" w:cs="Times New Roman"/>
          <w:sz w:val="24"/>
          <w:szCs w:val="24"/>
        </w:rPr>
        <w:t xml:space="preserve">  </w:t>
      </w:r>
    </w:p>
    <w:p w:rsidR="00400F9F" w:rsidRDefault="00400F9F" w:rsidP="00E86F8C">
      <w:pPr>
        <w:spacing w:after="0" w:line="240" w:lineRule="auto"/>
        <w:contextualSpacing/>
        <w:jc w:val="both"/>
        <w:rPr>
          <w:rFonts w:ascii="Times New Roman" w:hAnsi="Times New Roman" w:cs="Times New Roman"/>
          <w:sz w:val="24"/>
          <w:szCs w:val="24"/>
        </w:rPr>
      </w:pPr>
    </w:p>
    <w:p w:rsidR="00400F9F" w:rsidRPr="00965B3C" w:rsidRDefault="00400F9F" w:rsidP="00400F9F">
      <w:pPr>
        <w:spacing w:after="0" w:line="240" w:lineRule="auto"/>
        <w:contextualSpacing/>
        <w:jc w:val="center"/>
        <w:rPr>
          <w:rFonts w:ascii="Times New Roman" w:hAnsi="Times New Roman" w:cs="Times New Roman"/>
          <w:i/>
          <w:sz w:val="24"/>
          <w:szCs w:val="24"/>
        </w:rPr>
      </w:pPr>
      <w:r w:rsidRPr="00965B3C">
        <w:rPr>
          <w:rFonts w:ascii="Times New Roman" w:hAnsi="Times New Roman" w:cs="Times New Roman"/>
          <w:i/>
          <w:sz w:val="24"/>
          <w:szCs w:val="24"/>
        </w:rPr>
        <w:lastRenderedPageBreak/>
        <w:t xml:space="preserve">Модель психологического сопровождения обучающихся </w:t>
      </w:r>
      <w:r w:rsidR="00287313">
        <w:rPr>
          <w:rFonts w:ascii="Times New Roman" w:hAnsi="Times New Roman" w:cs="Times New Roman"/>
          <w:i/>
          <w:sz w:val="24"/>
          <w:szCs w:val="24"/>
        </w:rPr>
        <w:t>8</w:t>
      </w:r>
      <w:r w:rsidR="00965B3C" w:rsidRPr="00965B3C">
        <w:rPr>
          <w:rFonts w:ascii="Times New Roman" w:hAnsi="Times New Roman" w:cs="Times New Roman"/>
          <w:i/>
          <w:sz w:val="24"/>
          <w:szCs w:val="24"/>
        </w:rPr>
        <w:t>-х</w:t>
      </w:r>
      <w:r w:rsidRPr="00965B3C">
        <w:rPr>
          <w:rFonts w:ascii="Times New Roman" w:hAnsi="Times New Roman" w:cs="Times New Roman"/>
          <w:i/>
          <w:sz w:val="24"/>
          <w:szCs w:val="24"/>
        </w:rPr>
        <w:t xml:space="preserve"> классов</w:t>
      </w:r>
    </w:p>
    <w:p w:rsidR="00E86F8C" w:rsidRPr="00965B3C" w:rsidRDefault="00400F9F" w:rsidP="00400F9F">
      <w:pPr>
        <w:spacing w:after="0" w:line="240" w:lineRule="auto"/>
        <w:contextualSpacing/>
        <w:jc w:val="center"/>
        <w:rPr>
          <w:rFonts w:ascii="Times New Roman" w:hAnsi="Times New Roman" w:cs="Times New Roman"/>
          <w:i/>
          <w:sz w:val="24"/>
          <w:szCs w:val="24"/>
        </w:rPr>
      </w:pPr>
      <w:r w:rsidRPr="00965B3C">
        <w:rPr>
          <w:rFonts w:ascii="Times New Roman" w:hAnsi="Times New Roman" w:cs="Times New Roman"/>
          <w:i/>
          <w:sz w:val="24"/>
          <w:szCs w:val="24"/>
        </w:rPr>
        <w:t xml:space="preserve"> в условиях введения ФГОС ООО</w:t>
      </w:r>
    </w:p>
    <w:p w:rsidR="00E86F8C" w:rsidRPr="00E86F8C" w:rsidRDefault="00E86F8C" w:rsidP="00400F9F">
      <w:pPr>
        <w:spacing w:after="0" w:line="240" w:lineRule="auto"/>
        <w:ind w:firstLine="708"/>
        <w:contextualSpacing/>
        <w:jc w:val="both"/>
        <w:rPr>
          <w:rFonts w:ascii="Times New Roman" w:hAnsi="Times New Roman" w:cs="Times New Roman"/>
          <w:sz w:val="24"/>
          <w:szCs w:val="24"/>
        </w:rPr>
      </w:pPr>
      <w:proofErr w:type="gramStart"/>
      <w:r w:rsidRPr="00400F9F">
        <w:rPr>
          <w:rFonts w:ascii="Times New Roman" w:hAnsi="Times New Roman" w:cs="Times New Roman"/>
          <w:sz w:val="24"/>
          <w:szCs w:val="24"/>
          <w:u w:val="single"/>
        </w:rPr>
        <w:t>Цел</w:t>
      </w:r>
      <w:r w:rsidR="00400F9F">
        <w:rPr>
          <w:rFonts w:ascii="Times New Roman" w:hAnsi="Times New Roman" w:cs="Times New Roman"/>
          <w:sz w:val="24"/>
          <w:szCs w:val="24"/>
          <w:u w:val="single"/>
        </w:rPr>
        <w:t>и</w:t>
      </w:r>
      <w:r w:rsidRPr="00400F9F">
        <w:rPr>
          <w:rFonts w:ascii="Times New Roman" w:hAnsi="Times New Roman" w:cs="Times New Roman"/>
          <w:sz w:val="24"/>
          <w:szCs w:val="24"/>
          <w:u w:val="single"/>
        </w:rPr>
        <w:t xml:space="preserve"> психолого-педагогического сопровождения:</w:t>
      </w:r>
      <w:r w:rsidRPr="00E86F8C">
        <w:rPr>
          <w:rFonts w:ascii="Times New Roman" w:hAnsi="Times New Roman" w:cs="Times New Roman"/>
          <w:sz w:val="24"/>
          <w:szCs w:val="24"/>
        </w:rPr>
        <w:t xml:space="preserve">      создание условий для успешного обучения обучающихся в среднем звене школы; создание условий для развития самостоятельности учебной деятельности, </w:t>
      </w:r>
      <w:proofErr w:type="spellStart"/>
      <w:r w:rsidRPr="00E86F8C">
        <w:rPr>
          <w:rFonts w:ascii="Times New Roman" w:hAnsi="Times New Roman" w:cs="Times New Roman"/>
          <w:sz w:val="24"/>
          <w:szCs w:val="24"/>
        </w:rPr>
        <w:t>общеучебных</w:t>
      </w:r>
      <w:proofErr w:type="spellEnd"/>
      <w:r w:rsidRPr="00E86F8C">
        <w:rPr>
          <w:rFonts w:ascii="Times New Roman" w:hAnsi="Times New Roman" w:cs="Times New Roman"/>
          <w:sz w:val="24"/>
          <w:szCs w:val="24"/>
        </w:rPr>
        <w:t xml:space="preserve"> умений и навыков через взаимодействие и сотрудничество в совместной деятельности; развитие  понятийного мышления и др.  </w:t>
      </w:r>
      <w:proofErr w:type="gramEnd"/>
    </w:p>
    <w:p w:rsidR="00400F9F" w:rsidRDefault="00E86F8C" w:rsidP="00400F9F">
      <w:pPr>
        <w:spacing w:after="0" w:line="240" w:lineRule="auto"/>
        <w:ind w:firstLine="708"/>
        <w:contextualSpacing/>
        <w:jc w:val="both"/>
        <w:rPr>
          <w:rFonts w:ascii="Times New Roman" w:hAnsi="Times New Roman" w:cs="Times New Roman"/>
          <w:sz w:val="24"/>
          <w:szCs w:val="24"/>
        </w:rPr>
      </w:pPr>
      <w:r w:rsidRPr="00400F9F">
        <w:rPr>
          <w:rFonts w:ascii="Times New Roman" w:hAnsi="Times New Roman" w:cs="Times New Roman"/>
          <w:sz w:val="24"/>
          <w:szCs w:val="24"/>
          <w:u w:val="single"/>
        </w:rPr>
        <w:t>Содержание деятельности педагога</w:t>
      </w:r>
      <w:r w:rsidR="00400F9F">
        <w:rPr>
          <w:rFonts w:ascii="Times New Roman" w:hAnsi="Times New Roman" w:cs="Times New Roman"/>
          <w:sz w:val="24"/>
          <w:szCs w:val="24"/>
          <w:u w:val="single"/>
        </w:rPr>
        <w:t>-</w:t>
      </w:r>
      <w:r w:rsidRPr="00400F9F">
        <w:rPr>
          <w:rFonts w:ascii="Times New Roman" w:hAnsi="Times New Roman" w:cs="Times New Roman"/>
          <w:sz w:val="24"/>
          <w:szCs w:val="24"/>
          <w:u w:val="single"/>
        </w:rPr>
        <w:t>психолога</w:t>
      </w:r>
      <w:r w:rsidRPr="00E86F8C">
        <w:rPr>
          <w:rFonts w:ascii="Times New Roman" w:hAnsi="Times New Roman" w:cs="Times New Roman"/>
          <w:sz w:val="24"/>
          <w:szCs w:val="24"/>
        </w:rPr>
        <w:t xml:space="preserve">  </w:t>
      </w:r>
    </w:p>
    <w:p w:rsidR="00E86F8C" w:rsidRPr="00E86F8C" w:rsidRDefault="00E86F8C" w:rsidP="00400F9F">
      <w:pPr>
        <w:spacing w:after="0" w:line="240" w:lineRule="auto"/>
        <w:ind w:firstLine="708"/>
        <w:contextualSpacing/>
        <w:jc w:val="both"/>
        <w:rPr>
          <w:rFonts w:ascii="Times New Roman" w:hAnsi="Times New Roman" w:cs="Times New Roman"/>
          <w:sz w:val="24"/>
          <w:szCs w:val="24"/>
        </w:rPr>
      </w:pPr>
      <w:r w:rsidRPr="00E86F8C">
        <w:rPr>
          <w:rFonts w:ascii="Times New Roman" w:hAnsi="Times New Roman" w:cs="Times New Roman"/>
          <w:sz w:val="24"/>
          <w:szCs w:val="24"/>
        </w:rPr>
        <w:t>1.</w:t>
      </w:r>
      <w:r w:rsidR="00DD4ED6">
        <w:rPr>
          <w:rFonts w:ascii="Times New Roman" w:hAnsi="Times New Roman" w:cs="Times New Roman"/>
          <w:sz w:val="24"/>
          <w:szCs w:val="24"/>
        </w:rPr>
        <w:t xml:space="preserve"> </w:t>
      </w:r>
      <w:r w:rsidRPr="00E86F8C">
        <w:rPr>
          <w:rFonts w:ascii="Times New Roman" w:hAnsi="Times New Roman" w:cs="Times New Roman"/>
          <w:sz w:val="24"/>
          <w:szCs w:val="24"/>
        </w:rPr>
        <w:t xml:space="preserve">Проведение психолого-педагогической диагностики, направленной на изучение уровня развития </w:t>
      </w:r>
      <w:proofErr w:type="spellStart"/>
      <w:r w:rsidRPr="00E86F8C">
        <w:rPr>
          <w:rFonts w:ascii="Times New Roman" w:hAnsi="Times New Roman" w:cs="Times New Roman"/>
          <w:sz w:val="24"/>
          <w:szCs w:val="24"/>
        </w:rPr>
        <w:t>метапредметных</w:t>
      </w:r>
      <w:proofErr w:type="spellEnd"/>
      <w:r w:rsidRPr="00E86F8C">
        <w:rPr>
          <w:rFonts w:ascii="Times New Roman" w:hAnsi="Times New Roman" w:cs="Times New Roman"/>
          <w:sz w:val="24"/>
          <w:szCs w:val="24"/>
        </w:rPr>
        <w:t xml:space="preserve"> (УУД) и личностных результато</w:t>
      </w:r>
      <w:r w:rsidR="00DD4ED6">
        <w:rPr>
          <w:rFonts w:ascii="Times New Roman" w:hAnsi="Times New Roman" w:cs="Times New Roman"/>
          <w:sz w:val="24"/>
          <w:szCs w:val="24"/>
        </w:rPr>
        <w:t xml:space="preserve">в образовательной деятельности </w:t>
      </w:r>
      <w:r w:rsidRPr="00E86F8C">
        <w:rPr>
          <w:rFonts w:ascii="Times New Roman" w:hAnsi="Times New Roman" w:cs="Times New Roman"/>
          <w:sz w:val="24"/>
          <w:szCs w:val="24"/>
        </w:rPr>
        <w:t>(апрель, сентябрь текущего учебного года)</w:t>
      </w:r>
      <w:r w:rsidR="00400F9F">
        <w:rPr>
          <w:rFonts w:ascii="Times New Roman" w:hAnsi="Times New Roman" w:cs="Times New Roman"/>
          <w:sz w:val="24"/>
          <w:szCs w:val="24"/>
        </w:rPr>
        <w:t>.</w:t>
      </w:r>
      <w:r w:rsidRPr="00E86F8C">
        <w:rPr>
          <w:rFonts w:ascii="Times New Roman" w:hAnsi="Times New Roman" w:cs="Times New Roman"/>
          <w:sz w:val="24"/>
          <w:szCs w:val="24"/>
        </w:rPr>
        <w:t xml:space="preserve">  </w:t>
      </w:r>
    </w:p>
    <w:p w:rsidR="00E86F8C" w:rsidRPr="00E86F8C" w:rsidRDefault="00E86F8C" w:rsidP="00400F9F">
      <w:pPr>
        <w:spacing w:after="0" w:line="240" w:lineRule="auto"/>
        <w:ind w:firstLine="708"/>
        <w:contextualSpacing/>
        <w:jc w:val="both"/>
        <w:rPr>
          <w:rFonts w:ascii="Times New Roman" w:hAnsi="Times New Roman" w:cs="Times New Roman"/>
          <w:sz w:val="24"/>
          <w:szCs w:val="24"/>
        </w:rPr>
      </w:pPr>
      <w:r w:rsidRPr="00E86F8C">
        <w:rPr>
          <w:rFonts w:ascii="Times New Roman" w:hAnsi="Times New Roman" w:cs="Times New Roman"/>
          <w:sz w:val="24"/>
          <w:szCs w:val="24"/>
        </w:rPr>
        <w:t>2.</w:t>
      </w:r>
      <w:r w:rsidR="00DD4ED6">
        <w:rPr>
          <w:rFonts w:ascii="Times New Roman" w:hAnsi="Times New Roman" w:cs="Times New Roman"/>
          <w:sz w:val="24"/>
          <w:szCs w:val="24"/>
        </w:rPr>
        <w:t xml:space="preserve"> </w:t>
      </w:r>
      <w:r w:rsidRPr="00E86F8C">
        <w:rPr>
          <w:rFonts w:ascii="Times New Roman" w:hAnsi="Times New Roman" w:cs="Times New Roman"/>
          <w:sz w:val="24"/>
          <w:szCs w:val="24"/>
        </w:rPr>
        <w:t xml:space="preserve">Реализация решений итогового консилиума, проведенного в конце учебного года  по </w:t>
      </w:r>
      <w:r w:rsidR="00287313">
        <w:rPr>
          <w:rFonts w:ascii="Times New Roman" w:hAnsi="Times New Roman" w:cs="Times New Roman"/>
          <w:sz w:val="24"/>
          <w:szCs w:val="24"/>
        </w:rPr>
        <w:t>7</w:t>
      </w:r>
      <w:r w:rsidR="00DD4ED6">
        <w:rPr>
          <w:rFonts w:ascii="Times New Roman" w:hAnsi="Times New Roman" w:cs="Times New Roman"/>
          <w:sz w:val="24"/>
          <w:szCs w:val="24"/>
        </w:rPr>
        <w:t>-м</w:t>
      </w:r>
      <w:r w:rsidRPr="00E86F8C">
        <w:rPr>
          <w:rFonts w:ascii="Times New Roman" w:hAnsi="Times New Roman" w:cs="Times New Roman"/>
          <w:sz w:val="24"/>
          <w:szCs w:val="24"/>
        </w:rPr>
        <w:t xml:space="preserve"> классам. Проектирование образовательного пространства </w:t>
      </w:r>
      <w:r w:rsidR="00287313">
        <w:rPr>
          <w:rFonts w:ascii="Times New Roman" w:hAnsi="Times New Roman" w:cs="Times New Roman"/>
          <w:sz w:val="24"/>
          <w:szCs w:val="24"/>
        </w:rPr>
        <w:t>8</w:t>
      </w:r>
      <w:r w:rsidR="00DD4ED6">
        <w:rPr>
          <w:rFonts w:ascii="Times New Roman" w:hAnsi="Times New Roman" w:cs="Times New Roman"/>
          <w:sz w:val="24"/>
          <w:szCs w:val="24"/>
        </w:rPr>
        <w:t>-х</w:t>
      </w:r>
      <w:r w:rsidRPr="00E86F8C">
        <w:rPr>
          <w:rFonts w:ascii="Times New Roman" w:hAnsi="Times New Roman" w:cs="Times New Roman"/>
          <w:sz w:val="24"/>
          <w:szCs w:val="24"/>
        </w:rPr>
        <w:t xml:space="preserve"> классов. Определение системы психолого-педагогического сопровождения.   </w:t>
      </w:r>
    </w:p>
    <w:p w:rsidR="00965B3C" w:rsidRDefault="00E86F8C" w:rsidP="00965B3C">
      <w:pPr>
        <w:spacing w:after="0" w:line="240" w:lineRule="auto"/>
        <w:ind w:firstLine="708"/>
        <w:contextualSpacing/>
        <w:jc w:val="both"/>
        <w:rPr>
          <w:rFonts w:ascii="Times New Roman" w:hAnsi="Times New Roman" w:cs="Times New Roman"/>
          <w:sz w:val="24"/>
          <w:szCs w:val="24"/>
        </w:rPr>
      </w:pPr>
      <w:r w:rsidRPr="00E86F8C">
        <w:rPr>
          <w:rFonts w:ascii="Times New Roman" w:hAnsi="Times New Roman" w:cs="Times New Roman"/>
          <w:sz w:val="24"/>
          <w:szCs w:val="24"/>
        </w:rPr>
        <w:t>3.</w:t>
      </w:r>
      <w:r w:rsidR="00965B3C">
        <w:rPr>
          <w:rFonts w:ascii="Times New Roman" w:hAnsi="Times New Roman" w:cs="Times New Roman"/>
          <w:sz w:val="24"/>
          <w:szCs w:val="24"/>
        </w:rPr>
        <w:t xml:space="preserve"> </w:t>
      </w:r>
      <w:r w:rsidRPr="00E86F8C">
        <w:rPr>
          <w:rFonts w:ascii="Times New Roman" w:hAnsi="Times New Roman" w:cs="Times New Roman"/>
          <w:sz w:val="24"/>
          <w:szCs w:val="24"/>
        </w:rPr>
        <w:t xml:space="preserve">Работа по сопровождению </w:t>
      </w:r>
      <w:r w:rsidR="00287313">
        <w:rPr>
          <w:rFonts w:ascii="Times New Roman" w:hAnsi="Times New Roman" w:cs="Times New Roman"/>
          <w:sz w:val="24"/>
          <w:szCs w:val="24"/>
        </w:rPr>
        <w:t>8</w:t>
      </w:r>
      <w:r w:rsidR="00FB62FA">
        <w:rPr>
          <w:rFonts w:ascii="Times New Roman" w:hAnsi="Times New Roman" w:cs="Times New Roman"/>
          <w:sz w:val="24"/>
          <w:szCs w:val="24"/>
        </w:rPr>
        <w:t>-х</w:t>
      </w:r>
      <w:r w:rsidRPr="00E86F8C">
        <w:rPr>
          <w:rFonts w:ascii="Times New Roman" w:hAnsi="Times New Roman" w:cs="Times New Roman"/>
          <w:sz w:val="24"/>
          <w:szCs w:val="24"/>
        </w:rPr>
        <w:t xml:space="preserve"> классов определяется</w:t>
      </w:r>
      <w:r w:rsidR="00733BA1">
        <w:rPr>
          <w:rFonts w:ascii="Times New Roman" w:hAnsi="Times New Roman" w:cs="Times New Roman"/>
          <w:sz w:val="24"/>
          <w:szCs w:val="24"/>
        </w:rPr>
        <w:t>,</w:t>
      </w:r>
      <w:r w:rsidRPr="00E86F8C">
        <w:rPr>
          <w:rFonts w:ascii="Times New Roman" w:hAnsi="Times New Roman" w:cs="Times New Roman"/>
          <w:sz w:val="24"/>
          <w:szCs w:val="24"/>
        </w:rPr>
        <w:t xml:space="preserve"> с одной стороны, возрастными задачами развития подростков, а с другой - </w:t>
      </w:r>
      <w:r w:rsidRPr="00DD4ED6">
        <w:rPr>
          <w:rFonts w:ascii="Times New Roman" w:hAnsi="Times New Roman" w:cs="Times New Roman"/>
          <w:i/>
          <w:sz w:val="24"/>
          <w:szCs w:val="24"/>
        </w:rPr>
        <w:t>запросом со стороны родителей учащихся и администрации образовательного учреждения.</w:t>
      </w:r>
      <w:r w:rsidRPr="00E86F8C">
        <w:rPr>
          <w:rFonts w:ascii="Times New Roman" w:hAnsi="Times New Roman" w:cs="Times New Roman"/>
          <w:sz w:val="24"/>
          <w:szCs w:val="24"/>
        </w:rPr>
        <w:t xml:space="preserve">     </w:t>
      </w:r>
    </w:p>
    <w:p w:rsidR="00965B3C" w:rsidRDefault="00E86F8C" w:rsidP="00965B3C">
      <w:pPr>
        <w:spacing w:after="0" w:line="240" w:lineRule="auto"/>
        <w:ind w:firstLine="708"/>
        <w:contextualSpacing/>
        <w:jc w:val="both"/>
        <w:rPr>
          <w:rFonts w:ascii="Times New Roman" w:hAnsi="Times New Roman" w:cs="Times New Roman"/>
          <w:sz w:val="24"/>
          <w:szCs w:val="24"/>
        </w:rPr>
      </w:pPr>
      <w:r w:rsidRPr="00E86F8C">
        <w:rPr>
          <w:rFonts w:ascii="Times New Roman" w:hAnsi="Times New Roman" w:cs="Times New Roman"/>
          <w:sz w:val="24"/>
          <w:szCs w:val="24"/>
        </w:rPr>
        <w:t>4.</w:t>
      </w:r>
      <w:r w:rsidR="00965B3C">
        <w:rPr>
          <w:rFonts w:ascii="Times New Roman" w:hAnsi="Times New Roman" w:cs="Times New Roman"/>
          <w:sz w:val="24"/>
          <w:szCs w:val="24"/>
        </w:rPr>
        <w:t xml:space="preserve"> </w:t>
      </w:r>
      <w:r w:rsidRPr="00E86F8C">
        <w:rPr>
          <w:rFonts w:ascii="Times New Roman" w:hAnsi="Times New Roman" w:cs="Times New Roman"/>
          <w:sz w:val="24"/>
          <w:szCs w:val="24"/>
        </w:rPr>
        <w:t>Углубленная диагностика УУД совместно с педагогами, с цель</w:t>
      </w:r>
      <w:r w:rsidR="00DD4ED6">
        <w:rPr>
          <w:rFonts w:ascii="Times New Roman" w:hAnsi="Times New Roman" w:cs="Times New Roman"/>
          <w:sz w:val="24"/>
          <w:szCs w:val="24"/>
        </w:rPr>
        <w:t>ю</w:t>
      </w:r>
      <w:r w:rsidRPr="00E86F8C">
        <w:rPr>
          <w:rFonts w:ascii="Times New Roman" w:hAnsi="Times New Roman" w:cs="Times New Roman"/>
          <w:sz w:val="24"/>
          <w:szCs w:val="24"/>
        </w:rPr>
        <w:t xml:space="preserve"> определения динамики их развития.   </w:t>
      </w:r>
    </w:p>
    <w:p w:rsidR="00E86F8C" w:rsidRPr="00E86F8C" w:rsidRDefault="00E86F8C" w:rsidP="00965B3C">
      <w:pPr>
        <w:spacing w:after="0" w:line="240" w:lineRule="auto"/>
        <w:ind w:firstLine="708"/>
        <w:contextualSpacing/>
        <w:jc w:val="both"/>
        <w:rPr>
          <w:rFonts w:ascii="Times New Roman" w:hAnsi="Times New Roman" w:cs="Times New Roman"/>
          <w:sz w:val="24"/>
          <w:szCs w:val="24"/>
        </w:rPr>
      </w:pPr>
      <w:r w:rsidRPr="00E86F8C">
        <w:rPr>
          <w:rFonts w:ascii="Times New Roman" w:hAnsi="Times New Roman" w:cs="Times New Roman"/>
          <w:sz w:val="24"/>
          <w:szCs w:val="24"/>
        </w:rPr>
        <w:t>5.</w:t>
      </w:r>
      <w:r w:rsidR="00965B3C">
        <w:rPr>
          <w:rFonts w:ascii="Times New Roman" w:hAnsi="Times New Roman" w:cs="Times New Roman"/>
          <w:sz w:val="24"/>
          <w:szCs w:val="24"/>
        </w:rPr>
        <w:t xml:space="preserve"> </w:t>
      </w:r>
      <w:r w:rsidRPr="00E86F8C">
        <w:rPr>
          <w:rFonts w:ascii="Times New Roman" w:hAnsi="Times New Roman" w:cs="Times New Roman"/>
          <w:sz w:val="24"/>
          <w:szCs w:val="24"/>
        </w:rPr>
        <w:t>Проведение коррекционно-развивающей работы</w:t>
      </w:r>
      <w:r w:rsidR="00DD4ED6">
        <w:rPr>
          <w:rFonts w:ascii="Times New Roman" w:hAnsi="Times New Roman" w:cs="Times New Roman"/>
          <w:sz w:val="24"/>
          <w:szCs w:val="24"/>
        </w:rPr>
        <w:t xml:space="preserve"> с </w:t>
      </w:r>
      <w:r w:rsidRPr="00E86F8C">
        <w:rPr>
          <w:rFonts w:ascii="Times New Roman" w:hAnsi="Times New Roman" w:cs="Times New Roman"/>
          <w:sz w:val="24"/>
          <w:szCs w:val="24"/>
        </w:rPr>
        <w:t xml:space="preserve">обучающимися с низкими показателями развития УУД, поведенческими нарушениями и др.  </w:t>
      </w:r>
    </w:p>
    <w:p w:rsidR="00DD4ED6" w:rsidRDefault="00965B3C" w:rsidP="00E86F8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965B3C" w:rsidRDefault="00DD4ED6" w:rsidP="00DD4ED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При организации  психологического сопровождения обучающихся </w:t>
      </w:r>
      <w:r w:rsidRPr="00DD4ED6">
        <w:rPr>
          <w:rFonts w:ascii="Times New Roman" w:hAnsi="Times New Roman" w:cs="Times New Roman"/>
          <w:sz w:val="24"/>
          <w:szCs w:val="24"/>
          <w:lang w:val="en-US"/>
        </w:rPr>
        <w:t>VIII</w:t>
      </w:r>
      <w:r>
        <w:rPr>
          <w:rFonts w:ascii="Times New Roman" w:hAnsi="Times New Roman" w:cs="Times New Roman"/>
          <w:sz w:val="24"/>
          <w:szCs w:val="24"/>
        </w:rPr>
        <w:t>-</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классов в условиях реализации ФГОС ООО рекомендуется использовать следующие источники:</w:t>
      </w:r>
    </w:p>
    <w:p w:rsidR="00FB62FA" w:rsidRPr="00FB62FA" w:rsidRDefault="00FB62FA" w:rsidP="00FB62FA">
      <w:pPr>
        <w:pStyle w:val="a5"/>
        <w:numPr>
          <w:ilvl w:val="0"/>
          <w:numId w:val="18"/>
        </w:numPr>
        <w:spacing w:after="0" w:line="240" w:lineRule="auto"/>
        <w:ind w:left="0" w:firstLine="709"/>
        <w:jc w:val="both"/>
        <w:rPr>
          <w:rFonts w:ascii="Times New Roman" w:hAnsi="Times New Roman" w:cs="Times New Roman"/>
          <w:sz w:val="24"/>
          <w:szCs w:val="24"/>
        </w:rPr>
      </w:pPr>
      <w:r w:rsidRPr="00FB62FA">
        <w:rPr>
          <w:rFonts w:ascii="Times New Roman" w:hAnsi="Times New Roman" w:cs="Times New Roman"/>
          <w:sz w:val="24"/>
          <w:szCs w:val="24"/>
        </w:rPr>
        <w:t xml:space="preserve">Организация и развитие психологической службы в аспекте ФГОС / авт.-сост. Н.В. </w:t>
      </w:r>
      <w:proofErr w:type="spellStart"/>
      <w:r w:rsidRPr="00FB62FA">
        <w:rPr>
          <w:rFonts w:ascii="Times New Roman" w:hAnsi="Times New Roman" w:cs="Times New Roman"/>
          <w:sz w:val="24"/>
          <w:szCs w:val="24"/>
        </w:rPr>
        <w:t>Юркова</w:t>
      </w:r>
      <w:proofErr w:type="spellEnd"/>
      <w:r w:rsidRPr="00FB62FA">
        <w:rPr>
          <w:rFonts w:ascii="Times New Roman" w:hAnsi="Times New Roman" w:cs="Times New Roman"/>
          <w:sz w:val="24"/>
          <w:szCs w:val="24"/>
        </w:rPr>
        <w:t xml:space="preserve">. – Волгоград: Учитель, 2016.. – 110 </w:t>
      </w:r>
      <w:proofErr w:type="gramStart"/>
      <w:r w:rsidRPr="00FB62FA">
        <w:rPr>
          <w:rFonts w:ascii="Times New Roman" w:hAnsi="Times New Roman" w:cs="Times New Roman"/>
          <w:sz w:val="24"/>
          <w:szCs w:val="24"/>
        </w:rPr>
        <w:t>с</w:t>
      </w:r>
      <w:proofErr w:type="gramEnd"/>
      <w:r w:rsidRPr="00FB62FA">
        <w:rPr>
          <w:rFonts w:ascii="Times New Roman" w:hAnsi="Times New Roman" w:cs="Times New Roman"/>
          <w:sz w:val="24"/>
          <w:szCs w:val="24"/>
        </w:rPr>
        <w:t>.</w:t>
      </w:r>
    </w:p>
    <w:p w:rsidR="00FB62FA" w:rsidRPr="00FB62FA" w:rsidRDefault="00FB62FA" w:rsidP="00FB62FA">
      <w:pPr>
        <w:pStyle w:val="a5"/>
        <w:numPr>
          <w:ilvl w:val="0"/>
          <w:numId w:val="18"/>
        </w:numPr>
        <w:spacing w:after="0" w:line="240" w:lineRule="auto"/>
        <w:ind w:left="0" w:firstLine="709"/>
        <w:jc w:val="both"/>
        <w:rPr>
          <w:rFonts w:ascii="Times New Roman" w:hAnsi="Times New Roman" w:cs="Times New Roman"/>
          <w:sz w:val="24"/>
          <w:szCs w:val="24"/>
        </w:rPr>
      </w:pPr>
      <w:r w:rsidRPr="00FB62FA">
        <w:rPr>
          <w:rFonts w:ascii="Times New Roman" w:hAnsi="Times New Roman" w:cs="Times New Roman"/>
          <w:sz w:val="24"/>
          <w:szCs w:val="24"/>
        </w:rPr>
        <w:t xml:space="preserve">Примерная программа психолого-педагогического сопровождения образовательных учреждений при переходе на ФГОС ООО. Составитель </w:t>
      </w:r>
      <w:proofErr w:type="spellStart"/>
      <w:r w:rsidRPr="00FB62FA">
        <w:rPr>
          <w:rFonts w:ascii="Times New Roman" w:hAnsi="Times New Roman" w:cs="Times New Roman"/>
          <w:sz w:val="24"/>
          <w:szCs w:val="24"/>
        </w:rPr>
        <w:t>Серякина</w:t>
      </w:r>
      <w:proofErr w:type="spellEnd"/>
      <w:r w:rsidRPr="00FB62FA">
        <w:rPr>
          <w:rFonts w:ascii="Times New Roman" w:hAnsi="Times New Roman" w:cs="Times New Roman"/>
          <w:sz w:val="24"/>
          <w:szCs w:val="24"/>
        </w:rPr>
        <w:t xml:space="preserve"> А.В.. Научный редактор М. Ю. Михайлина – Саратов: </w:t>
      </w:r>
      <w:proofErr w:type="gramStart"/>
      <w:r w:rsidRPr="00FB62FA">
        <w:rPr>
          <w:rFonts w:ascii="Times New Roman" w:hAnsi="Times New Roman" w:cs="Times New Roman"/>
          <w:sz w:val="24"/>
          <w:szCs w:val="24"/>
        </w:rPr>
        <w:t>ГАОУ ДПО «</w:t>
      </w:r>
      <w:proofErr w:type="spellStart"/>
      <w:r w:rsidRPr="00FB62FA">
        <w:rPr>
          <w:rFonts w:ascii="Times New Roman" w:hAnsi="Times New Roman" w:cs="Times New Roman"/>
          <w:sz w:val="24"/>
          <w:szCs w:val="24"/>
        </w:rPr>
        <w:t>СарИПКи-ПРО</w:t>
      </w:r>
      <w:proofErr w:type="spellEnd"/>
      <w:r w:rsidRPr="00FB62FA">
        <w:rPr>
          <w:rFonts w:ascii="Times New Roman" w:hAnsi="Times New Roman" w:cs="Times New Roman"/>
          <w:sz w:val="24"/>
          <w:szCs w:val="24"/>
        </w:rPr>
        <w:t xml:space="preserve">», 2012. – 80 с.) </w:t>
      </w:r>
      <w:proofErr w:type="gramEnd"/>
    </w:p>
    <w:p w:rsidR="00FB62FA" w:rsidRPr="00FB62FA" w:rsidRDefault="00FB62FA" w:rsidP="00FB62FA">
      <w:pPr>
        <w:pStyle w:val="a5"/>
        <w:numPr>
          <w:ilvl w:val="0"/>
          <w:numId w:val="18"/>
        </w:numPr>
        <w:spacing w:after="0" w:line="240" w:lineRule="auto"/>
        <w:ind w:left="0" w:firstLine="709"/>
        <w:jc w:val="both"/>
        <w:rPr>
          <w:rFonts w:ascii="Times New Roman" w:hAnsi="Times New Roman" w:cs="Times New Roman"/>
          <w:sz w:val="24"/>
          <w:szCs w:val="24"/>
        </w:rPr>
      </w:pPr>
      <w:r w:rsidRPr="00FB62FA">
        <w:rPr>
          <w:rFonts w:ascii="Times New Roman" w:hAnsi="Times New Roman" w:cs="Times New Roman"/>
          <w:sz w:val="24"/>
          <w:szCs w:val="24"/>
        </w:rPr>
        <w:t xml:space="preserve">Психолог в образовательном учреждении: методические рекомендации для администрации образовательных учреждений/ Департамент образования </w:t>
      </w:r>
      <w:proofErr w:type="spellStart"/>
      <w:r w:rsidRPr="00FB62FA">
        <w:rPr>
          <w:rFonts w:ascii="Times New Roman" w:hAnsi="Times New Roman" w:cs="Times New Roman"/>
          <w:sz w:val="24"/>
          <w:szCs w:val="24"/>
        </w:rPr>
        <w:t>Вологод</w:t>
      </w:r>
      <w:proofErr w:type="gramStart"/>
      <w:r w:rsidRPr="00FB62FA">
        <w:rPr>
          <w:rFonts w:ascii="Times New Roman" w:hAnsi="Times New Roman" w:cs="Times New Roman"/>
          <w:sz w:val="24"/>
          <w:szCs w:val="24"/>
        </w:rPr>
        <w:t>.о</w:t>
      </w:r>
      <w:proofErr w:type="gramEnd"/>
      <w:r w:rsidRPr="00FB62FA">
        <w:rPr>
          <w:rFonts w:ascii="Times New Roman" w:hAnsi="Times New Roman" w:cs="Times New Roman"/>
          <w:sz w:val="24"/>
          <w:szCs w:val="24"/>
        </w:rPr>
        <w:t>бл</w:t>
      </w:r>
      <w:proofErr w:type="spellEnd"/>
      <w:r w:rsidRPr="00FB62FA">
        <w:rPr>
          <w:rFonts w:ascii="Times New Roman" w:hAnsi="Times New Roman" w:cs="Times New Roman"/>
          <w:sz w:val="24"/>
          <w:szCs w:val="24"/>
        </w:rPr>
        <w:t xml:space="preserve">., </w:t>
      </w:r>
      <w:proofErr w:type="spellStart"/>
      <w:r w:rsidRPr="00FB62FA">
        <w:rPr>
          <w:rFonts w:ascii="Times New Roman" w:hAnsi="Times New Roman" w:cs="Times New Roman"/>
          <w:sz w:val="24"/>
          <w:szCs w:val="24"/>
        </w:rPr>
        <w:t>Вологод.ин-т</w:t>
      </w:r>
      <w:proofErr w:type="spellEnd"/>
      <w:r w:rsidRPr="00FB62FA">
        <w:rPr>
          <w:rFonts w:ascii="Times New Roman" w:hAnsi="Times New Roman" w:cs="Times New Roman"/>
          <w:sz w:val="24"/>
          <w:szCs w:val="24"/>
        </w:rPr>
        <w:t xml:space="preserve"> развития образования; [сост.: Н.В.Афанасьева, Т.В. Загоскина, </w:t>
      </w:r>
      <w:proofErr w:type="spellStart"/>
      <w:r w:rsidRPr="00FB62FA">
        <w:rPr>
          <w:rFonts w:ascii="Times New Roman" w:hAnsi="Times New Roman" w:cs="Times New Roman"/>
          <w:sz w:val="24"/>
          <w:szCs w:val="24"/>
        </w:rPr>
        <w:t>М.Н.Крутцова</w:t>
      </w:r>
      <w:proofErr w:type="spellEnd"/>
      <w:r w:rsidRPr="00FB62FA">
        <w:rPr>
          <w:rFonts w:ascii="Times New Roman" w:hAnsi="Times New Roman" w:cs="Times New Roman"/>
          <w:sz w:val="24"/>
          <w:szCs w:val="24"/>
        </w:rPr>
        <w:t xml:space="preserve">; </w:t>
      </w:r>
      <w:proofErr w:type="spellStart"/>
      <w:r w:rsidRPr="00FB62FA">
        <w:rPr>
          <w:rFonts w:ascii="Times New Roman" w:hAnsi="Times New Roman" w:cs="Times New Roman"/>
          <w:sz w:val="24"/>
          <w:szCs w:val="24"/>
        </w:rPr>
        <w:t>науч.ред</w:t>
      </w:r>
      <w:proofErr w:type="spellEnd"/>
      <w:r w:rsidRPr="00FB62FA">
        <w:rPr>
          <w:rFonts w:ascii="Times New Roman" w:hAnsi="Times New Roman" w:cs="Times New Roman"/>
          <w:sz w:val="24"/>
          <w:szCs w:val="24"/>
        </w:rPr>
        <w:t xml:space="preserve">. Н.В.Афанасьева].- Вологда: ИЦ ВИРО, 2011.-112 с.: табл.- (Прил. к </w:t>
      </w:r>
      <w:proofErr w:type="spellStart"/>
      <w:r w:rsidRPr="00FB62FA">
        <w:rPr>
          <w:rFonts w:ascii="Times New Roman" w:hAnsi="Times New Roman" w:cs="Times New Roman"/>
          <w:sz w:val="24"/>
          <w:szCs w:val="24"/>
        </w:rPr>
        <w:t>ж-лу</w:t>
      </w:r>
      <w:proofErr w:type="spellEnd"/>
      <w:r w:rsidRPr="00FB62FA">
        <w:rPr>
          <w:rFonts w:ascii="Times New Roman" w:hAnsi="Times New Roman" w:cs="Times New Roman"/>
          <w:sz w:val="24"/>
          <w:szCs w:val="24"/>
        </w:rPr>
        <w:t xml:space="preserve"> «Источник»)  </w:t>
      </w:r>
    </w:p>
    <w:p w:rsidR="00FB62FA" w:rsidRPr="00FB62FA" w:rsidRDefault="00FB62FA" w:rsidP="00FB62FA">
      <w:pPr>
        <w:pStyle w:val="a5"/>
        <w:numPr>
          <w:ilvl w:val="0"/>
          <w:numId w:val="18"/>
        </w:numPr>
        <w:spacing w:after="0" w:line="240" w:lineRule="auto"/>
        <w:ind w:left="0" w:firstLine="709"/>
        <w:jc w:val="both"/>
        <w:rPr>
          <w:rFonts w:ascii="Times New Roman" w:hAnsi="Times New Roman" w:cs="Times New Roman"/>
          <w:sz w:val="24"/>
          <w:szCs w:val="24"/>
        </w:rPr>
      </w:pPr>
      <w:r w:rsidRPr="00FB62FA">
        <w:rPr>
          <w:rFonts w:ascii="Times New Roman" w:hAnsi="Times New Roman" w:cs="Times New Roman"/>
          <w:sz w:val="24"/>
          <w:szCs w:val="24"/>
        </w:rPr>
        <w:t xml:space="preserve">Психологический мониторинг уровня развития универсальных учебных действий </w:t>
      </w:r>
      <w:proofErr w:type="gramStart"/>
      <w:r w:rsidRPr="00FB62FA">
        <w:rPr>
          <w:rFonts w:ascii="Times New Roman" w:hAnsi="Times New Roman" w:cs="Times New Roman"/>
          <w:sz w:val="24"/>
          <w:szCs w:val="24"/>
        </w:rPr>
        <w:t>у</w:t>
      </w:r>
      <w:proofErr w:type="gramEnd"/>
      <w:r w:rsidRPr="00FB62FA">
        <w:rPr>
          <w:rFonts w:ascii="Times New Roman" w:hAnsi="Times New Roman" w:cs="Times New Roman"/>
          <w:sz w:val="24"/>
          <w:szCs w:val="24"/>
        </w:rPr>
        <w:t xml:space="preserve"> облучающихся. 5-9 классы. Методы, инструментарий, организация оценивания. Сводные ведомости, карты индивидуального развития / сост. И.В. Возняк и др. – Волгоград: Учитель, 2015. – 79 </w:t>
      </w:r>
      <w:proofErr w:type="gramStart"/>
      <w:r w:rsidRPr="00FB62FA">
        <w:rPr>
          <w:rFonts w:ascii="Times New Roman" w:hAnsi="Times New Roman" w:cs="Times New Roman"/>
          <w:sz w:val="24"/>
          <w:szCs w:val="24"/>
        </w:rPr>
        <w:t>с</w:t>
      </w:r>
      <w:proofErr w:type="gramEnd"/>
      <w:r w:rsidRPr="00FB62FA">
        <w:rPr>
          <w:rFonts w:ascii="Times New Roman" w:hAnsi="Times New Roman" w:cs="Times New Roman"/>
          <w:sz w:val="24"/>
          <w:szCs w:val="24"/>
        </w:rPr>
        <w:t xml:space="preserve">. </w:t>
      </w:r>
    </w:p>
    <w:p w:rsidR="00FB62FA" w:rsidRPr="00FB62FA" w:rsidRDefault="00FB62FA" w:rsidP="00FB62FA">
      <w:pPr>
        <w:pStyle w:val="a5"/>
        <w:numPr>
          <w:ilvl w:val="0"/>
          <w:numId w:val="18"/>
        </w:numPr>
        <w:spacing w:after="0" w:line="240" w:lineRule="auto"/>
        <w:ind w:left="0" w:firstLine="709"/>
        <w:jc w:val="both"/>
        <w:rPr>
          <w:rFonts w:ascii="Times New Roman" w:hAnsi="Times New Roman" w:cs="Times New Roman"/>
          <w:sz w:val="24"/>
          <w:szCs w:val="24"/>
        </w:rPr>
      </w:pPr>
      <w:r w:rsidRPr="00FB62FA">
        <w:rPr>
          <w:rFonts w:ascii="Times New Roman" w:hAnsi="Times New Roman" w:cs="Times New Roman"/>
          <w:sz w:val="24"/>
          <w:szCs w:val="24"/>
        </w:rPr>
        <w:t>Психологическое сопровождение введения и реализации федерального государственного образовательного стандарта основного общего образования (ФГОС ООО)</w:t>
      </w:r>
      <w:proofErr w:type="gramStart"/>
      <w:r w:rsidRPr="00FB62FA">
        <w:rPr>
          <w:rFonts w:ascii="Times New Roman" w:hAnsi="Times New Roman" w:cs="Times New Roman"/>
          <w:sz w:val="24"/>
          <w:szCs w:val="24"/>
        </w:rPr>
        <w:t>:у</w:t>
      </w:r>
      <w:proofErr w:type="gramEnd"/>
      <w:r w:rsidRPr="00FB62FA">
        <w:rPr>
          <w:rFonts w:ascii="Times New Roman" w:hAnsi="Times New Roman" w:cs="Times New Roman"/>
          <w:sz w:val="24"/>
          <w:szCs w:val="24"/>
        </w:rPr>
        <w:t xml:space="preserve">чебное пособие. – Краснодар: </w:t>
      </w:r>
      <w:proofErr w:type="spellStart"/>
      <w:r w:rsidRPr="00FB62FA">
        <w:rPr>
          <w:rFonts w:ascii="Times New Roman" w:hAnsi="Times New Roman" w:cs="Times New Roman"/>
          <w:sz w:val="24"/>
          <w:szCs w:val="24"/>
        </w:rPr>
        <w:t>ПросвещениеЮг</w:t>
      </w:r>
      <w:proofErr w:type="spellEnd"/>
      <w:r w:rsidRPr="00FB62FA">
        <w:rPr>
          <w:rFonts w:ascii="Times New Roman" w:hAnsi="Times New Roman" w:cs="Times New Roman"/>
          <w:sz w:val="24"/>
          <w:szCs w:val="24"/>
        </w:rPr>
        <w:t>, 2013. −134 с.</w:t>
      </w:r>
    </w:p>
    <w:p w:rsidR="00FB62FA" w:rsidRPr="00FB62FA" w:rsidRDefault="00FB62FA" w:rsidP="00FB62FA">
      <w:pPr>
        <w:pStyle w:val="a5"/>
        <w:numPr>
          <w:ilvl w:val="0"/>
          <w:numId w:val="18"/>
        </w:numPr>
        <w:spacing w:after="0" w:line="240" w:lineRule="auto"/>
        <w:ind w:left="0" w:firstLine="709"/>
        <w:jc w:val="both"/>
        <w:rPr>
          <w:rFonts w:ascii="Times New Roman" w:hAnsi="Times New Roman" w:cs="Times New Roman"/>
          <w:sz w:val="24"/>
          <w:szCs w:val="24"/>
        </w:rPr>
      </w:pPr>
      <w:r w:rsidRPr="00FB62FA">
        <w:rPr>
          <w:rFonts w:ascii="Times New Roman" w:hAnsi="Times New Roman" w:cs="Times New Roman"/>
          <w:sz w:val="24"/>
          <w:szCs w:val="24"/>
        </w:rPr>
        <w:t xml:space="preserve">Справочник педагога-психолога школы / авт.-сост. Ю.А. </w:t>
      </w:r>
      <w:proofErr w:type="spellStart"/>
      <w:r w:rsidRPr="00FB62FA">
        <w:rPr>
          <w:rFonts w:ascii="Times New Roman" w:hAnsi="Times New Roman" w:cs="Times New Roman"/>
          <w:sz w:val="24"/>
          <w:szCs w:val="24"/>
        </w:rPr>
        <w:t>Афонькина</w:t>
      </w:r>
      <w:proofErr w:type="spellEnd"/>
      <w:r w:rsidRPr="00FB62FA">
        <w:rPr>
          <w:rFonts w:ascii="Times New Roman" w:hAnsi="Times New Roman" w:cs="Times New Roman"/>
          <w:sz w:val="24"/>
          <w:szCs w:val="24"/>
        </w:rPr>
        <w:t xml:space="preserve">. – Волгоград: Учитель. – 173 </w:t>
      </w:r>
      <w:proofErr w:type="gramStart"/>
      <w:r w:rsidRPr="00FB62FA">
        <w:rPr>
          <w:rFonts w:ascii="Times New Roman" w:hAnsi="Times New Roman" w:cs="Times New Roman"/>
          <w:sz w:val="24"/>
          <w:szCs w:val="24"/>
        </w:rPr>
        <w:t>с</w:t>
      </w:r>
      <w:proofErr w:type="gramEnd"/>
      <w:r w:rsidRPr="00FB62FA">
        <w:rPr>
          <w:rFonts w:ascii="Times New Roman" w:hAnsi="Times New Roman" w:cs="Times New Roman"/>
          <w:sz w:val="24"/>
          <w:szCs w:val="24"/>
        </w:rPr>
        <w:t>.</w:t>
      </w:r>
    </w:p>
    <w:p w:rsidR="00FB62FA" w:rsidRPr="00FB62FA" w:rsidRDefault="00FB62FA" w:rsidP="00FB62FA">
      <w:pPr>
        <w:pStyle w:val="a5"/>
        <w:numPr>
          <w:ilvl w:val="0"/>
          <w:numId w:val="18"/>
        </w:numPr>
        <w:spacing w:after="0" w:line="240" w:lineRule="auto"/>
        <w:ind w:left="0" w:firstLine="709"/>
        <w:jc w:val="both"/>
        <w:rPr>
          <w:rFonts w:ascii="Times New Roman" w:hAnsi="Times New Roman" w:cs="Times New Roman"/>
          <w:sz w:val="24"/>
          <w:szCs w:val="24"/>
        </w:rPr>
      </w:pPr>
      <w:proofErr w:type="spellStart"/>
      <w:r w:rsidRPr="00FB62FA">
        <w:rPr>
          <w:rFonts w:ascii="Times New Roman" w:hAnsi="Times New Roman" w:cs="Times New Roman"/>
          <w:sz w:val="24"/>
          <w:szCs w:val="24"/>
        </w:rPr>
        <w:t>Столярова</w:t>
      </w:r>
      <w:proofErr w:type="spellEnd"/>
      <w:r w:rsidRPr="00FB62FA">
        <w:rPr>
          <w:rFonts w:ascii="Times New Roman" w:hAnsi="Times New Roman" w:cs="Times New Roman"/>
          <w:sz w:val="24"/>
          <w:szCs w:val="24"/>
        </w:rPr>
        <w:t xml:space="preserve"> С.С. Психолого-педагогическое сопровождение образовательного процесса в условиях ФГОС. Учебно-методическое пособие для ОУ. Электронный ресурс. </w:t>
      </w:r>
    </w:p>
    <w:p w:rsidR="00FB62FA" w:rsidRPr="00FB62FA" w:rsidRDefault="00FB62FA" w:rsidP="00FB62FA">
      <w:pPr>
        <w:pStyle w:val="a5"/>
        <w:numPr>
          <w:ilvl w:val="0"/>
          <w:numId w:val="18"/>
        </w:numPr>
        <w:spacing w:after="0" w:line="240" w:lineRule="auto"/>
        <w:ind w:left="0" w:firstLine="709"/>
        <w:jc w:val="both"/>
        <w:rPr>
          <w:rFonts w:ascii="Times New Roman" w:hAnsi="Times New Roman" w:cs="Times New Roman"/>
          <w:sz w:val="24"/>
          <w:szCs w:val="24"/>
        </w:rPr>
      </w:pPr>
      <w:r w:rsidRPr="00FB62FA">
        <w:rPr>
          <w:rFonts w:ascii="Times New Roman" w:hAnsi="Times New Roman" w:cs="Times New Roman"/>
          <w:sz w:val="24"/>
          <w:szCs w:val="24"/>
        </w:rPr>
        <w:t xml:space="preserve">Формирование универсальных учебных действий в основной школе: от действия к мысли. Система заданий: пособие для учителя / [А.Г. </w:t>
      </w:r>
      <w:proofErr w:type="spellStart"/>
      <w:r w:rsidRPr="00FB62FA">
        <w:rPr>
          <w:rFonts w:ascii="Times New Roman" w:hAnsi="Times New Roman" w:cs="Times New Roman"/>
          <w:sz w:val="24"/>
          <w:szCs w:val="24"/>
        </w:rPr>
        <w:t>Асмолов</w:t>
      </w:r>
      <w:proofErr w:type="spellEnd"/>
      <w:r w:rsidRPr="00FB62FA">
        <w:rPr>
          <w:rFonts w:ascii="Times New Roman" w:hAnsi="Times New Roman" w:cs="Times New Roman"/>
          <w:sz w:val="24"/>
          <w:szCs w:val="24"/>
        </w:rPr>
        <w:t xml:space="preserve">, Г.В. </w:t>
      </w:r>
      <w:proofErr w:type="spellStart"/>
      <w:r w:rsidRPr="00FB62FA">
        <w:rPr>
          <w:rFonts w:ascii="Times New Roman" w:hAnsi="Times New Roman" w:cs="Times New Roman"/>
          <w:sz w:val="24"/>
          <w:szCs w:val="24"/>
        </w:rPr>
        <w:t>Бурменская</w:t>
      </w:r>
      <w:proofErr w:type="spellEnd"/>
      <w:r w:rsidRPr="00FB62FA">
        <w:rPr>
          <w:rFonts w:ascii="Times New Roman" w:hAnsi="Times New Roman" w:cs="Times New Roman"/>
          <w:sz w:val="24"/>
          <w:szCs w:val="24"/>
        </w:rPr>
        <w:t xml:space="preserve">, И.А. Володарская и др.]; под ред. А.Г. </w:t>
      </w:r>
      <w:proofErr w:type="spellStart"/>
      <w:r w:rsidRPr="00FB62FA">
        <w:rPr>
          <w:rFonts w:ascii="Times New Roman" w:hAnsi="Times New Roman" w:cs="Times New Roman"/>
          <w:sz w:val="24"/>
          <w:szCs w:val="24"/>
        </w:rPr>
        <w:t>Асмолова</w:t>
      </w:r>
      <w:proofErr w:type="spellEnd"/>
      <w:r w:rsidRPr="00FB62FA">
        <w:rPr>
          <w:rFonts w:ascii="Times New Roman" w:hAnsi="Times New Roman" w:cs="Times New Roman"/>
          <w:sz w:val="24"/>
          <w:szCs w:val="24"/>
        </w:rPr>
        <w:t xml:space="preserve">. – М.: Просвещение, 2010. – 159 </w:t>
      </w:r>
      <w:proofErr w:type="gramStart"/>
      <w:r w:rsidRPr="00FB62FA">
        <w:rPr>
          <w:rFonts w:ascii="Times New Roman" w:hAnsi="Times New Roman" w:cs="Times New Roman"/>
          <w:sz w:val="24"/>
          <w:szCs w:val="24"/>
        </w:rPr>
        <w:t>с</w:t>
      </w:r>
      <w:proofErr w:type="gramEnd"/>
      <w:r w:rsidRPr="00FB62FA">
        <w:rPr>
          <w:rFonts w:ascii="Times New Roman" w:hAnsi="Times New Roman" w:cs="Times New Roman"/>
          <w:sz w:val="24"/>
          <w:szCs w:val="24"/>
        </w:rPr>
        <w:t xml:space="preserve">.  </w:t>
      </w:r>
    </w:p>
    <w:p w:rsidR="00DD4ED6" w:rsidRDefault="00DD4ED6" w:rsidP="00FB62FA">
      <w:pPr>
        <w:spacing w:after="0" w:line="240" w:lineRule="auto"/>
        <w:ind w:firstLine="708"/>
        <w:contextualSpacing/>
        <w:jc w:val="both"/>
        <w:rPr>
          <w:rFonts w:ascii="Times New Roman" w:hAnsi="Times New Roman" w:cs="Times New Roman"/>
          <w:sz w:val="24"/>
          <w:szCs w:val="24"/>
        </w:rPr>
      </w:pPr>
    </w:p>
    <w:p w:rsidR="006F3284" w:rsidRPr="00814620" w:rsidRDefault="00C75D3F" w:rsidP="001F3188">
      <w:pPr>
        <w:spacing w:after="0" w:line="240" w:lineRule="auto"/>
        <w:contextualSpacing/>
        <w:jc w:val="center"/>
        <w:rPr>
          <w:rFonts w:ascii="Times New Roman" w:hAnsi="Times New Roman" w:cs="Times New Roman"/>
          <w:b/>
          <w:sz w:val="24"/>
          <w:szCs w:val="24"/>
        </w:rPr>
      </w:pPr>
      <w:r w:rsidRPr="00814620">
        <w:rPr>
          <w:rFonts w:ascii="Times New Roman" w:hAnsi="Times New Roman" w:cs="Times New Roman"/>
          <w:b/>
          <w:sz w:val="24"/>
          <w:szCs w:val="24"/>
        </w:rPr>
        <w:t>Р</w:t>
      </w:r>
      <w:r w:rsidR="00FB62FA">
        <w:rPr>
          <w:rFonts w:ascii="Times New Roman" w:hAnsi="Times New Roman" w:cs="Times New Roman"/>
          <w:b/>
          <w:sz w:val="24"/>
          <w:szCs w:val="24"/>
        </w:rPr>
        <w:t>еализация</w:t>
      </w:r>
      <w:r w:rsidR="00EB0CAF" w:rsidRPr="00814620">
        <w:rPr>
          <w:rFonts w:ascii="Times New Roman" w:hAnsi="Times New Roman" w:cs="Times New Roman"/>
          <w:b/>
          <w:sz w:val="24"/>
          <w:szCs w:val="24"/>
        </w:rPr>
        <w:t xml:space="preserve"> Концепции развития психологической службы в системе образования</w:t>
      </w:r>
    </w:p>
    <w:p w:rsidR="00EB0CAF" w:rsidRPr="00814620" w:rsidRDefault="00EB0CAF" w:rsidP="001F3188">
      <w:pPr>
        <w:spacing w:after="0" w:line="240" w:lineRule="auto"/>
        <w:contextualSpacing/>
        <w:jc w:val="center"/>
        <w:rPr>
          <w:rFonts w:ascii="Times New Roman" w:hAnsi="Times New Roman" w:cs="Times New Roman"/>
          <w:b/>
          <w:sz w:val="24"/>
          <w:szCs w:val="24"/>
        </w:rPr>
      </w:pPr>
      <w:r w:rsidRPr="00814620">
        <w:rPr>
          <w:rFonts w:ascii="Times New Roman" w:hAnsi="Times New Roman" w:cs="Times New Roman"/>
          <w:b/>
          <w:sz w:val="24"/>
          <w:szCs w:val="24"/>
        </w:rPr>
        <w:t xml:space="preserve"> Российской Федерации на период до 2025 года</w:t>
      </w:r>
    </w:p>
    <w:p w:rsidR="006F3284" w:rsidRPr="00814620" w:rsidRDefault="006F3284" w:rsidP="001F3188">
      <w:pPr>
        <w:spacing w:after="0" w:line="240" w:lineRule="auto"/>
        <w:contextualSpacing/>
        <w:jc w:val="center"/>
        <w:rPr>
          <w:rFonts w:ascii="Times New Roman" w:hAnsi="Times New Roman" w:cs="Times New Roman"/>
          <w:sz w:val="24"/>
          <w:szCs w:val="24"/>
        </w:rPr>
      </w:pPr>
    </w:p>
    <w:p w:rsidR="006F3284" w:rsidRPr="00814620" w:rsidRDefault="006F3284" w:rsidP="001F3188">
      <w:pPr>
        <w:spacing w:after="0" w:line="240" w:lineRule="auto"/>
        <w:ind w:firstLine="708"/>
        <w:contextualSpacing/>
        <w:jc w:val="both"/>
        <w:rPr>
          <w:rFonts w:ascii="Times New Roman" w:hAnsi="Times New Roman" w:cs="Times New Roman"/>
          <w:sz w:val="24"/>
          <w:szCs w:val="24"/>
        </w:rPr>
      </w:pPr>
      <w:r w:rsidRPr="00814620">
        <w:rPr>
          <w:rFonts w:ascii="Times New Roman" w:hAnsi="Times New Roman" w:cs="Times New Roman"/>
          <w:sz w:val="24"/>
          <w:szCs w:val="24"/>
        </w:rPr>
        <w:t xml:space="preserve">Концепция развития психологической службы в системе образования  Российской Федерации на период до 2025 года </w:t>
      </w:r>
      <w:r w:rsidR="00F022E8" w:rsidRPr="00814620">
        <w:rPr>
          <w:rFonts w:ascii="Times New Roman" w:hAnsi="Times New Roman" w:cs="Times New Roman"/>
          <w:sz w:val="24"/>
          <w:szCs w:val="24"/>
        </w:rPr>
        <w:t xml:space="preserve">(далее - Концепция) </w:t>
      </w:r>
      <w:r w:rsidRPr="00814620">
        <w:rPr>
          <w:rFonts w:ascii="Times New Roman" w:hAnsi="Times New Roman" w:cs="Times New Roman"/>
          <w:sz w:val="24"/>
          <w:szCs w:val="24"/>
        </w:rPr>
        <w:t>утверждена министром образ</w:t>
      </w:r>
      <w:r w:rsidR="00F022E8" w:rsidRPr="00814620">
        <w:rPr>
          <w:rFonts w:ascii="Times New Roman" w:hAnsi="Times New Roman" w:cs="Times New Roman"/>
          <w:sz w:val="24"/>
          <w:szCs w:val="24"/>
        </w:rPr>
        <w:t>о</w:t>
      </w:r>
      <w:r w:rsidRPr="00814620">
        <w:rPr>
          <w:rFonts w:ascii="Times New Roman" w:hAnsi="Times New Roman" w:cs="Times New Roman"/>
          <w:sz w:val="24"/>
          <w:szCs w:val="24"/>
        </w:rPr>
        <w:t>вания и науки Российской Федерации О.Ю. Васильевой 1</w:t>
      </w:r>
      <w:r w:rsidR="00287313">
        <w:rPr>
          <w:rFonts w:ascii="Times New Roman" w:hAnsi="Times New Roman" w:cs="Times New Roman"/>
          <w:sz w:val="24"/>
          <w:szCs w:val="24"/>
        </w:rPr>
        <w:t>9</w:t>
      </w:r>
      <w:r w:rsidRPr="00814620">
        <w:rPr>
          <w:rFonts w:ascii="Times New Roman" w:hAnsi="Times New Roman" w:cs="Times New Roman"/>
          <w:sz w:val="24"/>
          <w:szCs w:val="24"/>
        </w:rPr>
        <w:t xml:space="preserve"> декабря 2017 года. </w:t>
      </w:r>
    </w:p>
    <w:p w:rsidR="00F022E8" w:rsidRPr="00814620" w:rsidRDefault="00F022E8" w:rsidP="001F3188">
      <w:pPr>
        <w:spacing w:after="0" w:line="240" w:lineRule="auto"/>
        <w:ind w:firstLine="708"/>
        <w:contextualSpacing/>
        <w:jc w:val="both"/>
        <w:rPr>
          <w:rFonts w:ascii="Times New Roman" w:hAnsi="Times New Roman" w:cs="Times New Roman"/>
          <w:sz w:val="24"/>
          <w:szCs w:val="24"/>
        </w:rPr>
      </w:pPr>
      <w:r w:rsidRPr="00814620">
        <w:rPr>
          <w:rFonts w:ascii="Times New Roman" w:hAnsi="Times New Roman" w:cs="Times New Roman"/>
          <w:sz w:val="24"/>
          <w:szCs w:val="24"/>
        </w:rPr>
        <w:lastRenderedPageBreak/>
        <w:t>Концепция определяет цели, задачи, принципы, основные направления и механизмы реализации государственной политики в сфере развития психологической службы в системе образования Российской Федерации.</w:t>
      </w:r>
    </w:p>
    <w:p w:rsidR="00F022E8" w:rsidRPr="00814620" w:rsidRDefault="00CF0276" w:rsidP="001F3188">
      <w:pPr>
        <w:spacing w:after="0" w:line="240" w:lineRule="auto"/>
        <w:ind w:firstLine="708"/>
        <w:contextualSpacing/>
        <w:jc w:val="both"/>
        <w:rPr>
          <w:rFonts w:ascii="Times New Roman" w:hAnsi="Times New Roman" w:cs="Times New Roman"/>
          <w:sz w:val="24"/>
          <w:szCs w:val="24"/>
        </w:rPr>
      </w:pPr>
      <w:r w:rsidRPr="00814620">
        <w:rPr>
          <w:rFonts w:ascii="Times New Roman" w:hAnsi="Times New Roman" w:cs="Times New Roman"/>
          <w:sz w:val="24"/>
          <w:szCs w:val="24"/>
        </w:rPr>
        <w:t>Целью Концепции является определение стратегии развития психологической слу</w:t>
      </w:r>
      <w:r w:rsidR="00D31DA4" w:rsidRPr="00814620">
        <w:rPr>
          <w:rFonts w:ascii="Times New Roman" w:hAnsi="Times New Roman" w:cs="Times New Roman"/>
          <w:sz w:val="24"/>
          <w:szCs w:val="24"/>
        </w:rPr>
        <w:t>ж</w:t>
      </w:r>
      <w:r w:rsidRPr="00814620">
        <w:rPr>
          <w:rFonts w:ascii="Times New Roman" w:hAnsi="Times New Roman" w:cs="Times New Roman"/>
          <w:sz w:val="24"/>
          <w:szCs w:val="24"/>
        </w:rPr>
        <w:t xml:space="preserve">бы в </w:t>
      </w:r>
      <w:r w:rsidR="00D31DA4" w:rsidRPr="00814620">
        <w:rPr>
          <w:rFonts w:ascii="Times New Roman" w:hAnsi="Times New Roman" w:cs="Times New Roman"/>
          <w:sz w:val="24"/>
          <w:szCs w:val="24"/>
        </w:rPr>
        <w:t>системе образования Российской Фед</w:t>
      </w:r>
      <w:r w:rsidRPr="00814620">
        <w:rPr>
          <w:rFonts w:ascii="Times New Roman" w:hAnsi="Times New Roman" w:cs="Times New Roman"/>
          <w:sz w:val="24"/>
          <w:szCs w:val="24"/>
        </w:rPr>
        <w:t>ерации</w:t>
      </w:r>
      <w:r w:rsidR="00D31DA4" w:rsidRPr="00814620">
        <w:rPr>
          <w:rFonts w:ascii="Times New Roman" w:hAnsi="Times New Roman" w:cs="Times New Roman"/>
          <w:sz w:val="24"/>
          <w:szCs w:val="24"/>
        </w:rPr>
        <w:t xml:space="preserve"> (далее - Служба) на основе преемственности позитивного опыта работы и интеграции достижений современной психологической науки и практики с учетом имеющихся региональных практик психологических служб для обеспечения снижения рисков </w:t>
      </w:r>
      <w:proofErr w:type="spellStart"/>
      <w:r w:rsidR="00D31DA4" w:rsidRPr="00814620">
        <w:rPr>
          <w:rFonts w:ascii="Times New Roman" w:hAnsi="Times New Roman" w:cs="Times New Roman"/>
          <w:sz w:val="24"/>
          <w:szCs w:val="24"/>
        </w:rPr>
        <w:t>деза</w:t>
      </w:r>
      <w:r w:rsidR="00EF5CEB" w:rsidRPr="00814620">
        <w:rPr>
          <w:rFonts w:ascii="Times New Roman" w:hAnsi="Times New Roman" w:cs="Times New Roman"/>
          <w:sz w:val="24"/>
          <w:szCs w:val="24"/>
        </w:rPr>
        <w:t>д</w:t>
      </w:r>
      <w:r w:rsidR="00D31DA4" w:rsidRPr="00814620">
        <w:rPr>
          <w:rFonts w:ascii="Times New Roman" w:hAnsi="Times New Roman" w:cs="Times New Roman"/>
          <w:sz w:val="24"/>
          <w:szCs w:val="24"/>
        </w:rPr>
        <w:t>аптации</w:t>
      </w:r>
      <w:proofErr w:type="spellEnd"/>
      <w:r w:rsidR="00D31DA4" w:rsidRPr="00814620">
        <w:rPr>
          <w:rFonts w:ascii="Times New Roman" w:hAnsi="Times New Roman" w:cs="Times New Roman"/>
          <w:sz w:val="24"/>
          <w:szCs w:val="24"/>
        </w:rPr>
        <w:t xml:space="preserve"> и </w:t>
      </w:r>
      <w:proofErr w:type="spellStart"/>
      <w:r w:rsidR="00D31DA4" w:rsidRPr="00814620">
        <w:rPr>
          <w:rFonts w:ascii="Times New Roman" w:hAnsi="Times New Roman" w:cs="Times New Roman"/>
          <w:sz w:val="24"/>
          <w:szCs w:val="24"/>
        </w:rPr>
        <w:t>десоциализации</w:t>
      </w:r>
      <w:proofErr w:type="spellEnd"/>
      <w:r w:rsidR="00D31DA4" w:rsidRPr="00814620">
        <w:rPr>
          <w:rFonts w:ascii="Times New Roman" w:hAnsi="Times New Roman" w:cs="Times New Roman"/>
          <w:sz w:val="24"/>
          <w:szCs w:val="24"/>
        </w:rPr>
        <w:t xml:space="preserve"> обучающихся.</w:t>
      </w:r>
    </w:p>
    <w:p w:rsidR="00D50FF0" w:rsidRPr="00814620" w:rsidRDefault="00D50FF0" w:rsidP="001F3188">
      <w:pPr>
        <w:spacing w:after="0" w:line="240" w:lineRule="auto"/>
        <w:ind w:firstLine="708"/>
        <w:contextualSpacing/>
        <w:jc w:val="both"/>
        <w:rPr>
          <w:rFonts w:ascii="Times New Roman" w:hAnsi="Times New Roman" w:cs="Times New Roman"/>
          <w:sz w:val="24"/>
          <w:szCs w:val="24"/>
        </w:rPr>
      </w:pPr>
      <w:r w:rsidRPr="00814620">
        <w:rPr>
          <w:rFonts w:ascii="Times New Roman" w:hAnsi="Times New Roman" w:cs="Times New Roman"/>
          <w:sz w:val="24"/>
          <w:szCs w:val="24"/>
        </w:rPr>
        <w:t>Для достижения указанной цели необходимо решение следующих задач:</w:t>
      </w:r>
    </w:p>
    <w:p w:rsidR="00D50FF0" w:rsidRPr="00814620" w:rsidRDefault="00D50FF0" w:rsidP="001F3188">
      <w:pPr>
        <w:spacing w:after="0" w:line="240" w:lineRule="auto"/>
        <w:ind w:firstLine="708"/>
        <w:contextualSpacing/>
        <w:jc w:val="both"/>
        <w:rPr>
          <w:rFonts w:ascii="Times New Roman" w:hAnsi="Times New Roman" w:cs="Times New Roman"/>
          <w:sz w:val="24"/>
          <w:szCs w:val="24"/>
        </w:rPr>
      </w:pPr>
      <w:r w:rsidRPr="00814620">
        <w:rPr>
          <w:rFonts w:ascii="Times New Roman" w:hAnsi="Times New Roman" w:cs="Times New Roman"/>
          <w:sz w:val="24"/>
          <w:szCs w:val="24"/>
        </w:rPr>
        <w:t xml:space="preserve">- разработка и совершенствование нормативной, правовой, научно-методической, организационно-управленческой и информационной базы по организации психологической, психолого-педагогической, социальной </w:t>
      </w:r>
      <w:r w:rsidR="000650D5" w:rsidRPr="00814620">
        <w:rPr>
          <w:rFonts w:ascii="Times New Roman" w:hAnsi="Times New Roman" w:cs="Times New Roman"/>
          <w:sz w:val="24"/>
          <w:szCs w:val="24"/>
        </w:rPr>
        <w:t xml:space="preserve">(далее - профессиональной) </w:t>
      </w:r>
      <w:r w:rsidRPr="00814620">
        <w:rPr>
          <w:rFonts w:ascii="Times New Roman" w:hAnsi="Times New Roman" w:cs="Times New Roman"/>
          <w:sz w:val="24"/>
          <w:szCs w:val="24"/>
        </w:rPr>
        <w:t>помо</w:t>
      </w:r>
      <w:r w:rsidR="000650D5" w:rsidRPr="00814620">
        <w:rPr>
          <w:rFonts w:ascii="Times New Roman" w:hAnsi="Times New Roman" w:cs="Times New Roman"/>
          <w:sz w:val="24"/>
          <w:szCs w:val="24"/>
        </w:rPr>
        <w:t xml:space="preserve">щи всем участникам образовательных отношений с использованием лучшего отечественного и зарубежного опыта для обеспечения единства Службы с учетом </w:t>
      </w:r>
      <w:r w:rsidR="00563A49" w:rsidRPr="00814620">
        <w:rPr>
          <w:rFonts w:ascii="Times New Roman" w:hAnsi="Times New Roman" w:cs="Times New Roman"/>
          <w:sz w:val="24"/>
          <w:szCs w:val="24"/>
        </w:rPr>
        <w:t>специфики субъектов Российской Федерации;</w:t>
      </w:r>
    </w:p>
    <w:p w:rsidR="00563A49" w:rsidRPr="00814620" w:rsidRDefault="00563A49" w:rsidP="001F3188">
      <w:pPr>
        <w:spacing w:after="0" w:line="240" w:lineRule="auto"/>
        <w:ind w:firstLine="708"/>
        <w:contextualSpacing/>
        <w:jc w:val="both"/>
        <w:rPr>
          <w:rFonts w:ascii="Times New Roman" w:hAnsi="Times New Roman" w:cs="Times New Roman"/>
          <w:sz w:val="24"/>
          <w:szCs w:val="24"/>
        </w:rPr>
      </w:pPr>
      <w:r w:rsidRPr="00814620">
        <w:rPr>
          <w:rFonts w:ascii="Times New Roman" w:hAnsi="Times New Roman" w:cs="Times New Roman"/>
          <w:sz w:val="24"/>
          <w:szCs w:val="24"/>
        </w:rPr>
        <w:t xml:space="preserve">- обеспечение качества подготовки и повышения квалификации специалистов, оказывающих профессиональную помощь обучающимся, а также эффективной системы </w:t>
      </w:r>
      <w:r w:rsidR="00546C0A" w:rsidRPr="00814620">
        <w:rPr>
          <w:rFonts w:ascii="Times New Roman" w:hAnsi="Times New Roman" w:cs="Times New Roman"/>
          <w:sz w:val="24"/>
          <w:szCs w:val="24"/>
        </w:rPr>
        <w:t xml:space="preserve">их внутриведомственного и межведомственного взаимодействия, что является ключевым условием для оказания доступной профессиональной </w:t>
      </w:r>
      <w:r w:rsidR="00F3561F" w:rsidRPr="00814620">
        <w:rPr>
          <w:rFonts w:ascii="Times New Roman" w:hAnsi="Times New Roman" w:cs="Times New Roman"/>
          <w:sz w:val="24"/>
          <w:szCs w:val="24"/>
        </w:rPr>
        <w:t>эффективной</w:t>
      </w:r>
      <w:r w:rsidR="00546C0A" w:rsidRPr="00814620">
        <w:rPr>
          <w:rFonts w:ascii="Times New Roman" w:hAnsi="Times New Roman" w:cs="Times New Roman"/>
          <w:sz w:val="24"/>
          <w:szCs w:val="24"/>
        </w:rPr>
        <w:t xml:space="preserve"> помощи </w:t>
      </w:r>
      <w:r w:rsidR="00F3561F" w:rsidRPr="00814620">
        <w:rPr>
          <w:rFonts w:ascii="Times New Roman" w:hAnsi="Times New Roman" w:cs="Times New Roman"/>
          <w:sz w:val="24"/>
          <w:szCs w:val="24"/>
        </w:rPr>
        <w:t>всем категориям обучающихся независимо от места их проживания;</w:t>
      </w:r>
    </w:p>
    <w:p w:rsidR="00F3561F" w:rsidRPr="00814620" w:rsidRDefault="00F3561F" w:rsidP="001F3188">
      <w:pPr>
        <w:spacing w:after="0" w:line="240" w:lineRule="auto"/>
        <w:ind w:firstLine="708"/>
        <w:contextualSpacing/>
        <w:jc w:val="both"/>
        <w:rPr>
          <w:rFonts w:ascii="Times New Roman" w:hAnsi="Times New Roman" w:cs="Times New Roman"/>
          <w:sz w:val="24"/>
          <w:szCs w:val="24"/>
        </w:rPr>
      </w:pPr>
      <w:r w:rsidRPr="00814620">
        <w:rPr>
          <w:rFonts w:ascii="Times New Roman" w:hAnsi="Times New Roman" w:cs="Times New Roman"/>
          <w:sz w:val="24"/>
          <w:szCs w:val="24"/>
        </w:rPr>
        <w:t xml:space="preserve">- </w:t>
      </w:r>
      <w:r w:rsidR="00242DE6" w:rsidRPr="00814620">
        <w:rPr>
          <w:rFonts w:ascii="Times New Roman" w:hAnsi="Times New Roman" w:cs="Times New Roman"/>
          <w:sz w:val="24"/>
          <w:szCs w:val="24"/>
        </w:rPr>
        <w:t>разработка стандартов оказания профессиональной помощи обучающимся.</w:t>
      </w:r>
    </w:p>
    <w:p w:rsidR="000974D2" w:rsidRPr="00814620" w:rsidRDefault="0059042D" w:rsidP="001F3188">
      <w:pPr>
        <w:spacing w:after="0" w:line="240" w:lineRule="auto"/>
        <w:ind w:firstLine="708"/>
        <w:contextualSpacing/>
        <w:jc w:val="both"/>
        <w:rPr>
          <w:rFonts w:ascii="Times New Roman" w:hAnsi="Times New Roman" w:cs="Times New Roman"/>
          <w:sz w:val="24"/>
          <w:szCs w:val="24"/>
        </w:rPr>
      </w:pPr>
      <w:r w:rsidRPr="00814620">
        <w:rPr>
          <w:rFonts w:ascii="Times New Roman" w:hAnsi="Times New Roman" w:cs="Times New Roman"/>
          <w:sz w:val="24"/>
          <w:szCs w:val="24"/>
        </w:rPr>
        <w:t xml:space="preserve">В Концепции определены проблемы Службы, требующие решения, сформулированы цель деятельности </w:t>
      </w:r>
      <w:r w:rsidR="00097EA8" w:rsidRPr="00814620">
        <w:rPr>
          <w:rFonts w:ascii="Times New Roman" w:hAnsi="Times New Roman" w:cs="Times New Roman"/>
          <w:sz w:val="24"/>
          <w:szCs w:val="24"/>
        </w:rPr>
        <w:t xml:space="preserve">Службы – профессиональное (психологическое, психолого-педагогическое, социальное) обеспечение решения стратегических задач развития образования Российской Федерации, направленное на сохранение и укрепление здоровья обучающихся, снижение рисков их </w:t>
      </w:r>
      <w:proofErr w:type="spellStart"/>
      <w:r w:rsidR="00097EA8" w:rsidRPr="00814620">
        <w:rPr>
          <w:rFonts w:ascii="Times New Roman" w:hAnsi="Times New Roman" w:cs="Times New Roman"/>
          <w:sz w:val="24"/>
          <w:szCs w:val="24"/>
        </w:rPr>
        <w:t>дезадаптации</w:t>
      </w:r>
      <w:proofErr w:type="spellEnd"/>
      <w:r w:rsidR="00097EA8" w:rsidRPr="00814620">
        <w:rPr>
          <w:rFonts w:ascii="Times New Roman" w:hAnsi="Times New Roman" w:cs="Times New Roman"/>
          <w:sz w:val="24"/>
          <w:szCs w:val="24"/>
        </w:rPr>
        <w:t>, негативной социализации</w:t>
      </w:r>
      <w:r w:rsidR="006B3FFC" w:rsidRPr="00814620">
        <w:rPr>
          <w:rFonts w:ascii="Times New Roman" w:hAnsi="Times New Roman" w:cs="Times New Roman"/>
          <w:sz w:val="24"/>
          <w:szCs w:val="24"/>
        </w:rPr>
        <w:t>, а также значительный перечень задач, которые необходимо решить для достижения цели.</w:t>
      </w:r>
    </w:p>
    <w:p w:rsidR="006B3FFC" w:rsidRPr="00814620" w:rsidRDefault="006B3FFC" w:rsidP="001F3188">
      <w:pPr>
        <w:spacing w:after="0" w:line="240" w:lineRule="auto"/>
        <w:ind w:firstLine="708"/>
        <w:contextualSpacing/>
        <w:jc w:val="both"/>
        <w:rPr>
          <w:rFonts w:ascii="Times New Roman" w:hAnsi="Times New Roman" w:cs="Times New Roman"/>
          <w:sz w:val="24"/>
          <w:szCs w:val="24"/>
        </w:rPr>
      </w:pPr>
      <w:r w:rsidRPr="00814620">
        <w:rPr>
          <w:rFonts w:ascii="Times New Roman" w:hAnsi="Times New Roman" w:cs="Times New Roman"/>
          <w:sz w:val="24"/>
          <w:szCs w:val="24"/>
        </w:rPr>
        <w:t>В Концепции определены приоритетные направления развития Службы:</w:t>
      </w:r>
    </w:p>
    <w:p w:rsidR="006B3FFC" w:rsidRPr="00814620" w:rsidRDefault="00530E0A" w:rsidP="00530E0A">
      <w:pPr>
        <w:pStyle w:val="a5"/>
        <w:numPr>
          <w:ilvl w:val="0"/>
          <w:numId w:val="14"/>
        </w:numPr>
        <w:spacing w:after="0" w:line="240" w:lineRule="auto"/>
        <w:jc w:val="both"/>
        <w:rPr>
          <w:rFonts w:ascii="Times New Roman" w:hAnsi="Times New Roman" w:cs="Times New Roman"/>
          <w:sz w:val="24"/>
          <w:szCs w:val="24"/>
        </w:rPr>
      </w:pPr>
      <w:r w:rsidRPr="00814620">
        <w:rPr>
          <w:rFonts w:ascii="Times New Roman" w:hAnsi="Times New Roman" w:cs="Times New Roman"/>
          <w:sz w:val="24"/>
          <w:szCs w:val="24"/>
        </w:rPr>
        <w:t>нормативно-правовое регулирование</w:t>
      </w:r>
      <w:r w:rsidR="008C7616" w:rsidRPr="00814620">
        <w:rPr>
          <w:rFonts w:ascii="Times New Roman" w:hAnsi="Times New Roman" w:cs="Times New Roman"/>
          <w:sz w:val="24"/>
          <w:szCs w:val="24"/>
        </w:rPr>
        <w:t>, включающее совершенствование нормативно-правовой базы, регулирующей деятельность Службы на федеральном, региональном, муниципальном уровнях</w:t>
      </w:r>
      <w:r w:rsidRPr="00814620">
        <w:rPr>
          <w:rFonts w:ascii="Times New Roman" w:hAnsi="Times New Roman" w:cs="Times New Roman"/>
          <w:sz w:val="24"/>
          <w:szCs w:val="24"/>
        </w:rPr>
        <w:t>;</w:t>
      </w:r>
    </w:p>
    <w:p w:rsidR="00530E0A" w:rsidRPr="00814620" w:rsidRDefault="00530E0A" w:rsidP="00530E0A">
      <w:pPr>
        <w:pStyle w:val="a5"/>
        <w:numPr>
          <w:ilvl w:val="0"/>
          <w:numId w:val="14"/>
        </w:numPr>
        <w:spacing w:after="0" w:line="240" w:lineRule="auto"/>
        <w:jc w:val="both"/>
        <w:rPr>
          <w:rFonts w:ascii="Times New Roman" w:hAnsi="Times New Roman" w:cs="Times New Roman"/>
          <w:sz w:val="24"/>
          <w:szCs w:val="24"/>
        </w:rPr>
      </w:pPr>
      <w:r w:rsidRPr="00814620">
        <w:rPr>
          <w:rFonts w:ascii="Times New Roman" w:hAnsi="Times New Roman" w:cs="Times New Roman"/>
          <w:sz w:val="24"/>
          <w:szCs w:val="24"/>
        </w:rPr>
        <w:t>организационно-управленческое обеспечение</w:t>
      </w:r>
      <w:r w:rsidR="008C7616" w:rsidRPr="00814620">
        <w:rPr>
          <w:rFonts w:ascii="Times New Roman" w:hAnsi="Times New Roman" w:cs="Times New Roman"/>
          <w:sz w:val="24"/>
          <w:szCs w:val="24"/>
        </w:rPr>
        <w:t xml:space="preserve">, предполагающее создание единого профессионального пространства Службы, в том числе </w:t>
      </w:r>
      <w:r w:rsidR="00F572F0" w:rsidRPr="00814620">
        <w:rPr>
          <w:rFonts w:ascii="Times New Roman" w:hAnsi="Times New Roman" w:cs="Times New Roman"/>
          <w:i/>
          <w:sz w:val="24"/>
          <w:szCs w:val="24"/>
        </w:rPr>
        <w:t>разработку региональных планов (комплексов мер) по развитию региональных служб с учетом положений Концепции и проведение ежегодного мониторинга их реализации</w:t>
      </w:r>
      <w:r w:rsidRPr="00814620">
        <w:rPr>
          <w:rFonts w:ascii="Times New Roman" w:hAnsi="Times New Roman" w:cs="Times New Roman"/>
          <w:sz w:val="24"/>
          <w:szCs w:val="24"/>
        </w:rPr>
        <w:t>;</w:t>
      </w:r>
    </w:p>
    <w:p w:rsidR="00530E0A" w:rsidRPr="00814620" w:rsidRDefault="00530E0A" w:rsidP="00530E0A">
      <w:pPr>
        <w:pStyle w:val="a5"/>
        <w:numPr>
          <w:ilvl w:val="0"/>
          <w:numId w:val="14"/>
        </w:numPr>
        <w:spacing w:after="0" w:line="240" w:lineRule="auto"/>
        <w:jc w:val="both"/>
        <w:rPr>
          <w:rFonts w:ascii="Times New Roman" w:hAnsi="Times New Roman" w:cs="Times New Roman"/>
          <w:sz w:val="24"/>
          <w:szCs w:val="24"/>
        </w:rPr>
      </w:pPr>
      <w:r w:rsidRPr="00814620">
        <w:rPr>
          <w:rFonts w:ascii="Times New Roman" w:hAnsi="Times New Roman" w:cs="Times New Roman"/>
          <w:sz w:val="24"/>
          <w:szCs w:val="24"/>
        </w:rPr>
        <w:t>научно-методическое обеспечение</w:t>
      </w:r>
      <w:r w:rsidR="00733BA1">
        <w:rPr>
          <w:rFonts w:ascii="Times New Roman" w:hAnsi="Times New Roman" w:cs="Times New Roman"/>
          <w:sz w:val="24"/>
          <w:szCs w:val="24"/>
        </w:rPr>
        <w:t>, включающее координацию научных исследований в интересах деятельности и развития службы, создание единой системы стандартизированного психодиагностического инструментария, организацию и проведение различных</w:t>
      </w:r>
      <w:r w:rsidR="008F4579">
        <w:rPr>
          <w:rFonts w:ascii="Times New Roman" w:hAnsi="Times New Roman" w:cs="Times New Roman"/>
          <w:sz w:val="24"/>
          <w:szCs w:val="24"/>
        </w:rPr>
        <w:t xml:space="preserve"> </w:t>
      </w:r>
      <w:r w:rsidR="00733BA1">
        <w:rPr>
          <w:rFonts w:ascii="Times New Roman" w:hAnsi="Times New Roman" w:cs="Times New Roman"/>
          <w:sz w:val="24"/>
          <w:szCs w:val="24"/>
        </w:rPr>
        <w:t>видов исследований</w:t>
      </w:r>
      <w:r w:rsidR="008F4579">
        <w:rPr>
          <w:rFonts w:ascii="Times New Roman" w:hAnsi="Times New Roman" w:cs="Times New Roman"/>
          <w:sz w:val="24"/>
          <w:szCs w:val="24"/>
        </w:rPr>
        <w:t xml:space="preserve"> современных детей и молодежи всероссийского масштаба, разработку и адаптацию новых коррекционно-развивающих, коррекционно-реабилитационных и профилактических  программ, разработку критериев деятельности Службы и т.д.</w:t>
      </w:r>
      <w:r w:rsidRPr="00814620">
        <w:rPr>
          <w:rFonts w:ascii="Times New Roman" w:hAnsi="Times New Roman" w:cs="Times New Roman"/>
          <w:sz w:val="24"/>
          <w:szCs w:val="24"/>
        </w:rPr>
        <w:t>;</w:t>
      </w:r>
    </w:p>
    <w:p w:rsidR="00530E0A" w:rsidRPr="00814620" w:rsidRDefault="00530E0A" w:rsidP="00530E0A">
      <w:pPr>
        <w:pStyle w:val="a5"/>
        <w:numPr>
          <w:ilvl w:val="0"/>
          <w:numId w:val="14"/>
        </w:numPr>
        <w:spacing w:after="0" w:line="240" w:lineRule="auto"/>
        <w:jc w:val="both"/>
        <w:rPr>
          <w:rFonts w:ascii="Times New Roman" w:hAnsi="Times New Roman" w:cs="Times New Roman"/>
          <w:sz w:val="24"/>
          <w:szCs w:val="24"/>
        </w:rPr>
      </w:pPr>
      <w:r w:rsidRPr="00814620">
        <w:rPr>
          <w:rFonts w:ascii="Times New Roman" w:hAnsi="Times New Roman" w:cs="Times New Roman"/>
          <w:sz w:val="24"/>
          <w:szCs w:val="24"/>
        </w:rPr>
        <w:t>кадровое обеспечение</w:t>
      </w:r>
      <w:r w:rsidR="008F4579">
        <w:rPr>
          <w:rFonts w:ascii="Times New Roman" w:hAnsi="Times New Roman" w:cs="Times New Roman"/>
          <w:sz w:val="24"/>
          <w:szCs w:val="24"/>
        </w:rPr>
        <w:t>, включающее развитие системы профессионального и дополнительного профессионального образования специалистов службы</w:t>
      </w:r>
      <w:r w:rsidRPr="00814620">
        <w:rPr>
          <w:rFonts w:ascii="Times New Roman" w:hAnsi="Times New Roman" w:cs="Times New Roman"/>
          <w:sz w:val="24"/>
          <w:szCs w:val="24"/>
        </w:rPr>
        <w:t>;</w:t>
      </w:r>
    </w:p>
    <w:p w:rsidR="00530E0A" w:rsidRPr="00814620" w:rsidRDefault="00530E0A" w:rsidP="00530E0A">
      <w:pPr>
        <w:pStyle w:val="a5"/>
        <w:numPr>
          <w:ilvl w:val="0"/>
          <w:numId w:val="14"/>
        </w:numPr>
        <w:spacing w:after="0" w:line="240" w:lineRule="auto"/>
        <w:jc w:val="both"/>
        <w:rPr>
          <w:rFonts w:ascii="Times New Roman" w:hAnsi="Times New Roman" w:cs="Times New Roman"/>
          <w:sz w:val="24"/>
          <w:szCs w:val="24"/>
        </w:rPr>
      </w:pPr>
      <w:r w:rsidRPr="00814620">
        <w:rPr>
          <w:rFonts w:ascii="Times New Roman" w:hAnsi="Times New Roman" w:cs="Times New Roman"/>
          <w:sz w:val="24"/>
          <w:szCs w:val="24"/>
        </w:rPr>
        <w:t>информационное обеспечение</w:t>
      </w:r>
      <w:r w:rsidR="008F4579">
        <w:rPr>
          <w:rFonts w:ascii="Times New Roman" w:hAnsi="Times New Roman" w:cs="Times New Roman"/>
          <w:sz w:val="24"/>
          <w:szCs w:val="24"/>
        </w:rPr>
        <w:t xml:space="preserve">, включающее создание </w:t>
      </w:r>
      <w:proofErr w:type="spellStart"/>
      <w:r w:rsidR="008F4579">
        <w:rPr>
          <w:rFonts w:ascii="Times New Roman" w:hAnsi="Times New Roman" w:cs="Times New Roman"/>
          <w:sz w:val="24"/>
          <w:szCs w:val="24"/>
        </w:rPr>
        <w:t>веб-портала</w:t>
      </w:r>
      <w:proofErr w:type="spellEnd"/>
      <w:r w:rsidR="008F4579">
        <w:rPr>
          <w:rFonts w:ascii="Times New Roman" w:hAnsi="Times New Roman" w:cs="Times New Roman"/>
          <w:sz w:val="24"/>
          <w:szCs w:val="24"/>
        </w:rPr>
        <w:t xml:space="preserve"> Службы, </w:t>
      </w:r>
      <w:r w:rsidR="00FC3901">
        <w:rPr>
          <w:rFonts w:ascii="Times New Roman" w:hAnsi="Times New Roman" w:cs="Times New Roman"/>
          <w:sz w:val="24"/>
          <w:szCs w:val="24"/>
        </w:rPr>
        <w:t xml:space="preserve">единой платформы для сбора, обработки и хранения </w:t>
      </w:r>
      <w:proofErr w:type="spellStart"/>
      <w:r w:rsidR="00FC3901">
        <w:rPr>
          <w:rFonts w:ascii="Times New Roman" w:hAnsi="Times New Roman" w:cs="Times New Roman"/>
          <w:sz w:val="24"/>
          <w:szCs w:val="24"/>
        </w:rPr>
        <w:t>неперсонифицированной</w:t>
      </w:r>
      <w:proofErr w:type="spellEnd"/>
      <w:r w:rsidR="00FC3901">
        <w:rPr>
          <w:rFonts w:ascii="Times New Roman" w:hAnsi="Times New Roman" w:cs="Times New Roman"/>
          <w:sz w:val="24"/>
          <w:szCs w:val="24"/>
        </w:rPr>
        <w:t xml:space="preserve"> информации в психологическом центре обработки данных (ЦОД)</w:t>
      </w:r>
      <w:r w:rsidRPr="00814620">
        <w:rPr>
          <w:rFonts w:ascii="Times New Roman" w:hAnsi="Times New Roman" w:cs="Times New Roman"/>
          <w:sz w:val="24"/>
          <w:szCs w:val="24"/>
        </w:rPr>
        <w:t>;</w:t>
      </w:r>
    </w:p>
    <w:p w:rsidR="00530E0A" w:rsidRPr="00814620" w:rsidRDefault="00081B1F" w:rsidP="00530E0A">
      <w:pPr>
        <w:pStyle w:val="a5"/>
        <w:numPr>
          <w:ilvl w:val="0"/>
          <w:numId w:val="14"/>
        </w:numPr>
        <w:spacing w:after="0" w:line="240" w:lineRule="auto"/>
        <w:jc w:val="both"/>
        <w:rPr>
          <w:rFonts w:ascii="Times New Roman" w:hAnsi="Times New Roman" w:cs="Times New Roman"/>
          <w:sz w:val="24"/>
          <w:szCs w:val="24"/>
        </w:rPr>
      </w:pPr>
      <w:r w:rsidRPr="00814620">
        <w:rPr>
          <w:rFonts w:ascii="Times New Roman" w:hAnsi="Times New Roman" w:cs="Times New Roman"/>
          <w:sz w:val="24"/>
          <w:szCs w:val="24"/>
        </w:rPr>
        <w:t>о</w:t>
      </w:r>
      <w:r w:rsidR="00530E0A" w:rsidRPr="00814620">
        <w:rPr>
          <w:rFonts w:ascii="Times New Roman" w:hAnsi="Times New Roman" w:cs="Times New Roman"/>
          <w:sz w:val="24"/>
          <w:szCs w:val="24"/>
        </w:rPr>
        <w:t>беспечение условий для межведомственного и внутриведомственного взаимодействия</w:t>
      </w:r>
      <w:r w:rsidR="00FC3901">
        <w:rPr>
          <w:rFonts w:ascii="Times New Roman" w:hAnsi="Times New Roman" w:cs="Times New Roman"/>
          <w:sz w:val="24"/>
          <w:szCs w:val="24"/>
        </w:rPr>
        <w:t xml:space="preserve"> путем разработки механизмов межведомственного и внутриведомственного взаимодействия психологических служб разных ведомств</w:t>
      </w:r>
      <w:r w:rsidR="00530E0A" w:rsidRPr="00814620">
        <w:rPr>
          <w:rFonts w:ascii="Times New Roman" w:hAnsi="Times New Roman" w:cs="Times New Roman"/>
          <w:sz w:val="24"/>
          <w:szCs w:val="24"/>
        </w:rPr>
        <w:t>.</w:t>
      </w:r>
    </w:p>
    <w:p w:rsidR="00DE722D" w:rsidRDefault="00DE722D" w:rsidP="007B35E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Реализация Концепции будет осуществляться в два этапа: </w:t>
      </w:r>
      <w:proofErr w:type="gramStart"/>
      <w:r>
        <w:rPr>
          <w:rFonts w:ascii="Times New Roman" w:hAnsi="Times New Roman" w:cs="Times New Roman"/>
          <w:sz w:val="24"/>
          <w:szCs w:val="24"/>
          <w:lang w:val="en-US"/>
        </w:rPr>
        <w:t>I</w:t>
      </w:r>
      <w:r w:rsidRPr="0081462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2018-2020 годы, </w:t>
      </w:r>
      <w:r>
        <w:rPr>
          <w:rFonts w:ascii="Times New Roman" w:hAnsi="Times New Roman" w:cs="Times New Roman"/>
          <w:sz w:val="24"/>
          <w:szCs w:val="24"/>
          <w:lang w:val="en-US"/>
        </w:rPr>
        <w:t>II</w:t>
      </w:r>
      <w:r>
        <w:rPr>
          <w:rFonts w:ascii="Times New Roman" w:hAnsi="Times New Roman" w:cs="Times New Roman"/>
          <w:sz w:val="24"/>
          <w:szCs w:val="24"/>
        </w:rPr>
        <w:t xml:space="preserve"> – 2020-2025 годы.</w:t>
      </w:r>
      <w:r w:rsidR="007B35EF" w:rsidRPr="00814620">
        <w:rPr>
          <w:rFonts w:ascii="Times New Roman" w:hAnsi="Times New Roman" w:cs="Times New Roman"/>
          <w:sz w:val="24"/>
          <w:szCs w:val="24"/>
        </w:rPr>
        <w:t xml:space="preserve"> </w:t>
      </w:r>
      <w:r w:rsidR="00AC2211" w:rsidRPr="00814620">
        <w:rPr>
          <w:sz w:val="24"/>
          <w:szCs w:val="24"/>
        </w:rPr>
        <w:t xml:space="preserve"> </w:t>
      </w:r>
      <w:r>
        <w:rPr>
          <w:sz w:val="24"/>
          <w:szCs w:val="24"/>
        </w:rPr>
        <w:t>Н</w:t>
      </w:r>
      <w:r>
        <w:rPr>
          <w:rFonts w:ascii="Times New Roman" w:hAnsi="Times New Roman" w:cs="Times New Roman"/>
          <w:sz w:val="24"/>
          <w:szCs w:val="24"/>
        </w:rPr>
        <w:t xml:space="preserve">а </w:t>
      </w:r>
      <w:r>
        <w:rPr>
          <w:rFonts w:ascii="Times New Roman" w:hAnsi="Times New Roman" w:cs="Times New Roman"/>
          <w:sz w:val="24"/>
          <w:szCs w:val="24"/>
          <w:lang w:val="en-US"/>
        </w:rPr>
        <w:t>I</w:t>
      </w:r>
      <w:r>
        <w:rPr>
          <w:rFonts w:ascii="Times New Roman" w:hAnsi="Times New Roman" w:cs="Times New Roman"/>
          <w:sz w:val="24"/>
          <w:szCs w:val="24"/>
        </w:rPr>
        <w:t xml:space="preserve"> этапе планируется:</w:t>
      </w:r>
    </w:p>
    <w:p w:rsidR="00DE722D" w:rsidRDefault="00DE722D" w:rsidP="007B35E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создание </w:t>
      </w:r>
      <w:r w:rsidRPr="00814620">
        <w:rPr>
          <w:rFonts w:ascii="Times New Roman" w:hAnsi="Times New Roman" w:cs="Times New Roman"/>
          <w:sz w:val="24"/>
          <w:szCs w:val="24"/>
        </w:rPr>
        <w:t>Координационный совет Психологической службы в системе о</w:t>
      </w:r>
      <w:r>
        <w:rPr>
          <w:rFonts w:ascii="Times New Roman" w:hAnsi="Times New Roman" w:cs="Times New Roman"/>
          <w:sz w:val="24"/>
          <w:szCs w:val="24"/>
        </w:rPr>
        <w:t>бразования Российской Федерации</w:t>
      </w:r>
      <w:r w:rsidRPr="00814620">
        <w:rPr>
          <w:rFonts w:ascii="Times New Roman" w:hAnsi="Times New Roman" w:cs="Times New Roman"/>
          <w:sz w:val="24"/>
          <w:szCs w:val="24"/>
        </w:rPr>
        <w:t xml:space="preserve"> при Министерстве образован</w:t>
      </w:r>
      <w:r>
        <w:rPr>
          <w:rFonts w:ascii="Times New Roman" w:hAnsi="Times New Roman" w:cs="Times New Roman"/>
          <w:sz w:val="24"/>
          <w:szCs w:val="24"/>
        </w:rPr>
        <w:t>ия и науки Российской Федерации;</w:t>
      </w:r>
    </w:p>
    <w:p w:rsidR="00DE722D" w:rsidRDefault="00DE722D" w:rsidP="007B35EF">
      <w:pPr>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формирование системы нормативно-правовых актов, регулирующих деятел</w:t>
      </w:r>
      <w:r w:rsidR="00E71315">
        <w:rPr>
          <w:rFonts w:ascii="Times New Roman" w:hAnsi="Times New Roman" w:cs="Times New Roman"/>
          <w:sz w:val="24"/>
          <w:szCs w:val="24"/>
        </w:rPr>
        <w:t>ь</w:t>
      </w:r>
      <w:r>
        <w:rPr>
          <w:rFonts w:ascii="Times New Roman" w:hAnsi="Times New Roman" w:cs="Times New Roman"/>
          <w:sz w:val="24"/>
          <w:szCs w:val="24"/>
        </w:rPr>
        <w:t>ность Службы</w:t>
      </w:r>
      <w:r w:rsidR="00E71315">
        <w:rPr>
          <w:rFonts w:ascii="Times New Roman" w:hAnsi="Times New Roman" w:cs="Times New Roman"/>
          <w:sz w:val="24"/>
          <w:szCs w:val="24"/>
        </w:rPr>
        <w:t xml:space="preserve">, в т.ч. </w:t>
      </w:r>
      <w:r w:rsidR="00E71315" w:rsidRPr="00814620">
        <w:rPr>
          <w:rFonts w:ascii="Times New Roman" w:hAnsi="Times New Roman" w:cs="Times New Roman"/>
          <w:sz w:val="24"/>
          <w:szCs w:val="24"/>
        </w:rPr>
        <w:t>обновление Положения о Психологической службе в системе образования Российской Федерации, включающего все уровни образования от дошкольного об</w:t>
      </w:r>
      <w:r w:rsidR="00E71315">
        <w:rPr>
          <w:rFonts w:ascii="Times New Roman" w:hAnsi="Times New Roman" w:cs="Times New Roman"/>
          <w:sz w:val="24"/>
          <w:szCs w:val="24"/>
        </w:rPr>
        <w:t>разования до высшей школ</w:t>
      </w:r>
      <w:r>
        <w:rPr>
          <w:rFonts w:ascii="Times New Roman" w:hAnsi="Times New Roman" w:cs="Times New Roman"/>
          <w:sz w:val="24"/>
          <w:szCs w:val="24"/>
        </w:rPr>
        <w:t>;</w:t>
      </w:r>
      <w:proofErr w:type="gramEnd"/>
    </w:p>
    <w:p w:rsidR="009D5F8D" w:rsidRDefault="00DE722D" w:rsidP="007B35E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E71315">
        <w:rPr>
          <w:rFonts w:ascii="Times New Roman" w:hAnsi="Times New Roman" w:cs="Times New Roman"/>
          <w:sz w:val="24"/>
          <w:szCs w:val="24"/>
        </w:rPr>
        <w:t xml:space="preserve"> </w:t>
      </w:r>
      <w:r w:rsidRPr="00814620">
        <w:rPr>
          <w:rFonts w:ascii="Times New Roman" w:hAnsi="Times New Roman" w:cs="Times New Roman"/>
          <w:sz w:val="24"/>
          <w:szCs w:val="24"/>
        </w:rPr>
        <w:t>создан</w:t>
      </w:r>
      <w:r>
        <w:rPr>
          <w:rFonts w:ascii="Times New Roman" w:hAnsi="Times New Roman" w:cs="Times New Roman"/>
          <w:sz w:val="24"/>
          <w:szCs w:val="24"/>
        </w:rPr>
        <w:t>ие</w:t>
      </w:r>
      <w:r w:rsidRPr="00814620">
        <w:rPr>
          <w:rFonts w:ascii="Times New Roman" w:hAnsi="Times New Roman" w:cs="Times New Roman"/>
          <w:sz w:val="24"/>
          <w:szCs w:val="24"/>
        </w:rPr>
        <w:t xml:space="preserve"> Федеральн</w:t>
      </w:r>
      <w:r>
        <w:rPr>
          <w:rFonts w:ascii="Times New Roman" w:hAnsi="Times New Roman" w:cs="Times New Roman"/>
          <w:sz w:val="24"/>
          <w:szCs w:val="24"/>
        </w:rPr>
        <w:t>ого</w:t>
      </w:r>
      <w:r w:rsidRPr="00814620">
        <w:rPr>
          <w:rFonts w:ascii="Times New Roman" w:hAnsi="Times New Roman" w:cs="Times New Roman"/>
          <w:sz w:val="24"/>
          <w:szCs w:val="24"/>
        </w:rPr>
        <w:t xml:space="preserve"> ресурсн</w:t>
      </w:r>
      <w:r>
        <w:rPr>
          <w:rFonts w:ascii="Times New Roman" w:hAnsi="Times New Roman" w:cs="Times New Roman"/>
          <w:sz w:val="24"/>
          <w:szCs w:val="24"/>
        </w:rPr>
        <w:t>ого</w:t>
      </w:r>
      <w:r w:rsidRPr="00814620">
        <w:rPr>
          <w:rFonts w:ascii="Times New Roman" w:hAnsi="Times New Roman" w:cs="Times New Roman"/>
          <w:sz w:val="24"/>
          <w:szCs w:val="24"/>
        </w:rPr>
        <w:t xml:space="preserve"> центр</w:t>
      </w:r>
      <w:r>
        <w:rPr>
          <w:rFonts w:ascii="Times New Roman" w:hAnsi="Times New Roman" w:cs="Times New Roman"/>
          <w:sz w:val="24"/>
          <w:szCs w:val="24"/>
        </w:rPr>
        <w:t>а Службы</w:t>
      </w:r>
      <w:r w:rsidRPr="00814620">
        <w:rPr>
          <w:rFonts w:ascii="Times New Roman" w:hAnsi="Times New Roman" w:cs="Times New Roman"/>
          <w:sz w:val="24"/>
          <w:szCs w:val="24"/>
        </w:rPr>
        <w:t xml:space="preserve"> </w:t>
      </w:r>
      <w:r w:rsidR="00340194" w:rsidRPr="00814620">
        <w:rPr>
          <w:rFonts w:ascii="Times New Roman" w:hAnsi="Times New Roman" w:cs="Times New Roman"/>
          <w:sz w:val="24"/>
          <w:szCs w:val="24"/>
        </w:rPr>
        <w:t>на базе Психологического института</w:t>
      </w:r>
      <w:r w:rsidR="009D5F8D">
        <w:rPr>
          <w:rFonts w:ascii="Times New Roman" w:hAnsi="Times New Roman" w:cs="Times New Roman"/>
          <w:sz w:val="24"/>
          <w:szCs w:val="24"/>
        </w:rPr>
        <w:t xml:space="preserve"> Российской Академии образования (РАО)</w:t>
      </w:r>
      <w:r>
        <w:rPr>
          <w:rFonts w:ascii="Times New Roman" w:hAnsi="Times New Roman" w:cs="Times New Roman"/>
          <w:sz w:val="24"/>
          <w:szCs w:val="24"/>
        </w:rPr>
        <w:t xml:space="preserve">; </w:t>
      </w:r>
    </w:p>
    <w:p w:rsidR="009D5F8D" w:rsidRDefault="009D5F8D" w:rsidP="007B35E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разработка региональных планов (комплексов мер)</w:t>
      </w:r>
      <w:r w:rsidR="00E71315">
        <w:rPr>
          <w:rFonts w:ascii="Times New Roman" w:hAnsi="Times New Roman" w:cs="Times New Roman"/>
          <w:sz w:val="24"/>
          <w:szCs w:val="24"/>
        </w:rPr>
        <w:t xml:space="preserve"> по развитию региональных служб с учетом положений, закрепленных в Концепции;</w:t>
      </w:r>
    </w:p>
    <w:p w:rsidR="009D5F8D" w:rsidRDefault="009D5F8D" w:rsidP="007B35E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разработка критериев</w:t>
      </w:r>
      <w:r w:rsidR="00E71315">
        <w:rPr>
          <w:rFonts w:ascii="Times New Roman" w:hAnsi="Times New Roman" w:cs="Times New Roman"/>
          <w:sz w:val="24"/>
          <w:szCs w:val="24"/>
        </w:rPr>
        <w:t xml:space="preserve"> эффективности деятельности Службы</w:t>
      </w:r>
      <w:r>
        <w:rPr>
          <w:rFonts w:ascii="Times New Roman" w:hAnsi="Times New Roman" w:cs="Times New Roman"/>
          <w:sz w:val="24"/>
          <w:szCs w:val="24"/>
        </w:rPr>
        <w:t xml:space="preserve"> и проведение ежегодного мониторинга эффективности деятельности существующих региональных служб;</w:t>
      </w:r>
    </w:p>
    <w:p w:rsidR="009D5F8D" w:rsidRDefault="00E71315" w:rsidP="007B35E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C758B0">
        <w:rPr>
          <w:rFonts w:ascii="Times New Roman" w:hAnsi="Times New Roman" w:cs="Times New Roman"/>
          <w:sz w:val="24"/>
          <w:szCs w:val="24"/>
        </w:rPr>
        <w:t xml:space="preserve"> разработка и начало апробации моделей межведомственного и межуровневого взаимодействия специалистов Службы;</w:t>
      </w:r>
    </w:p>
    <w:p w:rsidR="00C758B0" w:rsidRDefault="00C758B0" w:rsidP="007B35E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разработка (актуализация) стандартов оказания услуг в сфере профессиональной помощи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w:t>
      </w:r>
    </w:p>
    <w:p w:rsidR="00340194" w:rsidRDefault="00340194" w:rsidP="007B35EF">
      <w:pPr>
        <w:spacing w:after="0" w:line="240" w:lineRule="auto"/>
        <w:ind w:firstLine="708"/>
        <w:contextualSpacing/>
        <w:jc w:val="both"/>
        <w:rPr>
          <w:rFonts w:ascii="Times New Roman" w:hAnsi="Times New Roman" w:cs="Times New Roman"/>
          <w:sz w:val="24"/>
          <w:szCs w:val="24"/>
        </w:rPr>
      </w:pPr>
      <w:r w:rsidRPr="00814620">
        <w:rPr>
          <w:rFonts w:ascii="Times New Roman" w:hAnsi="Times New Roman" w:cs="Times New Roman"/>
          <w:sz w:val="24"/>
          <w:szCs w:val="24"/>
        </w:rPr>
        <w:t>Будет продолжена работа по актуализации и применению профессионального стандарта «Педагог-психолог (психолог в сфере образования)», предусматривающего, в том числе, возможность профессионального карьерного роста специалистов, освоение и применение ими компетенций цифровой экономики, осуществление профессиональной деятельности в информационно-образовательной среде в условиях сетевого общества.</w:t>
      </w:r>
    </w:p>
    <w:p w:rsidR="00694EF5" w:rsidRPr="00814620" w:rsidRDefault="00694EF5" w:rsidP="007B35EF">
      <w:pPr>
        <w:pStyle w:val="ab"/>
        <w:spacing w:before="0" w:beforeAutospacing="0" w:after="0" w:afterAutospacing="0"/>
        <w:ind w:firstLine="300"/>
        <w:jc w:val="both"/>
      </w:pPr>
      <w:r w:rsidRPr="00814620">
        <w:t xml:space="preserve">     </w:t>
      </w:r>
      <w:proofErr w:type="gramStart"/>
      <w:r w:rsidRPr="00814620">
        <w:t xml:space="preserve">В связи с принятием Концепции развития психологической службы в системе образования Российской Федерации на период до 2025 года и Плана </w:t>
      </w:r>
      <w:r w:rsidR="000A1AC7" w:rsidRPr="00814620">
        <w:t xml:space="preserve">мероприятий по её </w:t>
      </w:r>
      <w:r w:rsidRPr="00814620">
        <w:t xml:space="preserve">реализации рекомендуем </w:t>
      </w:r>
      <w:r w:rsidR="00194F8E" w:rsidRPr="00814620">
        <w:t xml:space="preserve">до 30.09.2018 </w:t>
      </w:r>
      <w:r w:rsidRPr="00814620">
        <w:t xml:space="preserve">на заседаниях </w:t>
      </w:r>
      <w:r w:rsidR="000A1AC7" w:rsidRPr="00814620">
        <w:t xml:space="preserve">городских и районных </w:t>
      </w:r>
      <w:r w:rsidRPr="00814620">
        <w:t xml:space="preserve">методических объединений педагогов-психологов </w:t>
      </w:r>
      <w:r w:rsidR="000A1AC7" w:rsidRPr="00814620">
        <w:t xml:space="preserve">изучить указанные документы, </w:t>
      </w:r>
      <w:r w:rsidR="00736419" w:rsidRPr="00814620">
        <w:t xml:space="preserve">создать рабочие группы по разработке </w:t>
      </w:r>
      <w:r w:rsidR="00194F8E" w:rsidRPr="00814620">
        <w:t>предложений в план развития психологической службы в системе образования Республики Крым</w:t>
      </w:r>
      <w:r w:rsidR="000939DB" w:rsidRPr="00814620">
        <w:t>,</w:t>
      </w:r>
      <w:r w:rsidR="00194F8E" w:rsidRPr="00814620">
        <w:t xml:space="preserve"> </w:t>
      </w:r>
      <w:r w:rsidR="000939DB" w:rsidRPr="00814620">
        <w:t>а также</w:t>
      </w:r>
      <w:r w:rsidR="00194F8E" w:rsidRPr="00814620">
        <w:t xml:space="preserve"> комплекса мер по развитию</w:t>
      </w:r>
      <w:proofErr w:type="gramEnd"/>
      <w:r w:rsidR="00194F8E" w:rsidRPr="00814620">
        <w:t xml:space="preserve"> муниципальных психологических служб</w:t>
      </w:r>
      <w:r w:rsidR="00402B48" w:rsidRPr="00814620">
        <w:t xml:space="preserve"> с учетом положений, закрепленных в Концепции.</w:t>
      </w:r>
    </w:p>
    <w:p w:rsidR="005C1308" w:rsidRPr="00814620" w:rsidRDefault="005C1308" w:rsidP="001F3188">
      <w:pPr>
        <w:pStyle w:val="ab"/>
        <w:spacing w:before="0" w:beforeAutospacing="0" w:after="0" w:afterAutospacing="0"/>
        <w:jc w:val="both"/>
        <w:textAlignment w:val="baseline"/>
        <w:rPr>
          <w:spacing w:val="12"/>
        </w:rPr>
      </w:pPr>
    </w:p>
    <w:p w:rsidR="00DE722D" w:rsidRDefault="00850F69" w:rsidP="00DE722D">
      <w:pPr>
        <w:autoSpaceDE w:val="0"/>
        <w:autoSpaceDN w:val="0"/>
        <w:adjustRightInd w:val="0"/>
        <w:spacing w:after="0" w:line="240" w:lineRule="auto"/>
        <w:ind w:firstLine="708"/>
        <w:jc w:val="center"/>
        <w:rPr>
          <w:rFonts w:ascii="Times New Roman" w:eastAsia="Calibri" w:hAnsi="Times New Roman" w:cs="Times New Roman"/>
          <w:b/>
          <w:sz w:val="24"/>
          <w:szCs w:val="24"/>
        </w:rPr>
      </w:pPr>
      <w:r w:rsidRPr="00814620">
        <w:rPr>
          <w:rFonts w:ascii="Times New Roman" w:eastAsia="Calibri" w:hAnsi="Times New Roman" w:cs="Times New Roman"/>
          <w:b/>
          <w:sz w:val="24"/>
          <w:szCs w:val="24"/>
        </w:rPr>
        <w:t xml:space="preserve">Психопрофилактическая работа </w:t>
      </w:r>
      <w:r w:rsidR="00DE722D">
        <w:rPr>
          <w:rFonts w:ascii="Times New Roman" w:eastAsia="Calibri" w:hAnsi="Times New Roman" w:cs="Times New Roman"/>
          <w:b/>
          <w:sz w:val="24"/>
          <w:szCs w:val="24"/>
        </w:rPr>
        <w:t xml:space="preserve">педагога-психолога </w:t>
      </w:r>
    </w:p>
    <w:p w:rsidR="00850F69" w:rsidRPr="00814620" w:rsidRDefault="00850F69" w:rsidP="00DE722D">
      <w:pPr>
        <w:autoSpaceDE w:val="0"/>
        <w:autoSpaceDN w:val="0"/>
        <w:adjustRightInd w:val="0"/>
        <w:spacing w:after="0" w:line="240" w:lineRule="auto"/>
        <w:ind w:firstLine="708"/>
        <w:jc w:val="center"/>
        <w:rPr>
          <w:rFonts w:ascii="Times New Roman" w:eastAsia="Calibri" w:hAnsi="Times New Roman" w:cs="Times New Roman"/>
          <w:b/>
          <w:sz w:val="24"/>
          <w:szCs w:val="24"/>
        </w:rPr>
      </w:pPr>
      <w:r w:rsidRPr="00814620">
        <w:rPr>
          <w:rFonts w:ascii="Times New Roman" w:eastAsia="Calibri" w:hAnsi="Times New Roman" w:cs="Times New Roman"/>
          <w:b/>
          <w:sz w:val="24"/>
          <w:szCs w:val="24"/>
        </w:rPr>
        <w:t>в образовательных организациях</w:t>
      </w:r>
      <w:r w:rsidR="00DE722D">
        <w:rPr>
          <w:rFonts w:ascii="Times New Roman" w:eastAsia="Calibri" w:hAnsi="Times New Roman" w:cs="Times New Roman"/>
          <w:b/>
          <w:sz w:val="24"/>
          <w:szCs w:val="24"/>
        </w:rPr>
        <w:t xml:space="preserve"> Республики Крым</w:t>
      </w:r>
    </w:p>
    <w:p w:rsidR="00850F69" w:rsidRPr="00814620" w:rsidRDefault="00850F69" w:rsidP="001F318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F3188" w:rsidRDefault="001F3188" w:rsidP="001F31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814620">
        <w:rPr>
          <w:rFonts w:ascii="Times New Roman" w:eastAsia="Calibri" w:hAnsi="Times New Roman" w:cs="Times New Roman"/>
          <w:sz w:val="24"/>
          <w:szCs w:val="24"/>
        </w:rPr>
        <w:t>П</w:t>
      </w:r>
      <w:r w:rsidR="00DE722D">
        <w:rPr>
          <w:rFonts w:ascii="Times New Roman" w:eastAsia="Calibri" w:hAnsi="Times New Roman" w:cs="Times New Roman"/>
          <w:sz w:val="24"/>
          <w:szCs w:val="24"/>
        </w:rPr>
        <w:t>сихоп</w:t>
      </w:r>
      <w:r w:rsidRPr="00814620">
        <w:rPr>
          <w:rFonts w:ascii="Times New Roman" w:eastAsia="Calibri" w:hAnsi="Times New Roman" w:cs="Times New Roman"/>
          <w:sz w:val="24"/>
          <w:szCs w:val="24"/>
        </w:rPr>
        <w:t xml:space="preserve">рофилактическая работа </w:t>
      </w:r>
      <w:r w:rsidR="00DE722D">
        <w:rPr>
          <w:rFonts w:ascii="Times New Roman" w:eastAsia="Calibri" w:hAnsi="Times New Roman" w:cs="Times New Roman"/>
          <w:sz w:val="24"/>
          <w:szCs w:val="24"/>
        </w:rPr>
        <w:t>в 2018/2019 учебном году продолжает оставаться одним из важнейших направлений деятельности педагога-психолога и</w:t>
      </w:r>
      <w:r w:rsidRPr="00814620">
        <w:rPr>
          <w:rFonts w:ascii="Times New Roman" w:eastAsia="Calibri" w:hAnsi="Times New Roman" w:cs="Times New Roman"/>
          <w:sz w:val="24"/>
          <w:szCs w:val="24"/>
        </w:rPr>
        <w:t xml:space="preserve"> реализуется в соответствии со следующими нормативными документами:  </w:t>
      </w:r>
    </w:p>
    <w:p w:rsidR="002A3EDC" w:rsidRDefault="002A3EDC" w:rsidP="001F3188">
      <w:pPr>
        <w:autoSpaceDE w:val="0"/>
        <w:autoSpaceDN w:val="0"/>
        <w:adjustRightInd w:val="0"/>
        <w:spacing w:after="0" w:line="240" w:lineRule="auto"/>
        <w:ind w:firstLine="708"/>
        <w:jc w:val="both"/>
        <w:rPr>
          <w:rFonts w:ascii="Times New Roman" w:eastAsia="Calibri" w:hAnsi="Times New Roman" w:cs="Times New Roman"/>
          <w:sz w:val="24"/>
          <w:szCs w:val="24"/>
          <w:u w:val="single"/>
        </w:rPr>
      </w:pPr>
    </w:p>
    <w:p w:rsidR="002A3EDC" w:rsidRPr="002A3EDC" w:rsidRDefault="002A3EDC" w:rsidP="001F3188">
      <w:pPr>
        <w:autoSpaceDE w:val="0"/>
        <w:autoSpaceDN w:val="0"/>
        <w:adjustRightInd w:val="0"/>
        <w:spacing w:after="0" w:line="240" w:lineRule="auto"/>
        <w:ind w:firstLine="708"/>
        <w:jc w:val="both"/>
        <w:rPr>
          <w:rFonts w:ascii="Times New Roman" w:eastAsia="Calibri" w:hAnsi="Times New Roman" w:cs="Times New Roman"/>
          <w:sz w:val="24"/>
          <w:szCs w:val="24"/>
          <w:u w:val="single"/>
        </w:rPr>
      </w:pPr>
      <w:r w:rsidRPr="002A3EDC">
        <w:rPr>
          <w:rFonts w:ascii="Times New Roman" w:eastAsia="Calibri" w:hAnsi="Times New Roman" w:cs="Times New Roman"/>
          <w:sz w:val="24"/>
          <w:szCs w:val="24"/>
          <w:u w:val="single"/>
        </w:rPr>
        <w:t>Международные документы</w:t>
      </w:r>
    </w:p>
    <w:p w:rsidR="002A3EDC" w:rsidRPr="002A3EDC" w:rsidRDefault="002A3EDC" w:rsidP="002A3EDC">
      <w:pPr>
        <w:pStyle w:val="a5"/>
        <w:numPr>
          <w:ilvl w:val="0"/>
          <w:numId w:val="21"/>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"Конвенция о правах ребенка"</w:t>
      </w:r>
      <w:r w:rsidRPr="002A3EDC">
        <w:rPr>
          <w:rFonts w:ascii="Times New Roman" w:eastAsia="Times New Roman" w:hAnsi="Times New Roman" w:cs="Times New Roman"/>
          <w:sz w:val="24"/>
          <w:szCs w:val="24"/>
          <w:lang w:eastAsia="ru-RU"/>
        </w:rPr>
        <w:t xml:space="preserve"> (одобрена Генеральной Ассамблеей ООН 20.11.1989) (вступила в силу для СССР 15.09.1990).</w:t>
      </w:r>
    </w:p>
    <w:p w:rsidR="002A3EDC" w:rsidRPr="002A3EDC" w:rsidRDefault="002A3EDC" w:rsidP="002A3EDC">
      <w:pPr>
        <w:pStyle w:val="a5"/>
        <w:numPr>
          <w:ilvl w:val="0"/>
          <w:numId w:val="21"/>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sz w:val="24"/>
          <w:szCs w:val="24"/>
          <w:lang w:eastAsia="ru-RU"/>
        </w:rPr>
        <w:t>"</w:t>
      </w:r>
      <w:r w:rsidRPr="002A3EDC">
        <w:rPr>
          <w:rFonts w:ascii="Times New Roman" w:eastAsia="Times New Roman" w:hAnsi="Times New Roman" w:cs="Times New Roman"/>
          <w:bCs/>
          <w:sz w:val="24"/>
          <w:szCs w:val="24"/>
          <w:lang w:eastAsia="ru-RU"/>
        </w:rPr>
        <w:t>Единая конвенция о наркотических средствах 1961 года</w:t>
      </w:r>
      <w:r w:rsidRPr="002A3EDC">
        <w:rPr>
          <w:rFonts w:ascii="Times New Roman" w:eastAsia="Times New Roman" w:hAnsi="Times New Roman" w:cs="Times New Roman"/>
          <w:sz w:val="24"/>
          <w:szCs w:val="24"/>
          <w:lang w:eastAsia="ru-RU"/>
        </w:rPr>
        <w:t xml:space="preserve"> с поправками, внесенными в нее в соответствии с Протоколом 1972 года о поправках к Единой конвенции о наркотических средствах 1961 года" (Заключена в </w:t>
      </w:r>
      <w:proofErr w:type="gramStart"/>
      <w:r w:rsidRPr="002A3EDC">
        <w:rPr>
          <w:rFonts w:ascii="Times New Roman" w:eastAsia="Times New Roman" w:hAnsi="Times New Roman" w:cs="Times New Roman"/>
          <w:sz w:val="24"/>
          <w:szCs w:val="24"/>
          <w:lang w:eastAsia="ru-RU"/>
        </w:rPr>
        <w:t>г</w:t>
      </w:r>
      <w:proofErr w:type="gramEnd"/>
      <w:r w:rsidRPr="002A3EDC">
        <w:rPr>
          <w:rFonts w:ascii="Times New Roman" w:eastAsia="Times New Roman" w:hAnsi="Times New Roman" w:cs="Times New Roman"/>
          <w:sz w:val="24"/>
          <w:szCs w:val="24"/>
          <w:lang w:eastAsia="ru-RU"/>
        </w:rPr>
        <w:t>. Нью-Йорке 30.03.1961).</w:t>
      </w:r>
    </w:p>
    <w:p w:rsidR="002A3EDC" w:rsidRPr="002A3EDC" w:rsidRDefault="002A3EDC" w:rsidP="002A3EDC">
      <w:pPr>
        <w:pStyle w:val="a5"/>
        <w:numPr>
          <w:ilvl w:val="0"/>
          <w:numId w:val="21"/>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"Конвенция о психотропных веществах"</w:t>
      </w:r>
      <w:r w:rsidRPr="002A3EDC">
        <w:rPr>
          <w:rFonts w:ascii="Times New Roman" w:eastAsia="Times New Roman" w:hAnsi="Times New Roman" w:cs="Times New Roman"/>
          <w:sz w:val="24"/>
          <w:szCs w:val="24"/>
          <w:lang w:eastAsia="ru-RU"/>
        </w:rPr>
        <w:t xml:space="preserve"> (заключена в </w:t>
      </w:r>
      <w:proofErr w:type="gramStart"/>
      <w:r w:rsidRPr="002A3EDC">
        <w:rPr>
          <w:rFonts w:ascii="Times New Roman" w:eastAsia="Times New Roman" w:hAnsi="Times New Roman" w:cs="Times New Roman"/>
          <w:sz w:val="24"/>
          <w:szCs w:val="24"/>
          <w:lang w:eastAsia="ru-RU"/>
        </w:rPr>
        <w:t>г</w:t>
      </w:r>
      <w:proofErr w:type="gramEnd"/>
      <w:r w:rsidRPr="002A3EDC">
        <w:rPr>
          <w:rFonts w:ascii="Times New Roman" w:eastAsia="Times New Roman" w:hAnsi="Times New Roman" w:cs="Times New Roman"/>
          <w:sz w:val="24"/>
          <w:szCs w:val="24"/>
          <w:lang w:eastAsia="ru-RU"/>
        </w:rPr>
        <w:t>. Вене 21.02.1971).</w:t>
      </w:r>
    </w:p>
    <w:p w:rsidR="002A3EDC" w:rsidRDefault="002A3EDC" w:rsidP="002A3EDC">
      <w:pPr>
        <w:spacing w:after="0" w:line="240" w:lineRule="auto"/>
        <w:ind w:firstLine="708"/>
        <w:jc w:val="both"/>
        <w:rPr>
          <w:rFonts w:ascii="Times New Roman" w:eastAsia="Times New Roman" w:hAnsi="Times New Roman" w:cs="Times New Roman"/>
          <w:bCs/>
          <w:sz w:val="24"/>
          <w:szCs w:val="24"/>
          <w:u w:val="single"/>
          <w:lang w:eastAsia="ru-RU"/>
        </w:rPr>
      </w:pPr>
    </w:p>
    <w:p w:rsidR="001F3188" w:rsidRDefault="001F3188" w:rsidP="002A3EDC">
      <w:pPr>
        <w:spacing w:after="0" w:line="240" w:lineRule="auto"/>
        <w:ind w:firstLine="708"/>
        <w:jc w:val="both"/>
        <w:rPr>
          <w:rFonts w:ascii="Times New Roman" w:eastAsia="Times New Roman" w:hAnsi="Times New Roman" w:cs="Times New Roman"/>
          <w:bCs/>
          <w:sz w:val="24"/>
          <w:szCs w:val="24"/>
          <w:u w:val="single"/>
          <w:lang w:eastAsia="ru-RU"/>
        </w:rPr>
      </w:pPr>
      <w:r w:rsidRPr="005570D9">
        <w:rPr>
          <w:rFonts w:ascii="Times New Roman" w:eastAsia="Times New Roman" w:hAnsi="Times New Roman" w:cs="Times New Roman"/>
          <w:bCs/>
          <w:sz w:val="24"/>
          <w:szCs w:val="24"/>
          <w:u w:val="single"/>
          <w:lang w:eastAsia="ru-RU"/>
        </w:rPr>
        <w:t xml:space="preserve">Федеральные </w:t>
      </w:r>
      <w:r w:rsidR="00C758B0">
        <w:rPr>
          <w:rFonts w:ascii="Times New Roman" w:eastAsia="Times New Roman" w:hAnsi="Times New Roman" w:cs="Times New Roman"/>
          <w:bCs/>
          <w:sz w:val="24"/>
          <w:szCs w:val="24"/>
          <w:u w:val="single"/>
          <w:lang w:eastAsia="ru-RU"/>
        </w:rPr>
        <w:t xml:space="preserve">нормативно-правовые </w:t>
      </w:r>
      <w:r w:rsidRPr="005570D9">
        <w:rPr>
          <w:rFonts w:ascii="Times New Roman" w:eastAsia="Times New Roman" w:hAnsi="Times New Roman" w:cs="Times New Roman"/>
          <w:bCs/>
          <w:sz w:val="24"/>
          <w:szCs w:val="24"/>
          <w:u w:val="single"/>
          <w:lang w:eastAsia="ru-RU"/>
        </w:rPr>
        <w:t>документы</w:t>
      </w:r>
      <w:r w:rsidR="002A3EDC">
        <w:rPr>
          <w:rFonts w:ascii="Times New Roman" w:eastAsia="Times New Roman" w:hAnsi="Times New Roman" w:cs="Times New Roman"/>
          <w:bCs/>
          <w:sz w:val="24"/>
          <w:szCs w:val="24"/>
          <w:u w:val="single"/>
          <w:lang w:eastAsia="ru-RU"/>
        </w:rPr>
        <w:t xml:space="preserve"> </w:t>
      </w:r>
    </w:p>
    <w:p w:rsidR="001F3188" w:rsidRPr="002A3EDC" w:rsidRDefault="001F3188"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"Конституция Российской Федерации"</w:t>
      </w:r>
      <w:r w:rsidRPr="002A3EDC">
        <w:rPr>
          <w:rFonts w:ascii="Times New Roman" w:eastAsia="Times New Roman" w:hAnsi="Times New Roman" w:cs="Times New Roman"/>
          <w:sz w:val="24"/>
          <w:szCs w:val="24"/>
          <w:lang w:eastAsia="ru-RU"/>
        </w:rPr>
        <w:t xml:space="preserve"> (принята всенародным голосованием 12.12.1993) (с учетом поправок, внесенных Законами РФ о поправках к Конституции РФ от 30.12.2008 N 6-ФКЗ, от 30.12.2008 № 7-ФКЗ, от 05.02.2014 № 2-ФКЗ, от 21.07.2014 № 11-ФКЗ).</w:t>
      </w:r>
    </w:p>
    <w:p w:rsidR="001F3188" w:rsidRPr="002A3EDC" w:rsidRDefault="001F3188"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Федеральный закон от 29.12.2012 № 273-ФЗ</w:t>
      </w:r>
      <w:r w:rsidRPr="002A3EDC">
        <w:rPr>
          <w:rFonts w:ascii="Times New Roman" w:eastAsia="Times New Roman" w:hAnsi="Times New Roman" w:cs="Times New Roman"/>
          <w:sz w:val="24"/>
          <w:szCs w:val="24"/>
          <w:lang w:eastAsia="ru-RU"/>
        </w:rPr>
        <w:t xml:space="preserve"> (ред. от 13.07.2015) "Об образовании в Российской Федерации" (с изм. и доп., вступ. в силу с 24.07.2015)</w:t>
      </w:r>
      <w:r w:rsidRPr="002A3EDC">
        <w:rPr>
          <w:rFonts w:ascii="Times New Roman" w:eastAsia="Times New Roman" w:hAnsi="Times New Roman" w:cs="Times New Roman"/>
          <w:bCs/>
          <w:sz w:val="24"/>
          <w:szCs w:val="24"/>
          <w:lang w:eastAsia="ru-RU"/>
        </w:rPr>
        <w:t>.</w:t>
      </w:r>
    </w:p>
    <w:p w:rsidR="001F3188" w:rsidRPr="002A3EDC" w:rsidRDefault="001F3188"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Федеральный закон от 08.01.1998 № 3-ФЗ</w:t>
      </w:r>
      <w:r w:rsidRPr="002A3EDC">
        <w:rPr>
          <w:rFonts w:ascii="Times New Roman" w:eastAsia="Times New Roman" w:hAnsi="Times New Roman" w:cs="Times New Roman"/>
          <w:sz w:val="24"/>
          <w:szCs w:val="24"/>
          <w:lang w:eastAsia="ru-RU"/>
        </w:rPr>
        <w:t xml:space="preserve"> (ред. от 03.02.2015) "О наркотических средствах и психотропных веществах" (с изм. и доп., вступ. в силу с 30.06.2015).</w:t>
      </w:r>
    </w:p>
    <w:p w:rsidR="001F3188" w:rsidRPr="002A3EDC" w:rsidRDefault="001F3188"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Федеральный закон от 24.06.1999 № 120-ФЗ</w:t>
      </w:r>
      <w:r w:rsidRPr="002A3EDC">
        <w:rPr>
          <w:rFonts w:ascii="Times New Roman" w:eastAsia="Times New Roman" w:hAnsi="Times New Roman" w:cs="Times New Roman"/>
          <w:sz w:val="24"/>
          <w:szCs w:val="24"/>
          <w:lang w:eastAsia="ru-RU"/>
        </w:rPr>
        <w:t xml:space="preserve"> (ред. от 13.07.2015) "Об основах системы профилактики безнадзорности и правонарушений несовершеннолетних". </w:t>
      </w:r>
    </w:p>
    <w:p w:rsidR="002A3EDC" w:rsidRPr="002A3EDC" w:rsidRDefault="002A3EDC"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lastRenderedPageBreak/>
        <w:t>Федеральный закон от 21.11.2011 № 323-ФЗ</w:t>
      </w:r>
      <w:r w:rsidRPr="002A3EDC">
        <w:rPr>
          <w:rFonts w:ascii="Times New Roman" w:eastAsia="Times New Roman" w:hAnsi="Times New Roman" w:cs="Times New Roman"/>
          <w:sz w:val="24"/>
          <w:szCs w:val="24"/>
          <w:lang w:eastAsia="ru-RU"/>
        </w:rPr>
        <w:t xml:space="preserve"> (ред. от 13.07.2015, с </w:t>
      </w:r>
      <w:proofErr w:type="spellStart"/>
      <w:r w:rsidRPr="002A3EDC">
        <w:rPr>
          <w:rFonts w:ascii="Times New Roman" w:eastAsia="Times New Roman" w:hAnsi="Times New Roman" w:cs="Times New Roman"/>
          <w:sz w:val="24"/>
          <w:szCs w:val="24"/>
          <w:lang w:eastAsia="ru-RU"/>
        </w:rPr>
        <w:t>изм</w:t>
      </w:r>
      <w:proofErr w:type="spellEnd"/>
      <w:r w:rsidRPr="002A3EDC">
        <w:rPr>
          <w:rFonts w:ascii="Times New Roman" w:eastAsia="Times New Roman" w:hAnsi="Times New Roman" w:cs="Times New Roman"/>
          <w:sz w:val="24"/>
          <w:szCs w:val="24"/>
          <w:lang w:eastAsia="ru-RU"/>
        </w:rPr>
        <w:t xml:space="preserve">. от 30.09.2015) "Об основах охраны здоровья граждан в Российской Федерации" (с </w:t>
      </w:r>
      <w:proofErr w:type="spellStart"/>
      <w:r w:rsidRPr="002A3EDC">
        <w:rPr>
          <w:rFonts w:ascii="Times New Roman" w:eastAsia="Times New Roman" w:hAnsi="Times New Roman" w:cs="Times New Roman"/>
          <w:sz w:val="24"/>
          <w:szCs w:val="24"/>
          <w:lang w:eastAsia="ru-RU"/>
        </w:rPr>
        <w:t>изм</w:t>
      </w:r>
      <w:proofErr w:type="spellEnd"/>
      <w:r w:rsidRPr="002A3EDC">
        <w:rPr>
          <w:rFonts w:ascii="Times New Roman" w:eastAsia="Times New Roman" w:hAnsi="Times New Roman" w:cs="Times New Roman"/>
          <w:sz w:val="24"/>
          <w:szCs w:val="24"/>
          <w:lang w:eastAsia="ru-RU"/>
        </w:rPr>
        <w:t xml:space="preserve">. и доп., вступ. в силу </w:t>
      </w:r>
      <w:proofErr w:type="gramStart"/>
      <w:r w:rsidRPr="002A3EDC">
        <w:rPr>
          <w:rFonts w:ascii="Times New Roman" w:eastAsia="Times New Roman" w:hAnsi="Times New Roman" w:cs="Times New Roman"/>
          <w:sz w:val="24"/>
          <w:szCs w:val="24"/>
          <w:lang w:eastAsia="ru-RU"/>
        </w:rPr>
        <w:t>с</w:t>
      </w:r>
      <w:proofErr w:type="gramEnd"/>
      <w:r w:rsidRPr="002A3EDC">
        <w:rPr>
          <w:rFonts w:ascii="Times New Roman" w:eastAsia="Times New Roman" w:hAnsi="Times New Roman" w:cs="Times New Roman"/>
          <w:sz w:val="24"/>
          <w:szCs w:val="24"/>
          <w:lang w:eastAsia="ru-RU"/>
        </w:rPr>
        <w:t xml:space="preserve"> 24.07.2015).</w:t>
      </w:r>
    </w:p>
    <w:p w:rsidR="002A3EDC" w:rsidRPr="002A3EDC" w:rsidRDefault="002A3EDC"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Федеральный закон от 23.02.2013 № 15-ФЗ</w:t>
      </w:r>
      <w:r w:rsidRPr="002A3EDC">
        <w:rPr>
          <w:rFonts w:ascii="Times New Roman" w:eastAsia="Times New Roman" w:hAnsi="Times New Roman" w:cs="Times New Roman"/>
          <w:sz w:val="24"/>
          <w:szCs w:val="24"/>
          <w:lang w:eastAsia="ru-RU"/>
        </w:rPr>
        <w:t xml:space="preserve"> (ред. от 31.12.2014) "Об охране здоровья граждан от воздействия окружающего табачного дыма и последствий потребления табака".</w:t>
      </w:r>
    </w:p>
    <w:p w:rsidR="002A3EDC" w:rsidRPr="002A3EDC" w:rsidRDefault="002A3EDC"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Указ Президента РФ от 09.06.2010 № 690</w:t>
      </w:r>
      <w:r w:rsidRPr="002A3EDC">
        <w:rPr>
          <w:rFonts w:ascii="Times New Roman" w:eastAsia="Times New Roman" w:hAnsi="Times New Roman" w:cs="Times New Roman"/>
          <w:sz w:val="24"/>
          <w:szCs w:val="24"/>
          <w:lang w:eastAsia="ru-RU"/>
        </w:rPr>
        <w:t xml:space="preserve"> (ред. от 01.07.2014) "Об утверждении Стратегии государственной антинаркотической политики Российской Федерации до 2020 года".</w:t>
      </w:r>
    </w:p>
    <w:p w:rsidR="002A3EDC" w:rsidRPr="002A3EDC" w:rsidRDefault="002A3EDC"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Указ Президента РФ от 28.07.2004 № 976</w:t>
      </w:r>
      <w:r w:rsidRPr="002A3EDC">
        <w:rPr>
          <w:rFonts w:ascii="Times New Roman" w:eastAsia="Times New Roman" w:hAnsi="Times New Roman" w:cs="Times New Roman"/>
          <w:sz w:val="24"/>
          <w:szCs w:val="24"/>
          <w:lang w:eastAsia="ru-RU"/>
        </w:rPr>
        <w:t xml:space="preserve"> (ред. от 13.08.2015) "Вопросы Федеральной службы Российской Федерации по </w:t>
      </w:r>
      <w:proofErr w:type="gramStart"/>
      <w:r w:rsidRPr="002A3EDC">
        <w:rPr>
          <w:rFonts w:ascii="Times New Roman" w:eastAsia="Times New Roman" w:hAnsi="Times New Roman" w:cs="Times New Roman"/>
          <w:sz w:val="24"/>
          <w:szCs w:val="24"/>
          <w:lang w:eastAsia="ru-RU"/>
        </w:rPr>
        <w:t>контролю за</w:t>
      </w:r>
      <w:proofErr w:type="gramEnd"/>
      <w:r w:rsidRPr="002A3EDC">
        <w:rPr>
          <w:rFonts w:ascii="Times New Roman" w:eastAsia="Times New Roman" w:hAnsi="Times New Roman" w:cs="Times New Roman"/>
          <w:sz w:val="24"/>
          <w:szCs w:val="24"/>
          <w:lang w:eastAsia="ru-RU"/>
        </w:rPr>
        <w:t xml:space="preserve"> оборотом наркотиков".</w:t>
      </w:r>
    </w:p>
    <w:p w:rsidR="002A3EDC" w:rsidRPr="002A3EDC" w:rsidRDefault="002A3EDC"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Распоряжение Правительства РФ от 23.09.2010 № 1563-р</w:t>
      </w:r>
      <w:r w:rsidRPr="002A3EDC">
        <w:rPr>
          <w:rFonts w:ascii="Times New Roman" w:eastAsia="Times New Roman" w:hAnsi="Times New Roman" w:cs="Times New Roman"/>
          <w:sz w:val="24"/>
          <w:szCs w:val="24"/>
          <w:lang w:eastAsia="ru-RU"/>
        </w:rPr>
        <w:t xml:space="preserve"> «О Концепции осуществления государственной политики противодействия потреблению табака на 2010 - 2015 годы» (вместе с "Концепцией осуществления государственной политики противодействия потреблению табака на 2010 - 2015 годы", "Планом мероприятий по реализации концепции осуществления государственной политики противодействия потреблению табака на 2010 - 2015 годы").</w:t>
      </w:r>
    </w:p>
    <w:p w:rsidR="002A3EDC" w:rsidRPr="002A3EDC" w:rsidRDefault="002A3EDC"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Распоряжение Правительства РФ от 30.12.2009 № 2128-р</w:t>
      </w:r>
      <w:r w:rsidRPr="002A3EDC">
        <w:rPr>
          <w:rFonts w:ascii="Times New Roman" w:eastAsia="Times New Roman" w:hAnsi="Times New Roman" w:cs="Times New Roman"/>
          <w:sz w:val="24"/>
          <w:szCs w:val="24"/>
          <w:lang w:eastAsia="ru-RU"/>
        </w:rPr>
        <w:t xml:space="preserve"> «О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w:t>
      </w:r>
    </w:p>
    <w:p w:rsidR="001F3188" w:rsidRPr="002A3EDC" w:rsidRDefault="001F3188"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"Уголовный кодекс Российской Федерации"</w:t>
      </w:r>
      <w:r w:rsidRPr="002A3EDC">
        <w:rPr>
          <w:rFonts w:ascii="Times New Roman" w:eastAsia="Times New Roman" w:hAnsi="Times New Roman" w:cs="Times New Roman"/>
          <w:sz w:val="24"/>
          <w:szCs w:val="24"/>
          <w:lang w:eastAsia="ru-RU"/>
        </w:rPr>
        <w:t xml:space="preserve"> от 13.06.1996 № 63-ФЗ (ред. от 13.07.2015, с изм. от 16.07.2015) (с изм. и доп., вступ. в силу </w:t>
      </w:r>
      <w:proofErr w:type="gramStart"/>
      <w:r w:rsidRPr="002A3EDC">
        <w:rPr>
          <w:rFonts w:ascii="Times New Roman" w:eastAsia="Times New Roman" w:hAnsi="Times New Roman" w:cs="Times New Roman"/>
          <w:sz w:val="24"/>
          <w:szCs w:val="24"/>
          <w:lang w:eastAsia="ru-RU"/>
        </w:rPr>
        <w:t>с</w:t>
      </w:r>
      <w:proofErr w:type="gramEnd"/>
      <w:r w:rsidRPr="002A3EDC">
        <w:rPr>
          <w:rFonts w:ascii="Times New Roman" w:eastAsia="Times New Roman" w:hAnsi="Times New Roman" w:cs="Times New Roman"/>
          <w:sz w:val="24"/>
          <w:szCs w:val="24"/>
          <w:lang w:eastAsia="ru-RU"/>
        </w:rPr>
        <w:t xml:space="preserve"> 25.07.2015).</w:t>
      </w:r>
    </w:p>
    <w:p w:rsidR="002A3EDC" w:rsidRPr="002A3EDC" w:rsidRDefault="002A3EDC"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"Семейный кодекс Российской Федерации"</w:t>
      </w:r>
      <w:r w:rsidRPr="002A3EDC">
        <w:rPr>
          <w:rFonts w:ascii="Times New Roman" w:eastAsia="Times New Roman" w:hAnsi="Times New Roman" w:cs="Times New Roman"/>
          <w:sz w:val="24"/>
          <w:szCs w:val="24"/>
          <w:lang w:eastAsia="ru-RU"/>
        </w:rPr>
        <w:t xml:space="preserve"> от 29.12.1995 № 223-ФЗ (ред. от 13.07.2015).</w:t>
      </w:r>
    </w:p>
    <w:p w:rsidR="002A3EDC" w:rsidRPr="002A3EDC" w:rsidRDefault="002A3EDC"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"Уголовный кодекс Российской Федерации"</w:t>
      </w:r>
      <w:r w:rsidRPr="002A3EDC">
        <w:rPr>
          <w:rFonts w:ascii="Times New Roman" w:eastAsia="Times New Roman" w:hAnsi="Times New Roman" w:cs="Times New Roman"/>
          <w:sz w:val="24"/>
          <w:szCs w:val="24"/>
          <w:lang w:eastAsia="ru-RU"/>
        </w:rPr>
        <w:t xml:space="preserve"> от 13.06.1996 № 63-ФЗ (ред. от 13.07.2015, с </w:t>
      </w:r>
      <w:proofErr w:type="spellStart"/>
      <w:r w:rsidRPr="002A3EDC">
        <w:rPr>
          <w:rFonts w:ascii="Times New Roman" w:eastAsia="Times New Roman" w:hAnsi="Times New Roman" w:cs="Times New Roman"/>
          <w:sz w:val="24"/>
          <w:szCs w:val="24"/>
          <w:lang w:eastAsia="ru-RU"/>
        </w:rPr>
        <w:t>изм</w:t>
      </w:r>
      <w:proofErr w:type="spellEnd"/>
      <w:r w:rsidRPr="002A3EDC">
        <w:rPr>
          <w:rFonts w:ascii="Times New Roman" w:eastAsia="Times New Roman" w:hAnsi="Times New Roman" w:cs="Times New Roman"/>
          <w:sz w:val="24"/>
          <w:szCs w:val="24"/>
          <w:lang w:eastAsia="ru-RU"/>
        </w:rPr>
        <w:t xml:space="preserve">. от 16.07.2015) (с </w:t>
      </w:r>
      <w:proofErr w:type="spellStart"/>
      <w:r w:rsidRPr="002A3EDC">
        <w:rPr>
          <w:rFonts w:ascii="Times New Roman" w:eastAsia="Times New Roman" w:hAnsi="Times New Roman" w:cs="Times New Roman"/>
          <w:sz w:val="24"/>
          <w:szCs w:val="24"/>
          <w:lang w:eastAsia="ru-RU"/>
        </w:rPr>
        <w:t>изм</w:t>
      </w:r>
      <w:proofErr w:type="spellEnd"/>
      <w:r w:rsidRPr="002A3EDC">
        <w:rPr>
          <w:rFonts w:ascii="Times New Roman" w:eastAsia="Times New Roman" w:hAnsi="Times New Roman" w:cs="Times New Roman"/>
          <w:sz w:val="24"/>
          <w:szCs w:val="24"/>
          <w:lang w:eastAsia="ru-RU"/>
        </w:rPr>
        <w:t xml:space="preserve">. и доп., вступ. в силу </w:t>
      </w:r>
      <w:proofErr w:type="gramStart"/>
      <w:r w:rsidRPr="002A3EDC">
        <w:rPr>
          <w:rFonts w:ascii="Times New Roman" w:eastAsia="Times New Roman" w:hAnsi="Times New Roman" w:cs="Times New Roman"/>
          <w:sz w:val="24"/>
          <w:szCs w:val="24"/>
          <w:lang w:eastAsia="ru-RU"/>
        </w:rPr>
        <w:t>с</w:t>
      </w:r>
      <w:proofErr w:type="gramEnd"/>
      <w:r w:rsidRPr="002A3EDC">
        <w:rPr>
          <w:rFonts w:ascii="Times New Roman" w:eastAsia="Times New Roman" w:hAnsi="Times New Roman" w:cs="Times New Roman"/>
          <w:sz w:val="24"/>
          <w:szCs w:val="24"/>
          <w:lang w:eastAsia="ru-RU"/>
        </w:rPr>
        <w:t xml:space="preserve"> 25.07.2015).</w:t>
      </w:r>
    </w:p>
    <w:p w:rsidR="002A3EDC" w:rsidRPr="002A3EDC" w:rsidRDefault="002A3EDC"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"Кодекс Российской Федерации об административных правонарушениях"</w:t>
      </w:r>
      <w:r w:rsidRPr="002A3EDC">
        <w:rPr>
          <w:rFonts w:ascii="Times New Roman" w:eastAsia="Times New Roman" w:hAnsi="Times New Roman" w:cs="Times New Roman"/>
          <w:sz w:val="24"/>
          <w:szCs w:val="24"/>
          <w:lang w:eastAsia="ru-RU"/>
        </w:rPr>
        <w:t xml:space="preserve"> от 30.12.2001 № 195-ФЗ (ред. от 03.11.2015).</w:t>
      </w:r>
    </w:p>
    <w:p w:rsidR="002A3EDC" w:rsidRPr="002A3EDC" w:rsidRDefault="002A3EDC" w:rsidP="002A3EDC">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"Уголовно-исполнительный кодекс Российской Федерации"</w:t>
      </w:r>
      <w:r w:rsidRPr="002A3EDC">
        <w:rPr>
          <w:rFonts w:ascii="Times New Roman" w:eastAsia="Times New Roman" w:hAnsi="Times New Roman" w:cs="Times New Roman"/>
          <w:sz w:val="24"/>
          <w:szCs w:val="24"/>
          <w:lang w:eastAsia="ru-RU"/>
        </w:rPr>
        <w:t xml:space="preserve"> от 08.01.1997 № 1-ФЗ (ред. от 13.07.2015).</w:t>
      </w:r>
    </w:p>
    <w:p w:rsidR="001F3188" w:rsidRPr="002A3EDC" w:rsidRDefault="00814620" w:rsidP="002A3EDC">
      <w:pPr>
        <w:pStyle w:val="a5"/>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2A3EDC">
        <w:rPr>
          <w:rFonts w:ascii="Times New Roman" w:eastAsia="Calibri" w:hAnsi="Times New Roman" w:cs="Times New Roman"/>
          <w:sz w:val="24"/>
          <w:szCs w:val="24"/>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У</w:t>
      </w:r>
      <w:r w:rsidR="001F3188" w:rsidRPr="002A3EDC">
        <w:rPr>
          <w:rFonts w:ascii="Times New Roman" w:eastAsia="Calibri" w:hAnsi="Times New Roman" w:cs="Times New Roman"/>
          <w:sz w:val="24"/>
          <w:szCs w:val="24"/>
        </w:rPr>
        <w:t xml:space="preserve">тв. Распоряжением Правительства РФ № 1430-р  от  30 июля 2014 г. </w:t>
      </w:r>
    </w:p>
    <w:p w:rsidR="002A3EDC" w:rsidRDefault="002A3EDC" w:rsidP="00C758B0">
      <w:pPr>
        <w:pStyle w:val="ab"/>
        <w:spacing w:before="0" w:beforeAutospacing="0" w:after="0" w:afterAutospacing="0"/>
        <w:jc w:val="both"/>
        <w:rPr>
          <w:bdr w:val="none" w:sz="0" w:space="0" w:color="auto" w:frame="1"/>
        </w:rPr>
      </w:pPr>
    </w:p>
    <w:p w:rsidR="002A3EDC" w:rsidRDefault="002A3EDC" w:rsidP="00C758B0">
      <w:pPr>
        <w:pStyle w:val="ab"/>
        <w:spacing w:before="0" w:beforeAutospacing="0" w:after="0" w:afterAutospacing="0"/>
        <w:jc w:val="both"/>
        <w:rPr>
          <w:bdr w:val="none" w:sz="0" w:space="0" w:color="auto" w:frame="1"/>
        </w:rPr>
      </w:pPr>
      <w:r>
        <w:rPr>
          <w:bCs/>
          <w:u w:val="single"/>
        </w:rPr>
        <w:t>Методические письма</w:t>
      </w:r>
      <w:r w:rsidRPr="00814620">
        <w:rPr>
          <w:bdr w:val="none" w:sz="0" w:space="0" w:color="auto" w:frame="1"/>
        </w:rPr>
        <w:t xml:space="preserve"> </w:t>
      </w:r>
    </w:p>
    <w:p w:rsidR="001F3188" w:rsidRPr="00814620" w:rsidRDefault="001F3188" w:rsidP="002A3EDC">
      <w:pPr>
        <w:pStyle w:val="ab"/>
        <w:numPr>
          <w:ilvl w:val="0"/>
          <w:numId w:val="19"/>
        </w:numPr>
        <w:spacing w:before="0" w:beforeAutospacing="0" w:after="0" w:afterAutospacing="0"/>
        <w:jc w:val="both"/>
      </w:pPr>
      <w:r w:rsidRPr="00814620">
        <w:rPr>
          <w:bdr w:val="none" w:sz="0" w:space="0" w:color="auto" w:frame="1"/>
        </w:rPr>
        <w:t>Письмо Министерства образования Российской Федерации «</w:t>
      </w:r>
      <w:hyperlink r:id="rId11" w:history="1">
        <w:r w:rsidRPr="00814620">
          <w:rPr>
            <w:rStyle w:val="a3"/>
            <w:color w:val="auto"/>
            <w:u w:val="none"/>
            <w:bdr w:val="none" w:sz="0" w:space="0" w:color="auto" w:frame="1"/>
          </w:rPr>
          <w:t>О мерах по профилактике суицида</w:t>
        </w:r>
      </w:hyperlink>
      <w:r w:rsidRPr="00814620">
        <w:rPr>
          <w:bdr w:val="none" w:sz="0" w:space="0" w:color="auto" w:frame="1"/>
        </w:rPr>
        <w:t xml:space="preserve"> среди детей и подростков» от 26.01.2000 г. и от 29.05.2003 г.</w:t>
      </w:r>
    </w:p>
    <w:p w:rsidR="00C758B0" w:rsidRPr="002A3EDC" w:rsidRDefault="001F3188" w:rsidP="002A3EDC">
      <w:pPr>
        <w:pStyle w:val="a5"/>
        <w:numPr>
          <w:ilvl w:val="0"/>
          <w:numId w:val="19"/>
        </w:numPr>
        <w:spacing w:after="0" w:line="240" w:lineRule="auto"/>
        <w:jc w:val="both"/>
        <w:rPr>
          <w:rFonts w:ascii="Times New Roman" w:hAnsi="Times New Roman" w:cs="Times New Roman"/>
          <w:sz w:val="24"/>
          <w:szCs w:val="24"/>
          <w:bdr w:val="none" w:sz="0" w:space="0" w:color="auto" w:frame="1"/>
        </w:rPr>
      </w:pPr>
      <w:r w:rsidRPr="002A3EDC">
        <w:rPr>
          <w:rFonts w:ascii="Times New Roman" w:hAnsi="Times New Roman" w:cs="Times New Roman"/>
          <w:sz w:val="24"/>
          <w:szCs w:val="24"/>
          <w:bdr w:val="none" w:sz="0" w:space="0" w:color="auto" w:frame="1"/>
        </w:rPr>
        <w:t>Письмо Департамента воспитания и социализации детей Министерства образования и науки РФ от 27.02.2012 г. № 06-356 «</w:t>
      </w:r>
      <w:hyperlink r:id="rId12" w:history="1">
        <w:r w:rsidRPr="002A3EDC">
          <w:rPr>
            <w:rStyle w:val="a3"/>
            <w:rFonts w:ascii="Times New Roman" w:hAnsi="Times New Roman" w:cs="Times New Roman"/>
            <w:color w:val="auto"/>
            <w:sz w:val="24"/>
            <w:szCs w:val="24"/>
            <w:u w:val="none"/>
            <w:bdr w:val="none" w:sz="0" w:space="0" w:color="auto" w:frame="1"/>
          </w:rPr>
          <w:t>О мерах по профилактике суицидального поведения обучающихся</w:t>
        </w:r>
      </w:hyperlink>
      <w:r w:rsidRPr="002A3EDC">
        <w:rPr>
          <w:rFonts w:ascii="Times New Roman" w:hAnsi="Times New Roman" w:cs="Times New Roman"/>
          <w:sz w:val="24"/>
          <w:szCs w:val="24"/>
          <w:bdr w:val="none" w:sz="0" w:space="0" w:color="auto" w:frame="1"/>
        </w:rPr>
        <w:t>»</w:t>
      </w:r>
      <w:r w:rsidR="005570D9" w:rsidRPr="002A3EDC">
        <w:rPr>
          <w:rFonts w:ascii="Times New Roman" w:hAnsi="Times New Roman" w:cs="Times New Roman"/>
          <w:sz w:val="24"/>
          <w:szCs w:val="24"/>
          <w:bdr w:val="none" w:sz="0" w:space="0" w:color="auto" w:frame="1"/>
        </w:rPr>
        <w:t>.</w:t>
      </w:r>
    </w:p>
    <w:p w:rsidR="00C758B0" w:rsidRPr="002A3EDC" w:rsidRDefault="00C758B0" w:rsidP="002A3EDC">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2A3EDC">
        <w:rPr>
          <w:rFonts w:ascii="Times New Roman" w:eastAsia="Times New Roman" w:hAnsi="Times New Roman" w:cs="Times New Roman"/>
          <w:bCs/>
          <w:sz w:val="24"/>
          <w:szCs w:val="24"/>
          <w:lang w:eastAsia="ru-RU"/>
        </w:rPr>
        <w:t xml:space="preserve"> Письмо </w:t>
      </w:r>
      <w:proofErr w:type="spellStart"/>
      <w:r w:rsidRPr="002A3EDC">
        <w:rPr>
          <w:rFonts w:ascii="Times New Roman" w:eastAsia="Times New Roman" w:hAnsi="Times New Roman" w:cs="Times New Roman"/>
          <w:bCs/>
          <w:sz w:val="24"/>
          <w:szCs w:val="24"/>
          <w:lang w:eastAsia="ru-RU"/>
        </w:rPr>
        <w:t>Минобрнауки</w:t>
      </w:r>
      <w:proofErr w:type="spellEnd"/>
      <w:r w:rsidRPr="002A3EDC">
        <w:rPr>
          <w:rFonts w:ascii="Times New Roman" w:eastAsia="Times New Roman" w:hAnsi="Times New Roman" w:cs="Times New Roman"/>
          <w:bCs/>
          <w:sz w:val="24"/>
          <w:szCs w:val="24"/>
          <w:lang w:eastAsia="ru-RU"/>
        </w:rPr>
        <w:t xml:space="preserve"> РФ от 05.09.2011 № МД-1197/06</w:t>
      </w:r>
      <w:r w:rsidRPr="002A3EDC">
        <w:rPr>
          <w:rFonts w:ascii="Times New Roman" w:eastAsia="Times New Roman" w:hAnsi="Times New Roman" w:cs="Times New Roman"/>
          <w:sz w:val="24"/>
          <w:szCs w:val="24"/>
          <w:lang w:eastAsia="ru-RU"/>
        </w:rPr>
        <w:t xml:space="preserve"> "О Концепции профилактики употребления психоактивных веществ в образовательной среде".</w:t>
      </w:r>
    </w:p>
    <w:p w:rsidR="001F3188" w:rsidRPr="005570D9" w:rsidRDefault="001F3188" w:rsidP="00C758B0">
      <w:pPr>
        <w:pStyle w:val="ab"/>
        <w:spacing w:before="0" w:beforeAutospacing="0" w:after="0" w:afterAutospacing="0"/>
        <w:jc w:val="both"/>
      </w:pPr>
    </w:p>
    <w:p w:rsidR="005570D9" w:rsidRPr="005570D9" w:rsidRDefault="005570D9" w:rsidP="005570D9">
      <w:pPr>
        <w:pStyle w:val="ab"/>
        <w:spacing w:before="0" w:beforeAutospacing="0" w:after="0" w:afterAutospacing="0"/>
        <w:ind w:left="284"/>
        <w:jc w:val="both"/>
        <w:rPr>
          <w:u w:val="single"/>
        </w:rPr>
      </w:pPr>
      <w:r w:rsidRPr="005570D9">
        <w:rPr>
          <w:u w:val="single"/>
          <w:bdr w:val="none" w:sz="0" w:space="0" w:color="auto" w:frame="1"/>
        </w:rPr>
        <w:t>Республиканские документы</w:t>
      </w:r>
    </w:p>
    <w:p w:rsidR="001F3188" w:rsidRPr="00814620" w:rsidRDefault="001F3188" w:rsidP="001F3188">
      <w:pPr>
        <w:pStyle w:val="ab"/>
        <w:numPr>
          <w:ilvl w:val="0"/>
          <w:numId w:val="13"/>
        </w:numPr>
        <w:tabs>
          <w:tab w:val="num" w:pos="284"/>
        </w:tabs>
        <w:spacing w:before="0" w:beforeAutospacing="0" w:after="0" w:afterAutospacing="0"/>
        <w:ind w:left="284" w:hanging="568"/>
        <w:jc w:val="both"/>
      </w:pPr>
      <w:r w:rsidRPr="00814620">
        <w:t>З</w:t>
      </w:r>
      <w:r w:rsidR="00850F69" w:rsidRPr="00814620">
        <w:t>акон</w:t>
      </w:r>
      <w:r w:rsidRPr="00814620">
        <w:t xml:space="preserve"> Р</w:t>
      </w:r>
      <w:r w:rsidR="00850F69" w:rsidRPr="00814620">
        <w:t>еспублики</w:t>
      </w:r>
      <w:r w:rsidRPr="00814620">
        <w:t xml:space="preserve"> К</w:t>
      </w:r>
      <w:r w:rsidR="00850F69" w:rsidRPr="00814620">
        <w:t>рым от</w:t>
      </w:r>
      <w:r w:rsidRPr="00814620">
        <w:t xml:space="preserve"> 01 сентября 2014 года № 63-ЗРК  О системе профилактики безнадзорности и правонарушений несовершеннолетних в Республике Крым</w:t>
      </w:r>
      <w:r w:rsidR="005570D9">
        <w:t>.</w:t>
      </w:r>
    </w:p>
    <w:p w:rsidR="001F3188" w:rsidRPr="00814620" w:rsidRDefault="001F3188" w:rsidP="001F3188">
      <w:pPr>
        <w:pStyle w:val="ab"/>
        <w:numPr>
          <w:ilvl w:val="0"/>
          <w:numId w:val="13"/>
        </w:numPr>
        <w:tabs>
          <w:tab w:val="num" w:pos="284"/>
        </w:tabs>
        <w:spacing w:before="0" w:beforeAutospacing="0" w:after="0" w:afterAutospacing="0"/>
        <w:ind w:left="284" w:hanging="568"/>
        <w:jc w:val="both"/>
      </w:pPr>
      <w:proofErr w:type="gramStart"/>
      <w:r w:rsidRPr="00814620">
        <w:t>Закон Республики Крым от 01.09.2014 N 58ЗРК  (ред. от 26.10.2016)  "О комиссиях по делам несовершеннолетних и защите их прав в Республике Крым (принят Государственным Советом Республики Крым 30.07.2014</w:t>
      </w:r>
      <w:r w:rsidR="005570D9">
        <w:t>.</w:t>
      </w:r>
      <w:proofErr w:type="gramEnd"/>
    </w:p>
    <w:p w:rsidR="001F3188" w:rsidRPr="00814620" w:rsidRDefault="00814620" w:rsidP="005570D9">
      <w:pPr>
        <w:pStyle w:val="ab"/>
        <w:numPr>
          <w:ilvl w:val="0"/>
          <w:numId w:val="13"/>
        </w:numPr>
        <w:tabs>
          <w:tab w:val="num" w:pos="284"/>
        </w:tabs>
        <w:spacing w:before="0" w:beforeAutospacing="0" w:after="0" w:afterAutospacing="0"/>
        <w:ind w:left="284" w:hanging="568"/>
        <w:jc w:val="both"/>
      </w:pPr>
      <w:r w:rsidRPr="00814620">
        <w:t xml:space="preserve">Закон Республики Крым от </w:t>
      </w:r>
      <w:r w:rsidR="001F3188" w:rsidRPr="00814620">
        <w:t>18 декабря 2014 года № 46-ЗРК/2014Об обеспечении жилыми помещениями детей-сирот, детей, оставшихся</w:t>
      </w:r>
      <w:r w:rsidR="005570D9">
        <w:t xml:space="preserve"> </w:t>
      </w:r>
      <w:r w:rsidR="001F3188" w:rsidRPr="00814620">
        <w:t>без попечения родителей, и лиц из их числа в Республике Крым</w:t>
      </w:r>
      <w:r w:rsidR="005570D9">
        <w:t>.</w:t>
      </w:r>
    </w:p>
    <w:p w:rsidR="001F3188" w:rsidRPr="00814620" w:rsidRDefault="00814620" w:rsidP="001F3188">
      <w:pPr>
        <w:pStyle w:val="ab"/>
        <w:numPr>
          <w:ilvl w:val="0"/>
          <w:numId w:val="13"/>
        </w:numPr>
        <w:tabs>
          <w:tab w:val="num" w:pos="284"/>
        </w:tabs>
        <w:spacing w:before="0" w:beforeAutospacing="0" w:after="0" w:afterAutospacing="0"/>
        <w:ind w:left="284" w:hanging="568"/>
        <w:jc w:val="both"/>
      </w:pPr>
      <w:r w:rsidRPr="00814620">
        <w:lastRenderedPageBreak/>
        <w:t xml:space="preserve">Закон Республики Крым от </w:t>
      </w:r>
      <w:r w:rsidR="001F3188" w:rsidRPr="00814620">
        <w:t>17 декабря 2014 года № 35-ЗРК/2014 О мерах социальной поддержки отдельных категорий граждан и лиц, проживающих на территории Республики Крым</w:t>
      </w:r>
      <w:r w:rsidR="005570D9">
        <w:t>.</w:t>
      </w:r>
    </w:p>
    <w:p w:rsidR="001F3188" w:rsidRPr="00814620" w:rsidRDefault="00814620" w:rsidP="001F3188">
      <w:pPr>
        <w:pStyle w:val="ab"/>
        <w:numPr>
          <w:ilvl w:val="0"/>
          <w:numId w:val="13"/>
        </w:numPr>
        <w:tabs>
          <w:tab w:val="num" w:pos="284"/>
        </w:tabs>
        <w:spacing w:before="0" w:beforeAutospacing="0" w:after="0" w:afterAutospacing="0"/>
        <w:ind w:left="284" w:hanging="568"/>
        <w:jc w:val="both"/>
      </w:pPr>
      <w:r w:rsidRPr="00814620">
        <w:t xml:space="preserve">Закон Республики Крым от </w:t>
      </w:r>
      <w:r w:rsidR="001F3188" w:rsidRPr="00814620">
        <w:t>17 декабря 2014 года № 36-ЗРК/2014</w:t>
      </w:r>
      <w:proofErr w:type="gramStart"/>
      <w:r w:rsidR="001F3188" w:rsidRPr="00814620">
        <w:t xml:space="preserve">  О</w:t>
      </w:r>
      <w:proofErr w:type="gramEnd"/>
      <w:r w:rsidR="001F3188" w:rsidRPr="00814620">
        <w:t>б особенностях установления мер социальной защиты (поддержки) отдельным категориям граждан, проживающих на территории Республики Крым</w:t>
      </w:r>
      <w:r w:rsidR="005570D9">
        <w:t>.</w:t>
      </w:r>
    </w:p>
    <w:p w:rsidR="001F3188" w:rsidRPr="00814620" w:rsidRDefault="00814620" w:rsidP="001F3188">
      <w:pPr>
        <w:pStyle w:val="ab"/>
        <w:numPr>
          <w:ilvl w:val="0"/>
          <w:numId w:val="13"/>
        </w:numPr>
        <w:tabs>
          <w:tab w:val="num" w:pos="284"/>
        </w:tabs>
        <w:spacing w:before="0" w:beforeAutospacing="0" w:after="0" w:afterAutospacing="0"/>
        <w:ind w:left="284" w:hanging="568"/>
        <w:jc w:val="both"/>
      </w:pPr>
      <w:r w:rsidRPr="00814620">
        <w:t xml:space="preserve">Закон Республики Крым от </w:t>
      </w:r>
      <w:r w:rsidR="001F3188" w:rsidRPr="00814620">
        <w:t>01 сентября 2014 года №62-ЗРК Об организации деятельности органов опеки и попечительства в Республике Крым</w:t>
      </w:r>
      <w:r w:rsidR="005570D9">
        <w:t>.</w:t>
      </w:r>
    </w:p>
    <w:p w:rsidR="001F3188" w:rsidRPr="00814620" w:rsidRDefault="00814620" w:rsidP="001F3188">
      <w:pPr>
        <w:pStyle w:val="ab"/>
        <w:numPr>
          <w:ilvl w:val="0"/>
          <w:numId w:val="13"/>
        </w:numPr>
        <w:tabs>
          <w:tab w:val="num" w:pos="284"/>
        </w:tabs>
        <w:spacing w:before="0" w:beforeAutospacing="0" w:after="0" w:afterAutospacing="0"/>
        <w:ind w:left="284" w:hanging="568"/>
        <w:jc w:val="both"/>
      </w:pPr>
      <w:r w:rsidRPr="00814620">
        <w:t xml:space="preserve">Закон Республики Крым от </w:t>
      </w:r>
      <w:r w:rsidR="001F3188" w:rsidRPr="00814620">
        <w:t>15 сентября 2014 года № 75-ЗРК Об органах и учреждениях по защите прав детей в Республике Крым</w:t>
      </w:r>
      <w:r w:rsidR="005570D9">
        <w:t>.</w:t>
      </w:r>
    </w:p>
    <w:p w:rsidR="001F3188" w:rsidRPr="00814620" w:rsidRDefault="00814620" w:rsidP="001F3188">
      <w:pPr>
        <w:pStyle w:val="ab"/>
        <w:numPr>
          <w:ilvl w:val="0"/>
          <w:numId w:val="13"/>
        </w:numPr>
        <w:tabs>
          <w:tab w:val="num" w:pos="284"/>
        </w:tabs>
        <w:spacing w:before="0" w:beforeAutospacing="0" w:after="0" w:afterAutospacing="0"/>
        <w:ind w:left="284" w:hanging="568"/>
        <w:jc w:val="both"/>
      </w:pPr>
      <w:r w:rsidRPr="00814620">
        <w:t xml:space="preserve">Закон Республики Крым от </w:t>
      </w:r>
      <w:r w:rsidR="001F3188" w:rsidRPr="00814620">
        <w:t>2 июля2014 года  №25-ЗРК</w:t>
      </w:r>
      <w:proofErr w:type="gramStart"/>
      <w:r w:rsidR="001F3188" w:rsidRPr="00814620">
        <w:t xml:space="preserve"> О</w:t>
      </w:r>
      <w:proofErr w:type="gramEnd"/>
      <w:r w:rsidR="001F3188" w:rsidRPr="00814620">
        <w:t>б Уполномоченном по правам человека в Республике Крым</w:t>
      </w:r>
      <w:r w:rsidR="005570D9">
        <w:t>.</w:t>
      </w:r>
      <w:r w:rsidR="001F3188" w:rsidRPr="00814620">
        <w:t xml:space="preserve"> </w:t>
      </w:r>
    </w:p>
    <w:p w:rsidR="001F3188" w:rsidRPr="00814620" w:rsidRDefault="00814620" w:rsidP="001F3188">
      <w:pPr>
        <w:pStyle w:val="ab"/>
        <w:numPr>
          <w:ilvl w:val="0"/>
          <w:numId w:val="13"/>
        </w:numPr>
        <w:tabs>
          <w:tab w:val="num" w:pos="284"/>
        </w:tabs>
        <w:spacing w:before="0" w:beforeAutospacing="0" w:after="0" w:afterAutospacing="0"/>
        <w:ind w:left="284" w:hanging="568"/>
        <w:jc w:val="both"/>
      </w:pPr>
      <w:r w:rsidRPr="00814620">
        <w:t xml:space="preserve">Закон Республики Крым от </w:t>
      </w:r>
      <w:r w:rsidR="001F3188" w:rsidRPr="00814620">
        <w:t>02 июня 2015 года № 107-ЗРК/2015Об организации и обеспечении отдыха детей и их оздоровления в Республике Крым</w:t>
      </w:r>
      <w:r w:rsidR="005570D9">
        <w:t>.</w:t>
      </w:r>
      <w:r w:rsidR="001F3188" w:rsidRPr="00814620">
        <w:t xml:space="preserve"> </w:t>
      </w:r>
    </w:p>
    <w:p w:rsidR="001F3188" w:rsidRPr="00814620" w:rsidRDefault="001F3188" w:rsidP="001F3188">
      <w:pPr>
        <w:pStyle w:val="ab"/>
        <w:numPr>
          <w:ilvl w:val="0"/>
          <w:numId w:val="13"/>
        </w:numPr>
        <w:tabs>
          <w:tab w:val="num" w:pos="284"/>
        </w:tabs>
        <w:spacing w:before="0" w:beforeAutospacing="0" w:after="0" w:afterAutospacing="0"/>
        <w:ind w:left="284" w:hanging="568"/>
        <w:jc w:val="both"/>
      </w:pPr>
      <w:r w:rsidRPr="00814620">
        <w:t>Приказ Министерства образования, науки и молодежи Республики Крым от 22.01.2018 № 128 «Об утверждении Административного регламента предоставления государственной услуги «Выдача, продление действия и замена удостоверения «Родителей многодетной семьи» и «Ребенка из многодетной семьи»</w:t>
      </w:r>
    </w:p>
    <w:p w:rsidR="001F3188" w:rsidRPr="00814620" w:rsidRDefault="00EA20E5" w:rsidP="001F3188">
      <w:pPr>
        <w:pStyle w:val="ab"/>
        <w:numPr>
          <w:ilvl w:val="0"/>
          <w:numId w:val="13"/>
        </w:numPr>
        <w:tabs>
          <w:tab w:val="num" w:pos="284"/>
        </w:tabs>
        <w:spacing w:before="0" w:beforeAutospacing="0" w:after="0" w:afterAutospacing="0"/>
        <w:ind w:left="284" w:hanging="568"/>
        <w:jc w:val="both"/>
      </w:pPr>
      <w:hyperlink r:id="rId13" w:tooltip="Приказ Министерства образования, науки и молодежи Республики Крым от 16.09.16 № 3277 &quot;Об..." w:history="1">
        <w:r w:rsidR="001F3188" w:rsidRPr="00814620">
          <w:rPr>
            <w:rStyle w:val="a3"/>
            <w:color w:val="auto"/>
            <w:u w:val="none"/>
          </w:rPr>
          <w:t>Приказ Министерства образования, науки и молодежи Республики Крым от 16.09.16 № 3277 "Об утверждении административного регламента по предоставлению гражданам информации о детях, оставшихся без попечения родителей, из регионального банка данных о детях, оставшихся без попечения родителей, для передачи их на воспитание в семьи граждан, выдаче предварительных разрешений на усыновление (удочерение) детей в случаях, предусмотренных законодательством Российской Федерации"</w:t>
        </w:r>
        <w:r w:rsidR="005570D9">
          <w:rPr>
            <w:rStyle w:val="a3"/>
            <w:color w:val="auto"/>
            <w:u w:val="none"/>
          </w:rPr>
          <w:t>.</w:t>
        </w:r>
        <w:r w:rsidR="001F3188" w:rsidRPr="00814620">
          <w:rPr>
            <w:rStyle w:val="a3"/>
            <w:color w:val="auto"/>
            <w:u w:val="none"/>
          </w:rPr>
          <w:t xml:space="preserve"> </w:t>
        </w:r>
      </w:hyperlink>
    </w:p>
    <w:p w:rsidR="001F3188" w:rsidRPr="00814620" w:rsidRDefault="001F3188" w:rsidP="001F3188">
      <w:pPr>
        <w:pStyle w:val="ab"/>
        <w:numPr>
          <w:ilvl w:val="0"/>
          <w:numId w:val="13"/>
        </w:numPr>
        <w:tabs>
          <w:tab w:val="num" w:pos="284"/>
        </w:tabs>
        <w:spacing w:before="0" w:beforeAutospacing="0" w:after="0" w:afterAutospacing="0"/>
        <w:ind w:left="284" w:hanging="568"/>
        <w:jc w:val="both"/>
      </w:pPr>
      <w:r w:rsidRPr="00814620">
        <w:t xml:space="preserve">Письмо Министерства образования, науки и молодежи Республики Крым от 26.06.2016 </w:t>
      </w:r>
      <w:r w:rsidR="007D5E2C">
        <w:t xml:space="preserve">       </w:t>
      </w:r>
      <w:r w:rsidRPr="00814620">
        <w:t xml:space="preserve">№ 07-834 </w:t>
      </w:r>
      <w:r w:rsidR="007D5E2C">
        <w:t>«</w:t>
      </w:r>
      <w:r w:rsidRPr="00814620">
        <w:t xml:space="preserve">О направлении </w:t>
      </w:r>
      <w:hyperlink r:id="rId14" w:history="1">
        <w:r w:rsidRPr="00814620">
          <w:rPr>
            <w:rStyle w:val="a3"/>
            <w:color w:val="auto"/>
            <w:u w:val="none"/>
          </w:rPr>
          <w:t>Методических рекомендации по работе с детьми, самовольно ушедшими из семьи и государственных организаций</w:t>
        </w:r>
      </w:hyperlink>
      <w:r w:rsidR="007D5E2C">
        <w:t>»</w:t>
      </w:r>
      <w:r w:rsidR="005570D9">
        <w:t>.</w:t>
      </w:r>
      <w:r w:rsidRPr="00814620">
        <w:t xml:space="preserve"> </w:t>
      </w:r>
    </w:p>
    <w:p w:rsidR="001F3188" w:rsidRPr="00814620" w:rsidRDefault="001F3188" w:rsidP="001F3188">
      <w:pPr>
        <w:spacing w:after="0" w:line="240" w:lineRule="auto"/>
        <w:ind w:firstLine="567"/>
        <w:jc w:val="both"/>
        <w:rPr>
          <w:rFonts w:ascii="Times New Roman" w:hAnsi="Times New Roman" w:cs="Times New Roman"/>
          <w:sz w:val="24"/>
          <w:szCs w:val="24"/>
        </w:rPr>
      </w:pPr>
    </w:p>
    <w:p w:rsidR="002A3EDC" w:rsidRDefault="001F3188" w:rsidP="002A3EDC">
      <w:pPr>
        <w:autoSpaceDE w:val="0"/>
        <w:autoSpaceDN w:val="0"/>
        <w:adjustRightInd w:val="0"/>
        <w:spacing w:after="0" w:line="240" w:lineRule="auto"/>
        <w:ind w:firstLine="708"/>
        <w:jc w:val="both"/>
        <w:rPr>
          <w:rFonts w:ascii="Times New Roman" w:eastAsia="Calibri" w:hAnsi="Times New Roman" w:cs="Times New Roman"/>
          <w:sz w:val="24"/>
          <w:szCs w:val="24"/>
        </w:rPr>
      </w:pPr>
      <w:r w:rsidRPr="00814620">
        <w:rPr>
          <w:rFonts w:ascii="Times New Roman" w:eastAsia="Calibri" w:hAnsi="Times New Roman" w:cs="Times New Roman"/>
          <w:sz w:val="24"/>
          <w:szCs w:val="24"/>
        </w:rPr>
        <w:t xml:space="preserve">Система профилактической работы с </w:t>
      </w:r>
      <w:proofErr w:type="gramStart"/>
      <w:r w:rsidRPr="00814620">
        <w:rPr>
          <w:rFonts w:ascii="Times New Roman" w:eastAsia="Calibri" w:hAnsi="Times New Roman" w:cs="Times New Roman"/>
          <w:sz w:val="24"/>
          <w:szCs w:val="24"/>
        </w:rPr>
        <w:t>обучающимися</w:t>
      </w:r>
      <w:proofErr w:type="gramEnd"/>
      <w:r w:rsidRPr="00814620">
        <w:rPr>
          <w:rFonts w:ascii="Times New Roman" w:eastAsia="Calibri" w:hAnsi="Times New Roman" w:cs="Times New Roman"/>
          <w:sz w:val="24"/>
          <w:szCs w:val="24"/>
        </w:rPr>
        <w:t xml:space="preserve"> в </w:t>
      </w:r>
      <w:r w:rsidR="002A3EDC">
        <w:rPr>
          <w:rFonts w:ascii="Times New Roman" w:eastAsia="Calibri" w:hAnsi="Times New Roman" w:cs="Times New Roman"/>
          <w:sz w:val="24"/>
          <w:szCs w:val="24"/>
        </w:rPr>
        <w:t>образовательной организации</w:t>
      </w:r>
      <w:r w:rsidRPr="00814620">
        <w:rPr>
          <w:rFonts w:ascii="Times New Roman" w:eastAsia="Calibri" w:hAnsi="Times New Roman" w:cs="Times New Roman"/>
          <w:sz w:val="24"/>
          <w:szCs w:val="24"/>
        </w:rPr>
        <w:t xml:space="preserve"> должна предусматривать целенаправленную, плановую, взаимосвязанную, управляемую деятельность составляющих ее частей – от </w:t>
      </w:r>
      <w:r w:rsidR="002A3EDC">
        <w:rPr>
          <w:rFonts w:ascii="Times New Roman" w:eastAsia="Calibri" w:hAnsi="Times New Roman" w:cs="Times New Roman"/>
          <w:sz w:val="24"/>
          <w:szCs w:val="24"/>
        </w:rPr>
        <w:t>руководителя</w:t>
      </w:r>
      <w:r w:rsidRPr="00814620">
        <w:rPr>
          <w:rFonts w:ascii="Times New Roman" w:eastAsia="Calibri" w:hAnsi="Times New Roman" w:cs="Times New Roman"/>
          <w:sz w:val="24"/>
          <w:szCs w:val="24"/>
        </w:rPr>
        <w:t xml:space="preserve"> до технического персонала. В целом она должна быть  направлена на предупреждение </w:t>
      </w:r>
      <w:proofErr w:type="spellStart"/>
      <w:r w:rsidRPr="00814620">
        <w:rPr>
          <w:rFonts w:ascii="Times New Roman" w:eastAsia="Calibri" w:hAnsi="Times New Roman" w:cs="Times New Roman"/>
          <w:sz w:val="24"/>
          <w:szCs w:val="24"/>
        </w:rPr>
        <w:t>дезадаптации</w:t>
      </w:r>
      <w:proofErr w:type="spellEnd"/>
      <w:r w:rsidRPr="00814620">
        <w:rPr>
          <w:rFonts w:ascii="Times New Roman" w:eastAsia="Calibri" w:hAnsi="Times New Roman" w:cs="Times New Roman"/>
          <w:sz w:val="24"/>
          <w:szCs w:val="24"/>
        </w:rPr>
        <w:t xml:space="preserve"> и создание условий для успешной социализации всех </w:t>
      </w:r>
      <w:r w:rsidR="002A3EDC">
        <w:rPr>
          <w:rFonts w:ascii="Times New Roman" w:eastAsia="Calibri" w:hAnsi="Times New Roman" w:cs="Times New Roman"/>
          <w:sz w:val="24"/>
          <w:szCs w:val="24"/>
        </w:rPr>
        <w:t>обучающихся</w:t>
      </w:r>
      <w:r w:rsidRPr="00814620">
        <w:rPr>
          <w:rFonts w:ascii="Times New Roman" w:eastAsia="Calibri" w:hAnsi="Times New Roman" w:cs="Times New Roman"/>
          <w:sz w:val="24"/>
          <w:szCs w:val="24"/>
        </w:rPr>
        <w:t xml:space="preserve">. </w:t>
      </w:r>
      <w:r w:rsidRPr="00814620">
        <w:rPr>
          <w:rFonts w:ascii="Times New Roman" w:eastAsia="Calibri" w:hAnsi="Times New Roman" w:cs="Times New Roman"/>
          <w:sz w:val="24"/>
          <w:szCs w:val="24"/>
        </w:rPr>
        <w:tab/>
      </w:r>
    </w:p>
    <w:p w:rsidR="001F3188" w:rsidRPr="00814620" w:rsidRDefault="001F3188" w:rsidP="001F3188">
      <w:pPr>
        <w:autoSpaceDE w:val="0"/>
        <w:autoSpaceDN w:val="0"/>
        <w:adjustRightInd w:val="0"/>
        <w:spacing w:after="0" w:line="240" w:lineRule="auto"/>
        <w:ind w:firstLine="708"/>
        <w:jc w:val="both"/>
        <w:rPr>
          <w:rFonts w:ascii="Times New Roman" w:eastAsia="Calibri" w:hAnsi="Times New Roman" w:cs="Times New Roman"/>
          <w:sz w:val="24"/>
          <w:szCs w:val="24"/>
        </w:rPr>
      </w:pPr>
      <w:r w:rsidRPr="00814620">
        <w:rPr>
          <w:rFonts w:ascii="Times New Roman" w:eastAsia="Calibri" w:hAnsi="Times New Roman" w:cs="Times New Roman"/>
          <w:sz w:val="24"/>
          <w:szCs w:val="24"/>
        </w:rPr>
        <w:t xml:space="preserve">Профилактика должна быть не только предупреждающей, но и активно направленной, обязательно комплексной с привлечением всех </w:t>
      </w:r>
      <w:r w:rsidR="002A3EDC">
        <w:rPr>
          <w:rFonts w:ascii="Times New Roman" w:eastAsia="Calibri" w:hAnsi="Times New Roman" w:cs="Times New Roman"/>
          <w:sz w:val="24"/>
          <w:szCs w:val="24"/>
        </w:rPr>
        <w:t xml:space="preserve">заинтересованных </w:t>
      </w:r>
      <w:r w:rsidRPr="00814620">
        <w:rPr>
          <w:rFonts w:ascii="Times New Roman" w:eastAsia="Calibri" w:hAnsi="Times New Roman" w:cs="Times New Roman"/>
          <w:sz w:val="24"/>
          <w:szCs w:val="24"/>
        </w:rPr>
        <w:t>сп</w:t>
      </w:r>
      <w:r w:rsidR="002A3EDC">
        <w:rPr>
          <w:rFonts w:ascii="Times New Roman" w:eastAsia="Calibri" w:hAnsi="Times New Roman" w:cs="Times New Roman"/>
          <w:sz w:val="24"/>
          <w:szCs w:val="24"/>
        </w:rPr>
        <w:t>ециалистов, работающих с детьми</w:t>
      </w:r>
      <w:r w:rsidRPr="00814620">
        <w:rPr>
          <w:rFonts w:ascii="Times New Roman" w:eastAsia="Calibri" w:hAnsi="Times New Roman" w:cs="Times New Roman"/>
          <w:sz w:val="24"/>
          <w:szCs w:val="24"/>
        </w:rPr>
        <w:t xml:space="preserve">. Например, для предупреждения распространения злоупотребления </w:t>
      </w:r>
      <w:proofErr w:type="gramStart"/>
      <w:r w:rsidRPr="00814620">
        <w:rPr>
          <w:rFonts w:ascii="Times New Roman" w:eastAsia="Calibri" w:hAnsi="Times New Roman" w:cs="Times New Roman"/>
          <w:sz w:val="24"/>
          <w:szCs w:val="24"/>
        </w:rPr>
        <w:t>ПАВ</w:t>
      </w:r>
      <w:proofErr w:type="gramEnd"/>
      <w:r w:rsidRPr="00814620">
        <w:rPr>
          <w:rFonts w:ascii="Times New Roman" w:eastAsia="Calibri" w:hAnsi="Times New Roman" w:cs="Times New Roman"/>
          <w:sz w:val="24"/>
          <w:szCs w:val="24"/>
        </w:rPr>
        <w:t xml:space="preserve"> в среде обучающихся необходимо внедрять профилактические </w:t>
      </w:r>
      <w:proofErr w:type="spellStart"/>
      <w:r w:rsidRPr="00814620">
        <w:rPr>
          <w:rFonts w:ascii="Times New Roman" w:eastAsia="Calibri" w:hAnsi="Times New Roman" w:cs="Times New Roman"/>
          <w:sz w:val="24"/>
          <w:szCs w:val="24"/>
        </w:rPr>
        <w:t>тренинговые</w:t>
      </w:r>
      <w:proofErr w:type="spellEnd"/>
      <w:r w:rsidRPr="00814620">
        <w:rPr>
          <w:rFonts w:ascii="Times New Roman" w:eastAsia="Calibri" w:hAnsi="Times New Roman" w:cs="Times New Roman"/>
          <w:sz w:val="24"/>
          <w:szCs w:val="24"/>
        </w:rPr>
        <w:t xml:space="preserve"> программы, проводить воспитательные </w:t>
      </w:r>
      <w:r w:rsidR="002A3EDC">
        <w:rPr>
          <w:rFonts w:ascii="Times New Roman" w:eastAsia="Calibri" w:hAnsi="Times New Roman" w:cs="Times New Roman"/>
          <w:sz w:val="24"/>
          <w:szCs w:val="24"/>
        </w:rPr>
        <w:t>мероприятия</w:t>
      </w:r>
      <w:r w:rsidRPr="00814620">
        <w:rPr>
          <w:rFonts w:ascii="Times New Roman" w:eastAsia="Calibri" w:hAnsi="Times New Roman" w:cs="Times New Roman"/>
          <w:sz w:val="24"/>
          <w:szCs w:val="24"/>
        </w:rPr>
        <w:t>, направленные на выработку сопротивления предложениям наркотиков, на формирование здорового жизненного стиля и развитие личностных ресурсов школьников.</w:t>
      </w:r>
      <w:r w:rsidR="002A3EDC">
        <w:rPr>
          <w:rFonts w:ascii="Times New Roman" w:eastAsia="Calibri" w:hAnsi="Times New Roman" w:cs="Times New Roman"/>
          <w:sz w:val="24"/>
          <w:szCs w:val="24"/>
        </w:rPr>
        <w:t xml:space="preserve"> </w:t>
      </w:r>
      <w:r w:rsidRPr="00814620">
        <w:rPr>
          <w:rFonts w:ascii="Times New Roman" w:eastAsia="Calibri" w:hAnsi="Times New Roman" w:cs="Times New Roman"/>
          <w:sz w:val="24"/>
          <w:szCs w:val="24"/>
        </w:rPr>
        <w:t>Основными специалистами, реализующими это направление, являются классный руководитель, медицинский работник, учителя-предметники, педагог-психолог, социальный педагог. Субъект-субъектные отношения реализуются во взаимодействии «специалист-ребенок», «специалист-учитель», «специалист-родитель».</w:t>
      </w:r>
    </w:p>
    <w:p w:rsidR="002A3EDC" w:rsidRDefault="001F3188" w:rsidP="001F3188">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814620">
        <w:rPr>
          <w:rFonts w:ascii="Times New Roman" w:hAnsi="Times New Roman" w:cs="Times New Roman"/>
          <w:sz w:val="24"/>
          <w:szCs w:val="24"/>
          <w:shd w:val="clear" w:color="auto" w:fill="FFFFFF"/>
        </w:rPr>
        <w:t xml:space="preserve">Анализ существующих в настоящее время программ позволил однозначно выявить несколько важных аспектов, которые необходимо учитывать при </w:t>
      </w:r>
      <w:r w:rsidR="002A3EDC">
        <w:rPr>
          <w:rFonts w:ascii="Times New Roman" w:hAnsi="Times New Roman" w:cs="Times New Roman"/>
          <w:sz w:val="24"/>
          <w:szCs w:val="24"/>
          <w:shd w:val="clear" w:color="auto" w:fill="FFFFFF"/>
        </w:rPr>
        <w:t xml:space="preserve">организации </w:t>
      </w:r>
      <w:r w:rsidRPr="00814620">
        <w:rPr>
          <w:rFonts w:ascii="Times New Roman" w:hAnsi="Times New Roman" w:cs="Times New Roman"/>
          <w:sz w:val="24"/>
          <w:szCs w:val="24"/>
          <w:shd w:val="clear" w:color="auto" w:fill="FFFFFF"/>
        </w:rPr>
        <w:t>профилакти</w:t>
      </w:r>
      <w:r w:rsidR="002A3EDC">
        <w:rPr>
          <w:rFonts w:ascii="Times New Roman" w:hAnsi="Times New Roman" w:cs="Times New Roman"/>
          <w:sz w:val="24"/>
          <w:szCs w:val="24"/>
          <w:shd w:val="clear" w:color="auto" w:fill="FFFFFF"/>
        </w:rPr>
        <w:t>ческой работы:</w:t>
      </w:r>
    </w:p>
    <w:p w:rsidR="001F3188" w:rsidRPr="00814620" w:rsidRDefault="002A3EDC" w:rsidP="001F3188">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в</w:t>
      </w:r>
      <w:r w:rsidR="001F3188" w:rsidRPr="00814620">
        <w:rPr>
          <w:rFonts w:ascii="Times New Roman" w:hAnsi="Times New Roman" w:cs="Times New Roman"/>
          <w:sz w:val="24"/>
          <w:szCs w:val="24"/>
          <w:shd w:val="clear" w:color="auto" w:fill="FFFFFF"/>
        </w:rPr>
        <w:t>сестороннее изучение ребенка и особенностей его развития, выявление пробле</w:t>
      </w:r>
      <w:r>
        <w:rPr>
          <w:rFonts w:ascii="Times New Roman" w:hAnsi="Times New Roman" w:cs="Times New Roman"/>
          <w:sz w:val="24"/>
          <w:szCs w:val="24"/>
          <w:shd w:val="clear" w:color="auto" w:fill="FFFFFF"/>
        </w:rPr>
        <w:t xml:space="preserve">м, приведших к актуальному состоянию; </w:t>
      </w:r>
    </w:p>
    <w:p w:rsidR="001F3188" w:rsidRPr="00814620" w:rsidRDefault="006132AD" w:rsidP="001F3188">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п</w:t>
      </w:r>
      <w:r w:rsidR="001F3188" w:rsidRPr="00814620">
        <w:rPr>
          <w:rFonts w:ascii="Times New Roman" w:hAnsi="Times New Roman" w:cs="Times New Roman"/>
          <w:sz w:val="24"/>
          <w:szCs w:val="24"/>
          <w:shd w:val="clear" w:color="auto" w:fill="FFFFFF"/>
        </w:rPr>
        <w:t>одключение к профилактической работе всех специалистов социально-психологической службы</w:t>
      </w:r>
      <w:r>
        <w:rPr>
          <w:rFonts w:ascii="Times New Roman" w:hAnsi="Times New Roman" w:cs="Times New Roman"/>
          <w:sz w:val="24"/>
          <w:szCs w:val="24"/>
          <w:shd w:val="clear" w:color="auto" w:fill="FFFFFF"/>
        </w:rPr>
        <w:t>;</w:t>
      </w:r>
    </w:p>
    <w:p w:rsidR="001F3188" w:rsidRPr="00814620" w:rsidRDefault="006132AD" w:rsidP="001F3188">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1F3188" w:rsidRPr="0081462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в</w:t>
      </w:r>
      <w:r w:rsidR="001F3188" w:rsidRPr="00814620">
        <w:rPr>
          <w:rFonts w:ascii="Times New Roman" w:hAnsi="Times New Roman" w:cs="Times New Roman"/>
          <w:sz w:val="24"/>
          <w:szCs w:val="24"/>
          <w:shd w:val="clear" w:color="auto" w:fill="FFFFFF"/>
        </w:rPr>
        <w:t xml:space="preserve">ключение в </w:t>
      </w:r>
      <w:r>
        <w:rPr>
          <w:rFonts w:ascii="Times New Roman" w:hAnsi="Times New Roman" w:cs="Times New Roman"/>
          <w:sz w:val="24"/>
          <w:szCs w:val="24"/>
          <w:shd w:val="clear" w:color="auto" w:fill="FFFFFF"/>
        </w:rPr>
        <w:t>профилактические</w:t>
      </w:r>
      <w:r w:rsidR="001F3188" w:rsidRPr="00814620">
        <w:rPr>
          <w:rFonts w:ascii="Times New Roman" w:hAnsi="Times New Roman" w:cs="Times New Roman"/>
          <w:sz w:val="24"/>
          <w:szCs w:val="24"/>
          <w:shd w:val="clear" w:color="auto" w:fill="FFFFFF"/>
        </w:rPr>
        <w:t xml:space="preserve"> программы работы не только с самим ребенком, но и его ближайшим окружением: семьей, сверстниками, </w:t>
      </w:r>
      <w:r>
        <w:rPr>
          <w:rFonts w:ascii="Times New Roman" w:hAnsi="Times New Roman" w:cs="Times New Roman"/>
          <w:sz w:val="24"/>
          <w:szCs w:val="24"/>
          <w:shd w:val="clear" w:color="auto" w:fill="FFFFFF"/>
        </w:rPr>
        <w:t>педагогами</w:t>
      </w:r>
      <w:r w:rsidR="001F3188" w:rsidRPr="00814620">
        <w:rPr>
          <w:rFonts w:ascii="Times New Roman" w:hAnsi="Times New Roman" w:cs="Times New Roman"/>
          <w:sz w:val="24"/>
          <w:szCs w:val="24"/>
          <w:shd w:val="clear" w:color="auto" w:fill="FFFFFF"/>
        </w:rPr>
        <w:t>.</w:t>
      </w:r>
    </w:p>
    <w:p w:rsidR="006132AD" w:rsidRPr="00A455E3" w:rsidRDefault="006132AD" w:rsidP="001F3188">
      <w:pPr>
        <w:spacing w:after="0" w:line="240" w:lineRule="auto"/>
        <w:ind w:firstLine="567"/>
        <w:jc w:val="both"/>
        <w:rPr>
          <w:rFonts w:ascii="Times New Roman" w:hAnsi="Times New Roman" w:cs="Times New Roman"/>
          <w:sz w:val="24"/>
          <w:szCs w:val="24"/>
          <w:u w:val="single"/>
        </w:rPr>
      </w:pPr>
      <w:r w:rsidRPr="00A455E3">
        <w:rPr>
          <w:rFonts w:ascii="Times New Roman" w:hAnsi="Times New Roman" w:cs="Times New Roman"/>
          <w:sz w:val="24"/>
          <w:szCs w:val="24"/>
          <w:u w:val="single"/>
        </w:rPr>
        <w:t>Ф</w:t>
      </w:r>
      <w:r w:rsidR="001F3188" w:rsidRPr="00A455E3">
        <w:rPr>
          <w:rFonts w:ascii="Times New Roman" w:hAnsi="Times New Roman" w:cs="Times New Roman"/>
          <w:sz w:val="24"/>
          <w:szCs w:val="24"/>
          <w:u w:val="single"/>
        </w:rPr>
        <w:t xml:space="preserve">ормы профилактической работы. </w:t>
      </w:r>
    </w:p>
    <w:p w:rsidR="006132AD" w:rsidRDefault="006132AD" w:rsidP="001F31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w:t>
      </w:r>
      <w:r w:rsidRPr="006132AD">
        <w:rPr>
          <w:rFonts w:ascii="Times New Roman" w:hAnsi="Times New Roman" w:cs="Times New Roman"/>
          <w:sz w:val="24"/>
          <w:szCs w:val="24"/>
          <w:u w:val="single"/>
        </w:rPr>
        <w:t>.О</w:t>
      </w:r>
      <w:r w:rsidR="001F3188" w:rsidRPr="006132AD">
        <w:rPr>
          <w:rFonts w:ascii="Times New Roman" w:hAnsi="Times New Roman" w:cs="Times New Roman"/>
          <w:sz w:val="24"/>
          <w:szCs w:val="24"/>
          <w:u w:val="single"/>
        </w:rPr>
        <w:t>рганизация социальной среды.</w:t>
      </w:r>
      <w:r w:rsidR="001F3188" w:rsidRPr="00814620">
        <w:rPr>
          <w:rFonts w:ascii="Times New Roman" w:hAnsi="Times New Roman" w:cs="Times New Roman"/>
          <w:sz w:val="24"/>
          <w:szCs w:val="24"/>
        </w:rPr>
        <w:t xml:space="preserve"> Объектом работы также может быть </w:t>
      </w:r>
      <w:r>
        <w:rPr>
          <w:rFonts w:ascii="Times New Roman" w:hAnsi="Times New Roman" w:cs="Times New Roman"/>
          <w:sz w:val="24"/>
          <w:szCs w:val="24"/>
        </w:rPr>
        <w:t xml:space="preserve">общество в целом, </w:t>
      </w:r>
      <w:r w:rsidR="001F3188" w:rsidRPr="00814620">
        <w:rPr>
          <w:rFonts w:ascii="Times New Roman" w:hAnsi="Times New Roman" w:cs="Times New Roman"/>
          <w:sz w:val="24"/>
          <w:szCs w:val="24"/>
        </w:rPr>
        <w:t xml:space="preserve">семья, социальная группа, школа, класс или конкретная личность.  </w:t>
      </w:r>
    </w:p>
    <w:p w:rsidR="006132AD" w:rsidRDefault="006132AD" w:rsidP="001F3188">
      <w:pPr>
        <w:spacing w:after="0" w:line="240" w:lineRule="auto"/>
        <w:ind w:firstLine="567"/>
        <w:jc w:val="both"/>
        <w:rPr>
          <w:rFonts w:ascii="Times New Roman" w:hAnsi="Times New Roman" w:cs="Times New Roman"/>
          <w:sz w:val="24"/>
          <w:szCs w:val="24"/>
        </w:rPr>
      </w:pPr>
      <w:r w:rsidRPr="006132AD">
        <w:rPr>
          <w:rFonts w:ascii="Times New Roman" w:hAnsi="Times New Roman" w:cs="Times New Roman"/>
          <w:sz w:val="24"/>
          <w:szCs w:val="24"/>
          <w:u w:val="single"/>
        </w:rPr>
        <w:t>2. И</w:t>
      </w:r>
      <w:r w:rsidR="001F3188" w:rsidRPr="006132AD">
        <w:rPr>
          <w:rFonts w:ascii="Times New Roman" w:hAnsi="Times New Roman" w:cs="Times New Roman"/>
          <w:sz w:val="24"/>
          <w:szCs w:val="24"/>
          <w:u w:val="single"/>
        </w:rPr>
        <w:t>нформирование.</w:t>
      </w:r>
      <w:r w:rsidR="001F3188" w:rsidRPr="00814620">
        <w:rPr>
          <w:rFonts w:ascii="Times New Roman" w:hAnsi="Times New Roman" w:cs="Times New Roman"/>
          <w:sz w:val="24"/>
          <w:szCs w:val="24"/>
        </w:rPr>
        <w:t xml:space="preserve"> </w:t>
      </w:r>
      <w:r>
        <w:rPr>
          <w:rFonts w:ascii="Times New Roman" w:hAnsi="Times New Roman" w:cs="Times New Roman"/>
          <w:sz w:val="24"/>
          <w:szCs w:val="24"/>
        </w:rPr>
        <w:t>Р</w:t>
      </w:r>
      <w:r w:rsidR="001F3188" w:rsidRPr="00814620">
        <w:rPr>
          <w:rFonts w:ascii="Times New Roman" w:hAnsi="Times New Roman" w:cs="Times New Roman"/>
          <w:sz w:val="24"/>
          <w:szCs w:val="24"/>
        </w:rPr>
        <w:t xml:space="preserve">еализуется в форме занятий, бесед, консультаций,  распространении специальной литературы. Суть подхода заключается в воздействии на когнитивные процессы личности с целью повышения ее способности к принятию конструктивных решений. </w:t>
      </w:r>
    </w:p>
    <w:p w:rsidR="006132AD" w:rsidRDefault="006132AD" w:rsidP="001F3188">
      <w:pPr>
        <w:spacing w:after="0" w:line="240" w:lineRule="auto"/>
        <w:ind w:firstLine="567"/>
        <w:jc w:val="both"/>
        <w:rPr>
          <w:rFonts w:ascii="Times New Roman" w:hAnsi="Times New Roman" w:cs="Times New Roman"/>
          <w:sz w:val="24"/>
          <w:szCs w:val="24"/>
        </w:rPr>
      </w:pPr>
      <w:r w:rsidRPr="006132AD">
        <w:rPr>
          <w:rFonts w:ascii="Times New Roman" w:hAnsi="Times New Roman" w:cs="Times New Roman"/>
          <w:sz w:val="24"/>
          <w:szCs w:val="24"/>
          <w:u w:val="single"/>
        </w:rPr>
        <w:t>3. А</w:t>
      </w:r>
      <w:r w:rsidR="001F3188" w:rsidRPr="006132AD">
        <w:rPr>
          <w:rFonts w:ascii="Times New Roman" w:hAnsi="Times New Roman" w:cs="Times New Roman"/>
          <w:sz w:val="24"/>
          <w:szCs w:val="24"/>
          <w:u w:val="single"/>
        </w:rPr>
        <w:t>ктивное социальное обучение социально-значимым  навыкам.</w:t>
      </w:r>
      <w:r w:rsidR="001F3188" w:rsidRPr="00814620">
        <w:rPr>
          <w:rFonts w:ascii="Times New Roman" w:hAnsi="Times New Roman" w:cs="Times New Roman"/>
          <w:sz w:val="24"/>
          <w:szCs w:val="24"/>
        </w:rPr>
        <w:t xml:space="preserve">  </w:t>
      </w:r>
      <w:r>
        <w:rPr>
          <w:rFonts w:ascii="Times New Roman" w:hAnsi="Times New Roman" w:cs="Times New Roman"/>
          <w:sz w:val="24"/>
          <w:szCs w:val="24"/>
        </w:rPr>
        <w:t>Р</w:t>
      </w:r>
      <w:r w:rsidR="001F3188" w:rsidRPr="00814620">
        <w:rPr>
          <w:rFonts w:ascii="Times New Roman" w:hAnsi="Times New Roman" w:cs="Times New Roman"/>
          <w:sz w:val="24"/>
          <w:szCs w:val="24"/>
        </w:rPr>
        <w:t xml:space="preserve">еализуется в форме групповых тренингов. Распространены следующие типы тренингов: </w:t>
      </w:r>
    </w:p>
    <w:p w:rsidR="006132AD" w:rsidRDefault="006132AD" w:rsidP="001F31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1F3188" w:rsidRPr="00814620">
        <w:rPr>
          <w:rFonts w:ascii="Times New Roman" w:hAnsi="Times New Roman" w:cs="Times New Roman"/>
          <w:sz w:val="24"/>
          <w:szCs w:val="24"/>
        </w:rPr>
        <w:t xml:space="preserve"> </w:t>
      </w:r>
      <w:r w:rsidR="001F3188" w:rsidRPr="006132AD">
        <w:rPr>
          <w:rFonts w:ascii="Times New Roman" w:hAnsi="Times New Roman" w:cs="Times New Roman"/>
          <w:i/>
          <w:sz w:val="24"/>
          <w:szCs w:val="24"/>
        </w:rPr>
        <w:t>тренинг устойчивости</w:t>
      </w:r>
      <w:r w:rsidR="001F3188" w:rsidRPr="00814620">
        <w:rPr>
          <w:rFonts w:ascii="Times New Roman" w:hAnsi="Times New Roman" w:cs="Times New Roman"/>
          <w:sz w:val="24"/>
          <w:szCs w:val="24"/>
        </w:rPr>
        <w:t xml:space="preserve"> к негативному социально</w:t>
      </w:r>
      <w:r>
        <w:rPr>
          <w:rFonts w:ascii="Times New Roman" w:hAnsi="Times New Roman" w:cs="Times New Roman"/>
          <w:sz w:val="24"/>
          <w:szCs w:val="24"/>
        </w:rPr>
        <w:t>му влиянию,</w:t>
      </w:r>
      <w:r w:rsidR="001F3188" w:rsidRPr="00814620">
        <w:rPr>
          <w:rFonts w:ascii="Times New Roman" w:hAnsi="Times New Roman" w:cs="Times New Roman"/>
          <w:sz w:val="24"/>
          <w:szCs w:val="24"/>
        </w:rPr>
        <w:t xml:space="preserve"> </w:t>
      </w:r>
      <w:r>
        <w:rPr>
          <w:rFonts w:ascii="Times New Roman" w:hAnsi="Times New Roman" w:cs="Times New Roman"/>
          <w:sz w:val="24"/>
          <w:szCs w:val="24"/>
        </w:rPr>
        <w:t>в</w:t>
      </w:r>
      <w:r w:rsidR="001F3188" w:rsidRPr="00814620">
        <w:rPr>
          <w:rFonts w:ascii="Times New Roman" w:hAnsi="Times New Roman" w:cs="Times New Roman"/>
          <w:sz w:val="24"/>
          <w:szCs w:val="24"/>
        </w:rPr>
        <w:t xml:space="preserve"> ходе </w:t>
      </w:r>
      <w:r>
        <w:rPr>
          <w:rFonts w:ascii="Times New Roman" w:hAnsi="Times New Roman" w:cs="Times New Roman"/>
          <w:sz w:val="24"/>
          <w:szCs w:val="24"/>
        </w:rPr>
        <w:t>которого</w:t>
      </w:r>
      <w:r w:rsidR="001F3188" w:rsidRPr="00814620">
        <w:rPr>
          <w:rFonts w:ascii="Times New Roman" w:hAnsi="Times New Roman" w:cs="Times New Roman"/>
          <w:sz w:val="24"/>
          <w:szCs w:val="24"/>
        </w:rPr>
        <w:t xml:space="preserve"> изменяются установки на </w:t>
      </w:r>
      <w:proofErr w:type="spellStart"/>
      <w:r w:rsidR="001F3188" w:rsidRPr="00814620">
        <w:rPr>
          <w:rFonts w:ascii="Times New Roman" w:hAnsi="Times New Roman" w:cs="Times New Roman"/>
          <w:sz w:val="24"/>
          <w:szCs w:val="24"/>
        </w:rPr>
        <w:t>девиантное</w:t>
      </w:r>
      <w:proofErr w:type="spellEnd"/>
      <w:r w:rsidR="001F3188" w:rsidRPr="00814620">
        <w:rPr>
          <w:rFonts w:ascii="Times New Roman" w:hAnsi="Times New Roman" w:cs="Times New Roman"/>
          <w:sz w:val="24"/>
          <w:szCs w:val="24"/>
        </w:rPr>
        <w:t xml:space="preserve"> поведение, формируются навыки распознавания рекламных стратегий, развивается способность говорить "нет" в случае давления сверстников; </w:t>
      </w:r>
    </w:p>
    <w:p w:rsidR="006132AD" w:rsidRDefault="006132AD" w:rsidP="001F31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132AD">
        <w:rPr>
          <w:rFonts w:ascii="Times New Roman" w:hAnsi="Times New Roman" w:cs="Times New Roman"/>
          <w:i/>
          <w:sz w:val="24"/>
          <w:szCs w:val="24"/>
        </w:rPr>
        <w:t>тренинг обучения</w:t>
      </w:r>
      <w:r>
        <w:rPr>
          <w:rFonts w:ascii="Times New Roman" w:hAnsi="Times New Roman" w:cs="Times New Roman"/>
          <w:sz w:val="24"/>
          <w:szCs w:val="24"/>
        </w:rPr>
        <w:t>,</w:t>
      </w:r>
      <w:r w:rsidR="001F3188" w:rsidRPr="00814620">
        <w:rPr>
          <w:rFonts w:ascii="Times New Roman" w:hAnsi="Times New Roman" w:cs="Times New Roman"/>
          <w:sz w:val="24"/>
          <w:szCs w:val="24"/>
        </w:rPr>
        <w:t xml:space="preserve"> </w:t>
      </w:r>
      <w:r>
        <w:rPr>
          <w:rFonts w:ascii="Times New Roman" w:hAnsi="Times New Roman" w:cs="Times New Roman"/>
          <w:sz w:val="24"/>
          <w:szCs w:val="24"/>
        </w:rPr>
        <w:t>о</w:t>
      </w:r>
      <w:r w:rsidR="001F3188" w:rsidRPr="00814620">
        <w:rPr>
          <w:rFonts w:ascii="Times New Roman" w:hAnsi="Times New Roman" w:cs="Times New Roman"/>
          <w:sz w:val="24"/>
          <w:szCs w:val="24"/>
        </w:rPr>
        <w:t>снован</w:t>
      </w:r>
      <w:r>
        <w:rPr>
          <w:rFonts w:ascii="Times New Roman" w:hAnsi="Times New Roman" w:cs="Times New Roman"/>
          <w:sz w:val="24"/>
          <w:szCs w:val="24"/>
        </w:rPr>
        <w:t>ный</w:t>
      </w:r>
      <w:r w:rsidR="001F3188" w:rsidRPr="00814620">
        <w:rPr>
          <w:rFonts w:ascii="Times New Roman" w:hAnsi="Times New Roman" w:cs="Times New Roman"/>
          <w:sz w:val="24"/>
          <w:szCs w:val="24"/>
        </w:rPr>
        <w:t xml:space="preserve"> на представлении</w:t>
      </w:r>
      <w:r>
        <w:rPr>
          <w:rFonts w:ascii="Times New Roman" w:hAnsi="Times New Roman" w:cs="Times New Roman"/>
          <w:sz w:val="24"/>
          <w:szCs w:val="24"/>
        </w:rPr>
        <w:t xml:space="preserve"> о</w:t>
      </w:r>
      <w:r w:rsidR="001F3188" w:rsidRPr="00814620">
        <w:rPr>
          <w:rFonts w:ascii="Times New Roman" w:hAnsi="Times New Roman" w:cs="Times New Roman"/>
          <w:sz w:val="24"/>
          <w:szCs w:val="24"/>
        </w:rPr>
        <w:t xml:space="preserve"> </w:t>
      </w:r>
      <w:r w:rsidRPr="00814620">
        <w:rPr>
          <w:rFonts w:ascii="Times New Roman" w:hAnsi="Times New Roman" w:cs="Times New Roman"/>
          <w:sz w:val="24"/>
          <w:szCs w:val="24"/>
        </w:rPr>
        <w:t>непосредственно связ</w:t>
      </w:r>
      <w:r>
        <w:rPr>
          <w:rFonts w:ascii="Times New Roman" w:hAnsi="Times New Roman" w:cs="Times New Roman"/>
          <w:sz w:val="24"/>
          <w:szCs w:val="24"/>
        </w:rPr>
        <w:t>и</w:t>
      </w:r>
      <w:r w:rsidRPr="00814620">
        <w:rPr>
          <w:rFonts w:ascii="Times New Roman" w:hAnsi="Times New Roman" w:cs="Times New Roman"/>
          <w:sz w:val="24"/>
          <w:szCs w:val="24"/>
        </w:rPr>
        <w:t xml:space="preserve"> </w:t>
      </w:r>
      <w:r w:rsidR="001F3188" w:rsidRPr="00814620">
        <w:rPr>
          <w:rFonts w:ascii="Times New Roman" w:hAnsi="Times New Roman" w:cs="Times New Roman"/>
          <w:sz w:val="24"/>
          <w:szCs w:val="24"/>
        </w:rPr>
        <w:t>девиантно</w:t>
      </w:r>
      <w:r>
        <w:rPr>
          <w:rFonts w:ascii="Times New Roman" w:hAnsi="Times New Roman" w:cs="Times New Roman"/>
          <w:sz w:val="24"/>
          <w:szCs w:val="24"/>
        </w:rPr>
        <w:t>го</w:t>
      </w:r>
      <w:r w:rsidR="001F3188" w:rsidRPr="00814620">
        <w:rPr>
          <w:rFonts w:ascii="Times New Roman" w:hAnsi="Times New Roman" w:cs="Times New Roman"/>
          <w:sz w:val="24"/>
          <w:szCs w:val="24"/>
        </w:rPr>
        <w:t xml:space="preserve"> поведени</w:t>
      </w:r>
      <w:r>
        <w:rPr>
          <w:rFonts w:ascii="Times New Roman" w:hAnsi="Times New Roman" w:cs="Times New Roman"/>
          <w:sz w:val="24"/>
          <w:szCs w:val="24"/>
        </w:rPr>
        <w:t>я</w:t>
      </w:r>
      <w:r w:rsidR="001F3188" w:rsidRPr="00814620">
        <w:rPr>
          <w:rFonts w:ascii="Times New Roman" w:hAnsi="Times New Roman" w:cs="Times New Roman"/>
          <w:sz w:val="24"/>
          <w:szCs w:val="24"/>
        </w:rPr>
        <w:t xml:space="preserve"> с эмоциональными нарушениями. Для предупреждения данной проблемы подростков обучают</w:t>
      </w:r>
      <w:r w:rsidR="001F1EA3">
        <w:rPr>
          <w:rFonts w:ascii="Times New Roman" w:hAnsi="Times New Roman" w:cs="Times New Roman"/>
          <w:sz w:val="24"/>
          <w:szCs w:val="24"/>
        </w:rPr>
        <w:t xml:space="preserve"> </w:t>
      </w:r>
      <w:r w:rsidR="001F3188" w:rsidRPr="00814620">
        <w:rPr>
          <w:rFonts w:ascii="Times New Roman" w:hAnsi="Times New Roman" w:cs="Times New Roman"/>
          <w:sz w:val="24"/>
          <w:szCs w:val="24"/>
        </w:rPr>
        <w:t xml:space="preserve">распознавать эмоции, выражать их приемлемым образом и продуктивно справляться со стрессом. В ходе групповой психологической работы также формируются навыки принятия решения, повышается самооценка, стимулируются процессы самоопределения </w:t>
      </w:r>
      <w:r>
        <w:rPr>
          <w:rFonts w:ascii="Times New Roman" w:hAnsi="Times New Roman" w:cs="Times New Roman"/>
          <w:sz w:val="24"/>
          <w:szCs w:val="24"/>
        </w:rPr>
        <w:t>и развития позитивных ценностей;</w:t>
      </w:r>
    </w:p>
    <w:p w:rsidR="00A455E3" w:rsidRDefault="006132AD" w:rsidP="001F31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1F3188" w:rsidRPr="00814620">
        <w:rPr>
          <w:rFonts w:ascii="Times New Roman" w:hAnsi="Times New Roman" w:cs="Times New Roman"/>
          <w:sz w:val="24"/>
          <w:szCs w:val="24"/>
        </w:rPr>
        <w:t xml:space="preserve"> </w:t>
      </w:r>
      <w:r w:rsidR="001F3188" w:rsidRPr="00A455E3">
        <w:rPr>
          <w:rFonts w:ascii="Times New Roman" w:hAnsi="Times New Roman" w:cs="Times New Roman"/>
          <w:i/>
          <w:sz w:val="24"/>
          <w:szCs w:val="24"/>
        </w:rPr>
        <w:t>тренинг формирования жизненных навыков</w:t>
      </w:r>
      <w:r w:rsidR="00A455E3">
        <w:rPr>
          <w:rFonts w:ascii="Times New Roman" w:hAnsi="Times New Roman" w:cs="Times New Roman"/>
          <w:sz w:val="24"/>
          <w:szCs w:val="24"/>
        </w:rPr>
        <w:t>.</w:t>
      </w:r>
      <w:r w:rsidR="001F3188" w:rsidRPr="00814620">
        <w:rPr>
          <w:rFonts w:ascii="Times New Roman" w:hAnsi="Times New Roman" w:cs="Times New Roman"/>
          <w:sz w:val="24"/>
          <w:szCs w:val="24"/>
        </w:rPr>
        <w:t xml:space="preserve"> Под жизненными навыками понимают наиболее важные социальные умения личности. Прежде всего, это умение общаться, поддерживать дружеские связи и конструктивно разрешать конфликты. </w:t>
      </w:r>
    </w:p>
    <w:p w:rsidR="00A455E3" w:rsidRDefault="00A455E3" w:rsidP="001F3188">
      <w:pPr>
        <w:spacing w:after="0" w:line="240" w:lineRule="auto"/>
        <w:ind w:firstLine="567"/>
        <w:jc w:val="both"/>
        <w:rPr>
          <w:rFonts w:ascii="Times New Roman" w:hAnsi="Times New Roman" w:cs="Times New Roman"/>
          <w:sz w:val="24"/>
          <w:szCs w:val="24"/>
        </w:rPr>
      </w:pPr>
      <w:r w:rsidRPr="00A455E3">
        <w:rPr>
          <w:rFonts w:ascii="Times New Roman" w:hAnsi="Times New Roman" w:cs="Times New Roman"/>
          <w:sz w:val="24"/>
          <w:szCs w:val="24"/>
          <w:u w:val="single"/>
        </w:rPr>
        <w:t>4. О</w:t>
      </w:r>
      <w:r w:rsidR="001F3188" w:rsidRPr="00A455E3">
        <w:rPr>
          <w:rFonts w:ascii="Times New Roman" w:hAnsi="Times New Roman" w:cs="Times New Roman"/>
          <w:sz w:val="24"/>
          <w:szCs w:val="24"/>
          <w:u w:val="single"/>
        </w:rPr>
        <w:t xml:space="preserve">рганизация деятельности,  альтернативной </w:t>
      </w:r>
      <w:proofErr w:type="spellStart"/>
      <w:r w:rsidR="001F3188" w:rsidRPr="00A455E3">
        <w:rPr>
          <w:rFonts w:ascii="Times New Roman" w:hAnsi="Times New Roman" w:cs="Times New Roman"/>
          <w:sz w:val="24"/>
          <w:szCs w:val="24"/>
          <w:u w:val="single"/>
        </w:rPr>
        <w:t>девиантному</w:t>
      </w:r>
      <w:proofErr w:type="spellEnd"/>
      <w:r>
        <w:rPr>
          <w:rFonts w:ascii="Times New Roman" w:hAnsi="Times New Roman" w:cs="Times New Roman"/>
          <w:sz w:val="24"/>
          <w:szCs w:val="24"/>
          <w:u w:val="single"/>
        </w:rPr>
        <w:t xml:space="preserve"> (в т.ч. </w:t>
      </w:r>
      <w:proofErr w:type="spellStart"/>
      <w:r>
        <w:rPr>
          <w:rFonts w:ascii="Times New Roman" w:hAnsi="Times New Roman" w:cs="Times New Roman"/>
          <w:sz w:val="24"/>
          <w:szCs w:val="24"/>
          <w:u w:val="single"/>
        </w:rPr>
        <w:t>аддиктивному</w:t>
      </w:r>
      <w:proofErr w:type="spellEnd"/>
      <w:r>
        <w:rPr>
          <w:rFonts w:ascii="Times New Roman" w:hAnsi="Times New Roman" w:cs="Times New Roman"/>
          <w:sz w:val="24"/>
          <w:szCs w:val="24"/>
          <w:u w:val="single"/>
        </w:rPr>
        <w:t xml:space="preserve"> и </w:t>
      </w:r>
      <w:proofErr w:type="spellStart"/>
      <w:r>
        <w:rPr>
          <w:rFonts w:ascii="Times New Roman" w:hAnsi="Times New Roman" w:cs="Times New Roman"/>
          <w:sz w:val="24"/>
          <w:szCs w:val="24"/>
          <w:u w:val="single"/>
        </w:rPr>
        <w:t>аутодеструктивному</w:t>
      </w:r>
      <w:proofErr w:type="spellEnd"/>
      <w:r>
        <w:rPr>
          <w:rFonts w:ascii="Times New Roman" w:hAnsi="Times New Roman" w:cs="Times New Roman"/>
          <w:sz w:val="24"/>
          <w:szCs w:val="24"/>
          <w:u w:val="single"/>
        </w:rPr>
        <w:t>)</w:t>
      </w:r>
      <w:r w:rsidR="001F3188" w:rsidRPr="00A455E3">
        <w:rPr>
          <w:rFonts w:ascii="Times New Roman" w:hAnsi="Times New Roman" w:cs="Times New Roman"/>
          <w:sz w:val="24"/>
          <w:szCs w:val="24"/>
          <w:u w:val="single"/>
        </w:rPr>
        <w:t xml:space="preserve"> поведению.</w:t>
      </w:r>
      <w:r w:rsidR="001F3188" w:rsidRPr="00814620">
        <w:rPr>
          <w:rFonts w:ascii="Times New Roman" w:hAnsi="Times New Roman" w:cs="Times New Roman"/>
          <w:sz w:val="24"/>
          <w:szCs w:val="24"/>
        </w:rPr>
        <w:t xml:space="preserve"> Она включает в себя различные формы социально</w:t>
      </w:r>
      <w:r>
        <w:rPr>
          <w:rFonts w:ascii="Times New Roman" w:hAnsi="Times New Roman" w:cs="Times New Roman"/>
          <w:sz w:val="24"/>
          <w:szCs w:val="24"/>
        </w:rPr>
        <w:t xml:space="preserve"> </w:t>
      </w:r>
      <w:r w:rsidR="001F3188" w:rsidRPr="00814620">
        <w:rPr>
          <w:rFonts w:ascii="Times New Roman" w:hAnsi="Times New Roman" w:cs="Times New Roman"/>
          <w:sz w:val="24"/>
          <w:szCs w:val="24"/>
        </w:rPr>
        <w:t xml:space="preserve">значимой деятельности подростков (участие в различных проектах,  внеклассных и внешкольных мероприятиях, программах дополнительного образования). Эта форма работы связана с представлением о заместительном эффекте девиантного поведения.  Она реализуется практически во всех программах оказания помощи в случаях уже сформированного отклоняющегося поведения. </w:t>
      </w:r>
    </w:p>
    <w:p w:rsidR="00A455E3" w:rsidRDefault="00A455E3" w:rsidP="001F3188">
      <w:pPr>
        <w:spacing w:after="0" w:line="240" w:lineRule="auto"/>
        <w:ind w:firstLine="567"/>
        <w:jc w:val="both"/>
        <w:rPr>
          <w:rFonts w:ascii="Times New Roman" w:hAnsi="Times New Roman" w:cs="Times New Roman"/>
          <w:sz w:val="24"/>
          <w:szCs w:val="24"/>
        </w:rPr>
      </w:pPr>
      <w:r w:rsidRPr="00A455E3">
        <w:rPr>
          <w:rFonts w:ascii="Times New Roman" w:hAnsi="Times New Roman" w:cs="Times New Roman"/>
          <w:sz w:val="24"/>
          <w:szCs w:val="24"/>
          <w:u w:val="single"/>
        </w:rPr>
        <w:t>5. А</w:t>
      </w:r>
      <w:r w:rsidR="001F3188" w:rsidRPr="00A455E3">
        <w:rPr>
          <w:rFonts w:ascii="Times New Roman" w:hAnsi="Times New Roman" w:cs="Times New Roman"/>
          <w:sz w:val="24"/>
          <w:szCs w:val="24"/>
          <w:u w:val="single"/>
        </w:rPr>
        <w:t>ктивизация личностных ресурсов.</w:t>
      </w:r>
      <w:r w:rsidR="001F3188" w:rsidRPr="00814620">
        <w:rPr>
          <w:rFonts w:ascii="Times New Roman" w:hAnsi="Times New Roman" w:cs="Times New Roman"/>
          <w:sz w:val="24"/>
          <w:szCs w:val="24"/>
        </w:rPr>
        <w:t xml:space="preserve"> Активное занятие подростков спортом, их творческое самовыражение, участие в группах общения и личностного роста - все это активизирует личностные ресурсы, в свою очередь обеспечивающие активность личности, ее здоровье и устойчивость к негативному внешнему воздействию. </w:t>
      </w:r>
    </w:p>
    <w:p w:rsidR="00A455E3" w:rsidRDefault="001F3188" w:rsidP="001F3188">
      <w:pPr>
        <w:spacing w:after="0" w:line="240" w:lineRule="auto"/>
        <w:ind w:firstLine="567"/>
        <w:jc w:val="both"/>
        <w:rPr>
          <w:rFonts w:ascii="Times New Roman" w:hAnsi="Times New Roman" w:cs="Times New Roman"/>
          <w:sz w:val="24"/>
          <w:szCs w:val="24"/>
        </w:rPr>
      </w:pPr>
      <w:r w:rsidRPr="00A455E3">
        <w:rPr>
          <w:rFonts w:ascii="Times New Roman" w:hAnsi="Times New Roman" w:cs="Times New Roman"/>
          <w:sz w:val="24"/>
          <w:szCs w:val="24"/>
          <w:u w:val="single"/>
        </w:rPr>
        <w:t>Планирование работы с учащимися</w:t>
      </w:r>
      <w:r w:rsidR="00A455E3">
        <w:rPr>
          <w:rFonts w:ascii="Times New Roman" w:hAnsi="Times New Roman" w:cs="Times New Roman"/>
          <w:sz w:val="24"/>
          <w:szCs w:val="24"/>
        </w:rPr>
        <w:t>:</w:t>
      </w:r>
    </w:p>
    <w:p w:rsidR="00A455E3" w:rsidRDefault="00A455E3" w:rsidP="001F31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F3188" w:rsidRPr="00814620">
        <w:rPr>
          <w:rFonts w:ascii="Times New Roman" w:hAnsi="Times New Roman" w:cs="Times New Roman"/>
          <w:sz w:val="24"/>
          <w:szCs w:val="24"/>
        </w:rPr>
        <w:t xml:space="preserve">проведение профилактических мероприятий, направленных на  создание в школьной среде ситуаций, препятствующих вовлечению подростков в совершение правонарушений, проявления девиантного поведения; </w:t>
      </w:r>
    </w:p>
    <w:p w:rsidR="00A455E3" w:rsidRDefault="00A455E3" w:rsidP="001F31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1F3188" w:rsidRPr="00814620">
        <w:rPr>
          <w:rFonts w:ascii="Times New Roman" w:hAnsi="Times New Roman" w:cs="Times New Roman"/>
          <w:sz w:val="24"/>
          <w:szCs w:val="24"/>
        </w:rPr>
        <w:t xml:space="preserve"> определение групп риска и оказание адекватной помощи в преодолении проблем, проведение коррекции социально</w:t>
      </w:r>
      <w:r>
        <w:rPr>
          <w:rFonts w:ascii="Times New Roman" w:hAnsi="Times New Roman" w:cs="Times New Roman"/>
          <w:sz w:val="24"/>
          <w:szCs w:val="24"/>
        </w:rPr>
        <w:t>-</w:t>
      </w:r>
      <w:r w:rsidR="001F3188" w:rsidRPr="00814620">
        <w:rPr>
          <w:rFonts w:ascii="Times New Roman" w:hAnsi="Times New Roman" w:cs="Times New Roman"/>
          <w:sz w:val="24"/>
          <w:szCs w:val="24"/>
        </w:rPr>
        <w:t xml:space="preserve">психологических особенностей личности; </w:t>
      </w:r>
    </w:p>
    <w:p w:rsidR="00A455E3" w:rsidRDefault="00A455E3" w:rsidP="00A455E3">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1F3188" w:rsidRPr="00814620">
        <w:rPr>
          <w:rFonts w:ascii="Times New Roman" w:hAnsi="Times New Roman" w:cs="Times New Roman"/>
          <w:sz w:val="24"/>
          <w:szCs w:val="24"/>
        </w:rPr>
        <w:t xml:space="preserve"> развитие навыков конструктивного взаимодейст</w:t>
      </w:r>
      <w:r>
        <w:rPr>
          <w:rFonts w:ascii="Times New Roman" w:hAnsi="Times New Roman" w:cs="Times New Roman"/>
          <w:sz w:val="24"/>
          <w:szCs w:val="24"/>
        </w:rPr>
        <w:t>вия со сверстниками и взрослыми.</w:t>
      </w:r>
      <w:r w:rsidR="001F3188" w:rsidRPr="00814620">
        <w:rPr>
          <w:rFonts w:ascii="Times New Roman" w:hAnsi="Times New Roman" w:cs="Times New Roman"/>
          <w:sz w:val="24"/>
          <w:szCs w:val="24"/>
        </w:rPr>
        <w:t xml:space="preserve"> </w:t>
      </w:r>
    </w:p>
    <w:p w:rsidR="001F3188" w:rsidRPr="00814620" w:rsidRDefault="001F3188" w:rsidP="00A455E3">
      <w:pPr>
        <w:spacing w:after="0" w:line="240" w:lineRule="auto"/>
        <w:ind w:firstLine="567"/>
        <w:jc w:val="both"/>
        <w:rPr>
          <w:rFonts w:ascii="Times New Roman" w:hAnsi="Times New Roman" w:cs="Times New Roman"/>
          <w:sz w:val="24"/>
          <w:szCs w:val="24"/>
        </w:rPr>
      </w:pPr>
      <w:r w:rsidRPr="00814620">
        <w:rPr>
          <w:rFonts w:ascii="Times New Roman" w:hAnsi="Times New Roman" w:cs="Times New Roman"/>
          <w:sz w:val="24"/>
          <w:szCs w:val="24"/>
        </w:rPr>
        <w:t xml:space="preserve">Реализация </w:t>
      </w:r>
      <w:r w:rsidR="00A455E3">
        <w:rPr>
          <w:rFonts w:ascii="Times New Roman" w:hAnsi="Times New Roman" w:cs="Times New Roman"/>
          <w:sz w:val="24"/>
          <w:szCs w:val="24"/>
        </w:rPr>
        <w:t xml:space="preserve">профилактических </w:t>
      </w:r>
      <w:r w:rsidRPr="00814620">
        <w:rPr>
          <w:rFonts w:ascii="Times New Roman" w:hAnsi="Times New Roman" w:cs="Times New Roman"/>
          <w:sz w:val="24"/>
          <w:szCs w:val="24"/>
        </w:rPr>
        <w:t>программ осуществляется в зависимости от специфики  проблемы, проводится в индивидуальной или в групповой форме. Возможно сочетание этих форм помощи, переход от индивидуальной к групповой работе в зависимости от динамики проблемы.</w:t>
      </w:r>
    </w:p>
    <w:p w:rsidR="00FC3901" w:rsidRDefault="001F1EA3" w:rsidP="00FC390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Для организации профилактической работы рекомендуется использовать следующие программы.</w:t>
      </w:r>
    </w:p>
    <w:p w:rsidR="001F3188" w:rsidRPr="00FC3901" w:rsidRDefault="001F3188" w:rsidP="00FC3901">
      <w:pPr>
        <w:pStyle w:val="a5"/>
        <w:numPr>
          <w:ilvl w:val="1"/>
          <w:numId w:val="13"/>
        </w:numPr>
        <w:spacing w:after="0" w:line="240" w:lineRule="auto"/>
        <w:jc w:val="both"/>
        <w:rPr>
          <w:rFonts w:ascii="Times New Roman" w:hAnsi="Times New Roman"/>
          <w:sz w:val="24"/>
          <w:szCs w:val="24"/>
        </w:rPr>
      </w:pPr>
      <w:r w:rsidRPr="00FC3901">
        <w:rPr>
          <w:rFonts w:ascii="Times New Roman" w:hAnsi="Times New Roman"/>
          <w:b/>
          <w:sz w:val="24"/>
          <w:szCs w:val="24"/>
        </w:rPr>
        <w:t>Программ</w:t>
      </w:r>
      <w:r w:rsidR="001F1EA3" w:rsidRPr="00FC3901">
        <w:rPr>
          <w:rFonts w:ascii="Times New Roman" w:hAnsi="Times New Roman"/>
          <w:b/>
          <w:sz w:val="24"/>
          <w:szCs w:val="24"/>
        </w:rPr>
        <w:t>а</w:t>
      </w:r>
      <w:r w:rsidRPr="00FC3901">
        <w:rPr>
          <w:rFonts w:ascii="Times New Roman" w:hAnsi="Times New Roman"/>
          <w:b/>
          <w:sz w:val="24"/>
          <w:szCs w:val="24"/>
        </w:rPr>
        <w:t xml:space="preserve"> </w:t>
      </w:r>
      <w:proofErr w:type="gramStart"/>
      <w:r w:rsidRPr="00FC3901">
        <w:rPr>
          <w:rFonts w:ascii="Times New Roman" w:hAnsi="Times New Roman"/>
          <w:b/>
          <w:sz w:val="24"/>
          <w:szCs w:val="24"/>
        </w:rPr>
        <w:t>превентивного</w:t>
      </w:r>
      <w:proofErr w:type="gramEnd"/>
      <w:r w:rsidRPr="00FC3901">
        <w:rPr>
          <w:rFonts w:ascii="Times New Roman" w:hAnsi="Times New Roman"/>
          <w:b/>
          <w:sz w:val="24"/>
          <w:szCs w:val="24"/>
        </w:rPr>
        <w:t xml:space="preserve"> обучения</w:t>
      </w:r>
      <w:r w:rsidRPr="00FC3901">
        <w:rPr>
          <w:rStyle w:val="2"/>
          <w:rFonts w:ascii="Times New Roman" w:hAnsi="Times New Roman"/>
          <w:b/>
          <w:sz w:val="24"/>
          <w:szCs w:val="24"/>
        </w:rPr>
        <w:t xml:space="preserve"> «Полезные привычки»</w:t>
      </w:r>
    </w:p>
    <w:p w:rsidR="001F3188" w:rsidRPr="00814620" w:rsidRDefault="001F3188" w:rsidP="00A455E3">
      <w:pPr>
        <w:pStyle w:val="ac"/>
        <w:ind w:firstLine="708"/>
        <w:jc w:val="both"/>
        <w:rPr>
          <w:rFonts w:ascii="Times New Roman" w:hAnsi="Times New Roman"/>
          <w:sz w:val="24"/>
          <w:szCs w:val="24"/>
        </w:rPr>
      </w:pPr>
      <w:r w:rsidRPr="00814620">
        <w:rPr>
          <w:rFonts w:ascii="Times New Roman" w:hAnsi="Times New Roman"/>
          <w:sz w:val="24"/>
          <w:szCs w:val="24"/>
        </w:rPr>
        <w:t>Авторы: канд. мед</w:t>
      </w:r>
      <w:proofErr w:type="gramStart"/>
      <w:r w:rsidRPr="00814620">
        <w:rPr>
          <w:rFonts w:ascii="Times New Roman" w:hAnsi="Times New Roman"/>
          <w:sz w:val="24"/>
          <w:szCs w:val="24"/>
        </w:rPr>
        <w:t>.</w:t>
      </w:r>
      <w:proofErr w:type="gramEnd"/>
      <w:r w:rsidRPr="00814620">
        <w:rPr>
          <w:rFonts w:ascii="Times New Roman" w:hAnsi="Times New Roman"/>
          <w:sz w:val="24"/>
          <w:szCs w:val="24"/>
        </w:rPr>
        <w:t xml:space="preserve"> </w:t>
      </w:r>
      <w:proofErr w:type="gramStart"/>
      <w:r w:rsidRPr="00814620">
        <w:rPr>
          <w:rFonts w:ascii="Times New Roman" w:hAnsi="Times New Roman"/>
          <w:sz w:val="24"/>
          <w:szCs w:val="24"/>
        </w:rPr>
        <w:t>н</w:t>
      </w:r>
      <w:proofErr w:type="gramEnd"/>
      <w:r w:rsidRPr="00814620">
        <w:rPr>
          <w:rFonts w:ascii="Times New Roman" w:hAnsi="Times New Roman"/>
          <w:sz w:val="24"/>
          <w:szCs w:val="24"/>
        </w:rPr>
        <w:t xml:space="preserve">аук Т.Б. </w:t>
      </w:r>
      <w:proofErr w:type="spellStart"/>
      <w:r w:rsidRPr="00814620">
        <w:rPr>
          <w:rFonts w:ascii="Times New Roman" w:hAnsi="Times New Roman"/>
          <w:sz w:val="24"/>
          <w:szCs w:val="24"/>
        </w:rPr>
        <w:t>Гречаная</w:t>
      </w:r>
      <w:proofErr w:type="spellEnd"/>
      <w:r w:rsidRPr="00814620">
        <w:rPr>
          <w:rFonts w:ascii="Times New Roman" w:hAnsi="Times New Roman"/>
          <w:sz w:val="24"/>
          <w:szCs w:val="24"/>
        </w:rPr>
        <w:t xml:space="preserve">, канд. </w:t>
      </w:r>
      <w:proofErr w:type="spellStart"/>
      <w:r w:rsidRPr="00814620">
        <w:rPr>
          <w:rFonts w:ascii="Times New Roman" w:hAnsi="Times New Roman"/>
          <w:sz w:val="24"/>
          <w:szCs w:val="24"/>
        </w:rPr>
        <w:t>пед</w:t>
      </w:r>
      <w:proofErr w:type="spellEnd"/>
      <w:r w:rsidRPr="00814620">
        <w:rPr>
          <w:rFonts w:ascii="Times New Roman" w:hAnsi="Times New Roman"/>
          <w:sz w:val="24"/>
          <w:szCs w:val="24"/>
        </w:rPr>
        <w:t xml:space="preserve">. наук Л.Ю. Иванова. Л.С. Колесова. </w:t>
      </w:r>
      <w:proofErr w:type="spellStart"/>
      <w:r w:rsidRPr="00814620">
        <w:rPr>
          <w:rFonts w:ascii="Times New Roman" w:hAnsi="Times New Roman"/>
          <w:sz w:val="24"/>
          <w:szCs w:val="24"/>
        </w:rPr>
        <w:t>Гречаная</w:t>
      </w:r>
      <w:proofErr w:type="spellEnd"/>
      <w:r w:rsidRPr="00814620">
        <w:rPr>
          <w:rFonts w:ascii="Times New Roman" w:hAnsi="Times New Roman"/>
          <w:sz w:val="24"/>
          <w:szCs w:val="24"/>
        </w:rPr>
        <w:t xml:space="preserve"> Т.Б., Иванова Л.Ю., Колесова Л.С.. Полезные привычки: Учебное пособие для начальной школы</w:t>
      </w:r>
      <w:proofErr w:type="gramStart"/>
      <w:r w:rsidRPr="00814620">
        <w:rPr>
          <w:rFonts w:ascii="Times New Roman" w:hAnsi="Times New Roman"/>
          <w:sz w:val="24"/>
          <w:szCs w:val="24"/>
        </w:rPr>
        <w:t xml:space="preserve"> /П</w:t>
      </w:r>
      <w:proofErr w:type="gramEnd"/>
      <w:r w:rsidRPr="00814620">
        <w:rPr>
          <w:rFonts w:ascii="Times New Roman" w:hAnsi="Times New Roman"/>
          <w:sz w:val="24"/>
          <w:szCs w:val="24"/>
        </w:rPr>
        <w:t>од редак</w:t>
      </w:r>
      <w:r w:rsidR="00A455E3">
        <w:rPr>
          <w:rFonts w:ascii="Times New Roman" w:hAnsi="Times New Roman"/>
          <w:sz w:val="24"/>
          <w:szCs w:val="24"/>
        </w:rPr>
        <w:t>цией О.Л. Романовой - М.: 2000.</w:t>
      </w:r>
    </w:p>
    <w:p w:rsidR="001F3188" w:rsidRPr="00814620" w:rsidRDefault="001F3188" w:rsidP="00A455E3">
      <w:pPr>
        <w:pStyle w:val="ac"/>
        <w:ind w:firstLine="708"/>
        <w:jc w:val="both"/>
        <w:rPr>
          <w:rFonts w:ascii="Times New Roman" w:hAnsi="Times New Roman"/>
          <w:sz w:val="24"/>
          <w:szCs w:val="24"/>
        </w:rPr>
      </w:pPr>
      <w:r w:rsidRPr="00814620">
        <w:rPr>
          <w:rFonts w:ascii="Times New Roman" w:hAnsi="Times New Roman"/>
          <w:sz w:val="24"/>
          <w:szCs w:val="24"/>
        </w:rPr>
        <w:t xml:space="preserve">Программа «Полезные привычки» является современной программой </w:t>
      </w:r>
      <w:proofErr w:type="gramStart"/>
      <w:r w:rsidRPr="00814620">
        <w:rPr>
          <w:rFonts w:ascii="Times New Roman" w:hAnsi="Times New Roman"/>
          <w:sz w:val="24"/>
          <w:szCs w:val="24"/>
        </w:rPr>
        <w:t>превентивного</w:t>
      </w:r>
      <w:proofErr w:type="gramEnd"/>
      <w:r w:rsidRPr="00814620">
        <w:rPr>
          <w:rFonts w:ascii="Times New Roman" w:hAnsi="Times New Roman"/>
          <w:sz w:val="24"/>
          <w:szCs w:val="24"/>
        </w:rPr>
        <w:t xml:space="preserve"> обучения, базирующаяся на психосоциальном подходе: развитии личностной и социальной компетентности детей.</w:t>
      </w:r>
    </w:p>
    <w:p w:rsidR="001F3188" w:rsidRPr="00814620" w:rsidRDefault="001F3188" w:rsidP="00A455E3">
      <w:pPr>
        <w:pStyle w:val="ac"/>
        <w:ind w:firstLine="708"/>
        <w:jc w:val="both"/>
        <w:rPr>
          <w:rFonts w:ascii="Times New Roman" w:hAnsi="Times New Roman"/>
          <w:sz w:val="24"/>
          <w:szCs w:val="24"/>
        </w:rPr>
      </w:pPr>
      <w:r w:rsidRPr="00814620">
        <w:rPr>
          <w:rFonts w:ascii="Times New Roman" w:hAnsi="Times New Roman"/>
          <w:sz w:val="24"/>
          <w:szCs w:val="24"/>
        </w:rPr>
        <w:t>Цели и задачи программы</w:t>
      </w:r>
      <w:r w:rsidR="00A455E3">
        <w:rPr>
          <w:rFonts w:ascii="Times New Roman" w:hAnsi="Times New Roman"/>
          <w:sz w:val="24"/>
          <w:szCs w:val="24"/>
        </w:rPr>
        <w:t xml:space="preserve">: </w:t>
      </w:r>
      <w:r w:rsidRPr="00814620">
        <w:rPr>
          <w:rFonts w:ascii="Times New Roman" w:hAnsi="Times New Roman"/>
          <w:sz w:val="24"/>
          <w:szCs w:val="24"/>
        </w:rPr>
        <w:t>овладение учащимися объективными, соответствующими возрасту знаниями;</w:t>
      </w:r>
      <w:r w:rsidR="00A455E3">
        <w:rPr>
          <w:rFonts w:ascii="Times New Roman" w:hAnsi="Times New Roman"/>
          <w:sz w:val="24"/>
          <w:szCs w:val="24"/>
        </w:rPr>
        <w:t xml:space="preserve"> </w:t>
      </w:r>
      <w:r w:rsidRPr="00814620">
        <w:rPr>
          <w:rFonts w:ascii="Times New Roman" w:hAnsi="Times New Roman"/>
          <w:sz w:val="24"/>
          <w:szCs w:val="24"/>
        </w:rPr>
        <w:t xml:space="preserve">формирование здоровых установок и навыков ответственного поведения, снижающих вероятность приобщения к употреблению табака, алкоголя и других психоактивных веществ. </w:t>
      </w:r>
    </w:p>
    <w:p w:rsidR="001F3188" w:rsidRPr="007D5E2C" w:rsidRDefault="001F3188" w:rsidP="00A455E3">
      <w:pPr>
        <w:pStyle w:val="ac"/>
        <w:ind w:firstLine="708"/>
        <w:jc w:val="both"/>
        <w:rPr>
          <w:rFonts w:ascii="Times New Roman" w:hAnsi="Times New Roman"/>
          <w:b/>
          <w:sz w:val="24"/>
          <w:szCs w:val="24"/>
        </w:rPr>
      </w:pPr>
      <w:r w:rsidRPr="00814620">
        <w:rPr>
          <w:rFonts w:ascii="Times New Roman" w:hAnsi="Times New Roman"/>
          <w:sz w:val="24"/>
          <w:szCs w:val="24"/>
        </w:rPr>
        <w:lastRenderedPageBreak/>
        <w:t>В программе «Полезные привычки» (1 – 4 класс) для каждой возрастной ступени разработаны восемь уроков (всего 32 урока), разделенные на четыре блока по два урока в каждом.</w:t>
      </w:r>
      <w:r w:rsidR="00A455E3">
        <w:rPr>
          <w:rFonts w:ascii="Times New Roman" w:hAnsi="Times New Roman"/>
          <w:sz w:val="24"/>
          <w:szCs w:val="24"/>
        </w:rPr>
        <w:t xml:space="preserve"> </w:t>
      </w:r>
      <w:r w:rsidRPr="00814620">
        <w:rPr>
          <w:rFonts w:ascii="Times New Roman" w:hAnsi="Times New Roman"/>
          <w:sz w:val="24"/>
          <w:szCs w:val="24"/>
        </w:rPr>
        <w:t>Учебные материалы по предупреждению употребления табака и алкоголя детьми для начальной школы "Полезные привычки" включают материалы для учителей,</w:t>
      </w:r>
      <w:r w:rsidR="00A455E3">
        <w:rPr>
          <w:rFonts w:ascii="Times New Roman" w:hAnsi="Times New Roman"/>
          <w:sz w:val="24"/>
          <w:szCs w:val="24"/>
        </w:rPr>
        <w:t xml:space="preserve"> </w:t>
      </w:r>
      <w:r w:rsidRPr="00814620">
        <w:rPr>
          <w:rFonts w:ascii="Times New Roman" w:hAnsi="Times New Roman"/>
          <w:sz w:val="24"/>
          <w:szCs w:val="24"/>
        </w:rPr>
        <w:t>рабочие тетради для учеников, материалы для родителей</w:t>
      </w:r>
      <w:r w:rsidR="00A455E3">
        <w:rPr>
          <w:rFonts w:ascii="Times New Roman" w:hAnsi="Times New Roman"/>
          <w:sz w:val="24"/>
          <w:szCs w:val="24"/>
        </w:rPr>
        <w:t xml:space="preserve">, </w:t>
      </w:r>
      <w:r w:rsidRPr="00814620">
        <w:rPr>
          <w:rFonts w:ascii="Times New Roman" w:hAnsi="Times New Roman"/>
          <w:sz w:val="24"/>
          <w:szCs w:val="24"/>
        </w:rPr>
        <w:t xml:space="preserve">плакат. </w:t>
      </w:r>
    </w:p>
    <w:p w:rsidR="00A03130" w:rsidRPr="007D5E2C" w:rsidRDefault="00A03130" w:rsidP="00A03130">
      <w:pPr>
        <w:pStyle w:val="ac"/>
        <w:ind w:left="1440"/>
        <w:rPr>
          <w:rFonts w:ascii="Times New Roman" w:hAnsi="Times New Roman"/>
          <w:b/>
          <w:sz w:val="24"/>
          <w:szCs w:val="24"/>
        </w:rPr>
      </w:pPr>
      <w:bookmarkStart w:id="0" w:name="_Toc306893055"/>
      <w:bookmarkStart w:id="1" w:name="_Toc306892779"/>
      <w:bookmarkStart w:id="2" w:name="_Toc306633750"/>
      <w:bookmarkStart w:id="3" w:name="_Toc306272126"/>
      <w:bookmarkStart w:id="4" w:name="_Toc306271730"/>
    </w:p>
    <w:p w:rsidR="001F3188" w:rsidRPr="007D5E2C" w:rsidRDefault="001F3188" w:rsidP="001F1EA3">
      <w:pPr>
        <w:pStyle w:val="ac"/>
        <w:numPr>
          <w:ilvl w:val="1"/>
          <w:numId w:val="13"/>
        </w:numPr>
        <w:jc w:val="center"/>
        <w:rPr>
          <w:rFonts w:ascii="Times New Roman" w:hAnsi="Times New Roman"/>
          <w:b/>
          <w:sz w:val="24"/>
          <w:szCs w:val="24"/>
        </w:rPr>
      </w:pPr>
      <w:r w:rsidRPr="007D5E2C">
        <w:rPr>
          <w:rFonts w:ascii="Times New Roman" w:hAnsi="Times New Roman"/>
          <w:b/>
          <w:sz w:val="24"/>
          <w:szCs w:val="24"/>
        </w:rPr>
        <w:t>Программ</w:t>
      </w:r>
      <w:r w:rsidR="001F1EA3" w:rsidRPr="007D5E2C">
        <w:rPr>
          <w:rFonts w:ascii="Times New Roman" w:hAnsi="Times New Roman"/>
          <w:b/>
          <w:sz w:val="24"/>
          <w:szCs w:val="24"/>
        </w:rPr>
        <w:t>а</w:t>
      </w:r>
      <w:r w:rsidRPr="007D5E2C">
        <w:rPr>
          <w:rFonts w:ascii="Times New Roman" w:hAnsi="Times New Roman"/>
          <w:b/>
          <w:sz w:val="24"/>
          <w:szCs w:val="24"/>
        </w:rPr>
        <w:t xml:space="preserve"> </w:t>
      </w:r>
      <w:proofErr w:type="gramStart"/>
      <w:r w:rsidRPr="007D5E2C">
        <w:rPr>
          <w:rFonts w:ascii="Times New Roman" w:hAnsi="Times New Roman"/>
          <w:b/>
          <w:sz w:val="24"/>
          <w:szCs w:val="24"/>
        </w:rPr>
        <w:t>превентивного</w:t>
      </w:r>
      <w:proofErr w:type="gramEnd"/>
      <w:r w:rsidRPr="007D5E2C">
        <w:rPr>
          <w:rFonts w:ascii="Times New Roman" w:hAnsi="Times New Roman"/>
          <w:b/>
          <w:sz w:val="24"/>
          <w:szCs w:val="24"/>
        </w:rPr>
        <w:t xml:space="preserve"> обучения</w:t>
      </w:r>
      <w:r w:rsidRPr="007D5E2C">
        <w:rPr>
          <w:rStyle w:val="2"/>
          <w:rFonts w:ascii="Times New Roman" w:hAnsi="Times New Roman"/>
          <w:b/>
          <w:sz w:val="24"/>
          <w:szCs w:val="24"/>
        </w:rPr>
        <w:t xml:space="preserve"> «Полезные навыки</w:t>
      </w:r>
      <w:bookmarkEnd w:id="0"/>
      <w:bookmarkEnd w:id="1"/>
      <w:bookmarkEnd w:id="2"/>
      <w:bookmarkEnd w:id="3"/>
      <w:bookmarkEnd w:id="4"/>
      <w:r w:rsidRPr="007D5E2C">
        <w:rPr>
          <w:rStyle w:val="2"/>
          <w:rFonts w:ascii="Times New Roman" w:hAnsi="Times New Roman"/>
          <w:b/>
          <w:sz w:val="24"/>
          <w:szCs w:val="24"/>
        </w:rPr>
        <w:t>»</w:t>
      </w:r>
    </w:p>
    <w:p w:rsidR="00A455E3" w:rsidRDefault="001F3188" w:rsidP="00A455E3">
      <w:pPr>
        <w:pStyle w:val="ac"/>
        <w:ind w:firstLine="708"/>
        <w:jc w:val="both"/>
        <w:rPr>
          <w:rFonts w:ascii="Times New Roman" w:hAnsi="Times New Roman"/>
          <w:sz w:val="24"/>
          <w:szCs w:val="24"/>
        </w:rPr>
      </w:pPr>
      <w:r w:rsidRPr="00814620">
        <w:rPr>
          <w:rFonts w:ascii="Times New Roman" w:hAnsi="Times New Roman"/>
          <w:sz w:val="24"/>
          <w:szCs w:val="24"/>
        </w:rPr>
        <w:t xml:space="preserve">Авторы: Т.Б. </w:t>
      </w:r>
      <w:proofErr w:type="spellStart"/>
      <w:r w:rsidRPr="00814620">
        <w:rPr>
          <w:rFonts w:ascii="Times New Roman" w:hAnsi="Times New Roman"/>
          <w:sz w:val="24"/>
          <w:szCs w:val="24"/>
        </w:rPr>
        <w:t>Гречаная</w:t>
      </w:r>
      <w:proofErr w:type="spellEnd"/>
      <w:r w:rsidRPr="00814620">
        <w:rPr>
          <w:rFonts w:ascii="Times New Roman" w:hAnsi="Times New Roman"/>
          <w:sz w:val="24"/>
          <w:szCs w:val="24"/>
        </w:rPr>
        <w:t xml:space="preserve">, Л.Ю. Иванова. Л.С. Колесова </w:t>
      </w:r>
      <w:proofErr w:type="spellStart"/>
      <w:r w:rsidRPr="00814620">
        <w:rPr>
          <w:rFonts w:ascii="Times New Roman" w:hAnsi="Times New Roman"/>
          <w:sz w:val="24"/>
          <w:szCs w:val="24"/>
        </w:rPr>
        <w:t>Гречаная</w:t>
      </w:r>
      <w:proofErr w:type="spellEnd"/>
      <w:r w:rsidRPr="00814620">
        <w:rPr>
          <w:rFonts w:ascii="Times New Roman" w:hAnsi="Times New Roman"/>
          <w:sz w:val="24"/>
          <w:szCs w:val="24"/>
        </w:rPr>
        <w:t xml:space="preserve"> Т.Б., Иванова Л.Ю., Колесова Л.С. Полезные навыки: Учебное пособие для уч-ся 5-7 классов</w:t>
      </w:r>
      <w:proofErr w:type="gramStart"/>
      <w:r w:rsidRPr="00814620">
        <w:rPr>
          <w:rFonts w:ascii="Times New Roman" w:hAnsi="Times New Roman"/>
          <w:sz w:val="24"/>
          <w:szCs w:val="24"/>
        </w:rPr>
        <w:t xml:space="preserve"> /П</w:t>
      </w:r>
      <w:proofErr w:type="gramEnd"/>
      <w:r w:rsidRPr="00814620">
        <w:rPr>
          <w:rFonts w:ascii="Times New Roman" w:hAnsi="Times New Roman"/>
          <w:sz w:val="24"/>
          <w:szCs w:val="24"/>
        </w:rPr>
        <w:t>од реда</w:t>
      </w:r>
      <w:r w:rsidR="00A455E3">
        <w:rPr>
          <w:rFonts w:ascii="Times New Roman" w:hAnsi="Times New Roman"/>
          <w:sz w:val="24"/>
          <w:szCs w:val="24"/>
        </w:rPr>
        <w:t>кцией О.Л. Романовой – М.: 2000.</w:t>
      </w:r>
    </w:p>
    <w:p w:rsidR="001F3188" w:rsidRPr="00814620" w:rsidRDefault="001F3188" w:rsidP="00A455E3">
      <w:pPr>
        <w:pStyle w:val="ac"/>
        <w:ind w:firstLine="708"/>
        <w:jc w:val="both"/>
        <w:rPr>
          <w:rFonts w:ascii="Times New Roman" w:hAnsi="Times New Roman"/>
          <w:sz w:val="24"/>
          <w:szCs w:val="24"/>
        </w:rPr>
      </w:pPr>
      <w:r w:rsidRPr="00814620">
        <w:rPr>
          <w:rFonts w:ascii="Times New Roman" w:hAnsi="Times New Roman"/>
          <w:sz w:val="24"/>
          <w:szCs w:val="24"/>
        </w:rPr>
        <w:t xml:space="preserve">Программа «Полезные навыки» является современной программой </w:t>
      </w:r>
      <w:proofErr w:type="gramStart"/>
      <w:r w:rsidRPr="00814620">
        <w:rPr>
          <w:rFonts w:ascii="Times New Roman" w:hAnsi="Times New Roman"/>
          <w:sz w:val="24"/>
          <w:szCs w:val="24"/>
        </w:rPr>
        <w:t>превентивного</w:t>
      </w:r>
      <w:proofErr w:type="gramEnd"/>
      <w:r w:rsidRPr="00814620">
        <w:rPr>
          <w:rFonts w:ascii="Times New Roman" w:hAnsi="Times New Roman"/>
          <w:sz w:val="24"/>
          <w:szCs w:val="24"/>
        </w:rPr>
        <w:t xml:space="preserve"> обучения, базирующаяся на психосоциальном подходе: развитии личностной и социальной компетентности детей.</w:t>
      </w:r>
    </w:p>
    <w:p w:rsidR="001F3188" w:rsidRPr="00814620" w:rsidRDefault="001F3188" w:rsidP="00A455E3">
      <w:pPr>
        <w:pStyle w:val="ac"/>
        <w:ind w:firstLine="708"/>
        <w:jc w:val="both"/>
        <w:rPr>
          <w:rFonts w:ascii="Times New Roman" w:hAnsi="Times New Roman"/>
          <w:sz w:val="24"/>
          <w:szCs w:val="24"/>
        </w:rPr>
      </w:pPr>
      <w:r w:rsidRPr="00814620">
        <w:rPr>
          <w:rFonts w:ascii="Times New Roman" w:hAnsi="Times New Roman"/>
          <w:sz w:val="24"/>
          <w:szCs w:val="24"/>
        </w:rPr>
        <w:t xml:space="preserve">Целью </w:t>
      </w:r>
      <w:r w:rsidR="00A455E3">
        <w:rPr>
          <w:rFonts w:ascii="Times New Roman" w:hAnsi="Times New Roman"/>
          <w:sz w:val="24"/>
          <w:szCs w:val="24"/>
        </w:rPr>
        <w:t>программы</w:t>
      </w:r>
      <w:r w:rsidRPr="00814620">
        <w:rPr>
          <w:rFonts w:ascii="Times New Roman" w:hAnsi="Times New Roman"/>
          <w:sz w:val="24"/>
          <w:szCs w:val="24"/>
        </w:rPr>
        <w:t xml:space="preserve"> является овладение учащимися объективными, соответствующими возрасту знаниями, а также формирование здоровых установок и навыков ответственного поведения, снижающих вероятность приобщения к употреблению табака, алкоголя и других психоактивных веществ. </w:t>
      </w:r>
    </w:p>
    <w:p w:rsidR="001F3188" w:rsidRPr="00814620" w:rsidRDefault="001F3188" w:rsidP="00A455E3">
      <w:pPr>
        <w:pStyle w:val="ac"/>
        <w:ind w:firstLine="708"/>
        <w:jc w:val="both"/>
        <w:rPr>
          <w:rFonts w:ascii="Times New Roman" w:hAnsi="Times New Roman"/>
          <w:sz w:val="24"/>
          <w:szCs w:val="24"/>
        </w:rPr>
      </w:pPr>
      <w:r w:rsidRPr="00814620">
        <w:rPr>
          <w:rFonts w:ascii="Times New Roman" w:hAnsi="Times New Roman"/>
          <w:sz w:val="24"/>
          <w:szCs w:val="24"/>
        </w:rPr>
        <w:t xml:space="preserve">Программа «Полезные навыки» в 5 классе содержат </w:t>
      </w:r>
      <w:r w:rsidRPr="00814620">
        <w:rPr>
          <w:rFonts w:ascii="Times New Roman" w:hAnsi="Times New Roman"/>
          <w:i/>
          <w:sz w:val="24"/>
          <w:szCs w:val="24"/>
        </w:rPr>
        <w:t>двенадцать уроков</w:t>
      </w:r>
      <w:r w:rsidRPr="00814620">
        <w:rPr>
          <w:rFonts w:ascii="Times New Roman" w:hAnsi="Times New Roman"/>
          <w:sz w:val="24"/>
          <w:szCs w:val="24"/>
        </w:rPr>
        <w:t xml:space="preserve">, в 6 и 7 классах - </w:t>
      </w:r>
      <w:r w:rsidRPr="00814620">
        <w:rPr>
          <w:rFonts w:ascii="Times New Roman" w:hAnsi="Times New Roman"/>
          <w:i/>
          <w:sz w:val="24"/>
          <w:szCs w:val="24"/>
        </w:rPr>
        <w:t>по восемь уроков.</w:t>
      </w:r>
      <w:r w:rsidRPr="00814620">
        <w:rPr>
          <w:rFonts w:ascii="Times New Roman" w:hAnsi="Times New Roman"/>
          <w:sz w:val="24"/>
          <w:szCs w:val="24"/>
        </w:rPr>
        <w:t xml:space="preserve"> Для каждого класса разработаны уроки по формированию личностной и социальной компетенции, посвященные образу Я, принятию решений и общению. В 5 классе четыре урока посвящены </w:t>
      </w:r>
      <w:proofErr w:type="spellStart"/>
      <w:r w:rsidRPr="00814620">
        <w:rPr>
          <w:rFonts w:ascii="Times New Roman" w:hAnsi="Times New Roman"/>
          <w:sz w:val="24"/>
          <w:szCs w:val="24"/>
        </w:rPr>
        <w:t>ингалянтам</w:t>
      </w:r>
      <w:proofErr w:type="spellEnd"/>
      <w:r w:rsidRPr="00814620">
        <w:rPr>
          <w:rFonts w:ascii="Times New Roman" w:hAnsi="Times New Roman"/>
          <w:sz w:val="24"/>
          <w:szCs w:val="24"/>
        </w:rPr>
        <w:t xml:space="preserve"> и понятию о ПАВ. В 6 и 7 классах отведено четыре урока представлению о наркотиках и марихуане.</w:t>
      </w:r>
    </w:p>
    <w:p w:rsidR="001F3188" w:rsidRPr="00814620" w:rsidRDefault="001F3188" w:rsidP="00A455E3">
      <w:pPr>
        <w:pStyle w:val="ac"/>
        <w:ind w:firstLine="708"/>
        <w:jc w:val="both"/>
        <w:rPr>
          <w:rFonts w:ascii="Times New Roman" w:hAnsi="Times New Roman"/>
          <w:sz w:val="24"/>
          <w:szCs w:val="24"/>
        </w:rPr>
      </w:pPr>
      <w:r w:rsidRPr="00814620">
        <w:rPr>
          <w:rFonts w:ascii="Times New Roman" w:hAnsi="Times New Roman"/>
          <w:sz w:val="24"/>
          <w:szCs w:val="24"/>
        </w:rPr>
        <w:t xml:space="preserve">Материалы для учителей содержат описание концепции «Полезных навыков», теории, методологии </w:t>
      </w:r>
      <w:proofErr w:type="gramStart"/>
      <w:r w:rsidRPr="00814620">
        <w:rPr>
          <w:rFonts w:ascii="Times New Roman" w:hAnsi="Times New Roman"/>
          <w:sz w:val="24"/>
          <w:szCs w:val="24"/>
        </w:rPr>
        <w:t>превентивного</w:t>
      </w:r>
      <w:proofErr w:type="gramEnd"/>
      <w:r w:rsidRPr="00814620">
        <w:rPr>
          <w:rFonts w:ascii="Times New Roman" w:hAnsi="Times New Roman"/>
          <w:sz w:val="24"/>
          <w:szCs w:val="24"/>
        </w:rPr>
        <w:t xml:space="preserve"> обучения и планы 28 уроков для 5-7 классов. Раздел «Теория» в краткой форме познакомит учителя с причинами приобщения подростков к ПАВ и моделями превентивного образования в школе.</w:t>
      </w:r>
    </w:p>
    <w:p w:rsidR="001F3188"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Учебные материалы по предупреждению употребления табака и алкоголя детьми для средней школы "Полезные навыки" включают</w:t>
      </w:r>
      <w:r w:rsidR="008E2470">
        <w:rPr>
          <w:rFonts w:ascii="Times New Roman" w:hAnsi="Times New Roman"/>
          <w:sz w:val="24"/>
          <w:szCs w:val="24"/>
        </w:rPr>
        <w:t xml:space="preserve"> </w:t>
      </w:r>
      <w:r w:rsidRPr="00814620">
        <w:rPr>
          <w:rFonts w:ascii="Times New Roman" w:hAnsi="Times New Roman"/>
          <w:sz w:val="24"/>
          <w:szCs w:val="24"/>
        </w:rPr>
        <w:t>материалы для учителей,</w:t>
      </w:r>
      <w:r w:rsidR="008E2470">
        <w:rPr>
          <w:rFonts w:ascii="Times New Roman" w:hAnsi="Times New Roman"/>
          <w:sz w:val="24"/>
          <w:szCs w:val="24"/>
        </w:rPr>
        <w:t xml:space="preserve"> </w:t>
      </w:r>
      <w:r w:rsidRPr="00814620">
        <w:rPr>
          <w:rFonts w:ascii="Times New Roman" w:hAnsi="Times New Roman"/>
          <w:sz w:val="24"/>
          <w:szCs w:val="24"/>
        </w:rPr>
        <w:t>рабочие тетради для учеников, материалы для родителей</w:t>
      </w:r>
      <w:r w:rsidR="008E2470">
        <w:rPr>
          <w:rFonts w:ascii="Times New Roman" w:hAnsi="Times New Roman"/>
          <w:sz w:val="24"/>
          <w:szCs w:val="24"/>
        </w:rPr>
        <w:t xml:space="preserve">, </w:t>
      </w:r>
      <w:r w:rsidRPr="00814620">
        <w:rPr>
          <w:rFonts w:ascii="Times New Roman" w:hAnsi="Times New Roman"/>
          <w:sz w:val="24"/>
          <w:szCs w:val="24"/>
        </w:rPr>
        <w:t xml:space="preserve">плакат. </w:t>
      </w:r>
    </w:p>
    <w:p w:rsidR="008E2470" w:rsidRPr="007D5E2C" w:rsidRDefault="008E2470" w:rsidP="008E2470">
      <w:pPr>
        <w:pStyle w:val="ac"/>
        <w:ind w:firstLine="708"/>
        <w:jc w:val="both"/>
        <w:rPr>
          <w:rFonts w:ascii="Times New Roman" w:hAnsi="Times New Roman"/>
          <w:b/>
          <w:sz w:val="24"/>
          <w:szCs w:val="24"/>
        </w:rPr>
      </w:pPr>
    </w:p>
    <w:p w:rsidR="001F3188" w:rsidRPr="007D5E2C" w:rsidRDefault="001F3188" w:rsidP="00A03130">
      <w:pPr>
        <w:pStyle w:val="ac"/>
        <w:numPr>
          <w:ilvl w:val="1"/>
          <w:numId w:val="13"/>
        </w:numPr>
        <w:jc w:val="center"/>
        <w:rPr>
          <w:rFonts w:ascii="Times New Roman" w:hAnsi="Times New Roman"/>
          <w:b/>
          <w:sz w:val="24"/>
          <w:szCs w:val="24"/>
        </w:rPr>
      </w:pPr>
      <w:r w:rsidRPr="007D5E2C">
        <w:rPr>
          <w:rFonts w:ascii="Times New Roman" w:hAnsi="Times New Roman"/>
          <w:b/>
          <w:sz w:val="24"/>
          <w:szCs w:val="24"/>
        </w:rPr>
        <w:t xml:space="preserve">Программы </w:t>
      </w:r>
      <w:proofErr w:type="gramStart"/>
      <w:r w:rsidRPr="007D5E2C">
        <w:rPr>
          <w:rFonts w:ascii="Times New Roman" w:hAnsi="Times New Roman"/>
          <w:b/>
          <w:sz w:val="24"/>
          <w:szCs w:val="24"/>
        </w:rPr>
        <w:t>превентивного</w:t>
      </w:r>
      <w:proofErr w:type="gramEnd"/>
      <w:r w:rsidRPr="007D5E2C">
        <w:rPr>
          <w:rFonts w:ascii="Times New Roman" w:hAnsi="Times New Roman"/>
          <w:b/>
          <w:sz w:val="24"/>
          <w:szCs w:val="24"/>
        </w:rPr>
        <w:t xml:space="preserve"> обучения</w:t>
      </w:r>
      <w:r w:rsidRPr="007D5E2C">
        <w:rPr>
          <w:rStyle w:val="2"/>
          <w:rFonts w:ascii="Times New Roman" w:hAnsi="Times New Roman"/>
          <w:b/>
          <w:sz w:val="24"/>
          <w:szCs w:val="24"/>
        </w:rPr>
        <w:t xml:space="preserve"> «Полезный выбор»</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Авторы: Л.С. Колесова, О.Л. Романова Полезный выбор. Учебное пособие для 10 и 11 классов по предупреждению употребления  наркотиков</w:t>
      </w:r>
      <w:proofErr w:type="gramStart"/>
      <w:r w:rsidRPr="00814620">
        <w:rPr>
          <w:rFonts w:ascii="Times New Roman" w:hAnsi="Times New Roman"/>
          <w:sz w:val="24"/>
          <w:szCs w:val="24"/>
        </w:rPr>
        <w:t>/ П</w:t>
      </w:r>
      <w:proofErr w:type="gramEnd"/>
      <w:r w:rsidRPr="00814620">
        <w:rPr>
          <w:rFonts w:ascii="Times New Roman" w:hAnsi="Times New Roman"/>
          <w:sz w:val="24"/>
          <w:szCs w:val="24"/>
        </w:rPr>
        <w:t xml:space="preserve">од ред. О.Л. Романовой. - М.: </w:t>
      </w:r>
      <w:proofErr w:type="spellStart"/>
      <w:r w:rsidRPr="00814620">
        <w:rPr>
          <w:rFonts w:ascii="Times New Roman" w:hAnsi="Times New Roman"/>
          <w:sz w:val="24"/>
          <w:szCs w:val="24"/>
        </w:rPr>
        <w:t>Полимед</w:t>
      </w:r>
      <w:proofErr w:type="spellEnd"/>
      <w:r w:rsidRPr="00814620">
        <w:rPr>
          <w:rFonts w:ascii="Times New Roman" w:hAnsi="Times New Roman"/>
          <w:sz w:val="24"/>
          <w:szCs w:val="24"/>
        </w:rPr>
        <w:t>, 2003</w:t>
      </w:r>
      <w:r w:rsidR="008E2470">
        <w:rPr>
          <w:rFonts w:ascii="Times New Roman" w:hAnsi="Times New Roman"/>
          <w:sz w:val="24"/>
          <w:szCs w:val="24"/>
        </w:rPr>
        <w:t>.</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Отличительной чертой программы превентивного обучения «Полезный выбор» является акцент на формирование </w:t>
      </w:r>
      <w:r w:rsidRPr="00814620">
        <w:rPr>
          <w:rFonts w:ascii="Times New Roman" w:hAnsi="Times New Roman"/>
          <w:bCs/>
          <w:sz w:val="24"/>
          <w:szCs w:val="24"/>
        </w:rPr>
        <w:t>полезного выбора</w:t>
      </w:r>
      <w:r w:rsidRPr="00814620">
        <w:rPr>
          <w:rFonts w:ascii="Times New Roman" w:hAnsi="Times New Roman"/>
          <w:sz w:val="24"/>
          <w:szCs w:val="24"/>
        </w:rPr>
        <w:t> из множества его вариантов, личной ответственности обучающегося за свои поступки и здоровье.</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Программа направлена на формирование следующих навыков и свойств личности:</w:t>
      </w:r>
    </w:p>
    <w:p w:rsidR="001F3188" w:rsidRPr="00814620" w:rsidRDefault="001F3188" w:rsidP="001F3188">
      <w:pPr>
        <w:pStyle w:val="ac"/>
        <w:jc w:val="both"/>
        <w:rPr>
          <w:rFonts w:ascii="Times New Roman" w:hAnsi="Times New Roman"/>
          <w:sz w:val="24"/>
          <w:szCs w:val="24"/>
        </w:rPr>
      </w:pPr>
      <w:r w:rsidRPr="00814620">
        <w:rPr>
          <w:rFonts w:ascii="Times New Roman" w:hAnsi="Times New Roman"/>
          <w:sz w:val="24"/>
          <w:szCs w:val="24"/>
        </w:rPr>
        <w:t>положительного образа Я школьника;</w:t>
      </w:r>
    </w:p>
    <w:p w:rsidR="001F3188" w:rsidRPr="00814620" w:rsidRDefault="001F3188" w:rsidP="001F3188">
      <w:pPr>
        <w:pStyle w:val="ac"/>
        <w:jc w:val="both"/>
        <w:rPr>
          <w:rFonts w:ascii="Times New Roman" w:hAnsi="Times New Roman"/>
          <w:sz w:val="24"/>
          <w:szCs w:val="24"/>
        </w:rPr>
      </w:pPr>
      <w:r w:rsidRPr="00814620">
        <w:rPr>
          <w:rFonts w:ascii="Times New Roman" w:hAnsi="Times New Roman"/>
          <w:sz w:val="24"/>
          <w:szCs w:val="24"/>
        </w:rPr>
        <w:t>навыков принятия ответственных решений и эффективного общения;</w:t>
      </w:r>
    </w:p>
    <w:p w:rsidR="001F3188" w:rsidRPr="00814620" w:rsidRDefault="001F3188" w:rsidP="001F3188">
      <w:pPr>
        <w:pStyle w:val="ac"/>
        <w:jc w:val="both"/>
        <w:rPr>
          <w:rFonts w:ascii="Times New Roman" w:hAnsi="Times New Roman"/>
          <w:sz w:val="24"/>
          <w:szCs w:val="24"/>
        </w:rPr>
      </w:pPr>
      <w:r w:rsidRPr="00814620">
        <w:rPr>
          <w:rFonts w:ascii="Times New Roman" w:hAnsi="Times New Roman"/>
          <w:sz w:val="24"/>
          <w:szCs w:val="24"/>
        </w:rPr>
        <w:t>навыков сопротивления давлению средств массовой информации и сверстников;</w:t>
      </w:r>
    </w:p>
    <w:p w:rsidR="001F3188" w:rsidRPr="00814620" w:rsidRDefault="001F3188" w:rsidP="001F3188">
      <w:pPr>
        <w:pStyle w:val="ac"/>
        <w:jc w:val="both"/>
        <w:rPr>
          <w:rFonts w:ascii="Times New Roman" w:hAnsi="Times New Roman"/>
          <w:sz w:val="24"/>
          <w:szCs w:val="24"/>
        </w:rPr>
      </w:pPr>
      <w:r w:rsidRPr="00814620">
        <w:rPr>
          <w:rFonts w:ascii="Times New Roman" w:hAnsi="Times New Roman"/>
          <w:sz w:val="24"/>
          <w:szCs w:val="24"/>
        </w:rPr>
        <w:t>навыков личностной и социальной компетентности.</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Курс «Полезный выбор» продолжает, развивает и дополняет превентивное обучение, начатое «Полезными привычками» в начальной школе и «Полезными навыками» в основной школе.</w:t>
      </w:r>
    </w:p>
    <w:p w:rsidR="00A03130" w:rsidRDefault="00A03130" w:rsidP="001F3188">
      <w:pPr>
        <w:pStyle w:val="ac"/>
        <w:jc w:val="center"/>
        <w:rPr>
          <w:rFonts w:ascii="Times New Roman" w:hAnsi="Times New Roman"/>
          <w:b/>
          <w:sz w:val="24"/>
          <w:szCs w:val="24"/>
        </w:rPr>
      </w:pPr>
      <w:bookmarkStart w:id="5" w:name="_Toc306893078"/>
      <w:bookmarkStart w:id="6" w:name="_Toc306892802"/>
      <w:bookmarkStart w:id="7" w:name="_Toc306633773"/>
      <w:bookmarkStart w:id="8" w:name="_Toc306272149"/>
      <w:bookmarkStart w:id="9" w:name="_Toc306271754"/>
    </w:p>
    <w:p w:rsidR="001F3188" w:rsidRPr="00814620" w:rsidRDefault="001F3188" w:rsidP="00A03130">
      <w:pPr>
        <w:pStyle w:val="ac"/>
        <w:numPr>
          <w:ilvl w:val="1"/>
          <w:numId w:val="13"/>
        </w:numPr>
        <w:jc w:val="center"/>
        <w:rPr>
          <w:rFonts w:ascii="Times New Roman" w:hAnsi="Times New Roman"/>
          <w:b/>
          <w:sz w:val="24"/>
          <w:szCs w:val="24"/>
        </w:rPr>
      </w:pPr>
      <w:r w:rsidRPr="00814620">
        <w:rPr>
          <w:rFonts w:ascii="Times New Roman" w:hAnsi="Times New Roman"/>
          <w:b/>
          <w:sz w:val="24"/>
          <w:szCs w:val="24"/>
        </w:rPr>
        <w:t>Программа профилактики ВИЧ/СПИДа и рискованного поведения</w:t>
      </w:r>
    </w:p>
    <w:p w:rsidR="001F3188" w:rsidRPr="00814620" w:rsidRDefault="001F3188" w:rsidP="001F3188">
      <w:pPr>
        <w:pStyle w:val="ac"/>
        <w:jc w:val="center"/>
        <w:rPr>
          <w:rFonts w:ascii="Times New Roman" w:hAnsi="Times New Roman"/>
          <w:sz w:val="24"/>
          <w:szCs w:val="24"/>
        </w:rPr>
      </w:pPr>
      <w:r w:rsidRPr="00814620">
        <w:rPr>
          <w:rFonts w:ascii="Times New Roman" w:hAnsi="Times New Roman"/>
          <w:b/>
          <w:sz w:val="24"/>
          <w:szCs w:val="24"/>
        </w:rPr>
        <w:t>среди подростков «</w:t>
      </w:r>
      <w:proofErr w:type="spellStart"/>
      <w:r w:rsidRPr="00814620">
        <w:rPr>
          <w:rFonts w:ascii="Times New Roman" w:hAnsi="Times New Roman"/>
          <w:b/>
          <w:sz w:val="24"/>
          <w:szCs w:val="24"/>
        </w:rPr>
        <w:t>ЛадьЯ</w:t>
      </w:r>
      <w:proofErr w:type="spellEnd"/>
      <w:r w:rsidRPr="00814620">
        <w:rPr>
          <w:rFonts w:ascii="Times New Roman" w:hAnsi="Times New Roman"/>
          <w:sz w:val="24"/>
          <w:szCs w:val="24"/>
        </w:rPr>
        <w:t>»</w:t>
      </w:r>
      <w:bookmarkEnd w:id="5"/>
      <w:bookmarkEnd w:id="6"/>
      <w:bookmarkEnd w:id="7"/>
      <w:bookmarkEnd w:id="8"/>
      <w:bookmarkEnd w:id="9"/>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 xml:space="preserve">Авторский коллектив: Сирота Н.А., Воробьева Т.В., </w:t>
      </w:r>
      <w:proofErr w:type="spellStart"/>
      <w:r w:rsidRPr="00814620">
        <w:rPr>
          <w:rFonts w:ascii="Times New Roman" w:hAnsi="Times New Roman"/>
          <w:sz w:val="24"/>
          <w:szCs w:val="24"/>
        </w:rPr>
        <w:t>Ялтонская</w:t>
      </w:r>
      <w:proofErr w:type="spellEnd"/>
      <w:r w:rsidRPr="00814620">
        <w:rPr>
          <w:rFonts w:ascii="Times New Roman" w:hAnsi="Times New Roman"/>
          <w:sz w:val="24"/>
          <w:szCs w:val="24"/>
        </w:rPr>
        <w:t xml:space="preserve"> А.В.,</w:t>
      </w:r>
      <w:r w:rsidR="008E2470">
        <w:rPr>
          <w:rFonts w:ascii="Times New Roman" w:hAnsi="Times New Roman"/>
          <w:sz w:val="24"/>
          <w:szCs w:val="24"/>
        </w:rPr>
        <w:t xml:space="preserve"> </w:t>
      </w:r>
      <w:proofErr w:type="spellStart"/>
      <w:r w:rsidRPr="00814620">
        <w:rPr>
          <w:rFonts w:ascii="Times New Roman" w:hAnsi="Times New Roman"/>
          <w:sz w:val="24"/>
          <w:szCs w:val="24"/>
        </w:rPr>
        <w:t>Рыдалевская</w:t>
      </w:r>
      <w:proofErr w:type="spellEnd"/>
      <w:r w:rsidRPr="00814620">
        <w:rPr>
          <w:rFonts w:ascii="Times New Roman" w:hAnsi="Times New Roman"/>
          <w:sz w:val="24"/>
          <w:szCs w:val="24"/>
        </w:rPr>
        <w:t xml:space="preserve"> Е.Е., </w:t>
      </w:r>
      <w:proofErr w:type="spellStart"/>
      <w:r w:rsidRPr="00814620">
        <w:rPr>
          <w:rFonts w:ascii="Times New Roman" w:hAnsi="Times New Roman"/>
          <w:sz w:val="24"/>
          <w:szCs w:val="24"/>
        </w:rPr>
        <w:t>Яцышин</w:t>
      </w:r>
      <w:proofErr w:type="spellEnd"/>
      <w:r w:rsidRPr="00814620">
        <w:rPr>
          <w:rFonts w:ascii="Times New Roman" w:hAnsi="Times New Roman"/>
          <w:sz w:val="24"/>
          <w:szCs w:val="24"/>
        </w:rPr>
        <w:t xml:space="preserve"> С.М.,</w:t>
      </w:r>
      <w:r w:rsidR="008E2470">
        <w:rPr>
          <w:rFonts w:ascii="Times New Roman" w:hAnsi="Times New Roman"/>
          <w:sz w:val="24"/>
          <w:szCs w:val="24"/>
        </w:rPr>
        <w:t xml:space="preserve"> </w:t>
      </w:r>
      <w:proofErr w:type="spellStart"/>
      <w:r w:rsidR="008E2470">
        <w:rPr>
          <w:rFonts w:ascii="Times New Roman" w:hAnsi="Times New Roman"/>
          <w:sz w:val="24"/>
          <w:szCs w:val="24"/>
        </w:rPr>
        <w:t>Микляева</w:t>
      </w:r>
      <w:proofErr w:type="spellEnd"/>
      <w:r w:rsidR="008E2470">
        <w:rPr>
          <w:rFonts w:ascii="Times New Roman" w:hAnsi="Times New Roman"/>
          <w:sz w:val="24"/>
          <w:szCs w:val="24"/>
        </w:rPr>
        <w:t xml:space="preserve"> А.В., Кудрявцева Н.В.</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Программа под названием «</w:t>
      </w:r>
      <w:proofErr w:type="spellStart"/>
      <w:r w:rsidRPr="00814620">
        <w:rPr>
          <w:rFonts w:ascii="Times New Roman" w:hAnsi="Times New Roman"/>
          <w:sz w:val="24"/>
          <w:szCs w:val="24"/>
        </w:rPr>
        <w:t>ЛадьЯ</w:t>
      </w:r>
      <w:proofErr w:type="spellEnd"/>
      <w:r w:rsidRPr="00814620">
        <w:rPr>
          <w:rFonts w:ascii="Times New Roman" w:hAnsi="Times New Roman"/>
          <w:sz w:val="24"/>
          <w:szCs w:val="24"/>
        </w:rPr>
        <w:t xml:space="preserve">», что должно означать «В ладу с собой», была разработана в Национальном научном центре наркологии Министерства здравоохранения и социального развития Российской Федерации. </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lastRenderedPageBreak/>
        <w:t>Цикл состоит из 23 занятий и предназначен для факультативного преподавания подросткам 13–17 лет. Взаимоотношениям мужчин и женщин посвящено три занятия, наркомании – одно и еще одно – собственно СПИДу. В остальных рассматриваются фундаментальные ценности, такие, как счастье, свобода, дружба, добро и зло.</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Программа «Ладья» направлена на первичную профилактику ВИЧ/СПИДа среди подростков. В отличие от информационно-обучающих программ, предлагаемая программа обращается не к вопросам «ЧТО?», а к вопросу «ПОЧЕМУ?». В ее основу положены принципы неспецифической профилактики, направленные на формирование у подростков такой системы духовно-нравственных ориентиров, которые, реализуясь в поведении участников программы, сводили бы риск заражения и, следовательно, распространения ВИЧ-инфекции к минимуму. Программа способствует актуализации в детях доброго начала, формированию способности сопротивляться злу, развитию духовно-нравственного потенциала.</w:t>
      </w:r>
    </w:p>
    <w:p w:rsidR="001F3188" w:rsidRPr="00814620" w:rsidRDefault="001F3188" w:rsidP="001F3188">
      <w:pPr>
        <w:pStyle w:val="ac"/>
        <w:jc w:val="both"/>
        <w:rPr>
          <w:rFonts w:ascii="Times New Roman" w:hAnsi="Times New Roman"/>
          <w:sz w:val="24"/>
          <w:szCs w:val="24"/>
        </w:rPr>
      </w:pPr>
      <w:r w:rsidRPr="00814620">
        <w:rPr>
          <w:rFonts w:ascii="Times New Roman" w:hAnsi="Times New Roman"/>
          <w:sz w:val="24"/>
          <w:szCs w:val="24"/>
        </w:rPr>
        <w:t xml:space="preserve"> </w:t>
      </w:r>
      <w:r w:rsidR="008E2470">
        <w:rPr>
          <w:rFonts w:ascii="Times New Roman" w:hAnsi="Times New Roman"/>
          <w:sz w:val="24"/>
          <w:szCs w:val="24"/>
        </w:rPr>
        <w:tab/>
      </w:r>
      <w:r w:rsidRPr="00814620">
        <w:rPr>
          <w:rFonts w:ascii="Times New Roman" w:hAnsi="Times New Roman"/>
          <w:sz w:val="24"/>
          <w:szCs w:val="24"/>
        </w:rPr>
        <w:t xml:space="preserve"> Другая особенность программы состоит в том, что тема ВИЧ-инфекции, хотя и является приоритетной, не представлена в цикле занятий как содержательно доминирующая. Она подробно прорабатывается в специально посвященном проблеме ВИЧ/СПИДа занятии,  а также проходит красной нитью через обсуждения вопросов экзистенциально-нравственного плана.</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Концептуальная модель программы основана на непреложном факте триединого устройства человека – иерархической взаимосвязи духа, души и тела.</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Целью программы является первичная профилактика ВИЧ/СПИДа среди подростков посредством формирования системы духовно-нравственных ориентиров.</w:t>
      </w:r>
    </w:p>
    <w:p w:rsidR="00A03130" w:rsidRDefault="00A03130" w:rsidP="001F3188">
      <w:pPr>
        <w:pStyle w:val="ac"/>
        <w:jc w:val="center"/>
        <w:rPr>
          <w:rFonts w:ascii="Times New Roman" w:hAnsi="Times New Roman"/>
          <w:b/>
          <w:sz w:val="24"/>
          <w:szCs w:val="24"/>
        </w:rPr>
      </w:pPr>
    </w:p>
    <w:p w:rsidR="001F3188" w:rsidRPr="00814620" w:rsidRDefault="001F3188" w:rsidP="00A03130">
      <w:pPr>
        <w:pStyle w:val="ac"/>
        <w:numPr>
          <w:ilvl w:val="1"/>
          <w:numId w:val="13"/>
        </w:numPr>
        <w:jc w:val="center"/>
        <w:rPr>
          <w:rFonts w:ascii="Times New Roman" w:hAnsi="Times New Roman"/>
          <w:b/>
          <w:sz w:val="24"/>
          <w:szCs w:val="24"/>
        </w:rPr>
      </w:pPr>
      <w:r w:rsidRPr="00814620">
        <w:rPr>
          <w:rFonts w:ascii="Times New Roman" w:hAnsi="Times New Roman"/>
          <w:b/>
          <w:sz w:val="24"/>
          <w:szCs w:val="24"/>
        </w:rPr>
        <w:t>Трезвый образ жизни</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 xml:space="preserve">Авторский коллектив: С.В. </w:t>
      </w:r>
      <w:proofErr w:type="spellStart"/>
      <w:r w:rsidRPr="00814620">
        <w:rPr>
          <w:rFonts w:ascii="Times New Roman" w:hAnsi="Times New Roman"/>
          <w:sz w:val="24"/>
          <w:szCs w:val="24"/>
        </w:rPr>
        <w:t>Козуля</w:t>
      </w:r>
      <w:proofErr w:type="spellEnd"/>
      <w:r w:rsidRPr="00814620">
        <w:rPr>
          <w:rFonts w:ascii="Times New Roman" w:hAnsi="Times New Roman"/>
          <w:sz w:val="24"/>
          <w:szCs w:val="24"/>
        </w:rPr>
        <w:t xml:space="preserve">,  Н.А. Гринченко, А.А. </w:t>
      </w:r>
      <w:proofErr w:type="spellStart"/>
      <w:r w:rsidRPr="00814620">
        <w:rPr>
          <w:rFonts w:ascii="Times New Roman" w:hAnsi="Times New Roman"/>
          <w:sz w:val="24"/>
          <w:szCs w:val="24"/>
        </w:rPr>
        <w:t>Почекета</w:t>
      </w:r>
      <w:proofErr w:type="spellEnd"/>
      <w:r w:rsidRPr="00814620">
        <w:rPr>
          <w:rFonts w:ascii="Times New Roman" w:hAnsi="Times New Roman"/>
          <w:sz w:val="24"/>
          <w:szCs w:val="24"/>
        </w:rPr>
        <w:t xml:space="preserve">, </w:t>
      </w:r>
      <w:proofErr w:type="spellStart"/>
      <w:r w:rsidRPr="00814620">
        <w:rPr>
          <w:rFonts w:ascii="Times New Roman" w:hAnsi="Times New Roman"/>
          <w:sz w:val="24"/>
          <w:szCs w:val="24"/>
        </w:rPr>
        <w:t>Т.А.Козуля</w:t>
      </w:r>
      <w:proofErr w:type="spellEnd"/>
      <w:r w:rsidRPr="00814620">
        <w:rPr>
          <w:rFonts w:ascii="Times New Roman" w:hAnsi="Times New Roman"/>
          <w:sz w:val="24"/>
          <w:szCs w:val="24"/>
        </w:rPr>
        <w:t xml:space="preserve">, Д.В Ващенко  </w:t>
      </w:r>
      <w:proofErr w:type="spellStart"/>
      <w:r w:rsidRPr="00814620">
        <w:rPr>
          <w:rFonts w:ascii="Times New Roman" w:hAnsi="Times New Roman"/>
          <w:sz w:val="24"/>
          <w:szCs w:val="24"/>
        </w:rPr>
        <w:t>Козуля</w:t>
      </w:r>
      <w:proofErr w:type="spellEnd"/>
      <w:r w:rsidRPr="00814620">
        <w:rPr>
          <w:rFonts w:ascii="Times New Roman" w:hAnsi="Times New Roman"/>
          <w:sz w:val="24"/>
          <w:szCs w:val="24"/>
        </w:rPr>
        <w:t xml:space="preserve"> С.В.,  Гринченко Н.А., </w:t>
      </w:r>
      <w:proofErr w:type="spellStart"/>
      <w:r w:rsidRPr="00814620">
        <w:rPr>
          <w:rFonts w:ascii="Times New Roman" w:hAnsi="Times New Roman"/>
          <w:sz w:val="24"/>
          <w:szCs w:val="24"/>
        </w:rPr>
        <w:t>Почекета</w:t>
      </w:r>
      <w:proofErr w:type="spellEnd"/>
      <w:r w:rsidRPr="00814620">
        <w:rPr>
          <w:rFonts w:ascii="Times New Roman" w:hAnsi="Times New Roman"/>
          <w:sz w:val="24"/>
          <w:szCs w:val="24"/>
        </w:rPr>
        <w:t xml:space="preserve"> А.А., </w:t>
      </w:r>
      <w:proofErr w:type="spellStart"/>
      <w:r w:rsidRPr="00814620">
        <w:rPr>
          <w:rFonts w:ascii="Times New Roman" w:hAnsi="Times New Roman"/>
          <w:sz w:val="24"/>
          <w:szCs w:val="24"/>
        </w:rPr>
        <w:t>Козуля</w:t>
      </w:r>
      <w:proofErr w:type="spellEnd"/>
      <w:r w:rsidRPr="00814620">
        <w:rPr>
          <w:rFonts w:ascii="Times New Roman" w:hAnsi="Times New Roman"/>
          <w:sz w:val="24"/>
          <w:szCs w:val="24"/>
        </w:rPr>
        <w:t xml:space="preserve"> Т.А., Ващенко Д.В. </w:t>
      </w:r>
      <w:hyperlink r:id="rId15" w:history="1">
        <w:r w:rsidRPr="00814620">
          <w:rPr>
            <w:rStyle w:val="a3"/>
            <w:rFonts w:ascii="Times New Roman" w:hAnsi="Times New Roman"/>
            <w:color w:val="auto"/>
            <w:sz w:val="24"/>
            <w:szCs w:val="24"/>
            <w:u w:val="none"/>
          </w:rPr>
          <w:t>http://edu.pskov.ru/sites/default/files/zdorovie/uchebnoe_posobie_trezvyy_obraz_zhizni_pod_red._s.v._kozudya.pdf</w:t>
        </w:r>
      </w:hyperlink>
      <w:r w:rsidRPr="00814620">
        <w:rPr>
          <w:rFonts w:ascii="Times New Roman" w:hAnsi="Times New Roman"/>
          <w:sz w:val="24"/>
          <w:szCs w:val="24"/>
        </w:rPr>
        <w:t xml:space="preserve"> </w:t>
      </w:r>
      <w:r w:rsidR="008E2470">
        <w:rPr>
          <w:rFonts w:ascii="Times New Roman" w:hAnsi="Times New Roman"/>
          <w:sz w:val="24"/>
          <w:szCs w:val="24"/>
        </w:rPr>
        <w:t>.</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 xml:space="preserve">Цикл уроков представляет собой целостную систему трезвенного воспитания и обучения, охватывающую различные аспекты трезвого образа жизни и рассчитанную на продолжительное время. </w:t>
      </w:r>
    </w:p>
    <w:p w:rsidR="001F3188"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 xml:space="preserve">Данный цикл уроков может быть использован в практической деятельности учителей-предметников,  классных руководителей, педагогов-психологов, медицинских работников. Целевая группа – </w:t>
      </w:r>
      <w:proofErr w:type="gramStart"/>
      <w:r w:rsidRPr="00814620">
        <w:rPr>
          <w:rFonts w:ascii="Times New Roman" w:hAnsi="Times New Roman"/>
          <w:sz w:val="24"/>
          <w:szCs w:val="24"/>
        </w:rPr>
        <w:t>обучающиеся</w:t>
      </w:r>
      <w:proofErr w:type="gramEnd"/>
      <w:r w:rsidRPr="00814620">
        <w:rPr>
          <w:rFonts w:ascii="Times New Roman" w:hAnsi="Times New Roman"/>
          <w:sz w:val="24"/>
          <w:szCs w:val="24"/>
        </w:rPr>
        <w:t xml:space="preserve"> 8-9 классов общеобразовательных организаций.</w:t>
      </w:r>
    </w:p>
    <w:p w:rsidR="007D5E2C" w:rsidRPr="00814620" w:rsidRDefault="007D5E2C" w:rsidP="001F3188">
      <w:pPr>
        <w:pStyle w:val="ac"/>
        <w:jc w:val="both"/>
        <w:rPr>
          <w:rFonts w:ascii="Times New Roman" w:hAnsi="Times New Roman"/>
          <w:sz w:val="24"/>
          <w:szCs w:val="24"/>
        </w:rPr>
      </w:pPr>
    </w:p>
    <w:p w:rsidR="001F3188" w:rsidRPr="008E2470" w:rsidRDefault="001F3188" w:rsidP="00A03130">
      <w:pPr>
        <w:pStyle w:val="ac"/>
        <w:numPr>
          <w:ilvl w:val="1"/>
          <w:numId w:val="13"/>
        </w:numPr>
        <w:jc w:val="center"/>
        <w:rPr>
          <w:rFonts w:ascii="Times New Roman" w:hAnsi="Times New Roman"/>
          <w:b/>
          <w:sz w:val="24"/>
          <w:szCs w:val="24"/>
        </w:rPr>
      </w:pPr>
      <w:bookmarkStart w:id="10" w:name="_Toc306893053"/>
      <w:bookmarkStart w:id="11" w:name="_Toc306892777"/>
      <w:bookmarkStart w:id="12" w:name="_Toc306633748"/>
      <w:bookmarkStart w:id="13" w:name="_Toc306272124"/>
      <w:bookmarkStart w:id="14" w:name="_Toc306271727"/>
      <w:r w:rsidRPr="008E2470">
        <w:rPr>
          <w:rFonts w:ascii="Times New Roman" w:hAnsi="Times New Roman"/>
          <w:b/>
          <w:sz w:val="24"/>
          <w:szCs w:val="24"/>
        </w:rPr>
        <w:t>Программа «</w:t>
      </w:r>
      <w:r w:rsidRPr="008E2470">
        <w:rPr>
          <w:rStyle w:val="2"/>
          <w:rFonts w:ascii="Times New Roman" w:hAnsi="Times New Roman"/>
          <w:b/>
          <w:sz w:val="24"/>
          <w:szCs w:val="24"/>
        </w:rPr>
        <w:t>Детство без алкоголя</w:t>
      </w:r>
      <w:bookmarkEnd w:id="10"/>
      <w:bookmarkEnd w:id="11"/>
      <w:bookmarkEnd w:id="12"/>
      <w:bookmarkEnd w:id="13"/>
      <w:bookmarkEnd w:id="14"/>
      <w:r w:rsidRPr="008E2470">
        <w:rPr>
          <w:rStyle w:val="2"/>
          <w:rFonts w:ascii="Times New Roman" w:hAnsi="Times New Roman"/>
          <w:b/>
          <w:sz w:val="24"/>
          <w:szCs w:val="24"/>
        </w:rPr>
        <w:t>»</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 xml:space="preserve">Автор В.Ю. Климович  </w:t>
      </w:r>
      <w:proofErr w:type="spellStart"/>
      <w:proofErr w:type="gramStart"/>
      <w:r w:rsidRPr="00814620">
        <w:rPr>
          <w:rFonts w:ascii="Times New Roman" w:hAnsi="Times New Roman"/>
          <w:sz w:val="24"/>
          <w:szCs w:val="24"/>
        </w:rPr>
        <w:t>Климович</w:t>
      </w:r>
      <w:proofErr w:type="spellEnd"/>
      <w:proofErr w:type="gramEnd"/>
      <w:r w:rsidRPr="00814620">
        <w:rPr>
          <w:rFonts w:ascii="Times New Roman" w:hAnsi="Times New Roman"/>
          <w:sz w:val="24"/>
          <w:szCs w:val="24"/>
        </w:rPr>
        <w:t xml:space="preserve"> В.Ю. Программа профилактики детского и подросткового алкоголизма: Наглядно-методическое пособие для проведения занятий с детьми 8-10 лет. М</w:t>
      </w:r>
      <w:r w:rsidR="008E2470">
        <w:rPr>
          <w:rFonts w:ascii="Times New Roman" w:hAnsi="Times New Roman"/>
          <w:sz w:val="24"/>
          <w:szCs w:val="24"/>
        </w:rPr>
        <w:t>.: Центр «</w:t>
      </w:r>
      <w:proofErr w:type="spellStart"/>
      <w:r w:rsidR="008E2470">
        <w:rPr>
          <w:rFonts w:ascii="Times New Roman" w:hAnsi="Times New Roman"/>
          <w:sz w:val="24"/>
          <w:szCs w:val="24"/>
        </w:rPr>
        <w:t>Планетариум</w:t>
      </w:r>
      <w:proofErr w:type="spellEnd"/>
      <w:r w:rsidR="008E2470">
        <w:rPr>
          <w:rFonts w:ascii="Times New Roman" w:hAnsi="Times New Roman"/>
          <w:sz w:val="24"/>
          <w:szCs w:val="24"/>
        </w:rPr>
        <w:t>», 2004г.</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Данная программа представляет собой цикл разработанных методических рекомендаций для проведения занятий в начальных классах средней общеобразовательной школы по проблеме первичной профилактики употребления спиртных напитков. Неотъемлемой частью программы является ее визуальный компонент (наглядное пособие).</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Данное пособие имеет одно принципиальное отличие от похожих по содержанию разработок:</w:t>
      </w:r>
      <w:r w:rsidRPr="00814620">
        <w:rPr>
          <w:rStyle w:val="11pt2"/>
          <w:sz w:val="24"/>
          <w:szCs w:val="24"/>
        </w:rPr>
        <w:t xml:space="preserve"> оно построено с учетом максимального использования наглядных средств обучения.</w:t>
      </w:r>
      <w:r w:rsidRPr="00814620">
        <w:rPr>
          <w:rFonts w:ascii="Times New Roman" w:hAnsi="Times New Roman"/>
          <w:sz w:val="24"/>
          <w:szCs w:val="24"/>
        </w:rPr>
        <w:t xml:space="preserve"> </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В мето</w:t>
      </w:r>
      <w:r w:rsidR="008E2470">
        <w:rPr>
          <w:rFonts w:ascii="Times New Roman" w:hAnsi="Times New Roman"/>
          <w:sz w:val="24"/>
          <w:szCs w:val="24"/>
        </w:rPr>
        <w:t xml:space="preserve">дическую часть пособия включены </w:t>
      </w:r>
      <w:r w:rsidRPr="00814620">
        <w:rPr>
          <w:rFonts w:ascii="Times New Roman" w:hAnsi="Times New Roman"/>
          <w:sz w:val="24"/>
          <w:szCs w:val="24"/>
        </w:rPr>
        <w:t>подробные разработки занятий, дана характеристика прилагаемых наглядных пособий для различных видов работы и пояснения к их использованию приложения к каждому занятию.</w:t>
      </w:r>
    </w:p>
    <w:p w:rsidR="001F3188" w:rsidRPr="00814620" w:rsidRDefault="001F3188" w:rsidP="001F3188">
      <w:pPr>
        <w:pStyle w:val="ac"/>
        <w:jc w:val="both"/>
        <w:rPr>
          <w:rFonts w:ascii="Times New Roman" w:hAnsi="Times New Roman"/>
          <w:sz w:val="24"/>
          <w:szCs w:val="24"/>
        </w:rPr>
      </w:pPr>
      <w:bookmarkStart w:id="15" w:name="_Toc306271746"/>
      <w:bookmarkStart w:id="16" w:name="_Toc306893071"/>
      <w:bookmarkStart w:id="17" w:name="_Toc306892795"/>
      <w:bookmarkStart w:id="18" w:name="_Toc306633766"/>
      <w:bookmarkStart w:id="19" w:name="_Toc306272142"/>
    </w:p>
    <w:p w:rsidR="001F3188" w:rsidRPr="00814620" w:rsidRDefault="001F3188" w:rsidP="00A03130">
      <w:pPr>
        <w:pStyle w:val="ac"/>
        <w:numPr>
          <w:ilvl w:val="1"/>
          <w:numId w:val="13"/>
        </w:numPr>
        <w:jc w:val="center"/>
        <w:rPr>
          <w:rFonts w:ascii="Times New Roman" w:hAnsi="Times New Roman"/>
          <w:b/>
          <w:sz w:val="24"/>
          <w:szCs w:val="24"/>
        </w:rPr>
      </w:pPr>
      <w:r w:rsidRPr="00814620">
        <w:rPr>
          <w:rFonts w:ascii="Times New Roman" w:hAnsi="Times New Roman"/>
          <w:b/>
          <w:sz w:val="24"/>
          <w:szCs w:val="24"/>
        </w:rPr>
        <w:t>Навыки противостояния и сопротивления</w:t>
      </w:r>
      <w:bookmarkEnd w:id="15"/>
      <w:r w:rsidRPr="00814620">
        <w:rPr>
          <w:rFonts w:ascii="Times New Roman" w:hAnsi="Times New Roman"/>
          <w:b/>
          <w:sz w:val="24"/>
          <w:szCs w:val="24"/>
        </w:rPr>
        <w:t xml:space="preserve"> </w:t>
      </w:r>
      <w:bookmarkStart w:id="20" w:name="_Toc306271747"/>
      <w:r w:rsidRPr="00814620">
        <w:rPr>
          <w:rFonts w:ascii="Times New Roman" w:hAnsi="Times New Roman"/>
          <w:b/>
          <w:sz w:val="24"/>
          <w:szCs w:val="24"/>
        </w:rPr>
        <w:t>распространению наркомании</w:t>
      </w:r>
      <w:bookmarkEnd w:id="16"/>
      <w:bookmarkEnd w:id="17"/>
      <w:bookmarkEnd w:id="18"/>
      <w:bookmarkEnd w:id="19"/>
      <w:bookmarkEnd w:id="20"/>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 xml:space="preserve">Авторы: С.Б. </w:t>
      </w:r>
      <w:proofErr w:type="spellStart"/>
      <w:r w:rsidRPr="00814620">
        <w:rPr>
          <w:rFonts w:ascii="Times New Roman" w:hAnsi="Times New Roman"/>
          <w:sz w:val="24"/>
          <w:szCs w:val="24"/>
        </w:rPr>
        <w:t>Белогуров</w:t>
      </w:r>
      <w:proofErr w:type="spellEnd"/>
      <w:r w:rsidRPr="00814620">
        <w:rPr>
          <w:rFonts w:ascii="Times New Roman" w:hAnsi="Times New Roman"/>
          <w:sz w:val="24"/>
          <w:szCs w:val="24"/>
        </w:rPr>
        <w:t xml:space="preserve">, В.Ю. Климович </w:t>
      </w:r>
      <w:r w:rsidRPr="00814620">
        <w:rPr>
          <w:rStyle w:val="ae"/>
          <w:rFonts w:ascii="Times New Roman" w:hAnsi="Times New Roman"/>
          <w:sz w:val="24"/>
          <w:szCs w:val="24"/>
        </w:rPr>
        <w:footnoteRef/>
      </w:r>
      <w:r w:rsidRPr="00814620">
        <w:rPr>
          <w:rFonts w:ascii="Times New Roman" w:hAnsi="Times New Roman"/>
          <w:sz w:val="24"/>
          <w:szCs w:val="24"/>
        </w:rPr>
        <w:t xml:space="preserve"> </w:t>
      </w:r>
      <w:proofErr w:type="spellStart"/>
      <w:r w:rsidRPr="00814620">
        <w:rPr>
          <w:rFonts w:ascii="Times New Roman" w:hAnsi="Times New Roman"/>
          <w:sz w:val="24"/>
          <w:szCs w:val="24"/>
        </w:rPr>
        <w:t>Белогуров</w:t>
      </w:r>
      <w:proofErr w:type="spellEnd"/>
      <w:r w:rsidRPr="00814620">
        <w:rPr>
          <w:rFonts w:ascii="Times New Roman" w:hAnsi="Times New Roman"/>
          <w:sz w:val="24"/>
          <w:szCs w:val="24"/>
        </w:rPr>
        <w:t xml:space="preserve"> С.Б., Климович В.Ю.  Навыки противостояния и сопротивления распространению наркомании, программа профилактики подростковой наркомании, 8-11 классы: Наглядно-методическое пособие. М.: Центр «</w:t>
      </w:r>
      <w:proofErr w:type="spellStart"/>
      <w:r w:rsidRPr="00814620">
        <w:rPr>
          <w:rFonts w:ascii="Times New Roman" w:hAnsi="Times New Roman"/>
          <w:sz w:val="24"/>
          <w:szCs w:val="24"/>
        </w:rPr>
        <w:t>Пла</w:t>
      </w:r>
      <w:r w:rsidR="008E2470">
        <w:rPr>
          <w:rFonts w:ascii="Times New Roman" w:hAnsi="Times New Roman"/>
          <w:sz w:val="24"/>
          <w:szCs w:val="24"/>
        </w:rPr>
        <w:t>нетариум</w:t>
      </w:r>
      <w:proofErr w:type="spellEnd"/>
      <w:r w:rsidR="008E2470">
        <w:rPr>
          <w:rFonts w:ascii="Times New Roman" w:hAnsi="Times New Roman"/>
          <w:sz w:val="24"/>
          <w:szCs w:val="24"/>
        </w:rPr>
        <w:t>», 2003.</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lastRenderedPageBreak/>
        <w:t xml:space="preserve">Цели и задачи </w:t>
      </w:r>
      <w:proofErr w:type="spellStart"/>
      <w:r w:rsidRPr="00814620">
        <w:rPr>
          <w:rFonts w:ascii="Times New Roman" w:hAnsi="Times New Roman"/>
          <w:sz w:val="24"/>
          <w:szCs w:val="24"/>
        </w:rPr>
        <w:t>программы</w:t>
      </w:r>
      <w:proofErr w:type="gramStart"/>
      <w:r w:rsidRPr="00814620">
        <w:rPr>
          <w:rFonts w:ascii="Times New Roman" w:hAnsi="Times New Roman"/>
          <w:sz w:val="24"/>
          <w:szCs w:val="24"/>
        </w:rPr>
        <w:t>:</w:t>
      </w:r>
      <w:r w:rsidR="008E2470">
        <w:rPr>
          <w:rFonts w:ascii="Times New Roman" w:hAnsi="Times New Roman"/>
          <w:sz w:val="24"/>
          <w:szCs w:val="24"/>
        </w:rPr>
        <w:t>п</w:t>
      </w:r>
      <w:proofErr w:type="gramEnd"/>
      <w:r w:rsidRPr="00814620">
        <w:rPr>
          <w:rFonts w:ascii="Times New Roman" w:hAnsi="Times New Roman"/>
          <w:sz w:val="24"/>
          <w:szCs w:val="24"/>
        </w:rPr>
        <w:t>овышение</w:t>
      </w:r>
      <w:proofErr w:type="spellEnd"/>
      <w:r w:rsidRPr="00814620">
        <w:rPr>
          <w:rFonts w:ascii="Times New Roman" w:hAnsi="Times New Roman"/>
          <w:sz w:val="24"/>
          <w:szCs w:val="24"/>
        </w:rPr>
        <w:t xml:space="preserve"> уровня социально-психоло</w:t>
      </w:r>
      <w:r w:rsidR="008E2470">
        <w:rPr>
          <w:rFonts w:ascii="Times New Roman" w:hAnsi="Times New Roman"/>
          <w:sz w:val="24"/>
          <w:szCs w:val="24"/>
        </w:rPr>
        <w:t>гической компетенции подростков, с</w:t>
      </w:r>
      <w:r w:rsidRPr="00814620">
        <w:rPr>
          <w:rFonts w:ascii="Times New Roman" w:hAnsi="Times New Roman"/>
          <w:sz w:val="24"/>
          <w:szCs w:val="24"/>
        </w:rPr>
        <w:t>нижение вероятност</w:t>
      </w:r>
      <w:r w:rsidR="008E2470">
        <w:rPr>
          <w:rFonts w:ascii="Times New Roman" w:hAnsi="Times New Roman"/>
          <w:sz w:val="24"/>
          <w:szCs w:val="24"/>
        </w:rPr>
        <w:t>и</w:t>
      </w:r>
      <w:r w:rsidRPr="00814620">
        <w:rPr>
          <w:rFonts w:ascii="Times New Roman" w:hAnsi="Times New Roman"/>
          <w:sz w:val="24"/>
          <w:szCs w:val="24"/>
        </w:rPr>
        <w:t xml:space="preserve"> вовлечения подростков в экспериментирование с наркотиками.</w:t>
      </w:r>
    </w:p>
    <w:p w:rsidR="001F3188" w:rsidRPr="00814620" w:rsidRDefault="001F3188" w:rsidP="008E2470">
      <w:pPr>
        <w:pStyle w:val="ac"/>
        <w:ind w:firstLine="708"/>
        <w:jc w:val="both"/>
        <w:rPr>
          <w:rFonts w:ascii="Times New Roman" w:hAnsi="Times New Roman"/>
          <w:sz w:val="24"/>
          <w:szCs w:val="24"/>
        </w:rPr>
      </w:pPr>
      <w:r w:rsidRPr="00814620">
        <w:rPr>
          <w:rFonts w:ascii="Times New Roman" w:hAnsi="Times New Roman"/>
          <w:sz w:val="24"/>
          <w:szCs w:val="24"/>
        </w:rPr>
        <w:t>Программа выпущена в виде методического пособия, в которое включены</w:t>
      </w:r>
      <w:r w:rsidR="008E2470">
        <w:rPr>
          <w:rFonts w:ascii="Times New Roman" w:hAnsi="Times New Roman"/>
          <w:sz w:val="24"/>
          <w:szCs w:val="24"/>
        </w:rPr>
        <w:t xml:space="preserve"> р</w:t>
      </w:r>
      <w:r w:rsidRPr="00814620">
        <w:rPr>
          <w:rFonts w:ascii="Times New Roman" w:hAnsi="Times New Roman"/>
          <w:sz w:val="24"/>
          <w:szCs w:val="24"/>
        </w:rPr>
        <w:t>азвернутые планы-конспекты занятий с методическими рекомендациями к их проведению</w:t>
      </w:r>
      <w:r w:rsidR="008E2470">
        <w:rPr>
          <w:rFonts w:ascii="Times New Roman" w:hAnsi="Times New Roman"/>
          <w:sz w:val="24"/>
          <w:szCs w:val="24"/>
        </w:rPr>
        <w:t>, н</w:t>
      </w:r>
      <w:r w:rsidRPr="00814620">
        <w:rPr>
          <w:rFonts w:ascii="Times New Roman" w:hAnsi="Times New Roman"/>
          <w:sz w:val="24"/>
          <w:szCs w:val="24"/>
        </w:rPr>
        <w:t>аглядно-методическое пособие для педагогов и родителей</w:t>
      </w:r>
      <w:r w:rsidR="008E2470">
        <w:rPr>
          <w:rFonts w:ascii="Times New Roman" w:hAnsi="Times New Roman"/>
          <w:sz w:val="24"/>
          <w:szCs w:val="24"/>
        </w:rPr>
        <w:t>, п</w:t>
      </w:r>
      <w:r w:rsidRPr="00814620">
        <w:rPr>
          <w:rFonts w:ascii="Times New Roman" w:hAnsi="Times New Roman"/>
          <w:sz w:val="24"/>
          <w:szCs w:val="24"/>
        </w:rPr>
        <w:t>риложения</w:t>
      </w:r>
      <w:r w:rsidR="008E2470">
        <w:rPr>
          <w:rFonts w:ascii="Times New Roman" w:hAnsi="Times New Roman"/>
          <w:sz w:val="24"/>
          <w:szCs w:val="24"/>
        </w:rPr>
        <w:t xml:space="preserve"> </w:t>
      </w:r>
      <w:r w:rsidRPr="00814620">
        <w:rPr>
          <w:rFonts w:ascii="Times New Roman" w:hAnsi="Times New Roman"/>
          <w:sz w:val="24"/>
          <w:szCs w:val="24"/>
        </w:rPr>
        <w:t xml:space="preserve">«Общие сведения об </w:t>
      </w:r>
      <w:proofErr w:type="spellStart"/>
      <w:r w:rsidRPr="00814620">
        <w:rPr>
          <w:rFonts w:ascii="Times New Roman" w:hAnsi="Times New Roman"/>
          <w:sz w:val="24"/>
          <w:szCs w:val="24"/>
        </w:rPr>
        <w:t>антинаркотическом</w:t>
      </w:r>
      <w:proofErr w:type="spellEnd"/>
      <w:r w:rsidRPr="00814620">
        <w:rPr>
          <w:rFonts w:ascii="Times New Roman" w:hAnsi="Times New Roman"/>
          <w:sz w:val="24"/>
          <w:szCs w:val="24"/>
        </w:rPr>
        <w:t xml:space="preserve"> законодательстве»</w:t>
      </w:r>
      <w:r w:rsidR="008E2470">
        <w:rPr>
          <w:rFonts w:ascii="Times New Roman" w:hAnsi="Times New Roman"/>
          <w:sz w:val="24"/>
          <w:szCs w:val="24"/>
        </w:rPr>
        <w:t>, а</w:t>
      </w:r>
      <w:r w:rsidRPr="00814620">
        <w:rPr>
          <w:rFonts w:ascii="Times New Roman" w:hAnsi="Times New Roman"/>
          <w:sz w:val="24"/>
          <w:szCs w:val="24"/>
        </w:rPr>
        <w:t>нкеты для выяснения отношения учеников к обсу</w:t>
      </w:r>
      <w:r w:rsidR="008E2470">
        <w:rPr>
          <w:rFonts w:ascii="Times New Roman" w:hAnsi="Times New Roman"/>
          <w:sz w:val="24"/>
          <w:szCs w:val="24"/>
        </w:rPr>
        <w:t xml:space="preserve">ждаемым вопросам, </w:t>
      </w:r>
      <w:r w:rsidRPr="00814620">
        <w:rPr>
          <w:rFonts w:ascii="Times New Roman" w:hAnsi="Times New Roman"/>
          <w:sz w:val="24"/>
          <w:szCs w:val="24"/>
        </w:rPr>
        <w:t>30 цветных диапозитивов (слайдов).</w:t>
      </w:r>
    </w:p>
    <w:p w:rsidR="00822745" w:rsidRDefault="00822745" w:rsidP="001F3188">
      <w:pPr>
        <w:pStyle w:val="ac"/>
        <w:jc w:val="center"/>
        <w:rPr>
          <w:rFonts w:ascii="Times New Roman" w:eastAsia="Arial" w:hAnsi="Times New Roman"/>
          <w:b/>
          <w:sz w:val="24"/>
          <w:szCs w:val="24"/>
        </w:rPr>
      </w:pPr>
    </w:p>
    <w:p w:rsidR="001F3188" w:rsidRPr="00814620" w:rsidRDefault="001F3188" w:rsidP="00A03130">
      <w:pPr>
        <w:pStyle w:val="ac"/>
        <w:numPr>
          <w:ilvl w:val="1"/>
          <w:numId w:val="13"/>
        </w:numPr>
        <w:jc w:val="center"/>
        <w:rPr>
          <w:rFonts w:ascii="Times New Roman" w:hAnsi="Times New Roman"/>
          <w:b/>
          <w:sz w:val="24"/>
          <w:szCs w:val="24"/>
        </w:rPr>
      </w:pPr>
      <w:r w:rsidRPr="00814620">
        <w:rPr>
          <w:rFonts w:ascii="Times New Roman" w:eastAsia="Arial" w:hAnsi="Times New Roman"/>
          <w:b/>
          <w:sz w:val="24"/>
          <w:szCs w:val="24"/>
        </w:rPr>
        <w:t>Программа</w:t>
      </w:r>
      <w:r w:rsidRPr="00814620">
        <w:rPr>
          <w:rFonts w:ascii="Times New Roman" w:hAnsi="Times New Roman"/>
          <w:b/>
          <w:sz w:val="24"/>
          <w:szCs w:val="24"/>
        </w:rPr>
        <w:t xml:space="preserve"> «Здоровье»</w:t>
      </w:r>
    </w:p>
    <w:p w:rsidR="001F3188" w:rsidRPr="00814620" w:rsidRDefault="001F3188" w:rsidP="00822745">
      <w:pPr>
        <w:pStyle w:val="ac"/>
        <w:ind w:firstLine="708"/>
        <w:jc w:val="both"/>
        <w:rPr>
          <w:rFonts w:ascii="Times New Roman" w:hAnsi="Times New Roman"/>
          <w:sz w:val="24"/>
          <w:szCs w:val="24"/>
        </w:rPr>
      </w:pPr>
      <w:r w:rsidRPr="00814620">
        <w:rPr>
          <w:rFonts w:ascii="Times New Roman" w:hAnsi="Times New Roman"/>
          <w:sz w:val="24"/>
          <w:szCs w:val="24"/>
        </w:rPr>
        <w:t xml:space="preserve">Под редакцией В.В. Касаткина, Л.А. </w:t>
      </w:r>
      <w:proofErr w:type="spellStart"/>
      <w:r w:rsidRPr="00814620">
        <w:rPr>
          <w:rFonts w:ascii="Times New Roman" w:hAnsi="Times New Roman"/>
          <w:sz w:val="24"/>
          <w:szCs w:val="24"/>
        </w:rPr>
        <w:t>Щеплягиной</w:t>
      </w:r>
      <w:proofErr w:type="spellEnd"/>
      <w:r w:rsidRPr="00814620">
        <w:rPr>
          <w:rFonts w:ascii="Times New Roman" w:hAnsi="Times New Roman"/>
          <w:sz w:val="24"/>
          <w:szCs w:val="24"/>
        </w:rPr>
        <w:t xml:space="preserve"> Здоровье. Учебно-методическое пособие для учителей 1-11 классов</w:t>
      </w:r>
      <w:proofErr w:type="gramStart"/>
      <w:r w:rsidRPr="00814620">
        <w:rPr>
          <w:rFonts w:ascii="Times New Roman" w:hAnsi="Times New Roman"/>
          <w:sz w:val="24"/>
          <w:szCs w:val="24"/>
        </w:rPr>
        <w:t xml:space="preserve"> / П</w:t>
      </w:r>
      <w:proofErr w:type="gramEnd"/>
      <w:r w:rsidRPr="00814620">
        <w:rPr>
          <w:rFonts w:ascii="Times New Roman" w:hAnsi="Times New Roman"/>
          <w:sz w:val="24"/>
          <w:szCs w:val="24"/>
        </w:rPr>
        <w:t xml:space="preserve">од ред. В.В. Касаткина, </w:t>
      </w:r>
      <w:proofErr w:type="spellStart"/>
      <w:r w:rsidRPr="00814620">
        <w:rPr>
          <w:rFonts w:ascii="Times New Roman" w:hAnsi="Times New Roman"/>
          <w:sz w:val="24"/>
          <w:szCs w:val="24"/>
        </w:rPr>
        <w:t>Л.А.Щеплягиной</w:t>
      </w:r>
      <w:proofErr w:type="spellEnd"/>
      <w:r w:rsidRPr="00814620">
        <w:rPr>
          <w:rFonts w:ascii="Times New Roman" w:hAnsi="Times New Roman"/>
          <w:sz w:val="24"/>
          <w:szCs w:val="24"/>
        </w:rPr>
        <w:t>. – Ярославль: Аверс-Плюс, 20</w:t>
      </w:r>
      <w:r w:rsidR="00822745">
        <w:rPr>
          <w:rFonts w:ascii="Times New Roman" w:hAnsi="Times New Roman"/>
          <w:sz w:val="24"/>
          <w:szCs w:val="24"/>
        </w:rPr>
        <w:t>07.</w:t>
      </w:r>
    </w:p>
    <w:p w:rsidR="001F3188" w:rsidRPr="00814620" w:rsidRDefault="001F3188" w:rsidP="00822745">
      <w:pPr>
        <w:pStyle w:val="ac"/>
        <w:ind w:firstLine="708"/>
        <w:jc w:val="both"/>
        <w:rPr>
          <w:rFonts w:ascii="Times New Roman" w:eastAsia="Arial" w:hAnsi="Times New Roman"/>
          <w:sz w:val="24"/>
          <w:szCs w:val="24"/>
        </w:rPr>
      </w:pPr>
      <w:r w:rsidRPr="00814620">
        <w:rPr>
          <w:rFonts w:ascii="Times New Roman" w:eastAsia="Arial" w:hAnsi="Times New Roman"/>
          <w:sz w:val="24"/>
          <w:szCs w:val="24"/>
        </w:rPr>
        <w:t>Программа «Здоровье» ориенти</w:t>
      </w:r>
      <w:r w:rsidRPr="00814620">
        <w:rPr>
          <w:rFonts w:ascii="Times New Roman" w:eastAsia="Arial" w:hAnsi="Times New Roman"/>
          <w:sz w:val="24"/>
          <w:szCs w:val="24"/>
        </w:rPr>
        <w:softHyphen/>
        <w:t xml:space="preserve">рована </w:t>
      </w:r>
      <w:proofErr w:type="gramStart"/>
      <w:r w:rsidRPr="00814620">
        <w:rPr>
          <w:rFonts w:ascii="Times New Roman" w:eastAsia="Arial" w:hAnsi="Times New Roman"/>
          <w:sz w:val="24"/>
          <w:szCs w:val="24"/>
        </w:rPr>
        <w:t>на</w:t>
      </w:r>
      <w:proofErr w:type="gramEnd"/>
      <w:r w:rsidRPr="00814620">
        <w:rPr>
          <w:rFonts w:ascii="Times New Roman" w:eastAsia="Arial" w:hAnsi="Times New Roman"/>
          <w:sz w:val="24"/>
          <w:szCs w:val="24"/>
        </w:rPr>
        <w:t xml:space="preserve"> обучающихся 1-11 классов. Она знакомит детей и подростков с самым тон</w:t>
      </w:r>
      <w:r w:rsidRPr="00814620">
        <w:rPr>
          <w:rFonts w:ascii="Times New Roman" w:eastAsia="Arial" w:hAnsi="Times New Roman"/>
          <w:sz w:val="24"/>
          <w:szCs w:val="24"/>
        </w:rPr>
        <w:softHyphen/>
        <w:t>ким инструментом познания окружающего мира - с самим собой. Программа дает школь</w:t>
      </w:r>
      <w:r w:rsidRPr="00814620">
        <w:rPr>
          <w:rFonts w:ascii="Times New Roman" w:eastAsia="Arial" w:hAnsi="Times New Roman"/>
          <w:sz w:val="24"/>
          <w:szCs w:val="24"/>
        </w:rPr>
        <w:softHyphen/>
        <w:t>нику возможность поэтапного «открытия» в себе главных психических и физических составляющих: сенсорных ощущений, зрительно-моторных увязок, эмоциональных колебаний и т. д. Она учит методам конструктивного переживания внутренних конф</w:t>
      </w:r>
      <w:r w:rsidRPr="00814620">
        <w:rPr>
          <w:rFonts w:ascii="Times New Roman" w:eastAsia="Arial" w:hAnsi="Times New Roman"/>
          <w:sz w:val="24"/>
          <w:szCs w:val="24"/>
        </w:rPr>
        <w:softHyphen/>
        <w:t xml:space="preserve">ликтов. </w:t>
      </w:r>
    </w:p>
    <w:p w:rsidR="001F3188" w:rsidRPr="00814620" w:rsidRDefault="001F3188" w:rsidP="00822745">
      <w:pPr>
        <w:pStyle w:val="ac"/>
        <w:ind w:firstLine="708"/>
        <w:jc w:val="both"/>
        <w:rPr>
          <w:rFonts w:ascii="Times New Roman" w:eastAsia="Arial" w:hAnsi="Times New Roman"/>
          <w:sz w:val="24"/>
          <w:szCs w:val="24"/>
        </w:rPr>
      </w:pPr>
      <w:r w:rsidRPr="00814620">
        <w:rPr>
          <w:rFonts w:ascii="Times New Roman" w:eastAsia="Arial" w:hAnsi="Times New Roman"/>
          <w:sz w:val="24"/>
          <w:szCs w:val="24"/>
        </w:rPr>
        <w:t xml:space="preserve">Цели и задачи программы </w:t>
      </w:r>
      <w:proofErr w:type="spellStart"/>
      <w:proofErr w:type="gramStart"/>
      <w:r w:rsidRPr="00814620">
        <w:rPr>
          <w:rFonts w:ascii="Times New Roman" w:eastAsia="Arial" w:hAnsi="Times New Roman"/>
          <w:sz w:val="24"/>
          <w:szCs w:val="24"/>
        </w:rPr>
        <w:t>программы</w:t>
      </w:r>
      <w:proofErr w:type="spellEnd"/>
      <w:proofErr w:type="gramEnd"/>
      <w:r w:rsidRPr="00814620">
        <w:rPr>
          <w:rFonts w:ascii="Times New Roman" w:eastAsia="Arial" w:hAnsi="Times New Roman"/>
          <w:sz w:val="24"/>
          <w:szCs w:val="24"/>
        </w:rPr>
        <w:t>:</w:t>
      </w:r>
      <w:r w:rsidR="00822745">
        <w:rPr>
          <w:rFonts w:ascii="Times New Roman" w:eastAsia="Arial" w:hAnsi="Times New Roman"/>
          <w:sz w:val="24"/>
          <w:szCs w:val="24"/>
        </w:rPr>
        <w:t xml:space="preserve"> с</w:t>
      </w:r>
      <w:r w:rsidRPr="00814620">
        <w:rPr>
          <w:rFonts w:ascii="Times New Roman" w:eastAsia="Arial" w:hAnsi="Times New Roman"/>
          <w:sz w:val="24"/>
          <w:szCs w:val="24"/>
        </w:rPr>
        <w:t>одействовать сохранению здоровья каж</w:t>
      </w:r>
      <w:r w:rsidRPr="00814620">
        <w:rPr>
          <w:rFonts w:ascii="Times New Roman" w:eastAsia="Arial" w:hAnsi="Times New Roman"/>
          <w:sz w:val="24"/>
          <w:szCs w:val="24"/>
        </w:rPr>
        <w:softHyphen/>
        <w:t>до</w:t>
      </w:r>
      <w:r w:rsidR="00822745">
        <w:rPr>
          <w:rFonts w:ascii="Times New Roman" w:eastAsia="Arial" w:hAnsi="Times New Roman"/>
          <w:sz w:val="24"/>
          <w:szCs w:val="24"/>
        </w:rPr>
        <w:t>го школьника; п</w:t>
      </w:r>
      <w:r w:rsidRPr="00814620">
        <w:rPr>
          <w:rFonts w:ascii="Times New Roman" w:eastAsia="Arial" w:hAnsi="Times New Roman"/>
          <w:sz w:val="24"/>
          <w:szCs w:val="24"/>
        </w:rPr>
        <w:t>родемонстрировать</w:t>
      </w:r>
      <w:r w:rsidR="00822745">
        <w:rPr>
          <w:rFonts w:ascii="Times New Roman" w:eastAsia="Arial" w:hAnsi="Times New Roman"/>
          <w:sz w:val="24"/>
          <w:szCs w:val="24"/>
        </w:rPr>
        <w:t xml:space="preserve"> многогранную при</w:t>
      </w:r>
      <w:r w:rsidR="00822745">
        <w:rPr>
          <w:rFonts w:ascii="Times New Roman" w:eastAsia="Arial" w:hAnsi="Times New Roman"/>
          <w:sz w:val="24"/>
          <w:szCs w:val="24"/>
        </w:rPr>
        <w:softHyphen/>
        <w:t>роду здоровья; с</w:t>
      </w:r>
      <w:r w:rsidRPr="00814620">
        <w:rPr>
          <w:rFonts w:ascii="Times New Roman" w:eastAsia="Arial" w:hAnsi="Times New Roman"/>
          <w:sz w:val="24"/>
          <w:szCs w:val="24"/>
        </w:rPr>
        <w:t>формировать у школьника представле</w:t>
      </w:r>
      <w:r w:rsidRPr="00814620">
        <w:rPr>
          <w:rFonts w:ascii="Times New Roman" w:eastAsia="Arial" w:hAnsi="Times New Roman"/>
          <w:sz w:val="24"/>
          <w:szCs w:val="24"/>
        </w:rPr>
        <w:softHyphen/>
        <w:t>ния об ответственности за собственное</w:t>
      </w:r>
      <w:r w:rsidR="00822745">
        <w:rPr>
          <w:rFonts w:ascii="Times New Roman" w:eastAsia="Arial" w:hAnsi="Times New Roman"/>
          <w:sz w:val="24"/>
          <w:szCs w:val="24"/>
        </w:rPr>
        <w:t xml:space="preserve"> здоровье и здоровье окружающих; с</w:t>
      </w:r>
      <w:r w:rsidRPr="00814620">
        <w:rPr>
          <w:rFonts w:ascii="Times New Roman" w:eastAsia="Arial" w:hAnsi="Times New Roman"/>
          <w:sz w:val="24"/>
          <w:szCs w:val="24"/>
        </w:rPr>
        <w:t>формировать основания для критическо</w:t>
      </w:r>
      <w:r w:rsidRPr="00814620">
        <w:rPr>
          <w:rFonts w:ascii="Times New Roman" w:eastAsia="Arial" w:hAnsi="Times New Roman"/>
          <w:sz w:val="24"/>
          <w:szCs w:val="24"/>
        </w:rPr>
        <w:softHyphen/>
        <w:t>го мышления по отношению к знаниям, навыкам и практическим действиям, на</w:t>
      </w:r>
      <w:r w:rsidRPr="00814620">
        <w:rPr>
          <w:rFonts w:ascii="Times New Roman" w:eastAsia="Arial" w:hAnsi="Times New Roman"/>
          <w:sz w:val="24"/>
          <w:szCs w:val="24"/>
        </w:rPr>
        <w:softHyphen/>
        <w:t>пр</w:t>
      </w:r>
      <w:r w:rsidR="00822745">
        <w:rPr>
          <w:rFonts w:ascii="Times New Roman" w:eastAsia="Arial" w:hAnsi="Times New Roman"/>
          <w:sz w:val="24"/>
          <w:szCs w:val="24"/>
        </w:rPr>
        <w:t>авленным на сохранение здоровья; о</w:t>
      </w:r>
      <w:r w:rsidRPr="00814620">
        <w:rPr>
          <w:rFonts w:ascii="Times New Roman" w:eastAsia="Arial" w:hAnsi="Times New Roman"/>
          <w:sz w:val="24"/>
          <w:szCs w:val="24"/>
        </w:rPr>
        <w:t>беспечить учащихся необходимой инфор</w:t>
      </w:r>
      <w:r w:rsidRPr="00814620">
        <w:rPr>
          <w:rFonts w:ascii="Times New Roman" w:eastAsia="Arial" w:hAnsi="Times New Roman"/>
          <w:sz w:val="24"/>
          <w:szCs w:val="24"/>
        </w:rPr>
        <w:softHyphen/>
        <w:t>мацией для формирования собственных стратегий и технологий, позволяющих</w:t>
      </w:r>
      <w:r w:rsidR="00822745">
        <w:rPr>
          <w:rFonts w:ascii="Times New Roman" w:eastAsia="Arial" w:hAnsi="Times New Roman"/>
          <w:sz w:val="24"/>
          <w:szCs w:val="24"/>
        </w:rPr>
        <w:t xml:space="preserve"> сохранять и укреплять здоровье; с</w:t>
      </w:r>
      <w:r w:rsidRPr="00814620">
        <w:rPr>
          <w:rFonts w:ascii="Times New Roman" w:eastAsia="Arial" w:hAnsi="Times New Roman"/>
          <w:sz w:val="24"/>
          <w:szCs w:val="24"/>
        </w:rPr>
        <w:t>оздать методологические и технологи</w:t>
      </w:r>
      <w:r w:rsidRPr="00814620">
        <w:rPr>
          <w:rFonts w:ascii="Times New Roman" w:eastAsia="Arial" w:hAnsi="Times New Roman"/>
          <w:sz w:val="24"/>
          <w:szCs w:val="24"/>
        </w:rPr>
        <w:softHyphen/>
        <w:t>ческие основания для моделирования различных видов деятельности, направ</w:t>
      </w:r>
      <w:r w:rsidRPr="00814620">
        <w:rPr>
          <w:rFonts w:ascii="Times New Roman" w:eastAsia="Arial" w:hAnsi="Times New Roman"/>
          <w:sz w:val="24"/>
          <w:szCs w:val="24"/>
        </w:rPr>
        <w:softHyphen/>
        <w:t>ленных на укрепление здоровья в обра</w:t>
      </w:r>
      <w:r w:rsidRPr="00814620">
        <w:rPr>
          <w:rFonts w:ascii="Times New Roman" w:eastAsia="Arial" w:hAnsi="Times New Roman"/>
          <w:sz w:val="24"/>
          <w:szCs w:val="24"/>
        </w:rPr>
        <w:softHyphen/>
        <w:t xml:space="preserve">зовательном учреждении, а также на изменение всего уклада школы с пользой для </w:t>
      </w:r>
      <w:r w:rsidR="00822745">
        <w:rPr>
          <w:rFonts w:ascii="Times New Roman" w:eastAsia="Arial" w:hAnsi="Times New Roman"/>
          <w:sz w:val="24"/>
          <w:szCs w:val="24"/>
        </w:rPr>
        <w:t>здоровья каждого ее «обитателя»; р</w:t>
      </w:r>
      <w:r w:rsidRPr="00814620">
        <w:rPr>
          <w:rFonts w:ascii="Times New Roman" w:eastAsia="Arial" w:hAnsi="Times New Roman"/>
          <w:sz w:val="24"/>
          <w:szCs w:val="24"/>
        </w:rPr>
        <w:t>асширить и разнообразить взаимодей</w:t>
      </w:r>
      <w:r w:rsidRPr="00814620">
        <w:rPr>
          <w:rFonts w:ascii="Times New Roman" w:eastAsia="Arial" w:hAnsi="Times New Roman"/>
          <w:sz w:val="24"/>
          <w:szCs w:val="24"/>
        </w:rPr>
        <w:softHyphen/>
        <w:t>ствия школы, родителей и общества в контексте укрепления здоровья.</w:t>
      </w:r>
    </w:p>
    <w:p w:rsidR="00A03130" w:rsidRDefault="00A03130" w:rsidP="001F3188">
      <w:pPr>
        <w:pStyle w:val="ac"/>
        <w:jc w:val="center"/>
        <w:rPr>
          <w:rFonts w:ascii="Times New Roman" w:hAnsi="Times New Roman"/>
          <w:b/>
          <w:sz w:val="24"/>
          <w:szCs w:val="24"/>
        </w:rPr>
      </w:pPr>
    </w:p>
    <w:p w:rsidR="001F3188" w:rsidRPr="00814620" w:rsidRDefault="001F3188" w:rsidP="00A03130">
      <w:pPr>
        <w:pStyle w:val="ac"/>
        <w:numPr>
          <w:ilvl w:val="1"/>
          <w:numId w:val="13"/>
        </w:numPr>
        <w:jc w:val="center"/>
        <w:rPr>
          <w:rFonts w:ascii="Times New Roman" w:hAnsi="Times New Roman"/>
          <w:sz w:val="24"/>
          <w:szCs w:val="24"/>
        </w:rPr>
      </w:pPr>
      <w:r w:rsidRPr="00814620">
        <w:rPr>
          <w:rFonts w:ascii="Times New Roman" w:hAnsi="Times New Roman"/>
          <w:b/>
          <w:sz w:val="24"/>
          <w:szCs w:val="24"/>
        </w:rPr>
        <w:t>Комплексная программа</w:t>
      </w:r>
      <w:r w:rsidRPr="00814620">
        <w:rPr>
          <w:rFonts w:ascii="Times New Roman" w:hAnsi="Times New Roman"/>
          <w:sz w:val="24"/>
          <w:szCs w:val="24"/>
        </w:rPr>
        <w:t xml:space="preserve"> </w:t>
      </w:r>
      <w:r w:rsidRPr="00A03130">
        <w:rPr>
          <w:rStyle w:val="2"/>
          <w:rFonts w:ascii="Times New Roman" w:hAnsi="Times New Roman"/>
          <w:b/>
          <w:sz w:val="24"/>
          <w:szCs w:val="24"/>
        </w:rPr>
        <w:t>«</w:t>
      </w:r>
      <w:proofErr w:type="spellStart"/>
      <w:r w:rsidRPr="00A03130">
        <w:rPr>
          <w:rStyle w:val="2"/>
          <w:rFonts w:ascii="Times New Roman" w:hAnsi="Times New Roman"/>
          <w:b/>
          <w:sz w:val="24"/>
          <w:szCs w:val="24"/>
        </w:rPr>
        <w:t>Сталкер</w:t>
      </w:r>
      <w:proofErr w:type="spellEnd"/>
      <w:r w:rsidRPr="00A03130">
        <w:rPr>
          <w:rStyle w:val="2"/>
          <w:rFonts w:ascii="Times New Roman" w:hAnsi="Times New Roman"/>
          <w:b/>
          <w:sz w:val="24"/>
          <w:szCs w:val="24"/>
        </w:rPr>
        <w:t>»</w:t>
      </w:r>
    </w:p>
    <w:p w:rsidR="001F3188" w:rsidRPr="00814620" w:rsidRDefault="001F3188" w:rsidP="00822745">
      <w:pPr>
        <w:pStyle w:val="ac"/>
        <w:ind w:firstLine="708"/>
        <w:jc w:val="both"/>
        <w:rPr>
          <w:rFonts w:ascii="Times New Roman" w:hAnsi="Times New Roman"/>
          <w:sz w:val="24"/>
          <w:szCs w:val="24"/>
        </w:rPr>
      </w:pPr>
      <w:r w:rsidRPr="00814620">
        <w:rPr>
          <w:rFonts w:ascii="Times New Roman" w:hAnsi="Times New Roman"/>
          <w:sz w:val="24"/>
          <w:szCs w:val="24"/>
        </w:rPr>
        <w:t>Методическое пособие разработано авторским коллективом НПФ «</w:t>
      </w:r>
      <w:proofErr w:type="spellStart"/>
      <w:r w:rsidRPr="00814620">
        <w:rPr>
          <w:rFonts w:ascii="Times New Roman" w:hAnsi="Times New Roman"/>
          <w:sz w:val="24"/>
          <w:szCs w:val="24"/>
        </w:rPr>
        <w:t>Амалтея</w:t>
      </w:r>
      <w:proofErr w:type="spellEnd"/>
      <w:r w:rsidRPr="00814620">
        <w:rPr>
          <w:rFonts w:ascii="Times New Roman" w:hAnsi="Times New Roman"/>
          <w:sz w:val="24"/>
          <w:szCs w:val="24"/>
        </w:rPr>
        <w:t xml:space="preserve">»: Н.А. Зубова, С.М. </w:t>
      </w:r>
      <w:proofErr w:type="spellStart"/>
      <w:r w:rsidRPr="00814620">
        <w:rPr>
          <w:rFonts w:ascii="Times New Roman" w:hAnsi="Times New Roman"/>
          <w:sz w:val="24"/>
          <w:szCs w:val="24"/>
        </w:rPr>
        <w:t>ТихомировНаучный</w:t>
      </w:r>
      <w:proofErr w:type="spellEnd"/>
      <w:r w:rsidRPr="00814620">
        <w:rPr>
          <w:rFonts w:ascii="Times New Roman" w:hAnsi="Times New Roman"/>
          <w:sz w:val="24"/>
          <w:szCs w:val="24"/>
        </w:rPr>
        <w:t xml:space="preserve"> консультант программы: С.М. Тихомиров </w:t>
      </w:r>
      <w:r w:rsidRPr="00814620">
        <w:rPr>
          <w:rStyle w:val="ae"/>
          <w:rFonts w:ascii="Times New Roman" w:hAnsi="Times New Roman"/>
          <w:sz w:val="24"/>
          <w:szCs w:val="24"/>
        </w:rPr>
        <w:footnoteRef/>
      </w:r>
      <w:r w:rsidRPr="00814620">
        <w:rPr>
          <w:rFonts w:ascii="Times New Roman" w:hAnsi="Times New Roman"/>
          <w:sz w:val="24"/>
          <w:szCs w:val="24"/>
        </w:rPr>
        <w:t xml:space="preserve"> Зубова Н.А., Тихомиров С.М. </w:t>
      </w:r>
      <w:proofErr w:type="spellStart"/>
      <w:r w:rsidRPr="00814620">
        <w:rPr>
          <w:rFonts w:ascii="Times New Roman" w:hAnsi="Times New Roman"/>
          <w:sz w:val="24"/>
          <w:szCs w:val="24"/>
        </w:rPr>
        <w:t>Сталкер</w:t>
      </w:r>
      <w:proofErr w:type="spellEnd"/>
      <w:r w:rsidRPr="00814620">
        <w:rPr>
          <w:rFonts w:ascii="Times New Roman" w:hAnsi="Times New Roman"/>
          <w:sz w:val="24"/>
          <w:szCs w:val="24"/>
        </w:rPr>
        <w:t xml:space="preserve">: Методическое пособие. – </w:t>
      </w:r>
      <w:proofErr w:type="gramStart"/>
      <w:r w:rsidRPr="00814620">
        <w:rPr>
          <w:rFonts w:ascii="Times New Roman" w:hAnsi="Times New Roman"/>
          <w:sz w:val="24"/>
          <w:szCs w:val="24"/>
        </w:rPr>
        <w:t>С-Пб</w:t>
      </w:r>
      <w:proofErr w:type="gramEnd"/>
      <w:r w:rsidRPr="00814620">
        <w:rPr>
          <w:rFonts w:ascii="Times New Roman" w:hAnsi="Times New Roman"/>
          <w:sz w:val="24"/>
          <w:szCs w:val="24"/>
        </w:rPr>
        <w:t>.: НПФ «</w:t>
      </w:r>
      <w:proofErr w:type="spellStart"/>
      <w:r w:rsidRPr="00814620">
        <w:rPr>
          <w:rFonts w:ascii="Times New Roman" w:hAnsi="Times New Roman"/>
          <w:sz w:val="24"/>
          <w:szCs w:val="24"/>
        </w:rPr>
        <w:t>Амалтея</w:t>
      </w:r>
      <w:proofErr w:type="spellEnd"/>
      <w:r w:rsidRPr="00814620">
        <w:rPr>
          <w:rFonts w:ascii="Times New Roman" w:hAnsi="Times New Roman"/>
          <w:sz w:val="24"/>
          <w:szCs w:val="24"/>
        </w:rPr>
        <w:t>», 2003</w:t>
      </w:r>
      <w:r w:rsidR="00822745">
        <w:rPr>
          <w:rFonts w:ascii="Times New Roman" w:hAnsi="Times New Roman"/>
          <w:sz w:val="24"/>
          <w:szCs w:val="24"/>
        </w:rPr>
        <w:t>.</w:t>
      </w:r>
    </w:p>
    <w:p w:rsidR="001F3188" w:rsidRPr="00814620" w:rsidRDefault="001F3188" w:rsidP="00822745">
      <w:pPr>
        <w:pStyle w:val="ac"/>
        <w:ind w:firstLine="708"/>
        <w:jc w:val="both"/>
        <w:rPr>
          <w:rFonts w:ascii="Times New Roman" w:hAnsi="Times New Roman"/>
          <w:sz w:val="24"/>
          <w:szCs w:val="24"/>
        </w:rPr>
      </w:pPr>
      <w:r w:rsidRPr="00814620">
        <w:rPr>
          <w:rFonts w:ascii="Times New Roman" w:hAnsi="Times New Roman"/>
          <w:sz w:val="24"/>
          <w:szCs w:val="24"/>
        </w:rPr>
        <w:t>«</w:t>
      </w:r>
      <w:proofErr w:type="spellStart"/>
      <w:r w:rsidRPr="00814620">
        <w:rPr>
          <w:rFonts w:ascii="Times New Roman" w:hAnsi="Times New Roman"/>
          <w:sz w:val="24"/>
          <w:szCs w:val="24"/>
        </w:rPr>
        <w:t>Сталкер</w:t>
      </w:r>
      <w:proofErr w:type="spellEnd"/>
      <w:r w:rsidRPr="00814620">
        <w:rPr>
          <w:rFonts w:ascii="Times New Roman" w:hAnsi="Times New Roman"/>
          <w:sz w:val="24"/>
          <w:szCs w:val="24"/>
        </w:rPr>
        <w:t xml:space="preserve">» — комплексная программа первичной профилактики </w:t>
      </w:r>
      <w:proofErr w:type="spellStart"/>
      <w:r w:rsidRPr="00814620">
        <w:rPr>
          <w:rFonts w:ascii="Times New Roman" w:hAnsi="Times New Roman"/>
          <w:sz w:val="24"/>
          <w:szCs w:val="24"/>
        </w:rPr>
        <w:t>наркозависимости</w:t>
      </w:r>
      <w:proofErr w:type="spellEnd"/>
      <w:r w:rsidRPr="00814620">
        <w:rPr>
          <w:rFonts w:ascii="Times New Roman" w:hAnsi="Times New Roman"/>
          <w:sz w:val="24"/>
          <w:szCs w:val="24"/>
        </w:rPr>
        <w:t xml:space="preserve">, алкоголизма и </w:t>
      </w:r>
      <w:proofErr w:type="spellStart"/>
      <w:r w:rsidRPr="00814620">
        <w:rPr>
          <w:rFonts w:ascii="Times New Roman" w:hAnsi="Times New Roman"/>
          <w:sz w:val="24"/>
          <w:szCs w:val="24"/>
        </w:rPr>
        <w:t>табакокурения</w:t>
      </w:r>
      <w:proofErr w:type="spellEnd"/>
      <w:r w:rsidRPr="00814620">
        <w:rPr>
          <w:rFonts w:ascii="Times New Roman" w:hAnsi="Times New Roman"/>
          <w:sz w:val="24"/>
          <w:szCs w:val="24"/>
        </w:rPr>
        <w:t xml:space="preserve"> для работы с детьми среднего и старшего школьного возраста. Как эффективный метод психологического сопровождения развития детей и подростков может быть </w:t>
      </w:r>
      <w:proofErr w:type="gramStart"/>
      <w:r w:rsidRPr="00814620">
        <w:rPr>
          <w:rFonts w:ascii="Times New Roman" w:hAnsi="Times New Roman"/>
          <w:sz w:val="24"/>
          <w:szCs w:val="24"/>
        </w:rPr>
        <w:t>включена</w:t>
      </w:r>
      <w:proofErr w:type="gramEnd"/>
      <w:r w:rsidRPr="00814620">
        <w:rPr>
          <w:rFonts w:ascii="Times New Roman" w:hAnsi="Times New Roman"/>
          <w:sz w:val="24"/>
          <w:szCs w:val="24"/>
        </w:rPr>
        <w:t xml:space="preserve">  в образовательную программу любого образовательного учреждения. </w:t>
      </w:r>
    </w:p>
    <w:p w:rsidR="001F3188" w:rsidRPr="00814620" w:rsidRDefault="001F3188" w:rsidP="00822745">
      <w:pPr>
        <w:pStyle w:val="ac"/>
        <w:ind w:firstLine="708"/>
        <w:jc w:val="both"/>
        <w:rPr>
          <w:rFonts w:ascii="Times New Roman" w:hAnsi="Times New Roman"/>
          <w:sz w:val="24"/>
          <w:szCs w:val="24"/>
        </w:rPr>
      </w:pPr>
      <w:r w:rsidRPr="00A03130">
        <w:rPr>
          <w:rStyle w:val="af"/>
          <w:rFonts w:ascii="Times New Roman" w:hAnsi="Times New Roman"/>
          <w:b w:val="0"/>
          <w:sz w:val="24"/>
          <w:szCs w:val="24"/>
        </w:rPr>
        <w:t>Комплексная работа по программе «</w:t>
      </w:r>
      <w:proofErr w:type="spellStart"/>
      <w:r w:rsidRPr="00A03130">
        <w:rPr>
          <w:rStyle w:val="af"/>
          <w:rFonts w:ascii="Times New Roman" w:hAnsi="Times New Roman"/>
          <w:b w:val="0"/>
          <w:sz w:val="24"/>
          <w:szCs w:val="24"/>
        </w:rPr>
        <w:t>Сталкер</w:t>
      </w:r>
      <w:proofErr w:type="spellEnd"/>
      <w:r w:rsidRPr="00A03130">
        <w:rPr>
          <w:rStyle w:val="af"/>
          <w:rFonts w:ascii="Times New Roman" w:hAnsi="Times New Roman"/>
          <w:b w:val="0"/>
          <w:sz w:val="24"/>
          <w:szCs w:val="24"/>
        </w:rPr>
        <w:t>»  поможет подросткам</w:t>
      </w:r>
      <w:r w:rsidR="00822745">
        <w:rPr>
          <w:rFonts w:ascii="Times New Roman" w:hAnsi="Times New Roman"/>
          <w:b/>
          <w:sz w:val="24"/>
          <w:szCs w:val="24"/>
        </w:rPr>
        <w:t xml:space="preserve"> </w:t>
      </w:r>
      <w:r w:rsidRPr="00814620">
        <w:rPr>
          <w:rFonts w:ascii="Times New Roman" w:hAnsi="Times New Roman"/>
          <w:sz w:val="24"/>
          <w:szCs w:val="24"/>
        </w:rPr>
        <w:t>сформировать навыки уверенного поведения в сложных ситуациях;</w:t>
      </w:r>
      <w:r w:rsidR="00822745">
        <w:rPr>
          <w:rFonts w:ascii="Times New Roman" w:hAnsi="Times New Roman"/>
          <w:sz w:val="24"/>
          <w:szCs w:val="24"/>
        </w:rPr>
        <w:t xml:space="preserve"> </w:t>
      </w:r>
      <w:r w:rsidRPr="00814620">
        <w:rPr>
          <w:rFonts w:ascii="Times New Roman" w:hAnsi="Times New Roman"/>
          <w:sz w:val="24"/>
          <w:szCs w:val="24"/>
        </w:rPr>
        <w:t>осознать личную ответственность за свое поведение и выбор жизненного пути;</w:t>
      </w:r>
      <w:r w:rsidR="00822745">
        <w:rPr>
          <w:rFonts w:ascii="Times New Roman" w:hAnsi="Times New Roman"/>
          <w:sz w:val="24"/>
          <w:szCs w:val="24"/>
        </w:rPr>
        <w:t xml:space="preserve"> </w:t>
      </w:r>
      <w:r w:rsidRPr="00814620">
        <w:rPr>
          <w:rFonts w:ascii="Times New Roman" w:hAnsi="Times New Roman"/>
          <w:sz w:val="24"/>
          <w:szCs w:val="24"/>
        </w:rPr>
        <w:t>развить систему мировоззрения, обеспечивающую  личностный рост;</w:t>
      </w:r>
      <w:r w:rsidR="00822745">
        <w:rPr>
          <w:rFonts w:ascii="Times New Roman" w:hAnsi="Times New Roman"/>
          <w:sz w:val="24"/>
          <w:szCs w:val="24"/>
        </w:rPr>
        <w:t xml:space="preserve"> </w:t>
      </w:r>
      <w:r w:rsidRPr="00814620">
        <w:rPr>
          <w:rFonts w:ascii="Times New Roman" w:hAnsi="Times New Roman"/>
          <w:sz w:val="24"/>
          <w:szCs w:val="24"/>
        </w:rPr>
        <w:t>сформировать эмоциональные, когнитивные и поведенческие установки на неприятие употребления психоактивных веществ;</w:t>
      </w:r>
      <w:r w:rsidR="00822745">
        <w:rPr>
          <w:rFonts w:ascii="Times New Roman" w:hAnsi="Times New Roman"/>
          <w:sz w:val="24"/>
          <w:szCs w:val="24"/>
        </w:rPr>
        <w:t xml:space="preserve"> </w:t>
      </w:r>
      <w:r w:rsidRPr="00814620">
        <w:rPr>
          <w:rFonts w:ascii="Times New Roman" w:hAnsi="Times New Roman"/>
          <w:sz w:val="24"/>
          <w:szCs w:val="24"/>
        </w:rPr>
        <w:t>развить коммуникативные навыки. </w:t>
      </w:r>
    </w:p>
    <w:p w:rsidR="00A03130" w:rsidRDefault="00A03130" w:rsidP="001F3188">
      <w:pPr>
        <w:pStyle w:val="ac"/>
        <w:jc w:val="center"/>
        <w:rPr>
          <w:rFonts w:ascii="Times New Roman" w:hAnsi="Times New Roman"/>
          <w:b/>
          <w:sz w:val="24"/>
          <w:szCs w:val="24"/>
        </w:rPr>
      </w:pPr>
    </w:p>
    <w:p w:rsidR="001F3188" w:rsidRPr="00814620" w:rsidRDefault="001F3188" w:rsidP="00A03130">
      <w:pPr>
        <w:pStyle w:val="ac"/>
        <w:numPr>
          <w:ilvl w:val="1"/>
          <w:numId w:val="13"/>
        </w:numPr>
        <w:jc w:val="center"/>
        <w:rPr>
          <w:rFonts w:ascii="Times New Roman" w:hAnsi="Times New Roman"/>
          <w:b/>
          <w:sz w:val="24"/>
          <w:szCs w:val="24"/>
        </w:rPr>
      </w:pPr>
      <w:r w:rsidRPr="00814620">
        <w:rPr>
          <w:rFonts w:ascii="Times New Roman" w:hAnsi="Times New Roman"/>
          <w:b/>
          <w:sz w:val="24"/>
          <w:szCs w:val="24"/>
        </w:rPr>
        <w:t>«Волшебная страна Чувств»</w:t>
      </w:r>
    </w:p>
    <w:p w:rsidR="001F3188" w:rsidRPr="00814620" w:rsidRDefault="00822745" w:rsidP="00822745">
      <w:pPr>
        <w:pStyle w:val="ac"/>
        <w:ind w:firstLine="708"/>
        <w:jc w:val="both"/>
        <w:rPr>
          <w:rFonts w:ascii="Times New Roman" w:hAnsi="Times New Roman"/>
          <w:sz w:val="24"/>
          <w:szCs w:val="24"/>
        </w:rPr>
      </w:pPr>
      <w:r>
        <w:rPr>
          <w:rFonts w:ascii="Times New Roman" w:hAnsi="Times New Roman"/>
          <w:sz w:val="24"/>
          <w:szCs w:val="24"/>
        </w:rPr>
        <w:t xml:space="preserve">Автор - </w:t>
      </w:r>
      <w:r w:rsidR="001F3188" w:rsidRPr="00814620">
        <w:rPr>
          <w:rFonts w:ascii="Times New Roman" w:hAnsi="Times New Roman"/>
          <w:sz w:val="24"/>
          <w:szCs w:val="24"/>
        </w:rPr>
        <w:t xml:space="preserve">Гусева Н.А. Тренинг предупреждения вредных привычек у детей: Программа профилактики злоупотребления ПАВ / под </w:t>
      </w:r>
      <w:proofErr w:type="spellStart"/>
      <w:r w:rsidR="001F3188" w:rsidRPr="00814620">
        <w:rPr>
          <w:rFonts w:ascii="Times New Roman" w:hAnsi="Times New Roman"/>
          <w:sz w:val="24"/>
          <w:szCs w:val="24"/>
        </w:rPr>
        <w:t>науч</w:t>
      </w:r>
      <w:proofErr w:type="gramStart"/>
      <w:r w:rsidR="001F3188" w:rsidRPr="00814620">
        <w:rPr>
          <w:rFonts w:ascii="Times New Roman" w:hAnsi="Times New Roman"/>
          <w:sz w:val="24"/>
          <w:szCs w:val="24"/>
        </w:rPr>
        <w:t>.р</w:t>
      </w:r>
      <w:proofErr w:type="gramEnd"/>
      <w:r w:rsidR="001F3188" w:rsidRPr="00814620">
        <w:rPr>
          <w:rFonts w:ascii="Times New Roman" w:hAnsi="Times New Roman"/>
          <w:sz w:val="24"/>
          <w:szCs w:val="24"/>
        </w:rPr>
        <w:t>ед</w:t>
      </w:r>
      <w:proofErr w:type="spellEnd"/>
      <w:r w:rsidR="001F3188" w:rsidRPr="00814620">
        <w:rPr>
          <w:rFonts w:ascii="Times New Roman" w:hAnsi="Times New Roman"/>
          <w:sz w:val="24"/>
          <w:szCs w:val="24"/>
        </w:rPr>
        <w:t xml:space="preserve">. Л.М. </w:t>
      </w:r>
      <w:proofErr w:type="spellStart"/>
      <w:r w:rsidR="001F3188" w:rsidRPr="00814620">
        <w:rPr>
          <w:rFonts w:ascii="Times New Roman" w:hAnsi="Times New Roman"/>
          <w:sz w:val="24"/>
          <w:szCs w:val="24"/>
        </w:rPr>
        <w:t>Шипициной</w:t>
      </w:r>
      <w:proofErr w:type="spellEnd"/>
      <w:r w:rsidR="001F3188" w:rsidRPr="00814620">
        <w:rPr>
          <w:rFonts w:ascii="Times New Roman" w:hAnsi="Times New Roman"/>
          <w:sz w:val="24"/>
          <w:szCs w:val="24"/>
        </w:rPr>
        <w:t xml:space="preserve"> –СПб, Речь, 2003)    </w:t>
      </w:r>
    </w:p>
    <w:p w:rsidR="001F3188" w:rsidRPr="00814620" w:rsidRDefault="001F3188" w:rsidP="00822745">
      <w:pPr>
        <w:pStyle w:val="ac"/>
        <w:ind w:firstLine="708"/>
        <w:jc w:val="both"/>
        <w:rPr>
          <w:rFonts w:ascii="Times New Roman" w:hAnsi="Times New Roman"/>
          <w:sz w:val="24"/>
          <w:szCs w:val="24"/>
        </w:rPr>
      </w:pPr>
      <w:r w:rsidRPr="00814620">
        <w:rPr>
          <w:rFonts w:ascii="Times New Roman" w:hAnsi="Times New Roman"/>
          <w:sz w:val="24"/>
          <w:szCs w:val="24"/>
        </w:rPr>
        <w:t xml:space="preserve">Программа профилактики злоупотребления </w:t>
      </w:r>
      <w:r w:rsidR="00822745">
        <w:rPr>
          <w:rFonts w:ascii="Times New Roman" w:hAnsi="Times New Roman"/>
          <w:sz w:val="24"/>
          <w:szCs w:val="24"/>
        </w:rPr>
        <w:t xml:space="preserve">ПАВ  у младших школьников  </w:t>
      </w:r>
      <w:r w:rsidRPr="00814620">
        <w:rPr>
          <w:rFonts w:ascii="Times New Roman" w:hAnsi="Times New Roman"/>
          <w:sz w:val="24"/>
          <w:szCs w:val="24"/>
        </w:rPr>
        <w:t xml:space="preserve">рассчитана на детей младшего школьного возраста. Проводить занятия по программе могут учителя, социальные работники, психологи, прошедшие подготовку на специализированных курсах, на курсах повышения квалификации по направлению «Профилактика зависимого поведения».       Программа нацелена на решение общих задач, напрямую не затрагивающих проблем </w:t>
      </w:r>
      <w:r w:rsidRPr="00814620">
        <w:rPr>
          <w:rFonts w:ascii="Times New Roman" w:hAnsi="Times New Roman"/>
          <w:sz w:val="24"/>
          <w:szCs w:val="24"/>
        </w:rPr>
        <w:lastRenderedPageBreak/>
        <w:t xml:space="preserve">употребления ПАВ и специфических задач, напрямую связанных с вопросами употребления ПАВ. Предполагаемые результаты: </w:t>
      </w:r>
    </w:p>
    <w:p w:rsidR="001F3188" w:rsidRPr="00814620" w:rsidRDefault="001F3188" w:rsidP="001F3188">
      <w:pPr>
        <w:pStyle w:val="ac"/>
        <w:jc w:val="both"/>
        <w:rPr>
          <w:rFonts w:ascii="Times New Roman" w:hAnsi="Times New Roman"/>
          <w:sz w:val="24"/>
          <w:szCs w:val="24"/>
        </w:rPr>
      </w:pPr>
      <w:r w:rsidRPr="00814620">
        <w:rPr>
          <w:rFonts w:ascii="Times New Roman" w:hAnsi="Times New Roman"/>
          <w:sz w:val="24"/>
          <w:szCs w:val="24"/>
        </w:rPr>
        <w:t xml:space="preserve">- </w:t>
      </w:r>
      <w:r w:rsidR="00822745">
        <w:rPr>
          <w:rFonts w:ascii="Times New Roman" w:hAnsi="Times New Roman"/>
          <w:sz w:val="24"/>
          <w:szCs w:val="24"/>
        </w:rPr>
        <w:t>развитие с</w:t>
      </w:r>
      <w:r w:rsidRPr="00814620">
        <w:rPr>
          <w:rFonts w:ascii="Times New Roman" w:hAnsi="Times New Roman"/>
          <w:sz w:val="24"/>
          <w:szCs w:val="24"/>
        </w:rPr>
        <w:t>пособност</w:t>
      </w:r>
      <w:r w:rsidR="00822745">
        <w:rPr>
          <w:rFonts w:ascii="Times New Roman" w:hAnsi="Times New Roman"/>
          <w:sz w:val="24"/>
          <w:szCs w:val="24"/>
        </w:rPr>
        <w:t>и</w:t>
      </w:r>
      <w:r w:rsidRPr="00814620">
        <w:rPr>
          <w:rFonts w:ascii="Times New Roman" w:hAnsi="Times New Roman"/>
          <w:sz w:val="24"/>
          <w:szCs w:val="24"/>
        </w:rPr>
        <w:t xml:space="preserve"> дифференцировать свои эмоциональные состояния и распознавать эмоциональные состояния и распознавать эмо</w:t>
      </w:r>
      <w:r w:rsidR="00822745">
        <w:rPr>
          <w:rFonts w:ascii="Times New Roman" w:hAnsi="Times New Roman"/>
          <w:sz w:val="24"/>
          <w:szCs w:val="24"/>
        </w:rPr>
        <w:t>циональные состояния окружающих;</w:t>
      </w:r>
      <w:r w:rsidRPr="00814620">
        <w:rPr>
          <w:rFonts w:ascii="Times New Roman" w:hAnsi="Times New Roman"/>
          <w:sz w:val="24"/>
          <w:szCs w:val="24"/>
        </w:rPr>
        <w:t xml:space="preserve"> </w:t>
      </w:r>
    </w:p>
    <w:p w:rsidR="001F3188" w:rsidRPr="00814620" w:rsidRDefault="001F3188" w:rsidP="001F3188">
      <w:pPr>
        <w:pStyle w:val="ac"/>
        <w:jc w:val="both"/>
        <w:rPr>
          <w:rFonts w:ascii="Times New Roman" w:hAnsi="Times New Roman"/>
          <w:sz w:val="24"/>
          <w:szCs w:val="24"/>
        </w:rPr>
      </w:pPr>
      <w:r w:rsidRPr="00814620">
        <w:rPr>
          <w:rFonts w:ascii="Times New Roman" w:hAnsi="Times New Roman"/>
          <w:sz w:val="24"/>
          <w:szCs w:val="24"/>
        </w:rPr>
        <w:t xml:space="preserve">- </w:t>
      </w:r>
      <w:r w:rsidR="00822745">
        <w:rPr>
          <w:rFonts w:ascii="Times New Roman" w:hAnsi="Times New Roman"/>
          <w:sz w:val="24"/>
          <w:szCs w:val="24"/>
        </w:rPr>
        <w:t>формирование навыков</w:t>
      </w:r>
      <w:r w:rsidRPr="00814620">
        <w:rPr>
          <w:rFonts w:ascii="Times New Roman" w:hAnsi="Times New Roman"/>
          <w:sz w:val="24"/>
          <w:szCs w:val="24"/>
        </w:rPr>
        <w:t xml:space="preserve"> регулирова</w:t>
      </w:r>
      <w:r w:rsidR="00822745">
        <w:rPr>
          <w:rFonts w:ascii="Times New Roman" w:hAnsi="Times New Roman"/>
          <w:sz w:val="24"/>
          <w:szCs w:val="24"/>
        </w:rPr>
        <w:t>ния</w:t>
      </w:r>
      <w:r w:rsidRPr="00814620">
        <w:rPr>
          <w:rFonts w:ascii="Times New Roman" w:hAnsi="Times New Roman"/>
          <w:sz w:val="24"/>
          <w:szCs w:val="24"/>
        </w:rPr>
        <w:t xml:space="preserve"> эмоциональны</w:t>
      </w:r>
      <w:r w:rsidR="00822745">
        <w:rPr>
          <w:rFonts w:ascii="Times New Roman" w:hAnsi="Times New Roman"/>
          <w:sz w:val="24"/>
          <w:szCs w:val="24"/>
        </w:rPr>
        <w:t>х</w:t>
      </w:r>
      <w:r w:rsidRPr="00814620">
        <w:rPr>
          <w:rFonts w:ascii="Times New Roman" w:hAnsi="Times New Roman"/>
          <w:sz w:val="24"/>
          <w:szCs w:val="24"/>
        </w:rPr>
        <w:t xml:space="preserve"> состояни</w:t>
      </w:r>
      <w:r w:rsidR="00822745">
        <w:rPr>
          <w:rFonts w:ascii="Times New Roman" w:hAnsi="Times New Roman"/>
          <w:sz w:val="24"/>
          <w:szCs w:val="24"/>
        </w:rPr>
        <w:t>й</w:t>
      </w:r>
      <w:r w:rsidRPr="00814620">
        <w:rPr>
          <w:rFonts w:ascii="Times New Roman" w:hAnsi="Times New Roman"/>
          <w:sz w:val="24"/>
          <w:szCs w:val="24"/>
        </w:rPr>
        <w:t xml:space="preserve"> и</w:t>
      </w:r>
      <w:r w:rsidR="00822745">
        <w:rPr>
          <w:rFonts w:ascii="Times New Roman" w:hAnsi="Times New Roman"/>
          <w:sz w:val="24"/>
          <w:szCs w:val="24"/>
        </w:rPr>
        <w:t xml:space="preserve"> контроля своего поведения;</w:t>
      </w:r>
    </w:p>
    <w:p w:rsidR="001F3188" w:rsidRPr="00814620" w:rsidRDefault="001F3188" w:rsidP="001F3188">
      <w:pPr>
        <w:pStyle w:val="ac"/>
        <w:jc w:val="both"/>
        <w:rPr>
          <w:rFonts w:ascii="Times New Roman" w:hAnsi="Times New Roman"/>
          <w:sz w:val="24"/>
          <w:szCs w:val="24"/>
        </w:rPr>
      </w:pPr>
      <w:r w:rsidRPr="00814620">
        <w:rPr>
          <w:rFonts w:ascii="Times New Roman" w:hAnsi="Times New Roman"/>
          <w:sz w:val="24"/>
          <w:szCs w:val="24"/>
        </w:rPr>
        <w:t xml:space="preserve">- </w:t>
      </w:r>
      <w:r w:rsidR="00BF1F4D">
        <w:rPr>
          <w:rFonts w:ascii="Times New Roman" w:hAnsi="Times New Roman"/>
          <w:sz w:val="24"/>
          <w:szCs w:val="24"/>
        </w:rPr>
        <w:t>ф</w:t>
      </w:r>
      <w:r w:rsidRPr="00814620">
        <w:rPr>
          <w:rFonts w:ascii="Times New Roman" w:hAnsi="Times New Roman"/>
          <w:sz w:val="24"/>
          <w:szCs w:val="24"/>
        </w:rPr>
        <w:t xml:space="preserve">ормирование и укрепление </w:t>
      </w:r>
      <w:proofErr w:type="spellStart"/>
      <w:r w:rsidRPr="00814620">
        <w:rPr>
          <w:rFonts w:ascii="Times New Roman" w:hAnsi="Times New Roman"/>
          <w:sz w:val="24"/>
          <w:szCs w:val="24"/>
        </w:rPr>
        <w:t>антинаркотических</w:t>
      </w:r>
      <w:proofErr w:type="spellEnd"/>
      <w:r w:rsidRPr="00814620">
        <w:rPr>
          <w:rFonts w:ascii="Times New Roman" w:hAnsi="Times New Roman"/>
          <w:sz w:val="24"/>
          <w:szCs w:val="24"/>
        </w:rPr>
        <w:t xml:space="preserve"> установок</w:t>
      </w:r>
      <w:r w:rsidR="00BF1F4D">
        <w:rPr>
          <w:rFonts w:ascii="Times New Roman" w:hAnsi="Times New Roman"/>
          <w:sz w:val="24"/>
          <w:szCs w:val="24"/>
        </w:rPr>
        <w:t>;</w:t>
      </w:r>
      <w:r w:rsidRPr="00814620">
        <w:rPr>
          <w:rFonts w:ascii="Times New Roman" w:hAnsi="Times New Roman"/>
          <w:sz w:val="24"/>
          <w:szCs w:val="24"/>
        </w:rPr>
        <w:t xml:space="preserve"> </w:t>
      </w:r>
    </w:p>
    <w:p w:rsidR="001F3188" w:rsidRPr="00814620" w:rsidRDefault="001F3188" w:rsidP="001F3188">
      <w:pPr>
        <w:pStyle w:val="ac"/>
        <w:jc w:val="both"/>
        <w:rPr>
          <w:rFonts w:ascii="Times New Roman" w:hAnsi="Times New Roman"/>
          <w:sz w:val="24"/>
          <w:szCs w:val="24"/>
        </w:rPr>
      </w:pPr>
      <w:r w:rsidRPr="00814620">
        <w:rPr>
          <w:rFonts w:ascii="Times New Roman" w:hAnsi="Times New Roman"/>
          <w:sz w:val="24"/>
          <w:szCs w:val="24"/>
        </w:rPr>
        <w:t xml:space="preserve">- </w:t>
      </w:r>
      <w:r w:rsidR="00BF1F4D">
        <w:rPr>
          <w:rFonts w:ascii="Times New Roman" w:hAnsi="Times New Roman"/>
          <w:sz w:val="24"/>
          <w:szCs w:val="24"/>
        </w:rPr>
        <w:t>формирование навыков б</w:t>
      </w:r>
      <w:r w:rsidRPr="00814620">
        <w:rPr>
          <w:rFonts w:ascii="Times New Roman" w:hAnsi="Times New Roman"/>
          <w:sz w:val="24"/>
          <w:szCs w:val="24"/>
        </w:rPr>
        <w:t>езопасно</w:t>
      </w:r>
      <w:r w:rsidR="00BF1F4D">
        <w:rPr>
          <w:rFonts w:ascii="Times New Roman" w:hAnsi="Times New Roman"/>
          <w:sz w:val="24"/>
          <w:szCs w:val="24"/>
        </w:rPr>
        <w:t>го</w:t>
      </w:r>
      <w:r w:rsidRPr="00814620">
        <w:rPr>
          <w:rFonts w:ascii="Times New Roman" w:hAnsi="Times New Roman"/>
          <w:sz w:val="24"/>
          <w:szCs w:val="24"/>
        </w:rPr>
        <w:t xml:space="preserve"> поведени</w:t>
      </w:r>
      <w:r w:rsidR="00BF1F4D">
        <w:rPr>
          <w:rFonts w:ascii="Times New Roman" w:hAnsi="Times New Roman"/>
          <w:sz w:val="24"/>
          <w:szCs w:val="24"/>
        </w:rPr>
        <w:t>я</w:t>
      </w:r>
      <w:r w:rsidRPr="00814620">
        <w:rPr>
          <w:rFonts w:ascii="Times New Roman" w:hAnsi="Times New Roman"/>
          <w:sz w:val="24"/>
          <w:szCs w:val="24"/>
        </w:rPr>
        <w:t xml:space="preserve"> в ситуациях, связанных с возможностью неблагоприятного воздействия на здоровье ребенка ПАВ или лиц, находящихся в состоянии алкогольно</w:t>
      </w:r>
      <w:r w:rsidR="00BF1F4D">
        <w:rPr>
          <w:rFonts w:ascii="Times New Roman" w:hAnsi="Times New Roman"/>
          <w:sz w:val="24"/>
          <w:szCs w:val="24"/>
        </w:rPr>
        <w:t>го или наркотического опьянения;</w:t>
      </w:r>
      <w:r w:rsidRPr="00814620">
        <w:rPr>
          <w:rFonts w:ascii="Times New Roman" w:hAnsi="Times New Roman"/>
          <w:sz w:val="24"/>
          <w:szCs w:val="24"/>
        </w:rPr>
        <w:t xml:space="preserve"> </w:t>
      </w:r>
    </w:p>
    <w:p w:rsidR="00BF1F4D" w:rsidRDefault="001F3188" w:rsidP="001F3188">
      <w:pPr>
        <w:pStyle w:val="ac"/>
        <w:jc w:val="both"/>
        <w:rPr>
          <w:rFonts w:ascii="Times New Roman" w:hAnsi="Times New Roman"/>
          <w:sz w:val="24"/>
          <w:szCs w:val="24"/>
        </w:rPr>
      </w:pPr>
      <w:r w:rsidRPr="00814620">
        <w:rPr>
          <w:rFonts w:ascii="Times New Roman" w:hAnsi="Times New Roman"/>
          <w:sz w:val="24"/>
          <w:szCs w:val="24"/>
        </w:rPr>
        <w:t xml:space="preserve">- </w:t>
      </w:r>
      <w:r w:rsidR="00BF1F4D">
        <w:rPr>
          <w:rFonts w:ascii="Times New Roman" w:hAnsi="Times New Roman"/>
          <w:sz w:val="24"/>
          <w:szCs w:val="24"/>
        </w:rPr>
        <w:t>формирование навыков б</w:t>
      </w:r>
      <w:r w:rsidRPr="00814620">
        <w:rPr>
          <w:rFonts w:ascii="Times New Roman" w:hAnsi="Times New Roman"/>
          <w:sz w:val="24"/>
          <w:szCs w:val="24"/>
        </w:rPr>
        <w:t>езопасно</w:t>
      </w:r>
      <w:r w:rsidR="00BF1F4D">
        <w:rPr>
          <w:rFonts w:ascii="Times New Roman" w:hAnsi="Times New Roman"/>
          <w:sz w:val="24"/>
          <w:szCs w:val="24"/>
        </w:rPr>
        <w:t>го</w:t>
      </w:r>
      <w:r w:rsidRPr="00814620">
        <w:rPr>
          <w:rFonts w:ascii="Times New Roman" w:hAnsi="Times New Roman"/>
          <w:sz w:val="24"/>
          <w:szCs w:val="24"/>
        </w:rPr>
        <w:t xml:space="preserve"> поведени</w:t>
      </w:r>
      <w:r w:rsidR="00BF1F4D">
        <w:rPr>
          <w:rFonts w:ascii="Times New Roman" w:hAnsi="Times New Roman"/>
          <w:sz w:val="24"/>
          <w:szCs w:val="24"/>
        </w:rPr>
        <w:t>я</w:t>
      </w:r>
      <w:r w:rsidRPr="00814620">
        <w:rPr>
          <w:rFonts w:ascii="Times New Roman" w:hAnsi="Times New Roman"/>
          <w:sz w:val="24"/>
          <w:szCs w:val="24"/>
        </w:rPr>
        <w:t xml:space="preserve"> в ситуациях, связанных с риском вовлечения реб</w:t>
      </w:r>
      <w:r w:rsidR="00BF1F4D">
        <w:rPr>
          <w:rFonts w:ascii="Times New Roman" w:hAnsi="Times New Roman"/>
          <w:sz w:val="24"/>
          <w:szCs w:val="24"/>
        </w:rPr>
        <w:t>енка в наркотизацию (пробы ПАВ);</w:t>
      </w:r>
    </w:p>
    <w:p w:rsidR="001F3188" w:rsidRPr="00814620" w:rsidRDefault="001F3188" w:rsidP="001F3188">
      <w:pPr>
        <w:pStyle w:val="ac"/>
        <w:jc w:val="both"/>
        <w:rPr>
          <w:rFonts w:ascii="Times New Roman" w:hAnsi="Times New Roman"/>
          <w:sz w:val="24"/>
          <w:szCs w:val="24"/>
        </w:rPr>
      </w:pPr>
      <w:r w:rsidRPr="00814620">
        <w:rPr>
          <w:rFonts w:ascii="Times New Roman" w:hAnsi="Times New Roman"/>
          <w:sz w:val="24"/>
          <w:szCs w:val="24"/>
        </w:rPr>
        <w:t xml:space="preserve">- </w:t>
      </w:r>
      <w:r w:rsidR="00BF1F4D">
        <w:rPr>
          <w:rFonts w:ascii="Times New Roman" w:hAnsi="Times New Roman"/>
          <w:sz w:val="24"/>
          <w:szCs w:val="24"/>
        </w:rPr>
        <w:t>р</w:t>
      </w:r>
      <w:r w:rsidRPr="00814620">
        <w:rPr>
          <w:rFonts w:ascii="Times New Roman" w:hAnsi="Times New Roman"/>
          <w:sz w:val="24"/>
          <w:szCs w:val="24"/>
        </w:rPr>
        <w:t xml:space="preserve">азвитие коммуникативных способностей учащихся. </w:t>
      </w:r>
    </w:p>
    <w:p w:rsidR="00A03130" w:rsidRDefault="00A03130" w:rsidP="001F3188">
      <w:pPr>
        <w:pStyle w:val="ac"/>
        <w:jc w:val="center"/>
        <w:rPr>
          <w:rFonts w:ascii="Times New Roman" w:hAnsi="Times New Roman"/>
          <w:b/>
          <w:sz w:val="24"/>
          <w:szCs w:val="24"/>
        </w:rPr>
      </w:pPr>
    </w:p>
    <w:p w:rsidR="001F3188" w:rsidRPr="00814620" w:rsidRDefault="001F3188" w:rsidP="00A03130">
      <w:pPr>
        <w:pStyle w:val="ac"/>
        <w:numPr>
          <w:ilvl w:val="1"/>
          <w:numId w:val="13"/>
        </w:numPr>
        <w:jc w:val="center"/>
        <w:rPr>
          <w:rFonts w:ascii="Times New Roman" w:hAnsi="Times New Roman"/>
          <w:b/>
          <w:sz w:val="24"/>
          <w:szCs w:val="24"/>
        </w:rPr>
      </w:pPr>
      <w:r w:rsidRPr="00814620">
        <w:rPr>
          <w:rFonts w:ascii="Times New Roman" w:hAnsi="Times New Roman"/>
          <w:b/>
          <w:sz w:val="24"/>
          <w:szCs w:val="24"/>
        </w:rPr>
        <w:t>«Мой выбор»</w:t>
      </w:r>
    </w:p>
    <w:p w:rsidR="001F3188" w:rsidRPr="00814620" w:rsidRDefault="001F3188" w:rsidP="00BF1F4D">
      <w:pPr>
        <w:pStyle w:val="ac"/>
        <w:ind w:firstLine="708"/>
        <w:jc w:val="both"/>
        <w:rPr>
          <w:rFonts w:ascii="Times New Roman" w:hAnsi="Times New Roman"/>
          <w:sz w:val="24"/>
          <w:szCs w:val="24"/>
        </w:rPr>
      </w:pPr>
      <w:r w:rsidRPr="00814620">
        <w:rPr>
          <w:rFonts w:ascii="Times New Roman" w:hAnsi="Times New Roman"/>
          <w:sz w:val="24"/>
          <w:szCs w:val="24"/>
        </w:rPr>
        <w:t xml:space="preserve">Ахметова И., Иванова Т., Иоффе А. и др. Мой выбор, учебно-методическое пособие для учителей средней школы, 2-е издание, </w:t>
      </w:r>
      <w:proofErr w:type="spellStart"/>
      <w:r w:rsidR="00BF1F4D">
        <w:rPr>
          <w:rFonts w:ascii="Times New Roman" w:hAnsi="Times New Roman"/>
          <w:sz w:val="24"/>
          <w:szCs w:val="24"/>
        </w:rPr>
        <w:t>испр</w:t>
      </w:r>
      <w:proofErr w:type="spellEnd"/>
      <w:r w:rsidR="00BF1F4D">
        <w:rPr>
          <w:rFonts w:ascii="Times New Roman" w:hAnsi="Times New Roman"/>
          <w:sz w:val="24"/>
          <w:szCs w:val="24"/>
        </w:rPr>
        <w:t>. и доп. -</w:t>
      </w:r>
      <w:r w:rsidRPr="00814620">
        <w:rPr>
          <w:rFonts w:ascii="Times New Roman" w:hAnsi="Times New Roman"/>
          <w:sz w:val="24"/>
          <w:szCs w:val="24"/>
        </w:rPr>
        <w:t xml:space="preserve"> М., ЗАО «Учительская газета», 2001</w:t>
      </w:r>
      <w:r w:rsidR="00BF1F4D">
        <w:rPr>
          <w:rFonts w:ascii="Times New Roman" w:hAnsi="Times New Roman"/>
          <w:sz w:val="24"/>
          <w:szCs w:val="24"/>
        </w:rPr>
        <w:t>.</w:t>
      </w:r>
      <w:r w:rsidRPr="00814620">
        <w:rPr>
          <w:rFonts w:ascii="Times New Roman" w:hAnsi="Times New Roman"/>
          <w:sz w:val="24"/>
          <w:szCs w:val="24"/>
        </w:rPr>
        <w:t xml:space="preserve">    </w:t>
      </w:r>
    </w:p>
    <w:p w:rsidR="001F3188" w:rsidRPr="00814620" w:rsidRDefault="001F3188" w:rsidP="001F3188">
      <w:pPr>
        <w:pStyle w:val="ac"/>
        <w:jc w:val="both"/>
        <w:rPr>
          <w:rFonts w:ascii="Times New Roman" w:hAnsi="Times New Roman"/>
          <w:sz w:val="24"/>
          <w:szCs w:val="24"/>
        </w:rPr>
      </w:pPr>
      <w:r w:rsidRPr="00814620">
        <w:rPr>
          <w:rFonts w:ascii="Times New Roman" w:hAnsi="Times New Roman"/>
          <w:sz w:val="24"/>
          <w:szCs w:val="24"/>
        </w:rPr>
        <w:t xml:space="preserve">  </w:t>
      </w:r>
      <w:r w:rsidR="00BF1F4D">
        <w:rPr>
          <w:rFonts w:ascii="Times New Roman" w:hAnsi="Times New Roman"/>
          <w:sz w:val="24"/>
          <w:szCs w:val="24"/>
        </w:rPr>
        <w:tab/>
      </w:r>
      <w:r w:rsidRPr="00814620">
        <w:rPr>
          <w:rFonts w:ascii="Times New Roman" w:hAnsi="Times New Roman"/>
          <w:sz w:val="24"/>
          <w:szCs w:val="24"/>
        </w:rPr>
        <w:t xml:space="preserve"> Элективный курс обучения учащихся 8-9 классов  основной средней школы. 12-часовой курс «Мой выбор</w:t>
      </w:r>
      <w:r w:rsidR="00BF1F4D">
        <w:rPr>
          <w:rFonts w:ascii="Times New Roman" w:hAnsi="Times New Roman"/>
          <w:sz w:val="24"/>
          <w:szCs w:val="24"/>
        </w:rPr>
        <w:t>»</w:t>
      </w:r>
      <w:r w:rsidRPr="00814620">
        <w:rPr>
          <w:rFonts w:ascii="Times New Roman" w:hAnsi="Times New Roman"/>
          <w:sz w:val="24"/>
          <w:szCs w:val="24"/>
        </w:rPr>
        <w:t xml:space="preserve"> рассчитан на работу с учащимися» 8-9-х классов основной средней школы</w:t>
      </w:r>
      <w:r w:rsidR="00BF1F4D">
        <w:rPr>
          <w:rFonts w:ascii="Times New Roman" w:hAnsi="Times New Roman"/>
          <w:sz w:val="24"/>
          <w:szCs w:val="24"/>
        </w:rPr>
        <w:t>.</w:t>
      </w:r>
    </w:p>
    <w:p w:rsidR="001F3188" w:rsidRPr="00814620" w:rsidRDefault="001F3188" w:rsidP="00BF1F4D">
      <w:pPr>
        <w:pStyle w:val="ac"/>
        <w:ind w:firstLine="708"/>
        <w:jc w:val="both"/>
        <w:rPr>
          <w:rFonts w:ascii="Times New Roman" w:hAnsi="Times New Roman"/>
          <w:sz w:val="24"/>
          <w:szCs w:val="24"/>
        </w:rPr>
      </w:pPr>
      <w:r w:rsidRPr="00814620">
        <w:rPr>
          <w:rFonts w:ascii="Times New Roman" w:hAnsi="Times New Roman"/>
          <w:sz w:val="24"/>
          <w:szCs w:val="24"/>
        </w:rPr>
        <w:t xml:space="preserve">Цель программы: дать каждому ученику максимально полную информацию о последствиях того или иного варианта выбора, научить его делать свой собственный выбор и принимать на себя ответственность за его последствия.     Помимо пособия для учителей курс «Мой выбор» предлагает рабочую тетрадь для учеников, которая содержит задания, тесты, кроссворды, дополнительную информацию для учащихся. </w:t>
      </w:r>
    </w:p>
    <w:p w:rsidR="00A03130" w:rsidRDefault="00A03130" w:rsidP="001F3188">
      <w:pPr>
        <w:pStyle w:val="ac"/>
        <w:jc w:val="center"/>
        <w:rPr>
          <w:rFonts w:ascii="Times New Roman" w:hAnsi="Times New Roman"/>
          <w:b/>
          <w:sz w:val="24"/>
          <w:szCs w:val="24"/>
        </w:rPr>
      </w:pPr>
    </w:p>
    <w:p w:rsidR="001F3188" w:rsidRPr="00814620" w:rsidRDefault="001F3188" w:rsidP="00A03130">
      <w:pPr>
        <w:pStyle w:val="ac"/>
        <w:numPr>
          <w:ilvl w:val="1"/>
          <w:numId w:val="13"/>
        </w:numPr>
        <w:jc w:val="center"/>
        <w:rPr>
          <w:rFonts w:ascii="Times New Roman" w:hAnsi="Times New Roman"/>
          <w:b/>
          <w:sz w:val="24"/>
          <w:szCs w:val="24"/>
        </w:rPr>
      </w:pPr>
      <w:r w:rsidRPr="00814620">
        <w:rPr>
          <w:rFonts w:ascii="Times New Roman" w:hAnsi="Times New Roman"/>
          <w:b/>
          <w:sz w:val="24"/>
          <w:szCs w:val="24"/>
        </w:rPr>
        <w:t xml:space="preserve">Учебно-методический комплекс «Все цвета, </w:t>
      </w:r>
      <w:proofErr w:type="gramStart"/>
      <w:r w:rsidRPr="00814620">
        <w:rPr>
          <w:rFonts w:ascii="Times New Roman" w:hAnsi="Times New Roman"/>
          <w:b/>
          <w:sz w:val="24"/>
          <w:szCs w:val="24"/>
        </w:rPr>
        <w:t>кроме</w:t>
      </w:r>
      <w:proofErr w:type="gramEnd"/>
      <w:r w:rsidRPr="00814620">
        <w:rPr>
          <w:rFonts w:ascii="Times New Roman" w:hAnsi="Times New Roman"/>
          <w:b/>
          <w:sz w:val="24"/>
          <w:szCs w:val="24"/>
        </w:rPr>
        <w:t xml:space="preserve"> черного»</w:t>
      </w:r>
    </w:p>
    <w:p w:rsidR="001F3188" w:rsidRPr="00814620" w:rsidRDefault="001F3188" w:rsidP="00BF1F4D">
      <w:pPr>
        <w:pStyle w:val="ac"/>
        <w:ind w:firstLine="708"/>
        <w:jc w:val="both"/>
        <w:rPr>
          <w:rFonts w:ascii="Times New Roman" w:hAnsi="Times New Roman"/>
          <w:sz w:val="24"/>
          <w:szCs w:val="24"/>
        </w:rPr>
      </w:pPr>
      <w:r w:rsidRPr="00814620">
        <w:rPr>
          <w:rFonts w:ascii="Times New Roman" w:hAnsi="Times New Roman"/>
          <w:sz w:val="24"/>
          <w:szCs w:val="24"/>
        </w:rPr>
        <w:t>Авторы</w:t>
      </w:r>
      <w:r w:rsidR="00BF1F4D">
        <w:rPr>
          <w:rFonts w:ascii="Times New Roman" w:hAnsi="Times New Roman"/>
          <w:sz w:val="24"/>
          <w:szCs w:val="24"/>
        </w:rPr>
        <w:t xml:space="preserve">: </w:t>
      </w:r>
      <w:proofErr w:type="gramStart"/>
      <w:r w:rsidRPr="00814620">
        <w:rPr>
          <w:rFonts w:ascii="Times New Roman" w:hAnsi="Times New Roman"/>
          <w:sz w:val="24"/>
          <w:szCs w:val="24"/>
        </w:rPr>
        <w:t>Безруких</w:t>
      </w:r>
      <w:proofErr w:type="gramEnd"/>
      <w:r w:rsidR="00BF1F4D">
        <w:rPr>
          <w:rFonts w:ascii="Times New Roman" w:hAnsi="Times New Roman"/>
          <w:sz w:val="24"/>
          <w:szCs w:val="24"/>
        </w:rPr>
        <w:t xml:space="preserve"> </w:t>
      </w:r>
      <w:r w:rsidRPr="00814620">
        <w:rPr>
          <w:rFonts w:ascii="Times New Roman" w:hAnsi="Times New Roman"/>
          <w:sz w:val="24"/>
          <w:szCs w:val="24"/>
        </w:rPr>
        <w:t>М.М.,</w:t>
      </w:r>
      <w:r w:rsidR="00BF1F4D">
        <w:rPr>
          <w:rFonts w:ascii="Times New Roman" w:hAnsi="Times New Roman"/>
          <w:sz w:val="24"/>
          <w:szCs w:val="24"/>
        </w:rPr>
        <w:t xml:space="preserve"> </w:t>
      </w:r>
      <w:r w:rsidRPr="00814620">
        <w:rPr>
          <w:rFonts w:ascii="Times New Roman" w:hAnsi="Times New Roman"/>
          <w:sz w:val="24"/>
          <w:szCs w:val="24"/>
        </w:rPr>
        <w:t>Макеева</w:t>
      </w:r>
      <w:r w:rsidR="00BF1F4D">
        <w:rPr>
          <w:rFonts w:ascii="Times New Roman" w:hAnsi="Times New Roman"/>
          <w:sz w:val="24"/>
          <w:szCs w:val="24"/>
        </w:rPr>
        <w:t xml:space="preserve"> </w:t>
      </w:r>
      <w:r w:rsidRPr="00814620">
        <w:rPr>
          <w:rFonts w:ascii="Times New Roman" w:hAnsi="Times New Roman"/>
          <w:sz w:val="24"/>
          <w:szCs w:val="24"/>
        </w:rPr>
        <w:t>А.Г.,</w:t>
      </w:r>
      <w:r w:rsidR="00BF1F4D">
        <w:rPr>
          <w:rFonts w:ascii="Times New Roman" w:hAnsi="Times New Roman"/>
          <w:sz w:val="24"/>
          <w:szCs w:val="24"/>
        </w:rPr>
        <w:t xml:space="preserve"> </w:t>
      </w:r>
      <w:r w:rsidRPr="00814620">
        <w:rPr>
          <w:rFonts w:ascii="Times New Roman" w:hAnsi="Times New Roman"/>
          <w:sz w:val="24"/>
          <w:szCs w:val="24"/>
        </w:rPr>
        <w:t>Филиппова Т.А.</w:t>
      </w:r>
      <w:r w:rsidR="00BF1F4D">
        <w:rPr>
          <w:rFonts w:ascii="Times New Roman" w:hAnsi="Times New Roman"/>
          <w:sz w:val="24"/>
          <w:szCs w:val="24"/>
        </w:rPr>
        <w:t xml:space="preserve"> -</w:t>
      </w:r>
      <w:hyperlink r:id="rId16" w:history="1">
        <w:r w:rsidRPr="00814620">
          <w:rPr>
            <w:rFonts w:ascii="Times New Roman" w:hAnsi="Times New Roman"/>
            <w:sz w:val="24"/>
            <w:szCs w:val="24"/>
          </w:rPr>
          <w:br/>
        </w:r>
        <w:proofErr w:type="spellStart"/>
        <w:r w:rsidRPr="00814620">
          <w:rPr>
            <w:rStyle w:val="a3"/>
            <w:rFonts w:ascii="Times New Roman" w:hAnsi="Times New Roman"/>
            <w:color w:val="auto"/>
            <w:sz w:val="24"/>
            <w:szCs w:val="24"/>
            <w:u w:val="none"/>
          </w:rPr>
          <w:t>Вентана-Граф</w:t>
        </w:r>
        <w:proofErr w:type="spellEnd"/>
      </w:hyperlink>
      <w:r w:rsidR="00BF1F4D">
        <w:rPr>
          <w:rFonts w:ascii="Times New Roman" w:hAnsi="Times New Roman"/>
          <w:sz w:val="24"/>
          <w:szCs w:val="24"/>
        </w:rPr>
        <w:t>, 2015; М. Просвещение , 2008.</w:t>
      </w:r>
    </w:p>
    <w:p w:rsidR="00BF1F4D" w:rsidRDefault="001F3188" w:rsidP="00BF1F4D">
      <w:pPr>
        <w:pStyle w:val="ac"/>
        <w:ind w:firstLine="708"/>
        <w:jc w:val="both"/>
        <w:rPr>
          <w:rFonts w:ascii="Times New Roman" w:hAnsi="Times New Roman"/>
          <w:sz w:val="24"/>
          <w:szCs w:val="24"/>
        </w:rPr>
      </w:pPr>
      <w:r w:rsidRPr="00814620">
        <w:rPr>
          <w:rFonts w:ascii="Times New Roman" w:hAnsi="Times New Roman"/>
          <w:sz w:val="24"/>
          <w:szCs w:val="24"/>
        </w:rPr>
        <w:t xml:space="preserve">Программа предназначена для учащихся со 2 по 11 класс. </w:t>
      </w:r>
    </w:p>
    <w:p w:rsidR="00BF1F4D" w:rsidRDefault="001F3188" w:rsidP="00BF1F4D">
      <w:pPr>
        <w:pStyle w:val="ac"/>
        <w:ind w:firstLine="708"/>
        <w:jc w:val="both"/>
        <w:rPr>
          <w:rFonts w:ascii="Times New Roman" w:hAnsi="Times New Roman"/>
          <w:sz w:val="24"/>
          <w:szCs w:val="24"/>
        </w:rPr>
      </w:pPr>
      <w:r w:rsidRPr="00814620">
        <w:rPr>
          <w:rFonts w:ascii="Times New Roman" w:hAnsi="Times New Roman"/>
          <w:sz w:val="24"/>
          <w:szCs w:val="24"/>
        </w:rPr>
        <w:t xml:space="preserve">Цель программы – формирование у детей навыков эффективной адаптации в обществе, позволяющей в дальнейшем предупредить вредные привычки: курение, употребление алкоголя и наркотиков. </w:t>
      </w:r>
    </w:p>
    <w:p w:rsidR="001F3188" w:rsidRPr="00BF1F4D" w:rsidRDefault="001F3188" w:rsidP="00BF1F4D">
      <w:pPr>
        <w:pStyle w:val="ac"/>
        <w:ind w:firstLine="708"/>
        <w:jc w:val="both"/>
        <w:rPr>
          <w:rFonts w:ascii="Times New Roman" w:hAnsi="Times New Roman"/>
          <w:b/>
          <w:sz w:val="24"/>
          <w:szCs w:val="24"/>
        </w:rPr>
      </w:pPr>
      <w:r w:rsidRPr="00814620">
        <w:rPr>
          <w:rFonts w:ascii="Times New Roman" w:hAnsi="Times New Roman"/>
          <w:sz w:val="24"/>
          <w:szCs w:val="24"/>
        </w:rPr>
        <w:t>Задачи: формировать умения оценивать себя (свое состояние, поступки, поведение) и других людей</w:t>
      </w:r>
      <w:r w:rsidR="00BF1F4D">
        <w:rPr>
          <w:rFonts w:ascii="Times New Roman" w:hAnsi="Times New Roman"/>
          <w:sz w:val="24"/>
          <w:szCs w:val="24"/>
        </w:rPr>
        <w:t>;</w:t>
      </w:r>
      <w:r w:rsidRPr="00814620">
        <w:rPr>
          <w:rFonts w:ascii="Times New Roman" w:hAnsi="Times New Roman"/>
          <w:sz w:val="24"/>
          <w:szCs w:val="24"/>
        </w:rPr>
        <w:t xml:space="preserve"> формировать представления об особенностях своего характера, навыков управления своим поведением, эмоциональным состоянием</w:t>
      </w:r>
      <w:r w:rsidR="00BF1F4D">
        <w:rPr>
          <w:rFonts w:ascii="Times New Roman" w:hAnsi="Times New Roman"/>
          <w:sz w:val="24"/>
          <w:szCs w:val="24"/>
        </w:rPr>
        <w:t>;</w:t>
      </w:r>
      <w:r w:rsidRPr="00814620">
        <w:rPr>
          <w:rFonts w:ascii="Times New Roman" w:hAnsi="Times New Roman"/>
          <w:sz w:val="24"/>
          <w:szCs w:val="24"/>
        </w:rPr>
        <w:t xml:space="preserve"> развивать коммуникативные навыки (умения строить свои отношения с окружающими в разных ситуациях, избегать конфликтов)</w:t>
      </w:r>
      <w:r w:rsidR="00BF1F4D">
        <w:rPr>
          <w:rFonts w:ascii="Times New Roman" w:hAnsi="Times New Roman"/>
          <w:sz w:val="24"/>
          <w:szCs w:val="24"/>
        </w:rPr>
        <w:t>;</w:t>
      </w:r>
      <w:r w:rsidRPr="00814620">
        <w:rPr>
          <w:rFonts w:ascii="Times New Roman" w:hAnsi="Times New Roman"/>
          <w:sz w:val="24"/>
          <w:szCs w:val="24"/>
        </w:rPr>
        <w:t xml:space="preserve"> формировать умения противостоять негативному давлению со стороны окружающих</w:t>
      </w:r>
      <w:r w:rsidR="00BF1F4D">
        <w:rPr>
          <w:rFonts w:ascii="Times New Roman" w:hAnsi="Times New Roman"/>
          <w:sz w:val="24"/>
          <w:szCs w:val="24"/>
        </w:rPr>
        <w:t>;</w:t>
      </w:r>
      <w:r w:rsidRPr="00814620">
        <w:rPr>
          <w:rFonts w:ascii="Times New Roman" w:hAnsi="Times New Roman"/>
          <w:sz w:val="24"/>
          <w:szCs w:val="24"/>
        </w:rPr>
        <w:t xml:space="preserve"> пробуждать у детей интерес к различным видам полезной деятельности, позволяющей реализовать потребность в признании, общении, получении новых знаний</w:t>
      </w:r>
      <w:r w:rsidR="00BF1F4D">
        <w:rPr>
          <w:rFonts w:ascii="Times New Roman" w:hAnsi="Times New Roman"/>
          <w:sz w:val="24"/>
          <w:szCs w:val="24"/>
        </w:rPr>
        <w:t>;</w:t>
      </w:r>
      <w:r w:rsidRPr="00814620">
        <w:rPr>
          <w:rFonts w:ascii="Times New Roman" w:hAnsi="Times New Roman"/>
          <w:sz w:val="24"/>
          <w:szCs w:val="24"/>
        </w:rPr>
        <w:t xml:space="preserve"> просвещать родителей в вопросах развития у детей представлений о здоровом образе жизни, предупреждения вредных привычек. Программа </w:t>
      </w:r>
      <w:r w:rsidR="00BF1F4D">
        <w:rPr>
          <w:rFonts w:ascii="Times New Roman" w:hAnsi="Times New Roman"/>
          <w:sz w:val="24"/>
          <w:szCs w:val="24"/>
        </w:rPr>
        <w:t>включает методическое пособие, б</w:t>
      </w:r>
      <w:r w:rsidRPr="00814620">
        <w:rPr>
          <w:rFonts w:ascii="Times New Roman" w:hAnsi="Times New Roman"/>
          <w:sz w:val="24"/>
          <w:szCs w:val="24"/>
        </w:rPr>
        <w:t>рошюр</w:t>
      </w:r>
      <w:r w:rsidR="00BF1F4D">
        <w:rPr>
          <w:rFonts w:ascii="Times New Roman" w:hAnsi="Times New Roman"/>
          <w:sz w:val="24"/>
          <w:szCs w:val="24"/>
        </w:rPr>
        <w:t>у</w:t>
      </w:r>
      <w:r w:rsidRPr="00814620">
        <w:rPr>
          <w:rFonts w:ascii="Times New Roman" w:hAnsi="Times New Roman"/>
          <w:sz w:val="24"/>
          <w:szCs w:val="24"/>
        </w:rPr>
        <w:t xml:space="preserve"> для родителей</w:t>
      </w:r>
      <w:r w:rsidR="00BF1F4D">
        <w:rPr>
          <w:rFonts w:ascii="Times New Roman" w:hAnsi="Times New Roman"/>
          <w:sz w:val="24"/>
          <w:szCs w:val="24"/>
        </w:rPr>
        <w:t>, р</w:t>
      </w:r>
      <w:r w:rsidRPr="00814620">
        <w:rPr>
          <w:rFonts w:ascii="Times New Roman" w:hAnsi="Times New Roman"/>
          <w:sz w:val="24"/>
          <w:szCs w:val="24"/>
        </w:rPr>
        <w:t>абоч</w:t>
      </w:r>
      <w:r w:rsidR="00BF1F4D">
        <w:rPr>
          <w:rFonts w:ascii="Times New Roman" w:hAnsi="Times New Roman"/>
          <w:sz w:val="24"/>
          <w:szCs w:val="24"/>
        </w:rPr>
        <w:t>ие</w:t>
      </w:r>
      <w:r w:rsidRPr="00814620">
        <w:rPr>
          <w:rFonts w:ascii="Times New Roman" w:hAnsi="Times New Roman"/>
          <w:sz w:val="24"/>
          <w:szCs w:val="24"/>
        </w:rPr>
        <w:t xml:space="preserve"> </w:t>
      </w:r>
      <w:r w:rsidRPr="00BF1F4D">
        <w:rPr>
          <w:rFonts w:ascii="Times New Roman" w:hAnsi="Times New Roman"/>
          <w:sz w:val="24"/>
          <w:szCs w:val="24"/>
        </w:rPr>
        <w:t>тетради</w:t>
      </w:r>
      <w:r w:rsidRPr="00BF1F4D">
        <w:rPr>
          <w:rFonts w:ascii="Times New Roman" w:hAnsi="Times New Roman"/>
          <w:b/>
          <w:sz w:val="24"/>
          <w:szCs w:val="24"/>
        </w:rPr>
        <w:t xml:space="preserve">. </w:t>
      </w:r>
    </w:p>
    <w:p w:rsidR="00A03130" w:rsidRPr="00BF1F4D" w:rsidRDefault="00A03130" w:rsidP="001F3188">
      <w:pPr>
        <w:pStyle w:val="ac"/>
        <w:jc w:val="center"/>
        <w:rPr>
          <w:rFonts w:ascii="Times New Roman" w:hAnsi="Times New Roman"/>
          <w:b/>
          <w:sz w:val="24"/>
          <w:szCs w:val="24"/>
        </w:rPr>
      </w:pPr>
    </w:p>
    <w:p w:rsidR="001F3188" w:rsidRPr="00BF1F4D" w:rsidRDefault="001F3188" w:rsidP="00A03130">
      <w:pPr>
        <w:pStyle w:val="ac"/>
        <w:numPr>
          <w:ilvl w:val="1"/>
          <w:numId w:val="13"/>
        </w:numPr>
        <w:jc w:val="center"/>
        <w:rPr>
          <w:rFonts w:ascii="Times New Roman" w:hAnsi="Times New Roman"/>
          <w:b/>
          <w:sz w:val="24"/>
          <w:szCs w:val="24"/>
        </w:rPr>
      </w:pPr>
      <w:proofErr w:type="spellStart"/>
      <w:r w:rsidRPr="00BF1F4D">
        <w:rPr>
          <w:rFonts w:ascii="Times New Roman" w:hAnsi="Times New Roman"/>
          <w:b/>
          <w:sz w:val="24"/>
          <w:szCs w:val="24"/>
        </w:rPr>
        <w:t>Тренинговая</w:t>
      </w:r>
      <w:proofErr w:type="spellEnd"/>
      <w:r w:rsidRPr="00BF1F4D">
        <w:rPr>
          <w:rFonts w:ascii="Times New Roman" w:hAnsi="Times New Roman"/>
          <w:b/>
          <w:sz w:val="24"/>
          <w:szCs w:val="24"/>
        </w:rPr>
        <w:t xml:space="preserve"> программа «Я – хороший родитель»</w:t>
      </w:r>
    </w:p>
    <w:p w:rsidR="001F3188" w:rsidRPr="00814620" w:rsidRDefault="001F3188" w:rsidP="00BF1F4D">
      <w:pPr>
        <w:pStyle w:val="ac"/>
        <w:ind w:firstLine="708"/>
        <w:jc w:val="both"/>
        <w:rPr>
          <w:rFonts w:ascii="Times New Roman" w:hAnsi="Times New Roman"/>
          <w:sz w:val="24"/>
          <w:szCs w:val="24"/>
        </w:rPr>
      </w:pPr>
      <w:proofErr w:type="spellStart"/>
      <w:r w:rsidRPr="00814620">
        <w:rPr>
          <w:rFonts w:ascii="Times New Roman" w:hAnsi="Times New Roman"/>
          <w:sz w:val="24"/>
          <w:szCs w:val="24"/>
        </w:rPr>
        <w:t>Тренинговая</w:t>
      </w:r>
      <w:proofErr w:type="spellEnd"/>
      <w:r w:rsidRPr="00814620">
        <w:rPr>
          <w:rFonts w:ascii="Times New Roman" w:hAnsi="Times New Roman"/>
          <w:sz w:val="24"/>
          <w:szCs w:val="24"/>
        </w:rPr>
        <w:t xml:space="preserve"> программа «Я – хороший родитель»  //</w:t>
      </w:r>
      <w:proofErr w:type="spellStart"/>
      <w:r w:rsidRPr="00814620">
        <w:rPr>
          <w:rFonts w:ascii="Times New Roman" w:hAnsi="Times New Roman"/>
          <w:sz w:val="24"/>
          <w:szCs w:val="24"/>
        </w:rPr>
        <w:t>Макартычева</w:t>
      </w:r>
      <w:proofErr w:type="spellEnd"/>
      <w:r w:rsidRPr="00814620">
        <w:rPr>
          <w:rFonts w:ascii="Times New Roman" w:hAnsi="Times New Roman"/>
          <w:sz w:val="24"/>
          <w:szCs w:val="24"/>
        </w:rPr>
        <w:t xml:space="preserve"> Г.И. Коррекция деви</w:t>
      </w:r>
      <w:r w:rsidR="00BF1F4D">
        <w:rPr>
          <w:rFonts w:ascii="Times New Roman" w:hAnsi="Times New Roman"/>
          <w:sz w:val="24"/>
          <w:szCs w:val="24"/>
        </w:rPr>
        <w:t>антного поведения. – СПб</w:t>
      </w:r>
      <w:proofErr w:type="gramStart"/>
      <w:r w:rsidR="00BF1F4D">
        <w:rPr>
          <w:rFonts w:ascii="Times New Roman" w:hAnsi="Times New Roman"/>
          <w:sz w:val="24"/>
          <w:szCs w:val="24"/>
        </w:rPr>
        <w:t xml:space="preserve">.: </w:t>
      </w:r>
      <w:proofErr w:type="gramEnd"/>
      <w:r w:rsidR="00BF1F4D">
        <w:rPr>
          <w:rFonts w:ascii="Times New Roman" w:hAnsi="Times New Roman"/>
          <w:sz w:val="24"/>
          <w:szCs w:val="24"/>
        </w:rPr>
        <w:t>2007.</w:t>
      </w:r>
    </w:p>
    <w:p w:rsidR="001F3188" w:rsidRPr="00814620" w:rsidRDefault="001F3188" w:rsidP="001F3188">
      <w:pPr>
        <w:pStyle w:val="ac"/>
        <w:jc w:val="both"/>
        <w:rPr>
          <w:rFonts w:ascii="Times New Roman" w:hAnsi="Times New Roman"/>
          <w:sz w:val="24"/>
          <w:szCs w:val="24"/>
        </w:rPr>
      </w:pPr>
      <w:r w:rsidRPr="00814620">
        <w:rPr>
          <w:rFonts w:ascii="Times New Roman" w:hAnsi="Times New Roman"/>
          <w:sz w:val="24"/>
          <w:szCs w:val="24"/>
        </w:rPr>
        <w:t xml:space="preserve"> </w:t>
      </w:r>
      <w:r w:rsidR="00BF1F4D">
        <w:rPr>
          <w:rFonts w:ascii="Times New Roman" w:hAnsi="Times New Roman"/>
          <w:sz w:val="24"/>
          <w:szCs w:val="24"/>
        </w:rPr>
        <w:tab/>
      </w:r>
      <w:r w:rsidRPr="00814620">
        <w:rPr>
          <w:rFonts w:ascii="Times New Roman" w:hAnsi="Times New Roman"/>
          <w:sz w:val="24"/>
          <w:szCs w:val="24"/>
        </w:rPr>
        <w:t xml:space="preserve">Программа ориентирована на развитие родительских компетенций в сфере конструктивного взаимодействия с подростами, формирование системы  знаний о правовой ответственности подростков и родителей за совершение правонарушений и преступлений. </w:t>
      </w:r>
    </w:p>
    <w:p w:rsidR="00BF1F4D" w:rsidRDefault="00BF1F4D" w:rsidP="00BF1F4D">
      <w:pPr>
        <w:pStyle w:val="ac"/>
        <w:ind w:left="1080"/>
        <w:rPr>
          <w:rFonts w:ascii="Times New Roman" w:hAnsi="Times New Roman"/>
          <w:b/>
          <w:sz w:val="24"/>
          <w:szCs w:val="24"/>
        </w:rPr>
      </w:pPr>
    </w:p>
    <w:p w:rsidR="00BF1F4D" w:rsidRDefault="00BF1F4D" w:rsidP="00BF1F4D">
      <w:pPr>
        <w:pStyle w:val="ac"/>
        <w:numPr>
          <w:ilvl w:val="1"/>
          <w:numId w:val="13"/>
        </w:numPr>
        <w:jc w:val="center"/>
        <w:rPr>
          <w:rFonts w:ascii="Times New Roman" w:hAnsi="Times New Roman"/>
          <w:b/>
          <w:sz w:val="24"/>
          <w:szCs w:val="24"/>
        </w:rPr>
      </w:pPr>
      <w:r>
        <w:rPr>
          <w:rFonts w:ascii="Times New Roman" w:hAnsi="Times New Roman"/>
          <w:b/>
          <w:sz w:val="24"/>
          <w:szCs w:val="24"/>
        </w:rPr>
        <w:t>«</w:t>
      </w:r>
      <w:r w:rsidR="001F3188" w:rsidRPr="00814620">
        <w:rPr>
          <w:rFonts w:ascii="Times New Roman" w:hAnsi="Times New Roman"/>
          <w:b/>
          <w:sz w:val="24"/>
          <w:szCs w:val="24"/>
        </w:rPr>
        <w:t>Взрослые шаги:  программа социального тренинга</w:t>
      </w:r>
    </w:p>
    <w:p w:rsidR="001F3188" w:rsidRPr="00814620" w:rsidRDefault="001F3188" w:rsidP="00BF1F4D">
      <w:pPr>
        <w:pStyle w:val="ac"/>
        <w:ind w:left="1080"/>
        <w:jc w:val="center"/>
        <w:rPr>
          <w:rFonts w:ascii="Times New Roman" w:hAnsi="Times New Roman"/>
          <w:b/>
          <w:sz w:val="24"/>
          <w:szCs w:val="24"/>
        </w:rPr>
      </w:pPr>
      <w:r w:rsidRPr="00814620">
        <w:rPr>
          <w:rFonts w:ascii="Times New Roman" w:hAnsi="Times New Roman"/>
          <w:b/>
          <w:sz w:val="24"/>
          <w:szCs w:val="24"/>
        </w:rPr>
        <w:t>для подростков и молодежи»</w:t>
      </w:r>
    </w:p>
    <w:p w:rsidR="00BF1F4D" w:rsidRDefault="00BF1F4D" w:rsidP="00BF1F4D">
      <w:pPr>
        <w:pStyle w:val="ac"/>
        <w:ind w:firstLine="708"/>
        <w:jc w:val="both"/>
        <w:rPr>
          <w:rFonts w:ascii="Times New Roman" w:hAnsi="Times New Roman"/>
          <w:sz w:val="24"/>
          <w:szCs w:val="24"/>
        </w:rPr>
      </w:pPr>
      <w:r>
        <w:rPr>
          <w:rFonts w:ascii="Times New Roman" w:hAnsi="Times New Roman"/>
          <w:sz w:val="24"/>
          <w:szCs w:val="24"/>
        </w:rPr>
        <w:t xml:space="preserve">Авторы: </w:t>
      </w:r>
      <w:r w:rsidR="001F3188" w:rsidRPr="00814620">
        <w:rPr>
          <w:rFonts w:ascii="Times New Roman" w:hAnsi="Times New Roman"/>
          <w:sz w:val="24"/>
          <w:szCs w:val="24"/>
        </w:rPr>
        <w:t xml:space="preserve"> </w:t>
      </w:r>
      <w:proofErr w:type="gramStart"/>
      <w:r w:rsidR="001F3188" w:rsidRPr="00814620">
        <w:rPr>
          <w:rFonts w:ascii="Times New Roman" w:hAnsi="Times New Roman"/>
          <w:sz w:val="24"/>
          <w:szCs w:val="24"/>
        </w:rPr>
        <w:t>Егорова О.В., Кузнецова Н.А, Харитонова Н.Е., СПб, координаторы проекта «Врачи – детям») - //Социальный тренинг для подростков и молодежи «Взрослые шаги»:</w:t>
      </w:r>
      <w:proofErr w:type="gramEnd"/>
      <w:r w:rsidR="001F3188" w:rsidRPr="00814620">
        <w:rPr>
          <w:rFonts w:ascii="Times New Roman" w:hAnsi="Times New Roman"/>
          <w:sz w:val="24"/>
          <w:szCs w:val="24"/>
        </w:rPr>
        <w:t xml:space="preserve"> </w:t>
      </w:r>
      <w:r w:rsidR="001F3188" w:rsidRPr="00814620">
        <w:rPr>
          <w:rFonts w:ascii="Times New Roman" w:hAnsi="Times New Roman"/>
          <w:sz w:val="24"/>
          <w:szCs w:val="24"/>
        </w:rPr>
        <w:lastRenderedPageBreak/>
        <w:t xml:space="preserve">Руководство для ведущих групп. – М.: Фонд поддержки детей, находящихся в трудной жизненной ситуации, 2013.   </w:t>
      </w:r>
    </w:p>
    <w:p w:rsidR="001F3188" w:rsidRPr="00814620" w:rsidRDefault="001F3188" w:rsidP="00BF1F4D">
      <w:pPr>
        <w:pStyle w:val="ac"/>
        <w:ind w:firstLine="708"/>
        <w:jc w:val="both"/>
        <w:rPr>
          <w:rFonts w:ascii="Times New Roman" w:hAnsi="Times New Roman"/>
          <w:sz w:val="24"/>
          <w:szCs w:val="24"/>
        </w:rPr>
      </w:pPr>
      <w:r w:rsidRPr="00814620">
        <w:rPr>
          <w:rFonts w:ascii="Times New Roman" w:hAnsi="Times New Roman"/>
          <w:sz w:val="24"/>
          <w:szCs w:val="24"/>
        </w:rPr>
        <w:t xml:space="preserve">Программа направлена на социальную адаптацию несовершеннолетних, понимание причин и последствий </w:t>
      </w:r>
      <w:proofErr w:type="spellStart"/>
      <w:r w:rsidRPr="00814620">
        <w:rPr>
          <w:rFonts w:ascii="Times New Roman" w:hAnsi="Times New Roman"/>
          <w:sz w:val="24"/>
          <w:szCs w:val="24"/>
        </w:rPr>
        <w:t>аддиктивного</w:t>
      </w:r>
      <w:proofErr w:type="spellEnd"/>
      <w:r w:rsidRPr="00814620">
        <w:rPr>
          <w:rFonts w:ascii="Times New Roman" w:hAnsi="Times New Roman"/>
          <w:sz w:val="24"/>
          <w:szCs w:val="24"/>
        </w:rPr>
        <w:t xml:space="preserve"> поведения,  правонарушений, формирование социально приемлемых форм поведения.  </w:t>
      </w:r>
    </w:p>
    <w:p w:rsidR="009B40CE" w:rsidRDefault="009B40CE" w:rsidP="009B40CE">
      <w:pPr>
        <w:pStyle w:val="ac"/>
        <w:ind w:left="1440"/>
        <w:rPr>
          <w:rFonts w:ascii="Times New Roman" w:hAnsi="Times New Roman"/>
          <w:b/>
          <w:sz w:val="24"/>
          <w:szCs w:val="24"/>
        </w:rPr>
      </w:pPr>
    </w:p>
    <w:p w:rsidR="001F3188" w:rsidRPr="00814620" w:rsidRDefault="001F3188" w:rsidP="009B40CE">
      <w:pPr>
        <w:pStyle w:val="ac"/>
        <w:numPr>
          <w:ilvl w:val="1"/>
          <w:numId w:val="13"/>
        </w:numPr>
        <w:jc w:val="center"/>
        <w:rPr>
          <w:rFonts w:ascii="Times New Roman" w:hAnsi="Times New Roman"/>
          <w:b/>
          <w:sz w:val="24"/>
          <w:szCs w:val="24"/>
        </w:rPr>
      </w:pPr>
      <w:r w:rsidRPr="00814620">
        <w:rPr>
          <w:rFonts w:ascii="Times New Roman" w:hAnsi="Times New Roman"/>
          <w:b/>
          <w:sz w:val="24"/>
          <w:szCs w:val="24"/>
        </w:rPr>
        <w:t>«Обучение здоровью»</w:t>
      </w:r>
    </w:p>
    <w:p w:rsidR="00B940F7"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Проект «Обучение здоровью» в образовательных учреждениях РФ (Л.Ф. </w:t>
      </w:r>
      <w:proofErr w:type="spellStart"/>
      <w:r w:rsidRPr="00814620">
        <w:rPr>
          <w:rFonts w:ascii="Times New Roman" w:hAnsi="Times New Roman"/>
          <w:sz w:val="24"/>
          <w:szCs w:val="24"/>
        </w:rPr>
        <w:t>Шатохина</w:t>
      </w:r>
      <w:proofErr w:type="spellEnd"/>
      <w:r w:rsidRPr="00814620">
        <w:rPr>
          <w:rFonts w:ascii="Times New Roman" w:hAnsi="Times New Roman"/>
          <w:sz w:val="24"/>
          <w:szCs w:val="24"/>
        </w:rPr>
        <w:t>, М., 2005)</w:t>
      </w:r>
      <w:r w:rsidR="00B940F7">
        <w:rPr>
          <w:rFonts w:ascii="Times New Roman" w:hAnsi="Times New Roman"/>
          <w:sz w:val="24"/>
          <w:szCs w:val="24"/>
        </w:rPr>
        <w:t>.</w:t>
      </w:r>
      <w:r w:rsidRPr="00814620">
        <w:rPr>
          <w:rFonts w:ascii="Times New Roman" w:hAnsi="Times New Roman"/>
          <w:sz w:val="24"/>
          <w:szCs w:val="24"/>
        </w:rPr>
        <w:t xml:space="preserve">  Данная программа рассчитана на обучение школьников с 1 по 11 классы. В процессе обучения дети научатся: </w:t>
      </w:r>
    </w:p>
    <w:p w:rsidR="00B940F7"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 ценить себя и окружающих, действовать, понимая чувства и поведение других людей; - сопереживать чувствам окружающих и действовать, понимая их чувства и поведение; </w:t>
      </w:r>
    </w:p>
    <w:p w:rsidR="00B940F7"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 знать, что разные люди по-разному реагируют на различные ситуации и ощущения; </w:t>
      </w:r>
    </w:p>
    <w:p w:rsidR="00B940F7"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 уметь справляться с собственными эмоциями и эмоциями окружающих, и избегать импульсивного реагирования; - понимать, что люди дома, в классе, на игровой площадке действуют в различных группах, и что поведение одного члена группы затрагивает остальных; </w:t>
      </w:r>
    </w:p>
    <w:p w:rsidR="00B940F7"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 понимать, что такое потеря, разлука или горе в жизни других людей и своей собственной и уметь справляться с этими чувствами; </w:t>
      </w:r>
    </w:p>
    <w:p w:rsidR="00B940F7"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 общаться с окружающими с помощью расширяющегося словаря чувств и эмоций; - работать над дружбой и ценить ее.  </w:t>
      </w:r>
    </w:p>
    <w:p w:rsidR="001F3188" w:rsidRPr="00814620"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Несомненным достоинством программы является разработка критериев и методов оценки программы: оценка процесса обучения и оценка результатов обучения.  Программа представлена учебно-методическим комплексом: тематическое планирование, методические рекомендации для учителя по организации учебного процесса и использованию технологических подходов и интерактивных методов, пособие для учащихся, сборник методических статей для родителей. </w:t>
      </w:r>
    </w:p>
    <w:p w:rsidR="009B40CE" w:rsidRDefault="009B40CE" w:rsidP="001F3188">
      <w:pPr>
        <w:pStyle w:val="ac"/>
        <w:jc w:val="center"/>
        <w:rPr>
          <w:rFonts w:ascii="Times New Roman" w:hAnsi="Times New Roman"/>
          <w:b/>
          <w:sz w:val="24"/>
          <w:szCs w:val="24"/>
        </w:rPr>
      </w:pPr>
    </w:p>
    <w:p w:rsidR="001F3188" w:rsidRPr="00814620" w:rsidRDefault="001F3188" w:rsidP="009B40CE">
      <w:pPr>
        <w:pStyle w:val="ac"/>
        <w:numPr>
          <w:ilvl w:val="1"/>
          <w:numId w:val="13"/>
        </w:numPr>
        <w:jc w:val="center"/>
        <w:rPr>
          <w:rFonts w:ascii="Times New Roman" w:hAnsi="Times New Roman"/>
          <w:b/>
          <w:sz w:val="24"/>
          <w:szCs w:val="24"/>
        </w:rPr>
      </w:pPr>
      <w:r w:rsidRPr="00814620">
        <w:rPr>
          <w:rFonts w:ascii="Times New Roman" w:hAnsi="Times New Roman"/>
          <w:b/>
          <w:sz w:val="24"/>
          <w:szCs w:val="24"/>
        </w:rPr>
        <w:t>«Ровесник-ровеснику».</w:t>
      </w:r>
    </w:p>
    <w:p w:rsidR="001F3188" w:rsidRPr="00814620"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Латышев Г.В., Орлова М.В., </w:t>
      </w:r>
      <w:proofErr w:type="spellStart"/>
      <w:r w:rsidRPr="00814620">
        <w:rPr>
          <w:rFonts w:ascii="Times New Roman" w:hAnsi="Times New Roman"/>
          <w:sz w:val="24"/>
          <w:szCs w:val="24"/>
        </w:rPr>
        <w:t>Яцышин</w:t>
      </w:r>
      <w:proofErr w:type="spellEnd"/>
      <w:r w:rsidRPr="00814620">
        <w:rPr>
          <w:rFonts w:ascii="Times New Roman" w:hAnsi="Times New Roman"/>
          <w:sz w:val="24"/>
          <w:szCs w:val="24"/>
        </w:rPr>
        <w:t xml:space="preserve"> С.М. и др. «</w:t>
      </w:r>
      <w:proofErr w:type="gramStart"/>
      <w:r w:rsidRPr="00814620">
        <w:rPr>
          <w:rFonts w:ascii="Times New Roman" w:hAnsi="Times New Roman"/>
          <w:sz w:val="24"/>
          <w:szCs w:val="24"/>
        </w:rPr>
        <w:t>Ровесник-ровеснику</w:t>
      </w:r>
      <w:proofErr w:type="gramEnd"/>
      <w:r w:rsidRPr="00814620">
        <w:rPr>
          <w:rFonts w:ascii="Times New Roman" w:hAnsi="Times New Roman"/>
          <w:sz w:val="24"/>
          <w:szCs w:val="24"/>
        </w:rPr>
        <w:t>». Программа подготовки молодежных лидеров. Кн. Смотри по жизни вперед. Руководство по работе с подростками, СПб, «</w:t>
      </w:r>
      <w:proofErr w:type="spellStart"/>
      <w:r w:rsidRPr="00814620">
        <w:rPr>
          <w:rFonts w:ascii="Times New Roman" w:hAnsi="Times New Roman"/>
          <w:sz w:val="24"/>
          <w:szCs w:val="24"/>
        </w:rPr>
        <w:t>Ars</w:t>
      </w:r>
      <w:proofErr w:type="spellEnd"/>
      <w:r w:rsidRPr="00814620">
        <w:rPr>
          <w:rFonts w:ascii="Times New Roman" w:hAnsi="Times New Roman"/>
          <w:sz w:val="24"/>
          <w:szCs w:val="24"/>
        </w:rPr>
        <w:t xml:space="preserve"> </w:t>
      </w:r>
      <w:proofErr w:type="spellStart"/>
      <w:r w:rsidRPr="00814620">
        <w:rPr>
          <w:rFonts w:ascii="Times New Roman" w:hAnsi="Times New Roman"/>
          <w:sz w:val="24"/>
          <w:szCs w:val="24"/>
        </w:rPr>
        <w:t>Longa</w:t>
      </w:r>
      <w:proofErr w:type="spellEnd"/>
      <w:r w:rsidRPr="00814620">
        <w:rPr>
          <w:rFonts w:ascii="Times New Roman" w:hAnsi="Times New Roman"/>
          <w:sz w:val="24"/>
          <w:szCs w:val="24"/>
        </w:rPr>
        <w:t>», 2001г</w:t>
      </w:r>
      <w:r w:rsidR="00B940F7">
        <w:rPr>
          <w:rFonts w:ascii="Times New Roman" w:hAnsi="Times New Roman"/>
          <w:sz w:val="24"/>
          <w:szCs w:val="24"/>
        </w:rPr>
        <w:t>.</w:t>
      </w:r>
      <w:r w:rsidRPr="00814620">
        <w:rPr>
          <w:rFonts w:ascii="Times New Roman" w:hAnsi="Times New Roman"/>
          <w:sz w:val="24"/>
          <w:szCs w:val="24"/>
        </w:rPr>
        <w:t xml:space="preserve">   </w:t>
      </w:r>
    </w:p>
    <w:p w:rsidR="00B940F7"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 «</w:t>
      </w:r>
      <w:proofErr w:type="gramStart"/>
      <w:r w:rsidRPr="00814620">
        <w:rPr>
          <w:rFonts w:ascii="Times New Roman" w:hAnsi="Times New Roman"/>
          <w:sz w:val="24"/>
          <w:szCs w:val="24"/>
        </w:rPr>
        <w:t>Ровесник-ровеснику</w:t>
      </w:r>
      <w:proofErr w:type="gramEnd"/>
      <w:r w:rsidRPr="00814620">
        <w:rPr>
          <w:rFonts w:ascii="Times New Roman" w:hAnsi="Times New Roman"/>
          <w:sz w:val="24"/>
          <w:szCs w:val="24"/>
        </w:rPr>
        <w:t xml:space="preserve">». Программа подготовки молодежных лидеров. </w:t>
      </w:r>
    </w:p>
    <w:p w:rsidR="00B940F7"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Цель программы: создание и поддержка молодежного антинаркотического движения с целью формирования адекватного отношения к употреблению наркотиков в среде сверстников.</w:t>
      </w:r>
    </w:p>
    <w:p w:rsidR="00B940F7"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 Задачи: </w:t>
      </w:r>
    </w:p>
    <w:p w:rsidR="00B940F7"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 </w:t>
      </w:r>
      <w:r w:rsidR="00B940F7">
        <w:rPr>
          <w:rFonts w:ascii="Times New Roman" w:hAnsi="Times New Roman"/>
          <w:sz w:val="24"/>
          <w:szCs w:val="24"/>
        </w:rPr>
        <w:t>п</w:t>
      </w:r>
      <w:r w:rsidRPr="00814620">
        <w:rPr>
          <w:rFonts w:ascii="Times New Roman" w:hAnsi="Times New Roman"/>
          <w:sz w:val="24"/>
          <w:szCs w:val="24"/>
        </w:rPr>
        <w:t>одготовка молодежных лидеров для работы в среде сверстников</w:t>
      </w:r>
      <w:r w:rsidR="00B940F7">
        <w:rPr>
          <w:rFonts w:ascii="Times New Roman" w:hAnsi="Times New Roman"/>
          <w:sz w:val="24"/>
          <w:szCs w:val="24"/>
        </w:rPr>
        <w:t>;</w:t>
      </w:r>
    </w:p>
    <w:p w:rsidR="00B940F7"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 </w:t>
      </w:r>
      <w:r w:rsidR="00B940F7">
        <w:rPr>
          <w:rFonts w:ascii="Times New Roman" w:hAnsi="Times New Roman"/>
          <w:sz w:val="24"/>
          <w:szCs w:val="24"/>
        </w:rPr>
        <w:t>о</w:t>
      </w:r>
      <w:r w:rsidRPr="00814620">
        <w:rPr>
          <w:rFonts w:ascii="Times New Roman" w:hAnsi="Times New Roman"/>
          <w:sz w:val="24"/>
          <w:szCs w:val="24"/>
        </w:rPr>
        <w:t>беспечение поддержки движения со стороны педагогов и родителей</w:t>
      </w:r>
      <w:r w:rsidR="00B940F7">
        <w:rPr>
          <w:rFonts w:ascii="Times New Roman" w:hAnsi="Times New Roman"/>
          <w:sz w:val="24"/>
          <w:szCs w:val="24"/>
        </w:rPr>
        <w:t>;</w:t>
      </w:r>
      <w:r w:rsidRPr="00814620">
        <w:rPr>
          <w:rFonts w:ascii="Times New Roman" w:hAnsi="Times New Roman"/>
          <w:sz w:val="24"/>
          <w:szCs w:val="24"/>
        </w:rPr>
        <w:t xml:space="preserve"> </w:t>
      </w:r>
    </w:p>
    <w:p w:rsidR="00B940F7" w:rsidRDefault="00B940F7" w:rsidP="00B940F7">
      <w:pPr>
        <w:pStyle w:val="ac"/>
        <w:ind w:firstLine="708"/>
        <w:jc w:val="both"/>
        <w:rPr>
          <w:rFonts w:ascii="Times New Roman" w:hAnsi="Times New Roman"/>
          <w:sz w:val="24"/>
          <w:szCs w:val="24"/>
        </w:rPr>
      </w:pPr>
      <w:r>
        <w:rPr>
          <w:rFonts w:ascii="Times New Roman" w:hAnsi="Times New Roman"/>
          <w:sz w:val="24"/>
          <w:szCs w:val="24"/>
        </w:rPr>
        <w:t>- в</w:t>
      </w:r>
      <w:r w:rsidR="001F3188" w:rsidRPr="00814620">
        <w:rPr>
          <w:rFonts w:ascii="Times New Roman" w:hAnsi="Times New Roman"/>
          <w:sz w:val="24"/>
          <w:szCs w:val="24"/>
        </w:rPr>
        <w:t>озрождение идеи шефства как средства распространения идеологии движения</w:t>
      </w:r>
      <w:r>
        <w:rPr>
          <w:rFonts w:ascii="Times New Roman" w:hAnsi="Times New Roman"/>
          <w:sz w:val="24"/>
          <w:szCs w:val="24"/>
        </w:rPr>
        <w:t>;</w:t>
      </w:r>
      <w:r w:rsidR="001F3188" w:rsidRPr="00814620">
        <w:rPr>
          <w:rFonts w:ascii="Times New Roman" w:hAnsi="Times New Roman"/>
          <w:sz w:val="24"/>
          <w:szCs w:val="24"/>
        </w:rPr>
        <w:t xml:space="preserve"> </w:t>
      </w:r>
    </w:p>
    <w:p w:rsidR="00B940F7"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 </w:t>
      </w:r>
      <w:r w:rsidR="00B940F7">
        <w:rPr>
          <w:rFonts w:ascii="Times New Roman" w:hAnsi="Times New Roman"/>
          <w:sz w:val="24"/>
          <w:szCs w:val="24"/>
        </w:rPr>
        <w:t>с</w:t>
      </w:r>
      <w:r w:rsidRPr="00814620">
        <w:rPr>
          <w:rFonts w:ascii="Times New Roman" w:hAnsi="Times New Roman"/>
          <w:sz w:val="24"/>
          <w:szCs w:val="24"/>
        </w:rPr>
        <w:t>оздание условий, позволяющих молодым людям своими силами вести работу, направленную на снижение уровня потребления ПАВ в подростковой среде</w:t>
      </w:r>
      <w:r w:rsidR="00B940F7">
        <w:rPr>
          <w:rFonts w:ascii="Times New Roman" w:hAnsi="Times New Roman"/>
          <w:sz w:val="24"/>
          <w:szCs w:val="24"/>
        </w:rPr>
        <w:t>;</w:t>
      </w:r>
      <w:r w:rsidRPr="00814620">
        <w:rPr>
          <w:rFonts w:ascii="Times New Roman" w:hAnsi="Times New Roman"/>
          <w:sz w:val="24"/>
          <w:szCs w:val="24"/>
        </w:rPr>
        <w:t xml:space="preserve"> </w:t>
      </w:r>
    </w:p>
    <w:p w:rsidR="001F3188" w:rsidRPr="00814620" w:rsidRDefault="001F3188" w:rsidP="00B940F7">
      <w:pPr>
        <w:pStyle w:val="ac"/>
        <w:ind w:firstLine="708"/>
        <w:jc w:val="both"/>
        <w:rPr>
          <w:rFonts w:ascii="Times New Roman" w:hAnsi="Times New Roman"/>
          <w:sz w:val="24"/>
          <w:szCs w:val="24"/>
        </w:rPr>
      </w:pPr>
      <w:r w:rsidRPr="00814620">
        <w:rPr>
          <w:rFonts w:ascii="Times New Roman" w:hAnsi="Times New Roman"/>
          <w:sz w:val="24"/>
          <w:szCs w:val="24"/>
        </w:rPr>
        <w:t xml:space="preserve">- </w:t>
      </w:r>
      <w:r w:rsidR="00B940F7">
        <w:rPr>
          <w:rFonts w:ascii="Times New Roman" w:hAnsi="Times New Roman"/>
          <w:sz w:val="24"/>
          <w:szCs w:val="24"/>
        </w:rPr>
        <w:t>о</w:t>
      </w:r>
      <w:r w:rsidRPr="00814620">
        <w:rPr>
          <w:rFonts w:ascii="Times New Roman" w:hAnsi="Times New Roman"/>
          <w:sz w:val="24"/>
          <w:szCs w:val="24"/>
        </w:rPr>
        <w:t xml:space="preserve">рганизация </w:t>
      </w:r>
      <w:proofErr w:type="spellStart"/>
      <w:r w:rsidRPr="00814620">
        <w:rPr>
          <w:rFonts w:ascii="Times New Roman" w:hAnsi="Times New Roman"/>
          <w:sz w:val="24"/>
          <w:szCs w:val="24"/>
        </w:rPr>
        <w:t>досуговой</w:t>
      </w:r>
      <w:proofErr w:type="spellEnd"/>
      <w:r w:rsidRPr="00814620">
        <w:rPr>
          <w:rFonts w:ascii="Times New Roman" w:hAnsi="Times New Roman"/>
          <w:sz w:val="24"/>
          <w:szCs w:val="24"/>
        </w:rPr>
        <w:t xml:space="preserve"> деятельности как одного из направлений профилактики употребления наркотиков. </w:t>
      </w:r>
    </w:p>
    <w:p w:rsidR="001F3188" w:rsidRDefault="001F3188" w:rsidP="001F3188">
      <w:pPr>
        <w:pStyle w:val="ac"/>
        <w:jc w:val="both"/>
        <w:rPr>
          <w:rFonts w:ascii="Times New Roman" w:hAnsi="Times New Roman"/>
          <w:sz w:val="24"/>
          <w:szCs w:val="24"/>
        </w:rPr>
      </w:pPr>
    </w:p>
    <w:p w:rsidR="0091459E" w:rsidRDefault="0091459E" w:rsidP="0091459E">
      <w:pPr>
        <w:spacing w:after="101" w:line="240" w:lineRule="auto"/>
        <w:ind w:firstLine="708"/>
        <w:jc w:val="both"/>
        <w:rPr>
          <w:rFonts w:ascii="Times New Roman" w:eastAsia="Times New Roman" w:hAnsi="Times New Roman" w:cs="Times New Roman"/>
          <w:sz w:val="24"/>
          <w:szCs w:val="24"/>
          <w:lang w:eastAsia="ru-RU"/>
        </w:rPr>
      </w:pPr>
      <w:r>
        <w:rPr>
          <w:rFonts w:ascii="Times New Roman" w:hAnsi="Times New Roman"/>
          <w:sz w:val="24"/>
          <w:szCs w:val="24"/>
        </w:rPr>
        <w:tab/>
        <w:t xml:space="preserve">Кроме того, </w:t>
      </w:r>
      <w:r>
        <w:rPr>
          <w:rFonts w:ascii="Times New Roman" w:eastAsia="Calibri" w:hAnsi="Times New Roman" w:cs="Times New Roman"/>
          <w:sz w:val="24"/>
          <w:szCs w:val="24"/>
        </w:rPr>
        <w:t>п</w:t>
      </w:r>
      <w:r w:rsidRPr="00E269A5">
        <w:rPr>
          <w:rFonts w:ascii="Times New Roman" w:eastAsia="Calibri" w:hAnsi="Times New Roman" w:cs="Times New Roman"/>
          <w:sz w:val="24"/>
          <w:szCs w:val="24"/>
        </w:rPr>
        <w:t>р</w:t>
      </w:r>
      <w:r>
        <w:rPr>
          <w:rFonts w:ascii="Times New Roman" w:eastAsia="Calibri" w:hAnsi="Times New Roman" w:cs="Times New Roman"/>
          <w:sz w:val="24"/>
          <w:szCs w:val="24"/>
        </w:rPr>
        <w:t xml:space="preserve">и организации профилактической работы можно руководствоваться примерными аннотированными перечнями коррекционно-развивающих, профилактических, развивающих, просветительских программ, представленных в </w:t>
      </w:r>
      <w:r>
        <w:rPr>
          <w:rFonts w:ascii="Times New Roman" w:eastAsia="Times New Roman" w:hAnsi="Times New Roman" w:cs="Times New Roman"/>
          <w:sz w:val="24"/>
          <w:szCs w:val="24"/>
          <w:lang w:eastAsia="ru-RU"/>
        </w:rPr>
        <w:t xml:space="preserve">«Рекомендациях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 (письмо </w:t>
      </w:r>
      <w:proofErr w:type="spellStart"/>
      <w:r>
        <w:rPr>
          <w:rFonts w:ascii="Times New Roman" w:eastAsia="Times New Roman" w:hAnsi="Times New Roman" w:cs="Times New Roman"/>
          <w:sz w:val="24"/>
          <w:szCs w:val="24"/>
          <w:lang w:eastAsia="ru-RU"/>
        </w:rPr>
        <w:t>Минобрнауки</w:t>
      </w:r>
      <w:proofErr w:type="spellEnd"/>
      <w:r>
        <w:rPr>
          <w:rFonts w:ascii="Times New Roman" w:eastAsia="Times New Roman" w:hAnsi="Times New Roman" w:cs="Times New Roman"/>
          <w:sz w:val="24"/>
          <w:szCs w:val="24"/>
          <w:lang w:eastAsia="ru-RU"/>
        </w:rPr>
        <w:t xml:space="preserve"> России от 10.02.2015 № ВК-268/07</w:t>
      </w:r>
      <w:r w:rsidRPr="0043556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Обращаем внимание на то, что содержание программ  формируется педагогом-психологом по результатам психодиагностической работы исключительно в зоне ближайшего развития ребенка. В ходе проведения коррекционно-развивающей, профилактической и просветительской работы целесообразно проводить </w:t>
      </w:r>
      <w:r>
        <w:rPr>
          <w:rFonts w:ascii="Times New Roman" w:eastAsia="Times New Roman" w:hAnsi="Times New Roman" w:cs="Times New Roman"/>
          <w:sz w:val="24"/>
          <w:szCs w:val="24"/>
          <w:lang w:eastAsia="ru-RU"/>
        </w:rPr>
        <w:lastRenderedPageBreak/>
        <w:t>мониторинг эффективности (динамическую диагностику) с последующей корректировкой содержания программ.</w:t>
      </w:r>
    </w:p>
    <w:p w:rsidR="0091459E" w:rsidRDefault="0091459E" w:rsidP="0091459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Рекомендуем использовать также </w:t>
      </w:r>
      <w:r w:rsidRPr="0091459E">
        <w:rPr>
          <w:rFonts w:ascii="Times New Roman" w:eastAsia="Times New Roman" w:hAnsi="Times New Roman" w:cs="Times New Roman"/>
          <w:sz w:val="24"/>
          <w:szCs w:val="24"/>
          <w:u w:val="single"/>
          <w:lang w:eastAsia="ru-RU"/>
        </w:rPr>
        <w:t>разработки педагогов-психологов Республики Крым</w:t>
      </w:r>
      <w:r>
        <w:rPr>
          <w:rFonts w:ascii="Times New Roman" w:eastAsia="Times New Roman" w:hAnsi="Times New Roman" w:cs="Times New Roman"/>
          <w:sz w:val="24"/>
          <w:szCs w:val="24"/>
          <w:lang w:eastAsia="ru-RU"/>
        </w:rPr>
        <w:t>:</w:t>
      </w:r>
    </w:p>
    <w:p w:rsidR="0091459E" w:rsidRPr="0091459E" w:rsidRDefault="0091459E" w:rsidP="0091459E">
      <w:pPr>
        <w:pStyle w:val="ac"/>
        <w:jc w:val="both"/>
        <w:rPr>
          <w:rFonts w:ascii="Times New Roman" w:hAnsi="Times New Roman"/>
          <w:color w:val="00000A"/>
          <w:sz w:val="24"/>
          <w:szCs w:val="24"/>
        </w:rPr>
      </w:pPr>
      <w:r>
        <w:rPr>
          <w:rFonts w:ascii="Times New Roman" w:hAnsi="Times New Roman"/>
          <w:i/>
          <w:sz w:val="24"/>
          <w:szCs w:val="24"/>
          <w:shd w:val="clear" w:color="auto" w:fill="FFFFFF"/>
        </w:rPr>
        <w:t xml:space="preserve">- </w:t>
      </w:r>
      <w:r w:rsidR="00137BB0">
        <w:rPr>
          <w:rFonts w:ascii="Times New Roman" w:hAnsi="Times New Roman"/>
          <w:color w:val="00000A"/>
          <w:sz w:val="24"/>
          <w:szCs w:val="24"/>
        </w:rPr>
        <w:t>п</w:t>
      </w:r>
      <w:r w:rsidRPr="0091459E">
        <w:rPr>
          <w:rFonts w:ascii="Times New Roman" w:hAnsi="Times New Roman"/>
          <w:color w:val="00000A"/>
          <w:sz w:val="24"/>
          <w:szCs w:val="24"/>
        </w:rPr>
        <w:t>рограмма «Школа для высокомотивированных родителей по программе обучения психологии и педагогике». Основная цель проекта – создать инициативную группу родителей, которые самостоятельно будут выступать в качестве лекторов. Автор-</w:t>
      </w:r>
      <w:r w:rsidR="00137BB0">
        <w:rPr>
          <w:rFonts w:ascii="Times New Roman" w:hAnsi="Times New Roman"/>
          <w:color w:val="00000A"/>
          <w:sz w:val="24"/>
          <w:szCs w:val="24"/>
        </w:rPr>
        <w:t>составитель</w:t>
      </w:r>
      <w:r w:rsidRPr="0091459E">
        <w:rPr>
          <w:rFonts w:ascii="Times New Roman" w:hAnsi="Times New Roman"/>
          <w:color w:val="00000A"/>
          <w:sz w:val="24"/>
          <w:szCs w:val="24"/>
        </w:rPr>
        <w:t xml:space="preserve"> программы– </w:t>
      </w:r>
      <w:proofErr w:type="gramStart"/>
      <w:r w:rsidRPr="0091459E">
        <w:rPr>
          <w:rFonts w:ascii="Times New Roman" w:hAnsi="Times New Roman"/>
          <w:b/>
          <w:color w:val="00000A"/>
          <w:sz w:val="24"/>
          <w:szCs w:val="24"/>
        </w:rPr>
        <w:t>Тр</w:t>
      </w:r>
      <w:proofErr w:type="gramEnd"/>
      <w:r w:rsidRPr="0091459E">
        <w:rPr>
          <w:rFonts w:ascii="Times New Roman" w:hAnsi="Times New Roman"/>
          <w:b/>
          <w:color w:val="00000A"/>
          <w:sz w:val="24"/>
          <w:szCs w:val="24"/>
        </w:rPr>
        <w:t>офимова Оксана Владимировна</w:t>
      </w:r>
      <w:r w:rsidRPr="0091459E">
        <w:rPr>
          <w:rFonts w:ascii="Times New Roman" w:hAnsi="Times New Roman"/>
          <w:color w:val="00000A"/>
          <w:sz w:val="24"/>
          <w:szCs w:val="24"/>
        </w:rPr>
        <w:t>, педагог-психолог</w:t>
      </w:r>
      <w:r w:rsidRPr="0091459E">
        <w:rPr>
          <w:rFonts w:ascii="Times New Roman" w:hAnsi="Times New Roman"/>
          <w:sz w:val="24"/>
          <w:szCs w:val="24"/>
          <w:shd w:val="clear" w:color="auto" w:fill="FFFFFF"/>
        </w:rPr>
        <w:t xml:space="preserve"> муниципального бюджетного общеобразовательное учреждение</w:t>
      </w:r>
      <w:r w:rsidRPr="0091459E">
        <w:rPr>
          <w:rFonts w:ascii="Times New Roman" w:hAnsi="Times New Roman"/>
          <w:color w:val="00000A"/>
          <w:sz w:val="24"/>
          <w:szCs w:val="24"/>
        </w:rPr>
        <w:t xml:space="preserve"> г. Керчи Республики Крым «Школа № 4 им. А.С. Пушкина». Разработан план лекториев, созданы раздаточные материалы (анкеты, рекомендации, памятки). Используются такие методы работы, как тренинг, </w:t>
      </w:r>
      <w:proofErr w:type="spellStart"/>
      <w:r w:rsidRPr="0091459E">
        <w:rPr>
          <w:rFonts w:ascii="Times New Roman" w:hAnsi="Times New Roman"/>
          <w:color w:val="00000A"/>
          <w:sz w:val="24"/>
          <w:szCs w:val="24"/>
        </w:rPr>
        <w:t>кейс-стади</w:t>
      </w:r>
      <w:proofErr w:type="spellEnd"/>
      <w:r w:rsidRPr="0091459E">
        <w:rPr>
          <w:rFonts w:ascii="Times New Roman" w:hAnsi="Times New Roman"/>
          <w:color w:val="00000A"/>
          <w:sz w:val="24"/>
          <w:szCs w:val="24"/>
        </w:rPr>
        <w:t>, дискуссии;</w:t>
      </w:r>
    </w:p>
    <w:p w:rsidR="0091459E" w:rsidRPr="0091459E" w:rsidRDefault="0091459E" w:rsidP="0091459E">
      <w:pPr>
        <w:pStyle w:val="ac"/>
        <w:jc w:val="both"/>
        <w:rPr>
          <w:rFonts w:ascii="Times New Roman" w:hAnsi="Times New Roman"/>
          <w:color w:val="00000A"/>
          <w:sz w:val="24"/>
          <w:szCs w:val="24"/>
        </w:rPr>
      </w:pPr>
      <w:r w:rsidRPr="0091459E">
        <w:rPr>
          <w:rFonts w:ascii="Times New Roman" w:hAnsi="Times New Roman"/>
          <w:color w:val="00000A"/>
          <w:sz w:val="24"/>
          <w:szCs w:val="24"/>
        </w:rPr>
        <w:t xml:space="preserve">- </w:t>
      </w:r>
      <w:r w:rsidR="00137BB0">
        <w:rPr>
          <w:rFonts w:ascii="Times New Roman" w:hAnsi="Times New Roman"/>
          <w:color w:val="00000A"/>
          <w:sz w:val="24"/>
          <w:szCs w:val="24"/>
        </w:rPr>
        <w:t>п</w:t>
      </w:r>
      <w:r w:rsidR="00137BB0" w:rsidRPr="0091459E">
        <w:rPr>
          <w:rFonts w:ascii="Times New Roman" w:hAnsi="Times New Roman"/>
          <w:color w:val="00000A"/>
          <w:sz w:val="24"/>
          <w:szCs w:val="24"/>
        </w:rPr>
        <w:t>рограмма</w:t>
      </w:r>
      <w:r w:rsidRPr="0091459E">
        <w:rPr>
          <w:rFonts w:ascii="Times New Roman" w:hAnsi="Times New Roman"/>
          <w:color w:val="00000A"/>
          <w:sz w:val="24"/>
          <w:szCs w:val="24"/>
        </w:rPr>
        <w:t xml:space="preserve"> лектория школа для высокомотивированных родителей.</w:t>
      </w:r>
      <w:r w:rsidRPr="0091459E">
        <w:rPr>
          <w:rFonts w:ascii="Times New Roman" w:hAnsi="Times New Roman"/>
          <w:sz w:val="24"/>
          <w:szCs w:val="24"/>
          <w:shd w:val="clear" w:color="auto" w:fill="FFFFFF"/>
        </w:rPr>
        <w:t xml:space="preserve"> </w:t>
      </w:r>
      <w:r w:rsidRPr="0091459E">
        <w:rPr>
          <w:rFonts w:ascii="Times New Roman" w:hAnsi="Times New Roman"/>
          <w:color w:val="00000A"/>
          <w:sz w:val="24"/>
          <w:szCs w:val="24"/>
        </w:rPr>
        <w:t xml:space="preserve">Автор-разработчик программы и ведущий школы – </w:t>
      </w:r>
      <w:r w:rsidRPr="0091459E">
        <w:rPr>
          <w:rFonts w:ascii="Times New Roman" w:hAnsi="Times New Roman"/>
          <w:b/>
          <w:color w:val="00000A"/>
          <w:sz w:val="24"/>
          <w:szCs w:val="24"/>
        </w:rPr>
        <w:t>Гордиенко Анастасия Владимировна</w:t>
      </w:r>
      <w:r w:rsidRPr="0091459E">
        <w:rPr>
          <w:rFonts w:ascii="Times New Roman" w:hAnsi="Times New Roman"/>
          <w:color w:val="00000A"/>
          <w:sz w:val="24"/>
          <w:szCs w:val="24"/>
        </w:rPr>
        <w:t>, педагог-психолог</w:t>
      </w:r>
      <w:r w:rsidRPr="0091459E">
        <w:rPr>
          <w:rFonts w:ascii="Times New Roman" w:hAnsi="Times New Roman"/>
          <w:sz w:val="24"/>
          <w:szCs w:val="24"/>
          <w:shd w:val="clear" w:color="auto" w:fill="FFFFFF"/>
        </w:rPr>
        <w:t xml:space="preserve"> муниципального бюджетного дошкольного образовательного учреждение  </w:t>
      </w:r>
      <w:r w:rsidRPr="0091459E">
        <w:rPr>
          <w:rFonts w:ascii="Times New Roman" w:hAnsi="Times New Roman"/>
          <w:color w:val="00000A"/>
          <w:sz w:val="24"/>
          <w:szCs w:val="24"/>
        </w:rPr>
        <w:t>г. Керчи Республики Крым «Детский сад № 14 «Кораблик»;</w:t>
      </w:r>
    </w:p>
    <w:p w:rsidR="0091459E" w:rsidRPr="0091459E" w:rsidRDefault="0091459E" w:rsidP="0091459E">
      <w:pPr>
        <w:pStyle w:val="ac"/>
        <w:jc w:val="both"/>
        <w:rPr>
          <w:rFonts w:ascii="Times New Roman" w:hAnsi="Times New Roman"/>
          <w:sz w:val="24"/>
          <w:szCs w:val="24"/>
        </w:rPr>
      </w:pPr>
      <w:r w:rsidRPr="0091459E">
        <w:rPr>
          <w:rFonts w:ascii="Times New Roman" w:hAnsi="Times New Roman"/>
          <w:sz w:val="24"/>
          <w:szCs w:val="24"/>
          <w:shd w:val="clear" w:color="auto" w:fill="FFFFFF"/>
        </w:rPr>
        <w:t xml:space="preserve">- </w:t>
      </w:r>
      <w:r w:rsidR="00137BB0">
        <w:rPr>
          <w:rFonts w:ascii="Times New Roman" w:hAnsi="Times New Roman"/>
          <w:sz w:val="24"/>
          <w:szCs w:val="24"/>
          <w:shd w:val="clear" w:color="auto" w:fill="FFFFFF"/>
        </w:rPr>
        <w:t>п</w:t>
      </w:r>
      <w:r w:rsidRPr="0091459E">
        <w:rPr>
          <w:rFonts w:ascii="Times New Roman" w:hAnsi="Times New Roman"/>
          <w:sz w:val="24"/>
          <w:szCs w:val="24"/>
        </w:rPr>
        <w:t>рограмма по обучению родителей (законных представителей) несовершеннолетних детей основам детской психологии и педагогики</w:t>
      </w:r>
      <w:r w:rsidR="00137BB0">
        <w:rPr>
          <w:rFonts w:ascii="Times New Roman" w:hAnsi="Times New Roman"/>
          <w:sz w:val="24"/>
          <w:szCs w:val="24"/>
        </w:rPr>
        <w:t>,</w:t>
      </w:r>
      <w:r w:rsidRPr="0091459E">
        <w:rPr>
          <w:rFonts w:ascii="Times New Roman" w:hAnsi="Times New Roman"/>
          <w:sz w:val="24"/>
          <w:szCs w:val="24"/>
        </w:rPr>
        <w:t xml:space="preserve"> Авторы-разработчики: </w:t>
      </w:r>
      <w:proofErr w:type="spellStart"/>
      <w:r w:rsidRPr="0091459E">
        <w:rPr>
          <w:rFonts w:ascii="Times New Roman" w:hAnsi="Times New Roman"/>
          <w:sz w:val="24"/>
          <w:szCs w:val="24"/>
        </w:rPr>
        <w:t>Кубанова</w:t>
      </w:r>
      <w:proofErr w:type="spellEnd"/>
      <w:r w:rsidRPr="0091459E">
        <w:rPr>
          <w:rFonts w:ascii="Times New Roman" w:hAnsi="Times New Roman"/>
          <w:sz w:val="24"/>
          <w:szCs w:val="24"/>
        </w:rPr>
        <w:t xml:space="preserve"> В.Е., </w:t>
      </w:r>
      <w:r w:rsidRPr="0091459E">
        <w:rPr>
          <w:rFonts w:ascii="Times New Roman" w:hAnsi="Times New Roman"/>
          <w:b/>
          <w:sz w:val="24"/>
          <w:szCs w:val="24"/>
        </w:rPr>
        <w:t>Субботина Наталья Сергеевна, педагог-психолог</w:t>
      </w:r>
      <w:r w:rsidRPr="0091459E">
        <w:rPr>
          <w:rFonts w:ascii="Times New Roman" w:hAnsi="Times New Roman"/>
          <w:sz w:val="24"/>
          <w:szCs w:val="24"/>
        </w:rPr>
        <w:t xml:space="preserve">, Самарин И.Ю., социальный педагог </w:t>
      </w:r>
      <w:r w:rsidRPr="0091459E">
        <w:rPr>
          <w:rFonts w:ascii="Times New Roman" w:hAnsi="Times New Roman"/>
          <w:sz w:val="24"/>
          <w:szCs w:val="24"/>
          <w:shd w:val="clear" w:color="auto" w:fill="FFFFFF"/>
        </w:rPr>
        <w:t>муниципально</w:t>
      </w:r>
      <w:r>
        <w:rPr>
          <w:rFonts w:ascii="Times New Roman" w:hAnsi="Times New Roman"/>
          <w:sz w:val="24"/>
          <w:szCs w:val="24"/>
          <w:shd w:val="clear" w:color="auto" w:fill="FFFFFF"/>
        </w:rPr>
        <w:t>го</w:t>
      </w:r>
      <w:r w:rsidRPr="0091459E">
        <w:rPr>
          <w:rFonts w:ascii="Times New Roman" w:hAnsi="Times New Roman"/>
          <w:sz w:val="24"/>
          <w:szCs w:val="24"/>
          <w:shd w:val="clear" w:color="auto" w:fill="FFFFFF"/>
        </w:rPr>
        <w:t xml:space="preserve"> бюджетно</w:t>
      </w:r>
      <w:r>
        <w:rPr>
          <w:rFonts w:ascii="Times New Roman" w:hAnsi="Times New Roman"/>
          <w:sz w:val="24"/>
          <w:szCs w:val="24"/>
          <w:shd w:val="clear" w:color="auto" w:fill="FFFFFF"/>
        </w:rPr>
        <w:t>го</w:t>
      </w:r>
      <w:r w:rsidRPr="0091459E">
        <w:rPr>
          <w:rFonts w:ascii="Times New Roman" w:hAnsi="Times New Roman"/>
          <w:sz w:val="24"/>
          <w:szCs w:val="24"/>
          <w:shd w:val="clear" w:color="auto" w:fill="FFFFFF"/>
        </w:rPr>
        <w:t xml:space="preserve"> общеобразовательно</w:t>
      </w:r>
      <w:r>
        <w:rPr>
          <w:rFonts w:ascii="Times New Roman" w:hAnsi="Times New Roman"/>
          <w:sz w:val="24"/>
          <w:szCs w:val="24"/>
          <w:shd w:val="clear" w:color="auto" w:fill="FFFFFF"/>
        </w:rPr>
        <w:t>го</w:t>
      </w:r>
      <w:r w:rsidRPr="0091459E">
        <w:rPr>
          <w:rFonts w:ascii="Times New Roman" w:hAnsi="Times New Roman"/>
          <w:sz w:val="24"/>
          <w:szCs w:val="24"/>
          <w:shd w:val="clear" w:color="auto" w:fill="FFFFFF"/>
        </w:rPr>
        <w:t xml:space="preserve"> учреждени</w:t>
      </w:r>
      <w:r>
        <w:rPr>
          <w:rFonts w:ascii="Times New Roman" w:hAnsi="Times New Roman"/>
          <w:sz w:val="24"/>
          <w:szCs w:val="24"/>
          <w:shd w:val="clear" w:color="auto" w:fill="FFFFFF"/>
        </w:rPr>
        <w:t>я</w:t>
      </w:r>
      <w:r w:rsidRPr="0091459E">
        <w:rPr>
          <w:rFonts w:ascii="Times New Roman" w:hAnsi="Times New Roman"/>
          <w:sz w:val="24"/>
          <w:szCs w:val="24"/>
          <w:shd w:val="clear" w:color="auto" w:fill="FFFFFF"/>
        </w:rPr>
        <w:t xml:space="preserve"> «Средняя общеобразовательная школа № 4» муниципального образования городской округ Симферополь Республики Крым</w:t>
      </w:r>
      <w:r>
        <w:rPr>
          <w:rFonts w:ascii="Times New Roman" w:hAnsi="Times New Roman"/>
          <w:sz w:val="24"/>
          <w:szCs w:val="24"/>
          <w:shd w:val="clear" w:color="auto" w:fill="FFFFFF"/>
        </w:rPr>
        <w:t>;</w:t>
      </w:r>
    </w:p>
    <w:p w:rsidR="0091459E" w:rsidRPr="0091459E" w:rsidRDefault="00137BB0" w:rsidP="00137BB0">
      <w:pPr>
        <w:pStyle w:val="ac"/>
        <w:jc w:val="both"/>
        <w:rPr>
          <w:rFonts w:ascii="Times New Roman" w:hAnsi="Times New Roman"/>
          <w:sz w:val="24"/>
          <w:szCs w:val="24"/>
        </w:rPr>
      </w:pPr>
      <w:r>
        <w:rPr>
          <w:rFonts w:ascii="Times New Roman" w:hAnsi="Times New Roman"/>
          <w:sz w:val="24"/>
          <w:szCs w:val="24"/>
          <w:shd w:val="clear" w:color="auto" w:fill="FFFFFF"/>
        </w:rPr>
        <w:t>- п</w:t>
      </w:r>
      <w:r w:rsidRPr="0091459E">
        <w:rPr>
          <w:rFonts w:ascii="Times New Roman" w:hAnsi="Times New Roman"/>
          <w:sz w:val="24"/>
          <w:szCs w:val="24"/>
          <w:shd w:val="clear" w:color="auto" w:fill="FFFFFF"/>
        </w:rPr>
        <w:t xml:space="preserve">рограмма </w:t>
      </w:r>
      <w:r w:rsidRPr="0091459E">
        <w:rPr>
          <w:rFonts w:ascii="Times New Roman" w:hAnsi="Times New Roman"/>
          <w:bCs/>
          <w:sz w:val="24"/>
          <w:szCs w:val="24"/>
        </w:rPr>
        <w:t>курс</w:t>
      </w:r>
      <w:r>
        <w:rPr>
          <w:rFonts w:ascii="Times New Roman" w:hAnsi="Times New Roman"/>
          <w:bCs/>
          <w:sz w:val="24"/>
          <w:szCs w:val="24"/>
        </w:rPr>
        <w:t>ов</w:t>
      </w:r>
      <w:r w:rsidRPr="0091459E">
        <w:rPr>
          <w:rFonts w:ascii="Times New Roman" w:hAnsi="Times New Roman"/>
          <w:bCs/>
          <w:sz w:val="24"/>
          <w:szCs w:val="24"/>
        </w:rPr>
        <w:t xml:space="preserve"> для родителей (законных представителей) воспитанников по основам детской психологии и педагогики</w:t>
      </w:r>
      <w:r w:rsidRPr="0091459E">
        <w:rPr>
          <w:rFonts w:ascii="Times New Roman" w:hAnsi="Times New Roman"/>
          <w:sz w:val="24"/>
          <w:szCs w:val="24"/>
          <w:shd w:val="clear" w:color="auto" w:fill="FFFFFF"/>
        </w:rPr>
        <w:t xml:space="preserve"> «Успешный родитель», авторы</w:t>
      </w:r>
      <w:r>
        <w:rPr>
          <w:rFonts w:ascii="Times New Roman" w:hAnsi="Times New Roman"/>
          <w:sz w:val="24"/>
          <w:szCs w:val="24"/>
          <w:shd w:val="clear" w:color="auto" w:fill="FFFFFF"/>
        </w:rPr>
        <w:t>-составители:</w:t>
      </w:r>
      <w:r w:rsidRPr="0091459E">
        <w:rPr>
          <w:rFonts w:ascii="Times New Roman" w:hAnsi="Times New Roman"/>
          <w:sz w:val="24"/>
          <w:szCs w:val="24"/>
          <w:shd w:val="clear" w:color="auto" w:fill="FFFFFF"/>
        </w:rPr>
        <w:t xml:space="preserve"> </w:t>
      </w:r>
      <w:proofErr w:type="spellStart"/>
      <w:r w:rsidRPr="0091459E">
        <w:rPr>
          <w:rFonts w:ascii="Times New Roman" w:hAnsi="Times New Roman"/>
          <w:b/>
          <w:sz w:val="24"/>
          <w:szCs w:val="24"/>
        </w:rPr>
        <w:t>Криницына</w:t>
      </w:r>
      <w:proofErr w:type="spellEnd"/>
      <w:r w:rsidRPr="0091459E">
        <w:rPr>
          <w:rFonts w:ascii="Times New Roman" w:hAnsi="Times New Roman"/>
          <w:b/>
          <w:sz w:val="24"/>
          <w:szCs w:val="24"/>
        </w:rPr>
        <w:t xml:space="preserve"> Ольга Александровна (педагог-психолог</w:t>
      </w:r>
      <w:r w:rsidRPr="0091459E">
        <w:rPr>
          <w:rFonts w:ascii="Times New Roman" w:hAnsi="Times New Roman"/>
          <w:sz w:val="24"/>
          <w:szCs w:val="24"/>
        </w:rPr>
        <w:t>)</w:t>
      </w:r>
      <w:proofErr w:type="gramStart"/>
      <w:r w:rsidRPr="0091459E">
        <w:rPr>
          <w:rFonts w:ascii="Times New Roman" w:hAnsi="Times New Roman"/>
          <w:sz w:val="24"/>
          <w:szCs w:val="24"/>
        </w:rPr>
        <w:t>,</w:t>
      </w:r>
      <w:proofErr w:type="spellStart"/>
      <w:r w:rsidRPr="0091459E">
        <w:rPr>
          <w:rFonts w:ascii="Times New Roman" w:hAnsi="Times New Roman"/>
          <w:sz w:val="24"/>
          <w:szCs w:val="24"/>
        </w:rPr>
        <w:t>Г</w:t>
      </w:r>
      <w:proofErr w:type="gramEnd"/>
      <w:r w:rsidRPr="0091459E">
        <w:rPr>
          <w:rFonts w:ascii="Times New Roman" w:hAnsi="Times New Roman"/>
          <w:sz w:val="24"/>
          <w:szCs w:val="24"/>
        </w:rPr>
        <w:t>унарь</w:t>
      </w:r>
      <w:proofErr w:type="spellEnd"/>
      <w:r w:rsidRPr="0091459E">
        <w:rPr>
          <w:rFonts w:ascii="Times New Roman" w:hAnsi="Times New Roman"/>
          <w:sz w:val="24"/>
          <w:szCs w:val="24"/>
        </w:rPr>
        <w:t xml:space="preserve"> М.В., </w:t>
      </w:r>
      <w:proofErr w:type="spellStart"/>
      <w:r w:rsidRPr="0091459E">
        <w:rPr>
          <w:rFonts w:ascii="Times New Roman" w:hAnsi="Times New Roman"/>
          <w:sz w:val="24"/>
          <w:szCs w:val="24"/>
        </w:rPr>
        <w:t>Мустафаева</w:t>
      </w:r>
      <w:proofErr w:type="spellEnd"/>
      <w:r w:rsidRPr="0091459E">
        <w:rPr>
          <w:rFonts w:ascii="Times New Roman" w:hAnsi="Times New Roman"/>
          <w:sz w:val="24"/>
          <w:szCs w:val="24"/>
        </w:rPr>
        <w:t xml:space="preserve"> Л.С., </w:t>
      </w:r>
      <w:proofErr w:type="spellStart"/>
      <w:r w:rsidRPr="0091459E">
        <w:rPr>
          <w:rFonts w:ascii="Times New Roman" w:hAnsi="Times New Roman"/>
          <w:sz w:val="24"/>
          <w:szCs w:val="24"/>
        </w:rPr>
        <w:t>Буракова</w:t>
      </w:r>
      <w:proofErr w:type="spellEnd"/>
      <w:r w:rsidRPr="0091459E">
        <w:rPr>
          <w:rFonts w:ascii="Times New Roman" w:hAnsi="Times New Roman"/>
          <w:sz w:val="24"/>
          <w:szCs w:val="24"/>
        </w:rPr>
        <w:t xml:space="preserve"> Н.В.</w:t>
      </w:r>
      <w:r>
        <w:rPr>
          <w:rFonts w:ascii="Times New Roman" w:hAnsi="Times New Roman"/>
          <w:sz w:val="24"/>
          <w:szCs w:val="24"/>
        </w:rPr>
        <w:t xml:space="preserve"> </w:t>
      </w:r>
      <w:r w:rsidR="0091459E" w:rsidRPr="0091459E">
        <w:rPr>
          <w:rFonts w:ascii="Times New Roman" w:hAnsi="Times New Roman"/>
          <w:sz w:val="24"/>
          <w:szCs w:val="24"/>
          <w:shd w:val="clear" w:color="auto" w:fill="FFFFFF"/>
        </w:rPr>
        <w:t>Муниципальное бюджетное дошкольное образовательное учреждение "Детский сад компенсирующего вида №37 "</w:t>
      </w:r>
      <w:proofErr w:type="spellStart"/>
      <w:r w:rsidR="0091459E" w:rsidRPr="0091459E">
        <w:rPr>
          <w:rFonts w:ascii="Times New Roman" w:hAnsi="Times New Roman"/>
          <w:sz w:val="24"/>
          <w:szCs w:val="24"/>
          <w:shd w:val="clear" w:color="auto" w:fill="FFFFFF"/>
        </w:rPr>
        <w:t>Гвоздичка</w:t>
      </w:r>
      <w:proofErr w:type="spellEnd"/>
      <w:r w:rsidR="0091459E" w:rsidRPr="0091459E">
        <w:rPr>
          <w:rFonts w:ascii="Times New Roman" w:hAnsi="Times New Roman"/>
          <w:sz w:val="24"/>
          <w:szCs w:val="24"/>
          <w:shd w:val="clear" w:color="auto" w:fill="FFFFFF"/>
        </w:rPr>
        <w:t xml:space="preserve">" муниципального образования городской округ </w:t>
      </w:r>
      <w:proofErr w:type="spellStart"/>
      <w:r w:rsidR="0091459E" w:rsidRPr="0091459E">
        <w:rPr>
          <w:rFonts w:ascii="Times New Roman" w:hAnsi="Times New Roman"/>
          <w:sz w:val="24"/>
          <w:szCs w:val="24"/>
          <w:shd w:val="clear" w:color="auto" w:fill="FFFFFF"/>
        </w:rPr>
        <w:t>Симефрополь</w:t>
      </w:r>
      <w:proofErr w:type="spellEnd"/>
      <w:r w:rsidR="0091459E" w:rsidRPr="0091459E">
        <w:rPr>
          <w:rFonts w:ascii="Times New Roman" w:hAnsi="Times New Roman"/>
          <w:sz w:val="24"/>
          <w:szCs w:val="24"/>
          <w:shd w:val="clear" w:color="auto" w:fill="FFFFFF"/>
        </w:rPr>
        <w:t xml:space="preserve"> Республики Крым,</w:t>
      </w:r>
      <w:r w:rsidR="0091459E" w:rsidRPr="0091459E">
        <w:rPr>
          <w:rFonts w:ascii="Times New Roman" w:hAnsi="Times New Roman"/>
          <w:sz w:val="24"/>
          <w:szCs w:val="24"/>
        </w:rPr>
        <w:t xml:space="preserve">. Программа обучения родителей по основам детской психологии и педагогики реализуется в рамках ежемесячных заседаний родительского клуба «Растем вместе» и </w:t>
      </w:r>
      <w:r w:rsidR="0091459E" w:rsidRPr="0091459E">
        <w:rPr>
          <w:rFonts w:ascii="Times New Roman" w:hAnsi="Times New Roman"/>
          <w:sz w:val="24"/>
          <w:szCs w:val="24"/>
          <w:shd w:val="clear" w:color="auto" w:fill="FFFFFF"/>
        </w:rPr>
        <w:t xml:space="preserve"> дистанционного обучения посредством сети Интернет, размещенной на официальном сайте МБДОУ в виде информационно-методических материалов тематических модулей. На базе МДОУ реализуется с</w:t>
      </w:r>
      <w:r w:rsidR="0091459E" w:rsidRPr="0091459E">
        <w:rPr>
          <w:rFonts w:ascii="Times New Roman" w:hAnsi="Times New Roman"/>
          <w:sz w:val="24"/>
          <w:szCs w:val="24"/>
        </w:rPr>
        <w:t xml:space="preserve">овместный игровой практикум для детей и их родителей «В школу вместе», подготовленный </w:t>
      </w:r>
      <w:r w:rsidRPr="0091459E">
        <w:rPr>
          <w:rFonts w:ascii="Times New Roman" w:hAnsi="Times New Roman"/>
          <w:sz w:val="24"/>
          <w:szCs w:val="24"/>
        </w:rPr>
        <w:t xml:space="preserve">педагогом-психологом </w:t>
      </w:r>
      <w:proofErr w:type="spellStart"/>
      <w:r w:rsidRPr="0091459E">
        <w:rPr>
          <w:rFonts w:ascii="Times New Roman" w:hAnsi="Times New Roman"/>
          <w:sz w:val="24"/>
          <w:szCs w:val="24"/>
        </w:rPr>
        <w:t>Криницыной</w:t>
      </w:r>
      <w:proofErr w:type="spellEnd"/>
      <w:r w:rsidRPr="0091459E">
        <w:rPr>
          <w:rFonts w:ascii="Times New Roman" w:hAnsi="Times New Roman"/>
          <w:sz w:val="24"/>
          <w:szCs w:val="24"/>
        </w:rPr>
        <w:t xml:space="preserve"> О.А. </w:t>
      </w:r>
      <w:r w:rsidR="0091459E" w:rsidRPr="0091459E">
        <w:rPr>
          <w:rFonts w:ascii="Times New Roman" w:hAnsi="Times New Roman"/>
          <w:sz w:val="24"/>
          <w:szCs w:val="24"/>
        </w:rPr>
        <w:t>и учит</w:t>
      </w:r>
      <w:r>
        <w:rPr>
          <w:rFonts w:ascii="Times New Roman" w:hAnsi="Times New Roman"/>
          <w:sz w:val="24"/>
          <w:szCs w:val="24"/>
        </w:rPr>
        <w:t xml:space="preserve">елем-логопедом </w:t>
      </w:r>
      <w:proofErr w:type="spellStart"/>
      <w:r>
        <w:rPr>
          <w:rFonts w:ascii="Times New Roman" w:hAnsi="Times New Roman"/>
          <w:sz w:val="24"/>
          <w:szCs w:val="24"/>
        </w:rPr>
        <w:t>Мустафаевой</w:t>
      </w:r>
      <w:proofErr w:type="spellEnd"/>
      <w:r>
        <w:rPr>
          <w:rFonts w:ascii="Times New Roman" w:hAnsi="Times New Roman"/>
          <w:sz w:val="24"/>
          <w:szCs w:val="24"/>
        </w:rPr>
        <w:t xml:space="preserve"> Л.С.;</w:t>
      </w:r>
      <w:r w:rsidR="0091459E" w:rsidRPr="0091459E">
        <w:rPr>
          <w:rFonts w:ascii="Times New Roman" w:hAnsi="Times New Roman"/>
          <w:sz w:val="24"/>
          <w:szCs w:val="24"/>
        </w:rPr>
        <w:t xml:space="preserve"> </w:t>
      </w:r>
    </w:p>
    <w:p w:rsidR="0091459E" w:rsidRPr="0091459E" w:rsidRDefault="00137BB0" w:rsidP="00137BB0">
      <w:pPr>
        <w:pStyle w:val="ac"/>
        <w:jc w:val="both"/>
        <w:rPr>
          <w:rFonts w:ascii="Times New Roman" w:hAnsi="Times New Roman"/>
          <w:sz w:val="24"/>
          <w:szCs w:val="24"/>
        </w:rPr>
      </w:pPr>
      <w:r>
        <w:rPr>
          <w:rFonts w:ascii="Times New Roman" w:hAnsi="Times New Roman"/>
          <w:sz w:val="24"/>
          <w:szCs w:val="24"/>
          <w:shd w:val="clear" w:color="auto" w:fill="FFFFFF"/>
        </w:rPr>
        <w:t>- п</w:t>
      </w:r>
      <w:r w:rsidRPr="0091459E">
        <w:rPr>
          <w:rFonts w:ascii="Times New Roman" w:hAnsi="Times New Roman"/>
          <w:sz w:val="24"/>
          <w:szCs w:val="24"/>
          <w:shd w:val="clear" w:color="auto" w:fill="FFFFFF"/>
        </w:rPr>
        <w:t xml:space="preserve">сихолого-педагогическая программа «Какие  </w:t>
      </w:r>
      <w:proofErr w:type="gramStart"/>
      <w:r w:rsidRPr="0091459E">
        <w:rPr>
          <w:rFonts w:ascii="Times New Roman" w:hAnsi="Times New Roman"/>
          <w:sz w:val="24"/>
          <w:szCs w:val="24"/>
          <w:shd w:val="clear" w:color="auto" w:fill="FFFFFF"/>
        </w:rPr>
        <w:t>мальчики</w:t>
      </w:r>
      <w:proofErr w:type="gramEnd"/>
      <w:r w:rsidRPr="0091459E">
        <w:rPr>
          <w:rFonts w:ascii="Times New Roman" w:hAnsi="Times New Roman"/>
          <w:sz w:val="24"/>
          <w:szCs w:val="24"/>
          <w:shd w:val="clear" w:color="auto" w:fill="FFFFFF"/>
        </w:rPr>
        <w:t xml:space="preserve"> и </w:t>
      </w:r>
      <w:proofErr w:type="gramStart"/>
      <w:r w:rsidRPr="0091459E">
        <w:rPr>
          <w:rFonts w:ascii="Times New Roman" w:hAnsi="Times New Roman"/>
          <w:sz w:val="24"/>
          <w:szCs w:val="24"/>
          <w:shd w:val="clear" w:color="auto" w:fill="FFFFFF"/>
        </w:rPr>
        <w:t>какие</w:t>
      </w:r>
      <w:proofErr w:type="gramEnd"/>
      <w:r w:rsidRPr="0091459E">
        <w:rPr>
          <w:rFonts w:ascii="Times New Roman" w:hAnsi="Times New Roman"/>
          <w:sz w:val="24"/>
          <w:szCs w:val="24"/>
          <w:shd w:val="clear" w:color="auto" w:fill="FFFFFF"/>
        </w:rPr>
        <w:t xml:space="preserve"> девочки», автор-составитель: </w:t>
      </w:r>
      <w:r w:rsidRPr="0091459E">
        <w:rPr>
          <w:rFonts w:ascii="Times New Roman" w:hAnsi="Times New Roman"/>
          <w:b/>
          <w:sz w:val="24"/>
          <w:szCs w:val="24"/>
          <w:shd w:val="clear" w:color="auto" w:fill="FFFFFF"/>
        </w:rPr>
        <w:t>Стефанова Светлана Витальевна</w:t>
      </w:r>
      <w:r>
        <w:rPr>
          <w:rFonts w:ascii="Times New Roman" w:hAnsi="Times New Roman"/>
          <w:b/>
          <w:sz w:val="24"/>
          <w:szCs w:val="24"/>
          <w:shd w:val="clear" w:color="auto" w:fill="FFFFFF"/>
        </w:rPr>
        <w:t>,</w:t>
      </w:r>
      <w:r w:rsidRPr="0091459E">
        <w:rPr>
          <w:rFonts w:ascii="Times New Roman" w:hAnsi="Times New Roman"/>
          <w:sz w:val="24"/>
          <w:szCs w:val="24"/>
          <w:shd w:val="clear" w:color="auto" w:fill="FFFFFF"/>
        </w:rPr>
        <w:t xml:space="preserve"> педагог-психолог</w:t>
      </w:r>
      <w:r w:rsidRPr="00137BB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м</w:t>
      </w:r>
      <w:r w:rsidRPr="0091459E">
        <w:rPr>
          <w:rFonts w:ascii="Times New Roman" w:hAnsi="Times New Roman"/>
          <w:sz w:val="24"/>
          <w:szCs w:val="24"/>
          <w:shd w:val="clear" w:color="auto" w:fill="FFFFFF"/>
        </w:rPr>
        <w:t xml:space="preserve">униципальное бюджетное дошкольное образовательное учреждение "Детский сад общеразвивающего  вида № 13 "Ромашка" муниципального образования городской округ </w:t>
      </w:r>
      <w:proofErr w:type="spellStart"/>
      <w:r w:rsidRPr="0091459E">
        <w:rPr>
          <w:rFonts w:ascii="Times New Roman" w:hAnsi="Times New Roman"/>
          <w:sz w:val="24"/>
          <w:szCs w:val="24"/>
          <w:shd w:val="clear" w:color="auto" w:fill="FFFFFF"/>
        </w:rPr>
        <w:t>Симефрополь</w:t>
      </w:r>
      <w:proofErr w:type="spellEnd"/>
      <w:r w:rsidRPr="0091459E">
        <w:rPr>
          <w:rFonts w:ascii="Times New Roman" w:hAnsi="Times New Roman"/>
          <w:sz w:val="24"/>
          <w:szCs w:val="24"/>
          <w:shd w:val="clear" w:color="auto" w:fill="FFFFFF"/>
        </w:rPr>
        <w:t xml:space="preserve"> Республики Крым. Цель  программы: развитие самосознания и индивидуальности ребенка</w:t>
      </w:r>
      <w:r>
        <w:rPr>
          <w:rFonts w:ascii="Times New Roman" w:hAnsi="Times New Roman"/>
          <w:sz w:val="24"/>
          <w:szCs w:val="24"/>
          <w:shd w:val="clear" w:color="auto" w:fill="FFFFFF"/>
        </w:rPr>
        <w:t>;</w:t>
      </w:r>
    </w:p>
    <w:p w:rsidR="0091459E" w:rsidRPr="0091459E" w:rsidRDefault="00137BB0" w:rsidP="00137BB0">
      <w:pPr>
        <w:pStyle w:val="ab"/>
        <w:spacing w:before="0" w:beforeAutospacing="0" w:after="0" w:afterAutospacing="0"/>
        <w:jc w:val="both"/>
        <w:rPr>
          <w:color w:val="000000"/>
        </w:rPr>
      </w:pPr>
      <w:proofErr w:type="gramStart"/>
      <w:r>
        <w:rPr>
          <w:shd w:val="clear" w:color="auto" w:fill="FFFFFF"/>
        </w:rPr>
        <w:t xml:space="preserve">- </w:t>
      </w:r>
      <w:r>
        <w:rPr>
          <w:color w:val="000000"/>
        </w:rPr>
        <w:t>п</w:t>
      </w:r>
      <w:r w:rsidRPr="0091459E">
        <w:rPr>
          <w:color w:val="000000"/>
        </w:rPr>
        <w:t xml:space="preserve">рограмма  тренинга "Взаимодействие родителей с детьми", автор-составитель </w:t>
      </w:r>
      <w:proofErr w:type="spellStart"/>
      <w:r w:rsidRPr="0091459E">
        <w:rPr>
          <w:b/>
          <w:color w:val="000000"/>
        </w:rPr>
        <w:t>Лопина</w:t>
      </w:r>
      <w:proofErr w:type="spellEnd"/>
      <w:r w:rsidRPr="0091459E">
        <w:rPr>
          <w:b/>
          <w:color w:val="000000"/>
        </w:rPr>
        <w:t xml:space="preserve"> Людмила Александровна</w:t>
      </w:r>
      <w:r w:rsidRPr="0091459E">
        <w:rPr>
          <w:color w:val="000000"/>
        </w:rPr>
        <w:t>, педагог-психолог</w:t>
      </w:r>
      <w:r w:rsidRPr="00137BB0">
        <w:rPr>
          <w:shd w:val="clear" w:color="auto" w:fill="FFFFFF"/>
        </w:rPr>
        <w:t xml:space="preserve"> </w:t>
      </w:r>
      <w:r>
        <w:rPr>
          <w:shd w:val="clear" w:color="auto" w:fill="FFFFFF"/>
        </w:rPr>
        <w:t>м</w:t>
      </w:r>
      <w:r w:rsidRPr="0091459E">
        <w:rPr>
          <w:shd w:val="clear" w:color="auto" w:fill="FFFFFF"/>
        </w:rPr>
        <w:t>униципально</w:t>
      </w:r>
      <w:r>
        <w:rPr>
          <w:shd w:val="clear" w:color="auto" w:fill="FFFFFF"/>
        </w:rPr>
        <w:t>го</w:t>
      </w:r>
      <w:r w:rsidRPr="0091459E">
        <w:rPr>
          <w:shd w:val="clear" w:color="auto" w:fill="FFFFFF"/>
        </w:rPr>
        <w:t xml:space="preserve"> бюджетно</w:t>
      </w:r>
      <w:r>
        <w:rPr>
          <w:shd w:val="clear" w:color="auto" w:fill="FFFFFF"/>
        </w:rPr>
        <w:t>го</w:t>
      </w:r>
      <w:r w:rsidRPr="0091459E">
        <w:rPr>
          <w:shd w:val="clear" w:color="auto" w:fill="FFFFFF"/>
        </w:rPr>
        <w:t xml:space="preserve"> дошкольно</w:t>
      </w:r>
      <w:r>
        <w:rPr>
          <w:shd w:val="clear" w:color="auto" w:fill="FFFFFF"/>
        </w:rPr>
        <w:t>го</w:t>
      </w:r>
      <w:r w:rsidRPr="0091459E">
        <w:rPr>
          <w:shd w:val="clear" w:color="auto" w:fill="FFFFFF"/>
        </w:rPr>
        <w:t xml:space="preserve"> образовательно</w:t>
      </w:r>
      <w:r>
        <w:rPr>
          <w:shd w:val="clear" w:color="auto" w:fill="FFFFFF"/>
        </w:rPr>
        <w:t>го</w:t>
      </w:r>
      <w:r w:rsidRPr="0091459E">
        <w:rPr>
          <w:shd w:val="clear" w:color="auto" w:fill="FFFFFF"/>
        </w:rPr>
        <w:t xml:space="preserve"> учреждени</w:t>
      </w:r>
      <w:r>
        <w:rPr>
          <w:shd w:val="clear" w:color="auto" w:fill="FFFFFF"/>
        </w:rPr>
        <w:t>я</w:t>
      </w:r>
      <w:r w:rsidRPr="0091459E">
        <w:rPr>
          <w:shd w:val="clear" w:color="auto" w:fill="FFFFFF"/>
        </w:rPr>
        <w:t xml:space="preserve"> «Детский сад </w:t>
      </w:r>
      <w:r w:rsidRPr="0091459E">
        <w:rPr>
          <w:color w:val="000000"/>
        </w:rPr>
        <w:t xml:space="preserve"> комбинированного вида № 73 «Веснянка» муниципального образования городской округ Симферополь</w:t>
      </w:r>
      <w:r>
        <w:rPr>
          <w:color w:val="000000"/>
        </w:rPr>
        <w:t xml:space="preserve"> республики Крым</w:t>
      </w:r>
      <w:r w:rsidRPr="0091459E">
        <w:rPr>
          <w:color w:val="000000"/>
        </w:rPr>
        <w:t>, победитель  2-й выставки-ярмарки психологических идей «Крымский улей», лауреат конкурса в номинации «За лучшую организацию воспитательной работы и внеурочной деятельности в дошкольной образовательной организации–2017», на котором была представлена указанная программа, проходившего в</w:t>
      </w:r>
      <w:proofErr w:type="gramEnd"/>
      <w:r w:rsidRPr="0091459E">
        <w:rPr>
          <w:color w:val="000000"/>
        </w:rPr>
        <w:t xml:space="preserve"> </w:t>
      </w:r>
      <w:proofErr w:type="gramStart"/>
      <w:r w:rsidRPr="0091459E">
        <w:rPr>
          <w:color w:val="000000"/>
        </w:rPr>
        <w:t>рамках</w:t>
      </w:r>
      <w:proofErr w:type="gramEnd"/>
      <w:r w:rsidRPr="0091459E">
        <w:rPr>
          <w:color w:val="000000"/>
        </w:rPr>
        <w:t xml:space="preserve"> </w:t>
      </w:r>
      <w:r w:rsidRPr="0091459E">
        <w:rPr>
          <w:color w:val="000000"/>
          <w:lang w:val="en-US"/>
        </w:rPr>
        <w:t>IV</w:t>
      </w:r>
      <w:r w:rsidRPr="0091459E">
        <w:rPr>
          <w:color w:val="000000"/>
        </w:rPr>
        <w:t xml:space="preserve"> Всероссийского фестиваля инновационных продуктов в г. Санкт-Петербурге в декабре 2017 г.</w:t>
      </w:r>
      <w:r>
        <w:rPr>
          <w:color w:val="000000"/>
        </w:rPr>
        <w:t>;</w:t>
      </w:r>
    </w:p>
    <w:p w:rsidR="0091459E" w:rsidRPr="0091459E" w:rsidRDefault="00137BB0" w:rsidP="00137BB0">
      <w:pPr>
        <w:pStyle w:val="ab"/>
        <w:spacing w:before="0" w:beforeAutospacing="0" w:after="0" w:afterAutospacing="0"/>
        <w:jc w:val="both"/>
        <w:rPr>
          <w:color w:val="000000"/>
        </w:rPr>
      </w:pPr>
      <w:r>
        <w:rPr>
          <w:color w:val="000000"/>
        </w:rPr>
        <w:t>- к</w:t>
      </w:r>
      <w:r w:rsidRPr="0091459E">
        <w:rPr>
          <w:color w:val="000000"/>
        </w:rPr>
        <w:t>оррекционно-развивающая программа по преодолению трудностей в освоении образовательных программ для детей младшего школьного возраста «Увлекательная школа» – лауреат IX Всероссийского конкурса психолого-педагогических программ «Новые технологии для «Новой школы – 2017». Авторы</w:t>
      </w:r>
      <w:r>
        <w:rPr>
          <w:color w:val="000000"/>
        </w:rPr>
        <w:t>-составители</w:t>
      </w:r>
      <w:r w:rsidRPr="0091459E">
        <w:rPr>
          <w:color w:val="000000"/>
        </w:rPr>
        <w:t xml:space="preserve">: директор Звегинцева Ю. В., </w:t>
      </w:r>
      <w:r w:rsidRPr="0091459E">
        <w:rPr>
          <w:b/>
        </w:rPr>
        <w:t xml:space="preserve">педагог-психолог </w:t>
      </w:r>
      <w:proofErr w:type="spellStart"/>
      <w:r w:rsidRPr="0091459E">
        <w:rPr>
          <w:b/>
        </w:rPr>
        <w:t>Сеит-Арифова</w:t>
      </w:r>
      <w:proofErr w:type="spellEnd"/>
      <w:r w:rsidRPr="0091459E">
        <w:rPr>
          <w:b/>
        </w:rPr>
        <w:t xml:space="preserve">  </w:t>
      </w:r>
      <w:proofErr w:type="spellStart"/>
      <w:r w:rsidRPr="0091459E">
        <w:rPr>
          <w:b/>
        </w:rPr>
        <w:t>Суваде</w:t>
      </w:r>
      <w:proofErr w:type="spellEnd"/>
      <w:r w:rsidRPr="0091459E">
        <w:rPr>
          <w:b/>
        </w:rPr>
        <w:t xml:space="preserve">  </w:t>
      </w:r>
      <w:proofErr w:type="spellStart"/>
      <w:r w:rsidRPr="0091459E">
        <w:rPr>
          <w:b/>
        </w:rPr>
        <w:t>Абдумаликовна</w:t>
      </w:r>
      <w:proofErr w:type="spellEnd"/>
      <w:r w:rsidRPr="0091459E">
        <w:rPr>
          <w:b/>
        </w:rPr>
        <w:t>.</w:t>
      </w:r>
      <w:r w:rsidRPr="0091459E">
        <w:rPr>
          <w:color w:val="000000"/>
        </w:rPr>
        <w:t xml:space="preserve"> </w:t>
      </w:r>
      <w:r w:rsidR="0091459E" w:rsidRPr="0091459E">
        <w:rPr>
          <w:color w:val="000000"/>
        </w:rPr>
        <w:t xml:space="preserve">Государственное бюджетное учреждение Республики Крым «Крымский республиканский центр психолого-педагогического и медико-социального сопровождения». </w:t>
      </w:r>
    </w:p>
    <w:p w:rsidR="0091459E" w:rsidRPr="00814620" w:rsidRDefault="0091459E" w:rsidP="001F3188">
      <w:pPr>
        <w:pStyle w:val="ac"/>
        <w:jc w:val="both"/>
        <w:rPr>
          <w:rFonts w:ascii="Times New Roman" w:hAnsi="Times New Roman"/>
          <w:sz w:val="24"/>
          <w:szCs w:val="24"/>
        </w:rPr>
      </w:pPr>
    </w:p>
    <w:p w:rsidR="00FC3901" w:rsidRDefault="00FC3901" w:rsidP="00FB62FA">
      <w:pPr>
        <w:pStyle w:val="ac"/>
        <w:jc w:val="center"/>
        <w:rPr>
          <w:rFonts w:ascii="Times New Roman" w:hAnsi="Times New Roman"/>
          <w:b/>
          <w:sz w:val="24"/>
          <w:szCs w:val="24"/>
        </w:rPr>
      </w:pPr>
    </w:p>
    <w:p w:rsidR="001F3188" w:rsidRPr="00FB62FA" w:rsidRDefault="00FB62FA" w:rsidP="00FB62FA">
      <w:pPr>
        <w:pStyle w:val="ac"/>
        <w:jc w:val="center"/>
        <w:rPr>
          <w:rFonts w:ascii="Times New Roman" w:hAnsi="Times New Roman"/>
          <w:b/>
          <w:sz w:val="24"/>
          <w:szCs w:val="24"/>
        </w:rPr>
      </w:pPr>
      <w:r w:rsidRPr="00FB62FA">
        <w:rPr>
          <w:rFonts w:ascii="Times New Roman" w:hAnsi="Times New Roman"/>
          <w:b/>
          <w:sz w:val="24"/>
          <w:szCs w:val="24"/>
        </w:rPr>
        <w:lastRenderedPageBreak/>
        <w:t>Организаци</w:t>
      </w:r>
      <w:r w:rsidR="001103BC">
        <w:rPr>
          <w:rFonts w:ascii="Times New Roman" w:hAnsi="Times New Roman"/>
          <w:b/>
          <w:sz w:val="24"/>
          <w:szCs w:val="24"/>
        </w:rPr>
        <w:t>я</w:t>
      </w:r>
      <w:r w:rsidRPr="00FB62FA">
        <w:rPr>
          <w:rFonts w:ascii="Times New Roman" w:hAnsi="Times New Roman"/>
          <w:b/>
          <w:sz w:val="24"/>
          <w:szCs w:val="24"/>
        </w:rPr>
        <w:t xml:space="preserve"> </w:t>
      </w:r>
      <w:r w:rsidR="001103BC">
        <w:rPr>
          <w:rFonts w:ascii="Times New Roman" w:hAnsi="Times New Roman"/>
          <w:b/>
          <w:sz w:val="24"/>
          <w:szCs w:val="24"/>
        </w:rPr>
        <w:t>рабочего време</w:t>
      </w:r>
      <w:r w:rsidR="00EB6926">
        <w:rPr>
          <w:rFonts w:ascii="Times New Roman" w:hAnsi="Times New Roman"/>
          <w:b/>
          <w:sz w:val="24"/>
          <w:szCs w:val="24"/>
        </w:rPr>
        <w:t>н</w:t>
      </w:r>
      <w:r w:rsidR="001103BC">
        <w:rPr>
          <w:rFonts w:ascii="Times New Roman" w:hAnsi="Times New Roman"/>
          <w:b/>
          <w:sz w:val="24"/>
          <w:szCs w:val="24"/>
        </w:rPr>
        <w:t>и</w:t>
      </w:r>
      <w:r w:rsidRPr="00FB62FA">
        <w:rPr>
          <w:rFonts w:ascii="Times New Roman" w:hAnsi="Times New Roman"/>
          <w:b/>
          <w:sz w:val="24"/>
          <w:szCs w:val="24"/>
        </w:rPr>
        <w:t xml:space="preserve"> педагогов-психологов</w:t>
      </w:r>
    </w:p>
    <w:p w:rsidR="00FB62FA" w:rsidRDefault="00FB62FA" w:rsidP="00FB62FA">
      <w:pPr>
        <w:spacing w:after="0" w:line="240" w:lineRule="auto"/>
        <w:contextualSpacing/>
        <w:jc w:val="both"/>
        <w:rPr>
          <w:rFonts w:ascii="Times New Roman" w:hAnsi="Times New Roman" w:cs="Times New Roman"/>
          <w:sz w:val="24"/>
          <w:szCs w:val="24"/>
        </w:rPr>
      </w:pPr>
    </w:p>
    <w:p w:rsidR="001103BC" w:rsidRDefault="001103BC" w:rsidP="001103B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Количество ставок </w:t>
      </w:r>
      <w:r w:rsidRPr="00E86F8C">
        <w:rPr>
          <w:rFonts w:ascii="Times New Roman" w:hAnsi="Times New Roman" w:cs="Times New Roman"/>
          <w:sz w:val="24"/>
          <w:szCs w:val="24"/>
        </w:rPr>
        <w:t>педагог</w:t>
      </w:r>
      <w:r>
        <w:rPr>
          <w:rFonts w:ascii="Times New Roman" w:hAnsi="Times New Roman" w:cs="Times New Roman"/>
          <w:sz w:val="24"/>
          <w:szCs w:val="24"/>
        </w:rPr>
        <w:t>ов</w:t>
      </w:r>
      <w:r w:rsidRPr="00E86F8C">
        <w:rPr>
          <w:rFonts w:ascii="Times New Roman" w:hAnsi="Times New Roman" w:cs="Times New Roman"/>
          <w:sz w:val="24"/>
          <w:szCs w:val="24"/>
        </w:rPr>
        <w:t>-психолог</w:t>
      </w:r>
      <w:r>
        <w:rPr>
          <w:rFonts w:ascii="Times New Roman" w:hAnsi="Times New Roman" w:cs="Times New Roman"/>
          <w:sz w:val="24"/>
          <w:szCs w:val="24"/>
        </w:rPr>
        <w:t xml:space="preserve">ов рассчитывается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FB62FA" w:rsidRPr="00E86F8C" w:rsidRDefault="001103BC" w:rsidP="001103B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B62FA" w:rsidRPr="00E86F8C">
        <w:rPr>
          <w:rFonts w:ascii="Times New Roman" w:hAnsi="Times New Roman" w:cs="Times New Roman"/>
          <w:sz w:val="24"/>
          <w:szCs w:val="24"/>
        </w:rPr>
        <w:t>Положение</w:t>
      </w:r>
      <w:r w:rsidR="00FB62FA">
        <w:rPr>
          <w:rFonts w:ascii="Times New Roman" w:hAnsi="Times New Roman" w:cs="Times New Roman"/>
          <w:sz w:val="24"/>
          <w:szCs w:val="24"/>
        </w:rPr>
        <w:t>м</w:t>
      </w:r>
      <w:r w:rsidR="00FB62FA" w:rsidRPr="00E86F8C">
        <w:rPr>
          <w:rFonts w:ascii="Times New Roman" w:hAnsi="Times New Roman" w:cs="Times New Roman"/>
          <w:sz w:val="24"/>
          <w:szCs w:val="24"/>
        </w:rPr>
        <w:t xml:space="preserve"> о службе практической психологии образования в Российской Федерации</w:t>
      </w:r>
      <w:r>
        <w:rPr>
          <w:rFonts w:ascii="Times New Roman" w:hAnsi="Times New Roman" w:cs="Times New Roman"/>
          <w:sz w:val="24"/>
          <w:szCs w:val="24"/>
        </w:rPr>
        <w:t>,</w:t>
      </w:r>
      <w:r w:rsidR="00FB62FA" w:rsidRPr="00E86F8C">
        <w:rPr>
          <w:rFonts w:ascii="Times New Roman" w:hAnsi="Times New Roman" w:cs="Times New Roman"/>
          <w:sz w:val="24"/>
          <w:szCs w:val="24"/>
        </w:rPr>
        <w:t xml:space="preserve"> </w:t>
      </w:r>
      <w:r>
        <w:rPr>
          <w:rFonts w:ascii="Times New Roman" w:hAnsi="Times New Roman" w:cs="Times New Roman"/>
          <w:sz w:val="24"/>
          <w:szCs w:val="24"/>
        </w:rPr>
        <w:t xml:space="preserve">которое </w:t>
      </w:r>
      <w:r w:rsidR="00FB62FA" w:rsidRPr="00E86F8C">
        <w:rPr>
          <w:rFonts w:ascii="Times New Roman" w:hAnsi="Times New Roman" w:cs="Times New Roman"/>
          <w:sz w:val="24"/>
          <w:szCs w:val="24"/>
        </w:rPr>
        <w:t>не может регламентировать количество ставок психологов, а только рекомендует иметь о</w:t>
      </w:r>
      <w:r>
        <w:rPr>
          <w:rFonts w:ascii="Times New Roman" w:hAnsi="Times New Roman" w:cs="Times New Roman"/>
          <w:sz w:val="24"/>
          <w:szCs w:val="24"/>
        </w:rPr>
        <w:t xml:space="preserve">дного психолога на 500 учащихся; </w:t>
      </w:r>
      <w:r w:rsidR="00FB62FA" w:rsidRPr="00E86F8C">
        <w:rPr>
          <w:rFonts w:ascii="Times New Roman" w:hAnsi="Times New Roman" w:cs="Times New Roman"/>
          <w:sz w:val="24"/>
          <w:szCs w:val="24"/>
        </w:rPr>
        <w:t xml:space="preserve">  </w:t>
      </w:r>
    </w:p>
    <w:p w:rsidR="001103BC" w:rsidRDefault="001103BC" w:rsidP="001103B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B62FA" w:rsidRPr="00E86F8C">
        <w:rPr>
          <w:rFonts w:ascii="Times New Roman" w:hAnsi="Times New Roman" w:cs="Times New Roman"/>
          <w:sz w:val="24"/>
          <w:szCs w:val="24"/>
        </w:rPr>
        <w:t>Закон</w:t>
      </w:r>
      <w:r>
        <w:rPr>
          <w:rFonts w:ascii="Times New Roman" w:hAnsi="Times New Roman" w:cs="Times New Roman"/>
          <w:sz w:val="24"/>
          <w:szCs w:val="24"/>
        </w:rPr>
        <w:t>ом</w:t>
      </w:r>
      <w:r w:rsidR="00FB62FA" w:rsidRPr="00E86F8C">
        <w:rPr>
          <w:rFonts w:ascii="Times New Roman" w:hAnsi="Times New Roman" w:cs="Times New Roman"/>
          <w:sz w:val="24"/>
          <w:szCs w:val="24"/>
        </w:rPr>
        <w:t xml:space="preserve"> </w:t>
      </w:r>
      <w:r w:rsidR="00EB6926">
        <w:rPr>
          <w:rFonts w:ascii="Times New Roman" w:hAnsi="Times New Roman" w:cs="Times New Roman"/>
          <w:sz w:val="24"/>
          <w:szCs w:val="24"/>
        </w:rPr>
        <w:t>ФЗ-</w:t>
      </w:r>
      <w:r>
        <w:rPr>
          <w:rFonts w:ascii="Times New Roman" w:hAnsi="Times New Roman" w:cs="Times New Roman"/>
          <w:sz w:val="24"/>
          <w:szCs w:val="24"/>
        </w:rPr>
        <w:t>273</w:t>
      </w:r>
      <w:r w:rsidR="00FB62FA" w:rsidRPr="00E86F8C">
        <w:rPr>
          <w:rFonts w:ascii="Times New Roman" w:hAnsi="Times New Roman" w:cs="Times New Roman"/>
          <w:sz w:val="24"/>
          <w:szCs w:val="24"/>
        </w:rPr>
        <w:t xml:space="preserve"> </w:t>
      </w:r>
      <w:r>
        <w:rPr>
          <w:rFonts w:ascii="Times New Roman" w:hAnsi="Times New Roman" w:cs="Times New Roman"/>
          <w:sz w:val="24"/>
          <w:szCs w:val="24"/>
        </w:rPr>
        <w:t>«О</w:t>
      </w:r>
      <w:r w:rsidR="00FB62FA" w:rsidRPr="00E86F8C">
        <w:rPr>
          <w:rFonts w:ascii="Times New Roman" w:hAnsi="Times New Roman" w:cs="Times New Roman"/>
          <w:sz w:val="24"/>
          <w:szCs w:val="24"/>
        </w:rPr>
        <w:t>б образовании</w:t>
      </w:r>
      <w:r>
        <w:rPr>
          <w:rFonts w:ascii="Times New Roman" w:hAnsi="Times New Roman" w:cs="Times New Roman"/>
          <w:sz w:val="24"/>
          <w:szCs w:val="24"/>
        </w:rPr>
        <w:t xml:space="preserve"> в Российской Федерации», </w:t>
      </w:r>
      <w:r w:rsidR="00FB62FA" w:rsidRPr="00E86F8C">
        <w:rPr>
          <w:rFonts w:ascii="Times New Roman" w:hAnsi="Times New Roman" w:cs="Times New Roman"/>
          <w:sz w:val="24"/>
          <w:szCs w:val="24"/>
        </w:rPr>
        <w:t>ст</w:t>
      </w:r>
      <w:r>
        <w:rPr>
          <w:rFonts w:ascii="Times New Roman" w:hAnsi="Times New Roman" w:cs="Times New Roman"/>
          <w:sz w:val="24"/>
          <w:szCs w:val="24"/>
        </w:rPr>
        <w:t>атья 28, п.3</w:t>
      </w:r>
      <w:r w:rsidR="00FB62FA" w:rsidRPr="00E86F8C">
        <w:rPr>
          <w:rFonts w:ascii="Times New Roman" w:hAnsi="Times New Roman" w:cs="Times New Roman"/>
          <w:sz w:val="24"/>
          <w:szCs w:val="24"/>
        </w:rPr>
        <w:t>«Компетенция и ответственнос</w:t>
      </w:r>
      <w:r>
        <w:rPr>
          <w:rFonts w:ascii="Times New Roman" w:hAnsi="Times New Roman" w:cs="Times New Roman"/>
          <w:sz w:val="24"/>
          <w:szCs w:val="24"/>
        </w:rPr>
        <w:t>ть образовательного учреждения», которая гласит, что</w:t>
      </w:r>
      <w:r w:rsidR="00FB62FA" w:rsidRPr="00E86F8C">
        <w:rPr>
          <w:rFonts w:ascii="Times New Roman" w:hAnsi="Times New Roman" w:cs="Times New Roman"/>
          <w:sz w:val="24"/>
          <w:szCs w:val="24"/>
        </w:rPr>
        <w:t xml:space="preserve"> </w:t>
      </w:r>
      <w:r>
        <w:rPr>
          <w:rFonts w:ascii="Times New Roman" w:hAnsi="Times New Roman" w:cs="Times New Roman"/>
          <w:sz w:val="24"/>
          <w:szCs w:val="24"/>
        </w:rPr>
        <w:t>к компетенции образовательной организации относятся «…</w:t>
      </w:r>
      <w:r w:rsidR="00FB62FA" w:rsidRPr="00E86F8C">
        <w:rPr>
          <w:rFonts w:ascii="Times New Roman" w:hAnsi="Times New Roman" w:cs="Times New Roman"/>
          <w:sz w:val="24"/>
          <w:szCs w:val="24"/>
        </w:rPr>
        <w:t>4) установление штатного расписания, если иное не установлено нормативными правовыми актами Российской Федерации; 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r>
        <w:rPr>
          <w:rFonts w:ascii="Times New Roman" w:hAnsi="Times New Roman" w:cs="Times New Roman"/>
          <w:sz w:val="24"/>
          <w:szCs w:val="24"/>
        </w:rPr>
        <w:t>.</w:t>
      </w:r>
    </w:p>
    <w:p w:rsidR="00EB6926" w:rsidRDefault="001103BC" w:rsidP="00EB692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Р</w:t>
      </w:r>
      <w:r w:rsidRPr="00E86F8C">
        <w:rPr>
          <w:rFonts w:ascii="Times New Roman" w:hAnsi="Times New Roman" w:cs="Times New Roman"/>
          <w:sz w:val="24"/>
          <w:szCs w:val="24"/>
        </w:rPr>
        <w:t xml:space="preserve">абочее время педагога-психолога </w:t>
      </w:r>
      <w:r w:rsidR="00FB62FA" w:rsidRPr="00E86F8C">
        <w:rPr>
          <w:rFonts w:ascii="Times New Roman" w:hAnsi="Times New Roman" w:cs="Times New Roman"/>
          <w:sz w:val="24"/>
          <w:szCs w:val="24"/>
        </w:rPr>
        <w:t>распределяется</w:t>
      </w:r>
      <w:r>
        <w:rPr>
          <w:rFonts w:ascii="Times New Roman" w:hAnsi="Times New Roman" w:cs="Times New Roman"/>
          <w:sz w:val="24"/>
          <w:szCs w:val="24"/>
        </w:rPr>
        <w:t xml:space="preserve"> с</w:t>
      </w:r>
      <w:r w:rsidRPr="00E86F8C">
        <w:rPr>
          <w:rFonts w:ascii="Times New Roman" w:hAnsi="Times New Roman" w:cs="Times New Roman"/>
          <w:sz w:val="24"/>
          <w:szCs w:val="24"/>
        </w:rPr>
        <w:t>огласно Приказу Министерства образования и науки Российской Федерации (</w:t>
      </w:r>
      <w:proofErr w:type="spellStart"/>
      <w:r w:rsidRPr="00E86F8C">
        <w:rPr>
          <w:rFonts w:ascii="Times New Roman" w:hAnsi="Times New Roman" w:cs="Times New Roman"/>
          <w:sz w:val="24"/>
          <w:szCs w:val="24"/>
        </w:rPr>
        <w:t>Минобрнауки</w:t>
      </w:r>
      <w:proofErr w:type="spellEnd"/>
      <w:r w:rsidRPr="00E86F8C">
        <w:rPr>
          <w:rFonts w:ascii="Times New Roman" w:hAnsi="Times New Roman" w:cs="Times New Roman"/>
          <w:sz w:val="24"/>
          <w:szCs w:val="24"/>
        </w:rPr>
        <w:t xml:space="preserve"> России) от 22 декабря 2014 г. </w:t>
      </w:r>
      <w:r w:rsidR="00EB6926">
        <w:rPr>
          <w:rFonts w:ascii="Times New Roman" w:hAnsi="Times New Roman" w:cs="Times New Roman"/>
          <w:sz w:val="24"/>
          <w:szCs w:val="24"/>
        </w:rPr>
        <w:t xml:space="preserve">        </w:t>
      </w:r>
      <w:r>
        <w:rPr>
          <w:rFonts w:ascii="Times New Roman" w:hAnsi="Times New Roman" w:cs="Times New Roman"/>
          <w:sz w:val="24"/>
          <w:szCs w:val="24"/>
        </w:rPr>
        <w:t>№</w:t>
      </w:r>
      <w:r w:rsidRPr="00E86F8C">
        <w:rPr>
          <w:rFonts w:ascii="Times New Roman" w:hAnsi="Times New Roman" w:cs="Times New Roman"/>
          <w:sz w:val="24"/>
          <w:szCs w:val="24"/>
        </w:rPr>
        <w:t xml:space="preserve"> 1601 </w:t>
      </w:r>
      <w:r>
        <w:rPr>
          <w:rFonts w:ascii="Times New Roman" w:hAnsi="Times New Roman" w:cs="Times New Roman"/>
          <w:sz w:val="24"/>
          <w:szCs w:val="24"/>
        </w:rPr>
        <w:t>«</w:t>
      </w:r>
      <w:r w:rsidRPr="00E86F8C">
        <w:rPr>
          <w:rFonts w:ascii="Times New Roman" w:hAnsi="Times New Roman" w:cs="Times New Roman"/>
          <w:sz w:val="24"/>
          <w:szCs w:val="24"/>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w:t>
      </w:r>
      <w:r>
        <w:rPr>
          <w:rFonts w:ascii="Times New Roman" w:hAnsi="Times New Roman" w:cs="Times New Roman"/>
          <w:sz w:val="24"/>
          <w:szCs w:val="24"/>
        </w:rPr>
        <w:t xml:space="preserve">овариваемой в трудовом договоре». </w:t>
      </w:r>
      <w:r w:rsidRPr="00E86F8C">
        <w:rPr>
          <w:rFonts w:ascii="Times New Roman" w:hAnsi="Times New Roman" w:cs="Times New Roman"/>
          <w:sz w:val="24"/>
          <w:szCs w:val="24"/>
        </w:rPr>
        <w:t xml:space="preserve">Педагогам-психологам  устанавливается </w:t>
      </w:r>
      <w:r>
        <w:rPr>
          <w:rFonts w:ascii="Times New Roman" w:hAnsi="Times New Roman" w:cs="Times New Roman"/>
          <w:sz w:val="24"/>
          <w:szCs w:val="24"/>
        </w:rPr>
        <w:t xml:space="preserve">норма часов за ставку заработной платы в объеме </w:t>
      </w:r>
      <w:r w:rsidRPr="00E86F8C">
        <w:rPr>
          <w:rFonts w:ascii="Times New Roman" w:hAnsi="Times New Roman" w:cs="Times New Roman"/>
          <w:sz w:val="24"/>
          <w:szCs w:val="24"/>
        </w:rPr>
        <w:t>36 часов в неделю</w:t>
      </w:r>
      <w:r>
        <w:rPr>
          <w:rFonts w:ascii="Times New Roman" w:hAnsi="Times New Roman" w:cs="Times New Roman"/>
          <w:sz w:val="24"/>
          <w:szCs w:val="24"/>
        </w:rPr>
        <w:t xml:space="preserve">. В соответствии с приказом </w:t>
      </w:r>
      <w:proofErr w:type="spellStart"/>
      <w:r w:rsidRPr="00E86F8C">
        <w:rPr>
          <w:rFonts w:ascii="Times New Roman" w:hAnsi="Times New Roman" w:cs="Times New Roman"/>
          <w:sz w:val="24"/>
          <w:szCs w:val="24"/>
        </w:rPr>
        <w:t>М</w:t>
      </w:r>
      <w:r>
        <w:rPr>
          <w:rFonts w:ascii="Times New Roman" w:hAnsi="Times New Roman" w:cs="Times New Roman"/>
          <w:sz w:val="24"/>
          <w:szCs w:val="24"/>
        </w:rPr>
        <w:t>инобрнауки</w:t>
      </w:r>
      <w:proofErr w:type="spellEnd"/>
      <w:r w:rsidRPr="00E86F8C">
        <w:rPr>
          <w:rFonts w:ascii="Times New Roman" w:hAnsi="Times New Roman" w:cs="Times New Roman"/>
          <w:sz w:val="24"/>
          <w:szCs w:val="24"/>
        </w:rPr>
        <w:t xml:space="preserve"> РФ от 01.03.2004г.</w:t>
      </w:r>
      <w:r>
        <w:rPr>
          <w:rFonts w:ascii="Times New Roman" w:hAnsi="Times New Roman" w:cs="Times New Roman"/>
          <w:sz w:val="24"/>
          <w:szCs w:val="24"/>
        </w:rPr>
        <w:t xml:space="preserve"> </w:t>
      </w:r>
      <w:r w:rsidRPr="00E86F8C">
        <w:rPr>
          <w:rFonts w:ascii="Times New Roman" w:hAnsi="Times New Roman" w:cs="Times New Roman"/>
          <w:sz w:val="24"/>
          <w:szCs w:val="24"/>
        </w:rPr>
        <w:t>№</w:t>
      </w:r>
      <w:r>
        <w:rPr>
          <w:rFonts w:ascii="Times New Roman" w:hAnsi="Times New Roman" w:cs="Times New Roman"/>
          <w:sz w:val="24"/>
          <w:szCs w:val="24"/>
        </w:rPr>
        <w:t xml:space="preserve"> </w:t>
      </w:r>
      <w:r w:rsidRPr="00E86F8C">
        <w:rPr>
          <w:rFonts w:ascii="Times New Roman" w:hAnsi="Times New Roman" w:cs="Times New Roman"/>
          <w:sz w:val="24"/>
          <w:szCs w:val="24"/>
        </w:rPr>
        <w:t xml:space="preserve">945  «О режиме рабочего времени и времени отдыха работников образовательных организаций»  </w:t>
      </w:r>
      <w:r w:rsidR="00EB6926">
        <w:rPr>
          <w:rFonts w:ascii="Times New Roman" w:hAnsi="Times New Roman" w:cs="Times New Roman"/>
          <w:sz w:val="24"/>
          <w:szCs w:val="24"/>
        </w:rPr>
        <w:t>р</w:t>
      </w:r>
      <w:r w:rsidRPr="00E86F8C">
        <w:rPr>
          <w:rFonts w:ascii="Times New Roman" w:hAnsi="Times New Roman" w:cs="Times New Roman"/>
          <w:sz w:val="24"/>
          <w:szCs w:val="24"/>
        </w:rPr>
        <w:t>ежим рабочего времени педагогов-психологов в пределах 36</w:t>
      </w:r>
      <w:r w:rsidR="00EB6926">
        <w:rPr>
          <w:rFonts w:ascii="Times New Roman" w:hAnsi="Times New Roman" w:cs="Times New Roman"/>
          <w:sz w:val="24"/>
          <w:szCs w:val="24"/>
        </w:rPr>
        <w:t>-</w:t>
      </w:r>
      <w:r w:rsidRPr="00E86F8C">
        <w:rPr>
          <w:rFonts w:ascii="Times New Roman" w:hAnsi="Times New Roman" w:cs="Times New Roman"/>
          <w:sz w:val="24"/>
          <w:szCs w:val="24"/>
        </w:rPr>
        <w:t xml:space="preserve">часовой рабочей недели </w:t>
      </w:r>
      <w:r w:rsidR="00EB6926">
        <w:rPr>
          <w:rFonts w:ascii="Times New Roman" w:hAnsi="Times New Roman" w:cs="Times New Roman"/>
          <w:sz w:val="24"/>
          <w:szCs w:val="24"/>
        </w:rPr>
        <w:t>«</w:t>
      </w:r>
      <w:r w:rsidRPr="00E86F8C">
        <w:rPr>
          <w:rFonts w:ascii="Times New Roman" w:hAnsi="Times New Roman" w:cs="Times New Roman"/>
          <w:sz w:val="24"/>
          <w:szCs w:val="24"/>
        </w:rPr>
        <w:t xml:space="preserve">регулируется правилами внутреннего трудового распорядка образовательного учреждения с учетом: </w:t>
      </w:r>
    </w:p>
    <w:p w:rsidR="00EB6926" w:rsidRDefault="001103BC" w:rsidP="001103BC">
      <w:pPr>
        <w:spacing w:after="0" w:line="240" w:lineRule="auto"/>
        <w:contextualSpacing/>
        <w:jc w:val="both"/>
        <w:rPr>
          <w:rFonts w:ascii="Times New Roman" w:hAnsi="Times New Roman" w:cs="Times New Roman"/>
          <w:sz w:val="24"/>
          <w:szCs w:val="24"/>
        </w:rPr>
      </w:pPr>
      <w:r w:rsidRPr="00E86F8C">
        <w:rPr>
          <w:rFonts w:ascii="Times New Roman" w:hAnsi="Times New Roman" w:cs="Times New Roman"/>
          <w:sz w:val="24"/>
          <w:szCs w:val="24"/>
        </w:rPr>
        <w:t xml:space="preserve">–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 </w:t>
      </w:r>
    </w:p>
    <w:p w:rsidR="00EB6926" w:rsidRDefault="001103BC" w:rsidP="001103BC">
      <w:pPr>
        <w:spacing w:after="0" w:line="240" w:lineRule="auto"/>
        <w:contextualSpacing/>
        <w:jc w:val="both"/>
        <w:rPr>
          <w:rFonts w:ascii="Times New Roman" w:hAnsi="Times New Roman" w:cs="Times New Roman"/>
          <w:sz w:val="24"/>
          <w:szCs w:val="24"/>
        </w:rPr>
      </w:pPr>
      <w:r w:rsidRPr="00E86F8C">
        <w:rPr>
          <w:rFonts w:ascii="Times New Roman" w:hAnsi="Times New Roman" w:cs="Times New Roman"/>
          <w:sz w:val="24"/>
          <w:szCs w:val="24"/>
        </w:rPr>
        <w:t xml:space="preserve">– 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w:t>
      </w:r>
    </w:p>
    <w:p w:rsidR="001103BC" w:rsidRPr="00E86F8C" w:rsidRDefault="00EB6926" w:rsidP="00EB692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w:t>
      </w:r>
      <w:r w:rsidR="001103BC" w:rsidRPr="00E86F8C">
        <w:rPr>
          <w:rFonts w:ascii="Times New Roman" w:hAnsi="Times New Roman" w:cs="Times New Roman"/>
          <w:sz w:val="24"/>
          <w:szCs w:val="24"/>
        </w:rPr>
        <w:t xml:space="preserve">ыполнение указанной работы педагогом-психологом может осуществляться как непосредственно в образовательном учреждении, так и за его пределами» </w:t>
      </w:r>
    </w:p>
    <w:p w:rsidR="00FB62FA" w:rsidRPr="00E86F8C" w:rsidRDefault="00FB62FA" w:rsidP="00EB6926">
      <w:pPr>
        <w:spacing w:after="0" w:line="240" w:lineRule="auto"/>
        <w:ind w:firstLine="708"/>
        <w:contextualSpacing/>
        <w:jc w:val="both"/>
        <w:rPr>
          <w:rFonts w:ascii="Times New Roman" w:hAnsi="Times New Roman" w:cs="Times New Roman"/>
          <w:sz w:val="24"/>
          <w:szCs w:val="24"/>
        </w:rPr>
      </w:pPr>
      <w:r w:rsidRPr="00E86F8C">
        <w:rPr>
          <w:rFonts w:ascii="Times New Roman" w:hAnsi="Times New Roman" w:cs="Times New Roman"/>
          <w:sz w:val="24"/>
          <w:szCs w:val="24"/>
        </w:rPr>
        <w:t xml:space="preserve">Письма Минобразования России № 3 от 01.03.99 и № 27/970–6 от 01.03.2000 «Об использовании рабочего времени педагога-психолога образовательного учреждения» считать утратившими силу. </w:t>
      </w:r>
    </w:p>
    <w:p w:rsidR="0091459E" w:rsidRDefault="0091459E" w:rsidP="00B940F7">
      <w:pPr>
        <w:pStyle w:val="a5"/>
        <w:spacing w:after="101" w:line="240" w:lineRule="auto"/>
        <w:ind w:left="1080"/>
        <w:jc w:val="both"/>
        <w:rPr>
          <w:rFonts w:ascii="Times New Roman" w:eastAsia="Times New Roman" w:hAnsi="Times New Roman" w:cs="Times New Roman"/>
          <w:b/>
          <w:sz w:val="24"/>
          <w:szCs w:val="24"/>
          <w:lang w:eastAsia="ru-RU"/>
        </w:rPr>
      </w:pPr>
    </w:p>
    <w:p w:rsidR="00137BB0" w:rsidRDefault="00137BB0" w:rsidP="00137BB0">
      <w:pPr>
        <w:pStyle w:val="a5"/>
        <w:spacing w:after="101" w:line="240" w:lineRule="auto"/>
        <w:ind w:left="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921949">
        <w:rPr>
          <w:rFonts w:ascii="Times New Roman" w:eastAsia="Times New Roman" w:hAnsi="Times New Roman" w:cs="Times New Roman"/>
          <w:b/>
          <w:sz w:val="24"/>
          <w:szCs w:val="24"/>
          <w:lang w:eastAsia="ru-RU"/>
        </w:rPr>
        <w:t>Перечень э</w:t>
      </w:r>
      <w:r>
        <w:rPr>
          <w:rFonts w:ascii="Times New Roman" w:eastAsia="Times New Roman" w:hAnsi="Times New Roman" w:cs="Times New Roman"/>
          <w:b/>
          <w:sz w:val="24"/>
          <w:szCs w:val="24"/>
          <w:lang w:eastAsia="ru-RU"/>
        </w:rPr>
        <w:t>лектронны</w:t>
      </w:r>
      <w:r w:rsidR="00921949">
        <w:rPr>
          <w:rFonts w:ascii="Times New Roman" w:eastAsia="Times New Roman" w:hAnsi="Times New Roman" w:cs="Times New Roman"/>
          <w:b/>
          <w:sz w:val="24"/>
          <w:szCs w:val="24"/>
          <w:lang w:eastAsia="ru-RU"/>
        </w:rPr>
        <w:t>х</w:t>
      </w:r>
      <w:r>
        <w:rPr>
          <w:rFonts w:ascii="Times New Roman" w:eastAsia="Times New Roman" w:hAnsi="Times New Roman" w:cs="Times New Roman"/>
          <w:b/>
          <w:sz w:val="24"/>
          <w:szCs w:val="24"/>
          <w:lang w:eastAsia="ru-RU"/>
        </w:rPr>
        <w:t xml:space="preserve"> ресурс</w:t>
      </w:r>
      <w:r w:rsidR="00921949">
        <w:rPr>
          <w:rFonts w:ascii="Times New Roman" w:eastAsia="Times New Roman" w:hAnsi="Times New Roman" w:cs="Times New Roman"/>
          <w:b/>
          <w:sz w:val="24"/>
          <w:szCs w:val="24"/>
          <w:lang w:eastAsia="ru-RU"/>
        </w:rPr>
        <w:t>ов нормативно-правовой и методической направленности представлен в методическом письме «</w:t>
      </w:r>
      <w:r w:rsidR="00FC3901">
        <w:rPr>
          <w:rFonts w:ascii="Times New Roman" w:eastAsia="Times New Roman" w:hAnsi="Times New Roman" w:cs="Times New Roman"/>
          <w:b/>
          <w:sz w:val="24"/>
          <w:szCs w:val="24"/>
          <w:lang w:eastAsia="ru-RU"/>
        </w:rPr>
        <w:t>О</w:t>
      </w:r>
      <w:r w:rsidR="00921949">
        <w:rPr>
          <w:rFonts w:ascii="Times New Roman" w:eastAsia="Times New Roman" w:hAnsi="Times New Roman" w:cs="Times New Roman"/>
          <w:b/>
          <w:sz w:val="24"/>
          <w:szCs w:val="24"/>
          <w:lang w:eastAsia="ru-RU"/>
        </w:rPr>
        <w:t>б особенностях функционирования психологической службы в 2017/2018 учебном году»</w:t>
      </w:r>
      <w:r>
        <w:rPr>
          <w:rFonts w:ascii="Times New Roman" w:eastAsia="Times New Roman" w:hAnsi="Times New Roman" w:cs="Times New Roman"/>
          <w:b/>
          <w:sz w:val="24"/>
          <w:szCs w:val="24"/>
          <w:lang w:eastAsia="ru-RU"/>
        </w:rPr>
        <w:t xml:space="preserve"> </w:t>
      </w:r>
      <w:hyperlink r:id="rId17" w:history="1">
        <w:r w:rsidR="00921949" w:rsidRPr="00CA0139">
          <w:rPr>
            <w:rStyle w:val="a3"/>
            <w:rFonts w:ascii="Times New Roman" w:eastAsia="Times New Roman" w:hAnsi="Times New Roman" w:cs="Times New Roman"/>
            <w:b/>
            <w:sz w:val="24"/>
            <w:szCs w:val="24"/>
            <w:lang w:eastAsia="ru-RU"/>
          </w:rPr>
          <w:t>http://krippo.ru/files/metod/prog2018/psych.docx</w:t>
        </w:r>
      </w:hyperlink>
      <w:r w:rsidR="00921949">
        <w:rPr>
          <w:rFonts w:ascii="Times New Roman" w:eastAsia="Times New Roman" w:hAnsi="Times New Roman" w:cs="Times New Roman"/>
          <w:b/>
          <w:sz w:val="24"/>
          <w:szCs w:val="24"/>
          <w:lang w:eastAsia="ru-RU"/>
        </w:rPr>
        <w:t xml:space="preserve"> .</w:t>
      </w:r>
    </w:p>
    <w:p w:rsidR="00137BB0" w:rsidRDefault="00137BB0" w:rsidP="00B940F7">
      <w:pPr>
        <w:pStyle w:val="a5"/>
        <w:spacing w:after="101" w:line="240" w:lineRule="auto"/>
        <w:ind w:left="1080"/>
        <w:jc w:val="both"/>
        <w:rPr>
          <w:rFonts w:ascii="Times New Roman" w:eastAsia="Times New Roman" w:hAnsi="Times New Roman" w:cs="Times New Roman"/>
          <w:b/>
          <w:sz w:val="24"/>
          <w:szCs w:val="24"/>
          <w:lang w:eastAsia="ru-RU"/>
        </w:rPr>
      </w:pPr>
    </w:p>
    <w:p w:rsidR="001D074C" w:rsidRPr="00814620" w:rsidRDefault="001D074C" w:rsidP="0091459E">
      <w:pPr>
        <w:spacing w:after="0" w:line="240" w:lineRule="auto"/>
        <w:ind w:firstLine="709"/>
        <w:jc w:val="both"/>
        <w:rPr>
          <w:rFonts w:ascii="Times New Roman" w:eastAsia="Calibri" w:hAnsi="Times New Roman" w:cs="Times New Roman"/>
          <w:sz w:val="24"/>
          <w:szCs w:val="24"/>
        </w:rPr>
      </w:pPr>
    </w:p>
    <w:p w:rsidR="00D33F83" w:rsidRPr="00814620" w:rsidRDefault="00D33F83" w:rsidP="0091459E">
      <w:pPr>
        <w:spacing w:after="0" w:line="240" w:lineRule="auto"/>
        <w:ind w:firstLine="709"/>
        <w:jc w:val="both"/>
        <w:rPr>
          <w:rFonts w:ascii="Times New Roman" w:hAnsi="Times New Roman" w:cs="Times New Roman"/>
          <w:sz w:val="24"/>
          <w:szCs w:val="24"/>
        </w:rPr>
      </w:pPr>
    </w:p>
    <w:p w:rsidR="00653533" w:rsidRPr="00814620" w:rsidRDefault="00653533" w:rsidP="001F3188">
      <w:pPr>
        <w:spacing w:after="0" w:line="240" w:lineRule="auto"/>
        <w:ind w:firstLine="709"/>
        <w:jc w:val="both"/>
        <w:rPr>
          <w:rFonts w:ascii="Times New Roman" w:hAnsi="Times New Roman" w:cs="Times New Roman"/>
          <w:sz w:val="24"/>
          <w:szCs w:val="24"/>
        </w:rPr>
      </w:pPr>
    </w:p>
    <w:p w:rsidR="004B5CA8" w:rsidRPr="00814620" w:rsidRDefault="004B5CA8" w:rsidP="001F3188">
      <w:pPr>
        <w:spacing w:after="0" w:line="240" w:lineRule="auto"/>
        <w:ind w:firstLine="709"/>
        <w:jc w:val="both"/>
        <w:rPr>
          <w:rFonts w:ascii="Times New Roman" w:hAnsi="Times New Roman" w:cs="Times New Roman"/>
          <w:sz w:val="24"/>
          <w:szCs w:val="24"/>
        </w:rPr>
      </w:pPr>
    </w:p>
    <w:p w:rsidR="00027EEF" w:rsidRPr="00814620" w:rsidRDefault="00027EEF" w:rsidP="001F3188">
      <w:pPr>
        <w:spacing w:after="0" w:line="240" w:lineRule="auto"/>
        <w:jc w:val="both"/>
        <w:rPr>
          <w:rFonts w:ascii="Times New Roman" w:hAnsi="Times New Roman" w:cs="Times New Roman"/>
          <w:sz w:val="24"/>
          <w:szCs w:val="24"/>
        </w:rPr>
      </w:pPr>
    </w:p>
    <w:p w:rsidR="00921949" w:rsidRDefault="00921949" w:rsidP="0092194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Методисты Центра по воспитательной работе</w:t>
      </w:r>
    </w:p>
    <w:p w:rsidR="00027EEF" w:rsidRDefault="00921949" w:rsidP="009219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и основам здоровья ГБОУ ДПО РК КРИППО</w:t>
      </w:r>
    </w:p>
    <w:p w:rsidR="00921949" w:rsidRPr="00814620" w:rsidRDefault="00921949" w:rsidP="009219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М.Е. Ижецкая, С.Г. Нагребецкая</w:t>
      </w:r>
    </w:p>
    <w:sectPr w:rsidR="00921949" w:rsidRPr="00814620" w:rsidSect="000939DB">
      <w:headerReference w:type="even" r:id="rId18"/>
      <w:headerReference w:type="default" r:id="rId19"/>
      <w:footerReference w:type="even" r:id="rId20"/>
      <w:footerReference w:type="default" r:id="rId21"/>
      <w:headerReference w:type="first" r:id="rId22"/>
      <w:footerReference w:type="first" r:id="rId23"/>
      <w:pgSz w:w="11906" w:h="16838"/>
      <w:pgMar w:top="709" w:right="851" w:bottom="851" w:left="1134" w:header="708" w:footer="1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901" w:rsidRDefault="00FC3901" w:rsidP="00D81C8A">
      <w:pPr>
        <w:spacing w:after="0" w:line="240" w:lineRule="auto"/>
      </w:pPr>
      <w:r>
        <w:separator/>
      </w:r>
    </w:p>
  </w:endnote>
  <w:endnote w:type="continuationSeparator" w:id="0">
    <w:p w:rsidR="00FC3901" w:rsidRDefault="00FC3901" w:rsidP="00D81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01" w:rsidRDefault="00FC390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826591"/>
      <w:docPartObj>
        <w:docPartGallery w:val="Page Numbers (Bottom of Page)"/>
        <w:docPartUnique/>
      </w:docPartObj>
    </w:sdtPr>
    <w:sdtContent>
      <w:p w:rsidR="00FC3901" w:rsidRDefault="00EA20E5">
        <w:pPr>
          <w:pStyle w:val="a9"/>
          <w:jc w:val="right"/>
        </w:pPr>
        <w:fldSimple w:instr="PAGE   \* MERGEFORMAT">
          <w:r w:rsidR="00287313">
            <w:rPr>
              <w:noProof/>
            </w:rPr>
            <w:t>14</w:t>
          </w:r>
        </w:fldSimple>
      </w:p>
    </w:sdtContent>
  </w:sdt>
  <w:p w:rsidR="00FC3901" w:rsidRDefault="00FC3901">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01" w:rsidRDefault="00FC390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901" w:rsidRDefault="00FC3901" w:rsidP="00D81C8A">
      <w:pPr>
        <w:spacing w:after="0" w:line="240" w:lineRule="auto"/>
      </w:pPr>
      <w:r>
        <w:separator/>
      </w:r>
    </w:p>
  </w:footnote>
  <w:footnote w:type="continuationSeparator" w:id="0">
    <w:p w:rsidR="00FC3901" w:rsidRDefault="00FC3901" w:rsidP="00D81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01" w:rsidRDefault="00FC390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01" w:rsidRDefault="00FC3901">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01" w:rsidRDefault="00FC390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E0F7F"/>
    <w:multiLevelType w:val="multilevel"/>
    <w:tmpl w:val="9DD2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D7AFC"/>
    <w:multiLevelType w:val="hybridMultilevel"/>
    <w:tmpl w:val="AE6E34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EE21948"/>
    <w:multiLevelType w:val="multilevel"/>
    <w:tmpl w:val="3E78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E4B98"/>
    <w:multiLevelType w:val="hybridMultilevel"/>
    <w:tmpl w:val="331E7ACC"/>
    <w:lvl w:ilvl="0" w:tplc="8B9077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29A4CC7"/>
    <w:multiLevelType w:val="hybridMultilevel"/>
    <w:tmpl w:val="CB786398"/>
    <w:lvl w:ilvl="0" w:tplc="53BCC5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17407B"/>
    <w:multiLevelType w:val="multilevel"/>
    <w:tmpl w:val="F6DC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530F10"/>
    <w:multiLevelType w:val="multilevel"/>
    <w:tmpl w:val="3626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5E6993"/>
    <w:multiLevelType w:val="multilevel"/>
    <w:tmpl w:val="07DC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B75A4D"/>
    <w:multiLevelType w:val="multilevel"/>
    <w:tmpl w:val="013C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FE6305"/>
    <w:multiLevelType w:val="hybridMultilevel"/>
    <w:tmpl w:val="05200686"/>
    <w:lvl w:ilvl="0" w:tplc="B3A2E3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2DE77EB"/>
    <w:multiLevelType w:val="multilevel"/>
    <w:tmpl w:val="99D6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5F137E"/>
    <w:multiLevelType w:val="multilevel"/>
    <w:tmpl w:val="0F9E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FD6794"/>
    <w:multiLevelType w:val="hybridMultilevel"/>
    <w:tmpl w:val="B442D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52431B"/>
    <w:multiLevelType w:val="hybridMultilevel"/>
    <w:tmpl w:val="4CDA9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A06EFE"/>
    <w:multiLevelType w:val="multilevel"/>
    <w:tmpl w:val="C086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4F2966"/>
    <w:multiLevelType w:val="hybridMultilevel"/>
    <w:tmpl w:val="23DC05C8"/>
    <w:lvl w:ilvl="0" w:tplc="BCDA9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ED4433F"/>
    <w:multiLevelType w:val="multilevel"/>
    <w:tmpl w:val="067A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B81B79"/>
    <w:multiLevelType w:val="hybridMultilevel"/>
    <w:tmpl w:val="6CA0D094"/>
    <w:lvl w:ilvl="0" w:tplc="B3A2E35C">
      <w:start w:val="1"/>
      <w:numFmt w:val="decimal"/>
      <w:lvlText w:val="%1."/>
      <w:lvlJc w:val="left"/>
      <w:pPr>
        <w:ind w:left="1448" w:hanging="360"/>
      </w:pPr>
      <w:rPr>
        <w:rFonts w:hint="default"/>
      </w:rPr>
    </w:lvl>
    <w:lvl w:ilvl="1" w:tplc="04190003" w:tentative="1">
      <w:start w:val="1"/>
      <w:numFmt w:val="bullet"/>
      <w:lvlText w:val="o"/>
      <w:lvlJc w:val="left"/>
      <w:pPr>
        <w:ind w:left="2168" w:hanging="360"/>
      </w:pPr>
      <w:rPr>
        <w:rFonts w:ascii="Courier New" w:hAnsi="Courier New" w:cs="Courier New" w:hint="default"/>
      </w:rPr>
    </w:lvl>
    <w:lvl w:ilvl="2" w:tplc="04190005" w:tentative="1">
      <w:start w:val="1"/>
      <w:numFmt w:val="bullet"/>
      <w:lvlText w:val=""/>
      <w:lvlJc w:val="left"/>
      <w:pPr>
        <w:ind w:left="2888" w:hanging="360"/>
      </w:pPr>
      <w:rPr>
        <w:rFonts w:ascii="Wingdings" w:hAnsi="Wingdings" w:hint="default"/>
      </w:rPr>
    </w:lvl>
    <w:lvl w:ilvl="3" w:tplc="04190001" w:tentative="1">
      <w:start w:val="1"/>
      <w:numFmt w:val="bullet"/>
      <w:lvlText w:val=""/>
      <w:lvlJc w:val="left"/>
      <w:pPr>
        <w:ind w:left="3608" w:hanging="360"/>
      </w:pPr>
      <w:rPr>
        <w:rFonts w:ascii="Symbol" w:hAnsi="Symbol" w:hint="default"/>
      </w:rPr>
    </w:lvl>
    <w:lvl w:ilvl="4" w:tplc="04190003" w:tentative="1">
      <w:start w:val="1"/>
      <w:numFmt w:val="bullet"/>
      <w:lvlText w:val="o"/>
      <w:lvlJc w:val="left"/>
      <w:pPr>
        <w:ind w:left="4328" w:hanging="360"/>
      </w:pPr>
      <w:rPr>
        <w:rFonts w:ascii="Courier New" w:hAnsi="Courier New" w:cs="Courier New" w:hint="default"/>
      </w:rPr>
    </w:lvl>
    <w:lvl w:ilvl="5" w:tplc="04190005" w:tentative="1">
      <w:start w:val="1"/>
      <w:numFmt w:val="bullet"/>
      <w:lvlText w:val=""/>
      <w:lvlJc w:val="left"/>
      <w:pPr>
        <w:ind w:left="5048" w:hanging="360"/>
      </w:pPr>
      <w:rPr>
        <w:rFonts w:ascii="Wingdings" w:hAnsi="Wingdings" w:hint="default"/>
      </w:rPr>
    </w:lvl>
    <w:lvl w:ilvl="6" w:tplc="04190001" w:tentative="1">
      <w:start w:val="1"/>
      <w:numFmt w:val="bullet"/>
      <w:lvlText w:val=""/>
      <w:lvlJc w:val="left"/>
      <w:pPr>
        <w:ind w:left="5768" w:hanging="360"/>
      </w:pPr>
      <w:rPr>
        <w:rFonts w:ascii="Symbol" w:hAnsi="Symbol" w:hint="default"/>
      </w:rPr>
    </w:lvl>
    <w:lvl w:ilvl="7" w:tplc="04190003" w:tentative="1">
      <w:start w:val="1"/>
      <w:numFmt w:val="bullet"/>
      <w:lvlText w:val="o"/>
      <w:lvlJc w:val="left"/>
      <w:pPr>
        <w:ind w:left="6488" w:hanging="360"/>
      </w:pPr>
      <w:rPr>
        <w:rFonts w:ascii="Courier New" w:hAnsi="Courier New" w:cs="Courier New" w:hint="default"/>
      </w:rPr>
    </w:lvl>
    <w:lvl w:ilvl="8" w:tplc="04190005" w:tentative="1">
      <w:start w:val="1"/>
      <w:numFmt w:val="bullet"/>
      <w:lvlText w:val=""/>
      <w:lvlJc w:val="left"/>
      <w:pPr>
        <w:ind w:left="7208" w:hanging="360"/>
      </w:pPr>
      <w:rPr>
        <w:rFonts w:ascii="Wingdings" w:hAnsi="Wingdings" w:hint="default"/>
      </w:rPr>
    </w:lvl>
  </w:abstractNum>
  <w:abstractNum w:abstractNumId="18">
    <w:nsid w:val="6DF53104"/>
    <w:multiLevelType w:val="multilevel"/>
    <w:tmpl w:val="5DB2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7F22B4"/>
    <w:multiLevelType w:val="multilevel"/>
    <w:tmpl w:val="3D5A322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0">
    <w:nsid w:val="732E6D00"/>
    <w:multiLevelType w:val="hybridMultilevel"/>
    <w:tmpl w:val="CACEE144"/>
    <w:lvl w:ilvl="0" w:tplc="E426167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D4876D5"/>
    <w:multiLevelType w:val="hybridMultilevel"/>
    <w:tmpl w:val="39CA7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5"/>
  </w:num>
  <w:num w:numId="4">
    <w:abstractNumId w:val="18"/>
  </w:num>
  <w:num w:numId="5">
    <w:abstractNumId w:val="7"/>
  </w:num>
  <w:num w:numId="6">
    <w:abstractNumId w:val="16"/>
  </w:num>
  <w:num w:numId="7">
    <w:abstractNumId w:val="2"/>
  </w:num>
  <w:num w:numId="8">
    <w:abstractNumId w:val="6"/>
  </w:num>
  <w:num w:numId="9">
    <w:abstractNumId w:val="11"/>
  </w:num>
  <w:num w:numId="10">
    <w:abstractNumId w:val="8"/>
  </w:num>
  <w:num w:numId="11">
    <w:abstractNumId w:val="10"/>
  </w:num>
  <w:num w:numId="12">
    <w:abstractNumId w:val="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4"/>
  </w:num>
  <w:num w:numId="16">
    <w:abstractNumId w:val="9"/>
  </w:num>
  <w:num w:numId="17">
    <w:abstractNumId w:val="1"/>
  </w:num>
  <w:num w:numId="18">
    <w:abstractNumId w:val="17"/>
  </w:num>
  <w:num w:numId="19">
    <w:abstractNumId w:val="12"/>
  </w:num>
  <w:num w:numId="20">
    <w:abstractNumId w:val="21"/>
  </w:num>
  <w:num w:numId="21">
    <w:abstractNumId w:val="13"/>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27EEF"/>
    <w:rsid w:val="00007A96"/>
    <w:rsid w:val="00017D0F"/>
    <w:rsid w:val="00027EEF"/>
    <w:rsid w:val="00052EFE"/>
    <w:rsid w:val="000650D5"/>
    <w:rsid w:val="000673F9"/>
    <w:rsid w:val="000764AD"/>
    <w:rsid w:val="00077E9C"/>
    <w:rsid w:val="00077F96"/>
    <w:rsid w:val="00081B1F"/>
    <w:rsid w:val="0009078F"/>
    <w:rsid w:val="000939DB"/>
    <w:rsid w:val="000974D2"/>
    <w:rsid w:val="00097EA8"/>
    <w:rsid w:val="000A1AC7"/>
    <w:rsid w:val="000A6BDD"/>
    <w:rsid w:val="000C1A74"/>
    <w:rsid w:val="000C2139"/>
    <w:rsid w:val="000E4733"/>
    <w:rsid w:val="000E66F0"/>
    <w:rsid w:val="001103BC"/>
    <w:rsid w:val="00137BB0"/>
    <w:rsid w:val="001524A5"/>
    <w:rsid w:val="00154E68"/>
    <w:rsid w:val="00165BA8"/>
    <w:rsid w:val="00194F8E"/>
    <w:rsid w:val="001B04BF"/>
    <w:rsid w:val="001D074C"/>
    <w:rsid w:val="001D5355"/>
    <w:rsid w:val="001E2A0F"/>
    <w:rsid w:val="001F1EA3"/>
    <w:rsid w:val="001F3188"/>
    <w:rsid w:val="001F326F"/>
    <w:rsid w:val="001F7122"/>
    <w:rsid w:val="00214C72"/>
    <w:rsid w:val="0022056C"/>
    <w:rsid w:val="00233734"/>
    <w:rsid w:val="00242DE6"/>
    <w:rsid w:val="00257E67"/>
    <w:rsid w:val="00267B5E"/>
    <w:rsid w:val="00287313"/>
    <w:rsid w:val="002A3EDC"/>
    <w:rsid w:val="002C499C"/>
    <w:rsid w:val="00332DCB"/>
    <w:rsid w:val="00340194"/>
    <w:rsid w:val="00351CAB"/>
    <w:rsid w:val="00355AF9"/>
    <w:rsid w:val="00362129"/>
    <w:rsid w:val="00364C05"/>
    <w:rsid w:val="003972DC"/>
    <w:rsid w:val="003B6B48"/>
    <w:rsid w:val="003C1DF7"/>
    <w:rsid w:val="003D6668"/>
    <w:rsid w:val="003E0A30"/>
    <w:rsid w:val="003E0CFC"/>
    <w:rsid w:val="00400F9F"/>
    <w:rsid w:val="00402B48"/>
    <w:rsid w:val="004074AF"/>
    <w:rsid w:val="00420840"/>
    <w:rsid w:val="00432EBF"/>
    <w:rsid w:val="00446A74"/>
    <w:rsid w:val="00447BA3"/>
    <w:rsid w:val="004A063D"/>
    <w:rsid w:val="004B4EB7"/>
    <w:rsid w:val="004B5CA8"/>
    <w:rsid w:val="004E5E23"/>
    <w:rsid w:val="004F4EF7"/>
    <w:rsid w:val="004F6902"/>
    <w:rsid w:val="005072B4"/>
    <w:rsid w:val="00517F54"/>
    <w:rsid w:val="00530E0A"/>
    <w:rsid w:val="00532327"/>
    <w:rsid w:val="00546C0A"/>
    <w:rsid w:val="00553CEE"/>
    <w:rsid w:val="005570D9"/>
    <w:rsid w:val="00563A49"/>
    <w:rsid w:val="0059042D"/>
    <w:rsid w:val="005B2200"/>
    <w:rsid w:val="005C1308"/>
    <w:rsid w:val="005C25C5"/>
    <w:rsid w:val="005F2A5D"/>
    <w:rsid w:val="00600FAB"/>
    <w:rsid w:val="006132AD"/>
    <w:rsid w:val="006270F0"/>
    <w:rsid w:val="00635A79"/>
    <w:rsid w:val="00653533"/>
    <w:rsid w:val="006633BB"/>
    <w:rsid w:val="00681766"/>
    <w:rsid w:val="00683674"/>
    <w:rsid w:val="00683E68"/>
    <w:rsid w:val="00694EF5"/>
    <w:rsid w:val="006B3FFC"/>
    <w:rsid w:val="006D6F54"/>
    <w:rsid w:val="006F3284"/>
    <w:rsid w:val="00714A1A"/>
    <w:rsid w:val="00715512"/>
    <w:rsid w:val="00733BA1"/>
    <w:rsid w:val="0073561F"/>
    <w:rsid w:val="00736419"/>
    <w:rsid w:val="007460BA"/>
    <w:rsid w:val="0079543F"/>
    <w:rsid w:val="007B3585"/>
    <w:rsid w:val="007B35EF"/>
    <w:rsid w:val="007B40C1"/>
    <w:rsid w:val="007B4376"/>
    <w:rsid w:val="007D5E2C"/>
    <w:rsid w:val="007E3D2F"/>
    <w:rsid w:val="0081063B"/>
    <w:rsid w:val="00814620"/>
    <w:rsid w:val="00822745"/>
    <w:rsid w:val="008327BA"/>
    <w:rsid w:val="00835503"/>
    <w:rsid w:val="00850F69"/>
    <w:rsid w:val="00875BBC"/>
    <w:rsid w:val="00887D68"/>
    <w:rsid w:val="0089128C"/>
    <w:rsid w:val="00893EF1"/>
    <w:rsid w:val="008946EC"/>
    <w:rsid w:val="00895E1E"/>
    <w:rsid w:val="008C298F"/>
    <w:rsid w:val="008C3AE3"/>
    <w:rsid w:val="008C7616"/>
    <w:rsid w:val="008E2470"/>
    <w:rsid w:val="008F4579"/>
    <w:rsid w:val="0091459E"/>
    <w:rsid w:val="00921949"/>
    <w:rsid w:val="00923557"/>
    <w:rsid w:val="00935E6C"/>
    <w:rsid w:val="00965B3C"/>
    <w:rsid w:val="00967ABD"/>
    <w:rsid w:val="0098634B"/>
    <w:rsid w:val="009920B1"/>
    <w:rsid w:val="00994610"/>
    <w:rsid w:val="009977F1"/>
    <w:rsid w:val="009A1AE1"/>
    <w:rsid w:val="009B40CE"/>
    <w:rsid w:val="009C72E9"/>
    <w:rsid w:val="009D2EA3"/>
    <w:rsid w:val="009D5F8D"/>
    <w:rsid w:val="009E7693"/>
    <w:rsid w:val="00A03130"/>
    <w:rsid w:val="00A35D08"/>
    <w:rsid w:val="00A36FCD"/>
    <w:rsid w:val="00A40DAF"/>
    <w:rsid w:val="00A455E3"/>
    <w:rsid w:val="00A509B8"/>
    <w:rsid w:val="00A63E78"/>
    <w:rsid w:val="00A875D4"/>
    <w:rsid w:val="00A94D7E"/>
    <w:rsid w:val="00AC2211"/>
    <w:rsid w:val="00AC4E73"/>
    <w:rsid w:val="00B317E6"/>
    <w:rsid w:val="00B363D7"/>
    <w:rsid w:val="00B40A95"/>
    <w:rsid w:val="00B47D81"/>
    <w:rsid w:val="00B56387"/>
    <w:rsid w:val="00B60227"/>
    <w:rsid w:val="00B63C64"/>
    <w:rsid w:val="00B66B64"/>
    <w:rsid w:val="00B81ACD"/>
    <w:rsid w:val="00B940F7"/>
    <w:rsid w:val="00B955BA"/>
    <w:rsid w:val="00B9592A"/>
    <w:rsid w:val="00BB2435"/>
    <w:rsid w:val="00BB427E"/>
    <w:rsid w:val="00BD7546"/>
    <w:rsid w:val="00BF1F4D"/>
    <w:rsid w:val="00C10C51"/>
    <w:rsid w:val="00C25AD8"/>
    <w:rsid w:val="00C273BF"/>
    <w:rsid w:val="00C57639"/>
    <w:rsid w:val="00C659C5"/>
    <w:rsid w:val="00C70C98"/>
    <w:rsid w:val="00C758B0"/>
    <w:rsid w:val="00C75D3F"/>
    <w:rsid w:val="00CC2C65"/>
    <w:rsid w:val="00CD046C"/>
    <w:rsid w:val="00CE035F"/>
    <w:rsid w:val="00CF0276"/>
    <w:rsid w:val="00CF5FA5"/>
    <w:rsid w:val="00D1598C"/>
    <w:rsid w:val="00D31DA4"/>
    <w:rsid w:val="00D33F83"/>
    <w:rsid w:val="00D36E3B"/>
    <w:rsid w:val="00D433D2"/>
    <w:rsid w:val="00D433E7"/>
    <w:rsid w:val="00D470E2"/>
    <w:rsid w:val="00D50FF0"/>
    <w:rsid w:val="00D80704"/>
    <w:rsid w:val="00D81A55"/>
    <w:rsid w:val="00D81C8A"/>
    <w:rsid w:val="00D86576"/>
    <w:rsid w:val="00DD4ED6"/>
    <w:rsid w:val="00DE722D"/>
    <w:rsid w:val="00E13133"/>
    <w:rsid w:val="00E33710"/>
    <w:rsid w:val="00E43716"/>
    <w:rsid w:val="00E71315"/>
    <w:rsid w:val="00E86F8C"/>
    <w:rsid w:val="00EA03F2"/>
    <w:rsid w:val="00EA20E5"/>
    <w:rsid w:val="00EB0CAF"/>
    <w:rsid w:val="00EB6926"/>
    <w:rsid w:val="00EB70F5"/>
    <w:rsid w:val="00EC21A9"/>
    <w:rsid w:val="00EF5CEB"/>
    <w:rsid w:val="00F022E8"/>
    <w:rsid w:val="00F320C8"/>
    <w:rsid w:val="00F33A85"/>
    <w:rsid w:val="00F3561F"/>
    <w:rsid w:val="00F4720B"/>
    <w:rsid w:val="00F572F0"/>
    <w:rsid w:val="00F6072C"/>
    <w:rsid w:val="00F60763"/>
    <w:rsid w:val="00F65B6D"/>
    <w:rsid w:val="00F90CDF"/>
    <w:rsid w:val="00FB62FA"/>
    <w:rsid w:val="00FC2AE2"/>
    <w:rsid w:val="00FC3901"/>
    <w:rsid w:val="00FD0C16"/>
    <w:rsid w:val="00FE0022"/>
    <w:rsid w:val="00FF22DF"/>
    <w:rsid w:val="00FF56A5"/>
    <w:rsid w:val="00FF70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9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3674"/>
    <w:rPr>
      <w:color w:val="0000FF" w:themeColor="hyperlink"/>
      <w:u w:val="single"/>
    </w:rPr>
  </w:style>
  <w:style w:type="table" w:styleId="a4">
    <w:name w:val="Table Grid"/>
    <w:basedOn w:val="a1"/>
    <w:uiPriority w:val="59"/>
    <w:rsid w:val="001D0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8C298F"/>
    <w:pPr>
      <w:ind w:left="720"/>
      <w:contextualSpacing/>
    </w:pPr>
  </w:style>
  <w:style w:type="paragraph" w:styleId="a7">
    <w:name w:val="header"/>
    <w:basedOn w:val="a"/>
    <w:link w:val="a8"/>
    <w:uiPriority w:val="99"/>
    <w:unhideWhenUsed/>
    <w:rsid w:val="00D81C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1C8A"/>
  </w:style>
  <w:style w:type="paragraph" w:styleId="a9">
    <w:name w:val="footer"/>
    <w:basedOn w:val="a"/>
    <w:link w:val="aa"/>
    <w:uiPriority w:val="99"/>
    <w:unhideWhenUsed/>
    <w:rsid w:val="00D81C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1C8A"/>
  </w:style>
  <w:style w:type="paragraph" w:styleId="ab">
    <w:name w:val="Normal (Web)"/>
    <w:basedOn w:val="a"/>
    <w:uiPriority w:val="99"/>
    <w:unhideWhenUsed/>
    <w:rsid w:val="00D81A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40194"/>
  </w:style>
  <w:style w:type="paragraph" w:styleId="ac">
    <w:name w:val="No Spacing"/>
    <w:link w:val="ad"/>
    <w:uiPriority w:val="1"/>
    <w:qFormat/>
    <w:rsid w:val="001F3188"/>
    <w:pPr>
      <w:spacing w:after="0" w:line="240" w:lineRule="auto"/>
    </w:pPr>
    <w:rPr>
      <w:rFonts w:ascii="Calibri" w:eastAsia="Calibri" w:hAnsi="Calibri" w:cs="Times New Roman"/>
    </w:rPr>
  </w:style>
  <w:style w:type="character" w:customStyle="1" w:styleId="2">
    <w:name w:val="з2 Знак"/>
    <w:basedOn w:val="a0"/>
    <w:link w:val="20"/>
    <w:locked/>
    <w:rsid w:val="001F3188"/>
  </w:style>
  <w:style w:type="paragraph" w:customStyle="1" w:styleId="20">
    <w:name w:val="з2"/>
    <w:basedOn w:val="a"/>
    <w:link w:val="2"/>
    <w:qFormat/>
    <w:rsid w:val="001F3188"/>
  </w:style>
  <w:style w:type="character" w:styleId="ae">
    <w:name w:val="footnote reference"/>
    <w:basedOn w:val="a0"/>
    <w:uiPriority w:val="99"/>
    <w:semiHidden/>
    <w:unhideWhenUsed/>
    <w:rsid w:val="001F3188"/>
    <w:rPr>
      <w:vertAlign w:val="superscript"/>
    </w:rPr>
  </w:style>
  <w:style w:type="character" w:customStyle="1" w:styleId="11pt2">
    <w:name w:val="Основной текст + 11 pt2"/>
    <w:aliases w:val="Полужирный2"/>
    <w:basedOn w:val="a0"/>
    <w:uiPriority w:val="99"/>
    <w:rsid w:val="001F3188"/>
    <w:rPr>
      <w:rFonts w:ascii="Times New Roman" w:hAnsi="Times New Roman" w:cs="Times New Roman" w:hint="default"/>
      <w:b/>
      <w:bCs/>
      <w:sz w:val="22"/>
      <w:szCs w:val="22"/>
      <w:shd w:val="clear" w:color="auto" w:fill="FFFFFF"/>
    </w:rPr>
  </w:style>
  <w:style w:type="character" w:customStyle="1" w:styleId="FontStyle54">
    <w:name w:val="Font Style54"/>
    <w:basedOn w:val="a0"/>
    <w:uiPriority w:val="99"/>
    <w:rsid w:val="001F3188"/>
    <w:rPr>
      <w:rFonts w:ascii="Times New Roman" w:hAnsi="Times New Roman" w:cs="Times New Roman" w:hint="default"/>
      <w:sz w:val="22"/>
      <w:szCs w:val="22"/>
    </w:rPr>
  </w:style>
  <w:style w:type="character" w:styleId="af">
    <w:name w:val="Strong"/>
    <w:basedOn w:val="a0"/>
    <w:uiPriority w:val="22"/>
    <w:qFormat/>
    <w:rsid w:val="001F3188"/>
    <w:rPr>
      <w:b/>
      <w:bCs/>
    </w:rPr>
  </w:style>
  <w:style w:type="character" w:customStyle="1" w:styleId="a6">
    <w:name w:val="Абзац списка Знак"/>
    <w:link w:val="a5"/>
    <w:uiPriority w:val="34"/>
    <w:locked/>
    <w:rsid w:val="00B940F7"/>
  </w:style>
  <w:style w:type="character" w:customStyle="1" w:styleId="ad">
    <w:name w:val="Без интервала Знак"/>
    <w:link w:val="ac"/>
    <w:uiPriority w:val="1"/>
    <w:locked/>
    <w:rsid w:val="00B940F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5202891">
      <w:bodyDiv w:val="1"/>
      <w:marLeft w:val="0"/>
      <w:marRight w:val="0"/>
      <w:marTop w:val="0"/>
      <w:marBottom w:val="0"/>
      <w:divBdr>
        <w:top w:val="none" w:sz="0" w:space="0" w:color="auto"/>
        <w:left w:val="none" w:sz="0" w:space="0" w:color="auto"/>
        <w:bottom w:val="none" w:sz="0" w:space="0" w:color="auto"/>
        <w:right w:val="none" w:sz="0" w:space="0" w:color="auto"/>
      </w:divBdr>
    </w:div>
    <w:div w:id="383067617">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rippo.ru/practicheskaya-psihologiya/285" TargetMode="External"/><Relationship Id="rId13" Type="http://schemas.openxmlformats.org/officeDocument/2006/relationships/hyperlink" Target="https://monm.rk.gov.ru/ru/document/show/1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bazazakonov.ru/doc/?ID=3268963" TargetMode="External"/><Relationship Id="rId17" Type="http://schemas.openxmlformats.org/officeDocument/2006/relationships/hyperlink" Target="http://krippo.ru/files/metod/prog2018/psych.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y-shop.ru/shop/producer/247/sort/a/page/1.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ppp.ru/law/socialnoe-obespechenie-i-socialnoe-strahovanie/87/pismo-minobrazovanija-rf-ot-26-01-2000--22-06-86.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du.pskov.ru/sites/default/files/zdorovie/uchebnoe_posobie_trezvyy_obraz_zhizni_pod_red._s.v._kozudya.pdf" TargetMode="External"/><Relationship Id="rId23" Type="http://schemas.openxmlformats.org/officeDocument/2006/relationships/footer" Target="footer3.xml"/><Relationship Id="rId10" Type="http://schemas.openxmlformats.org/officeDocument/2006/relationships/hyperlink" Target="http://psyjournals.ru/files/77328/prof_standart_ps%20ychologist.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rospsy.ru/2018_05_21" TargetMode="External"/><Relationship Id="rId14" Type="http://schemas.openxmlformats.org/officeDocument/2006/relationships/hyperlink" Target="https://monm.rk.gov.ru/file/&#1052;&#1077;&#1090;&#1086;&#1076;&#1080;&#1095;&#1077;&#1089;&#1082;&#1080;&#1077;%20&#1088;&#1077;&#1082;&#1086;&#1084;&#1077;&#1085;&#1076;&#1072;&#1094;&#1080;&#1080;%20&#1087;&#1086;%20&#1088;&#1072;&#1073;&#1086;&#1090;&#1077;%20&#1089;%20.pdf"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201F2-A2A4-4F96-868F-50890B11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14</Pages>
  <Words>7472</Words>
  <Characters>42593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КРИППО</Company>
  <LinksUpToDate>false</LinksUpToDate>
  <CharactersWithSpaces>49966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каб12</dc:creator>
  <cp:keywords/>
  <dc:description/>
  <cp:lastModifiedBy>каб12</cp:lastModifiedBy>
  <cp:revision>18</cp:revision>
  <dcterms:created xsi:type="dcterms:W3CDTF">2016-06-22T12:34:00Z</dcterms:created>
  <dcterms:modified xsi:type="dcterms:W3CDTF">2018-09-03T11:26:00Z</dcterms:modified>
</cp:coreProperties>
</file>