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F72" w:rsidRPr="006F5F72" w:rsidRDefault="006F5F72" w:rsidP="006F5F7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6F5F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урока: «Устройство Римской республики»</w:t>
      </w:r>
    </w:p>
    <w:p w:rsidR="006F5F72" w:rsidRPr="006F5F72" w:rsidRDefault="006F5F72" w:rsidP="006F5F72">
      <w:pPr>
        <w:spacing w:after="0"/>
        <w:ind w:left="900" w:hanging="9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5F7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Цель</w:t>
      </w:r>
      <w:r w:rsidRPr="006F5F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охарактеризовать общественно- политическое устройство римской республики, </w:t>
      </w:r>
      <w:proofErr w:type="gramStart"/>
      <w:r w:rsidRPr="006F5F72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доказав</w:t>
      </w:r>
      <w:proofErr w:type="gramEnd"/>
      <w:r w:rsidRPr="006F5F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что римское государство носило военный характер.</w:t>
      </w:r>
    </w:p>
    <w:p w:rsidR="006F5F72" w:rsidRPr="006F5F72" w:rsidRDefault="006F5F72" w:rsidP="006F5F72">
      <w:pPr>
        <w:spacing w:after="0"/>
        <w:ind w:left="1950" w:hanging="20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5F7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Задачи: -</w:t>
      </w:r>
      <w:r w:rsidRPr="006F5F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выяснить, </w:t>
      </w:r>
      <w:proofErr w:type="gramStart"/>
      <w:r w:rsidRPr="006F5F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обязанности  </w:t>
      </w:r>
      <w:proofErr w:type="spellStart"/>
      <w:r w:rsidRPr="006F5F7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консулов</w:t>
      </w:r>
      <w:proofErr w:type="gramEnd"/>
      <w:r w:rsidRPr="006F5F72">
        <w:rPr>
          <w:rFonts w:ascii="Times New Roman" w:eastAsia="Times New Roman" w:hAnsi="Times New Roman" w:cs="Times New Roman"/>
          <w:sz w:val="20"/>
          <w:szCs w:val="20"/>
          <w:lang w:eastAsia="ru-RU"/>
        </w:rPr>
        <w:t>;определить</w:t>
      </w:r>
      <w:proofErr w:type="spellEnd"/>
      <w:r w:rsidRPr="006F5F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роль сената в Риме;  </w:t>
      </w:r>
    </w:p>
    <w:p w:rsidR="006F5F72" w:rsidRPr="006F5F72" w:rsidRDefault="006F5F72" w:rsidP="006F5F72">
      <w:pPr>
        <w:spacing w:after="0"/>
        <w:ind w:left="1950" w:hanging="20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5F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рассмотреть устройство римского войска, продолжить работу по формированию навыков </w:t>
      </w:r>
    </w:p>
    <w:p w:rsidR="006F5F72" w:rsidRPr="006F5F72" w:rsidRDefault="006F5F72" w:rsidP="006F5F72">
      <w:pPr>
        <w:spacing w:after="0"/>
        <w:ind w:left="1950" w:hanging="20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5F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самостоятельной работы учащихся с дополнительной литературой, умения обобщать, </w:t>
      </w:r>
    </w:p>
    <w:p w:rsidR="006F5F72" w:rsidRPr="006F5F72" w:rsidRDefault="006F5F72" w:rsidP="006F5F72">
      <w:pPr>
        <w:spacing w:after="0"/>
        <w:ind w:left="1950" w:hanging="20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5F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анализировать материал, выделять </w:t>
      </w:r>
      <w:proofErr w:type="spellStart"/>
      <w:proofErr w:type="gramStart"/>
      <w:r w:rsidRPr="006F5F72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главное;поддержание</w:t>
      </w:r>
      <w:proofErr w:type="spellEnd"/>
      <w:proofErr w:type="gramEnd"/>
      <w:r w:rsidRPr="006F5F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познавательного интереса через</w:t>
      </w:r>
    </w:p>
    <w:p w:rsidR="006F5F72" w:rsidRDefault="006F5F72" w:rsidP="006F5F72">
      <w:pPr>
        <w:spacing w:after="0"/>
        <w:ind w:left="1950" w:hanging="202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F5F7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привлечение ребят к активной познавательной деятельности;</w:t>
      </w:r>
    </w:p>
    <w:p w:rsidR="006F5F72" w:rsidRDefault="006F5F72" w:rsidP="006F5F72">
      <w:pPr>
        <w:spacing w:after="0"/>
        <w:ind w:left="1950" w:hanging="2025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F5F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УУД:</w:t>
      </w:r>
    </w:p>
    <w:p w:rsidR="006F5F72" w:rsidRDefault="006F5F72" w:rsidP="006944C2">
      <w:pPr>
        <w:spacing w:after="0"/>
        <w:ind w:left="-7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F5F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Регулятивные:</w:t>
      </w:r>
      <w:r w:rsidRPr="006F5F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ставить цель деятельности на основе определенной проблемы и существующих возможностей, определять/находить, в том числе из предложенных вариантов, условия для выполнения учебной и познавательной задачи; анализировать и обосновывать применение соответствующего инструментария для выполнения учебной задачи; самостоятельно определять причины своего успеха или неуспеха.</w:t>
      </w:r>
    </w:p>
    <w:p w:rsidR="006F5F72" w:rsidRDefault="006F5F72" w:rsidP="006F5F72">
      <w:pPr>
        <w:spacing w:after="0"/>
        <w:ind w:left="1950" w:hanging="202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F5F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Коммуникативные:</w:t>
      </w:r>
      <w:r w:rsidRPr="006F5F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играть определенную роль в совместной деятельности</w:t>
      </w:r>
      <w:r w:rsidRPr="006F5F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,</w:t>
      </w:r>
      <w:r w:rsidR="006944C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критически относиться к </w:t>
      </w:r>
      <w:r w:rsidRPr="006F5F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собственному мнению, с достоинством признавать </w:t>
      </w:r>
      <w:r w:rsidR="006944C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ошибочность своего мнения (если </w:t>
      </w:r>
      <w:r w:rsidRPr="006F5F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оно таково) и корректировать его.</w:t>
      </w:r>
    </w:p>
    <w:p w:rsidR="006F5F72" w:rsidRDefault="006F5F72" w:rsidP="006F5F72">
      <w:pPr>
        <w:spacing w:after="0"/>
        <w:ind w:left="1950" w:hanging="202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F5F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Познавательные</w:t>
      </w:r>
      <w:r w:rsidRPr="006F5F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объяснять явления, процессы, связи и отношения, в</w:t>
      </w:r>
      <w:r w:rsidR="006944C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ыявляемые в ходе познавательной </w:t>
      </w:r>
      <w:r w:rsidRPr="006F5F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деятельности (объяснять, детализируя или обобщая; объяснять с заданной точки зрения); находить в тексте требуемую информацию (в соответствии с целями своей деятельности); строить схему, на основе имеющегося знания об объекте; выделять явление из общего ряда других явлений; строить рассуждение от частных явлений к общим закономерностям; объединять</w:t>
      </w:r>
      <w:r w:rsidRPr="006F5F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Pr="006F5F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предметы и явления в группы по определенным признакам.</w:t>
      </w:r>
    </w:p>
    <w:p w:rsidR="006F5F72" w:rsidRPr="006F5F72" w:rsidRDefault="006F5F72" w:rsidP="006F5F72">
      <w:pPr>
        <w:spacing w:after="0"/>
        <w:ind w:left="1950" w:hanging="202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F5F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Личностные:</w:t>
      </w:r>
      <w:r w:rsidRPr="006F5F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приобщение к истокам культурно-исторического наследия человечества, интерес к его познанию за рамками учебного курса и школьного обучения.</w:t>
      </w:r>
    </w:p>
    <w:p w:rsidR="006F5F72" w:rsidRPr="006F5F72" w:rsidRDefault="006F5F72" w:rsidP="006F5F72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F5F7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Форма занятия: </w:t>
      </w:r>
      <w:r w:rsidRPr="006F5F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Урок открытия новых знаний, обретения новых умений и навыков</w:t>
      </w:r>
    </w:p>
    <w:p w:rsidR="006F5F72" w:rsidRP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F5F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6F5F7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Основные понятия и термины: </w:t>
      </w:r>
      <w:r w:rsidRPr="006F5F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республика, консул, эдил, квестор, претор, Форум, Марсово поле, легион, Сенат, плебей, патриций, ветеран, </w:t>
      </w:r>
    </w:p>
    <w:p w:rsidR="006F5F72" w:rsidRPr="006F5F72" w:rsidRDefault="006F5F72" w:rsidP="006F5F7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5F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6F5F7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Основное событие:</w:t>
      </w:r>
      <w:r w:rsidRPr="006F5F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F5F7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326 г. до н.э.</w:t>
      </w:r>
      <w:r w:rsidRPr="006F5F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запрет долгового рабства</w:t>
      </w:r>
    </w:p>
    <w:p w:rsidR="006F5F72" w:rsidRPr="006F5F72" w:rsidRDefault="006F5F72" w:rsidP="006F5F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урока.</w:t>
      </w:r>
    </w:p>
    <w:p w:rsidR="006F5F72" w:rsidRPr="006F5F72" w:rsidRDefault="006F5F72" w:rsidP="006F5F7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6F5F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момент</w:t>
      </w:r>
    </w:p>
    <w:p w:rsidR="006F5F72" w:rsidRPr="006F5F72" w:rsidRDefault="006F5F72" w:rsidP="006F5F72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Урок истории. На столе учебник, тетрадь. В течение урока буду наблюдать, кто самый активный, организованный, любознательный.</w:t>
      </w:r>
    </w:p>
    <w:p w:rsidR="006F5F72" w:rsidRPr="006F5F72" w:rsidRDefault="006F5F72" w:rsidP="006F5F72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DejaVu Sans" w:hAnsi="Times New Roman" w:cs="Times New Roman"/>
          <w:b/>
          <w:kern w:val="1"/>
          <w:sz w:val="24"/>
          <w:szCs w:val="24"/>
          <w:lang w:eastAsia="ar-SA"/>
        </w:rPr>
        <w:t>2.</w:t>
      </w:r>
      <w:r w:rsidRPr="006F5F72">
        <w:rPr>
          <w:rFonts w:ascii="Times New Roman" w:eastAsia="DejaVu Sans" w:hAnsi="Times New Roman" w:cs="Times New Roman"/>
          <w:b/>
          <w:kern w:val="1"/>
          <w:sz w:val="24"/>
          <w:szCs w:val="24"/>
          <w:lang w:eastAsia="ar-SA"/>
        </w:rPr>
        <w:t>Актуализация знаний и умений. Создание проблемной ситуации</w:t>
      </w:r>
      <w:r w:rsidRPr="006F5F7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shd w:val="clear" w:color="auto" w:fill="FFFFFF"/>
          <w:lang w:eastAsia="ru-RU"/>
        </w:rPr>
        <w:t xml:space="preserve">  7 мин</w:t>
      </w:r>
    </w:p>
    <w:p w:rsidR="006F5F72" w:rsidRDefault="006F5F72" w:rsidP="006F5F72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6F5F7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Давайте </w:t>
      </w:r>
      <w:proofErr w:type="gramStart"/>
      <w:r w:rsidRPr="006F5F7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вспомним</w:t>
      </w:r>
      <w:proofErr w:type="gramEnd"/>
      <w:r w:rsidRPr="006F5F7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о чем мы говорили на прошлом уроке –ЗАВОЕВАНИЕ РИМОМ ИТАЛИИ</w:t>
      </w:r>
    </w:p>
    <w:p w:rsidR="007575CC" w:rsidRPr="009B38F3" w:rsidRDefault="007575CC" w:rsidP="006F5F72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shd w:val="clear" w:color="auto" w:fill="FFFFFF"/>
          <w:lang w:eastAsia="ru-RU"/>
        </w:rPr>
      </w:pPr>
      <w:r w:rsidRPr="009B38F3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shd w:val="clear" w:color="auto" w:fill="FFFFFF"/>
          <w:lang w:eastAsia="ru-RU"/>
        </w:rPr>
        <w:t>КАРТОЧКИ С ВОПРОСАМИ</w:t>
      </w:r>
    </w:p>
    <w:p w:rsidR="006F5F72" w:rsidRPr="007575CC" w:rsidRDefault="006F5F72" w:rsidP="006F5F72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shd w:val="clear" w:color="auto" w:fill="FFFFFF"/>
          <w:lang w:eastAsia="ru-RU"/>
        </w:rPr>
      </w:pPr>
      <w:r w:rsidRPr="007575CC">
        <w:rPr>
          <w:rFonts w:ascii="Times New Roman" w:eastAsia="Times New Roman" w:hAnsi="Times New Roman" w:cs="Times New Roman"/>
          <w:bCs/>
          <w:color w:val="244061" w:themeColor="accent1" w:themeShade="80"/>
          <w:sz w:val="24"/>
          <w:szCs w:val="24"/>
          <w:shd w:val="clear" w:color="auto" w:fill="FFFFFF"/>
          <w:lang w:eastAsia="ru-RU"/>
        </w:rPr>
        <w:t xml:space="preserve">-год основания Рима?  </w:t>
      </w:r>
      <w:r w:rsidRPr="007575CC">
        <w:rPr>
          <w:rFonts w:ascii="Times New Roman" w:eastAsia="Times New Roman" w:hAnsi="Times New Roman" w:cs="Times New Roman"/>
          <w:b/>
          <w:bCs/>
          <w:i/>
          <w:color w:val="244061" w:themeColor="accent1" w:themeShade="80"/>
          <w:sz w:val="24"/>
          <w:szCs w:val="24"/>
          <w:shd w:val="clear" w:color="auto" w:fill="FFFFFF"/>
          <w:lang w:eastAsia="ru-RU"/>
        </w:rPr>
        <w:t xml:space="preserve">753 г до </w:t>
      </w:r>
      <w:proofErr w:type="spellStart"/>
      <w:r w:rsidRPr="007575CC">
        <w:rPr>
          <w:rFonts w:ascii="Times New Roman" w:eastAsia="Times New Roman" w:hAnsi="Times New Roman" w:cs="Times New Roman"/>
          <w:b/>
          <w:bCs/>
          <w:i/>
          <w:color w:val="244061" w:themeColor="accent1" w:themeShade="80"/>
          <w:sz w:val="24"/>
          <w:szCs w:val="24"/>
          <w:shd w:val="clear" w:color="auto" w:fill="FFFFFF"/>
          <w:lang w:eastAsia="ru-RU"/>
        </w:rPr>
        <w:t>н.э</w:t>
      </w:r>
      <w:proofErr w:type="spellEnd"/>
    </w:p>
    <w:p w:rsidR="006F5F72" w:rsidRPr="007575CC" w:rsidRDefault="006F5F72" w:rsidP="006F5F72">
      <w:pPr>
        <w:spacing w:after="0"/>
        <w:jc w:val="both"/>
        <w:rPr>
          <w:rFonts w:ascii="Times New Roman" w:eastAsia="Times New Roman" w:hAnsi="Times New Roman" w:cs="Times New Roman"/>
          <w:bCs/>
          <w:i/>
          <w:color w:val="244061" w:themeColor="accent1" w:themeShade="80"/>
          <w:sz w:val="24"/>
          <w:szCs w:val="24"/>
          <w:shd w:val="clear" w:color="auto" w:fill="FFFFFF"/>
          <w:lang w:eastAsia="ru-RU"/>
        </w:rPr>
      </w:pPr>
      <w:r w:rsidRPr="007575CC">
        <w:rPr>
          <w:rFonts w:ascii="Times New Roman" w:eastAsia="Times New Roman" w:hAnsi="Times New Roman" w:cs="Times New Roman"/>
          <w:bCs/>
          <w:color w:val="244061" w:themeColor="accent1" w:themeShade="80"/>
          <w:sz w:val="24"/>
          <w:szCs w:val="24"/>
          <w:shd w:val="clear" w:color="auto" w:fill="FFFFFF"/>
          <w:lang w:eastAsia="ru-RU"/>
        </w:rPr>
        <w:t xml:space="preserve">-кто проживал в городе?  </w:t>
      </w:r>
      <w:r w:rsidRPr="007575CC">
        <w:rPr>
          <w:rFonts w:ascii="Times New Roman" w:eastAsia="Times New Roman" w:hAnsi="Times New Roman" w:cs="Times New Roman"/>
          <w:bCs/>
          <w:i/>
          <w:color w:val="244061" w:themeColor="accent1" w:themeShade="80"/>
          <w:sz w:val="24"/>
          <w:szCs w:val="24"/>
          <w:shd w:val="clear" w:color="auto" w:fill="FFFFFF"/>
          <w:lang w:eastAsia="ru-RU"/>
        </w:rPr>
        <w:t>Патриции и плебеи</w:t>
      </w:r>
    </w:p>
    <w:p w:rsidR="006F5F72" w:rsidRPr="007575CC" w:rsidRDefault="006F5F72" w:rsidP="006F5F72">
      <w:pPr>
        <w:spacing w:after="0"/>
        <w:jc w:val="both"/>
        <w:rPr>
          <w:rFonts w:ascii="Times New Roman" w:eastAsia="Times New Roman" w:hAnsi="Times New Roman" w:cs="Times New Roman"/>
          <w:bCs/>
          <w:i/>
          <w:color w:val="244061" w:themeColor="accent1" w:themeShade="80"/>
          <w:sz w:val="24"/>
          <w:szCs w:val="24"/>
          <w:shd w:val="clear" w:color="auto" w:fill="FFFFFF"/>
          <w:lang w:eastAsia="ru-RU"/>
        </w:rPr>
      </w:pPr>
      <w:r w:rsidRPr="007575CC">
        <w:rPr>
          <w:rFonts w:ascii="Times New Roman" w:eastAsia="Times New Roman" w:hAnsi="Times New Roman" w:cs="Times New Roman"/>
          <w:bCs/>
          <w:color w:val="244061" w:themeColor="accent1" w:themeShade="80"/>
          <w:sz w:val="24"/>
          <w:szCs w:val="24"/>
          <w:shd w:val="clear" w:color="auto" w:fill="FFFFFF"/>
          <w:lang w:eastAsia="ru-RU"/>
        </w:rPr>
        <w:t xml:space="preserve">-кто правил в Риме?   </w:t>
      </w:r>
      <w:r w:rsidRPr="007575CC">
        <w:rPr>
          <w:rFonts w:ascii="Times New Roman" w:eastAsia="Times New Roman" w:hAnsi="Times New Roman" w:cs="Times New Roman"/>
          <w:bCs/>
          <w:i/>
          <w:color w:val="244061" w:themeColor="accent1" w:themeShade="80"/>
          <w:sz w:val="24"/>
          <w:szCs w:val="24"/>
          <w:shd w:val="clear" w:color="auto" w:fill="FFFFFF"/>
          <w:lang w:eastAsia="ru-RU"/>
        </w:rPr>
        <w:t>Царь, совет. Народное собрание</w:t>
      </w:r>
    </w:p>
    <w:p w:rsidR="006F5F72" w:rsidRPr="007575CC" w:rsidRDefault="006F5F72" w:rsidP="006F5F72">
      <w:pPr>
        <w:spacing w:after="0"/>
        <w:jc w:val="both"/>
        <w:rPr>
          <w:rFonts w:ascii="Times New Roman" w:eastAsia="Times New Roman" w:hAnsi="Times New Roman" w:cs="Times New Roman"/>
          <w:bCs/>
          <w:i/>
          <w:color w:val="244061" w:themeColor="accent1" w:themeShade="80"/>
          <w:sz w:val="24"/>
          <w:szCs w:val="24"/>
          <w:shd w:val="clear" w:color="auto" w:fill="FFFFFF"/>
          <w:lang w:eastAsia="ru-RU"/>
        </w:rPr>
      </w:pPr>
      <w:r w:rsidRPr="007575CC">
        <w:rPr>
          <w:rFonts w:ascii="Times New Roman" w:eastAsia="Times New Roman" w:hAnsi="Times New Roman" w:cs="Times New Roman"/>
          <w:bCs/>
          <w:color w:val="244061" w:themeColor="accent1" w:themeShade="80"/>
          <w:sz w:val="24"/>
          <w:szCs w:val="24"/>
          <w:shd w:val="clear" w:color="auto" w:fill="FFFFFF"/>
          <w:lang w:eastAsia="ru-RU"/>
        </w:rPr>
        <w:t>-как звали последнего царя?</w:t>
      </w:r>
      <w:r w:rsidRPr="007575CC">
        <w:rPr>
          <w:rFonts w:ascii="Times New Roman" w:eastAsia="Times New Roman" w:hAnsi="Times New Roman" w:cs="Times New Roman"/>
          <w:bCs/>
          <w:i/>
          <w:color w:val="244061" w:themeColor="accent1" w:themeShade="80"/>
          <w:sz w:val="24"/>
          <w:szCs w:val="24"/>
          <w:shd w:val="clear" w:color="auto" w:fill="FFFFFF"/>
          <w:lang w:eastAsia="ru-RU"/>
        </w:rPr>
        <w:t xml:space="preserve"> Тарквиний Гордый. </w:t>
      </w:r>
      <w:r w:rsidRPr="007575CC">
        <w:rPr>
          <w:rFonts w:ascii="Times New Roman" w:eastAsia="Times New Roman" w:hAnsi="Times New Roman" w:cs="Times New Roman"/>
          <w:bCs/>
          <w:color w:val="244061" w:themeColor="accent1" w:themeShade="80"/>
          <w:sz w:val="24"/>
          <w:szCs w:val="24"/>
          <w:shd w:val="clear" w:color="auto" w:fill="FFFFFF"/>
          <w:lang w:eastAsia="ru-RU"/>
        </w:rPr>
        <w:t xml:space="preserve">А первого – </w:t>
      </w:r>
      <w:r w:rsidRPr="007575CC">
        <w:rPr>
          <w:rFonts w:ascii="Times New Roman" w:eastAsia="Times New Roman" w:hAnsi="Times New Roman" w:cs="Times New Roman"/>
          <w:bCs/>
          <w:i/>
          <w:color w:val="244061" w:themeColor="accent1" w:themeShade="80"/>
          <w:sz w:val="24"/>
          <w:szCs w:val="24"/>
          <w:shd w:val="clear" w:color="auto" w:fill="FFFFFF"/>
          <w:lang w:eastAsia="ru-RU"/>
        </w:rPr>
        <w:t xml:space="preserve">Ромул (сообщение о </w:t>
      </w:r>
      <w:proofErr w:type="spellStart"/>
      <w:r w:rsidRPr="007575CC">
        <w:rPr>
          <w:rFonts w:ascii="Times New Roman" w:eastAsia="Times New Roman" w:hAnsi="Times New Roman" w:cs="Times New Roman"/>
          <w:bCs/>
          <w:i/>
          <w:color w:val="244061" w:themeColor="accent1" w:themeShade="80"/>
          <w:sz w:val="24"/>
          <w:szCs w:val="24"/>
          <w:shd w:val="clear" w:color="auto" w:fill="FFFFFF"/>
          <w:lang w:eastAsia="ru-RU"/>
        </w:rPr>
        <w:t>Тарквиние</w:t>
      </w:r>
      <w:proofErr w:type="spellEnd"/>
      <w:r w:rsidRPr="007575CC">
        <w:rPr>
          <w:rFonts w:ascii="Times New Roman" w:eastAsia="Times New Roman" w:hAnsi="Times New Roman" w:cs="Times New Roman"/>
          <w:bCs/>
          <w:i/>
          <w:color w:val="244061" w:themeColor="accent1" w:themeShade="80"/>
          <w:sz w:val="24"/>
          <w:szCs w:val="24"/>
          <w:shd w:val="clear" w:color="auto" w:fill="FFFFFF"/>
          <w:lang w:eastAsia="ru-RU"/>
        </w:rPr>
        <w:t>)</w:t>
      </w:r>
    </w:p>
    <w:p w:rsidR="006F5F72" w:rsidRPr="007575CC" w:rsidRDefault="006F5F72" w:rsidP="006944C2">
      <w:pPr>
        <w:spacing w:after="0"/>
        <w:ind w:left="-73"/>
        <w:jc w:val="both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7575CC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    - как изменилось управление в Риме после изгнания седьмого царя?      </w:t>
      </w:r>
      <w:r w:rsidRPr="007575CC">
        <w:rPr>
          <w:rFonts w:ascii="Times New Roman" w:eastAsia="Times New Roman" w:hAnsi="Times New Roman" w:cs="Times New Roman"/>
          <w:i/>
          <w:color w:val="244061" w:themeColor="accent1" w:themeShade="80"/>
          <w:sz w:val="24"/>
          <w:szCs w:val="24"/>
          <w:u w:val="single"/>
          <w:lang w:eastAsia="ru-RU"/>
        </w:rPr>
        <w:t>(на доске)</w:t>
      </w:r>
      <w:r w:rsidRPr="007575CC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                       Сенат</w:t>
      </w:r>
    </w:p>
    <w:p w:rsidR="006F5F72" w:rsidRPr="007575CC" w:rsidRDefault="006F5F72" w:rsidP="006F5F72">
      <w:pPr>
        <w:keepLines/>
        <w:spacing w:after="0"/>
        <w:jc w:val="both"/>
        <w:rPr>
          <w:rFonts w:ascii="Times New Roman" w:eastAsia="Times New Roman" w:hAnsi="Times New Roman" w:cs="Times New Roman"/>
          <w:i/>
          <w:color w:val="244061" w:themeColor="accent1" w:themeShade="80"/>
          <w:sz w:val="24"/>
          <w:szCs w:val="24"/>
          <w:u w:val="single"/>
          <w:lang w:eastAsia="ru-RU"/>
        </w:rPr>
      </w:pPr>
      <w:r w:rsidRPr="007575CC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1.</w:t>
      </w:r>
      <w:r w:rsidRPr="007575CC">
        <w:rPr>
          <w:rFonts w:ascii="Times New Roman" w:eastAsia="Times New Roman" w:hAnsi="Times New Roman" w:cs="Times New Roman"/>
          <w:i/>
          <w:color w:val="244061" w:themeColor="accent1" w:themeShade="80"/>
          <w:sz w:val="24"/>
          <w:szCs w:val="24"/>
          <w:u w:val="single"/>
          <w:lang w:eastAsia="ru-RU"/>
        </w:rPr>
        <w:t>Решение на ленте времени</w:t>
      </w:r>
    </w:p>
    <w:p w:rsidR="006F5F72" w:rsidRPr="007575CC" w:rsidRDefault="006F5F72" w:rsidP="006F5F72">
      <w:pPr>
        <w:keepLines/>
        <w:spacing w:after="0"/>
        <w:ind w:left="720"/>
        <w:jc w:val="both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7575CC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Сколько лет Римом правили семь царей?</w:t>
      </w:r>
    </w:p>
    <w:p w:rsidR="006944C2" w:rsidRDefault="006F5F72" w:rsidP="006944C2">
      <w:pPr>
        <w:keepLines/>
        <w:spacing w:after="0"/>
        <w:jc w:val="both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shd w:val="clear" w:color="auto" w:fill="FFFFFF"/>
          <w:lang w:eastAsia="ru-RU"/>
        </w:rPr>
      </w:pPr>
      <w:r w:rsidRPr="007575CC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shd w:val="clear" w:color="auto" w:fill="FFFFFF"/>
          <w:lang w:eastAsia="ru-RU"/>
        </w:rPr>
        <w:t>Ответ:</w:t>
      </w:r>
      <w:r w:rsidR="007575CC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shd w:val="clear" w:color="auto" w:fill="FFFFFF"/>
          <w:lang w:eastAsia="ru-RU"/>
        </w:rPr>
        <w:t xml:space="preserve"> </w:t>
      </w:r>
      <w:r w:rsidRPr="007575CC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shd w:val="clear" w:color="auto" w:fill="FFFFFF"/>
          <w:lang w:eastAsia="ru-RU"/>
        </w:rPr>
        <w:t>Рим</w:t>
      </w:r>
      <w:r w:rsidRPr="007575CC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shd w:val="clear" w:color="auto" w:fill="FFFFFF"/>
          <w:lang w:eastAsia="ru-RU"/>
        </w:rPr>
        <w:t> был основан в 753 </w:t>
      </w:r>
      <w:r w:rsidRPr="007575CC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shd w:val="clear" w:color="auto" w:fill="FFFFFF"/>
          <w:lang w:eastAsia="ru-RU"/>
        </w:rPr>
        <w:t>году</w:t>
      </w:r>
      <w:r w:rsidRPr="007575CC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shd w:val="clear" w:color="auto" w:fill="FFFFFF"/>
          <w:lang w:eastAsia="ru-RU"/>
        </w:rPr>
        <w:t xml:space="preserve"> до </w:t>
      </w:r>
      <w:proofErr w:type="spellStart"/>
      <w:r w:rsidRPr="007575CC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shd w:val="clear" w:color="auto" w:fill="FFFFFF"/>
          <w:lang w:eastAsia="ru-RU"/>
        </w:rPr>
        <w:t>н.э</w:t>
      </w:r>
      <w:proofErr w:type="spellEnd"/>
      <w:r w:rsidRPr="007575CC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shd w:val="clear" w:color="auto" w:fill="FFFFFF"/>
          <w:lang w:eastAsia="ru-RU"/>
        </w:rPr>
        <w:t>, республика была провозглашена в 509 </w:t>
      </w:r>
      <w:r w:rsidRPr="007575CC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shd w:val="clear" w:color="auto" w:fill="FFFFFF"/>
          <w:lang w:eastAsia="ru-RU"/>
        </w:rPr>
        <w:t>году</w:t>
      </w:r>
      <w:r w:rsidRPr="007575CC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shd w:val="clear" w:color="auto" w:fill="FFFFFF"/>
          <w:lang w:eastAsia="ru-RU"/>
        </w:rPr>
        <w:t xml:space="preserve"> до </w:t>
      </w:r>
      <w:proofErr w:type="gramStart"/>
      <w:r w:rsidRPr="007575CC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shd w:val="clear" w:color="auto" w:fill="FFFFFF"/>
          <w:lang w:eastAsia="ru-RU"/>
        </w:rPr>
        <w:t>н.э. Следовательно</w:t>
      </w:r>
      <w:proofErr w:type="gramEnd"/>
      <w:r w:rsidRPr="007575CC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shd w:val="clear" w:color="auto" w:fill="FFFFFF"/>
          <w:lang w:eastAsia="ru-RU"/>
        </w:rPr>
        <w:t xml:space="preserve"> 753-509=244 </w:t>
      </w:r>
      <w:r w:rsidRPr="007575CC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shd w:val="clear" w:color="auto" w:fill="FFFFFF"/>
          <w:lang w:eastAsia="ru-RU"/>
        </w:rPr>
        <w:t>года</w:t>
      </w:r>
      <w:r w:rsidRPr="007575CC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shd w:val="clear" w:color="auto" w:fill="FFFFFF"/>
          <w:lang w:eastAsia="ru-RU"/>
        </w:rPr>
        <w:t>. Ответ: </w:t>
      </w:r>
      <w:r w:rsidRPr="007575CC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shd w:val="clear" w:color="auto" w:fill="FFFFFF"/>
          <w:lang w:eastAsia="ru-RU"/>
        </w:rPr>
        <w:t>7</w:t>
      </w:r>
      <w:r w:rsidRPr="007575CC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shd w:val="clear" w:color="auto" w:fill="FFFFFF"/>
          <w:lang w:eastAsia="ru-RU"/>
        </w:rPr>
        <w:t> </w:t>
      </w:r>
      <w:r w:rsidRPr="007575CC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shd w:val="clear" w:color="auto" w:fill="FFFFFF"/>
          <w:lang w:eastAsia="ru-RU"/>
        </w:rPr>
        <w:t>царей</w:t>
      </w:r>
      <w:r w:rsidRPr="007575CC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shd w:val="clear" w:color="auto" w:fill="FFFFFF"/>
          <w:lang w:eastAsia="ru-RU"/>
        </w:rPr>
        <w:t> </w:t>
      </w:r>
      <w:r w:rsidRPr="007575CC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shd w:val="clear" w:color="auto" w:fill="FFFFFF"/>
          <w:lang w:eastAsia="ru-RU"/>
        </w:rPr>
        <w:t>правили</w:t>
      </w:r>
      <w:r w:rsidRPr="007575CC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shd w:val="clear" w:color="auto" w:fill="FFFFFF"/>
          <w:lang w:eastAsia="ru-RU"/>
        </w:rPr>
        <w:t> </w:t>
      </w:r>
      <w:r w:rsidRPr="007575CC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shd w:val="clear" w:color="auto" w:fill="FFFFFF"/>
          <w:lang w:eastAsia="ru-RU"/>
        </w:rPr>
        <w:t>Римом</w:t>
      </w:r>
      <w:r w:rsidRPr="007575CC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shd w:val="clear" w:color="auto" w:fill="FFFFFF"/>
          <w:lang w:eastAsia="ru-RU"/>
        </w:rPr>
        <w:t> 244 </w:t>
      </w:r>
      <w:r w:rsidRPr="007575CC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shd w:val="clear" w:color="auto" w:fill="FFFFFF"/>
          <w:lang w:eastAsia="ru-RU"/>
        </w:rPr>
        <w:t>года</w:t>
      </w:r>
    </w:p>
    <w:p w:rsidR="006944C2" w:rsidRDefault="006F5F72" w:rsidP="006944C2">
      <w:pPr>
        <w:keepLines/>
        <w:spacing w:after="0"/>
        <w:jc w:val="both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shd w:val="clear" w:color="auto" w:fill="FFFFFF"/>
          <w:lang w:eastAsia="ru-RU"/>
        </w:rPr>
      </w:pPr>
      <w:r w:rsidRPr="006F5F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</w:t>
      </w:r>
      <w:r w:rsidRPr="006F5F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Этап мотивации (самоопределения) к учебной деятельности     </w:t>
      </w:r>
      <w:r w:rsidRPr="006F5F7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 мин</w:t>
      </w:r>
      <w:r w:rsidRPr="006F5F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– Сегодня на уроке мы продолжим изучение Древнего Рима. </w:t>
      </w:r>
    </w:p>
    <w:p w:rsidR="006944C2" w:rsidRDefault="002126BF" w:rsidP="006944C2">
      <w:pPr>
        <w:keepLines/>
        <w:spacing w:after="0"/>
        <w:jc w:val="both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shd w:val="clear" w:color="auto" w:fill="FFFFFF"/>
          <w:lang w:eastAsia="ru-RU"/>
        </w:rPr>
      </w:pPr>
      <w:r w:rsidRPr="00DD1CD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СЛАЙД 3             </w:t>
      </w:r>
      <w:r w:rsidRPr="002126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Определяем тему урока</w:t>
      </w:r>
      <w:r w:rsidR="008226F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DA5C4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 записываем</w:t>
      </w:r>
    </w:p>
    <w:p w:rsidR="00DA5C40" w:rsidRPr="006944C2" w:rsidRDefault="00DA5C40" w:rsidP="006944C2">
      <w:pPr>
        <w:keepLines/>
        <w:spacing w:after="0"/>
        <w:jc w:val="both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shd w:val="clear" w:color="auto" w:fill="FFFFFF"/>
          <w:lang w:eastAsia="ru-RU"/>
        </w:rPr>
      </w:pPr>
      <w:r w:rsidRPr="006F5F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Тема урока «Устройство римской республики» </w:t>
      </w:r>
    </w:p>
    <w:p w:rsidR="008226FE" w:rsidRPr="002126BF" w:rsidRDefault="008226FE" w:rsidP="006F5F72">
      <w:pPr>
        <w:keepNext/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226FE">
        <w:rPr>
          <w:rFonts w:ascii="Times New Roman" w:eastAsia="Times New Roman" w:hAnsi="Times New Roman" w:cs="Times New Roman"/>
          <w:b/>
          <w:color w:val="D99594" w:themeColor="accent2" w:themeTint="99"/>
          <w:sz w:val="24"/>
          <w:szCs w:val="24"/>
          <w:lang w:eastAsia="ru-RU"/>
        </w:rPr>
        <w:lastRenderedPageBreak/>
        <w:t>План на доске</w:t>
      </w:r>
    </w:p>
    <w:p w:rsidR="006F5F72" w:rsidRP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.Вы</w:t>
      </w:r>
      <w:r w:rsidR="00554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боры консулов</w:t>
      </w: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5F72" w:rsidRP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.Сенат и его роль в Риме.</w:t>
      </w:r>
    </w:p>
    <w:p w:rsid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Римское войско</w:t>
      </w:r>
    </w:p>
    <w:p w:rsidR="006F5F72" w:rsidRPr="006F5F72" w:rsidRDefault="006F5F72" w:rsidP="006F5F7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Открытие  новых знаний                                                                    </w:t>
      </w:r>
      <w:r w:rsidRPr="006F5F7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10 мин</w:t>
      </w:r>
    </w:p>
    <w:p w:rsidR="006944C2" w:rsidRDefault="006F5F72" w:rsidP="006944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Итак, и мысленно перенесемся в Древний Рим. </w:t>
      </w:r>
      <w:r w:rsidRPr="006F5F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 век до нашей эры.</w:t>
      </w: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самого начала существования республики, на протяжении 200 лет, шла ожесточённая борьба между патрициями и плебеями. Она то затихала</w:t>
      </w:r>
      <w:r w:rsidR="00694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 разгоралась с новой силой </w:t>
      </w:r>
    </w:p>
    <w:p w:rsidR="006F5F72" w:rsidRPr="006944C2" w:rsidRDefault="006F5F72" w:rsidP="006944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4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Причины:</w:t>
      </w:r>
    </w:p>
    <w:p w:rsidR="006F5F72" w:rsidRPr="006944C2" w:rsidRDefault="006F5F72" w:rsidP="006944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44C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уравнивание в правах патрициев и плебеев</w:t>
      </w:r>
    </w:p>
    <w:p w:rsidR="006F5F72" w:rsidRPr="006944C2" w:rsidRDefault="006F5F72" w:rsidP="006944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44C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снять долговую кабалу </w:t>
      </w:r>
      <w:proofErr w:type="gramStart"/>
      <w:r w:rsidRPr="006944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( 326</w:t>
      </w:r>
      <w:proofErr w:type="gramEnd"/>
      <w:r w:rsidRPr="006944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г. до н.э.)</w:t>
      </w:r>
    </w:p>
    <w:p w:rsidR="006F5F72" w:rsidRPr="006944C2" w:rsidRDefault="006F5F72" w:rsidP="006944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44C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получить доступ к общегосударственным землям</w:t>
      </w:r>
    </w:p>
    <w:p w:rsidR="006F5F72" w:rsidRP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126B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РАВНОПРАВИЕ</w:t>
      </w:r>
      <w:r w:rsidR="002126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509 г до </w:t>
      </w:r>
      <w:proofErr w:type="spellStart"/>
      <w:r w:rsidR="002126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н.э</w:t>
      </w:r>
      <w:proofErr w:type="spellEnd"/>
      <w:r w:rsidR="002126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-республика</w:t>
      </w:r>
    </w:p>
    <w:p w:rsidR="006F5F72" w:rsidRPr="002126BF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народ избирать будет –</w:t>
      </w:r>
      <w:proofErr w:type="spellStart"/>
      <w:proofErr w:type="gramStart"/>
      <w:r w:rsidRPr="00212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т.е</w:t>
      </w:r>
      <w:proofErr w:type="spellEnd"/>
      <w:proofErr w:type="gramEnd"/>
      <w:r w:rsidRPr="00212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власть народа –республика</w:t>
      </w:r>
    </w:p>
    <w:p w:rsidR="006F5F72" w:rsidRPr="006F5F72" w:rsidRDefault="006F5F72" w:rsidP="006F5F72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Республика</w:t>
      </w:r>
      <w:r w:rsidRPr="006F5F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 форма правления, при которой государством управляют избранные (консулы)</w:t>
      </w:r>
      <w:r w:rsidR="002126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DA5C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6F5F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Одним из важных событий - отмена долгового  рабства</w:t>
      </w:r>
    </w:p>
    <w:p w:rsidR="006F5F72" w:rsidRPr="006F5F72" w:rsidRDefault="002126BF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6F5F72"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6F5F72" w:rsidRPr="006F5F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326 году до </w:t>
      </w:r>
      <w:proofErr w:type="spellStart"/>
      <w:r w:rsidR="006F5F72" w:rsidRPr="006F5F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н.э</w:t>
      </w:r>
      <w:proofErr w:type="spellEnd"/>
      <w:r w:rsidR="006F5F72"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отменили долговое рабство</w:t>
      </w:r>
    </w:p>
    <w:p w:rsidR="006F5F72" w:rsidRP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 исторической задачи</w:t>
      </w:r>
    </w:p>
    <w:p w:rsidR="006F5F72" w:rsidRPr="006F5F72" w:rsidRDefault="006F5F72" w:rsidP="006F5F72">
      <w:pPr>
        <w:keepLines/>
        <w:spacing w:after="0"/>
        <w:ind w:left="720"/>
        <w:jc w:val="both"/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Отмена долгового рабства </w:t>
      </w:r>
    </w:p>
    <w:p w:rsidR="006F5F72" w:rsidRP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326 г до </w:t>
      </w:r>
      <w:proofErr w:type="spellStart"/>
      <w:r w:rsidRPr="006F5F72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н.э</w:t>
      </w:r>
      <w:proofErr w:type="spellEnd"/>
      <w:r w:rsidRPr="006F5F72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 – как давно?    2349 лет назад                     </w:t>
      </w:r>
      <w:r w:rsidRPr="006F5F72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 xml:space="preserve">539 г до </w:t>
      </w:r>
      <w:proofErr w:type="spellStart"/>
      <w:r w:rsidRPr="006F5F72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>н.э</w:t>
      </w:r>
      <w:proofErr w:type="spellEnd"/>
      <w:r w:rsidRPr="006F5F72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 xml:space="preserve"> в Афинах</w:t>
      </w:r>
    </w:p>
    <w:p w:rsidR="006F5F72" w:rsidRP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b/>
          <w:color w:val="0F243E"/>
          <w:sz w:val="24"/>
          <w:szCs w:val="24"/>
          <w:lang w:eastAsia="ru-RU"/>
        </w:rPr>
        <w:t>539-326=213</w:t>
      </w:r>
    </w:p>
    <w:p w:rsidR="006F5F72" w:rsidRPr="00FA6E4F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3.1 Выборы консулов.</w:t>
      </w:r>
      <w:r w:rsidR="0064577A" w:rsidRPr="0064577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="0064577A" w:rsidRPr="00FA6E4F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прежнему</w:t>
      </w:r>
      <w:proofErr w:type="gramEnd"/>
      <w:r w:rsidR="0064577A" w:rsidRPr="00FA6E4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Римской республике – высший орган власти – Народное собрание – состояло из мужчин – патрициев и плебеев, богатых и бедных, знатных и незнатных.</w:t>
      </w:r>
    </w:p>
    <w:p w:rsidR="006F5F72" w:rsidRP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 есть ли у вас предположения, как проходило голосование?</w:t>
      </w:r>
    </w:p>
    <w:p w:rsidR="006F5F72" w:rsidRP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proofErr w:type="gramStart"/>
      <w:r w:rsidRPr="006F5F72"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eastAsia="ru-RU"/>
        </w:rPr>
        <w:t>работа  с</w:t>
      </w:r>
      <w:proofErr w:type="gramEnd"/>
      <w:r w:rsidRPr="006F5F72"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eastAsia="ru-RU"/>
        </w:rPr>
        <w:t xml:space="preserve"> учебником</w:t>
      </w:r>
      <w:r w:rsidRPr="006F5F7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6F5F7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стр</w:t>
      </w:r>
      <w:proofErr w:type="spellEnd"/>
      <w:r w:rsidRPr="006F5F7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223</w:t>
      </w:r>
    </w:p>
    <w:p w:rsidR="006F5F72" w:rsidRP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Давайте прочитаем о нём </w:t>
      </w:r>
      <w:proofErr w:type="gramStart"/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 </w:t>
      </w:r>
      <w:r w:rsidRPr="006F5F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стр.</w:t>
      </w:r>
      <w:proofErr w:type="gramEnd"/>
      <w:r w:rsidRPr="006F5F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223 </w:t>
      </w: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каждый гражданин…)</w:t>
      </w:r>
      <w:r w:rsidR="00592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обсуждения</w:t>
      </w:r>
    </w:p>
    <w:p w:rsidR="006F5F72" w:rsidRP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 теперь следующий абзац сами прочитали и прокомментировали</w:t>
      </w:r>
    </w:p>
    <w:p w:rsidR="006F5F72" w:rsidRP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Как вы думаете, кто мог стать консулом?</w:t>
      </w: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6F5F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и</w:t>
      </w:r>
      <w:proofErr w:type="gramEnd"/>
      <w:r w:rsidRPr="006F5F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бедный, и богатый гражданин).</w:t>
      </w:r>
    </w:p>
    <w:p w:rsidR="006F5F72" w:rsidRP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так как в Риме не платили денег за государственную службу, то консулом мог стать только богатый человек. </w:t>
      </w: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Почему?</w:t>
      </w:r>
      <w:r w:rsidRPr="006F5F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Консулы избирались сроком на 1 год. За исполнение должностей денег не платили. Богатые одевали </w:t>
      </w:r>
      <w:proofErr w:type="spellStart"/>
      <w:r w:rsidRPr="006F5F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кандиду</w:t>
      </w:r>
      <w:proofErr w:type="spellEnd"/>
      <w:r w:rsidRPr="006F5F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белоснежный плащ, символ того, что совесть консула чиста, как их плащ.</w:t>
      </w:r>
    </w:p>
    <w:p w:rsidR="008226FE" w:rsidRDefault="008226FE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eastAsia="ru-RU"/>
        </w:rPr>
        <w:t>(самостоятельная работа)</w:t>
      </w:r>
      <w:r w:rsidR="0055442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СЛАЙД 6 для проверки</w:t>
      </w:r>
      <w:r w:rsidR="000315A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0315AC" w:rsidRPr="008226FE" w:rsidRDefault="000315AC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СОСТАВЬТЕ СХЕМУ</w:t>
      </w:r>
    </w:p>
    <w:p w:rsidR="006F5F72" w:rsidRP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</w:t>
      </w:r>
      <w:r w:rsidRPr="006F5F72"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  <w:lang w:eastAsia="ru-RU"/>
        </w:rPr>
        <w:t xml:space="preserve">Запишите должностные обязанности консулов в </w:t>
      </w:r>
      <w:proofErr w:type="spellStart"/>
      <w:proofErr w:type="gramStart"/>
      <w:r w:rsidRPr="006F5F72"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  <w:lang w:eastAsia="ru-RU"/>
        </w:rPr>
        <w:t>тетради.стр</w:t>
      </w:r>
      <w:proofErr w:type="spellEnd"/>
      <w:proofErr w:type="gramEnd"/>
      <w:r w:rsidRPr="006F5F72"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  <w:lang w:eastAsia="ru-RU"/>
        </w:rPr>
        <w:t xml:space="preserve"> 223</w:t>
      </w: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Каковы </w:t>
      </w:r>
      <w:r w:rsidRPr="006F5F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функции консулов</w:t>
      </w: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6F5F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6F5F72" w:rsidRP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проводили наборы в войско</w:t>
      </w:r>
    </w:p>
    <w:p w:rsidR="006F5F72" w:rsidRP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созывали Народное собрание</w:t>
      </w:r>
    </w:p>
    <w:p w:rsidR="006F5F72" w:rsidRP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предлагали новые законы</w:t>
      </w:r>
    </w:p>
    <w:p w:rsidR="006F5F72" w:rsidRP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могли отменить распоряжения друг друга, поэтому им приходилось договариваться о принятии решения</w:t>
      </w:r>
    </w:p>
    <w:p w:rsidR="006F5F72" w:rsidRP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во время войны один консул находился в Риме, а другой при войске </w:t>
      </w:r>
      <w:proofErr w:type="gramStart"/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но</w:t>
      </w:r>
      <w:proofErr w:type="gramEnd"/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опасность была велика, то оба консула присутствовали на войне)</w:t>
      </w:r>
    </w:p>
    <w:p w:rsidR="006F5F72" w:rsidRP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F5F72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Работа с учебником</w:t>
      </w:r>
    </w:p>
    <w:p w:rsidR="006F5F72" w:rsidRP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224- кто предлагал новые законы?</w:t>
      </w:r>
    </w:p>
    <w:p w:rsidR="006F5F72" w:rsidRP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544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Обратите внимание: </w:t>
      </w:r>
      <w:r w:rsidRPr="0055442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должностные законы предлагали только консулы или народные трибуны</w:t>
      </w:r>
      <w:r w:rsidRPr="005544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а остальные без обсуждения голосовали за или против</w:t>
      </w:r>
      <w:r w:rsidRPr="006F5F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Из бывших консулов избирали цензоров, которые вели переписку, следили за нравом, оценивали имущество</w:t>
      </w:r>
    </w:p>
    <w:p w:rsidR="002126BF" w:rsidRPr="000315AC" w:rsidRDefault="0055442F" w:rsidP="000315AC">
      <w:pPr>
        <w:keepLines/>
        <w:spacing w:after="0"/>
        <w:ind w:left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lastRenderedPageBreak/>
        <w:t>ФИЗМИНУТКА  1 мин</w:t>
      </w:r>
    </w:p>
    <w:p w:rsidR="006F5F72" w:rsidRP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2) Сенат –орган власти в Риме</w:t>
      </w:r>
      <w:r w:rsidRPr="006F5F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СЕНАТ</w:t>
      </w:r>
      <w:r w:rsidR="000315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СЛАЙД 7-8</w:t>
      </w:r>
    </w:p>
    <w:p w:rsidR="000315AC" w:rsidRPr="000315AC" w:rsidRDefault="000315AC" w:rsidP="006F5F7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5A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Учитель: </w:t>
      </w:r>
      <w:r w:rsidRPr="000315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сенат попадали без всяких выборов бывшие консулы и нар. Трибуны, должностные лица</w:t>
      </w:r>
    </w:p>
    <w:p w:rsidR="006F5F72" w:rsidRPr="000315AC" w:rsidRDefault="000315AC" w:rsidP="006F5F7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15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Обязанности сената </w:t>
      </w:r>
      <w:r w:rsidR="006F5F72" w:rsidRPr="000315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F5F72" w:rsidRPr="000315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обладал огромной властью</w:t>
      </w:r>
      <w:r w:rsidR="006F5F72" w:rsidRPr="000315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F5F72" w:rsidRPr="000315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ведал казной</w:t>
      </w:r>
      <w:r w:rsidR="006F5F72" w:rsidRPr="000315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F5F72" w:rsidRPr="000315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разрабатывал новые законы</w:t>
      </w:r>
      <w:r w:rsidR="006F5F72" w:rsidRPr="000315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F5F72" w:rsidRPr="000315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судил римлян</w:t>
      </w:r>
    </w:p>
    <w:p w:rsidR="006F5F72" w:rsidRPr="000315AC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315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Запишите обязанности Сената</w:t>
      </w:r>
    </w:p>
    <w:p w:rsidR="000315AC" w:rsidRPr="000315AC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15AC">
        <w:rPr>
          <w:rFonts w:ascii="Times New Roman" w:eastAsia="Times New Roman" w:hAnsi="Times New Roman" w:cs="Times New Roman"/>
          <w:sz w:val="20"/>
          <w:szCs w:val="20"/>
          <w:lang w:eastAsia="ru-RU"/>
        </w:rPr>
        <w:t>Сенат ни перед кем не отчитывался и не нёс ответственности за свои ошибки. В случае, если стране грозила опасность, назначался </w:t>
      </w:r>
      <w:r w:rsidRPr="000315A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диктатор </w:t>
      </w:r>
      <w:r w:rsidRPr="000315AC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полгода </w:t>
      </w:r>
      <w:r w:rsidRPr="000315A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(единоличный правитель).</w:t>
      </w:r>
      <w:r w:rsidRPr="000315AC">
        <w:rPr>
          <w:rFonts w:ascii="Times New Roman" w:eastAsia="Times New Roman" w:hAnsi="Times New Roman" w:cs="Times New Roman"/>
          <w:sz w:val="20"/>
          <w:szCs w:val="20"/>
          <w:lang w:eastAsia="ru-RU"/>
        </w:rPr>
        <w:t> Заседание Сената обычно вел консул. При обсуждении, даже если был не согласен с мнениями Сената, консулу приходилось соглашаться (показ схемы управления)</w:t>
      </w:r>
      <w:r w:rsidRPr="000315A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– </w:t>
      </w:r>
      <w:r w:rsidRPr="000315A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Диктатор</w:t>
      </w:r>
      <w:r w:rsidRPr="000315AC">
        <w:rPr>
          <w:rFonts w:ascii="Times New Roman" w:eastAsia="Times New Roman" w:hAnsi="Times New Roman" w:cs="Times New Roman"/>
          <w:sz w:val="20"/>
          <w:szCs w:val="20"/>
          <w:lang w:eastAsia="ru-RU"/>
        </w:rPr>
        <w:t> командовал войском.</w:t>
      </w:r>
    </w:p>
    <w:p w:rsidR="006F5F72" w:rsidRPr="000315AC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315AC">
        <w:rPr>
          <w:rFonts w:ascii="Times New Roman" w:eastAsia="Times New Roman" w:hAnsi="Times New Roman" w:cs="Times New Roman"/>
          <w:sz w:val="20"/>
          <w:szCs w:val="20"/>
          <w:lang w:eastAsia="ru-RU"/>
        </w:rPr>
        <w:t>– Римлян считали самым законопослушным народом. Именно у них появились первые </w:t>
      </w:r>
      <w:r w:rsidRPr="000315A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письменные законы. Законы Сената называли «Двенадцати таблиц»</w:t>
      </w:r>
      <w:r w:rsidRPr="000315AC">
        <w:rPr>
          <w:rFonts w:ascii="Times New Roman" w:eastAsia="Times New Roman" w:hAnsi="Times New Roman" w:cs="Times New Roman"/>
          <w:sz w:val="20"/>
          <w:szCs w:val="20"/>
          <w:lang w:eastAsia="ru-RU"/>
        </w:rPr>
        <w:t>. У римлян мы заимствовали основные положения законов. Например, что закон не имеет обратную силу. Современные законы опираются на римское право.</w:t>
      </w:r>
    </w:p>
    <w:p w:rsidR="006F5F72" w:rsidRP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6F5F7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  <w:t>Рефлексия                         5</w:t>
      </w:r>
      <w:r w:rsidRPr="006F5F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Pr="006F5F7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  <w:t>мин</w:t>
      </w:r>
    </w:p>
    <w:p w:rsidR="006F5F72" w:rsidRPr="006F5F72" w:rsidRDefault="006F5F72" w:rsidP="006F5F72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«Да - Нет» (Верные и неверные утверждения):</w:t>
      </w:r>
    </w:p>
    <w:p w:rsidR="006F5F72" w:rsidRPr="006F5F72" w:rsidRDefault="006F5F72" w:rsidP="006F5F72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утверждаю, что:</w:t>
      </w:r>
    </w:p>
    <w:p w:rsidR="006F5F72" w:rsidRPr="006F5F72" w:rsidRDefault="006F5F72" w:rsidP="006F5F72">
      <w:pPr>
        <w:numPr>
          <w:ilvl w:val="0"/>
          <w:numId w:val="2"/>
        </w:numPr>
        <w:shd w:val="clear" w:color="auto" w:fill="FFFFFF"/>
        <w:spacing w:before="30" w:after="0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1.Республика – в переводе с латинского обозначает «Общественное дело» (да)</w:t>
      </w:r>
    </w:p>
    <w:p w:rsidR="006F5F72" w:rsidRPr="006F5F72" w:rsidRDefault="006F5F72" w:rsidP="006F5F72">
      <w:pPr>
        <w:numPr>
          <w:ilvl w:val="0"/>
          <w:numId w:val="2"/>
        </w:numPr>
        <w:shd w:val="clear" w:color="auto" w:fill="FFFFFF"/>
        <w:spacing w:before="30" w:after="0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2.Плебеи могли стать консулами (да)</w:t>
      </w:r>
    </w:p>
    <w:p w:rsidR="006F5F72" w:rsidRPr="006F5F72" w:rsidRDefault="006F5F72" w:rsidP="006F5F72">
      <w:pPr>
        <w:numPr>
          <w:ilvl w:val="0"/>
          <w:numId w:val="2"/>
        </w:numPr>
        <w:shd w:val="clear" w:color="auto" w:fill="FFFFFF"/>
        <w:spacing w:before="30" w:after="0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3.«Вето» по-латински «разрешаю» (нет)</w:t>
      </w:r>
    </w:p>
    <w:p w:rsidR="006F5F72" w:rsidRPr="006F5F72" w:rsidRDefault="006F5F72" w:rsidP="006F5F72">
      <w:pPr>
        <w:numPr>
          <w:ilvl w:val="0"/>
          <w:numId w:val="2"/>
        </w:numPr>
        <w:shd w:val="clear" w:color="auto" w:fill="FFFFFF"/>
        <w:spacing w:before="30" w:after="0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 Риме, как и в Греции, платили деньги за исполнение должностей (нет)</w:t>
      </w:r>
    </w:p>
    <w:p w:rsidR="006F5F72" w:rsidRPr="006F5F72" w:rsidRDefault="006F5F72" w:rsidP="006F5F72">
      <w:pPr>
        <w:numPr>
          <w:ilvl w:val="0"/>
          <w:numId w:val="2"/>
        </w:numPr>
        <w:shd w:val="clear" w:color="auto" w:fill="FFFFFF"/>
        <w:spacing w:before="30" w:after="0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5.Выбирали 2 консулов (да)</w:t>
      </w:r>
    </w:p>
    <w:p w:rsidR="006F5F72" w:rsidRPr="006F5F72" w:rsidRDefault="006F5F72" w:rsidP="006F5F72">
      <w:pPr>
        <w:numPr>
          <w:ilvl w:val="0"/>
          <w:numId w:val="2"/>
        </w:numPr>
        <w:shd w:val="clear" w:color="auto" w:fill="FFFFFF"/>
        <w:spacing w:before="30" w:after="0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6.Выборы проходили на Марсовом поле (да)</w:t>
      </w:r>
    </w:p>
    <w:p w:rsidR="006F5F72" w:rsidRPr="006F5F72" w:rsidRDefault="006F5F72" w:rsidP="006F5F72">
      <w:pPr>
        <w:numPr>
          <w:ilvl w:val="0"/>
          <w:numId w:val="2"/>
        </w:numPr>
        <w:shd w:val="clear" w:color="auto" w:fill="FFFFFF"/>
        <w:spacing w:before="30" w:after="0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7.Один консул был главнее другого (нет)</w:t>
      </w:r>
    </w:p>
    <w:p w:rsidR="006F5F72" w:rsidRDefault="006F5F72" w:rsidP="006F5F72">
      <w:pPr>
        <w:shd w:val="clear" w:color="auto" w:fill="FFFFFF"/>
        <w:spacing w:before="30" w:after="0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САМОПРОВЕРКА</w:t>
      </w:r>
    </w:p>
    <w:p w:rsidR="009C3DB7" w:rsidRPr="009C3DB7" w:rsidRDefault="009C3DB7" w:rsidP="006F5F72">
      <w:pPr>
        <w:shd w:val="clear" w:color="auto" w:fill="FFFFFF"/>
        <w:spacing w:before="30" w:after="0"/>
        <w:ind w:left="12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3D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ПРОБЛЕМА</w:t>
      </w:r>
      <w:proofErr w:type="gramStart"/>
      <w:r w:rsidRPr="009C3D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?</w:t>
      </w:r>
      <w:proofErr w:type="gramEnd"/>
    </w:p>
    <w:p w:rsidR="006F5F72" w:rsidRPr="006F5F72" w:rsidRDefault="006F5F72" w:rsidP="006F5F72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 задач</w:t>
      </w:r>
      <w:r w:rsidR="003A0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6F5F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творческого уровня  -</w:t>
      </w:r>
      <w:r w:rsidRPr="006F5F7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5 мин</w:t>
      </w: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F5F72" w:rsidRP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На уроке вы узнали об управлении Римской республикой, а теперь попробуем сравнить управление в Афинах и Риме, найдем различия по нескольким направлениям и сходство.</w:t>
      </w:r>
      <w:r w:rsidRPr="006F5F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Пользуясь</w:t>
      </w:r>
      <w:r w:rsidR="009C3D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предложенными вам записями попробуем установить, о каком управлении идет речь и сравнить </w:t>
      </w:r>
    </w:p>
    <w:p w:rsidR="006F5F72" w:rsidRPr="006F5F72" w:rsidRDefault="006F5F72" w:rsidP="006F5F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984806"/>
          <w:sz w:val="20"/>
          <w:szCs w:val="20"/>
          <w:lang w:eastAsia="ru-RU"/>
        </w:rPr>
      </w:pPr>
      <w:r w:rsidRPr="006F5F72">
        <w:rPr>
          <w:rFonts w:ascii="Times New Roman" w:eastAsia="Times New Roman" w:hAnsi="Times New Roman" w:cs="Times New Roman"/>
          <w:b/>
          <w:bCs/>
          <w:color w:val="984806"/>
          <w:sz w:val="20"/>
          <w:szCs w:val="20"/>
          <w:lang w:eastAsia="ru-RU"/>
        </w:rPr>
        <w:t>Республиканское устройство</w:t>
      </w:r>
    </w:p>
    <w:p w:rsidR="006F5F72" w:rsidRPr="006F5F72" w:rsidRDefault="006F5F72" w:rsidP="006F5F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984806"/>
          <w:sz w:val="20"/>
          <w:szCs w:val="20"/>
          <w:lang w:eastAsia="ru-RU"/>
        </w:rPr>
      </w:pPr>
      <w:r w:rsidRPr="006F5F72">
        <w:rPr>
          <w:rFonts w:ascii="Times New Roman" w:eastAsia="Times New Roman" w:hAnsi="Times New Roman" w:cs="Times New Roman"/>
          <w:b/>
          <w:bCs/>
          <w:color w:val="984806"/>
          <w:sz w:val="20"/>
          <w:szCs w:val="20"/>
          <w:lang w:eastAsia="ru-RU"/>
        </w:rPr>
        <w:t>в принятии законов</w:t>
      </w:r>
    </w:p>
    <w:tbl>
      <w:tblPr>
        <w:tblW w:w="0" w:type="auto"/>
        <w:jc w:val="center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129"/>
        <w:gridCol w:w="4391"/>
      </w:tblGrid>
      <w:tr w:rsidR="006F5F72" w:rsidRPr="006F5F72" w:rsidTr="00124B23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6F5F72" w:rsidRPr="006F5F72" w:rsidRDefault="006F5F72" w:rsidP="006F5F7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</w:pPr>
            <w:r w:rsidRPr="006F5F72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Греции</w:t>
            </w:r>
          </w:p>
          <w:p w:rsidR="006F5F72" w:rsidRPr="006F5F72" w:rsidRDefault="006F5F72" w:rsidP="006F5F7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</w:pPr>
            <w:r w:rsidRPr="006F5F72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- принимали все</w:t>
            </w:r>
            <w:r w:rsidRPr="006F5F72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br/>
              <w:t>-народное собрание обсуждало законы</w:t>
            </w:r>
            <w:r w:rsidRPr="006F5F72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br/>
              <w:t>-можно было снять раньше срока</w:t>
            </w:r>
            <w:r w:rsidRPr="006F5F72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br/>
              <w:t>-кандидатура выбранного лица предлагалась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F5F72" w:rsidRPr="006F5F72" w:rsidRDefault="006F5F72" w:rsidP="006F5F7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</w:pPr>
            <w:r w:rsidRPr="006F5F72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Рима</w:t>
            </w:r>
          </w:p>
          <w:p w:rsidR="006F5F72" w:rsidRPr="006F5F72" w:rsidRDefault="006F5F72" w:rsidP="006F5F7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</w:pPr>
            <w:r w:rsidRPr="006F5F72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-принимали народные трибуны и консулы</w:t>
            </w:r>
            <w:r w:rsidRPr="006F5F72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br/>
              <w:t>-народное собрание голосовало без обсуждения</w:t>
            </w:r>
            <w:r w:rsidRPr="006F5F72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br/>
              <w:t xml:space="preserve">-нельзя было снять раньше срока </w:t>
            </w:r>
            <w:proofErr w:type="spellStart"/>
            <w:r w:rsidRPr="006F5F72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срока</w:t>
            </w:r>
            <w:proofErr w:type="spellEnd"/>
            <w:r w:rsidRPr="006F5F72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br/>
              <w:t>-римляне сами предлагали свою кандидатуру</w:t>
            </w:r>
          </w:p>
        </w:tc>
      </w:tr>
    </w:tbl>
    <w:p w:rsidR="006F5F72" w:rsidRP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984806"/>
          <w:sz w:val="20"/>
          <w:szCs w:val="20"/>
          <w:lang w:eastAsia="ru-RU"/>
        </w:rPr>
      </w:pPr>
      <w:r w:rsidRPr="006F5F72">
        <w:rPr>
          <w:rFonts w:ascii="Times New Roman" w:eastAsia="Times New Roman" w:hAnsi="Times New Roman" w:cs="Times New Roman"/>
          <w:b/>
          <w:bCs/>
          <w:color w:val="984806"/>
          <w:sz w:val="20"/>
          <w:szCs w:val="20"/>
          <w:lang w:eastAsia="ru-RU"/>
        </w:rPr>
        <w:t xml:space="preserve">                                                                       оплата должностей</w:t>
      </w:r>
    </w:p>
    <w:tbl>
      <w:tblPr>
        <w:tblW w:w="0" w:type="auto"/>
        <w:jc w:val="center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04"/>
        <w:gridCol w:w="1941"/>
      </w:tblGrid>
      <w:tr w:rsidR="006F5F72" w:rsidRPr="006F5F72" w:rsidTr="00124B23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6F5F72" w:rsidRPr="006F5F72" w:rsidRDefault="006F5F72" w:rsidP="006F5F7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</w:pPr>
            <w:r w:rsidRPr="006F5F72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оплачивались</w:t>
            </w:r>
            <w:r w:rsidRPr="006F5F72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br/>
              <w:t>органа подобного Сенату не было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F5F72" w:rsidRPr="006F5F72" w:rsidRDefault="006F5F72" w:rsidP="006F5F7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</w:pPr>
            <w:r w:rsidRPr="006F5F72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t>не оплачивались</w:t>
            </w:r>
            <w:r w:rsidRPr="006F5F72">
              <w:rPr>
                <w:rFonts w:ascii="Times New Roman" w:eastAsia="Times New Roman" w:hAnsi="Times New Roman" w:cs="Times New Roman"/>
                <w:color w:val="984806"/>
                <w:sz w:val="20"/>
                <w:szCs w:val="20"/>
                <w:lang w:eastAsia="ru-RU"/>
              </w:rPr>
              <w:br/>
              <w:t>существовал Сенат</w:t>
            </w:r>
          </w:p>
        </w:tc>
      </w:tr>
    </w:tbl>
    <w:p w:rsidR="006F5F72" w:rsidRPr="006F5F72" w:rsidRDefault="006F5F72" w:rsidP="006F5F72">
      <w:pPr>
        <w:shd w:val="clear" w:color="auto" w:fill="FFFFFF"/>
        <w:spacing w:before="3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DB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Итог:</w:t>
      </w: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оба государства являлись республиками, но Афины называют демократической</w:t>
      </w:r>
    </w:p>
    <w:p w:rsidR="006F5F72" w:rsidRPr="006F5F72" w:rsidRDefault="006F5F72" w:rsidP="006F5F72">
      <w:pPr>
        <w:shd w:val="clear" w:color="auto" w:fill="FFFFFF"/>
        <w:spacing w:before="30" w:after="0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Что такое демократия? (Власть принадлежит народу)</w:t>
      </w:r>
    </w:p>
    <w:p w:rsidR="006F5F72" w:rsidRPr="006F5F72" w:rsidRDefault="006F5F72" w:rsidP="006F5F72">
      <w:pPr>
        <w:shd w:val="clear" w:color="auto" w:fill="FFFFFF"/>
        <w:spacing w:before="30" w:after="0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– Рим – аристократической республикой т. к. власть реально принадлежала нескольким десяткам богатым патрициям и </w:t>
      </w:r>
      <w:proofErr w:type="gramStart"/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плебеям.(</w:t>
      </w:r>
      <w:proofErr w:type="gramEnd"/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власть богатых)</w:t>
      </w:r>
    </w:p>
    <w:p w:rsidR="006F5F72" w:rsidRPr="006F5F72" w:rsidRDefault="006F5F72" w:rsidP="006F5F72">
      <w:pPr>
        <w:shd w:val="clear" w:color="auto" w:fill="FFFFFF"/>
        <w:spacing w:before="30" w:after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3.</w:t>
      </w:r>
      <w:r w:rsidRPr="006F5F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Римское войско    </w:t>
      </w:r>
      <w:r w:rsidRPr="006F5F7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7 мин</w:t>
      </w:r>
    </w:p>
    <w:p w:rsidR="006F5F72" w:rsidRPr="006F5F72" w:rsidRDefault="006F5F72" w:rsidP="006F5F72">
      <w:pPr>
        <w:keepLine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Большую часть римских граждан составляли земледельцы. Главной ценность для них была плодородная земля. Семьи римских земледельцев росли, сыновья нуждались в собственных участках, они с завистью поглядывали на обширные поля богачей. Чтобы избежать восстаний малоземельных граждан, Римское государство вело завоевательные войны, в результате, которых  римляне значительно увеличили территорию республики и приобрели большой военный опыт и создали сильнейшую армию.</w:t>
      </w:r>
    </w:p>
    <w:p w:rsidR="006F5F72" w:rsidRPr="006F5F72" w:rsidRDefault="006F5F72" w:rsidP="006F5F72">
      <w:pPr>
        <w:keepLine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Потерпев поражение от галлов, римляне провели реформу армии. Давайте познакомимся с нововведениями, обеспечившие Риму военное превосходство.</w:t>
      </w:r>
    </w:p>
    <w:p w:rsidR="006F5F72" w:rsidRPr="006F5F72" w:rsidRDefault="006F5F72" w:rsidP="006F5F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proofErr w:type="spellStart"/>
      <w:r w:rsidRPr="006F5F7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ВИДЕОурок</w:t>
      </w:r>
      <w:proofErr w:type="spellEnd"/>
      <w:r w:rsidRPr="006F5F7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                   18.11  или видео к уроку 7.27</w:t>
      </w:r>
    </w:p>
    <w:p w:rsidR="006F5F72" w:rsidRPr="006F5F72" w:rsidRDefault="006F5F72" w:rsidP="006F5F72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6F5F72">
        <w:rPr>
          <w:rFonts w:ascii="Times New Roman" w:eastAsia="Calibri" w:hAnsi="Times New Roman" w:cs="Times New Roman"/>
          <w:sz w:val="24"/>
          <w:szCs w:val="24"/>
        </w:rPr>
        <w:t>5</w:t>
      </w:r>
      <w:r w:rsidRPr="006F5F72">
        <w:rPr>
          <w:rFonts w:ascii="Times New Roman" w:eastAsia="Calibri" w:hAnsi="Times New Roman" w:cs="Times New Roman"/>
          <w:b/>
          <w:sz w:val="24"/>
          <w:szCs w:val="24"/>
        </w:rPr>
        <w:t>.Подведение итогов. Рефлексия учебной деятельности</w:t>
      </w:r>
    </w:p>
    <w:p w:rsidR="006F5F72" w:rsidRPr="006F5F72" w:rsidRDefault="006F5F72" w:rsidP="006F5F7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</w:t>
      </w:r>
      <w:proofErr w:type="gramStart"/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Крестики</w:t>
      </w:r>
      <w:proofErr w:type="gramEnd"/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нолики» : Х – верно, О - неверно</w:t>
      </w:r>
    </w:p>
    <w:tbl>
      <w:tblPr>
        <w:tblW w:w="37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28"/>
        <w:gridCol w:w="18"/>
        <w:gridCol w:w="1228"/>
        <w:gridCol w:w="1246"/>
      </w:tblGrid>
      <w:tr w:rsidR="009C3DB7" w:rsidRPr="006F5F72" w:rsidTr="009C3DB7">
        <w:trPr>
          <w:gridAfter w:val="2"/>
          <w:wAfter w:w="2474" w:type="dxa"/>
          <w:trHeight w:val="345"/>
        </w:trPr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3DB7" w:rsidRPr="006F5F72" w:rsidRDefault="009C3DB7" w:rsidP="006F5F7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F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 </w:t>
            </w:r>
            <w:r w:rsidRPr="006F5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F5F72" w:rsidRPr="006F5F72" w:rsidTr="009C3DB7">
        <w:trPr>
          <w:trHeight w:val="330"/>
        </w:trPr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5F72" w:rsidRPr="006F5F72" w:rsidRDefault="006F5F72" w:rsidP="006F5F7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F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r w:rsidRPr="006F5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5F72" w:rsidRPr="006F5F72" w:rsidRDefault="006F5F72" w:rsidP="006F5F7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F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6F5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5F72" w:rsidRPr="006F5F72" w:rsidRDefault="006F5F72" w:rsidP="006F5F7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F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 </w:t>
            </w:r>
            <w:r w:rsidRPr="006F5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:rsidR="006F5F72" w:rsidRPr="006F5F72" w:rsidRDefault="006F5F72" w:rsidP="006F5F7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Римское войско делилось на легионы (Х)</w:t>
      </w:r>
    </w:p>
    <w:p w:rsidR="006F5F72" w:rsidRPr="006F5F72" w:rsidRDefault="006F5F72" w:rsidP="006F5F7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Перед боем римляне строились в три линии (Х)</w:t>
      </w:r>
    </w:p>
    <w:p w:rsidR="006F5F72" w:rsidRPr="006F5F72" w:rsidRDefault="006F5F72" w:rsidP="006F5F7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Первыми бой начинали самые опытные воины(О)</w:t>
      </w:r>
    </w:p>
    <w:p w:rsidR="006F5F72" w:rsidRPr="006F5F72" w:rsidRDefault="006F5F72" w:rsidP="006F5F7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Даже останавливаясь на одну ночь, римляне строили хорошо укреплённый лагерь (Х)</w:t>
      </w:r>
    </w:p>
    <w:p w:rsidR="006F5F72" w:rsidRPr="006F5F72" w:rsidRDefault="006F5F72" w:rsidP="006F5F7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5F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Домашнее </w:t>
      </w:r>
      <w:r w:rsidRPr="006F5F72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F5F7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Параграф 46, вопросы.</w:t>
      </w:r>
    </w:p>
    <w:p w:rsidR="006F5F72" w:rsidRPr="006F5F72" w:rsidRDefault="006F5F72" w:rsidP="006F5F7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Творческое задание </w:t>
      </w:r>
      <w:proofErr w:type="gramStart"/>
      <w:r w:rsidRPr="006F5F7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 по</w:t>
      </w:r>
      <w:proofErr w:type="gramEnd"/>
      <w:r w:rsidRPr="006F5F7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желанию) :</w:t>
      </w:r>
    </w:p>
    <w:p w:rsidR="006F5F72" w:rsidRPr="006F5F72" w:rsidRDefault="006F5F72" w:rsidP="006F5F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 </w:t>
      </w:r>
      <w:r w:rsidRPr="006F5F7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сочинение</w:t>
      </w:r>
      <w:r w:rsidRPr="006F5F7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« написать об одном дне военного похода римлян» или</w:t>
      </w:r>
    </w:p>
    <w:p w:rsidR="006F5F72" w:rsidRPr="006F5F72" w:rsidRDefault="006F5F72" w:rsidP="006F5F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F5F7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</w:t>
      </w:r>
      <w:r w:rsidRPr="006F5F7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 </w:t>
      </w:r>
      <w:r w:rsidRPr="006F5F7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r w:rsidRPr="006F5F72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исунок</w:t>
      </w:r>
      <w:r w:rsidRPr="006F5F7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на тему « военные отряды римлян»</w:t>
      </w:r>
    </w:p>
    <w:p w:rsidR="006F5F72" w:rsidRPr="006F5F72" w:rsidRDefault="006F5F72" w:rsidP="006F5F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F5F72" w:rsidRPr="006F5F72" w:rsidRDefault="006F5F72" w:rsidP="006F5F7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2A1AE9" w:rsidRPr="006F5F72" w:rsidRDefault="002A1AE9">
      <w:pPr>
        <w:rPr>
          <w:sz w:val="24"/>
          <w:szCs w:val="24"/>
        </w:rPr>
      </w:pPr>
    </w:p>
    <w:p w:rsidR="00BE1788" w:rsidRPr="006F5F72" w:rsidRDefault="00BE1788" w:rsidP="002A1AE9">
      <w:pPr>
        <w:rPr>
          <w:sz w:val="24"/>
          <w:szCs w:val="24"/>
        </w:rPr>
      </w:pPr>
    </w:p>
    <w:p w:rsidR="006F5F72" w:rsidRPr="006F5F72" w:rsidRDefault="006F5F72">
      <w:pPr>
        <w:rPr>
          <w:sz w:val="24"/>
          <w:szCs w:val="24"/>
        </w:rPr>
      </w:pPr>
    </w:p>
    <w:sectPr w:rsidR="006F5F72" w:rsidRPr="006F5F72" w:rsidSect="006F5F7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942D0"/>
    <w:multiLevelType w:val="multilevel"/>
    <w:tmpl w:val="E7A66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A7444B"/>
    <w:multiLevelType w:val="hybridMultilevel"/>
    <w:tmpl w:val="A5EA9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F55A6"/>
    <w:multiLevelType w:val="multilevel"/>
    <w:tmpl w:val="ED50C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AE9"/>
    <w:rsid w:val="000315AC"/>
    <w:rsid w:val="00032CAC"/>
    <w:rsid w:val="002126BF"/>
    <w:rsid w:val="002A1AE9"/>
    <w:rsid w:val="003A0BA1"/>
    <w:rsid w:val="0055442F"/>
    <w:rsid w:val="00592040"/>
    <w:rsid w:val="0064577A"/>
    <w:rsid w:val="006944C2"/>
    <w:rsid w:val="006F5F72"/>
    <w:rsid w:val="007575CC"/>
    <w:rsid w:val="008226FE"/>
    <w:rsid w:val="009B38F3"/>
    <w:rsid w:val="009C3DB7"/>
    <w:rsid w:val="00BE1788"/>
    <w:rsid w:val="00CE6594"/>
    <w:rsid w:val="00DA5C40"/>
    <w:rsid w:val="00DD1CDF"/>
    <w:rsid w:val="00FA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EABDCC-28AE-4A7F-8483-F89D0D3E5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A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ПК-2</cp:lastModifiedBy>
  <cp:revision>2</cp:revision>
  <dcterms:created xsi:type="dcterms:W3CDTF">2023-03-24T08:36:00Z</dcterms:created>
  <dcterms:modified xsi:type="dcterms:W3CDTF">2023-03-24T08:36:00Z</dcterms:modified>
</cp:coreProperties>
</file>