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D9BBC" w14:textId="402E23F8" w:rsidR="00D34B0E" w:rsidRDefault="00D34B0E" w:rsidP="00D34B0E">
      <w:pPr>
        <w:pStyle w:val="a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88415F" wp14:editId="724C09FE">
                <wp:simplePos x="0" y="0"/>
                <wp:positionH relativeFrom="column">
                  <wp:posOffset>6985</wp:posOffset>
                </wp:positionH>
                <wp:positionV relativeFrom="paragraph">
                  <wp:posOffset>0</wp:posOffset>
                </wp:positionV>
                <wp:extent cx="6648450" cy="103314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033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9A365" w14:textId="77777777" w:rsidR="00D34B0E" w:rsidRDefault="00D34B0E" w:rsidP="00D34B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93041B" w14:textId="77777777" w:rsidR="00D34B0E" w:rsidRDefault="00D34B0E" w:rsidP="00D34B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CD17C26" w14:textId="77777777" w:rsidR="00D34B0E" w:rsidRDefault="00D34B0E" w:rsidP="00D34B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  <w:p w14:paraId="2CF238FB" w14:textId="77777777" w:rsidR="00D34B0E" w:rsidRDefault="00D34B0E" w:rsidP="00D34B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  <w:p w14:paraId="0D87AF23" w14:textId="1B948D02" w:rsidR="00D34B0E" w:rsidRDefault="00D34B0E" w:rsidP="00D34B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D34B0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  <w:t>МУН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  <w:t>ИЦИПАЛЬНОЕ БЮДЖЕТНОЕ ДОШКОЛЬНОЕ</w:t>
                            </w:r>
                            <w:r w:rsidRPr="00D34B0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ОБРАЗОВАТЕЛЬНОЕ УЧРЕЖДЕНИЕ </w:t>
                            </w:r>
                          </w:p>
                          <w:p w14:paraId="7DCC9E38" w14:textId="5E4BCF16" w:rsidR="00D34B0E" w:rsidRPr="00D34B0E" w:rsidRDefault="00D34B0E" w:rsidP="00D34B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«ДЕТСКИЙ САД </w:t>
                            </w:r>
                            <w:r w:rsidRPr="00D34B0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  <w:t>«БЕРЁЗКА» С.УРОЖАЙНОЕ»</w:t>
                            </w:r>
                          </w:p>
                          <w:p w14:paraId="2DDEC3BB" w14:textId="77777777" w:rsidR="00D34B0E" w:rsidRPr="00D34B0E" w:rsidRDefault="00D34B0E" w:rsidP="00D34B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D34B0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8"/>
                              </w:rPr>
                              <w:t>СИМФЕРОПОЛЬСКОГО РАЙОНА РЕСПУБЛИКИ КРЫМ</w:t>
                            </w:r>
                          </w:p>
                          <w:p w14:paraId="35DB630F" w14:textId="77777777" w:rsidR="00D34B0E" w:rsidRDefault="00D34B0E" w:rsidP="00D34B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B7DD869" w14:textId="5B379D07" w:rsidR="00D34B0E" w:rsidRDefault="00D34B0E" w:rsidP="00D34B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35E40F42" w14:textId="77777777" w:rsidR="00D34B0E" w:rsidRPr="00E43AF5" w:rsidRDefault="00D34B0E" w:rsidP="00D34B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92D050"/>
                                <w:sz w:val="64"/>
                                <w:szCs w:val="64"/>
                              </w:rPr>
                            </w:pPr>
                            <w:r w:rsidRPr="00E43AF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92D050"/>
                                <w:sz w:val="64"/>
                                <w:szCs w:val="64"/>
                              </w:rPr>
                              <w:t>Доклад на тему:</w:t>
                            </w:r>
                          </w:p>
                          <w:p w14:paraId="092A2C06" w14:textId="25B21A1B" w:rsidR="00D34B0E" w:rsidRPr="00E43AF5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68"/>
                                <w:szCs w:val="68"/>
                              </w:rPr>
                              <w:t>«</w:t>
                            </w:r>
                            <w:r w:rsidRPr="00E43AF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68"/>
                                <w:szCs w:val="68"/>
                              </w:rPr>
                              <w:t>Крымскотатарские этнические мотивы</w:t>
                            </w:r>
                          </w:p>
                          <w:p w14:paraId="31E79BE0" w14:textId="77777777" w:rsidR="00D34B0E" w:rsidRPr="00E43AF5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68"/>
                                <w:szCs w:val="68"/>
                              </w:rPr>
                            </w:pPr>
                            <w:r w:rsidRPr="00E43AF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68"/>
                                <w:szCs w:val="68"/>
                              </w:rPr>
                              <w:t>в современном</w:t>
                            </w:r>
                          </w:p>
                          <w:p w14:paraId="1D53B4F9" w14:textId="77777777" w:rsidR="00D34B0E" w:rsidRPr="00E43AF5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68"/>
                                <w:szCs w:val="68"/>
                              </w:rPr>
                            </w:pPr>
                            <w:r w:rsidRPr="00E43AF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68"/>
                                <w:szCs w:val="68"/>
                              </w:rPr>
                              <w:t>декоративно-прикладном искусстве»</w:t>
                            </w:r>
                          </w:p>
                          <w:p w14:paraId="2F526AB5" w14:textId="77777777" w:rsidR="00D34B0E" w:rsidRPr="00E43AF5" w:rsidRDefault="00D34B0E" w:rsidP="00D34B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68"/>
                                <w:szCs w:val="68"/>
                              </w:rPr>
                            </w:pPr>
                          </w:p>
                          <w:p w14:paraId="07D468B7" w14:textId="77777777" w:rsidR="00D34B0E" w:rsidRDefault="00D34B0E" w:rsidP="00D34B0E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7C0092C4" w14:textId="14BA9DDD" w:rsidR="00D34B0E" w:rsidRDefault="00D34B0E" w:rsidP="00D34B0E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3D0B728C" w14:textId="77777777" w:rsidR="00D34B0E" w:rsidRPr="009143A7" w:rsidRDefault="00D34B0E" w:rsidP="00D34B0E">
                            <w:pPr>
                              <w:pStyle w:val="a9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143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Подготовил воспитатель</w:t>
                            </w:r>
                          </w:p>
                          <w:p w14:paraId="7B363CBF" w14:textId="77777777" w:rsidR="00D34B0E" w:rsidRDefault="00D34B0E" w:rsidP="00D34B0E">
                            <w:pPr>
                              <w:pStyle w:val="a9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143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Аджимуратова Ветанье Ахтемовна</w:t>
                            </w:r>
                          </w:p>
                          <w:p w14:paraId="5664841C" w14:textId="17C2516E" w:rsidR="00D34B0E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92D130A" w14:textId="77777777" w:rsidR="00D34B0E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8A1ECBB" w14:textId="77777777" w:rsidR="00D34B0E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58F1238" w14:textId="77777777" w:rsidR="00D34B0E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14063EB" w14:textId="7703BDA3" w:rsidR="00D34B0E" w:rsidRPr="009143A7" w:rsidRDefault="00D34B0E" w:rsidP="00D34B0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Урожайное,2021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8415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55pt;margin-top:0;width:523.5pt;height:8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" filled="f" stroked="f">
                <v:textbox>
                  <w:txbxContent>
                    <w:p w14:paraId="4449A365" w14:textId="77777777" w:rsidR="00D34B0E" w:rsidRDefault="00D34B0E" w:rsidP="00D34B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93041B" w14:textId="77777777" w:rsidR="00D34B0E" w:rsidRDefault="00D34B0E" w:rsidP="00D34B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CD17C26" w14:textId="77777777" w:rsidR="00D34B0E" w:rsidRDefault="00D34B0E" w:rsidP="00D34B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</w:pPr>
                    </w:p>
                    <w:p w14:paraId="2CF238FB" w14:textId="77777777" w:rsidR="00D34B0E" w:rsidRDefault="00D34B0E" w:rsidP="00D34B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</w:pPr>
                    </w:p>
                    <w:p w14:paraId="0D87AF23" w14:textId="1B948D02" w:rsidR="00D34B0E" w:rsidRDefault="00D34B0E" w:rsidP="00D34B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</w:pPr>
                      <w:r w:rsidRPr="00D34B0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  <w:t>МУН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  <w:t>ИЦИПАЛЬНОЕ БЮДЖЕТНОЕ ДОШКОЛЬНОЕ</w:t>
                      </w:r>
                      <w:r w:rsidRPr="00D34B0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  <w:t xml:space="preserve"> ОБРАЗОВАТЕЛЬНОЕ УЧРЕЖДЕНИЕ </w:t>
                      </w:r>
                    </w:p>
                    <w:p w14:paraId="7DCC9E38" w14:textId="5E4BCF16" w:rsidR="00D34B0E" w:rsidRPr="00D34B0E" w:rsidRDefault="00D34B0E" w:rsidP="00D34B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  <w:t xml:space="preserve"> «ДЕТСКИЙ САД </w:t>
                      </w:r>
                      <w:r w:rsidRPr="00D34B0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  <w:t>«БЕРЁЗКА» С.УРОЖАЙНОЕ»</w:t>
                      </w:r>
                    </w:p>
                    <w:p w14:paraId="2DDEC3BB" w14:textId="77777777" w:rsidR="00D34B0E" w:rsidRPr="00D34B0E" w:rsidRDefault="00D34B0E" w:rsidP="00D34B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</w:pPr>
                      <w:r w:rsidRPr="00D34B0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8"/>
                        </w:rPr>
                        <w:t>СИМФЕРОПОЛЬСКОГО РАЙОНА РЕСПУБЛИКИ КРЫМ</w:t>
                      </w:r>
                    </w:p>
                    <w:p w14:paraId="35DB630F" w14:textId="77777777" w:rsidR="00D34B0E" w:rsidRDefault="00D34B0E" w:rsidP="00D34B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B7DD869" w14:textId="5B379D07" w:rsidR="00D34B0E" w:rsidRDefault="00D34B0E" w:rsidP="00D34B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35E40F42" w14:textId="77777777" w:rsidR="00D34B0E" w:rsidRPr="00E43AF5" w:rsidRDefault="00D34B0E" w:rsidP="00D34B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92D050"/>
                          <w:sz w:val="64"/>
                          <w:szCs w:val="64"/>
                        </w:rPr>
                      </w:pPr>
                      <w:r w:rsidRPr="00E43AF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92D050"/>
                          <w:sz w:val="64"/>
                          <w:szCs w:val="64"/>
                        </w:rPr>
                        <w:t>Доклад на тему:</w:t>
                      </w:r>
                    </w:p>
                    <w:p w14:paraId="092A2C06" w14:textId="25B21A1B" w:rsidR="00D34B0E" w:rsidRPr="00E43AF5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68"/>
                          <w:szCs w:val="6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68"/>
                          <w:szCs w:val="68"/>
                        </w:rPr>
                        <w:t>«</w:t>
                      </w:r>
                      <w:r w:rsidRPr="00E43AF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68"/>
                          <w:szCs w:val="68"/>
                        </w:rPr>
                        <w:t>Крымскотатарские этнические мотивы</w:t>
                      </w:r>
                    </w:p>
                    <w:p w14:paraId="31E79BE0" w14:textId="77777777" w:rsidR="00D34B0E" w:rsidRPr="00E43AF5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68"/>
                          <w:szCs w:val="68"/>
                        </w:rPr>
                      </w:pPr>
                      <w:r w:rsidRPr="00E43AF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68"/>
                          <w:szCs w:val="68"/>
                        </w:rPr>
                        <w:t>в современном</w:t>
                      </w:r>
                    </w:p>
                    <w:p w14:paraId="1D53B4F9" w14:textId="77777777" w:rsidR="00D34B0E" w:rsidRPr="00E43AF5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68"/>
                          <w:szCs w:val="68"/>
                        </w:rPr>
                      </w:pPr>
                      <w:r w:rsidRPr="00E43AF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68"/>
                          <w:szCs w:val="68"/>
                        </w:rPr>
                        <w:t>декоративно-прикладном искусстве»</w:t>
                      </w:r>
                    </w:p>
                    <w:p w14:paraId="2F526AB5" w14:textId="77777777" w:rsidR="00D34B0E" w:rsidRPr="00E43AF5" w:rsidRDefault="00D34B0E" w:rsidP="00D34B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BF8F00" w:themeColor="accent4" w:themeShade="BF"/>
                          <w:sz w:val="68"/>
                          <w:szCs w:val="68"/>
                        </w:rPr>
                      </w:pPr>
                    </w:p>
                    <w:p w14:paraId="07D468B7" w14:textId="77777777" w:rsidR="00D34B0E" w:rsidRDefault="00D34B0E" w:rsidP="00D34B0E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14:paraId="7C0092C4" w14:textId="14BA9DDD" w:rsidR="00D34B0E" w:rsidRDefault="00D34B0E" w:rsidP="00D34B0E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14:paraId="3D0B728C" w14:textId="77777777" w:rsidR="00D34B0E" w:rsidRPr="009143A7" w:rsidRDefault="00D34B0E" w:rsidP="00D34B0E">
                      <w:pPr>
                        <w:pStyle w:val="a9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143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Подготовил воспитатель</w:t>
                      </w:r>
                    </w:p>
                    <w:p w14:paraId="7B363CBF" w14:textId="77777777" w:rsidR="00D34B0E" w:rsidRDefault="00D34B0E" w:rsidP="00D34B0E">
                      <w:pPr>
                        <w:pStyle w:val="a9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143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Аджимуратова Ветанье Ахтемовна</w:t>
                      </w:r>
                    </w:p>
                    <w:p w14:paraId="5664841C" w14:textId="17C2516E" w:rsidR="00D34B0E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92D130A" w14:textId="77777777" w:rsidR="00D34B0E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8A1ECBB" w14:textId="77777777" w:rsidR="00D34B0E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58F1238" w14:textId="77777777" w:rsidR="00D34B0E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14063EB" w14:textId="7703BDA3" w:rsidR="00D34B0E" w:rsidRPr="009143A7" w:rsidRDefault="00D34B0E" w:rsidP="00D34B0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Урожайное,2021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016490" wp14:editId="613453BE">
            <wp:extent cx="6883724" cy="9925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754" cy="99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F3455" w14:textId="70DC0375" w:rsidR="00CD550F" w:rsidRDefault="008824B4" w:rsidP="00CD550F">
      <w:pPr>
        <w:pStyle w:val="a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8824B4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lastRenderedPageBreak/>
        <w:t xml:space="preserve">«Крымскотатарские этнические мотивы </w:t>
      </w:r>
    </w:p>
    <w:p w14:paraId="03030975" w14:textId="422BAE01" w:rsidR="008824B4" w:rsidRDefault="008824B4" w:rsidP="00CD550F">
      <w:pPr>
        <w:pStyle w:val="a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8824B4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в современном де</w:t>
      </w:r>
      <w:r w:rsidR="00CD550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коративно-прикладном искусстве»</w:t>
      </w:r>
    </w:p>
    <w:p w14:paraId="7407CFD7" w14:textId="2967826B" w:rsidR="00274412" w:rsidRPr="00D34B0E" w:rsidRDefault="00DB5D4C" w:rsidP="00CD550F">
      <w:pPr>
        <w:pStyle w:val="a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Цель:</w:t>
      </w:r>
      <w:r w:rsidR="00274412" w:rsidRPr="00D34B0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14:paraId="09D57DBE" w14:textId="57D55FA4" w:rsidR="00274412" w:rsidRPr="00D34B0E" w:rsidRDefault="00274412" w:rsidP="00CD550F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знания </w:t>
      </w:r>
      <w:r w:rsidR="008824B4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 о этнических элементах в современном декоративно-прикладном искусстве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крымских татар.</w:t>
      </w:r>
    </w:p>
    <w:p w14:paraId="711F8F9E" w14:textId="0DBF0A1D" w:rsidR="00DB5D4C" w:rsidRPr="00D34B0E" w:rsidRDefault="00274412" w:rsidP="00CD550F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возрождению, сохранению и развитию 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культуры</w:t>
      </w:r>
      <w:r w:rsidR="001F7A80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различных сфер 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творческой деятельности крымскотатарского народа.</w:t>
      </w:r>
    </w:p>
    <w:p w14:paraId="372EB4E6" w14:textId="5451D43B" w:rsidR="00DB5D4C" w:rsidRPr="00D34B0E" w:rsidRDefault="00DB5D4C" w:rsidP="00CD550F">
      <w:pPr>
        <w:pStyle w:val="a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Задачи:</w:t>
      </w:r>
    </w:p>
    <w:p w14:paraId="13DEBA4B" w14:textId="04F90FF3" w:rsidR="00274412" w:rsidRPr="00D34B0E" w:rsidRDefault="00DB5D4C" w:rsidP="00CD550F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Расширять жизненный опыт, знания </w:t>
      </w:r>
      <w:r w:rsidR="00274412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педагогов 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824B4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традиционных ювелирных украшениях крымских татар</w:t>
      </w:r>
      <w:r w:rsidR="00274412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230CAF3" w14:textId="0CA224BB" w:rsidR="00DB5D4C" w:rsidRPr="00D34B0E" w:rsidRDefault="00DB5D4C" w:rsidP="00CD550F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творческие способности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чувство коллективизма, доброжелательного отношения друг к</w:t>
      </w:r>
      <w:r w:rsidR="008824B4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другу.</w:t>
      </w:r>
    </w:p>
    <w:p w14:paraId="55F4D8EF" w14:textId="58256CC0" w:rsidR="00DB5D4C" w:rsidRPr="00D34B0E" w:rsidRDefault="00DB5D4C" w:rsidP="00CD550F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A2B0126" w14:textId="5B9BF54D" w:rsidR="0019476E" w:rsidRPr="00D34B0E" w:rsidRDefault="001317F0" w:rsidP="00CD550F">
      <w:pPr>
        <w:pStyle w:val="a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Ход доклада</w:t>
      </w:r>
    </w:p>
    <w:p w14:paraId="091E68A3" w14:textId="77777777" w:rsidR="00CD550F" w:rsidRPr="00D34B0E" w:rsidRDefault="00CD550F" w:rsidP="00CD550F">
      <w:pPr>
        <w:pStyle w:val="a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5192A2" w14:textId="74F3A252" w:rsidR="005D32D7" w:rsidRPr="00D34B0E" w:rsidRDefault="001317F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Селям алейкум, сайгъылы зенаа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даш</w:t>
      </w:r>
      <w:r w:rsidR="001F7A80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ар! </w:t>
      </w:r>
      <w:r w:rsidR="0019476E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день, уважаемые коллег</w:t>
      </w:r>
      <w:r w:rsidR="006E700A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и! Я очень рада приветствовать вас в нашем дошкольном образовательном учреждении и на своем </w:t>
      </w:r>
      <w:r w:rsidR="006E700A" w:rsidRPr="00D34B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мастер-классе</w:t>
      </w:r>
      <w:r w:rsidR="0030220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76C37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AF161B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ема которого </w:t>
      </w:r>
      <w:bookmarkStart w:id="0" w:name="_Hlk68786893"/>
      <w:r w:rsidR="00AF161B"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«Крымскотатарские этнические мотивы в современном декоративно-прикладном искусстве».</w:t>
      </w:r>
      <w:bookmarkEnd w:id="0"/>
    </w:p>
    <w:p w14:paraId="248B77E7" w14:textId="77777777" w:rsidR="001317F0" w:rsidRPr="00D34B0E" w:rsidRDefault="00302208" w:rsidP="00CD550F">
      <w:pPr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0D0986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начала, давайте вспомним, что же такое</w:t>
      </w:r>
      <w:r w:rsidR="000D0986" w:rsidRPr="00D34B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bookmarkStart w:id="1" w:name="_Hlk68787182"/>
      <w:r w:rsidR="00FA3E59"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Декоративно-прикладное искусство</w:t>
      </w:r>
      <w:r w:rsidR="001317F0"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bookmarkEnd w:id="1"/>
    <w:p w14:paraId="2A733974" w14:textId="7B452709" w:rsidR="00FA3E59" w:rsidRPr="00D34B0E" w:rsidRDefault="001317F0" w:rsidP="00CD550F">
      <w:pPr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Декоративно-прикладное искусство</w:t>
      </w:r>
      <w:r w:rsidR="00FA3E59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 — вид художественного творчества, который охватывает различные разновидности профессиональной творческой деятельности, направленной на создание изделий, тем или иным образом совмещающих утилитарную, эстетическую и художественную функции. </w:t>
      </w:r>
      <w:r w:rsidR="000D0986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Иными словами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D0986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творческая деятельность, которая носит не только декоративный характер (может служить украшением), но и утилита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D0986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ный, т.е. может применяться в жизни, в быту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9641101" w14:textId="14B1B6BF" w:rsidR="00FD2AC5" w:rsidRPr="00D34B0E" w:rsidRDefault="00FA3E59" w:rsidP="00CD550F">
      <w:pPr>
        <w:jc w:val="both"/>
        <w:rPr>
          <w:rStyle w:val="a3"/>
          <w:rFonts w:ascii="Arial" w:hAnsi="Arial" w:cs="Arial"/>
          <w:b w:val="0"/>
          <w:bCs w:val="0"/>
          <w:sz w:val="21"/>
          <w:szCs w:val="21"/>
          <w:shd w:val="clear" w:color="auto" w:fill="FFFFFF"/>
        </w:rPr>
      </w:pPr>
      <w:r w:rsidRPr="00D34B0E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Об этом свидетельствуют такие виды искусства и техники обработки материалов, как золотое шитье, узорное ткачество, филигрань, резьба и роспись по камню и дереву</w:t>
      </w:r>
      <w:r w:rsidR="00FD2AC5" w:rsidRPr="00D34B0E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.</w:t>
      </w:r>
    </w:p>
    <w:p w14:paraId="44E6D723" w14:textId="3DE1E6C5" w:rsidR="00807A68" w:rsidRPr="00D34B0E" w:rsidRDefault="00AF161B" w:rsidP="00CD550F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4B0E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</w:t>
      </w:r>
      <w:r w:rsidR="00807A6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я предлагаю вам перенестись в прекрасный</w:t>
      </w:r>
      <w:r w:rsidR="00152C89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07A6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тонкий мир национальных украшений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07A6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узнать</w:t>
      </w:r>
      <w:r w:rsidR="00152C89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07A68"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какие украшения носили крымские татарки в старину?</w:t>
      </w:r>
    </w:p>
    <w:p w14:paraId="4F5122AB" w14:textId="482A49E9" w:rsidR="00807A68" w:rsidRPr="00D34B0E" w:rsidRDefault="00807A68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Украшения крымскотатарских красавиц того времени были достаточно разнообразны</w:t>
      </w:r>
      <w:r w:rsidR="00AF1E80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B554B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 1)</w:t>
      </w:r>
    </w:p>
    <w:p w14:paraId="4E178C72" w14:textId="77777777" w:rsidR="004D0501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Удивительные узоры на различных ювелирных украшениях крымских татарок, изящно переплетаясь, создают восточную сказку. В старину эта сказка делала свою хозяйку модной, а также обладала особой магией, которая защищала ее от дурного глаза и нечистых сил. При этом сакральными были не только детали украшения, но и металл с камнями</w:t>
      </w:r>
      <w:r w:rsidR="004D0501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77D2812" w14:textId="38F23DCF" w:rsidR="004D0501" w:rsidRPr="00D34B0E" w:rsidRDefault="004D0501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161D0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есь комплект ювелирных изделий, бытовавших в Крыму в конце XVIII — начале XIX вв. делился на четыре вида: "Украшения были головными — налобные, височные, серьги, шейно-нагрудными — амулетницы, броши, поясными — пряжки, пояса, а также украшения для рук — браслеты</w:t>
      </w:r>
      <w:r w:rsidR="00BB2B27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A3F0F1B" w14:textId="24DB49EE" w:rsidR="00BB2B27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Каждое столетие вносило свои коррективы в элементы традиционных украшений. К примеру, в конце XVIII – XIX века наблюдался период упадка традиционной культуры, после которого множество традиционных украшений были исключены из обязательного комплекта. А в конце XIX века в Крыму оставила свой изысканный след французская мода. Так, мастера стали использовать в своих работах формы брошек, как основу в некоторых элементах поясов, пряжках поясов, серьгах и т.д. К XIX-XX вв. относится традиционный крымскотатарский пояс — </w:t>
      </w:r>
      <w:r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йипишли къушакъ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состоящий из пряжки — токъа и равномерно расположенных по тканой ленте сулюков. Пряжку обычно изготавливали в форме юзюм япракъ — виноградных листьев. Эти работы считались авторскими и современными. Стоит отметить, что йипишли къушакъ не имеет подобных аналогов ни в одной культуре мира. </w:t>
      </w:r>
      <w:r w:rsidR="000665C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( Приложение 1)</w:t>
      </w:r>
    </w:p>
    <w:p w14:paraId="2D93021B" w14:textId="77777777" w:rsidR="00BB2B27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ювелирных изделий выполнялись в технике филигрань, скань, зернь и других. Наиболее распространенными были изделия из серебра и золота, также выполняли их из меди и железа. Из камней были распространены сердолик, перламутр, бирюза, яшма, жемчуг, алмаз, янтарь и кораллы</w:t>
      </w:r>
    </w:p>
    <w:p w14:paraId="183C9AC3" w14:textId="1E5EEED5" w:rsidR="00BB2B27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почему предпочитали металл? Считалось, что земля и все, что в ней находится, принадлежит Аллаху. И металлы, порожденные землей, обладали божественной силой</w:t>
      </w:r>
      <w:r w:rsidR="00152C89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F98A0CE" w14:textId="77777777" w:rsidR="001F7A80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 отметить, что в степной зоне предпочтение отдавали серебру, а в горной и южнобережной части Крыма – золоту. Серебро символизировало целомудрие и красноречие. Люди верили, что оно обладает магическими и очистительными свойствами. Золото символизировало богатство, гармонию, благородство и силу. </w:t>
      </w:r>
    </w:p>
    <w:p w14:paraId="5B8EF29C" w14:textId="62E3127B" w:rsidR="001F7A80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Изящная защита</w:t>
      </w:r>
      <w:r w:rsidR="00152C89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В мусульманской традиции ювелирные украшения не только радовали глаз, но и выполняли защитную функцию. Самым распространенным из них считался оберег — дувалыкъ. Дело в том, что крымские татары с древних времен и по сей день верят в то, что краткие тексты из священного Корана, выписанные для конкретного человека, охраняют его, спасают душу от демонов, защищают тело от болезней.</w:t>
      </w:r>
    </w:p>
    <w:p w14:paraId="12AF52BA" w14:textId="77777777" w:rsidR="001F7A80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Молодые девушки зашивают свои молитвы в треугольный кусочек кожи и заплетают их в свои косички". Действительно, девушки юного возраста с длинными и красивыми волосами цепляли в свои косы обереги с молитвой — сач-дуа или сач-къасиде. А женщины старшего возраста носили их только на груди. </w:t>
      </w:r>
    </w:p>
    <w:p w14:paraId="0864D75C" w14:textId="52CED421" w:rsidR="001F7A80" w:rsidRPr="00D34B0E" w:rsidRDefault="001F7A8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ювелирных украшений были широко распространены </w:t>
      </w:r>
      <w:r w:rsidR="00A161D0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броши и бусы. Броши одевали к платью с небольшим воротом. Тогда как замужние дамы обычно предпочитали носить нагрудник —</w:t>
      </w:r>
      <w:r w:rsidR="00A161D0"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герданлыкъ</w:t>
      </w:r>
      <w:r w:rsidR="00A161D0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оберег — къасиде и броши — </w:t>
      </w:r>
      <w:r w:rsidR="00A161D0"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зинет-ине</w:t>
      </w:r>
      <w:r w:rsidR="00A161D0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крепили на головной убор — фес. Вырез на груди платья закрывал надгрудник, который придавал элегантный вид.</w:t>
      </w:r>
      <w:r w:rsidR="000665C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( Приложение 1)</w:t>
      </w:r>
    </w:p>
    <w:p w14:paraId="063467C3" w14:textId="505874E7" w:rsidR="001F7A80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Топелик 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головное украшение, как деталь традиционного костюма, пришивалась поверх феса. Его носили девушки с юного возраста. Композиция топелика состояла из цветов с камнем в центре или выполнялась в виде шестиконечной звезды, солнца, окруженного полумесяцами. </w:t>
      </w:r>
      <w:r w:rsidR="000665C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( Приложение 1)</w:t>
      </w:r>
    </w:p>
    <w:p w14:paraId="45E76F7B" w14:textId="119A5F23" w:rsidR="00BB554B" w:rsidRPr="00D34B0E" w:rsidRDefault="00A161D0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Крымские татарки с юных лет носили серьги — </w:t>
      </w:r>
      <w:r w:rsidRPr="00D34B0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купе.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вид не зависел от семейного положения обладательницы. Обычно это были филигранные серьги различных форм из серебра или золота. </w:t>
      </w:r>
      <w:r w:rsidR="000665C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( Приложение 1)</w:t>
      </w:r>
    </w:p>
    <w:p w14:paraId="55D4E6DB" w14:textId="13FD650F" w:rsidR="00BB554B" w:rsidRPr="00D34B0E" w:rsidRDefault="00BB554B" w:rsidP="00CD55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сейчас, уважаемые коллеги, предлагаю вам перейти к практической части нашего мастер-класса и изготовить брошь</w:t>
      </w:r>
      <w:r w:rsidR="00FE05F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современной технике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05F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из косой бейки</w:t>
      </w:r>
      <w:r w:rsidR="00FE05F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элементами крымскотатарского орнамента.</w:t>
      </w:r>
      <w:r w:rsidR="00FE05F8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 2)</w:t>
      </w:r>
      <w:r w:rsidR="00CD550F" w:rsidRPr="00D34B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FF6D0A5" w14:textId="2AAF15D8" w:rsidR="00386A72" w:rsidRPr="00D34B0E" w:rsidRDefault="00386A72" w:rsidP="00BB554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E5D963" w14:textId="77777777" w:rsidR="00386A72" w:rsidRDefault="00386A72" w:rsidP="00BB554B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2A6E5780" w14:textId="3251D2B6" w:rsidR="00FE05F8" w:rsidRPr="00BB554B" w:rsidRDefault="00386A72" w:rsidP="00D34B0E">
      <w:pPr>
        <w:jc w:val="center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33BEEB0" wp14:editId="01D4C7FB">
            <wp:extent cx="6538717" cy="4905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342" cy="490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4C4" w14:textId="77777777" w:rsidR="00BB554B" w:rsidRDefault="00BB554B" w:rsidP="001F7A8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201B1C17" w14:textId="77777777" w:rsidR="00BB554B" w:rsidRDefault="00BB554B" w:rsidP="001F7A8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682ADBE1" w14:textId="77777777" w:rsidR="00D34B0E" w:rsidRDefault="00D34B0E" w:rsidP="00BB554B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3727DC98" w14:textId="77777777" w:rsidR="00D34B0E" w:rsidRDefault="00D34B0E" w:rsidP="00BB554B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3EE28DF6" w14:textId="5B08AA45" w:rsidR="00D34B0E" w:rsidRDefault="00D34B0E" w:rsidP="00D34B0E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bookmarkStart w:id="2" w:name="_GoBack"/>
      <w:bookmarkEnd w:id="2"/>
    </w:p>
    <w:p w14:paraId="241E63CC" w14:textId="3EBEF5A5" w:rsidR="00BB554B" w:rsidRDefault="00BB554B" w:rsidP="00BB554B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Приложение 1</w:t>
      </w:r>
    </w:p>
    <w:p w14:paraId="74A4E6BB" w14:textId="6135C4E8" w:rsidR="00BB554B" w:rsidRPr="00807A68" w:rsidRDefault="00152C89" w:rsidP="001F7A8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91CE33C" wp14:editId="7473208C">
            <wp:extent cx="3381555" cy="2536164"/>
            <wp:effectExtent l="0" t="0" r="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73ED4C53-F124-45C7-A1E6-EEFCBE222B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73ED4C53-F124-45C7-A1E6-EEFCBE222B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9189" cy="256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A0398" w14:textId="139FFA04" w:rsidR="00A161D0" w:rsidRDefault="00152C89" w:rsidP="0077680F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CC8649A" wp14:editId="24C54246">
            <wp:extent cx="3274863" cy="242573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81" cy="2449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CBB642" w14:textId="3A88BD4E" w:rsidR="00BB554B" w:rsidRDefault="00BB554B" w:rsidP="00BB554B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AD332A7" wp14:editId="688DF297">
            <wp:extent cx="2846705" cy="3909638"/>
            <wp:effectExtent l="0" t="0" r="0" b="0"/>
            <wp:docPr id="9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E90698A4-1B44-412C-AE34-907DFE89B1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E90698A4-1B44-412C-AE34-907DFE89B1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6361" cy="393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6947B" w14:textId="44A6AC61" w:rsidR="00152C89" w:rsidRDefault="0077680F" w:rsidP="00A161D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92FEFF0" wp14:editId="6688768F">
            <wp:extent cx="3297241" cy="2522483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35AD154-8817-423A-898A-8B9BCCAE69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35AD154-8817-423A-898A-8B9BCCAE69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9867" cy="253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258A" w14:textId="5C47AABF" w:rsidR="00152C89" w:rsidRDefault="0077680F" w:rsidP="0077680F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46E3A7A" wp14:editId="7815E2AE">
            <wp:extent cx="4083269" cy="3070887"/>
            <wp:effectExtent l="0" t="0" r="0" b="0"/>
            <wp:docPr id="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429DE12-A0AD-4F2B-B405-115BD88410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429DE12-A0AD-4F2B-B405-115BD88410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4646" cy="307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33B29" w14:textId="5F418E40" w:rsidR="00152C89" w:rsidRDefault="00152C89" w:rsidP="00A161D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70FB1ED7" w14:textId="39D8C68E" w:rsidR="00152C89" w:rsidRDefault="0077680F" w:rsidP="00A161D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45FAAB" wp14:editId="48BA8022">
            <wp:extent cx="3928533" cy="2946400"/>
            <wp:effectExtent l="0" t="0" r="0" b="6350"/>
            <wp:docPr id="5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6D18AB7F-CC36-4F8F-93E7-CD49A84B09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6D18AB7F-CC36-4F8F-93E7-CD49A84B09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8475" cy="295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8C659" w14:textId="034A38EF" w:rsidR="00152C89" w:rsidRDefault="0077680F" w:rsidP="0077680F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16B22DA" wp14:editId="4057CC6D">
            <wp:extent cx="4064037" cy="2806262"/>
            <wp:effectExtent l="0" t="0" r="0" b="0"/>
            <wp:docPr id="7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36C85590-03BE-4D86-81FC-A3CD9D540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36C85590-03BE-4D86-81FC-A3CD9D540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93187" cy="28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67408" w14:textId="05D7BA5D" w:rsidR="00152C89" w:rsidRDefault="0077680F" w:rsidP="0077680F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58234BA" wp14:editId="726E9A2D">
            <wp:extent cx="3867807" cy="2900855"/>
            <wp:effectExtent l="0" t="0" r="0" b="0"/>
            <wp:docPr id="8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C1D3F8A0-A2AE-4F60-A95A-1E547EEE14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C1D3F8A0-A2AE-4F60-A95A-1E547EEE14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2546" cy="291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53722" w14:textId="77777777" w:rsidR="0077680F" w:rsidRDefault="0077680F" w:rsidP="0077680F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57F45A2A" w14:textId="6BC60CCE" w:rsidR="00152C89" w:rsidRDefault="0077680F" w:rsidP="00A161D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498A3A8" wp14:editId="0903A463">
            <wp:extent cx="4064000" cy="3112135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79109D6-7034-41F2-AD23-1D7F9E5663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D79109D6-7034-41F2-AD23-1D7F9E5663F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256" cy="3128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C3C8B" w14:textId="733594A8" w:rsidR="000665C8" w:rsidRDefault="0077680F" w:rsidP="000665C8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Приложение 2</w:t>
      </w:r>
    </w:p>
    <w:p w14:paraId="6994DA61" w14:textId="608DA8B7" w:rsidR="00386A72" w:rsidRDefault="00386A72" w:rsidP="00386A72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83263FC" wp14:editId="30D8E720">
            <wp:extent cx="3830727" cy="2873829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19" cy="289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2E8CA" w14:textId="58CF8437" w:rsidR="00386A72" w:rsidRDefault="00386A72" w:rsidP="00386A72">
      <w:pPr>
        <w:jc w:val="right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911EDA1" wp14:editId="19A6766A">
            <wp:extent cx="4128665" cy="3097764"/>
            <wp:effectExtent l="0" t="0" r="571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10" cy="312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65F04" w14:textId="5280D4E4" w:rsidR="00386A72" w:rsidRDefault="00386A72" w:rsidP="00386A72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A8F6961" wp14:editId="7ED3A722">
            <wp:extent cx="3855079" cy="2892490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30" cy="291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A72" w:rsidSect="00D34B0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50123" w14:textId="77777777" w:rsidR="00E24987" w:rsidRDefault="00E24987" w:rsidP="00FA3E59">
      <w:pPr>
        <w:spacing w:after="0" w:line="240" w:lineRule="auto"/>
      </w:pPr>
      <w:r>
        <w:separator/>
      </w:r>
    </w:p>
  </w:endnote>
  <w:endnote w:type="continuationSeparator" w:id="0">
    <w:p w14:paraId="23781EEA" w14:textId="77777777" w:rsidR="00E24987" w:rsidRDefault="00E24987" w:rsidP="00FA3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0E91" w14:textId="77777777" w:rsidR="00E24987" w:rsidRDefault="00E24987" w:rsidP="00FA3E59">
      <w:pPr>
        <w:spacing w:after="0" w:line="240" w:lineRule="auto"/>
      </w:pPr>
      <w:r>
        <w:separator/>
      </w:r>
    </w:p>
  </w:footnote>
  <w:footnote w:type="continuationSeparator" w:id="0">
    <w:p w14:paraId="221979A1" w14:textId="77777777" w:rsidR="00E24987" w:rsidRDefault="00E24987" w:rsidP="00FA3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59"/>
    <w:rsid w:val="00061C73"/>
    <w:rsid w:val="000665C8"/>
    <w:rsid w:val="00076C37"/>
    <w:rsid w:val="000A2FB2"/>
    <w:rsid w:val="000D0986"/>
    <w:rsid w:val="001317F0"/>
    <w:rsid w:val="00152C89"/>
    <w:rsid w:val="0019476E"/>
    <w:rsid w:val="001A7E14"/>
    <w:rsid w:val="001C5307"/>
    <w:rsid w:val="001F7A80"/>
    <w:rsid w:val="00222617"/>
    <w:rsid w:val="00274412"/>
    <w:rsid w:val="002A736E"/>
    <w:rsid w:val="00302208"/>
    <w:rsid w:val="003403DA"/>
    <w:rsid w:val="00386A72"/>
    <w:rsid w:val="00410330"/>
    <w:rsid w:val="004D0501"/>
    <w:rsid w:val="004D19A9"/>
    <w:rsid w:val="0056602E"/>
    <w:rsid w:val="005B1CEF"/>
    <w:rsid w:val="005D32D7"/>
    <w:rsid w:val="005E24AF"/>
    <w:rsid w:val="006D1211"/>
    <w:rsid w:val="006E267C"/>
    <w:rsid w:val="006E700A"/>
    <w:rsid w:val="0070155D"/>
    <w:rsid w:val="0077680F"/>
    <w:rsid w:val="00807A68"/>
    <w:rsid w:val="008824B4"/>
    <w:rsid w:val="009C40BA"/>
    <w:rsid w:val="00A161D0"/>
    <w:rsid w:val="00A96D2D"/>
    <w:rsid w:val="00AF161B"/>
    <w:rsid w:val="00AF1E80"/>
    <w:rsid w:val="00B32C37"/>
    <w:rsid w:val="00BB2B27"/>
    <w:rsid w:val="00BB554B"/>
    <w:rsid w:val="00BE226F"/>
    <w:rsid w:val="00C1725D"/>
    <w:rsid w:val="00C27AF1"/>
    <w:rsid w:val="00C775D3"/>
    <w:rsid w:val="00CD550F"/>
    <w:rsid w:val="00D34B0E"/>
    <w:rsid w:val="00DB5D4C"/>
    <w:rsid w:val="00E24987"/>
    <w:rsid w:val="00F55929"/>
    <w:rsid w:val="00FA3E59"/>
    <w:rsid w:val="00FB2B69"/>
    <w:rsid w:val="00FD2AC5"/>
    <w:rsid w:val="00FE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A66A"/>
  <w15:chartTrackingRefBased/>
  <w15:docId w15:val="{8C2225F0-1BE1-4800-BBB7-552A26FD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3E59"/>
    <w:rPr>
      <w:b/>
      <w:bCs/>
    </w:rPr>
  </w:style>
  <w:style w:type="paragraph" w:styleId="a4">
    <w:name w:val="header"/>
    <w:basedOn w:val="a"/>
    <w:link w:val="a5"/>
    <w:uiPriority w:val="99"/>
    <w:unhideWhenUsed/>
    <w:rsid w:val="00FA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3E59"/>
  </w:style>
  <w:style w:type="paragraph" w:styleId="a6">
    <w:name w:val="footer"/>
    <w:basedOn w:val="a"/>
    <w:link w:val="a7"/>
    <w:uiPriority w:val="99"/>
    <w:unhideWhenUsed/>
    <w:rsid w:val="00FA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3E59"/>
  </w:style>
  <w:style w:type="character" w:styleId="a8">
    <w:name w:val="Hyperlink"/>
    <w:basedOn w:val="a0"/>
    <w:uiPriority w:val="99"/>
    <w:unhideWhenUsed/>
    <w:rsid w:val="00A161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61D0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8824B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D34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4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B37E1-A537-4F28-8F1F-BA1DEB90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Лиля Якубова</cp:lastModifiedBy>
  <cp:revision>4</cp:revision>
  <cp:lastPrinted>2021-04-09T12:31:00Z</cp:lastPrinted>
  <dcterms:created xsi:type="dcterms:W3CDTF">2021-04-08T23:04:00Z</dcterms:created>
  <dcterms:modified xsi:type="dcterms:W3CDTF">2021-04-09T12:37:00Z</dcterms:modified>
</cp:coreProperties>
</file>