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5FD" w:rsidRPr="0011707B" w:rsidRDefault="00F235FD" w:rsidP="00F235FD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1707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51EF2D1" wp14:editId="0F55E9B6">
            <wp:extent cx="752475" cy="914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5FD" w:rsidRPr="0011707B" w:rsidRDefault="00F235FD" w:rsidP="00F235F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235FD" w:rsidRPr="0011707B" w:rsidRDefault="00F235FD" w:rsidP="00F235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1707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F235FD" w:rsidRPr="0011707B" w:rsidRDefault="00F235FD" w:rsidP="00F235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1707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 КРЫМ</w:t>
      </w:r>
    </w:p>
    <w:p w:rsidR="00F235FD" w:rsidRPr="0011707B" w:rsidRDefault="00F235FD" w:rsidP="00F235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707B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 ОБРАЗОВАНИЯ</w:t>
      </w:r>
    </w:p>
    <w:p w:rsidR="00F235FD" w:rsidRPr="0011707B" w:rsidRDefault="00F235FD" w:rsidP="00F235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32"/>
          <w:lang w:eastAsia="ar-SA"/>
        </w:rPr>
      </w:pPr>
    </w:p>
    <w:p w:rsidR="00F235FD" w:rsidRPr="00172213" w:rsidRDefault="00F235FD" w:rsidP="00F235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ar-SA"/>
        </w:rPr>
      </w:pPr>
      <w:r w:rsidRPr="00172213">
        <w:rPr>
          <w:rFonts w:ascii="Times New Roman" w:eastAsia="Times New Roman" w:hAnsi="Times New Roman" w:cs="Times New Roman"/>
          <w:b/>
          <w:sz w:val="24"/>
          <w:szCs w:val="32"/>
          <w:lang w:eastAsia="ar-SA"/>
        </w:rPr>
        <w:t>ПРИКАЗ</w:t>
      </w:r>
    </w:p>
    <w:p w:rsidR="00F235FD" w:rsidRPr="0011707B" w:rsidRDefault="00F235FD" w:rsidP="00F235F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1707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</w:t>
      </w:r>
      <w:r w:rsidRPr="001170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F235FD" w:rsidRDefault="00F235FD" w:rsidP="006916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08.06</w:t>
      </w:r>
      <w:r w:rsidRPr="00164B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.2020                                               г. Симферополь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     № 525</w:t>
      </w:r>
    </w:p>
    <w:p w:rsidR="0069160A" w:rsidRPr="0011707B" w:rsidRDefault="0069160A" w:rsidP="006916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F235FD" w:rsidRDefault="00F235FD" w:rsidP="006916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Об</w:t>
      </w:r>
      <w:r w:rsidRPr="001E4C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итогах результатов Всероссийских проверочных работ по ино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странному языку (английский) в 7-х, 11-х </w:t>
      </w:r>
      <w:r w:rsidRPr="001E4C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классах в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2021</w:t>
      </w:r>
      <w:r w:rsidRPr="001E4C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году </w:t>
      </w:r>
    </w:p>
    <w:p w:rsidR="0069160A" w:rsidRPr="0069160A" w:rsidRDefault="0069160A" w:rsidP="006916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</w:p>
    <w:p w:rsidR="00F235FD" w:rsidRDefault="00F235FD" w:rsidP="00D95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5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 приказа Федеральной службы по надзору в сфере образования и науки от 11.02.2021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году», в соответствии с  письмом Федеральной службы по надзору в сфере образования и науки от 12.02.2021 № 14-15 «О проведении всероссийских проверочных работ в 4-8, 10-11 классах в 2021 году»,</w:t>
      </w:r>
      <w:r w:rsidR="00D956E4" w:rsidRPr="00D956E4">
        <w:t xml:space="preserve"> </w:t>
      </w:r>
      <w:r w:rsidR="00D956E4" w:rsidRPr="00D95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приказа Управления образования от </w:t>
      </w:r>
      <w:r w:rsidR="00D956E4">
        <w:rPr>
          <w:rFonts w:ascii="Times New Roman" w:eastAsia="Times New Roman" w:hAnsi="Times New Roman" w:cs="Times New Roman"/>
          <w:sz w:val="24"/>
          <w:szCs w:val="24"/>
          <w:lang w:eastAsia="ru-RU"/>
        </w:rPr>
        <w:t>02.03.2021 г.№ 158 «</w:t>
      </w:r>
      <w:r w:rsidR="00D956E4" w:rsidRPr="00D956E4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мониторинга качеств</w:t>
      </w:r>
      <w:r w:rsidR="00D956E4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подготовки обучающихся общеоб</w:t>
      </w:r>
      <w:r w:rsidR="00D956E4" w:rsidRPr="00D956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разовательных организаций Симферопольского района в форме всероссийских проверочных работ в 2021 году</w:t>
      </w:r>
      <w:r w:rsidR="00D956E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23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совершенствования и реализации процедур оценки степени и уровня освоения образовательных программ общего образования обучающимися общеобразовательных организаций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5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Симферопольского района </w:t>
      </w:r>
      <w:r w:rsidRPr="00F23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01 по 26 марта 2021 года были проведены мониторинговые исследования качества образования для обучающихся 11-х классов </w:t>
      </w:r>
      <w:r w:rsidR="00D95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F235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 организациях района по учебн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ому предмету «Иностранный язык» в режиме апробации и </w:t>
      </w:r>
      <w:r w:rsidR="008C5636" w:rsidRPr="008C5636">
        <w:rPr>
          <w:rFonts w:ascii="Times New Roman" w:eastAsia="Times New Roman" w:hAnsi="Times New Roman" w:cs="Times New Roman"/>
          <w:sz w:val="24"/>
          <w:szCs w:val="24"/>
          <w:lang w:eastAsia="ru-RU"/>
        </w:rPr>
        <w:t>с 02 апреля по 15 мая 2021 года были проведены мониторинговые исследования качества образования для обучающихся 7-х классов общеобразовательных организациях района по учебн</w:t>
      </w:r>
      <w:r w:rsidR="008C5636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 предмету «Иностранный язык» в штатном режиме.</w:t>
      </w:r>
    </w:p>
    <w:p w:rsidR="00F235FD" w:rsidRDefault="008C5636" w:rsidP="00F235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63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ВПР по иностранному языку в 11 классах в Симферопольском районе приняли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астие 113 обучающихся из 9 школ и </w:t>
      </w:r>
      <w:r w:rsidRPr="008C5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классах </w:t>
      </w:r>
      <w:r w:rsidRPr="008C56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приняли участие 1256 обучающихся из 36 школ.</w:t>
      </w:r>
    </w:p>
    <w:p w:rsidR="00F235FD" w:rsidRDefault="008C5636" w:rsidP="00F235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цель ВПР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11 классах </w:t>
      </w:r>
      <w:r w:rsidRPr="008C563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563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своевременная диагностика уровня достижения обучающимися образовательных результатов.</w:t>
      </w:r>
      <w:r w:rsidRPr="008C5636">
        <w:t xml:space="preserve"> </w:t>
      </w:r>
      <w:r w:rsidRPr="008C5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7х классах – в </w:t>
      </w:r>
      <w:r w:rsidRPr="008C563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 совершенствования и реализации процедур оценки степени и уровня освоения образовательных программ общего образования обучающимися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35FD" w:rsidRDefault="00F235FD" w:rsidP="00F235FD">
      <w:pPr>
        <w:tabs>
          <w:tab w:val="num" w:pos="1440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CE56F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Каждый вариант проверочной работы включал 6 заданий и состоял из двух частей: письменной и устной. </w:t>
      </w:r>
    </w:p>
    <w:p w:rsidR="00F235FD" w:rsidRDefault="00F235FD" w:rsidP="00F235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3CE56F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Следует отметить, что </w:t>
      </w:r>
      <w:r w:rsidRPr="3CE56F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ходе анализа ВПР по английскому языку в 11 классах</w:t>
      </w:r>
      <w:r>
        <w:t xml:space="preserve"> </w:t>
      </w:r>
      <w:r w:rsidRPr="3CE56F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было отмечено соотношение низких и высоких результатов, что свидетельствует об удовлетворительной учебной подготовк</w:t>
      </w:r>
      <w:r w:rsidR="00D95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3CE56F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выпускников среднего общего образования, изучавших иностранный язык (английский) на базовом уровне.</w:t>
      </w:r>
      <w:r w:rsidRPr="3CE56F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3CE56F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ходе анал</w:t>
      </w:r>
      <w:r w:rsidR="008C56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иза ВПР по английскому языку в 7</w:t>
      </w:r>
      <w:r w:rsidRPr="3CE56F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классах</w:t>
      </w:r>
      <w:r>
        <w:t xml:space="preserve"> </w:t>
      </w:r>
      <w:r w:rsidRPr="3CE56F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было отмечено низкое и среднее качество знаний учащихся, средний показатель доли выполнения заданий, что свидетельствует о недостаточном уровне подготовки к ВПР. Выявлены проблемные задания, требующие дополнительной </w:t>
      </w:r>
      <w:r w:rsidRPr="3CE56F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подготовки.</w:t>
      </w:r>
      <w:r w:rsidR="008C5636" w:rsidRPr="008C5636">
        <w:t xml:space="preserve"> </w:t>
      </w:r>
      <w:r w:rsidR="00D95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</w:t>
      </w:r>
      <w:r w:rsidR="008C56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же, </w:t>
      </w:r>
      <w:r w:rsidR="008C5636" w:rsidRPr="008C56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стоит обратить внимание на несоответствие отметок за ВПР и отметок по журналу в некоторых ОУ</w:t>
      </w:r>
      <w:r w:rsidR="00D95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C56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в 11</w:t>
      </w:r>
      <w:r w:rsidR="00D95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8C56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х, так и в 7</w:t>
      </w:r>
      <w:r w:rsidR="00D95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8C56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 классах.</w:t>
      </w:r>
    </w:p>
    <w:p w:rsidR="00F235FD" w:rsidRPr="0011707B" w:rsidRDefault="00F235FD" w:rsidP="00F235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3CE56F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        На основании итогов результатов Всероссийских проверочных работ по ино</w:t>
      </w:r>
      <w:r w:rsidR="008C56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странному языку (английский) в 7</w:t>
      </w:r>
      <w:r w:rsidRPr="3CE56F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и 11 классах в МБО</w:t>
      </w:r>
      <w:r w:rsidR="008C56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У Симферопольского района в 2021</w:t>
      </w:r>
      <w:r w:rsidRPr="3CE56F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году </w:t>
      </w:r>
    </w:p>
    <w:p w:rsidR="00F235FD" w:rsidRDefault="00F235FD" w:rsidP="00F235F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F235FD" w:rsidRDefault="00F235FD" w:rsidP="00F235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ПРИКАЗЫВАЮ:</w:t>
      </w:r>
    </w:p>
    <w:p w:rsidR="00F235FD" w:rsidRDefault="00F235FD" w:rsidP="00F235FD">
      <w:pPr>
        <w:pStyle w:val="a3"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   1. Продолжить работу по осуществлению контроля организации системного повторения при обучении иностранному языку.</w:t>
      </w:r>
    </w:p>
    <w:p w:rsidR="00F235FD" w:rsidRPr="009239B3" w:rsidRDefault="00F235FD" w:rsidP="00F235FD">
      <w:pPr>
        <w:pStyle w:val="a3"/>
        <w:spacing w:after="0"/>
        <w:ind w:left="0"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2. </w:t>
      </w:r>
      <w:r w:rsidRPr="3CE56F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Руководителям ОУ Симферопольского района: </w:t>
      </w:r>
    </w:p>
    <w:p w:rsidR="00F235FD" w:rsidRDefault="00F235FD" w:rsidP="00F235F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   2</w:t>
      </w:r>
      <w:r w:rsidRPr="3CE56F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.1. Оптимизировать использование в образовательном процессе методов обучения, современных педагогических технологий по учебным предметам.</w:t>
      </w:r>
      <w:r w:rsidRPr="00554B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3CE56F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организационных форм обучения, средств обучения, использование</w:t>
      </w:r>
    </w:p>
    <w:p w:rsidR="00F235FD" w:rsidRDefault="00F235FD" w:rsidP="00F235F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   2</w:t>
      </w:r>
      <w:r w:rsidRPr="3CE56F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.2. Обеспечить преемственность обучения и использование </w:t>
      </w:r>
      <w:proofErr w:type="spellStart"/>
      <w:r w:rsidRPr="3CE56F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межпредметных</w:t>
      </w:r>
      <w:proofErr w:type="spellEnd"/>
      <w:r w:rsidRPr="3CE56F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связей. </w:t>
      </w:r>
    </w:p>
    <w:p w:rsidR="00F235FD" w:rsidRDefault="00F235FD" w:rsidP="00F235F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E56F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В течение учебного года</w:t>
      </w:r>
    </w:p>
    <w:p w:rsidR="00F235FD" w:rsidRPr="00554BCA" w:rsidRDefault="00F235FD" w:rsidP="00F235FD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   3. </w:t>
      </w:r>
      <w:r w:rsidRPr="00554B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Руководителям МБОУ: </w:t>
      </w:r>
      <w:r w:rsidR="00252451">
        <w:rPr>
          <w:rFonts w:ascii="Times New Roman" w:eastAsia="Times New Roman" w:hAnsi="Times New Roman" w:cs="Times New Roman"/>
          <w:color w:val="000000" w:themeColor="text1"/>
        </w:rPr>
        <w:t>«Винницкая школа»</w:t>
      </w:r>
      <w:r w:rsidRPr="00252451">
        <w:rPr>
          <w:rFonts w:ascii="Times New Roman" w:eastAsia="Times New Roman" w:hAnsi="Times New Roman" w:cs="Times New Roman"/>
          <w:color w:val="000000" w:themeColor="text1"/>
        </w:rPr>
        <w:t xml:space="preserve"> (Васильченко Я. Д.), </w:t>
      </w:r>
      <w:r w:rsidR="004F35C8" w:rsidRPr="00252451">
        <w:rPr>
          <w:rFonts w:ascii="Times New Roman" w:eastAsia="Times New Roman" w:hAnsi="Times New Roman" w:cs="Times New Roman"/>
          <w:color w:val="000000" w:themeColor="text1"/>
        </w:rPr>
        <w:t>«Гвардейская школа № 1» (</w:t>
      </w:r>
      <w:proofErr w:type="spellStart"/>
      <w:r w:rsidR="00252451">
        <w:rPr>
          <w:rFonts w:ascii="Times New Roman" w:eastAsia="Times New Roman" w:hAnsi="Times New Roman" w:cs="Times New Roman"/>
          <w:color w:val="000000" w:themeColor="text1"/>
        </w:rPr>
        <w:t>Шепченко</w:t>
      </w:r>
      <w:proofErr w:type="spellEnd"/>
      <w:r w:rsidR="00252451">
        <w:rPr>
          <w:rFonts w:ascii="Times New Roman" w:eastAsia="Times New Roman" w:hAnsi="Times New Roman" w:cs="Times New Roman"/>
          <w:color w:val="000000" w:themeColor="text1"/>
        </w:rPr>
        <w:t xml:space="preserve"> А.И.</w:t>
      </w:r>
      <w:r w:rsidR="004F35C8" w:rsidRPr="00252451">
        <w:rPr>
          <w:rFonts w:ascii="Times New Roman" w:eastAsia="Times New Roman" w:hAnsi="Times New Roman" w:cs="Times New Roman"/>
          <w:color w:val="000000" w:themeColor="text1"/>
        </w:rPr>
        <w:t xml:space="preserve">), </w:t>
      </w:r>
      <w:r w:rsidRPr="00252451">
        <w:rPr>
          <w:rFonts w:ascii="Times New Roman" w:eastAsia="Times New Roman" w:hAnsi="Times New Roman" w:cs="Times New Roman"/>
          <w:color w:val="000000" w:themeColor="text1"/>
        </w:rPr>
        <w:t>"</w:t>
      </w:r>
      <w:proofErr w:type="spellStart"/>
      <w:r w:rsidRPr="00252451">
        <w:rPr>
          <w:rFonts w:ascii="Times New Roman" w:eastAsia="Times New Roman" w:hAnsi="Times New Roman" w:cs="Times New Roman"/>
          <w:color w:val="000000" w:themeColor="text1"/>
        </w:rPr>
        <w:t>Добровская</w:t>
      </w:r>
      <w:proofErr w:type="spellEnd"/>
      <w:r w:rsidRPr="00252451">
        <w:rPr>
          <w:rFonts w:ascii="Times New Roman" w:eastAsia="Times New Roman" w:hAnsi="Times New Roman" w:cs="Times New Roman"/>
          <w:color w:val="000000" w:themeColor="text1"/>
        </w:rPr>
        <w:t xml:space="preserve"> школа - гимназия имени Я.М. Слонимского" (Федорченко Н.Б.), </w:t>
      </w:r>
      <w:r w:rsidR="004F35C8" w:rsidRPr="00252451">
        <w:rPr>
          <w:rFonts w:ascii="Times New Roman" w:eastAsia="Times New Roman" w:hAnsi="Times New Roman" w:cs="Times New Roman"/>
          <w:color w:val="000000" w:themeColor="text1"/>
        </w:rPr>
        <w:t>«</w:t>
      </w:r>
      <w:proofErr w:type="spellStart"/>
      <w:r w:rsidR="004F35C8" w:rsidRPr="00252451">
        <w:rPr>
          <w:rFonts w:ascii="Times New Roman" w:eastAsia="Times New Roman" w:hAnsi="Times New Roman" w:cs="Times New Roman"/>
          <w:color w:val="000000" w:themeColor="text1"/>
        </w:rPr>
        <w:t>Кальчугинская</w:t>
      </w:r>
      <w:proofErr w:type="spellEnd"/>
      <w:r w:rsidR="004F35C8" w:rsidRPr="00252451">
        <w:rPr>
          <w:rFonts w:ascii="Times New Roman" w:eastAsia="Times New Roman" w:hAnsi="Times New Roman" w:cs="Times New Roman"/>
          <w:color w:val="000000" w:themeColor="text1"/>
        </w:rPr>
        <w:t xml:space="preserve"> школа № 1» (</w:t>
      </w:r>
      <w:proofErr w:type="spellStart"/>
      <w:r w:rsidR="00252451">
        <w:rPr>
          <w:rFonts w:ascii="Times New Roman" w:eastAsia="Times New Roman" w:hAnsi="Times New Roman" w:cs="Times New Roman"/>
          <w:color w:val="000000" w:themeColor="text1"/>
        </w:rPr>
        <w:t>Лущик</w:t>
      </w:r>
      <w:proofErr w:type="spellEnd"/>
      <w:r w:rsidR="00252451">
        <w:rPr>
          <w:rFonts w:ascii="Times New Roman" w:eastAsia="Times New Roman" w:hAnsi="Times New Roman" w:cs="Times New Roman"/>
          <w:color w:val="000000" w:themeColor="text1"/>
        </w:rPr>
        <w:t xml:space="preserve"> О.А.</w:t>
      </w:r>
      <w:r w:rsidR="004F35C8" w:rsidRPr="00252451">
        <w:rPr>
          <w:rFonts w:ascii="Times New Roman" w:eastAsia="Times New Roman" w:hAnsi="Times New Roman" w:cs="Times New Roman"/>
          <w:color w:val="000000" w:themeColor="text1"/>
        </w:rPr>
        <w:t>), «Донская школа» (</w:t>
      </w:r>
      <w:r w:rsidR="00252451">
        <w:rPr>
          <w:rFonts w:ascii="Times New Roman" w:eastAsia="Times New Roman" w:hAnsi="Times New Roman" w:cs="Times New Roman"/>
          <w:color w:val="000000" w:themeColor="text1"/>
        </w:rPr>
        <w:t>Мельник Н.В.</w:t>
      </w:r>
      <w:r w:rsidR="004F35C8" w:rsidRPr="00252451">
        <w:rPr>
          <w:rFonts w:ascii="Times New Roman" w:eastAsia="Times New Roman" w:hAnsi="Times New Roman" w:cs="Times New Roman"/>
          <w:color w:val="000000" w:themeColor="text1"/>
        </w:rPr>
        <w:t xml:space="preserve">), </w:t>
      </w:r>
      <w:r w:rsidRPr="00252451">
        <w:rPr>
          <w:rFonts w:ascii="Times New Roman" w:eastAsia="Times New Roman" w:hAnsi="Times New Roman" w:cs="Times New Roman"/>
          <w:color w:val="000000" w:themeColor="text1"/>
        </w:rPr>
        <w:t>"Кубанская школа" (</w:t>
      </w:r>
      <w:proofErr w:type="spellStart"/>
      <w:r w:rsidRPr="00252451">
        <w:rPr>
          <w:rFonts w:ascii="Times New Roman" w:eastAsia="Times New Roman" w:hAnsi="Times New Roman" w:cs="Times New Roman"/>
          <w:color w:val="000000" w:themeColor="text1"/>
        </w:rPr>
        <w:t>Скуратовская</w:t>
      </w:r>
      <w:proofErr w:type="spellEnd"/>
      <w:r w:rsidRPr="00252451">
        <w:rPr>
          <w:rFonts w:ascii="Times New Roman" w:eastAsia="Times New Roman" w:hAnsi="Times New Roman" w:cs="Times New Roman"/>
          <w:color w:val="000000" w:themeColor="text1"/>
        </w:rPr>
        <w:t xml:space="preserve"> Н.В.) , </w:t>
      </w:r>
      <w:r w:rsidR="004F35C8" w:rsidRPr="00252451">
        <w:rPr>
          <w:rFonts w:ascii="Times New Roman" w:eastAsia="Times New Roman" w:hAnsi="Times New Roman" w:cs="Times New Roman"/>
          <w:color w:val="000000" w:themeColor="text1"/>
        </w:rPr>
        <w:t xml:space="preserve">«Лицей» (Гончарова Н.Г.), </w:t>
      </w:r>
      <w:r w:rsidRPr="00252451">
        <w:rPr>
          <w:rFonts w:ascii="Times New Roman" w:eastAsia="Times New Roman" w:hAnsi="Times New Roman" w:cs="Times New Roman"/>
          <w:color w:val="000000" w:themeColor="text1"/>
        </w:rPr>
        <w:t>"</w:t>
      </w:r>
      <w:proofErr w:type="spellStart"/>
      <w:r w:rsidRPr="00252451">
        <w:rPr>
          <w:rFonts w:ascii="Times New Roman" w:eastAsia="Times New Roman" w:hAnsi="Times New Roman" w:cs="Times New Roman"/>
          <w:color w:val="000000" w:themeColor="text1"/>
        </w:rPr>
        <w:t>Мазанская</w:t>
      </w:r>
      <w:proofErr w:type="spellEnd"/>
      <w:r w:rsidRPr="00252451">
        <w:rPr>
          <w:rFonts w:ascii="Times New Roman" w:eastAsia="Times New Roman" w:hAnsi="Times New Roman" w:cs="Times New Roman"/>
          <w:color w:val="000000" w:themeColor="text1"/>
        </w:rPr>
        <w:t xml:space="preserve"> школа" (</w:t>
      </w:r>
      <w:proofErr w:type="spellStart"/>
      <w:r w:rsidRPr="00252451">
        <w:rPr>
          <w:rFonts w:ascii="Times New Roman" w:eastAsia="Times New Roman" w:hAnsi="Times New Roman" w:cs="Times New Roman"/>
          <w:color w:val="000000" w:themeColor="text1"/>
        </w:rPr>
        <w:t>Мусинова</w:t>
      </w:r>
      <w:proofErr w:type="spellEnd"/>
      <w:r w:rsidRPr="00252451">
        <w:rPr>
          <w:rFonts w:ascii="Times New Roman" w:eastAsia="Times New Roman" w:hAnsi="Times New Roman" w:cs="Times New Roman"/>
          <w:color w:val="000000" w:themeColor="text1"/>
        </w:rPr>
        <w:t xml:space="preserve"> И.Ю.), "Мирновская школа № 1" (Гуртовой А.А.), "</w:t>
      </w:r>
      <w:proofErr w:type="spellStart"/>
      <w:r w:rsidRPr="00252451">
        <w:rPr>
          <w:rFonts w:ascii="Times New Roman" w:eastAsia="Times New Roman" w:hAnsi="Times New Roman" w:cs="Times New Roman"/>
          <w:color w:val="000000" w:themeColor="text1"/>
        </w:rPr>
        <w:t>Молодёжненская</w:t>
      </w:r>
      <w:proofErr w:type="spellEnd"/>
      <w:r w:rsidRPr="00252451">
        <w:rPr>
          <w:rFonts w:ascii="Times New Roman" w:eastAsia="Times New Roman" w:hAnsi="Times New Roman" w:cs="Times New Roman"/>
          <w:color w:val="000000" w:themeColor="text1"/>
        </w:rPr>
        <w:t xml:space="preserve"> школа № 2" (Донец Л.А.), "Партизанская школа" (Терещенко А.В.) , "</w:t>
      </w:r>
      <w:proofErr w:type="spellStart"/>
      <w:r w:rsidRPr="00252451">
        <w:rPr>
          <w:rFonts w:ascii="Times New Roman" w:eastAsia="Times New Roman" w:hAnsi="Times New Roman" w:cs="Times New Roman"/>
          <w:color w:val="000000" w:themeColor="text1"/>
        </w:rPr>
        <w:t>Трудовская</w:t>
      </w:r>
      <w:proofErr w:type="spellEnd"/>
      <w:r w:rsidRPr="00252451">
        <w:rPr>
          <w:rFonts w:ascii="Times New Roman" w:eastAsia="Times New Roman" w:hAnsi="Times New Roman" w:cs="Times New Roman"/>
          <w:color w:val="000000" w:themeColor="text1"/>
        </w:rPr>
        <w:t xml:space="preserve"> школа" (</w:t>
      </w:r>
      <w:proofErr w:type="spellStart"/>
      <w:r w:rsidRPr="00252451">
        <w:rPr>
          <w:rFonts w:ascii="Times New Roman" w:eastAsia="Times New Roman" w:hAnsi="Times New Roman" w:cs="Times New Roman"/>
          <w:color w:val="000000" w:themeColor="text1"/>
        </w:rPr>
        <w:t>Кибирева</w:t>
      </w:r>
      <w:proofErr w:type="spellEnd"/>
      <w:r w:rsidRPr="00252451">
        <w:rPr>
          <w:rFonts w:ascii="Times New Roman" w:eastAsia="Times New Roman" w:hAnsi="Times New Roman" w:cs="Times New Roman"/>
          <w:color w:val="000000" w:themeColor="text1"/>
        </w:rPr>
        <w:t xml:space="preserve"> Т.А.),</w:t>
      </w:r>
      <w:r w:rsidR="004F35C8" w:rsidRPr="00252451">
        <w:rPr>
          <w:rFonts w:ascii="Times New Roman" w:eastAsia="Times New Roman" w:hAnsi="Times New Roman" w:cs="Times New Roman"/>
          <w:color w:val="000000" w:themeColor="text1"/>
        </w:rPr>
        <w:t xml:space="preserve"> «</w:t>
      </w:r>
      <w:proofErr w:type="spellStart"/>
      <w:r w:rsidR="004F35C8" w:rsidRPr="00252451">
        <w:rPr>
          <w:rFonts w:ascii="Times New Roman" w:eastAsia="Times New Roman" w:hAnsi="Times New Roman" w:cs="Times New Roman"/>
          <w:color w:val="000000" w:themeColor="text1"/>
        </w:rPr>
        <w:t>Урожайновская</w:t>
      </w:r>
      <w:proofErr w:type="spellEnd"/>
      <w:r w:rsidR="004F35C8" w:rsidRPr="00252451">
        <w:rPr>
          <w:rFonts w:ascii="Times New Roman" w:eastAsia="Times New Roman" w:hAnsi="Times New Roman" w:cs="Times New Roman"/>
          <w:color w:val="000000" w:themeColor="text1"/>
        </w:rPr>
        <w:t xml:space="preserve"> школа» (</w:t>
      </w:r>
      <w:proofErr w:type="spellStart"/>
      <w:r w:rsidR="00252451">
        <w:rPr>
          <w:rFonts w:ascii="Times New Roman" w:eastAsia="Times New Roman" w:hAnsi="Times New Roman" w:cs="Times New Roman"/>
          <w:color w:val="000000" w:themeColor="text1"/>
        </w:rPr>
        <w:t>Сидореенко</w:t>
      </w:r>
      <w:proofErr w:type="spellEnd"/>
      <w:r w:rsidR="00252451">
        <w:rPr>
          <w:rFonts w:ascii="Times New Roman" w:eastAsia="Times New Roman" w:hAnsi="Times New Roman" w:cs="Times New Roman"/>
          <w:color w:val="000000" w:themeColor="text1"/>
        </w:rPr>
        <w:t xml:space="preserve"> В.Г.</w:t>
      </w:r>
      <w:r w:rsidR="004F35C8" w:rsidRPr="00252451">
        <w:rPr>
          <w:rFonts w:ascii="Times New Roman" w:eastAsia="Times New Roman" w:hAnsi="Times New Roman" w:cs="Times New Roman"/>
          <w:color w:val="000000" w:themeColor="text1"/>
        </w:rPr>
        <w:t xml:space="preserve">), </w:t>
      </w:r>
      <w:r w:rsidRPr="0025245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F35C8" w:rsidRPr="00252451">
        <w:rPr>
          <w:rFonts w:ascii="Times New Roman" w:eastAsia="Times New Roman" w:hAnsi="Times New Roman" w:cs="Times New Roman"/>
          <w:color w:val="000000" w:themeColor="text1"/>
        </w:rPr>
        <w:t>«</w:t>
      </w:r>
      <w:proofErr w:type="spellStart"/>
      <w:r w:rsidR="004F35C8" w:rsidRPr="00252451">
        <w:rPr>
          <w:rFonts w:ascii="Times New Roman" w:eastAsia="Times New Roman" w:hAnsi="Times New Roman" w:cs="Times New Roman"/>
          <w:color w:val="000000" w:themeColor="text1"/>
        </w:rPr>
        <w:t>Чайкинская</w:t>
      </w:r>
      <w:proofErr w:type="spellEnd"/>
      <w:r w:rsidR="004F35C8" w:rsidRPr="00252451">
        <w:rPr>
          <w:rFonts w:ascii="Times New Roman" w:eastAsia="Times New Roman" w:hAnsi="Times New Roman" w:cs="Times New Roman"/>
          <w:color w:val="000000" w:themeColor="text1"/>
        </w:rPr>
        <w:t xml:space="preserve"> школа»</w:t>
      </w:r>
      <w:r w:rsidR="00252451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spellStart"/>
      <w:r w:rsidR="00252451">
        <w:rPr>
          <w:rFonts w:ascii="Times New Roman" w:eastAsia="Times New Roman" w:hAnsi="Times New Roman" w:cs="Times New Roman"/>
          <w:color w:val="000000" w:themeColor="text1"/>
        </w:rPr>
        <w:t>Дамадаева</w:t>
      </w:r>
      <w:proofErr w:type="spellEnd"/>
      <w:r w:rsidR="00252451">
        <w:rPr>
          <w:rFonts w:ascii="Times New Roman" w:eastAsia="Times New Roman" w:hAnsi="Times New Roman" w:cs="Times New Roman"/>
          <w:color w:val="000000" w:themeColor="text1"/>
        </w:rPr>
        <w:t xml:space="preserve"> О.А.</w:t>
      </w:r>
      <w:r w:rsidR="004F35C8" w:rsidRPr="00252451">
        <w:rPr>
          <w:rFonts w:ascii="Times New Roman" w:eastAsia="Times New Roman" w:hAnsi="Times New Roman" w:cs="Times New Roman"/>
          <w:color w:val="000000" w:themeColor="text1"/>
        </w:rPr>
        <w:t xml:space="preserve">), </w:t>
      </w:r>
      <w:r w:rsidRPr="00252451">
        <w:rPr>
          <w:rFonts w:ascii="Times New Roman" w:eastAsia="Times New Roman" w:hAnsi="Times New Roman" w:cs="Times New Roman"/>
          <w:color w:val="000000" w:themeColor="text1"/>
        </w:rPr>
        <w:t>"</w:t>
      </w:r>
      <w:proofErr w:type="spellStart"/>
      <w:r w:rsidRPr="00252451">
        <w:rPr>
          <w:rFonts w:ascii="Times New Roman" w:eastAsia="Times New Roman" w:hAnsi="Times New Roman" w:cs="Times New Roman"/>
          <w:color w:val="000000" w:themeColor="text1"/>
        </w:rPr>
        <w:t>Чистенская</w:t>
      </w:r>
      <w:proofErr w:type="spellEnd"/>
      <w:r w:rsidRPr="00252451">
        <w:rPr>
          <w:rFonts w:ascii="Times New Roman" w:eastAsia="Times New Roman" w:hAnsi="Times New Roman" w:cs="Times New Roman"/>
          <w:color w:val="000000" w:themeColor="text1"/>
        </w:rPr>
        <w:t xml:space="preserve"> школа-гимназия" (</w:t>
      </w:r>
      <w:proofErr w:type="spellStart"/>
      <w:r w:rsidRPr="00252451">
        <w:rPr>
          <w:rFonts w:ascii="Times New Roman" w:eastAsia="Times New Roman" w:hAnsi="Times New Roman" w:cs="Times New Roman"/>
          <w:color w:val="000000" w:themeColor="text1"/>
        </w:rPr>
        <w:t>Котолупова</w:t>
      </w:r>
      <w:proofErr w:type="spellEnd"/>
      <w:r w:rsidRPr="00252451">
        <w:rPr>
          <w:rFonts w:ascii="Times New Roman" w:eastAsia="Times New Roman" w:hAnsi="Times New Roman" w:cs="Times New Roman"/>
          <w:color w:val="000000" w:themeColor="text1"/>
        </w:rPr>
        <w:t xml:space="preserve"> Л.Г.), "</w:t>
      </w:r>
      <w:proofErr w:type="spellStart"/>
      <w:r w:rsidRPr="00252451">
        <w:rPr>
          <w:rFonts w:ascii="Times New Roman" w:eastAsia="Times New Roman" w:hAnsi="Times New Roman" w:cs="Times New Roman"/>
          <w:color w:val="000000" w:themeColor="text1"/>
        </w:rPr>
        <w:t>Широковская</w:t>
      </w:r>
      <w:proofErr w:type="spellEnd"/>
      <w:r w:rsidRPr="00252451">
        <w:rPr>
          <w:rFonts w:ascii="Times New Roman" w:eastAsia="Times New Roman" w:hAnsi="Times New Roman" w:cs="Times New Roman"/>
          <w:color w:val="000000" w:themeColor="text1"/>
        </w:rPr>
        <w:t xml:space="preserve"> школа" (</w:t>
      </w:r>
      <w:proofErr w:type="spellStart"/>
      <w:r w:rsidRPr="00252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Ходова</w:t>
      </w:r>
      <w:proofErr w:type="spellEnd"/>
      <w:r w:rsidRPr="00252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Н.С.)</w:t>
      </w:r>
      <w:r w:rsidRPr="00554B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проанализировать результативность выполнен</w:t>
      </w:r>
      <w:r w:rsidR="008C56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ия ВПР по иностранному языку в 7</w:t>
      </w:r>
      <w:r w:rsidRPr="00554B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11 классах, и спланировать мероприятия по подготовке учащихся к участию в ВПР по иностранному языку в дальнейшем</w:t>
      </w:r>
    </w:p>
    <w:p w:rsidR="00F235FD" w:rsidRDefault="00F235FD" w:rsidP="00F235F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E56F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3CE56F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3CE56F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течение учебного года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235FD" w:rsidRPr="009239B3" w:rsidRDefault="00F235FD" w:rsidP="00F235FD">
      <w:pPr>
        <w:pStyle w:val="a3"/>
        <w:spacing w:after="0"/>
        <w:ind w:left="0"/>
        <w:rPr>
          <w:rFonts w:eastAsiaTheme="minorEastAsia"/>
          <w:color w:val="000000" w:themeColor="text1"/>
          <w:sz w:val="24"/>
          <w:szCs w:val="24"/>
          <w:lang w:eastAsia="zh-CN"/>
        </w:rPr>
      </w:pPr>
      <w:r w:rsidRPr="009239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4.Руководителям ШМО иностранного языка ОУ Симферопольского района: </w:t>
      </w:r>
    </w:p>
    <w:p w:rsidR="00F235FD" w:rsidRPr="009239B3" w:rsidRDefault="00F235FD" w:rsidP="00F235F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9239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4.1. п</w:t>
      </w:r>
      <w:r w:rsidRPr="00923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роанализировать результаты проверочной работы на заседании ШМО учителей СГЦ в ОУ и скорректировать методическую работу с учетом полученных результатов </w:t>
      </w:r>
    </w:p>
    <w:p w:rsidR="00F235FD" w:rsidRPr="009239B3" w:rsidRDefault="00F235FD" w:rsidP="00F235F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923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                                                                                                                       д</w:t>
      </w:r>
      <w:r w:rsidR="002524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о 15.09</w:t>
      </w:r>
      <w:r w:rsidRPr="00923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.2021;</w:t>
      </w:r>
    </w:p>
    <w:p w:rsidR="00F235FD" w:rsidRPr="00DF6A66" w:rsidRDefault="00F235FD" w:rsidP="00F235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    4.2.р</w:t>
      </w:r>
      <w:r w:rsidRPr="3CE56F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азработать индивидуальные образовательные маршруты для обучающихся на основе данных о выполнении отдельных заданий </w:t>
      </w:r>
    </w:p>
    <w:p w:rsidR="00F235FD" w:rsidRDefault="00F235FD" w:rsidP="00F235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3CE56F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 </w:t>
      </w:r>
      <w:r w:rsidRPr="3CE56F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д</w:t>
      </w:r>
      <w:r w:rsidR="002524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о 15.09</w:t>
      </w:r>
      <w:r w:rsidRPr="3CE56F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.2021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;</w:t>
      </w:r>
    </w:p>
    <w:p w:rsidR="00F235FD" w:rsidRPr="00DF6A66" w:rsidRDefault="00F235FD" w:rsidP="00F235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    4.3.в</w:t>
      </w:r>
      <w:r w:rsidRPr="3CE56F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ключить 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 основного общего образования в поурочное планирование</w:t>
      </w:r>
    </w:p>
    <w:p w:rsidR="00F235FD" w:rsidRDefault="00F235FD" w:rsidP="00F235F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E56F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3CE56F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3CE56F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течение учебного года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F235FD" w:rsidRPr="00DF6A66" w:rsidRDefault="00F235FD" w:rsidP="00F235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   4</w:t>
      </w:r>
      <w:r w:rsidRPr="3CE56F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.4.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с</w:t>
      </w:r>
      <w:r w:rsidRPr="3CE56F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вязать освоение нового учебного материала и формирование соответствующих планируемых результатов с теми умениями и видами деятельности, которые по результатам ВПР бы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ли выявлены как проблемные поля</w:t>
      </w:r>
    </w:p>
    <w:p w:rsidR="00F235FD" w:rsidRDefault="00F235FD" w:rsidP="00F235F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E56F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3CE56F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3CE56F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течение учебного года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235FD" w:rsidRPr="00E95F46" w:rsidRDefault="00F235FD" w:rsidP="00F235F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</w:t>
      </w:r>
      <w:r w:rsidRPr="00E9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МБОУ ДО «ЦДЮТ» (</w:t>
      </w:r>
      <w:proofErr w:type="spellStart"/>
      <w:r w:rsidRPr="00E9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Кирияк</w:t>
      </w:r>
      <w:proofErr w:type="spellEnd"/>
      <w:r w:rsidRPr="00E9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Т.Н.):</w:t>
      </w:r>
    </w:p>
    <w:p w:rsidR="00F235FD" w:rsidRPr="00E95F46" w:rsidRDefault="00F235FD" w:rsidP="00F235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5</w:t>
      </w:r>
      <w:r w:rsidRPr="00E9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.1. проанализировать итоги ВПР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иностранным языкам на РМО учителей иностранных языков</w:t>
      </w:r>
    </w:p>
    <w:p w:rsidR="00F235FD" w:rsidRPr="00E95F46" w:rsidRDefault="00F235FD" w:rsidP="00F235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252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сентябрь 2021</w:t>
      </w:r>
      <w:r w:rsidRPr="00E9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F235FD" w:rsidRPr="00E95F46" w:rsidRDefault="00F235FD" w:rsidP="00F235F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E9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Ответственность за исполнение данного приказа возложить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Юрченко О.А., </w:t>
      </w:r>
      <w:r w:rsidRPr="00E9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методиста МБОУ ДО «ЦДЮТ».</w:t>
      </w:r>
    </w:p>
    <w:p w:rsidR="00F235FD" w:rsidRPr="00E95F46" w:rsidRDefault="00F235FD" w:rsidP="00F235F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7</w:t>
      </w:r>
      <w:r w:rsidRPr="00E9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Контроль выполнен</w:t>
      </w:r>
      <w:r w:rsidR="008C56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ия данного приказа возложить 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директора МБОУ ДО «ЦДЮТ» </w:t>
      </w:r>
      <w:proofErr w:type="spellStart"/>
      <w:r w:rsidR="008C56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Кирияк</w:t>
      </w:r>
      <w:proofErr w:type="spellEnd"/>
      <w:r w:rsidR="008C56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Т.Н.</w:t>
      </w:r>
    </w:p>
    <w:p w:rsidR="00F235FD" w:rsidRPr="00DF6A66" w:rsidRDefault="00F235FD" w:rsidP="00F235FD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F235FD" w:rsidRDefault="00F235FD" w:rsidP="00F235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5E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Начальник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</w:t>
      </w:r>
      <w:r w:rsidRPr="00AD5E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правления образования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С.В.Дмитрова</w:t>
      </w:r>
      <w:proofErr w:type="spellEnd"/>
    </w:p>
    <w:p w:rsidR="00F235FD" w:rsidRDefault="00F235FD" w:rsidP="0069160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bookmarkStart w:id="0" w:name="_GoBack"/>
      <w:bookmarkEnd w:id="0"/>
    </w:p>
    <w:p w:rsidR="00F235FD" w:rsidRPr="00AD5EAA" w:rsidRDefault="00F235FD" w:rsidP="00F235F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5EAA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С приказом </w:t>
      </w:r>
      <w:r w:rsidRPr="00AD5E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 </w:t>
      </w:r>
      <w:r w:rsidR="008C5636">
        <w:rPr>
          <w:rFonts w:ascii="Times New Roman" w:eastAsia="Times New Roman" w:hAnsi="Times New Roman" w:cs="Times New Roman"/>
          <w:sz w:val="24"/>
          <w:szCs w:val="24"/>
          <w:lang w:eastAsia="zh-CN"/>
        </w:rPr>
        <w:t>08.06.2021</w:t>
      </w:r>
      <w:r w:rsidRPr="00AD5E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 №</w:t>
      </w:r>
      <w:r w:rsidR="008C56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525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D5EAA">
        <w:rPr>
          <w:rFonts w:ascii="Times New Roman" w:eastAsia="Times New Roman" w:hAnsi="Times New Roman" w:cs="Times New Roman"/>
          <w:sz w:val="24"/>
          <w:szCs w:val="28"/>
          <w:lang w:eastAsia="zh-CN"/>
        </w:rPr>
        <w:t>ознакомлены:</w:t>
      </w:r>
    </w:p>
    <w:p w:rsidR="00F235FD" w:rsidRPr="00AD5EAA" w:rsidRDefault="00F235FD" w:rsidP="00F235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00"/>
        <w:gridCol w:w="3064"/>
        <w:gridCol w:w="2983"/>
      </w:tblGrid>
      <w:tr w:rsidR="00F235FD" w:rsidRPr="00AD5EAA" w:rsidTr="00A96F25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5FD" w:rsidRPr="00AD5EAA" w:rsidRDefault="00F235FD" w:rsidP="00A96F25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D5EAA">
              <w:rPr>
                <w:rFonts w:ascii="Times New Roman" w:eastAsia="Calibri" w:hAnsi="Times New Roman" w:cs="Times New Roman"/>
                <w:sz w:val="24"/>
                <w:szCs w:val="28"/>
              </w:rPr>
              <w:t>ФИО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5FD" w:rsidRPr="00AD5EAA" w:rsidRDefault="00F235FD" w:rsidP="00A96F25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D5EAA">
              <w:rPr>
                <w:rFonts w:ascii="Times New Roman" w:eastAsia="Calibri" w:hAnsi="Times New Roman" w:cs="Times New Roman"/>
                <w:sz w:val="24"/>
                <w:szCs w:val="28"/>
              </w:rPr>
              <w:t>Подпись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5FD" w:rsidRPr="00AD5EAA" w:rsidRDefault="00F235FD" w:rsidP="00A96F25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D5EAA">
              <w:rPr>
                <w:rFonts w:ascii="Times New Roman" w:eastAsia="Calibri" w:hAnsi="Times New Roman" w:cs="Times New Roman"/>
                <w:sz w:val="24"/>
                <w:szCs w:val="28"/>
              </w:rPr>
              <w:t>Дата</w:t>
            </w:r>
          </w:p>
        </w:tc>
      </w:tr>
      <w:tr w:rsidR="00F235FD" w:rsidRPr="00AD5EAA" w:rsidTr="00A96F25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5FD" w:rsidRPr="00AD5EAA" w:rsidRDefault="008C5636" w:rsidP="00A96F25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Кирияк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Т.Н.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5FD" w:rsidRPr="00AD5EAA" w:rsidRDefault="00F235FD" w:rsidP="00A96F25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5FD" w:rsidRPr="00AD5EAA" w:rsidRDefault="00F235FD" w:rsidP="00A96F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235FD" w:rsidRPr="00AD5EAA" w:rsidTr="00A96F25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5FD" w:rsidRPr="00AD5EAA" w:rsidRDefault="00F235FD" w:rsidP="00A96F25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D5EAA">
              <w:rPr>
                <w:rFonts w:ascii="Times New Roman" w:eastAsia="Calibri" w:hAnsi="Times New Roman" w:cs="Times New Roman"/>
                <w:sz w:val="24"/>
                <w:szCs w:val="28"/>
              </w:rPr>
              <w:t>Юрченко О.А.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5FD" w:rsidRPr="00AD5EAA" w:rsidRDefault="00F235FD" w:rsidP="00A96F25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5FD" w:rsidRPr="00AD5EAA" w:rsidRDefault="00F235FD" w:rsidP="00A96F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F235FD" w:rsidRDefault="00F235FD" w:rsidP="00F235FD">
      <w:pPr>
        <w:spacing w:after="0"/>
      </w:pPr>
    </w:p>
    <w:p w:rsidR="006B5174" w:rsidRDefault="006B5174"/>
    <w:sectPr w:rsidR="006B5174" w:rsidSect="0069160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FD"/>
    <w:rsid w:val="00252451"/>
    <w:rsid w:val="004F35C8"/>
    <w:rsid w:val="0069160A"/>
    <w:rsid w:val="006B5174"/>
    <w:rsid w:val="008C5636"/>
    <w:rsid w:val="00CA42D8"/>
    <w:rsid w:val="00D956E4"/>
    <w:rsid w:val="00F2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16654-4856-47CD-96E3-1FE016180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5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1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16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6774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3</cp:revision>
  <cp:lastPrinted>2021-06-16T07:24:00Z</cp:lastPrinted>
  <dcterms:created xsi:type="dcterms:W3CDTF">2021-06-09T11:25:00Z</dcterms:created>
  <dcterms:modified xsi:type="dcterms:W3CDTF">2021-06-16T07:24:00Z</dcterms:modified>
</cp:coreProperties>
</file>