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7C" w:rsidRPr="006D60B5" w:rsidRDefault="0021767C" w:rsidP="002B1EA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60B5"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21767C" w:rsidRPr="006D60B5" w:rsidRDefault="0021767C" w:rsidP="002B1EA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60B5">
        <w:rPr>
          <w:rFonts w:ascii="Times New Roman" w:hAnsi="Times New Roman" w:cs="Times New Roman"/>
          <w:color w:val="auto"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21767C" w:rsidRPr="006D60B5" w:rsidRDefault="0021767C" w:rsidP="002B1EA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60B5">
        <w:rPr>
          <w:rFonts w:ascii="Times New Roman" w:hAnsi="Times New Roman" w:cs="Times New Roman"/>
          <w:color w:val="auto"/>
          <w:sz w:val="24"/>
          <w:szCs w:val="24"/>
        </w:rPr>
        <w:t>Симферопольского района Республики Крым</w:t>
      </w:r>
    </w:p>
    <w:p w:rsidR="0021767C" w:rsidRPr="006D60B5" w:rsidRDefault="0021767C" w:rsidP="002B1EA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60B5">
        <w:rPr>
          <w:rFonts w:ascii="Times New Roman" w:hAnsi="Times New Roman" w:cs="Times New Roman"/>
          <w:color w:val="auto"/>
          <w:sz w:val="24"/>
          <w:szCs w:val="24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6D60B5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6D60B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6D60B5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6D60B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8" w:history="1">
        <w:r w:rsidRPr="006D60B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school_simferopolsiy-rayon23@crimeaedu.ru</w:t>
        </w:r>
      </w:hyperlink>
    </w:p>
    <w:p w:rsidR="0021767C" w:rsidRPr="006D60B5" w:rsidRDefault="0021767C" w:rsidP="002B1EA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60B5">
        <w:rPr>
          <w:rFonts w:ascii="Times New Roman" w:hAnsi="Times New Roman" w:cs="Times New Roman"/>
          <w:color w:val="auto"/>
          <w:sz w:val="24"/>
          <w:szCs w:val="24"/>
        </w:rPr>
        <w:t>ОКПО 00827082, ОГРН 1159102023134, ИНН 9109009671/КПП 910901001</w:t>
      </w:r>
    </w:p>
    <w:p w:rsidR="0021767C" w:rsidRDefault="0021767C" w:rsidP="002B1EA6">
      <w:pPr>
        <w:spacing w:after="0" w:line="240" w:lineRule="auto"/>
        <w:ind w:left="0" w:right="74" w:firstLine="567"/>
        <w:rPr>
          <w:rFonts w:eastAsiaTheme="minorHAnsi"/>
          <w:color w:val="auto"/>
          <w:szCs w:val="24"/>
        </w:rPr>
      </w:pPr>
    </w:p>
    <w:p w:rsidR="0021767C" w:rsidRDefault="0021767C" w:rsidP="002B1EA6">
      <w:pPr>
        <w:spacing w:after="0" w:line="240" w:lineRule="auto"/>
        <w:ind w:left="0" w:right="74" w:firstLine="567"/>
        <w:rPr>
          <w:rFonts w:eastAsiaTheme="minorHAnsi"/>
          <w:color w:val="auto"/>
          <w:szCs w:val="24"/>
        </w:rPr>
      </w:pPr>
    </w:p>
    <w:p w:rsidR="0021767C" w:rsidRDefault="0021767C" w:rsidP="002B1EA6">
      <w:pPr>
        <w:spacing w:after="0" w:line="240" w:lineRule="auto"/>
        <w:ind w:left="0" w:right="74" w:firstLine="567"/>
        <w:rPr>
          <w:rFonts w:eastAsiaTheme="minorHAnsi"/>
          <w:color w:val="auto"/>
          <w:szCs w:val="24"/>
        </w:rPr>
      </w:pPr>
    </w:p>
    <w:p w:rsidR="0021767C" w:rsidRDefault="0093719A" w:rsidP="002B1EA6">
      <w:pPr>
        <w:spacing w:after="0" w:line="240" w:lineRule="auto"/>
        <w:ind w:left="0" w:right="74" w:firstLine="0"/>
        <w:jc w:val="center"/>
        <w:rPr>
          <w:b/>
          <w:bCs/>
          <w:szCs w:val="24"/>
        </w:rPr>
      </w:pPr>
      <w:r w:rsidRPr="0093719A">
        <w:rPr>
          <w:b/>
          <w:bCs/>
          <w:szCs w:val="24"/>
        </w:rPr>
        <w:t>Формирование функциональной грамотности на уроках обществознания как условие повышения качества образования школьников</w:t>
      </w:r>
    </w:p>
    <w:p w:rsidR="0093719A" w:rsidRDefault="0093719A" w:rsidP="002B1EA6">
      <w:pPr>
        <w:spacing w:after="0" w:line="240" w:lineRule="auto"/>
        <w:ind w:left="0" w:right="74" w:firstLine="0"/>
        <w:jc w:val="center"/>
        <w:rPr>
          <w:b/>
          <w:bCs/>
          <w:szCs w:val="24"/>
        </w:rPr>
      </w:pPr>
    </w:p>
    <w:p w:rsidR="0093719A" w:rsidRPr="0093719A" w:rsidRDefault="0093719A" w:rsidP="002B1EA6">
      <w:pPr>
        <w:spacing w:after="0" w:line="240" w:lineRule="auto"/>
        <w:ind w:left="0" w:right="74" w:firstLine="0"/>
        <w:jc w:val="right"/>
        <w:rPr>
          <w:b/>
          <w:bCs/>
          <w:i/>
          <w:szCs w:val="24"/>
        </w:rPr>
      </w:pPr>
      <w:proofErr w:type="spellStart"/>
      <w:r w:rsidRPr="0093719A">
        <w:rPr>
          <w:b/>
          <w:bCs/>
          <w:i/>
          <w:szCs w:val="24"/>
        </w:rPr>
        <w:t>Квития</w:t>
      </w:r>
      <w:proofErr w:type="spellEnd"/>
      <w:r w:rsidRPr="0093719A">
        <w:rPr>
          <w:b/>
          <w:bCs/>
          <w:i/>
          <w:szCs w:val="24"/>
        </w:rPr>
        <w:t xml:space="preserve"> Оксана Николаевна, </w:t>
      </w:r>
    </w:p>
    <w:p w:rsidR="0093719A" w:rsidRPr="0093719A" w:rsidRDefault="0093719A" w:rsidP="002B1EA6">
      <w:pPr>
        <w:spacing w:after="0" w:line="240" w:lineRule="auto"/>
        <w:ind w:left="0" w:right="74" w:firstLine="0"/>
        <w:jc w:val="right"/>
        <w:rPr>
          <w:b/>
          <w:bCs/>
          <w:i/>
          <w:szCs w:val="24"/>
        </w:rPr>
      </w:pPr>
      <w:r w:rsidRPr="0093719A">
        <w:rPr>
          <w:b/>
          <w:bCs/>
          <w:i/>
          <w:szCs w:val="24"/>
        </w:rPr>
        <w:t xml:space="preserve">учитель обществознания </w:t>
      </w:r>
    </w:p>
    <w:p w:rsidR="0093719A" w:rsidRPr="0093719A" w:rsidRDefault="0093719A" w:rsidP="002B1EA6">
      <w:pPr>
        <w:spacing w:after="0" w:line="240" w:lineRule="auto"/>
        <w:ind w:left="0" w:right="74" w:firstLine="0"/>
        <w:jc w:val="right"/>
        <w:rPr>
          <w:rFonts w:eastAsiaTheme="minorHAnsi"/>
          <w:b/>
          <w:i/>
          <w:color w:val="auto"/>
          <w:szCs w:val="24"/>
        </w:rPr>
      </w:pPr>
      <w:r w:rsidRPr="0093719A">
        <w:rPr>
          <w:b/>
          <w:bCs/>
          <w:i/>
          <w:szCs w:val="24"/>
        </w:rPr>
        <w:t>МБОУ «Партизанская школа им. А.П. Богданова»</w:t>
      </w:r>
    </w:p>
    <w:p w:rsidR="0021767C" w:rsidRDefault="0021767C" w:rsidP="002B1EA6">
      <w:pPr>
        <w:spacing w:after="0" w:line="240" w:lineRule="auto"/>
        <w:ind w:left="0" w:right="74" w:firstLine="567"/>
        <w:rPr>
          <w:rFonts w:eastAsiaTheme="minorHAnsi"/>
          <w:color w:val="auto"/>
          <w:szCs w:val="24"/>
        </w:rPr>
      </w:pPr>
    </w:p>
    <w:p w:rsidR="008E18FC" w:rsidRDefault="002B1EA6" w:rsidP="002B1EA6">
      <w:pPr>
        <w:tabs>
          <w:tab w:val="left" w:pos="7935"/>
        </w:tabs>
        <w:spacing w:after="0" w:line="240" w:lineRule="auto"/>
        <w:ind w:left="0" w:right="74" w:firstLine="567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ab/>
      </w:r>
    </w:p>
    <w:p w:rsidR="008E2FAA" w:rsidRPr="00AC4D2C" w:rsidRDefault="008E2FAA" w:rsidP="002B1EA6">
      <w:pPr>
        <w:spacing w:after="0" w:line="240" w:lineRule="auto"/>
        <w:ind w:left="0" w:right="74" w:firstLine="567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t xml:space="preserve">Слайд </w:t>
      </w:r>
      <w:r w:rsidR="008E18FC" w:rsidRPr="00AC4D2C">
        <w:rPr>
          <w:rFonts w:eastAsiaTheme="minorHAnsi"/>
          <w:b/>
          <w:color w:val="auto"/>
          <w:szCs w:val="24"/>
        </w:rPr>
        <w:t>2</w:t>
      </w:r>
      <w:r w:rsidRPr="00AC4D2C">
        <w:rPr>
          <w:rFonts w:eastAsiaTheme="minorHAnsi"/>
          <w:b/>
          <w:color w:val="auto"/>
          <w:szCs w:val="24"/>
        </w:rPr>
        <w:t>.</w:t>
      </w:r>
    </w:p>
    <w:p w:rsidR="00235CD5" w:rsidRPr="00235CD5" w:rsidRDefault="006124F0" w:rsidP="002B1EA6">
      <w:pPr>
        <w:spacing w:after="0" w:line="240" w:lineRule="auto"/>
        <w:ind w:left="0" w:right="74" w:firstLine="567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 xml:space="preserve">Начать </w:t>
      </w:r>
      <w:r w:rsidR="00092A7A">
        <w:rPr>
          <w:rFonts w:eastAsiaTheme="minorHAnsi"/>
          <w:color w:val="auto"/>
          <w:szCs w:val="24"/>
        </w:rPr>
        <w:t>нашу совместную р</w:t>
      </w:r>
      <w:r w:rsidR="008860D2">
        <w:rPr>
          <w:rFonts w:eastAsiaTheme="minorHAnsi"/>
          <w:color w:val="auto"/>
          <w:szCs w:val="24"/>
        </w:rPr>
        <w:t>а</w:t>
      </w:r>
      <w:r w:rsidR="00092A7A">
        <w:rPr>
          <w:rFonts w:eastAsiaTheme="minorHAnsi"/>
          <w:color w:val="auto"/>
          <w:szCs w:val="24"/>
        </w:rPr>
        <w:t>боту</w:t>
      </w:r>
      <w:r w:rsidRPr="00235CD5">
        <w:rPr>
          <w:rFonts w:eastAsiaTheme="minorHAnsi"/>
          <w:color w:val="auto"/>
          <w:szCs w:val="24"/>
        </w:rPr>
        <w:t xml:space="preserve"> мне хочется с притчи, которая известна с давних пор, но не потеряла актуальности и в наше время. Называется она «Чайная церемония».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- Сегодня изучите обряд чайной церемонии, – сказал учитель и дал своим ученикам свиток, в котором были описаны тонкости чайной церемонии.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Ученики погрузились в чтение, а учитель ушел в парк и сидел там весь день.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Ученики успели обсудить и выучить все, что было записано на свитке.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Наконец, учитель вернулся и спросил учеников о том, что они узнали.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- Белый журавль моет голову – это значит, прополощи чайник кипятком, –</w:t>
      </w:r>
      <w:r w:rsidR="00EC79E8" w:rsidRPr="00235CD5">
        <w:rPr>
          <w:rFonts w:eastAsiaTheme="minorHAnsi"/>
          <w:color w:val="auto"/>
          <w:szCs w:val="24"/>
        </w:rPr>
        <w:t xml:space="preserve"> </w:t>
      </w:r>
      <w:r w:rsidRPr="00235CD5">
        <w:rPr>
          <w:rFonts w:eastAsiaTheme="minorHAnsi"/>
          <w:color w:val="auto"/>
          <w:szCs w:val="24"/>
        </w:rPr>
        <w:t>с гордостью сказал первый ученик.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- Мудрые люди входят во дворец – это значит, положи чай в чайник, – добавил второй.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- Струя греет чайник – это значит, кипящей водой залей чайник, –</w:t>
      </w:r>
      <w:r w:rsidR="00EC79E8" w:rsidRPr="00235CD5">
        <w:rPr>
          <w:rFonts w:eastAsiaTheme="minorHAnsi"/>
          <w:color w:val="auto"/>
          <w:szCs w:val="24"/>
        </w:rPr>
        <w:t xml:space="preserve"> </w:t>
      </w:r>
      <w:r w:rsidRPr="00235CD5">
        <w:rPr>
          <w:rFonts w:eastAsiaTheme="minorHAnsi"/>
          <w:color w:val="auto"/>
          <w:szCs w:val="24"/>
        </w:rPr>
        <w:t>подхватил третий.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Так ученики один за другим рассказали учителю все подробности чайной церемонии.</w:t>
      </w:r>
    </w:p>
    <w:p w:rsidR="00AC4D2C" w:rsidRPr="00AC4D2C" w:rsidRDefault="00AC4D2C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t>Слайд 3.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Только последний ученик ничего не сказал.</w:t>
      </w:r>
      <w:r w:rsidR="000A4E2A" w:rsidRPr="00235CD5">
        <w:rPr>
          <w:rFonts w:eastAsiaTheme="minorHAnsi"/>
          <w:color w:val="auto"/>
          <w:szCs w:val="24"/>
        </w:rPr>
        <w:t xml:space="preserve"> </w:t>
      </w:r>
      <w:r w:rsidRPr="00235CD5">
        <w:rPr>
          <w:rFonts w:eastAsiaTheme="minorHAnsi"/>
          <w:color w:val="auto"/>
          <w:szCs w:val="24"/>
        </w:rPr>
        <w:t>Он взял чайник, заварил в нем чай по всем правилам чайной церемонии и напоил учителя чаем.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 xml:space="preserve">- Твой рассказ был лучшим, – похвалил учитель последнего ученика. </w:t>
      </w:r>
    </w:p>
    <w:p w:rsidR="006124F0" w:rsidRPr="00235CD5" w:rsidRDefault="000A4E2A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 xml:space="preserve">- </w:t>
      </w:r>
      <w:r w:rsidR="006124F0" w:rsidRPr="00235CD5">
        <w:rPr>
          <w:rFonts w:eastAsiaTheme="minorHAnsi"/>
          <w:color w:val="auto"/>
          <w:szCs w:val="24"/>
        </w:rPr>
        <w:t>Ты порадовал меня вкусным чаем, и тем, что постиг важное правило. Говори не о том, что прочел, а о том, что понял.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- Учитель, но этот ученик вообще ничего не говорил, – заметил кто-то.</w:t>
      </w:r>
    </w:p>
    <w:p w:rsidR="006124F0" w:rsidRPr="00235CD5" w:rsidRDefault="006124F0" w:rsidP="002B1EA6">
      <w:pPr>
        <w:spacing w:after="0" w:line="240" w:lineRule="auto"/>
        <w:ind w:left="0" w:right="74" w:firstLine="0"/>
        <w:rPr>
          <w:rFonts w:eastAsiaTheme="minorHAnsi"/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- Практические дела всегда говорят громче, чем слова, – ответил учитель.</w:t>
      </w:r>
    </w:p>
    <w:p w:rsidR="006124F0" w:rsidRDefault="006124F0" w:rsidP="002B1EA6">
      <w:pPr>
        <w:spacing w:after="0" w:line="240" w:lineRule="auto"/>
        <w:ind w:left="0" w:right="74" w:firstLine="567"/>
        <w:rPr>
          <w:color w:val="auto"/>
          <w:szCs w:val="24"/>
        </w:rPr>
      </w:pPr>
      <w:r w:rsidRPr="00235CD5">
        <w:rPr>
          <w:rFonts w:eastAsiaTheme="minorHAnsi"/>
          <w:color w:val="auto"/>
          <w:szCs w:val="24"/>
        </w:rPr>
        <w:t>Действительно, мудрости учителя можно позавидовать. Он понимал, что самые прочные</w:t>
      </w:r>
      <w:r w:rsidRPr="00235CD5">
        <w:rPr>
          <w:color w:val="auto"/>
          <w:szCs w:val="24"/>
        </w:rPr>
        <w:t xml:space="preserve"> знания, это те, которые добыты самостоятельным трудом</w:t>
      </w:r>
      <w:r w:rsidR="005A6436" w:rsidRPr="00235CD5">
        <w:rPr>
          <w:color w:val="auto"/>
          <w:szCs w:val="24"/>
        </w:rPr>
        <w:t xml:space="preserve">, </w:t>
      </w:r>
      <w:r w:rsidR="00F62902" w:rsidRPr="00235CD5">
        <w:rPr>
          <w:color w:val="auto"/>
          <w:szCs w:val="24"/>
        </w:rPr>
        <w:t>об</w:t>
      </w:r>
      <w:r w:rsidR="00552222">
        <w:rPr>
          <w:color w:val="auto"/>
          <w:szCs w:val="24"/>
        </w:rPr>
        <w:t>учением</w:t>
      </w:r>
      <w:r w:rsidR="00F62902" w:rsidRPr="00235CD5">
        <w:rPr>
          <w:color w:val="auto"/>
          <w:szCs w:val="24"/>
        </w:rPr>
        <w:t xml:space="preserve"> в сотрудничестве</w:t>
      </w:r>
      <w:r w:rsidR="00562408">
        <w:rPr>
          <w:color w:val="auto"/>
          <w:szCs w:val="24"/>
        </w:rPr>
        <w:t xml:space="preserve">. </w:t>
      </w:r>
    </w:p>
    <w:p w:rsidR="00C84008" w:rsidRPr="00C84008" w:rsidRDefault="00C84008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t xml:space="preserve">Слайд </w:t>
      </w:r>
      <w:r>
        <w:rPr>
          <w:rFonts w:eastAsiaTheme="minorHAnsi"/>
          <w:b/>
          <w:color w:val="auto"/>
          <w:szCs w:val="24"/>
        </w:rPr>
        <w:t>4</w:t>
      </w:r>
      <w:r w:rsidRPr="00AC4D2C">
        <w:rPr>
          <w:rFonts w:eastAsiaTheme="minorHAnsi"/>
          <w:b/>
          <w:color w:val="auto"/>
          <w:szCs w:val="24"/>
        </w:rPr>
        <w:t>.</w:t>
      </w:r>
    </w:p>
    <w:p w:rsidR="008F6526" w:rsidRPr="004B349F" w:rsidRDefault="006124F0" w:rsidP="002B1EA6">
      <w:pPr>
        <w:spacing w:after="0" w:line="240" w:lineRule="auto"/>
        <w:ind w:left="0" w:right="74" w:firstLine="567"/>
        <w:rPr>
          <w:color w:val="auto"/>
          <w:szCs w:val="24"/>
        </w:rPr>
      </w:pPr>
      <w:r w:rsidRPr="00235CD5">
        <w:rPr>
          <w:color w:val="auto"/>
          <w:szCs w:val="24"/>
        </w:rPr>
        <w:t>Притча «Чайная церемония» - о знаниях и применении их на деле, говоря современным языком «функциональная грамотность школьников».</w:t>
      </w:r>
      <w:r w:rsidR="00A452F8" w:rsidRPr="00A452F8">
        <w:rPr>
          <w:color w:val="auto"/>
          <w:szCs w:val="24"/>
        </w:rPr>
        <w:t xml:space="preserve"> </w:t>
      </w:r>
      <w:r w:rsidR="00A452F8" w:rsidRPr="00235CD5">
        <w:rPr>
          <w:color w:val="auto"/>
          <w:szCs w:val="24"/>
        </w:rPr>
        <w:t>Умение применять знания в жизни, это самое главное, чему мы должны учить детей.</w:t>
      </w:r>
    </w:p>
    <w:p w:rsidR="00590CAF" w:rsidRPr="00590CAF" w:rsidRDefault="00D23F93" w:rsidP="002B1EA6">
      <w:pPr>
        <w:shd w:val="clear" w:color="auto" w:fill="FFFFFF"/>
        <w:spacing w:after="0" w:line="240" w:lineRule="auto"/>
        <w:ind w:left="0" w:right="0" w:firstLine="567"/>
        <w:rPr>
          <w:color w:val="auto"/>
          <w:szCs w:val="24"/>
        </w:rPr>
      </w:pPr>
      <w:r w:rsidRPr="00235CD5">
        <w:rPr>
          <w:color w:val="auto"/>
          <w:szCs w:val="24"/>
        </w:rPr>
        <w:t>Вы все согласитесь, что педагоги дают сильные предметные знания. Однако результаты диагностических работ ВПР, ОГЭ, ЕГЭ, не всегда высоки.</w:t>
      </w:r>
      <w:r>
        <w:rPr>
          <w:color w:val="auto"/>
          <w:szCs w:val="24"/>
        </w:rPr>
        <w:t xml:space="preserve"> </w:t>
      </w:r>
      <w:r w:rsidRPr="00235CD5">
        <w:rPr>
          <w:color w:val="auto"/>
          <w:szCs w:val="24"/>
        </w:rPr>
        <w:t xml:space="preserve">Потому что задания этих диагностических процедур нацелены на оценку (проверку) </w:t>
      </w:r>
      <w:proofErr w:type="spellStart"/>
      <w:r w:rsidRPr="00235CD5">
        <w:rPr>
          <w:color w:val="auto"/>
          <w:szCs w:val="24"/>
        </w:rPr>
        <w:t>сформированности</w:t>
      </w:r>
      <w:proofErr w:type="spellEnd"/>
      <w:r w:rsidRPr="00235CD5">
        <w:rPr>
          <w:color w:val="auto"/>
          <w:szCs w:val="24"/>
        </w:rPr>
        <w:t xml:space="preserve"> функциональной грамотности. </w:t>
      </w:r>
    </w:p>
    <w:p w:rsidR="00590CAF" w:rsidRPr="00235CD5" w:rsidRDefault="00590CAF" w:rsidP="002B1EA6">
      <w:pPr>
        <w:spacing w:after="0" w:line="240" w:lineRule="auto"/>
        <w:ind w:left="0" w:right="25" w:firstLine="567"/>
        <w:rPr>
          <w:color w:val="auto"/>
          <w:szCs w:val="24"/>
        </w:rPr>
      </w:pPr>
      <w:r w:rsidRPr="00235CD5">
        <w:rPr>
          <w:color w:val="auto"/>
          <w:szCs w:val="24"/>
        </w:rPr>
        <w:t xml:space="preserve">Процесс развития функциональной грамотности осуществляется на основе формирования навыков мышления в виде заданий, проблемных ситуаций и вопросов. </w:t>
      </w:r>
    </w:p>
    <w:p w:rsidR="002B48A3" w:rsidRDefault="002B48A3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</w:p>
    <w:p w:rsidR="002B48A3" w:rsidRDefault="002B48A3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</w:p>
    <w:p w:rsidR="003E0156" w:rsidRPr="00C84008" w:rsidRDefault="003E0156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lastRenderedPageBreak/>
        <w:t xml:space="preserve">Слайд </w:t>
      </w:r>
      <w:r>
        <w:rPr>
          <w:rFonts w:eastAsiaTheme="minorHAnsi"/>
          <w:b/>
          <w:color w:val="auto"/>
          <w:szCs w:val="24"/>
        </w:rPr>
        <w:t>5</w:t>
      </w:r>
      <w:r w:rsidRPr="00AC4D2C">
        <w:rPr>
          <w:rFonts w:eastAsiaTheme="minorHAnsi"/>
          <w:b/>
          <w:color w:val="auto"/>
          <w:szCs w:val="24"/>
        </w:rPr>
        <w:t>.</w:t>
      </w:r>
    </w:p>
    <w:p w:rsidR="001D557C" w:rsidRPr="001D557C" w:rsidRDefault="00C046C9" w:rsidP="002B1EA6">
      <w:pPr>
        <w:spacing w:after="0" w:line="240" w:lineRule="auto"/>
        <w:ind w:left="0" w:right="25" w:firstLine="582"/>
        <w:rPr>
          <w:b/>
          <w:bCs/>
          <w:color w:val="auto"/>
          <w:szCs w:val="24"/>
        </w:rPr>
      </w:pPr>
      <w:r w:rsidRPr="00235CD5">
        <w:rPr>
          <w:color w:val="auto"/>
          <w:szCs w:val="24"/>
        </w:rPr>
        <w:t xml:space="preserve">Существует множество приемов, средств </w:t>
      </w:r>
      <w:r w:rsidRPr="005E2584">
        <w:rPr>
          <w:bCs/>
          <w:color w:val="auto"/>
          <w:szCs w:val="24"/>
        </w:rPr>
        <w:t>формирования</w:t>
      </w:r>
      <w:r w:rsidR="001D557C" w:rsidRPr="005E2584">
        <w:rPr>
          <w:bCs/>
          <w:color w:val="auto"/>
          <w:szCs w:val="24"/>
        </w:rPr>
        <w:t xml:space="preserve"> функциональной грамотности</w:t>
      </w:r>
      <w:r w:rsidR="001D557C" w:rsidRPr="001D557C">
        <w:rPr>
          <w:b/>
          <w:bCs/>
          <w:color w:val="auto"/>
          <w:szCs w:val="24"/>
        </w:rPr>
        <w:t>:</w:t>
      </w:r>
    </w:p>
    <w:p w:rsidR="008052E0" w:rsidRPr="001D557C" w:rsidRDefault="008404B6" w:rsidP="002B1EA6">
      <w:pPr>
        <w:pStyle w:val="a4"/>
        <w:numPr>
          <w:ilvl w:val="0"/>
          <w:numId w:val="31"/>
        </w:numPr>
        <w:spacing w:after="0" w:line="240" w:lineRule="auto"/>
        <w:ind w:left="0" w:right="25" w:firstLine="0"/>
        <w:rPr>
          <w:rFonts w:ascii="Times New Roman" w:hAnsi="Times New Roman"/>
          <w:sz w:val="24"/>
          <w:szCs w:val="24"/>
        </w:rPr>
      </w:pPr>
      <w:r w:rsidRPr="001D557C">
        <w:rPr>
          <w:rFonts w:ascii="Times New Roman" w:hAnsi="Times New Roman"/>
          <w:sz w:val="24"/>
          <w:szCs w:val="24"/>
        </w:rPr>
        <w:t xml:space="preserve">составление вопросов к тексту, </w:t>
      </w:r>
    </w:p>
    <w:p w:rsidR="008052E0" w:rsidRPr="001D557C" w:rsidRDefault="008404B6" w:rsidP="002B1EA6">
      <w:pPr>
        <w:pStyle w:val="a4"/>
        <w:numPr>
          <w:ilvl w:val="0"/>
          <w:numId w:val="21"/>
        </w:numPr>
        <w:spacing w:after="0" w:line="240" w:lineRule="auto"/>
        <w:ind w:left="0" w:right="25" w:firstLine="0"/>
        <w:jc w:val="both"/>
        <w:rPr>
          <w:rFonts w:ascii="Times New Roman" w:hAnsi="Times New Roman"/>
          <w:sz w:val="24"/>
          <w:szCs w:val="24"/>
        </w:rPr>
      </w:pPr>
      <w:r w:rsidRPr="001D557C">
        <w:rPr>
          <w:rFonts w:ascii="Times New Roman" w:hAnsi="Times New Roman"/>
          <w:sz w:val="24"/>
          <w:szCs w:val="24"/>
        </w:rPr>
        <w:t>хронологических таблиц и логических схем;</w:t>
      </w:r>
    </w:p>
    <w:p w:rsidR="008052E0" w:rsidRPr="001D557C" w:rsidRDefault="008404B6" w:rsidP="002B1EA6">
      <w:pPr>
        <w:pStyle w:val="a4"/>
        <w:numPr>
          <w:ilvl w:val="0"/>
          <w:numId w:val="21"/>
        </w:numPr>
        <w:spacing w:after="0" w:line="240" w:lineRule="auto"/>
        <w:ind w:left="0" w:right="25" w:firstLine="0"/>
        <w:jc w:val="both"/>
        <w:rPr>
          <w:rFonts w:ascii="Times New Roman" w:hAnsi="Times New Roman"/>
          <w:sz w:val="24"/>
          <w:szCs w:val="24"/>
        </w:rPr>
      </w:pPr>
      <w:r w:rsidRPr="001D557C">
        <w:rPr>
          <w:rFonts w:ascii="Times New Roman" w:hAnsi="Times New Roman"/>
          <w:sz w:val="24"/>
          <w:szCs w:val="24"/>
        </w:rPr>
        <w:t>преобразование цифровой информации в диаграмму или гистограмму;</w:t>
      </w:r>
    </w:p>
    <w:p w:rsidR="008052E0" w:rsidRPr="001D557C" w:rsidRDefault="008404B6" w:rsidP="002B1EA6">
      <w:pPr>
        <w:pStyle w:val="a4"/>
        <w:numPr>
          <w:ilvl w:val="0"/>
          <w:numId w:val="21"/>
        </w:numPr>
        <w:spacing w:after="0" w:line="240" w:lineRule="auto"/>
        <w:ind w:left="0" w:right="25" w:firstLine="0"/>
        <w:jc w:val="both"/>
        <w:rPr>
          <w:rFonts w:ascii="Times New Roman" w:hAnsi="Times New Roman"/>
          <w:sz w:val="24"/>
          <w:szCs w:val="24"/>
        </w:rPr>
      </w:pPr>
      <w:r w:rsidRPr="001D557C">
        <w:rPr>
          <w:rFonts w:ascii="Times New Roman" w:hAnsi="Times New Roman"/>
          <w:sz w:val="24"/>
          <w:szCs w:val="24"/>
        </w:rPr>
        <w:t>подбор примеров к тексту;</w:t>
      </w:r>
    </w:p>
    <w:p w:rsidR="00D748CF" w:rsidRPr="001D557C" w:rsidRDefault="008404B6" w:rsidP="002B1EA6">
      <w:pPr>
        <w:pStyle w:val="a4"/>
        <w:numPr>
          <w:ilvl w:val="0"/>
          <w:numId w:val="21"/>
        </w:numPr>
        <w:spacing w:after="0" w:line="240" w:lineRule="auto"/>
        <w:ind w:left="0" w:right="25" w:firstLine="0"/>
        <w:jc w:val="both"/>
        <w:rPr>
          <w:rFonts w:ascii="Times New Roman" w:hAnsi="Times New Roman"/>
          <w:sz w:val="24"/>
          <w:szCs w:val="24"/>
        </w:rPr>
      </w:pPr>
      <w:r w:rsidRPr="001D557C">
        <w:rPr>
          <w:rFonts w:ascii="Times New Roman" w:hAnsi="Times New Roman"/>
          <w:sz w:val="24"/>
          <w:szCs w:val="24"/>
        </w:rPr>
        <w:t>составление рассказа по иллюстрации;</w:t>
      </w:r>
    </w:p>
    <w:p w:rsidR="00D70263" w:rsidRPr="001D557C" w:rsidRDefault="00D70263" w:rsidP="002B1EA6">
      <w:pPr>
        <w:pStyle w:val="a4"/>
        <w:numPr>
          <w:ilvl w:val="0"/>
          <w:numId w:val="21"/>
        </w:numPr>
        <w:spacing w:after="0" w:line="240" w:lineRule="auto"/>
        <w:ind w:left="0" w:right="25" w:firstLine="0"/>
        <w:jc w:val="both"/>
        <w:rPr>
          <w:rFonts w:ascii="Times New Roman" w:hAnsi="Times New Roman"/>
          <w:sz w:val="24"/>
          <w:szCs w:val="24"/>
        </w:rPr>
      </w:pPr>
      <w:r w:rsidRPr="001D557C">
        <w:rPr>
          <w:rFonts w:ascii="Times New Roman" w:hAnsi="Times New Roman"/>
          <w:sz w:val="24"/>
          <w:szCs w:val="24"/>
        </w:rPr>
        <w:t>функциональное чтение</w:t>
      </w:r>
      <w:r w:rsidR="009A3BC6" w:rsidRPr="001D557C">
        <w:rPr>
          <w:rFonts w:ascii="Times New Roman" w:hAnsi="Times New Roman"/>
          <w:sz w:val="24"/>
          <w:szCs w:val="24"/>
        </w:rPr>
        <w:t>;</w:t>
      </w:r>
    </w:p>
    <w:p w:rsidR="00D70263" w:rsidRPr="001D557C" w:rsidRDefault="00D70263" w:rsidP="002B1EA6">
      <w:pPr>
        <w:numPr>
          <w:ilvl w:val="0"/>
          <w:numId w:val="19"/>
        </w:numPr>
        <w:shd w:val="clear" w:color="auto" w:fill="FFFFFF"/>
        <w:tabs>
          <w:tab w:val="clear" w:pos="360"/>
        </w:tabs>
        <w:spacing w:after="0" w:line="240" w:lineRule="auto"/>
        <w:ind w:left="0" w:right="0" w:firstLine="0"/>
        <w:rPr>
          <w:color w:val="auto"/>
          <w:szCs w:val="24"/>
        </w:rPr>
      </w:pPr>
      <w:r w:rsidRPr="001D557C">
        <w:rPr>
          <w:color w:val="auto"/>
          <w:szCs w:val="24"/>
        </w:rPr>
        <w:t>познавате</w:t>
      </w:r>
      <w:r w:rsidR="009A3BC6" w:rsidRPr="001D557C">
        <w:rPr>
          <w:color w:val="auto"/>
          <w:szCs w:val="24"/>
        </w:rPr>
        <w:t>льные игры</w:t>
      </w:r>
      <w:r w:rsidR="005E2584">
        <w:rPr>
          <w:color w:val="auto"/>
          <w:szCs w:val="24"/>
        </w:rPr>
        <w:t>, уроки-дебаты</w:t>
      </w:r>
      <w:r w:rsidRPr="001D557C">
        <w:rPr>
          <w:color w:val="auto"/>
          <w:szCs w:val="24"/>
        </w:rPr>
        <w:t>;</w:t>
      </w:r>
    </w:p>
    <w:p w:rsidR="009B5A17" w:rsidRPr="001D557C" w:rsidRDefault="009A3BC6" w:rsidP="002B1EA6">
      <w:pPr>
        <w:numPr>
          <w:ilvl w:val="0"/>
          <w:numId w:val="19"/>
        </w:numPr>
        <w:shd w:val="clear" w:color="auto" w:fill="FFFFFF"/>
        <w:tabs>
          <w:tab w:val="clear" w:pos="360"/>
        </w:tabs>
        <w:spacing w:after="0" w:line="240" w:lineRule="auto"/>
        <w:ind w:left="0" w:right="0" w:firstLine="0"/>
        <w:rPr>
          <w:color w:val="auto"/>
          <w:szCs w:val="24"/>
        </w:rPr>
      </w:pPr>
      <w:r w:rsidRPr="001D557C">
        <w:rPr>
          <w:szCs w:val="24"/>
        </w:rPr>
        <w:t>ролевые игры;</w:t>
      </w:r>
    </w:p>
    <w:p w:rsidR="005E2584" w:rsidRDefault="00D70263" w:rsidP="002B1EA6">
      <w:pPr>
        <w:numPr>
          <w:ilvl w:val="0"/>
          <w:numId w:val="19"/>
        </w:numPr>
        <w:shd w:val="clear" w:color="auto" w:fill="FFFFFF"/>
        <w:tabs>
          <w:tab w:val="clear" w:pos="360"/>
        </w:tabs>
        <w:spacing w:after="0" w:line="240" w:lineRule="auto"/>
        <w:ind w:left="0" w:right="0" w:firstLine="0"/>
        <w:rPr>
          <w:color w:val="auto"/>
          <w:szCs w:val="24"/>
        </w:rPr>
      </w:pPr>
      <w:r w:rsidRPr="005E2584">
        <w:rPr>
          <w:color w:val="auto"/>
          <w:szCs w:val="24"/>
        </w:rPr>
        <w:t>изучение правовых документов, их подробный анализ</w:t>
      </w:r>
      <w:r w:rsidR="005E2584" w:rsidRPr="005E2584">
        <w:rPr>
          <w:color w:val="auto"/>
          <w:szCs w:val="24"/>
        </w:rPr>
        <w:t>;</w:t>
      </w:r>
    </w:p>
    <w:p w:rsidR="00E068F6" w:rsidRPr="005E2584" w:rsidRDefault="00A452F8" w:rsidP="002B1EA6">
      <w:pPr>
        <w:numPr>
          <w:ilvl w:val="0"/>
          <w:numId w:val="19"/>
        </w:numPr>
        <w:shd w:val="clear" w:color="auto" w:fill="FFFFFF"/>
        <w:tabs>
          <w:tab w:val="clear" w:pos="360"/>
        </w:tabs>
        <w:spacing w:after="0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чтение вариативных источников</w:t>
      </w:r>
      <w:r w:rsidR="00E068F6" w:rsidRPr="005E2584">
        <w:rPr>
          <w:color w:val="auto"/>
          <w:szCs w:val="24"/>
        </w:rPr>
        <w:t>.</w:t>
      </w:r>
    </w:p>
    <w:p w:rsidR="00D44A00" w:rsidRDefault="00F862D0" w:rsidP="002B1EA6">
      <w:pPr>
        <w:shd w:val="clear" w:color="auto" w:fill="FFFFFF"/>
        <w:spacing w:after="0" w:line="240" w:lineRule="auto"/>
        <w:ind w:left="0" w:right="0" w:firstLine="567"/>
        <w:rPr>
          <w:color w:val="auto"/>
          <w:szCs w:val="24"/>
        </w:rPr>
      </w:pPr>
      <w:r w:rsidRPr="00E068F6">
        <w:rPr>
          <w:rFonts w:eastAsiaTheme="minorHAnsi"/>
          <w:color w:val="auto"/>
          <w:szCs w:val="24"/>
          <w:lang w:eastAsia="en-US"/>
        </w:rPr>
        <w:t>П</w:t>
      </w:r>
      <w:r w:rsidR="006E649C" w:rsidRPr="00E068F6">
        <w:rPr>
          <w:rFonts w:eastAsiaTheme="minorHAnsi"/>
          <w:color w:val="auto"/>
          <w:szCs w:val="24"/>
          <w:lang w:eastAsia="en-US"/>
        </w:rPr>
        <w:t>риведу примеры из</w:t>
      </w:r>
      <w:r w:rsidR="00C972AB" w:rsidRPr="00E068F6">
        <w:rPr>
          <w:rFonts w:eastAsiaTheme="minorHAnsi"/>
          <w:color w:val="auto"/>
          <w:szCs w:val="24"/>
          <w:lang w:eastAsia="en-US"/>
        </w:rPr>
        <w:t xml:space="preserve"> </w:t>
      </w:r>
      <w:r w:rsidR="006E649C" w:rsidRPr="00E068F6">
        <w:rPr>
          <w:rFonts w:eastAsiaTheme="minorHAnsi"/>
          <w:color w:val="auto"/>
          <w:szCs w:val="24"/>
          <w:lang w:eastAsia="en-US"/>
        </w:rPr>
        <w:t>опыта работы по формированию функциональной грамотности в рамках</w:t>
      </w:r>
      <w:r w:rsidR="00C972AB" w:rsidRPr="00E068F6">
        <w:rPr>
          <w:rFonts w:eastAsiaTheme="minorHAnsi"/>
          <w:color w:val="auto"/>
          <w:szCs w:val="24"/>
          <w:lang w:eastAsia="en-US"/>
        </w:rPr>
        <w:t xml:space="preserve"> </w:t>
      </w:r>
      <w:r w:rsidR="006E649C" w:rsidRPr="00E068F6">
        <w:rPr>
          <w:rFonts w:eastAsiaTheme="minorHAnsi"/>
          <w:color w:val="auto"/>
          <w:szCs w:val="24"/>
          <w:lang w:eastAsia="en-US"/>
        </w:rPr>
        <w:t>своих занятий.</w:t>
      </w:r>
      <w:r w:rsidR="00E068F6">
        <w:rPr>
          <w:color w:val="auto"/>
          <w:szCs w:val="24"/>
        </w:rPr>
        <w:t xml:space="preserve"> </w:t>
      </w:r>
    </w:p>
    <w:p w:rsidR="006E649C" w:rsidRPr="00E068F6" w:rsidRDefault="006E649C" w:rsidP="002B1EA6">
      <w:pPr>
        <w:shd w:val="clear" w:color="auto" w:fill="FFFFFF"/>
        <w:spacing w:after="0" w:line="240" w:lineRule="auto"/>
        <w:ind w:left="0" w:right="0" w:firstLine="567"/>
        <w:rPr>
          <w:color w:val="auto"/>
          <w:szCs w:val="24"/>
        </w:rPr>
      </w:pPr>
      <w:r w:rsidRPr="00235CD5">
        <w:rPr>
          <w:rFonts w:eastAsiaTheme="minorHAnsi"/>
          <w:color w:val="auto"/>
          <w:szCs w:val="24"/>
          <w:lang w:eastAsia="en-US"/>
        </w:rPr>
        <w:t>Алгоритм изучения новой темы построен следующим образом: ознакомление с теоретическим курсом, выделение новых</w:t>
      </w:r>
      <w:r w:rsidR="00D24F10" w:rsidRPr="00235CD5">
        <w:rPr>
          <w:rFonts w:eastAsiaTheme="minorHAnsi"/>
          <w:color w:val="auto"/>
          <w:szCs w:val="24"/>
          <w:lang w:eastAsia="en-US"/>
        </w:rPr>
        <w:t xml:space="preserve"> </w:t>
      </w:r>
      <w:r w:rsidRPr="00235CD5">
        <w:rPr>
          <w:rFonts w:eastAsiaTheme="minorHAnsi"/>
          <w:color w:val="auto"/>
          <w:szCs w:val="24"/>
          <w:lang w:eastAsia="en-US"/>
        </w:rPr>
        <w:t xml:space="preserve">и непонятных терминов, решение обществоведческих задач модели </w:t>
      </w:r>
      <w:r w:rsidR="00BE31F1" w:rsidRPr="00235CD5">
        <w:rPr>
          <w:rFonts w:eastAsiaTheme="minorHAnsi"/>
          <w:color w:val="auto"/>
          <w:szCs w:val="24"/>
          <w:lang w:eastAsia="en-US"/>
        </w:rPr>
        <w:t xml:space="preserve">ОГЭ, </w:t>
      </w:r>
      <w:r w:rsidRPr="00235CD5">
        <w:rPr>
          <w:rFonts w:eastAsiaTheme="minorHAnsi"/>
          <w:color w:val="auto"/>
          <w:szCs w:val="24"/>
          <w:lang w:eastAsia="en-US"/>
        </w:rPr>
        <w:t>ЕГЭ,</w:t>
      </w:r>
      <w:r w:rsidR="00D24F10" w:rsidRPr="00235CD5">
        <w:rPr>
          <w:rFonts w:eastAsiaTheme="minorHAnsi"/>
          <w:color w:val="auto"/>
          <w:szCs w:val="24"/>
          <w:lang w:eastAsia="en-US"/>
        </w:rPr>
        <w:t xml:space="preserve"> </w:t>
      </w:r>
      <w:r w:rsidRPr="00235CD5">
        <w:rPr>
          <w:rFonts w:eastAsiaTheme="minorHAnsi"/>
          <w:color w:val="auto"/>
          <w:szCs w:val="24"/>
          <w:lang w:eastAsia="en-US"/>
        </w:rPr>
        <w:t>иллюстрирование социального опыта в рамках темы, составление похожих</w:t>
      </w:r>
      <w:r w:rsidR="00D24F10" w:rsidRPr="00235CD5">
        <w:rPr>
          <w:rFonts w:eastAsiaTheme="minorHAnsi"/>
          <w:color w:val="auto"/>
          <w:szCs w:val="24"/>
          <w:lang w:eastAsia="en-US"/>
        </w:rPr>
        <w:t xml:space="preserve"> </w:t>
      </w:r>
      <w:r w:rsidRPr="00235CD5">
        <w:rPr>
          <w:rFonts w:eastAsiaTheme="minorHAnsi"/>
          <w:color w:val="auto"/>
          <w:szCs w:val="24"/>
          <w:lang w:eastAsia="en-US"/>
        </w:rPr>
        <w:t>задач и нахождение вариантов их решения, анализ работы.</w:t>
      </w:r>
    </w:p>
    <w:p w:rsidR="00AB7790" w:rsidRDefault="00AB7790" w:rsidP="00AB7790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</w:p>
    <w:p w:rsidR="00AB7790" w:rsidRPr="00F529E3" w:rsidRDefault="00AB7790" w:rsidP="00AB7790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t xml:space="preserve">Слайд </w:t>
      </w:r>
      <w:r>
        <w:rPr>
          <w:rFonts w:eastAsiaTheme="minorHAnsi"/>
          <w:b/>
          <w:color w:val="auto"/>
          <w:szCs w:val="24"/>
        </w:rPr>
        <w:t>6</w:t>
      </w:r>
      <w:r>
        <w:rPr>
          <w:rFonts w:eastAsiaTheme="minorHAnsi"/>
          <w:b/>
          <w:color w:val="auto"/>
          <w:szCs w:val="24"/>
        </w:rPr>
        <w:t>.</w:t>
      </w:r>
    </w:p>
    <w:p w:rsidR="00AB7790" w:rsidRPr="00B7774D" w:rsidRDefault="00AB7790" w:rsidP="00AB7790">
      <w:pPr>
        <w:spacing w:after="0" w:line="240" w:lineRule="auto"/>
        <w:ind w:left="0" w:right="64" w:firstLine="582"/>
        <w:rPr>
          <w:rFonts w:eastAsia="Calibri"/>
          <w:color w:val="auto"/>
          <w:szCs w:val="24"/>
        </w:rPr>
      </w:pPr>
      <w:r>
        <w:rPr>
          <w:bCs/>
          <w:szCs w:val="24"/>
        </w:rPr>
        <w:t xml:space="preserve">Большое внимание уделяю </w:t>
      </w:r>
      <w:r w:rsidRPr="00B7774D">
        <w:rPr>
          <w:rFonts w:eastAsia="Calibri"/>
          <w:b/>
          <w:szCs w:val="24"/>
        </w:rPr>
        <w:t>практико-ориентированным заданиям, они:</w:t>
      </w:r>
      <w:r>
        <w:rPr>
          <w:rFonts w:eastAsia="Calibri"/>
          <w:szCs w:val="24"/>
        </w:rPr>
        <w:t xml:space="preserve"> </w:t>
      </w:r>
    </w:p>
    <w:p w:rsidR="00AB7790" w:rsidRPr="003E4D58" w:rsidRDefault="00AB7790" w:rsidP="00AB7790">
      <w:pPr>
        <w:pStyle w:val="a4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E4D58">
        <w:rPr>
          <w:rFonts w:ascii="Times New Roman" w:hAnsi="Times New Roman"/>
          <w:sz w:val="24"/>
          <w:szCs w:val="24"/>
        </w:rPr>
        <w:t xml:space="preserve">активизируют внимание, мышление, память учеников; </w:t>
      </w:r>
    </w:p>
    <w:p w:rsidR="00AB7790" w:rsidRPr="00235CD5" w:rsidRDefault="00AB7790" w:rsidP="00AB7790">
      <w:pPr>
        <w:numPr>
          <w:ilvl w:val="0"/>
          <w:numId w:val="33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помогают глубже понимать социальные явления, процессы и объяснять их; </w:t>
      </w:r>
    </w:p>
    <w:p w:rsidR="00AB7790" w:rsidRPr="00235CD5" w:rsidRDefault="00AB7790" w:rsidP="00AB7790">
      <w:pPr>
        <w:numPr>
          <w:ilvl w:val="0"/>
          <w:numId w:val="33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формируют умение работать с разнообразными источниками информации; </w:t>
      </w:r>
    </w:p>
    <w:p w:rsidR="00AB7790" w:rsidRPr="00235CD5" w:rsidRDefault="00AB7790" w:rsidP="00AB7790">
      <w:pPr>
        <w:numPr>
          <w:ilvl w:val="0"/>
          <w:numId w:val="33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развивают умения устанавливать причинно-следственные связи; </w:t>
      </w:r>
    </w:p>
    <w:p w:rsidR="00AB7790" w:rsidRPr="00235CD5" w:rsidRDefault="00AB7790" w:rsidP="00AB7790">
      <w:pPr>
        <w:numPr>
          <w:ilvl w:val="0"/>
          <w:numId w:val="33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способствуют развитию речи;</w:t>
      </w:r>
    </w:p>
    <w:p w:rsidR="00AB7790" w:rsidRPr="00235CD5" w:rsidRDefault="00AB7790" w:rsidP="00AB7790">
      <w:pPr>
        <w:numPr>
          <w:ilvl w:val="0"/>
          <w:numId w:val="33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развивают наблюдательность.  </w:t>
      </w:r>
    </w:p>
    <w:p w:rsidR="00196F9E" w:rsidRDefault="00196F9E" w:rsidP="002D7050">
      <w:pPr>
        <w:spacing w:after="0" w:line="240" w:lineRule="auto"/>
        <w:ind w:left="0" w:right="74" w:firstLine="0"/>
        <w:jc w:val="left"/>
        <w:rPr>
          <w:rFonts w:eastAsiaTheme="minorHAnsi"/>
          <w:b/>
          <w:color w:val="auto"/>
          <w:szCs w:val="24"/>
        </w:rPr>
      </w:pPr>
    </w:p>
    <w:p w:rsidR="00EE7891" w:rsidRPr="00F71234" w:rsidRDefault="00EE7891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t xml:space="preserve">Слайд </w:t>
      </w:r>
      <w:r w:rsidR="001919C3">
        <w:rPr>
          <w:rFonts w:eastAsiaTheme="minorHAnsi"/>
          <w:b/>
          <w:color w:val="auto"/>
          <w:szCs w:val="24"/>
        </w:rPr>
        <w:t>7</w:t>
      </w:r>
      <w:r w:rsidRPr="00AC4D2C">
        <w:rPr>
          <w:rFonts w:eastAsiaTheme="minorHAnsi"/>
          <w:b/>
          <w:color w:val="auto"/>
          <w:szCs w:val="24"/>
        </w:rPr>
        <w:t>.</w:t>
      </w:r>
    </w:p>
    <w:p w:rsidR="00A52113" w:rsidRDefault="00FB64FE" w:rsidP="002B1EA6">
      <w:pPr>
        <w:spacing w:after="0" w:line="240" w:lineRule="auto"/>
        <w:ind w:left="0" w:right="64" w:firstLine="582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Применяю </w:t>
      </w:r>
      <w:r>
        <w:rPr>
          <w:rFonts w:eastAsia="Calibri"/>
          <w:b/>
          <w:color w:val="auto"/>
          <w:szCs w:val="24"/>
        </w:rPr>
        <w:t>Кейс-технологию</w:t>
      </w:r>
      <w:r w:rsidR="00A52113" w:rsidRPr="00235CD5">
        <w:rPr>
          <w:rFonts w:eastAsia="Calibri"/>
          <w:b/>
          <w:color w:val="auto"/>
          <w:szCs w:val="24"/>
        </w:rPr>
        <w:t xml:space="preserve">. </w:t>
      </w:r>
      <w:r w:rsidR="00A52113" w:rsidRPr="00235CD5">
        <w:rPr>
          <w:rFonts w:eastAsia="Calibri"/>
          <w:color w:val="auto"/>
          <w:szCs w:val="24"/>
        </w:rPr>
        <w:t>Кейсы отличаются от</w:t>
      </w:r>
      <w:r w:rsidR="006239CD">
        <w:rPr>
          <w:rFonts w:eastAsia="Calibri"/>
          <w:color w:val="auto"/>
          <w:szCs w:val="24"/>
        </w:rPr>
        <w:t xml:space="preserve"> обычных образовательных задач: </w:t>
      </w:r>
      <w:r w:rsidR="00A52113" w:rsidRPr="00235CD5">
        <w:rPr>
          <w:rFonts w:eastAsia="Calibri"/>
          <w:color w:val="auto"/>
          <w:szCs w:val="24"/>
        </w:rPr>
        <w:t>задачи имеют, как правило, одно решение и один правильный путь, приводящий к этому решению, кейсы имеют несколько решений и множество альтерна</w:t>
      </w:r>
      <w:r w:rsidR="006239CD">
        <w:rPr>
          <w:rFonts w:eastAsia="Calibri"/>
          <w:color w:val="auto"/>
          <w:szCs w:val="24"/>
        </w:rPr>
        <w:t>тивных путей, приводящих к нему</w:t>
      </w:r>
      <w:r w:rsidR="00A52113" w:rsidRPr="00235CD5">
        <w:rPr>
          <w:rFonts w:eastAsia="Calibri"/>
          <w:color w:val="auto"/>
          <w:szCs w:val="24"/>
        </w:rPr>
        <w:t xml:space="preserve">. </w:t>
      </w:r>
    </w:p>
    <w:p w:rsidR="0095314D" w:rsidRPr="00F71234" w:rsidRDefault="0095314D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t xml:space="preserve">Слайд </w:t>
      </w:r>
      <w:r w:rsidR="001919C3">
        <w:rPr>
          <w:rFonts w:eastAsiaTheme="minorHAnsi"/>
          <w:b/>
          <w:color w:val="auto"/>
          <w:szCs w:val="24"/>
        </w:rPr>
        <w:t>8</w:t>
      </w:r>
      <w:r w:rsidR="00FE7D2C">
        <w:rPr>
          <w:rFonts w:eastAsiaTheme="minorHAnsi"/>
          <w:b/>
          <w:color w:val="auto"/>
          <w:szCs w:val="24"/>
        </w:rPr>
        <w:t>.</w:t>
      </w:r>
    </w:p>
    <w:p w:rsidR="00E2671F" w:rsidRDefault="00E2671F" w:rsidP="00660CAF">
      <w:pPr>
        <w:spacing w:after="0" w:line="240" w:lineRule="auto"/>
        <w:ind w:left="0" w:right="0" w:firstLine="0"/>
        <w:jc w:val="left"/>
        <w:rPr>
          <w:rFonts w:eastAsiaTheme="minorEastAsia"/>
          <w:bCs/>
          <w:color w:val="auto"/>
          <w:kern w:val="24"/>
          <w:szCs w:val="24"/>
        </w:rPr>
      </w:pPr>
      <w:r>
        <w:rPr>
          <w:rFonts w:eastAsiaTheme="minorEastAsia"/>
          <w:bCs/>
          <w:color w:val="auto"/>
          <w:kern w:val="24"/>
          <w:szCs w:val="24"/>
        </w:rPr>
        <w:t xml:space="preserve">Пример задания. </w:t>
      </w:r>
      <w:r w:rsidR="00660CAF" w:rsidRPr="00660CAF">
        <w:rPr>
          <w:rFonts w:eastAsiaTheme="minorEastAsia"/>
          <w:bCs/>
          <w:color w:val="auto"/>
          <w:kern w:val="24"/>
          <w:szCs w:val="24"/>
        </w:rPr>
        <w:t xml:space="preserve">Муж хотел включить в брачный договор пункт о количестве минут, которые жена может тратить на общение с друзьями. </w:t>
      </w:r>
    </w:p>
    <w:p w:rsidR="00660CAF" w:rsidRPr="00660CAF" w:rsidRDefault="00660CAF" w:rsidP="00660CAF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660CAF">
        <w:rPr>
          <w:rFonts w:eastAsiaTheme="minorEastAsia"/>
          <w:bCs/>
          <w:color w:val="auto"/>
          <w:kern w:val="24"/>
          <w:szCs w:val="24"/>
        </w:rPr>
        <w:t xml:space="preserve">Правомерно ли такое требование? </w:t>
      </w:r>
    </w:p>
    <w:p w:rsidR="00E2671F" w:rsidRDefault="00660CAF" w:rsidP="00660CAF">
      <w:pPr>
        <w:spacing w:after="0" w:line="240" w:lineRule="auto"/>
        <w:ind w:left="0" w:right="0" w:firstLine="0"/>
        <w:jc w:val="left"/>
        <w:rPr>
          <w:rFonts w:eastAsiaTheme="minorEastAsia"/>
          <w:bCs/>
          <w:color w:val="auto"/>
          <w:kern w:val="24"/>
          <w:szCs w:val="24"/>
        </w:rPr>
      </w:pPr>
      <w:r w:rsidRPr="00660CAF">
        <w:rPr>
          <w:rFonts w:eastAsiaTheme="minorEastAsia"/>
          <w:bCs/>
          <w:color w:val="auto"/>
          <w:kern w:val="24"/>
          <w:szCs w:val="24"/>
        </w:rPr>
        <w:t xml:space="preserve">Какие пункты можно включить в брачный договор? </w:t>
      </w:r>
    </w:p>
    <w:p w:rsidR="00660CAF" w:rsidRPr="00660CAF" w:rsidRDefault="00660CAF" w:rsidP="00660CAF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660CAF">
        <w:rPr>
          <w:rFonts w:eastAsiaTheme="minorEastAsia"/>
          <w:bCs/>
          <w:color w:val="auto"/>
          <w:kern w:val="24"/>
          <w:szCs w:val="24"/>
        </w:rPr>
        <w:t>Приведите не менее двух положений.</w:t>
      </w:r>
    </w:p>
    <w:p w:rsidR="00EE7891" w:rsidRPr="00235CD5" w:rsidRDefault="00EE7891" w:rsidP="002B1EA6">
      <w:pPr>
        <w:spacing w:after="0" w:line="240" w:lineRule="auto"/>
        <w:ind w:left="0" w:right="64" w:firstLine="582"/>
        <w:rPr>
          <w:rFonts w:eastAsia="Calibri"/>
          <w:color w:val="auto"/>
          <w:szCs w:val="24"/>
        </w:rPr>
      </w:pPr>
    </w:p>
    <w:p w:rsidR="00BA2E6A" w:rsidRPr="00F71234" w:rsidRDefault="00BA2E6A" w:rsidP="002B1EA6">
      <w:pPr>
        <w:spacing w:after="0" w:line="240" w:lineRule="auto"/>
        <w:ind w:left="0" w:right="74" w:firstLine="567"/>
        <w:jc w:val="left"/>
        <w:rPr>
          <w:rFonts w:eastAsiaTheme="minorHAnsi"/>
          <w:b/>
          <w:color w:val="auto"/>
          <w:szCs w:val="24"/>
        </w:rPr>
      </w:pPr>
      <w:r w:rsidRPr="00AC4D2C">
        <w:rPr>
          <w:rFonts w:eastAsiaTheme="minorHAnsi"/>
          <w:b/>
          <w:color w:val="auto"/>
          <w:szCs w:val="24"/>
        </w:rPr>
        <w:t xml:space="preserve">Слайд </w:t>
      </w:r>
      <w:r w:rsidR="007574CC">
        <w:rPr>
          <w:rFonts w:eastAsiaTheme="minorHAnsi"/>
          <w:b/>
          <w:color w:val="auto"/>
          <w:szCs w:val="24"/>
        </w:rPr>
        <w:t>9</w:t>
      </w:r>
      <w:r w:rsidRPr="00AC4D2C">
        <w:rPr>
          <w:rFonts w:eastAsiaTheme="minorHAnsi"/>
          <w:b/>
          <w:color w:val="auto"/>
          <w:szCs w:val="24"/>
        </w:rPr>
        <w:t>.</w:t>
      </w:r>
    </w:p>
    <w:p w:rsidR="00B7774D" w:rsidRDefault="00BE31F1" w:rsidP="007574CC">
      <w:pPr>
        <w:spacing w:after="0" w:line="240" w:lineRule="auto"/>
        <w:ind w:left="0" w:right="64" w:firstLine="0"/>
        <w:rPr>
          <w:rFonts w:eastAsia="Calibri"/>
          <w:color w:val="auto"/>
          <w:szCs w:val="24"/>
        </w:rPr>
      </w:pPr>
      <w:r w:rsidRPr="00D44A00">
        <w:rPr>
          <w:rFonts w:eastAsia="Calibri"/>
          <w:color w:val="auto"/>
          <w:szCs w:val="24"/>
        </w:rPr>
        <w:t>С</w:t>
      </w:r>
      <w:r w:rsidR="00A52113" w:rsidRPr="00235CD5">
        <w:rPr>
          <w:rFonts w:eastAsia="Calibri"/>
          <w:color w:val="auto"/>
          <w:szCs w:val="24"/>
        </w:rPr>
        <w:t>озд</w:t>
      </w:r>
      <w:r w:rsidR="00BA2E6A">
        <w:rPr>
          <w:rFonts w:eastAsia="Calibri"/>
          <w:color w:val="auto"/>
          <w:szCs w:val="24"/>
        </w:rPr>
        <w:t>авая</w:t>
      </w:r>
      <w:r w:rsidR="00F35841">
        <w:rPr>
          <w:rFonts w:eastAsia="Calibri"/>
          <w:color w:val="auto"/>
          <w:szCs w:val="24"/>
        </w:rPr>
        <w:t xml:space="preserve"> </w:t>
      </w:r>
      <w:r w:rsidR="00A52113" w:rsidRPr="00235CD5">
        <w:rPr>
          <w:rFonts w:eastAsia="Calibri"/>
          <w:color w:val="auto"/>
          <w:szCs w:val="24"/>
        </w:rPr>
        <w:t>проблемн</w:t>
      </w:r>
      <w:r w:rsidR="00EF0BB4">
        <w:rPr>
          <w:rFonts w:eastAsia="Calibri"/>
          <w:color w:val="auto"/>
          <w:szCs w:val="24"/>
        </w:rPr>
        <w:t xml:space="preserve">ые </w:t>
      </w:r>
      <w:r w:rsidR="00F35841">
        <w:rPr>
          <w:rFonts w:eastAsia="Calibri"/>
          <w:color w:val="auto"/>
          <w:szCs w:val="24"/>
        </w:rPr>
        <w:t>ситуаци</w:t>
      </w:r>
      <w:r w:rsidR="00EF0BB4">
        <w:rPr>
          <w:rFonts w:eastAsia="Calibri"/>
          <w:color w:val="auto"/>
          <w:szCs w:val="24"/>
        </w:rPr>
        <w:t xml:space="preserve">и, </w:t>
      </w:r>
      <w:r w:rsidR="00A52113" w:rsidRPr="00235CD5">
        <w:rPr>
          <w:rFonts w:eastAsia="Calibri"/>
          <w:color w:val="auto"/>
          <w:szCs w:val="24"/>
        </w:rPr>
        <w:t>актив</w:t>
      </w:r>
      <w:r w:rsidR="00F35841">
        <w:rPr>
          <w:rFonts w:eastAsia="Calibri"/>
          <w:color w:val="auto"/>
          <w:szCs w:val="24"/>
        </w:rPr>
        <w:t>изиру</w:t>
      </w:r>
      <w:r w:rsidR="00EF0BB4">
        <w:rPr>
          <w:rFonts w:eastAsia="Calibri"/>
          <w:color w:val="auto"/>
          <w:szCs w:val="24"/>
        </w:rPr>
        <w:t>ется самостоятельная</w:t>
      </w:r>
      <w:r w:rsidR="00E02B18">
        <w:rPr>
          <w:rFonts w:eastAsia="Calibri"/>
          <w:color w:val="auto"/>
          <w:szCs w:val="24"/>
        </w:rPr>
        <w:t xml:space="preserve"> деятельность учащихся</w:t>
      </w:r>
      <w:r w:rsidR="00A52113" w:rsidRPr="00235CD5">
        <w:rPr>
          <w:rFonts w:eastAsia="Calibri"/>
          <w:color w:val="auto"/>
          <w:szCs w:val="24"/>
        </w:rPr>
        <w:t>, в результате чего и происходит творческое овладение знаниями, навыками, умениями и разв</w:t>
      </w:r>
      <w:r w:rsidR="00B7774D">
        <w:rPr>
          <w:rFonts w:eastAsia="Calibri"/>
          <w:color w:val="auto"/>
          <w:szCs w:val="24"/>
        </w:rPr>
        <w:t>итие мыслительных способностей.</w:t>
      </w:r>
    </w:p>
    <w:p w:rsidR="00937944" w:rsidRDefault="00937944" w:rsidP="002B1EA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E02B18" w:rsidRDefault="00E02B18" w:rsidP="002B1E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Пример задания</w:t>
      </w:r>
    </w:p>
    <w:p w:rsidR="00866EF2" w:rsidRPr="00235CD5" w:rsidRDefault="00866EF2" w:rsidP="002B1EA6">
      <w:pPr>
        <w:pStyle w:val="a3"/>
        <w:spacing w:before="0" w:beforeAutospacing="0" w:after="0" w:afterAutospacing="0"/>
        <w:jc w:val="both"/>
      </w:pPr>
      <w:r w:rsidRPr="00235CD5">
        <w:rPr>
          <w:color w:val="000000"/>
        </w:rPr>
        <w:t>Николай пришел из школы домой. Высоко, подняв нос, он заявил младшему брату: «Петька. Я-личность».</w:t>
      </w:r>
      <w:r w:rsidR="00937944">
        <w:rPr>
          <w:color w:val="000000"/>
        </w:rPr>
        <w:t xml:space="preserve"> </w:t>
      </w:r>
      <w:r w:rsidRPr="00235CD5">
        <w:rPr>
          <w:color w:val="000000"/>
        </w:rPr>
        <w:t>Петя, недолго думая, сказал: Если ты личность, значит и я личность!».</w:t>
      </w:r>
    </w:p>
    <w:p w:rsidR="00866EF2" w:rsidRPr="00235CD5" w:rsidRDefault="00866EF2" w:rsidP="002B1EA6">
      <w:pPr>
        <w:pStyle w:val="a3"/>
        <w:spacing w:before="0" w:beforeAutospacing="0" w:after="0" w:afterAutospacing="0"/>
        <w:jc w:val="both"/>
      </w:pPr>
      <w:r w:rsidRPr="00235CD5">
        <w:rPr>
          <w:color w:val="000000"/>
        </w:rPr>
        <w:t xml:space="preserve">Николай </w:t>
      </w:r>
      <w:r w:rsidR="002C2CD9">
        <w:rPr>
          <w:color w:val="000000"/>
        </w:rPr>
        <w:t>пробурчал в ответ</w:t>
      </w:r>
      <w:r w:rsidRPr="00235CD5">
        <w:rPr>
          <w:color w:val="000000"/>
        </w:rPr>
        <w:t>: «Хм! Ты не можешь называться личностью, тебе еще рано, ты похож на кузнечика!».</w:t>
      </w:r>
    </w:p>
    <w:p w:rsidR="00866EF2" w:rsidRPr="00235CD5" w:rsidRDefault="003B6AD8" w:rsidP="002B1EA6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Вопросы ученикам: </w:t>
      </w:r>
      <w:r w:rsidR="00866EF2" w:rsidRPr="00235CD5">
        <w:rPr>
          <w:b/>
          <w:bCs/>
          <w:color w:val="000000"/>
        </w:rPr>
        <w:t>Кто из детей прав? А, Вас можно назвать личностью?</w:t>
      </w:r>
    </w:p>
    <w:p w:rsidR="00B14C1B" w:rsidRDefault="00B14C1B" w:rsidP="002B1EA6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:rsidR="00EB38B4" w:rsidRDefault="00EB38B4" w:rsidP="00DD370A">
      <w:pPr>
        <w:spacing w:after="0" w:line="240" w:lineRule="auto"/>
        <w:ind w:left="0" w:right="0" w:firstLine="567"/>
        <w:rPr>
          <w:rFonts w:eastAsia="Calibri"/>
          <w:b/>
          <w:szCs w:val="24"/>
        </w:rPr>
      </w:pPr>
    </w:p>
    <w:p w:rsidR="00B14C1B" w:rsidRDefault="00DD370A" w:rsidP="00DD370A">
      <w:pPr>
        <w:spacing w:after="0" w:line="240" w:lineRule="auto"/>
        <w:ind w:left="0" w:right="0" w:firstLine="567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Слайд 10</w:t>
      </w:r>
      <w:r w:rsidR="00B14C1B">
        <w:rPr>
          <w:rFonts w:eastAsia="Calibri"/>
          <w:b/>
          <w:szCs w:val="24"/>
        </w:rPr>
        <w:t>.</w:t>
      </w:r>
    </w:p>
    <w:p w:rsidR="00B14C1B" w:rsidRPr="00B14C1B" w:rsidRDefault="00B14C1B" w:rsidP="002B1EA6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  <w:r w:rsidRPr="00235CD5">
        <w:rPr>
          <w:rFonts w:eastAsia="Calibri"/>
          <w:b/>
          <w:szCs w:val="24"/>
        </w:rPr>
        <w:t>Практико-ориент</w:t>
      </w:r>
      <w:r w:rsidR="00EB38B4">
        <w:rPr>
          <w:rFonts w:eastAsia="Calibri"/>
          <w:b/>
          <w:szCs w:val="24"/>
        </w:rPr>
        <w:t xml:space="preserve">ированные задания по содержанию, </w:t>
      </w:r>
      <w:proofErr w:type="gramStart"/>
      <w:r w:rsidR="00EB38B4">
        <w:rPr>
          <w:rFonts w:eastAsia="Calibri"/>
          <w:b/>
          <w:szCs w:val="24"/>
        </w:rPr>
        <w:t>например</w:t>
      </w:r>
      <w:proofErr w:type="gramEnd"/>
      <w:r w:rsidR="00EB38B4">
        <w:rPr>
          <w:rFonts w:eastAsia="Calibri"/>
          <w:b/>
          <w:szCs w:val="24"/>
        </w:rPr>
        <w:t>:</w:t>
      </w:r>
    </w:p>
    <w:p w:rsidR="00C86422" w:rsidRPr="00C86422" w:rsidRDefault="00C86422" w:rsidP="00C86422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C86422">
        <w:rPr>
          <w:rFonts w:eastAsia="+mn-ea"/>
          <w:bCs/>
          <w:color w:val="auto"/>
          <w:kern w:val="24"/>
          <w:szCs w:val="24"/>
        </w:rPr>
        <w:t xml:space="preserve">Марина по совету супруга приобрела для домашнего использования посудомоечную машину. Курьер интернет магазина доставил Марине товар с гарантийным талоном. </w:t>
      </w:r>
    </w:p>
    <w:p w:rsidR="00C86422" w:rsidRDefault="00C86422" w:rsidP="00C86422">
      <w:pPr>
        <w:spacing w:after="0" w:line="240" w:lineRule="auto"/>
        <w:ind w:left="0" w:right="0" w:firstLine="0"/>
        <w:jc w:val="left"/>
        <w:rPr>
          <w:rFonts w:eastAsia="+mn-ea"/>
          <w:bCs/>
          <w:color w:val="auto"/>
          <w:kern w:val="24"/>
          <w:szCs w:val="24"/>
        </w:rPr>
      </w:pPr>
      <w:r w:rsidRPr="00C86422">
        <w:rPr>
          <w:rFonts w:eastAsia="+mn-ea"/>
          <w:bCs/>
          <w:color w:val="auto"/>
          <w:kern w:val="24"/>
          <w:szCs w:val="24"/>
        </w:rPr>
        <w:t xml:space="preserve">Какое положение характеризует данную ситуацию с правовой точки зрения? </w:t>
      </w:r>
    </w:p>
    <w:p w:rsidR="00C86422" w:rsidRPr="00C86422" w:rsidRDefault="00C86422" w:rsidP="00C86422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0" w:right="0" w:firstLine="0"/>
        <w:contextualSpacing/>
        <w:jc w:val="left"/>
        <w:rPr>
          <w:color w:val="auto"/>
          <w:szCs w:val="24"/>
        </w:rPr>
      </w:pPr>
      <w:r w:rsidRPr="00C86422">
        <w:rPr>
          <w:rFonts w:eastAsia="+mn-ea"/>
          <w:bCs/>
          <w:color w:val="auto"/>
          <w:kern w:val="24"/>
          <w:szCs w:val="24"/>
        </w:rPr>
        <w:t xml:space="preserve">гражданско-правовая сделка </w:t>
      </w:r>
    </w:p>
    <w:p w:rsidR="00C86422" w:rsidRPr="00C86422" w:rsidRDefault="00C86422" w:rsidP="00C86422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0" w:right="0" w:firstLine="0"/>
        <w:contextualSpacing/>
        <w:jc w:val="left"/>
        <w:rPr>
          <w:color w:val="auto"/>
          <w:szCs w:val="24"/>
        </w:rPr>
      </w:pPr>
      <w:r w:rsidRPr="00C86422">
        <w:rPr>
          <w:rFonts w:eastAsia="+mn-ea"/>
          <w:bCs/>
          <w:color w:val="auto"/>
          <w:kern w:val="24"/>
          <w:szCs w:val="24"/>
        </w:rPr>
        <w:t xml:space="preserve">трудовой договор </w:t>
      </w:r>
    </w:p>
    <w:p w:rsidR="00C86422" w:rsidRPr="00C86422" w:rsidRDefault="00C86422" w:rsidP="00C86422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0" w:right="0" w:firstLine="0"/>
        <w:contextualSpacing/>
        <w:jc w:val="left"/>
        <w:rPr>
          <w:color w:val="auto"/>
          <w:szCs w:val="24"/>
        </w:rPr>
      </w:pPr>
      <w:r w:rsidRPr="00C86422">
        <w:rPr>
          <w:rFonts w:eastAsia="+mn-ea"/>
          <w:bCs/>
          <w:color w:val="auto"/>
          <w:kern w:val="24"/>
          <w:szCs w:val="24"/>
        </w:rPr>
        <w:t xml:space="preserve">семейное правоотношение </w:t>
      </w:r>
    </w:p>
    <w:p w:rsidR="00C86422" w:rsidRPr="00C86422" w:rsidRDefault="00C86422" w:rsidP="00C86422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0" w:right="0" w:firstLine="0"/>
        <w:contextualSpacing/>
        <w:jc w:val="left"/>
        <w:rPr>
          <w:color w:val="auto"/>
          <w:szCs w:val="24"/>
        </w:rPr>
      </w:pPr>
      <w:r w:rsidRPr="00C86422">
        <w:rPr>
          <w:rFonts w:eastAsia="+mn-ea"/>
          <w:bCs/>
          <w:color w:val="auto"/>
          <w:kern w:val="24"/>
          <w:szCs w:val="24"/>
        </w:rPr>
        <w:t xml:space="preserve">финансовое правоотношение </w:t>
      </w:r>
    </w:p>
    <w:p w:rsidR="00B14C1B" w:rsidRPr="00235CD5" w:rsidRDefault="00B14C1B" w:rsidP="002B1EA6">
      <w:pPr>
        <w:spacing w:after="0" w:line="240" w:lineRule="auto"/>
        <w:ind w:left="0" w:right="0" w:firstLine="0"/>
        <w:rPr>
          <w:rFonts w:eastAsia="Calibri"/>
          <w:szCs w:val="24"/>
        </w:rPr>
      </w:pPr>
    </w:p>
    <w:p w:rsidR="00B14C1B" w:rsidRPr="00235CD5" w:rsidRDefault="00B14C1B" w:rsidP="002B1EA6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Ученики 9 класса пришли в театр. В зрительном зале их места находились в центре. Они стали продвигаться к ним, повернувшись к уже сидящим зрителям спиной. Какие нормы нарушили ученики? </w:t>
      </w:r>
    </w:p>
    <w:p w:rsidR="00B14C1B" w:rsidRPr="00235CD5" w:rsidRDefault="00B14C1B" w:rsidP="002B1EA6">
      <w:pPr>
        <w:numPr>
          <w:ilvl w:val="0"/>
          <w:numId w:val="24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религиозные нормы </w:t>
      </w:r>
    </w:p>
    <w:p w:rsidR="00B14C1B" w:rsidRPr="00235CD5" w:rsidRDefault="00B14C1B" w:rsidP="002B1EA6">
      <w:pPr>
        <w:numPr>
          <w:ilvl w:val="0"/>
          <w:numId w:val="24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правила этикета </w:t>
      </w:r>
    </w:p>
    <w:p w:rsidR="00B14C1B" w:rsidRPr="00235CD5" w:rsidRDefault="00B14C1B" w:rsidP="002B1EA6">
      <w:pPr>
        <w:numPr>
          <w:ilvl w:val="0"/>
          <w:numId w:val="24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театральные традиции </w:t>
      </w:r>
    </w:p>
    <w:p w:rsidR="00B14C1B" w:rsidRPr="00235CD5" w:rsidRDefault="00B14C1B" w:rsidP="002B1EA6">
      <w:pPr>
        <w:numPr>
          <w:ilvl w:val="0"/>
          <w:numId w:val="24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правовые нормы   </w:t>
      </w:r>
    </w:p>
    <w:p w:rsidR="00E87F05" w:rsidRDefault="00E87F05" w:rsidP="002B1EA6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:rsidR="003E5D1C" w:rsidRPr="00D05E78" w:rsidRDefault="003E5D1C" w:rsidP="00DD370A">
      <w:pPr>
        <w:kinsoku w:val="0"/>
        <w:overflowPunct w:val="0"/>
        <w:spacing w:after="0" w:line="240" w:lineRule="auto"/>
        <w:ind w:left="0" w:right="0" w:firstLine="567"/>
        <w:jc w:val="left"/>
        <w:textAlignment w:val="baseline"/>
        <w:rPr>
          <w:rFonts w:eastAsiaTheme="minorEastAsia"/>
          <w:b/>
          <w:bCs/>
          <w:color w:val="auto"/>
          <w:kern w:val="24"/>
          <w:szCs w:val="24"/>
        </w:rPr>
      </w:pPr>
      <w:r w:rsidRPr="00D05E78">
        <w:rPr>
          <w:rFonts w:eastAsiaTheme="minorEastAsia"/>
          <w:b/>
          <w:bCs/>
          <w:color w:val="auto"/>
          <w:kern w:val="24"/>
          <w:szCs w:val="24"/>
        </w:rPr>
        <w:t xml:space="preserve">Слайд </w:t>
      </w:r>
      <w:r w:rsidR="00DD370A">
        <w:rPr>
          <w:rFonts w:eastAsiaTheme="minorEastAsia"/>
          <w:b/>
          <w:bCs/>
          <w:color w:val="auto"/>
          <w:kern w:val="24"/>
          <w:szCs w:val="24"/>
        </w:rPr>
        <w:t>11</w:t>
      </w:r>
      <w:r w:rsidRPr="00D05E78">
        <w:rPr>
          <w:rFonts w:eastAsiaTheme="minorEastAsia"/>
          <w:b/>
          <w:bCs/>
          <w:color w:val="auto"/>
          <w:kern w:val="24"/>
          <w:szCs w:val="24"/>
        </w:rPr>
        <w:t>.</w:t>
      </w:r>
    </w:p>
    <w:p w:rsidR="00D05E78" w:rsidRDefault="00EB38B4" w:rsidP="002B1EA6">
      <w:pPr>
        <w:kinsoku w:val="0"/>
        <w:overflowPunct w:val="0"/>
        <w:spacing w:after="0" w:line="240" w:lineRule="auto"/>
        <w:ind w:left="0" w:right="0" w:firstLine="0"/>
        <w:jc w:val="left"/>
        <w:textAlignment w:val="baseline"/>
        <w:rPr>
          <w:rFonts w:eastAsiaTheme="majorEastAsia"/>
          <w:szCs w:val="24"/>
        </w:rPr>
      </w:pPr>
      <w:r>
        <w:rPr>
          <w:rFonts w:eastAsiaTheme="majorEastAsia"/>
          <w:szCs w:val="24"/>
        </w:rPr>
        <w:t>З</w:t>
      </w:r>
      <w:r w:rsidR="00D05E78" w:rsidRPr="00D05E78">
        <w:rPr>
          <w:rFonts w:eastAsiaTheme="majorEastAsia"/>
          <w:szCs w:val="24"/>
        </w:rPr>
        <w:t>адания на работу с иллюстративным материалом</w:t>
      </w:r>
      <w:r w:rsidR="00B14C1B">
        <w:rPr>
          <w:rFonts w:eastAsiaTheme="majorEastAsia"/>
          <w:szCs w:val="24"/>
        </w:rPr>
        <w:t>.</w:t>
      </w:r>
    </w:p>
    <w:p w:rsidR="003E5D1C" w:rsidRPr="003E5D1C" w:rsidRDefault="003E5D1C" w:rsidP="002B1EA6">
      <w:pPr>
        <w:kinsoku w:val="0"/>
        <w:overflowPunct w:val="0"/>
        <w:spacing w:after="0" w:line="240" w:lineRule="auto"/>
        <w:ind w:left="0" w:right="0" w:firstLine="0"/>
        <w:jc w:val="left"/>
        <w:textAlignment w:val="baseline"/>
        <w:rPr>
          <w:color w:val="auto"/>
          <w:szCs w:val="24"/>
        </w:rPr>
      </w:pPr>
      <w:r w:rsidRPr="003E5D1C">
        <w:rPr>
          <w:rFonts w:eastAsiaTheme="minorEastAsia"/>
          <w:bCs/>
          <w:color w:val="auto"/>
          <w:kern w:val="24"/>
          <w:szCs w:val="24"/>
        </w:rPr>
        <w:t xml:space="preserve">Какой вид деятельности осуществляют дети, изображенные на иллюстрации? </w:t>
      </w:r>
    </w:p>
    <w:p w:rsidR="003E5D1C" w:rsidRPr="003E5D1C" w:rsidRDefault="003E5D1C" w:rsidP="002B1EA6">
      <w:pPr>
        <w:kinsoku w:val="0"/>
        <w:overflowPunct w:val="0"/>
        <w:spacing w:after="0" w:line="240" w:lineRule="auto"/>
        <w:ind w:left="0" w:right="0" w:firstLine="0"/>
        <w:jc w:val="left"/>
        <w:textAlignment w:val="baseline"/>
        <w:rPr>
          <w:color w:val="auto"/>
          <w:szCs w:val="24"/>
        </w:rPr>
      </w:pPr>
      <w:r w:rsidRPr="003E5D1C">
        <w:rPr>
          <w:rFonts w:eastAsiaTheme="minorEastAsia"/>
          <w:bCs/>
          <w:color w:val="auto"/>
          <w:kern w:val="24"/>
          <w:szCs w:val="24"/>
        </w:rPr>
        <w:t>Используя обществоведческие знания, факты социальной жизни и личный социальный опыт, сформулируйте два правила,</w:t>
      </w:r>
      <w:r w:rsidR="00D05E78">
        <w:rPr>
          <w:color w:val="auto"/>
          <w:szCs w:val="24"/>
        </w:rPr>
        <w:t xml:space="preserve"> </w:t>
      </w:r>
      <w:r w:rsidRPr="003E5D1C">
        <w:rPr>
          <w:rFonts w:eastAsiaTheme="minorEastAsia"/>
          <w:bCs/>
          <w:color w:val="auto"/>
          <w:kern w:val="24"/>
          <w:szCs w:val="24"/>
        </w:rPr>
        <w:t>которым следует придерживаться в ходе подобной деятельности, кратко поясните их.</w:t>
      </w:r>
    </w:p>
    <w:p w:rsidR="00D05E78" w:rsidRDefault="00D05E78" w:rsidP="002B1EA6">
      <w:pPr>
        <w:kinsoku w:val="0"/>
        <w:overflowPunct w:val="0"/>
        <w:spacing w:after="0" w:line="240" w:lineRule="auto"/>
        <w:ind w:left="0" w:right="0" w:firstLine="0"/>
        <w:jc w:val="left"/>
        <w:textAlignment w:val="baseline"/>
        <w:rPr>
          <w:rFonts w:eastAsiaTheme="minorEastAsia"/>
          <w:b/>
          <w:bCs/>
          <w:color w:val="auto"/>
          <w:kern w:val="24"/>
          <w:szCs w:val="24"/>
        </w:rPr>
      </w:pPr>
    </w:p>
    <w:p w:rsidR="00D05E78" w:rsidRPr="00D05E78" w:rsidRDefault="00D05E78" w:rsidP="00E73F85">
      <w:pPr>
        <w:kinsoku w:val="0"/>
        <w:overflowPunct w:val="0"/>
        <w:spacing w:after="0" w:line="240" w:lineRule="auto"/>
        <w:ind w:left="0" w:right="0" w:firstLine="567"/>
        <w:jc w:val="left"/>
        <w:textAlignment w:val="baseline"/>
        <w:rPr>
          <w:rFonts w:eastAsiaTheme="minorEastAsia"/>
          <w:b/>
          <w:bCs/>
          <w:color w:val="auto"/>
          <w:kern w:val="24"/>
          <w:szCs w:val="24"/>
        </w:rPr>
      </w:pPr>
      <w:r w:rsidRPr="00D05E78">
        <w:rPr>
          <w:rFonts w:eastAsiaTheme="minorEastAsia"/>
          <w:b/>
          <w:bCs/>
          <w:color w:val="auto"/>
          <w:kern w:val="24"/>
          <w:szCs w:val="24"/>
        </w:rPr>
        <w:t xml:space="preserve">Слайд </w:t>
      </w:r>
      <w:r w:rsidR="00E73F85">
        <w:rPr>
          <w:rFonts w:eastAsiaTheme="minorEastAsia"/>
          <w:b/>
          <w:bCs/>
          <w:color w:val="auto"/>
          <w:kern w:val="24"/>
          <w:szCs w:val="24"/>
        </w:rPr>
        <w:t>12</w:t>
      </w:r>
      <w:r w:rsidRPr="00D05E78">
        <w:rPr>
          <w:rFonts w:eastAsiaTheme="minorEastAsia"/>
          <w:b/>
          <w:bCs/>
          <w:color w:val="auto"/>
          <w:kern w:val="24"/>
          <w:szCs w:val="24"/>
        </w:rPr>
        <w:t>.</w:t>
      </w:r>
    </w:p>
    <w:p w:rsidR="003E5D1C" w:rsidRPr="00D05E78" w:rsidRDefault="00D05E78" w:rsidP="002B1EA6">
      <w:pPr>
        <w:spacing w:after="0" w:line="240" w:lineRule="auto"/>
        <w:ind w:left="0"/>
      </w:pPr>
      <w:r w:rsidRPr="00D05E78">
        <w:rPr>
          <w:rFonts w:eastAsiaTheme="majorEastAsia"/>
        </w:rPr>
        <w:t>Практико-ориентированные задания на работу с информацией, представленной в виде графика, таблицы</w:t>
      </w:r>
      <w:r>
        <w:t>.</w:t>
      </w:r>
    </w:p>
    <w:p w:rsidR="00094257" w:rsidRPr="00094257" w:rsidRDefault="00094257" w:rsidP="002B1E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94257">
        <w:rPr>
          <w:color w:val="auto"/>
          <w:szCs w:val="24"/>
        </w:rPr>
        <w:t xml:space="preserve">В ходе социологических опросов совершеннолетних жителей страны </w:t>
      </w:r>
      <w:r w:rsidRPr="00094257">
        <w:rPr>
          <w:i/>
          <w:iCs/>
          <w:color w:val="auto"/>
          <w:szCs w:val="24"/>
        </w:rPr>
        <w:t>N</w:t>
      </w:r>
      <w:r w:rsidRPr="00094257">
        <w:rPr>
          <w:color w:val="auto"/>
          <w:szCs w:val="24"/>
        </w:rPr>
        <w:t xml:space="preserve"> им предложили ответить на вопрос: «Что для Вас служит главным источником новостей о событиях в стране?» </w:t>
      </w:r>
    </w:p>
    <w:p w:rsidR="00094257" w:rsidRPr="00094257" w:rsidRDefault="00094257" w:rsidP="002B1E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94257">
        <w:rPr>
          <w:color w:val="auto"/>
          <w:szCs w:val="24"/>
        </w:rPr>
        <w:t xml:space="preserve">Сформулируйте по одному выводу: а) о сходстве и б) о различии в позициях </w:t>
      </w:r>
      <w:proofErr w:type="gramStart"/>
      <w:r w:rsidRPr="00094257">
        <w:rPr>
          <w:color w:val="auto"/>
          <w:szCs w:val="24"/>
        </w:rPr>
        <w:t>групп</w:t>
      </w:r>
      <w:proofErr w:type="gramEnd"/>
      <w:r w:rsidRPr="00094257">
        <w:rPr>
          <w:color w:val="auto"/>
          <w:szCs w:val="24"/>
        </w:rPr>
        <w:t xml:space="preserve"> опрошенных в 2014 и 2016 гг. Выскажите предположение о том, чем объясняется: а) сходство; б) различие. Ответ запишите на отдельном листе, указав номер задания.</w:t>
      </w:r>
    </w:p>
    <w:p w:rsidR="002D7050" w:rsidRDefault="002D7050" w:rsidP="002D7050">
      <w:pPr>
        <w:spacing w:after="0" w:line="240" w:lineRule="auto"/>
        <w:ind w:left="0" w:right="0" w:firstLine="0"/>
        <w:rPr>
          <w:color w:val="auto"/>
          <w:szCs w:val="24"/>
        </w:rPr>
      </w:pPr>
    </w:p>
    <w:p w:rsidR="002D7050" w:rsidRPr="00235CD5" w:rsidRDefault="002D7050" w:rsidP="002D7050">
      <w:pPr>
        <w:spacing w:after="0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Примеры практико-ориентированных</w:t>
      </w:r>
      <w:r w:rsidRPr="00235CD5">
        <w:rPr>
          <w:color w:val="auto"/>
          <w:szCs w:val="24"/>
        </w:rPr>
        <w:t xml:space="preserve"> заданий по обществознанию</w:t>
      </w:r>
      <w:r>
        <w:rPr>
          <w:color w:val="auto"/>
          <w:szCs w:val="24"/>
        </w:rPr>
        <w:t>,</w:t>
      </w:r>
      <w:r w:rsidRPr="00235CD5">
        <w:rPr>
          <w:color w:val="auto"/>
          <w:szCs w:val="24"/>
        </w:rPr>
        <w:t xml:space="preserve"> которые </w:t>
      </w:r>
      <w:r>
        <w:rPr>
          <w:color w:val="auto"/>
          <w:szCs w:val="24"/>
        </w:rPr>
        <w:t xml:space="preserve">я </w:t>
      </w:r>
      <w:r w:rsidRPr="00235CD5">
        <w:rPr>
          <w:color w:val="auto"/>
          <w:szCs w:val="24"/>
        </w:rPr>
        <w:t>применяю в своей работе</w:t>
      </w:r>
      <w:r>
        <w:rPr>
          <w:color w:val="auto"/>
          <w:szCs w:val="24"/>
        </w:rPr>
        <w:t xml:space="preserve"> я приложила к материалам семинара, и вы сможете ознакомиться с ними и применять в учебном процессе.</w:t>
      </w:r>
      <w:r w:rsidRPr="00235CD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Все материалы беру с </w:t>
      </w:r>
      <w:r w:rsidRPr="00235CD5">
        <w:rPr>
          <w:color w:val="auto"/>
          <w:szCs w:val="24"/>
        </w:rPr>
        <w:t>ФИПИ, Решу ОГЭ/ЕГЭ.</w:t>
      </w:r>
    </w:p>
    <w:p w:rsidR="00AC337C" w:rsidRDefault="00AC337C" w:rsidP="00AC337C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:rsidR="00D920F2" w:rsidRPr="00866034" w:rsidRDefault="00D920F2" w:rsidP="00D920F2">
      <w:pPr>
        <w:kinsoku w:val="0"/>
        <w:overflowPunct w:val="0"/>
        <w:spacing w:after="0" w:line="240" w:lineRule="auto"/>
        <w:ind w:left="0" w:right="0" w:firstLine="567"/>
        <w:jc w:val="left"/>
        <w:textAlignment w:val="baseline"/>
        <w:rPr>
          <w:rFonts w:eastAsiaTheme="minorEastAsia"/>
          <w:b/>
          <w:bCs/>
          <w:color w:val="auto"/>
          <w:kern w:val="24"/>
          <w:szCs w:val="24"/>
        </w:rPr>
      </w:pPr>
      <w:r w:rsidRPr="00D05E78">
        <w:rPr>
          <w:rFonts w:eastAsiaTheme="minorEastAsia"/>
          <w:b/>
          <w:bCs/>
          <w:color w:val="auto"/>
          <w:kern w:val="24"/>
          <w:szCs w:val="24"/>
        </w:rPr>
        <w:t xml:space="preserve">Слайд </w:t>
      </w:r>
      <w:r>
        <w:rPr>
          <w:rFonts w:eastAsiaTheme="minorEastAsia"/>
          <w:b/>
          <w:bCs/>
          <w:color w:val="auto"/>
          <w:kern w:val="24"/>
          <w:szCs w:val="24"/>
        </w:rPr>
        <w:t>13</w:t>
      </w:r>
      <w:r w:rsidRPr="00D05E78">
        <w:rPr>
          <w:rFonts w:eastAsiaTheme="minorEastAsia"/>
          <w:b/>
          <w:bCs/>
          <w:color w:val="auto"/>
          <w:kern w:val="24"/>
          <w:szCs w:val="24"/>
        </w:rPr>
        <w:t>.</w:t>
      </w:r>
    </w:p>
    <w:p w:rsidR="00AC337C" w:rsidRPr="00235CD5" w:rsidRDefault="00AC337C" w:rsidP="00AC337C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  <w:r w:rsidRPr="00235CD5">
        <w:rPr>
          <w:rFonts w:eastAsia="Calibri"/>
          <w:b/>
          <w:szCs w:val="24"/>
        </w:rPr>
        <w:t xml:space="preserve">Практико-ориентированные задания предполагают умение самого учителя действовать в изменяющейся ситуации! </w:t>
      </w:r>
    </w:p>
    <w:p w:rsidR="00AC337C" w:rsidRPr="007F3C62" w:rsidRDefault="007F3C62" w:rsidP="00AC337C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7F3C62">
        <w:rPr>
          <w:rFonts w:eastAsia="Calibri"/>
          <w:szCs w:val="24"/>
        </w:rPr>
        <w:t>Чтобы научить школьников решать</w:t>
      </w:r>
      <w:r w:rsidR="00AC337C" w:rsidRPr="007F3C62">
        <w:rPr>
          <w:rFonts w:eastAsia="Calibri"/>
          <w:szCs w:val="24"/>
        </w:rPr>
        <w:t xml:space="preserve"> </w:t>
      </w:r>
      <w:r w:rsidR="00AA171D">
        <w:rPr>
          <w:rFonts w:eastAsia="Calibri"/>
          <w:szCs w:val="24"/>
        </w:rPr>
        <w:t xml:space="preserve">данные </w:t>
      </w:r>
      <w:r w:rsidR="00AC337C" w:rsidRPr="007F3C62">
        <w:rPr>
          <w:rFonts w:eastAsia="Calibri"/>
          <w:szCs w:val="24"/>
        </w:rPr>
        <w:t>задания</w:t>
      </w:r>
      <w:r w:rsidRPr="007F3C62">
        <w:rPr>
          <w:rFonts w:eastAsia="Calibri"/>
          <w:szCs w:val="24"/>
        </w:rPr>
        <w:t xml:space="preserve"> необходимо</w:t>
      </w:r>
      <w:r w:rsidR="00AC337C" w:rsidRPr="007F3C62">
        <w:rPr>
          <w:rFonts w:eastAsia="Calibri"/>
          <w:szCs w:val="24"/>
        </w:rPr>
        <w:t xml:space="preserve">: 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Максимально использовать на уроках практико-ориентированные задания</w:t>
      </w:r>
      <w:r w:rsidR="004169FE">
        <w:rPr>
          <w:rFonts w:eastAsia="Calibri"/>
          <w:szCs w:val="24"/>
        </w:rPr>
        <w:t>.</w:t>
      </w:r>
      <w:r w:rsidRPr="00235CD5">
        <w:rPr>
          <w:rFonts w:eastAsia="Calibri"/>
          <w:szCs w:val="24"/>
        </w:rPr>
        <w:t xml:space="preserve"> 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Развивать н</w:t>
      </w:r>
      <w:r w:rsidR="004169FE">
        <w:rPr>
          <w:rFonts w:eastAsia="Calibri"/>
          <w:szCs w:val="24"/>
        </w:rPr>
        <w:t>авыки самостоятельной работы.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Осуществлять монит</w:t>
      </w:r>
      <w:r w:rsidR="004169FE">
        <w:rPr>
          <w:rFonts w:eastAsia="Calibri"/>
          <w:szCs w:val="24"/>
        </w:rPr>
        <w:t>оринг индивидуальных достижений.</w:t>
      </w:r>
      <w:r w:rsidRPr="00235CD5">
        <w:rPr>
          <w:rFonts w:eastAsia="Calibri"/>
          <w:szCs w:val="24"/>
        </w:rPr>
        <w:t xml:space="preserve"> 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Обеспечить учеников дидактическими материалами для систематизации изученного материала </w:t>
      </w:r>
      <w:r>
        <w:rPr>
          <w:rFonts w:eastAsia="Calibri"/>
          <w:szCs w:val="24"/>
        </w:rPr>
        <w:t>и тренировки выполнения заданий</w:t>
      </w:r>
      <w:r w:rsidR="004169FE">
        <w:rPr>
          <w:rFonts w:eastAsia="Calibri"/>
          <w:szCs w:val="24"/>
        </w:rPr>
        <w:t>.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Систематически работать с текстами, обраща</w:t>
      </w:r>
      <w:r>
        <w:rPr>
          <w:rFonts w:eastAsia="Calibri"/>
          <w:szCs w:val="24"/>
        </w:rPr>
        <w:t>ться к материалам СМИ</w:t>
      </w:r>
      <w:r w:rsidR="004169FE">
        <w:rPr>
          <w:rFonts w:eastAsia="Calibri"/>
          <w:szCs w:val="24"/>
        </w:rPr>
        <w:t>.</w:t>
      </w:r>
      <w:r w:rsidRPr="00235CD5">
        <w:rPr>
          <w:rFonts w:eastAsia="Calibri"/>
          <w:szCs w:val="24"/>
        </w:rPr>
        <w:t xml:space="preserve"> 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Соблю</w:t>
      </w:r>
      <w:r>
        <w:rPr>
          <w:rFonts w:eastAsia="Calibri"/>
          <w:szCs w:val="24"/>
        </w:rPr>
        <w:t>дать правила оформления ответов.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Использовать алгоритмы, памятки для вып</w:t>
      </w:r>
      <w:r>
        <w:rPr>
          <w:rFonts w:eastAsia="Calibri"/>
          <w:szCs w:val="24"/>
        </w:rPr>
        <w:t>олнения отдельных типов заданий</w:t>
      </w:r>
      <w:r w:rsidR="004169FE">
        <w:rPr>
          <w:rFonts w:eastAsia="Calibri"/>
          <w:szCs w:val="24"/>
        </w:rPr>
        <w:t>.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Проводить текущий контроль, используя разнообразные задания</w:t>
      </w:r>
      <w:r w:rsidR="004169FE">
        <w:rPr>
          <w:rFonts w:eastAsia="Calibri"/>
          <w:szCs w:val="24"/>
        </w:rPr>
        <w:t>.</w:t>
      </w:r>
      <w:r w:rsidRPr="00235CD5">
        <w:rPr>
          <w:rFonts w:eastAsia="Calibri"/>
          <w:szCs w:val="24"/>
        </w:rPr>
        <w:t xml:space="preserve"> 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Коллективно разбирать сложны</w:t>
      </w:r>
      <w:r w:rsidR="004169FE">
        <w:rPr>
          <w:rFonts w:eastAsia="Calibri"/>
          <w:szCs w:val="24"/>
        </w:rPr>
        <w:t>е задания, анализировать ошибки.</w:t>
      </w:r>
    </w:p>
    <w:p w:rsidR="00AC337C" w:rsidRPr="00235CD5" w:rsidRDefault="00AC337C" w:rsidP="00AC337C">
      <w:pPr>
        <w:numPr>
          <w:ilvl w:val="0"/>
          <w:numId w:val="30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lastRenderedPageBreak/>
        <w:t>Использовать</w:t>
      </w:r>
      <w:r w:rsidR="004169FE">
        <w:rPr>
          <w:rFonts w:eastAsia="Calibri"/>
          <w:szCs w:val="24"/>
        </w:rPr>
        <w:t xml:space="preserve"> системно-</w:t>
      </w:r>
      <w:proofErr w:type="spellStart"/>
      <w:r w:rsidR="004169FE">
        <w:rPr>
          <w:rFonts w:eastAsia="Calibri"/>
          <w:szCs w:val="24"/>
        </w:rPr>
        <w:t>деятельностный</w:t>
      </w:r>
      <w:proofErr w:type="spellEnd"/>
      <w:r w:rsidR="004169FE">
        <w:rPr>
          <w:rFonts w:eastAsia="Calibri"/>
          <w:szCs w:val="24"/>
        </w:rPr>
        <w:t xml:space="preserve"> подход.</w:t>
      </w:r>
    </w:p>
    <w:p w:rsidR="00AC337C" w:rsidRPr="00235CD5" w:rsidRDefault="00AC337C" w:rsidP="00AC337C">
      <w:pPr>
        <w:spacing w:after="0" w:line="240" w:lineRule="auto"/>
        <w:ind w:left="0" w:right="0" w:firstLine="0"/>
        <w:rPr>
          <w:color w:val="auto"/>
          <w:szCs w:val="24"/>
        </w:rPr>
      </w:pPr>
    </w:p>
    <w:p w:rsidR="00866034" w:rsidRDefault="00D920F2" w:rsidP="001F0ABC">
      <w:pPr>
        <w:kinsoku w:val="0"/>
        <w:overflowPunct w:val="0"/>
        <w:spacing w:after="0" w:line="240" w:lineRule="auto"/>
        <w:ind w:left="0" w:right="0" w:firstLine="567"/>
        <w:jc w:val="left"/>
        <w:textAlignment w:val="baseline"/>
        <w:rPr>
          <w:rFonts w:eastAsiaTheme="minorEastAsia"/>
          <w:b/>
          <w:bCs/>
          <w:color w:val="auto"/>
          <w:kern w:val="24"/>
          <w:szCs w:val="24"/>
        </w:rPr>
      </w:pPr>
      <w:r w:rsidRPr="00D05E78">
        <w:rPr>
          <w:rFonts w:eastAsiaTheme="minorEastAsia"/>
          <w:b/>
          <w:bCs/>
          <w:color w:val="auto"/>
          <w:kern w:val="24"/>
          <w:szCs w:val="24"/>
        </w:rPr>
        <w:t xml:space="preserve">Слайд </w:t>
      </w:r>
      <w:r w:rsidR="008860D2">
        <w:rPr>
          <w:rFonts w:eastAsiaTheme="minorEastAsia"/>
          <w:b/>
          <w:bCs/>
          <w:color w:val="auto"/>
          <w:kern w:val="24"/>
          <w:szCs w:val="24"/>
        </w:rPr>
        <w:t>14</w:t>
      </w:r>
      <w:r w:rsidRPr="00D05E78">
        <w:rPr>
          <w:rFonts w:eastAsiaTheme="minorEastAsia"/>
          <w:b/>
          <w:bCs/>
          <w:color w:val="auto"/>
          <w:kern w:val="24"/>
          <w:szCs w:val="24"/>
        </w:rPr>
        <w:t>.</w:t>
      </w:r>
    </w:p>
    <w:p w:rsidR="004174DB" w:rsidRDefault="00643874" w:rsidP="002B1EA6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  <w:r>
        <w:t xml:space="preserve">Современный мир требует переосмысления педагогических подходов в обучении школьников. </w:t>
      </w:r>
      <w:r w:rsidR="004174DB">
        <w:t>Это непростой процесс, где от самого учителя требуется креативность и творческое мышление, использование инновационных форм и методов обучения.</w:t>
      </w:r>
      <w:r w:rsidR="00987F27">
        <w:t xml:space="preserve"> </w:t>
      </w:r>
      <w:r w:rsidR="00E41091">
        <w:rPr>
          <w:rFonts w:eastAsia="Calibri"/>
          <w:b/>
          <w:szCs w:val="24"/>
        </w:rPr>
        <w:t>Как вы уже поняли меняется роль</w:t>
      </w:r>
      <w:r w:rsidR="00A44A3F" w:rsidRPr="00235CD5">
        <w:rPr>
          <w:rFonts w:eastAsia="Calibri"/>
          <w:b/>
          <w:szCs w:val="24"/>
        </w:rPr>
        <w:t xml:space="preserve"> учителя в образовательном процессе</w:t>
      </w:r>
      <w:r w:rsidR="00821140">
        <w:rPr>
          <w:rFonts w:eastAsia="Calibri"/>
          <w:b/>
          <w:szCs w:val="24"/>
        </w:rPr>
        <w:t xml:space="preserve"> </w:t>
      </w:r>
      <w:r w:rsidR="00AC26A4">
        <w:rPr>
          <w:rFonts w:eastAsia="Calibri"/>
          <w:b/>
          <w:szCs w:val="24"/>
        </w:rPr>
        <w:t xml:space="preserve">и </w:t>
      </w:r>
      <w:r w:rsidR="002C2A17">
        <w:rPr>
          <w:rFonts w:eastAsia="Calibri"/>
          <w:b/>
          <w:szCs w:val="24"/>
        </w:rPr>
        <w:t xml:space="preserve">в связи с этим </w:t>
      </w:r>
      <w:r w:rsidR="00087C37">
        <w:rPr>
          <w:rFonts w:eastAsia="Calibri"/>
          <w:b/>
          <w:szCs w:val="24"/>
        </w:rPr>
        <w:t>конечно же есть проблемы:</w:t>
      </w:r>
    </w:p>
    <w:p w:rsidR="00A44A3F" w:rsidRPr="00235CD5" w:rsidRDefault="00A44A3F" w:rsidP="002B1EA6">
      <w:pPr>
        <w:numPr>
          <w:ilvl w:val="0"/>
          <w:numId w:val="29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не всегда можно уложиться в хронометраж урока; </w:t>
      </w:r>
    </w:p>
    <w:p w:rsidR="00A44A3F" w:rsidRPr="00235CD5" w:rsidRDefault="00A44A3F" w:rsidP="002B1EA6">
      <w:pPr>
        <w:numPr>
          <w:ilvl w:val="0"/>
          <w:numId w:val="29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 xml:space="preserve">необходимо много времени на подготовку занятия, отбор содержания, разработку учебных ситуаций; </w:t>
      </w:r>
    </w:p>
    <w:p w:rsidR="00A44A3F" w:rsidRPr="00C2342A" w:rsidRDefault="00A44A3F" w:rsidP="00C2342A">
      <w:pPr>
        <w:numPr>
          <w:ilvl w:val="0"/>
          <w:numId w:val="29"/>
        </w:numPr>
        <w:spacing w:after="0" w:line="240" w:lineRule="auto"/>
        <w:ind w:left="0" w:right="0" w:firstLine="0"/>
        <w:contextualSpacing/>
        <w:rPr>
          <w:rFonts w:eastAsia="Calibri"/>
          <w:szCs w:val="24"/>
        </w:rPr>
      </w:pPr>
      <w:r w:rsidRPr="00235CD5">
        <w:rPr>
          <w:rFonts w:eastAsia="Calibri"/>
          <w:szCs w:val="24"/>
        </w:rPr>
        <w:t>учитель всегда должен быть готов к неожи</w:t>
      </w:r>
      <w:r w:rsidR="00C2342A">
        <w:rPr>
          <w:rFonts w:eastAsia="Calibri"/>
          <w:szCs w:val="24"/>
        </w:rPr>
        <w:t>данным вопросам, формулировкам</w:t>
      </w:r>
      <w:r w:rsidRPr="00C2342A">
        <w:rPr>
          <w:rFonts w:eastAsia="Calibri"/>
          <w:szCs w:val="24"/>
        </w:rPr>
        <w:t xml:space="preserve">. </w:t>
      </w:r>
    </w:p>
    <w:p w:rsidR="00566C19" w:rsidRPr="00235CD5" w:rsidRDefault="00566C19" w:rsidP="002B1EA6">
      <w:pPr>
        <w:spacing w:after="0" w:line="240" w:lineRule="auto"/>
        <w:ind w:left="0" w:right="0" w:firstLine="0"/>
        <w:rPr>
          <w:color w:val="auto"/>
          <w:szCs w:val="24"/>
        </w:rPr>
      </w:pPr>
    </w:p>
    <w:p w:rsidR="007A0EE5" w:rsidRPr="00235CD5" w:rsidRDefault="007A0EE5" w:rsidP="002B1EA6">
      <w:pPr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235CD5">
        <w:rPr>
          <w:color w:val="auto"/>
          <w:szCs w:val="24"/>
        </w:rPr>
        <w:t>Мы все сегодня живём в бешеном темпе. Кроме основной учебной и воспитательной нагрузки на учителей лёг ещё один труд –повышение квалификации. Повышение квалификации должно стать привычкой</w:t>
      </w:r>
      <w:r w:rsidR="00AF674B">
        <w:rPr>
          <w:color w:val="auto"/>
          <w:szCs w:val="24"/>
        </w:rPr>
        <w:t>!</w:t>
      </w:r>
      <w:r w:rsidRPr="00235CD5">
        <w:rPr>
          <w:color w:val="auto"/>
          <w:szCs w:val="24"/>
        </w:rPr>
        <w:t xml:space="preserve"> Ведь это </w:t>
      </w:r>
      <w:r w:rsidRPr="00235CD5">
        <w:rPr>
          <w:rFonts w:eastAsiaTheme="minorHAnsi"/>
          <w:color w:val="auto"/>
          <w:szCs w:val="24"/>
          <w:lang w:eastAsia="en-US"/>
        </w:rPr>
        <w:t xml:space="preserve">один из главных залогов личностного роста и профессионального развития и </w:t>
      </w:r>
      <w:proofErr w:type="spellStart"/>
      <w:r w:rsidRPr="00235CD5">
        <w:rPr>
          <w:rFonts w:eastAsiaTheme="minorHAnsi"/>
          <w:color w:val="auto"/>
          <w:szCs w:val="24"/>
          <w:lang w:eastAsia="en-US"/>
        </w:rPr>
        <w:t>сформированности</w:t>
      </w:r>
      <w:proofErr w:type="spellEnd"/>
      <w:r w:rsidRPr="00235CD5">
        <w:rPr>
          <w:rFonts w:eastAsiaTheme="minorHAnsi"/>
          <w:color w:val="auto"/>
          <w:szCs w:val="24"/>
          <w:lang w:eastAsia="en-US"/>
        </w:rPr>
        <w:t xml:space="preserve"> ФГ педагогов.</w:t>
      </w:r>
      <w:r w:rsidR="00AF674B">
        <w:rPr>
          <w:rFonts w:eastAsiaTheme="minorHAnsi"/>
          <w:color w:val="auto"/>
          <w:szCs w:val="24"/>
          <w:lang w:eastAsia="en-US"/>
        </w:rPr>
        <w:t xml:space="preserve"> </w:t>
      </w:r>
      <w:r w:rsidRPr="00235CD5">
        <w:rPr>
          <w:rFonts w:eastAsiaTheme="minorHAnsi"/>
          <w:color w:val="auto"/>
          <w:szCs w:val="24"/>
          <w:lang w:eastAsia="en-US"/>
        </w:rPr>
        <w:t xml:space="preserve"> </w:t>
      </w:r>
    </w:p>
    <w:p w:rsidR="007A0EE5" w:rsidRPr="008B6BE5" w:rsidRDefault="005A02A6" w:rsidP="002B1EA6">
      <w:pPr>
        <w:spacing w:after="0" w:line="240" w:lineRule="auto"/>
        <w:ind w:left="0" w:right="0" w:firstLine="0"/>
        <w:rPr>
          <w:color w:val="auto"/>
          <w:szCs w:val="24"/>
        </w:rPr>
      </w:pPr>
      <w:r>
        <w:rPr>
          <w:rFonts w:eastAsiaTheme="minorHAnsi"/>
          <w:color w:val="auto"/>
          <w:szCs w:val="24"/>
          <w:lang w:eastAsia="en-US"/>
        </w:rPr>
        <w:t xml:space="preserve">Завершить свое выступлению хочу </w:t>
      </w:r>
      <w:r w:rsidR="007A0EE5" w:rsidRPr="00235CD5">
        <w:rPr>
          <w:rFonts w:eastAsiaTheme="minorHAnsi"/>
          <w:color w:val="auto"/>
          <w:szCs w:val="24"/>
          <w:lang w:eastAsia="en-US"/>
        </w:rPr>
        <w:t>знамениты</w:t>
      </w:r>
      <w:r w:rsidR="008B6BE5">
        <w:rPr>
          <w:rFonts w:eastAsiaTheme="minorHAnsi"/>
          <w:color w:val="auto"/>
          <w:szCs w:val="24"/>
          <w:lang w:eastAsia="en-US"/>
        </w:rPr>
        <w:t>ми</w:t>
      </w:r>
      <w:r w:rsidR="007A0EE5" w:rsidRPr="00235CD5">
        <w:rPr>
          <w:rFonts w:eastAsiaTheme="minorHAnsi"/>
          <w:color w:val="auto"/>
          <w:szCs w:val="24"/>
          <w:lang w:eastAsia="en-US"/>
        </w:rPr>
        <w:t xml:space="preserve"> слова</w:t>
      </w:r>
      <w:r w:rsidR="008B6BE5">
        <w:rPr>
          <w:rFonts w:eastAsiaTheme="minorHAnsi"/>
          <w:color w:val="auto"/>
          <w:szCs w:val="24"/>
          <w:lang w:eastAsia="en-US"/>
        </w:rPr>
        <w:t>ми</w:t>
      </w:r>
      <w:r w:rsidR="007A0EE5" w:rsidRPr="00235CD5">
        <w:rPr>
          <w:rFonts w:eastAsiaTheme="minorHAnsi"/>
          <w:color w:val="auto"/>
          <w:szCs w:val="24"/>
          <w:lang w:eastAsia="en-US"/>
        </w:rPr>
        <w:t xml:space="preserve"> Константина Ушинского: </w:t>
      </w:r>
      <w:r w:rsidR="007A0EE5" w:rsidRPr="00235CD5">
        <w:rPr>
          <w:color w:val="auto"/>
          <w:szCs w:val="24"/>
        </w:rPr>
        <w:t>«</w:t>
      </w:r>
      <w:r w:rsidR="002D7050">
        <w:rPr>
          <w:b/>
          <w:bCs/>
          <w:color w:val="auto"/>
          <w:szCs w:val="24"/>
        </w:rPr>
        <w:t>Учитель живет до те</w:t>
      </w:r>
      <w:r w:rsidR="007A0EE5" w:rsidRPr="00235CD5">
        <w:rPr>
          <w:b/>
          <w:bCs/>
          <w:color w:val="auto"/>
          <w:szCs w:val="24"/>
        </w:rPr>
        <w:t>х пор, пока учится; как только он перестает учиться, в нем умирает учитель</w:t>
      </w:r>
      <w:r w:rsidR="007A0EE5" w:rsidRPr="00235CD5">
        <w:rPr>
          <w:color w:val="auto"/>
          <w:szCs w:val="24"/>
        </w:rPr>
        <w:t>»</w:t>
      </w:r>
      <w:r w:rsidR="008B6BE5">
        <w:rPr>
          <w:color w:val="auto"/>
          <w:szCs w:val="24"/>
        </w:rPr>
        <w:t xml:space="preserve">. </w:t>
      </w:r>
      <w:r w:rsidR="008B6BE5">
        <w:rPr>
          <w:rFonts w:eastAsiaTheme="minorHAnsi"/>
          <w:bCs/>
          <w:color w:val="auto"/>
          <w:szCs w:val="24"/>
          <w:lang w:eastAsia="en-US"/>
        </w:rPr>
        <w:t xml:space="preserve">Я думаю </w:t>
      </w:r>
      <w:r w:rsidR="0021767C">
        <w:rPr>
          <w:rFonts w:eastAsiaTheme="minorHAnsi"/>
          <w:bCs/>
          <w:color w:val="auto"/>
          <w:szCs w:val="24"/>
          <w:lang w:eastAsia="en-US"/>
        </w:rPr>
        <w:t>в</w:t>
      </w:r>
      <w:r w:rsidR="008B6BE5">
        <w:rPr>
          <w:rFonts w:eastAsiaTheme="minorHAnsi"/>
          <w:bCs/>
          <w:color w:val="auto"/>
          <w:szCs w:val="24"/>
          <w:lang w:eastAsia="en-US"/>
        </w:rPr>
        <w:t>се в наших руках.</w:t>
      </w:r>
      <w:bookmarkStart w:id="0" w:name="_GoBack"/>
      <w:bookmarkEnd w:id="0"/>
    </w:p>
    <w:p w:rsidR="00E81068" w:rsidRPr="00235CD5" w:rsidRDefault="00E81068" w:rsidP="002B1EA6">
      <w:pPr>
        <w:spacing w:after="0" w:line="240" w:lineRule="auto"/>
        <w:ind w:left="0" w:right="61"/>
        <w:rPr>
          <w:color w:val="auto"/>
          <w:szCs w:val="24"/>
        </w:rPr>
      </w:pPr>
    </w:p>
    <w:p w:rsidR="00E81068" w:rsidRPr="00235CD5" w:rsidRDefault="00E81068" w:rsidP="002B1EA6">
      <w:pPr>
        <w:spacing w:after="0" w:line="240" w:lineRule="auto"/>
        <w:ind w:left="0" w:right="61" w:firstLine="0"/>
        <w:rPr>
          <w:b/>
          <w:color w:val="auto"/>
          <w:szCs w:val="24"/>
        </w:rPr>
      </w:pPr>
    </w:p>
    <w:sectPr w:rsidR="00E81068" w:rsidRPr="00235CD5" w:rsidSect="002472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33" w:rsidRDefault="003F451E">
      <w:pPr>
        <w:spacing w:after="0" w:line="240" w:lineRule="auto"/>
      </w:pPr>
      <w:r>
        <w:separator/>
      </w:r>
    </w:p>
  </w:endnote>
  <w:endnote w:type="continuationSeparator" w:id="0">
    <w:p w:rsidR="008A7A33" w:rsidRDefault="003F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C7" w:rsidRDefault="00A44A3F">
    <w:pPr>
      <w:spacing w:after="0"/>
      <w:ind w:left="-1440" w:right="1296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A8123C" wp14:editId="61D02E02">
              <wp:simplePos x="0" y="0"/>
              <wp:positionH relativeFrom="page">
                <wp:posOffset>8107681</wp:posOffset>
              </wp:positionH>
              <wp:positionV relativeFrom="page">
                <wp:posOffset>6445072</wp:posOffset>
              </wp:positionV>
              <wp:extent cx="1008114" cy="412928"/>
              <wp:effectExtent l="0" t="0" r="0" b="0"/>
              <wp:wrapSquare wrapText="bothSides"/>
              <wp:docPr id="15162" name="Group 15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114" cy="412928"/>
                        <a:chOff x="0" y="0"/>
                        <a:chExt cx="1008114" cy="412928"/>
                      </a:xfrm>
                    </wpg:grpSpPr>
                    <wps:wsp>
                      <wps:cNvPr id="15164" name="Rectangle 15164"/>
                      <wps:cNvSpPr/>
                      <wps:spPr>
                        <a:xfrm>
                          <a:off x="409701" y="32842"/>
                          <a:ext cx="10276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F39C7" w:rsidRDefault="00A44A3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5068EE">
                              <w:rPr>
                                <w:noProof/>
                                <w:color w:val="898989"/>
                              </w:rPr>
                              <w:t>10</w:t>
                            </w:r>
                            <w:r>
                              <w:rPr>
                                <w:color w:val="89898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165" name="Rectangle 15165"/>
                      <wps:cNvSpPr/>
                      <wps:spPr>
                        <a:xfrm>
                          <a:off x="487426" y="32842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F39C7" w:rsidRDefault="00A44A3F">
                            <w:r>
                              <w:rPr>
                                <w:rFonts w:ascii="Calibri" w:eastAsia="Calibri" w:hAnsi="Calibri" w:cs="Calibri"/>
                                <w:color w:val="89898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63" name="Picture 151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114" cy="4129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A8123C" id="Group 15162" o:spid="_x0000_s1026" style="position:absolute;left:0;text-align:left;margin-left:638.4pt;margin-top:507.5pt;width:79.4pt;height:32.5pt;z-index:251662336;mso-position-horizontal-relative:page;mso-position-vertical-relative:page" coordsize="10081,41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">
              <v:rect id="Rectangle 15164" o:spid="_x0000_s1027" style="position:absolute;left:4097;top:328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tMg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D/sjz7h751wg5z/AgAA//8DAFBLAQItABQABgAIAAAAIQDb4fbL7gAAAIUBAAATAAAAAAAAAAAA&#10;AAAAAAAAAABbQ29udGVudF9UeXBlc10ueG1sUEsBAi0AFAAGAAgAAAAhAFr0LFu/AAAAFQEAAAsA&#10;AAAAAAAAAAAAAAAAHwEAAF9yZWxzLy5yZWxzUEsBAi0AFAAGAAgAAAAhAAuS0yDEAAAA3gAAAA8A&#10;AAAAAAAAAAAAAAAABwIAAGRycy9kb3ducmV2LnhtbFBLBQYAAAAAAwADALcAAAD4AgAAAAA=&#10;" filled="f" stroked="f">
                <v:textbox inset="0,0,0,0">
                  <w:txbxContent>
                    <w:p w:rsidR="00DF39C7" w:rsidRDefault="00A44A3F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5068EE">
                        <w:rPr>
                          <w:noProof/>
                          <w:color w:val="898989"/>
                        </w:rPr>
                        <w:t>10</w:t>
                      </w:r>
                      <w:r>
                        <w:rPr>
                          <w:color w:val="898989"/>
                        </w:rPr>
                        <w:fldChar w:fldCharType="end"/>
                      </w:r>
                    </w:p>
                  </w:txbxContent>
                </v:textbox>
              </v:rect>
              <v:rect id="Rectangle 15165" o:spid="_x0000_s1028" style="position:absolute;left:4874;top:32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" filled="f" stroked="f">
                <v:textbox inset="0,0,0,0">
                  <w:txbxContent>
                    <w:p w:rsidR="00DF39C7" w:rsidRDefault="00A44A3F">
                      <w:r>
                        <w:rPr>
                          <w:rFonts w:ascii="Calibri" w:eastAsia="Calibri" w:hAnsi="Calibri" w:cs="Calibri"/>
                          <w:color w:val="898989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63" o:spid="_x0000_s1029" type="#_x0000_t75" style="position:absolute;width:10081;height: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C7" w:rsidRDefault="00A44A3F">
    <w:pPr>
      <w:spacing w:after="0"/>
      <w:ind w:left="-1440" w:right="1296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A81F4FF" wp14:editId="36A08E30">
              <wp:simplePos x="0" y="0"/>
              <wp:positionH relativeFrom="page">
                <wp:posOffset>8107681</wp:posOffset>
              </wp:positionH>
              <wp:positionV relativeFrom="page">
                <wp:posOffset>6445072</wp:posOffset>
              </wp:positionV>
              <wp:extent cx="1008114" cy="412928"/>
              <wp:effectExtent l="0" t="0" r="0" b="0"/>
              <wp:wrapSquare wrapText="bothSides"/>
              <wp:docPr id="15143" name="Group 15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114" cy="412928"/>
                        <a:chOff x="0" y="0"/>
                        <a:chExt cx="1008114" cy="412928"/>
                      </a:xfrm>
                    </wpg:grpSpPr>
                    <wps:wsp>
                      <wps:cNvPr id="15145" name="Rectangle 15145"/>
                      <wps:cNvSpPr/>
                      <wps:spPr>
                        <a:xfrm>
                          <a:off x="409701" y="32842"/>
                          <a:ext cx="10276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F39C7" w:rsidRDefault="00A44A3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F25571" w:rsidRPr="00F25571">
                              <w:rPr>
                                <w:noProof/>
                                <w:color w:val="898989"/>
                              </w:rPr>
                              <w:t>4</w:t>
                            </w:r>
                            <w:r>
                              <w:rPr>
                                <w:color w:val="89898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146" name="Rectangle 15146"/>
                      <wps:cNvSpPr/>
                      <wps:spPr>
                        <a:xfrm>
                          <a:off x="487426" y="32842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F39C7" w:rsidRDefault="00A44A3F">
                            <w:r>
                              <w:rPr>
                                <w:rFonts w:ascii="Calibri" w:eastAsia="Calibri" w:hAnsi="Calibri" w:cs="Calibri"/>
                                <w:color w:val="89898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44" name="Picture 151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114" cy="4129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81F4FF" id="Group 15143" o:spid="_x0000_s1030" style="position:absolute;left:0;text-align:left;margin-left:638.4pt;margin-top:507.5pt;width:79.4pt;height:32.5pt;z-index:251663360;mso-position-horizontal-relative:page;mso-position-vertical-relative:page" coordsize="10081,41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">
              <v:rect id="Rectangle 15145" o:spid="_x0000_s1031" style="position:absolute;left:4097;top:328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rb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xhbzCE1zvhBjl/AgAA//8DAFBLAQItABQABgAIAAAAIQDb4fbL7gAAAIUBAAATAAAAAAAAAAAA&#10;AAAAAAAAAABbQ29udGVudF9UeXBlc10ueG1sUEsBAi0AFAAGAAgAAAAhAFr0LFu/AAAAFQEAAAsA&#10;AAAAAAAAAAAAAAAAHwEAAF9yZWxzLy5yZWxzUEsBAi0AFAAGAAgAAAAhAC9rKtvEAAAA3gAAAA8A&#10;AAAAAAAAAAAAAAAABwIAAGRycy9kb3ducmV2LnhtbFBLBQYAAAAAAwADALcAAAD4AgAAAAA=&#10;" filled="f" stroked="f">
                <v:textbox inset="0,0,0,0">
                  <w:txbxContent>
                    <w:p w:rsidR="00DF39C7" w:rsidRDefault="00A44A3F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F25571" w:rsidRPr="00F25571">
                        <w:rPr>
                          <w:noProof/>
                          <w:color w:val="898989"/>
                        </w:rPr>
                        <w:t>4</w:t>
                      </w:r>
                      <w:r>
                        <w:rPr>
                          <w:color w:val="898989"/>
                        </w:rPr>
                        <w:fldChar w:fldCharType="end"/>
                      </w:r>
                    </w:p>
                  </w:txbxContent>
                </v:textbox>
              </v:rect>
              <v:rect id="Rectangle 15146" o:spid="_x0000_s1032" style="position:absolute;left:4874;top:32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Ss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D/sf47g751wg5z/AgAA//8DAFBLAQItABQABgAIAAAAIQDb4fbL7gAAAIUBAAATAAAAAAAAAAAA&#10;AAAAAAAAAABbQ29udGVudF9UeXBlc10ueG1sUEsBAi0AFAAGAAgAAAAhAFr0LFu/AAAAFQEAAAsA&#10;AAAAAAAAAAAAAAAAHwEAAF9yZWxzLy5yZWxzUEsBAi0AFAAGAAgAAAAhAN+5tKzEAAAA3gAAAA8A&#10;AAAAAAAAAAAAAAAABwIAAGRycy9kb3ducmV2LnhtbFBLBQYAAAAAAwADALcAAAD4AgAAAAA=&#10;" filled="f" stroked="f">
                <v:textbox inset="0,0,0,0">
                  <w:txbxContent>
                    <w:p w:rsidR="00DF39C7" w:rsidRDefault="00A44A3F">
                      <w:r>
                        <w:rPr>
                          <w:rFonts w:ascii="Calibri" w:eastAsia="Calibri" w:hAnsi="Calibri" w:cs="Calibri"/>
                          <w:color w:val="898989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44" o:spid="_x0000_s1033" type="#_x0000_t75" style="position:absolute;width:10081;height: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C7" w:rsidRDefault="00A44A3F">
    <w:pPr>
      <w:spacing w:after="0"/>
      <w:ind w:left="-1440" w:right="129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7BA014" wp14:editId="49B8F489">
              <wp:simplePos x="0" y="0"/>
              <wp:positionH relativeFrom="page">
                <wp:posOffset>8107681</wp:posOffset>
              </wp:positionH>
              <wp:positionV relativeFrom="page">
                <wp:posOffset>6445072</wp:posOffset>
              </wp:positionV>
              <wp:extent cx="1008114" cy="412928"/>
              <wp:effectExtent l="0" t="0" r="0" b="0"/>
              <wp:wrapSquare wrapText="bothSides"/>
              <wp:docPr id="15124" name="Group 15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114" cy="412928"/>
                        <a:chOff x="0" y="0"/>
                        <a:chExt cx="1008114" cy="412928"/>
                      </a:xfrm>
                    </wpg:grpSpPr>
                    <wps:wsp>
                      <wps:cNvPr id="15126" name="Rectangle 15126"/>
                      <wps:cNvSpPr/>
                      <wps:spPr>
                        <a:xfrm>
                          <a:off x="409701" y="32842"/>
                          <a:ext cx="10276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F39C7" w:rsidRDefault="00A44A3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898989"/>
                              </w:rPr>
                              <w:t>2</w:t>
                            </w:r>
                            <w:r>
                              <w:rPr>
                                <w:color w:val="89898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127" name="Rectangle 15127"/>
                      <wps:cNvSpPr/>
                      <wps:spPr>
                        <a:xfrm>
                          <a:off x="487426" y="32842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F39C7" w:rsidRDefault="00A44A3F">
                            <w:r>
                              <w:rPr>
                                <w:rFonts w:ascii="Calibri" w:eastAsia="Calibri" w:hAnsi="Calibri" w:cs="Calibri"/>
                                <w:color w:val="89898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25" name="Picture 151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114" cy="4129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7BA014" id="Group 15124" o:spid="_x0000_s1034" style="position:absolute;left:0;text-align:left;margin-left:638.4pt;margin-top:507.5pt;width:79.4pt;height:32.5pt;z-index:251664384;mso-position-horizontal-relative:page;mso-position-vertical-relative:page" coordsize="10081,41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">
              <v:rect id="Rectangle 15126" o:spid="_x0000_s1035" style="position:absolute;left:4097;top:328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EM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" filled="f" stroked="f">
                <v:textbox inset="0,0,0,0">
                  <w:txbxContent>
                    <w:p w:rsidR="00DF39C7" w:rsidRDefault="00A44A3F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898989"/>
                        </w:rPr>
                        <w:t>2</w:t>
                      </w:r>
                      <w:r>
                        <w:rPr>
                          <w:color w:val="898989"/>
                        </w:rPr>
                        <w:fldChar w:fldCharType="end"/>
                      </w:r>
                    </w:p>
                  </w:txbxContent>
                </v:textbox>
              </v:rect>
              <v:rect id="Rectangle 15127" o:spid="_x0000_s1036" style="position:absolute;left:4874;top:32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SX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6g1x/B651wg5w/AQAA//8DAFBLAQItABQABgAIAAAAIQDb4fbL7gAAAIUBAAATAAAAAAAAAAAA&#10;AAAAAAAAAABbQ29udGVudF9UeXBlc10ueG1sUEsBAi0AFAAGAAgAAAAhAFr0LFu/AAAAFQEAAAsA&#10;AAAAAAAAAAAAAAAAHwEAAF9yZWxzLy5yZWxzUEsBAi0AFAAGAAgAAAAhAG0q9JfEAAAA3gAAAA8A&#10;AAAAAAAAAAAAAAAABwIAAGRycy9kb3ducmV2LnhtbFBLBQYAAAAAAwADALcAAAD4AgAAAAA=&#10;" filled="f" stroked="f">
                <v:textbox inset="0,0,0,0">
                  <w:txbxContent>
                    <w:p w:rsidR="00DF39C7" w:rsidRDefault="00A44A3F">
                      <w:r>
                        <w:rPr>
                          <w:rFonts w:ascii="Calibri" w:eastAsia="Calibri" w:hAnsi="Calibri" w:cs="Calibri"/>
                          <w:color w:val="898989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25" o:spid="_x0000_s1037" type="#_x0000_t75" style="position:absolute;width:10081;height: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33" w:rsidRDefault="003F451E">
      <w:pPr>
        <w:spacing w:after="0" w:line="240" w:lineRule="auto"/>
      </w:pPr>
      <w:r>
        <w:separator/>
      </w:r>
    </w:p>
  </w:footnote>
  <w:footnote w:type="continuationSeparator" w:id="0">
    <w:p w:rsidR="008A7A33" w:rsidRDefault="003F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C7" w:rsidRPr="00013225" w:rsidRDefault="00F25571" w:rsidP="000132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C7" w:rsidRDefault="00F25571">
    <w:pPr>
      <w:spacing w:after="0" w:line="236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C7" w:rsidRDefault="00A44A3F">
    <w:pPr>
      <w:spacing w:after="0" w:line="236" w:lineRule="auto"/>
      <w:jc w:val="center"/>
    </w:pPr>
    <w:r>
      <w:rPr>
        <w:rFonts w:ascii="Calibri" w:eastAsia="Calibri" w:hAnsi="Calibri" w:cs="Calibri"/>
        <w:b/>
        <w:color w:val="C00000"/>
        <w:sz w:val="56"/>
      </w:rPr>
      <w:t xml:space="preserve">Практико-ориентированные задания по финансовой грамотности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EB2"/>
    <w:multiLevelType w:val="hybridMultilevel"/>
    <w:tmpl w:val="E864085E"/>
    <w:lvl w:ilvl="0" w:tplc="6C3EF3E6">
      <w:start w:val="1"/>
      <w:numFmt w:val="bullet"/>
      <w:lvlText w:val="–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03A08">
      <w:start w:val="1"/>
      <w:numFmt w:val="bullet"/>
      <w:lvlText w:val="o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00284">
      <w:start w:val="1"/>
      <w:numFmt w:val="bullet"/>
      <w:lvlText w:val="▪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24D0E">
      <w:start w:val="1"/>
      <w:numFmt w:val="bullet"/>
      <w:lvlText w:val="•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44BC2">
      <w:start w:val="1"/>
      <w:numFmt w:val="bullet"/>
      <w:lvlText w:val="o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42FE8">
      <w:start w:val="1"/>
      <w:numFmt w:val="bullet"/>
      <w:lvlText w:val="▪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27A06">
      <w:start w:val="1"/>
      <w:numFmt w:val="bullet"/>
      <w:lvlText w:val="•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468B4">
      <w:start w:val="1"/>
      <w:numFmt w:val="bullet"/>
      <w:lvlText w:val="o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455C">
      <w:start w:val="1"/>
      <w:numFmt w:val="bullet"/>
      <w:lvlText w:val="▪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93284"/>
    <w:multiLevelType w:val="hybridMultilevel"/>
    <w:tmpl w:val="38E8946E"/>
    <w:lvl w:ilvl="0" w:tplc="AB0A1674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A102A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A520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29164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2759E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2ABBE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A6B98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4150C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8A8D4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76637"/>
    <w:multiLevelType w:val="hybridMultilevel"/>
    <w:tmpl w:val="D9C4B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31AE"/>
    <w:multiLevelType w:val="hybridMultilevel"/>
    <w:tmpl w:val="0F5EED8A"/>
    <w:lvl w:ilvl="0" w:tplc="70781B1A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D55297A"/>
    <w:multiLevelType w:val="hybridMultilevel"/>
    <w:tmpl w:val="E662E934"/>
    <w:lvl w:ilvl="0" w:tplc="04A8E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7C497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58BDF4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8A808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B23A94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9297B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8CFCAC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D64DA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8A0312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7F62E4"/>
    <w:multiLevelType w:val="hybridMultilevel"/>
    <w:tmpl w:val="9A38D8D8"/>
    <w:lvl w:ilvl="0" w:tplc="7832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63F8"/>
    <w:multiLevelType w:val="hybridMultilevel"/>
    <w:tmpl w:val="B4800570"/>
    <w:lvl w:ilvl="0" w:tplc="0E02C0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9C7B4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902D78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A4526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EE5FE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A86808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71AC2F8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687CD4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EE8C9A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C0A84"/>
    <w:multiLevelType w:val="hybridMultilevel"/>
    <w:tmpl w:val="28F8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1302"/>
    <w:multiLevelType w:val="hybridMultilevel"/>
    <w:tmpl w:val="D6226C12"/>
    <w:lvl w:ilvl="0" w:tplc="458802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B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0E0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40C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24C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CA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A52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8BB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2EE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1145E0"/>
    <w:multiLevelType w:val="hybridMultilevel"/>
    <w:tmpl w:val="B2086B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42053"/>
    <w:multiLevelType w:val="hybridMultilevel"/>
    <w:tmpl w:val="AF946F8C"/>
    <w:lvl w:ilvl="0" w:tplc="EE66601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067CE">
      <w:start w:val="1"/>
      <w:numFmt w:val="bullet"/>
      <w:lvlText w:val="o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88566">
      <w:start w:val="1"/>
      <w:numFmt w:val="bullet"/>
      <w:lvlText w:val="▪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6598E">
      <w:start w:val="1"/>
      <w:numFmt w:val="bullet"/>
      <w:lvlText w:val="•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815CC">
      <w:start w:val="1"/>
      <w:numFmt w:val="bullet"/>
      <w:lvlText w:val="o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A6A82">
      <w:start w:val="1"/>
      <w:numFmt w:val="bullet"/>
      <w:lvlText w:val="▪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095A0">
      <w:start w:val="1"/>
      <w:numFmt w:val="bullet"/>
      <w:lvlText w:val="•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203A2">
      <w:start w:val="1"/>
      <w:numFmt w:val="bullet"/>
      <w:lvlText w:val="o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C9A2">
      <w:start w:val="1"/>
      <w:numFmt w:val="bullet"/>
      <w:lvlText w:val="▪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F46653"/>
    <w:multiLevelType w:val="hybridMultilevel"/>
    <w:tmpl w:val="3FC48E1E"/>
    <w:lvl w:ilvl="0" w:tplc="AC4EDAE0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6A19E9"/>
    <w:multiLevelType w:val="hybridMultilevel"/>
    <w:tmpl w:val="92AEC6F8"/>
    <w:lvl w:ilvl="0" w:tplc="C164C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E3352"/>
    <w:multiLevelType w:val="multilevel"/>
    <w:tmpl w:val="89D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81148"/>
    <w:multiLevelType w:val="hybridMultilevel"/>
    <w:tmpl w:val="37063570"/>
    <w:lvl w:ilvl="0" w:tplc="7AAC8D9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57E7E"/>
    <w:multiLevelType w:val="hybridMultilevel"/>
    <w:tmpl w:val="FD24F106"/>
    <w:lvl w:ilvl="0" w:tplc="2B0CD1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A488EE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02887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D875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6AA62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008EA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8638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3B2DF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E047A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8D048F5"/>
    <w:multiLevelType w:val="hybridMultilevel"/>
    <w:tmpl w:val="2B48B8C2"/>
    <w:lvl w:ilvl="0" w:tplc="8EAE2B0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6D3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4B3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E04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609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CFF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643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84C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2C5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3115DA"/>
    <w:multiLevelType w:val="hybridMultilevel"/>
    <w:tmpl w:val="EF7E3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92E1B"/>
    <w:multiLevelType w:val="hybridMultilevel"/>
    <w:tmpl w:val="EFE47C92"/>
    <w:lvl w:ilvl="0" w:tplc="4D80B2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47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02D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43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263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8D3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6B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C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2EE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8A49AB"/>
    <w:multiLevelType w:val="hybridMultilevel"/>
    <w:tmpl w:val="CEB0BB10"/>
    <w:lvl w:ilvl="0" w:tplc="F88A7EF6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823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4CF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A48A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2EC67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055C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B038E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450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CF44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C31DA0"/>
    <w:multiLevelType w:val="hybridMultilevel"/>
    <w:tmpl w:val="D8DAD320"/>
    <w:lvl w:ilvl="0" w:tplc="71D21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81C36"/>
    <w:multiLevelType w:val="hybridMultilevel"/>
    <w:tmpl w:val="A8B0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F41CB"/>
    <w:multiLevelType w:val="hybridMultilevel"/>
    <w:tmpl w:val="A8B0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65EB4"/>
    <w:multiLevelType w:val="hybridMultilevel"/>
    <w:tmpl w:val="B8DAFCDA"/>
    <w:lvl w:ilvl="0" w:tplc="D1B476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7568F24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6525D8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984EA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A927344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B446A4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6035A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B3479E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940BE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4B41B5"/>
    <w:multiLevelType w:val="hybridMultilevel"/>
    <w:tmpl w:val="F46A4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731D"/>
    <w:multiLevelType w:val="hybridMultilevel"/>
    <w:tmpl w:val="E326CB2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ABC2D78"/>
    <w:multiLevelType w:val="hybridMultilevel"/>
    <w:tmpl w:val="41FCE820"/>
    <w:lvl w:ilvl="0" w:tplc="7CB23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F7BC1"/>
    <w:multiLevelType w:val="hybridMultilevel"/>
    <w:tmpl w:val="D0BE9D22"/>
    <w:lvl w:ilvl="0" w:tplc="7CB2335E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BE87FFE"/>
    <w:multiLevelType w:val="multilevel"/>
    <w:tmpl w:val="CDC232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9C5D76"/>
    <w:multiLevelType w:val="hybridMultilevel"/>
    <w:tmpl w:val="47249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74DAE"/>
    <w:multiLevelType w:val="hybridMultilevel"/>
    <w:tmpl w:val="C3C25A74"/>
    <w:lvl w:ilvl="0" w:tplc="70CE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C4D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A8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14D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6A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EC0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163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0E1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B15D67"/>
    <w:multiLevelType w:val="hybridMultilevel"/>
    <w:tmpl w:val="291A0F02"/>
    <w:lvl w:ilvl="0" w:tplc="40F8FE9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A8A6C">
      <w:start w:val="1"/>
      <w:numFmt w:val="bullet"/>
      <w:lvlText w:val="o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A2E6C">
      <w:start w:val="1"/>
      <w:numFmt w:val="bullet"/>
      <w:lvlText w:val="▪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616A">
      <w:start w:val="1"/>
      <w:numFmt w:val="bullet"/>
      <w:lvlText w:val="•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8E5B8">
      <w:start w:val="1"/>
      <w:numFmt w:val="bullet"/>
      <w:lvlText w:val="o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82EF6">
      <w:start w:val="1"/>
      <w:numFmt w:val="bullet"/>
      <w:lvlText w:val="▪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89D20">
      <w:start w:val="1"/>
      <w:numFmt w:val="bullet"/>
      <w:lvlText w:val="•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6092">
      <w:start w:val="1"/>
      <w:numFmt w:val="bullet"/>
      <w:lvlText w:val="o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A17F2">
      <w:start w:val="1"/>
      <w:numFmt w:val="bullet"/>
      <w:lvlText w:val="▪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F221DC"/>
    <w:multiLevelType w:val="hybridMultilevel"/>
    <w:tmpl w:val="63F6478C"/>
    <w:lvl w:ilvl="0" w:tplc="33781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2B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E4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46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E4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4C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26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48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843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491CF4"/>
    <w:multiLevelType w:val="hybridMultilevel"/>
    <w:tmpl w:val="F6B2D0B8"/>
    <w:lvl w:ilvl="0" w:tplc="CB3097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105DB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E68C7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8AF044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9825E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725D8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9C8C5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522F48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2AB4CA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4"/>
  </w:num>
  <w:num w:numId="5">
    <w:abstractNumId w:val="6"/>
  </w:num>
  <w:num w:numId="6">
    <w:abstractNumId w:val="23"/>
  </w:num>
  <w:num w:numId="7">
    <w:abstractNumId w:val="33"/>
  </w:num>
  <w:num w:numId="8">
    <w:abstractNumId w:val="8"/>
  </w:num>
  <w:num w:numId="9">
    <w:abstractNumId w:val="31"/>
  </w:num>
  <w:num w:numId="10">
    <w:abstractNumId w:val="0"/>
  </w:num>
  <w:num w:numId="11">
    <w:abstractNumId w:val="10"/>
  </w:num>
  <w:num w:numId="12">
    <w:abstractNumId w:val="1"/>
  </w:num>
  <w:num w:numId="13">
    <w:abstractNumId w:val="15"/>
  </w:num>
  <w:num w:numId="14">
    <w:abstractNumId w:val="9"/>
  </w:num>
  <w:num w:numId="15">
    <w:abstractNumId w:val="2"/>
  </w:num>
  <w:num w:numId="16">
    <w:abstractNumId w:val="13"/>
  </w:num>
  <w:num w:numId="17">
    <w:abstractNumId w:val="29"/>
  </w:num>
  <w:num w:numId="18">
    <w:abstractNumId w:val="30"/>
  </w:num>
  <w:num w:numId="19">
    <w:abstractNumId w:val="28"/>
  </w:num>
  <w:num w:numId="20">
    <w:abstractNumId w:val="20"/>
  </w:num>
  <w:num w:numId="21">
    <w:abstractNumId w:val="5"/>
  </w:num>
  <w:num w:numId="22">
    <w:abstractNumId w:val="26"/>
  </w:num>
  <w:num w:numId="23">
    <w:abstractNumId w:val="17"/>
  </w:num>
  <w:num w:numId="24">
    <w:abstractNumId w:val="22"/>
  </w:num>
  <w:num w:numId="25">
    <w:abstractNumId w:val="7"/>
  </w:num>
  <w:num w:numId="26">
    <w:abstractNumId w:val="24"/>
  </w:num>
  <w:num w:numId="27">
    <w:abstractNumId w:val="12"/>
  </w:num>
  <w:num w:numId="28">
    <w:abstractNumId w:val="27"/>
  </w:num>
  <w:num w:numId="29">
    <w:abstractNumId w:val="3"/>
  </w:num>
  <w:num w:numId="30">
    <w:abstractNumId w:val="25"/>
  </w:num>
  <w:num w:numId="31">
    <w:abstractNumId w:val="11"/>
  </w:num>
  <w:num w:numId="32">
    <w:abstractNumId w:val="21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74"/>
    <w:rsid w:val="00017FB7"/>
    <w:rsid w:val="00035574"/>
    <w:rsid w:val="0005120E"/>
    <w:rsid w:val="00071DFE"/>
    <w:rsid w:val="000811DD"/>
    <w:rsid w:val="00087C37"/>
    <w:rsid w:val="00092A7A"/>
    <w:rsid w:val="00094257"/>
    <w:rsid w:val="000A4E2A"/>
    <w:rsid w:val="000B3787"/>
    <w:rsid w:val="00110832"/>
    <w:rsid w:val="00160877"/>
    <w:rsid w:val="00162346"/>
    <w:rsid w:val="00171293"/>
    <w:rsid w:val="001919C3"/>
    <w:rsid w:val="00192B49"/>
    <w:rsid w:val="00196F9E"/>
    <w:rsid w:val="001C3989"/>
    <w:rsid w:val="001D557C"/>
    <w:rsid w:val="001F0ABC"/>
    <w:rsid w:val="001F71D6"/>
    <w:rsid w:val="00207EA5"/>
    <w:rsid w:val="0021767C"/>
    <w:rsid w:val="00235CD5"/>
    <w:rsid w:val="002472C5"/>
    <w:rsid w:val="00252A68"/>
    <w:rsid w:val="002B1EA6"/>
    <w:rsid w:val="002B48A3"/>
    <w:rsid w:val="002C06CA"/>
    <w:rsid w:val="002C0BFA"/>
    <w:rsid w:val="002C2A17"/>
    <w:rsid w:val="002C2CD9"/>
    <w:rsid w:val="002D3600"/>
    <w:rsid w:val="002D7050"/>
    <w:rsid w:val="002E434E"/>
    <w:rsid w:val="002F4445"/>
    <w:rsid w:val="003401DC"/>
    <w:rsid w:val="003912BD"/>
    <w:rsid w:val="0039391D"/>
    <w:rsid w:val="003A6AA9"/>
    <w:rsid w:val="003B5AA2"/>
    <w:rsid w:val="003B6AD8"/>
    <w:rsid w:val="003C7F09"/>
    <w:rsid w:val="003D65C7"/>
    <w:rsid w:val="003E0156"/>
    <w:rsid w:val="003E4D58"/>
    <w:rsid w:val="003E5D1C"/>
    <w:rsid w:val="003F451E"/>
    <w:rsid w:val="004169FE"/>
    <w:rsid w:val="004174DB"/>
    <w:rsid w:val="00446671"/>
    <w:rsid w:val="00473D07"/>
    <w:rsid w:val="004B349F"/>
    <w:rsid w:val="004C00B5"/>
    <w:rsid w:val="00534F21"/>
    <w:rsid w:val="00552222"/>
    <w:rsid w:val="00557E6D"/>
    <w:rsid w:val="00562408"/>
    <w:rsid w:val="00566C19"/>
    <w:rsid w:val="005677E2"/>
    <w:rsid w:val="005829F2"/>
    <w:rsid w:val="0058362F"/>
    <w:rsid w:val="005904E9"/>
    <w:rsid w:val="00590CAF"/>
    <w:rsid w:val="005A02A6"/>
    <w:rsid w:val="005A6436"/>
    <w:rsid w:val="005B3633"/>
    <w:rsid w:val="005E2584"/>
    <w:rsid w:val="005F083C"/>
    <w:rsid w:val="005F7765"/>
    <w:rsid w:val="006124F0"/>
    <w:rsid w:val="006148F1"/>
    <w:rsid w:val="006239CD"/>
    <w:rsid w:val="00643874"/>
    <w:rsid w:val="006574E6"/>
    <w:rsid w:val="00657929"/>
    <w:rsid w:val="00660CAF"/>
    <w:rsid w:val="00676AF5"/>
    <w:rsid w:val="006932FC"/>
    <w:rsid w:val="006C3C1D"/>
    <w:rsid w:val="006D6B0E"/>
    <w:rsid w:val="006E2174"/>
    <w:rsid w:val="006E649C"/>
    <w:rsid w:val="006F71BD"/>
    <w:rsid w:val="007147B6"/>
    <w:rsid w:val="007574CC"/>
    <w:rsid w:val="007851EF"/>
    <w:rsid w:val="00787E83"/>
    <w:rsid w:val="007A0EE5"/>
    <w:rsid w:val="007D0E58"/>
    <w:rsid w:val="007D1561"/>
    <w:rsid w:val="007F3C62"/>
    <w:rsid w:val="008052E0"/>
    <w:rsid w:val="008152FF"/>
    <w:rsid w:val="00821140"/>
    <w:rsid w:val="008310C2"/>
    <w:rsid w:val="008404B6"/>
    <w:rsid w:val="00841221"/>
    <w:rsid w:val="00866034"/>
    <w:rsid w:val="00866EF2"/>
    <w:rsid w:val="00871BD3"/>
    <w:rsid w:val="008860D2"/>
    <w:rsid w:val="00894C38"/>
    <w:rsid w:val="0089671E"/>
    <w:rsid w:val="008A7A33"/>
    <w:rsid w:val="008B6BE5"/>
    <w:rsid w:val="008C5BED"/>
    <w:rsid w:val="008D5120"/>
    <w:rsid w:val="008D5128"/>
    <w:rsid w:val="008E18FC"/>
    <w:rsid w:val="008E2FAA"/>
    <w:rsid w:val="008F43C9"/>
    <w:rsid w:val="008F6526"/>
    <w:rsid w:val="008F7382"/>
    <w:rsid w:val="00900010"/>
    <w:rsid w:val="00920A97"/>
    <w:rsid w:val="00923094"/>
    <w:rsid w:val="0093719A"/>
    <w:rsid w:val="00937944"/>
    <w:rsid w:val="00937AD4"/>
    <w:rsid w:val="0095314D"/>
    <w:rsid w:val="0096428D"/>
    <w:rsid w:val="00974B38"/>
    <w:rsid w:val="00987F27"/>
    <w:rsid w:val="009A0396"/>
    <w:rsid w:val="009A3BC6"/>
    <w:rsid w:val="009B5A17"/>
    <w:rsid w:val="009D02FC"/>
    <w:rsid w:val="009D2CF2"/>
    <w:rsid w:val="00A25F8F"/>
    <w:rsid w:val="00A44A3F"/>
    <w:rsid w:val="00A452F8"/>
    <w:rsid w:val="00A52113"/>
    <w:rsid w:val="00A66088"/>
    <w:rsid w:val="00AA0C38"/>
    <w:rsid w:val="00AA171D"/>
    <w:rsid w:val="00AA4875"/>
    <w:rsid w:val="00AA5808"/>
    <w:rsid w:val="00AB7790"/>
    <w:rsid w:val="00AC227E"/>
    <w:rsid w:val="00AC26A4"/>
    <w:rsid w:val="00AC337C"/>
    <w:rsid w:val="00AC4D2C"/>
    <w:rsid w:val="00AD6357"/>
    <w:rsid w:val="00AF674B"/>
    <w:rsid w:val="00B0418D"/>
    <w:rsid w:val="00B14C1B"/>
    <w:rsid w:val="00B321D7"/>
    <w:rsid w:val="00B3393C"/>
    <w:rsid w:val="00B42F2C"/>
    <w:rsid w:val="00B5181D"/>
    <w:rsid w:val="00B7774D"/>
    <w:rsid w:val="00B877FC"/>
    <w:rsid w:val="00BA2E6A"/>
    <w:rsid w:val="00BD471C"/>
    <w:rsid w:val="00BE04E1"/>
    <w:rsid w:val="00BE20A7"/>
    <w:rsid w:val="00BE31F1"/>
    <w:rsid w:val="00BF2FD9"/>
    <w:rsid w:val="00C03C19"/>
    <w:rsid w:val="00C046C9"/>
    <w:rsid w:val="00C2342A"/>
    <w:rsid w:val="00C62764"/>
    <w:rsid w:val="00C6731B"/>
    <w:rsid w:val="00C84008"/>
    <w:rsid w:val="00C86422"/>
    <w:rsid w:val="00C972AB"/>
    <w:rsid w:val="00CC537C"/>
    <w:rsid w:val="00D05E78"/>
    <w:rsid w:val="00D10791"/>
    <w:rsid w:val="00D23F93"/>
    <w:rsid w:val="00D24F10"/>
    <w:rsid w:val="00D362D8"/>
    <w:rsid w:val="00D4209B"/>
    <w:rsid w:val="00D44A00"/>
    <w:rsid w:val="00D70263"/>
    <w:rsid w:val="00D748CF"/>
    <w:rsid w:val="00D91AC8"/>
    <w:rsid w:val="00D920F2"/>
    <w:rsid w:val="00D945DE"/>
    <w:rsid w:val="00DB54E5"/>
    <w:rsid w:val="00DD370A"/>
    <w:rsid w:val="00DF71C3"/>
    <w:rsid w:val="00E02B18"/>
    <w:rsid w:val="00E068F6"/>
    <w:rsid w:val="00E11400"/>
    <w:rsid w:val="00E22C14"/>
    <w:rsid w:val="00E2671F"/>
    <w:rsid w:val="00E35324"/>
    <w:rsid w:val="00E377F4"/>
    <w:rsid w:val="00E41091"/>
    <w:rsid w:val="00E461DA"/>
    <w:rsid w:val="00E73F85"/>
    <w:rsid w:val="00E81068"/>
    <w:rsid w:val="00E87F05"/>
    <w:rsid w:val="00EB38B4"/>
    <w:rsid w:val="00EC79E8"/>
    <w:rsid w:val="00EE3EED"/>
    <w:rsid w:val="00EE7891"/>
    <w:rsid w:val="00EF0BB4"/>
    <w:rsid w:val="00F25571"/>
    <w:rsid w:val="00F27212"/>
    <w:rsid w:val="00F35841"/>
    <w:rsid w:val="00F46495"/>
    <w:rsid w:val="00F529E3"/>
    <w:rsid w:val="00F62902"/>
    <w:rsid w:val="00F70D78"/>
    <w:rsid w:val="00F71234"/>
    <w:rsid w:val="00F7210A"/>
    <w:rsid w:val="00F862D0"/>
    <w:rsid w:val="00FA1899"/>
    <w:rsid w:val="00FB1A9F"/>
    <w:rsid w:val="00FB64FE"/>
    <w:rsid w:val="00FE7D2C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7C49"/>
  <w15:docId w15:val="{2FABE0FB-B597-4DC7-84A2-D6C25C54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right="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767C"/>
    <w:pPr>
      <w:keepNext/>
      <w:keepLines/>
      <w:spacing w:before="40" w:after="0" w:line="276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E22C1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E22C14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c0">
    <w:name w:val="c0"/>
    <w:basedOn w:val="a"/>
    <w:rsid w:val="00E22C1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1">
    <w:name w:val="c1"/>
    <w:basedOn w:val="a0"/>
    <w:rsid w:val="00E22C14"/>
  </w:style>
  <w:style w:type="paragraph" w:customStyle="1" w:styleId="c17">
    <w:name w:val="c17"/>
    <w:basedOn w:val="a"/>
    <w:rsid w:val="00E22C1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7">
    <w:name w:val="c7"/>
    <w:basedOn w:val="a0"/>
    <w:rsid w:val="00E22C14"/>
  </w:style>
  <w:style w:type="character" w:customStyle="1" w:styleId="c5">
    <w:name w:val="c5"/>
    <w:basedOn w:val="a0"/>
    <w:rsid w:val="00E22C14"/>
  </w:style>
  <w:style w:type="paragraph" w:customStyle="1" w:styleId="presentation-desctext">
    <w:name w:val="presentation-desc__text"/>
    <w:basedOn w:val="a"/>
    <w:rsid w:val="00E22C1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5">
    <w:name w:val="header"/>
    <w:basedOn w:val="a"/>
    <w:link w:val="a6"/>
    <w:uiPriority w:val="99"/>
    <w:unhideWhenUsed/>
    <w:rsid w:val="002F4445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2F4445"/>
  </w:style>
  <w:style w:type="character" w:customStyle="1" w:styleId="c9">
    <w:name w:val="c9"/>
    <w:basedOn w:val="a0"/>
    <w:rsid w:val="002F4445"/>
  </w:style>
  <w:style w:type="table" w:styleId="a7">
    <w:name w:val="Table Grid"/>
    <w:basedOn w:val="a1"/>
    <w:uiPriority w:val="39"/>
    <w:rsid w:val="00A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176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a8">
    <w:name w:val="Hyperlink"/>
    <w:basedOn w:val="a0"/>
    <w:uiPriority w:val="99"/>
    <w:unhideWhenUsed/>
    <w:rsid w:val="00217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54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0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23@crimeaedu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E8BF-4BB9-486D-BA1D-A1276BD5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Канин</dc:creator>
  <cp:keywords/>
  <cp:lastModifiedBy>User</cp:lastModifiedBy>
  <cp:revision>27</cp:revision>
  <dcterms:created xsi:type="dcterms:W3CDTF">2023-11-03T07:00:00Z</dcterms:created>
  <dcterms:modified xsi:type="dcterms:W3CDTF">2023-11-15T20:50:00Z</dcterms:modified>
</cp:coreProperties>
</file>