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B57" w:rsidRDefault="00E20CE2" w:rsidP="0070340B">
      <w:pPr>
        <w:jc w:val="center"/>
        <w:rPr>
          <w:b/>
          <w:szCs w:val="28"/>
        </w:rPr>
      </w:pPr>
      <w:r w:rsidRPr="009E0555">
        <w:rPr>
          <w:color w:val="000000"/>
          <w:szCs w:val="28"/>
          <w:highlight w:val="yellow"/>
        </w:rPr>
        <w:t>(Слайд 1)</w:t>
      </w:r>
      <w:r>
        <w:rPr>
          <w:color w:val="000000"/>
          <w:szCs w:val="28"/>
        </w:rPr>
        <w:t xml:space="preserve"> </w:t>
      </w:r>
      <w:r w:rsidR="00E92B57">
        <w:rPr>
          <w:b/>
          <w:szCs w:val="28"/>
        </w:rPr>
        <w:t>ПСИХОЛОГО-ПЕДАГОГИЧЕСКОЕ СОПРОВОЖДЕНИЕ ИННОВАЦИОННОЙ</w:t>
      </w:r>
      <w:r w:rsidR="00E92B57">
        <w:rPr>
          <w:b/>
          <w:szCs w:val="28"/>
        </w:rPr>
        <w:tab/>
        <w:t xml:space="preserve"> ДЕЯТЕЛЬНОСТИ </w:t>
      </w:r>
    </w:p>
    <w:p w:rsidR="00E92B57" w:rsidRDefault="00E92B57" w:rsidP="0070340B">
      <w:pPr>
        <w:jc w:val="center"/>
        <w:rPr>
          <w:b/>
          <w:szCs w:val="28"/>
        </w:rPr>
      </w:pPr>
      <w:r>
        <w:rPr>
          <w:b/>
          <w:szCs w:val="28"/>
        </w:rPr>
        <w:t>УЧРЕЖДЕНИЯ ОБРАЗОВАНИЯ</w:t>
      </w:r>
    </w:p>
    <w:p w:rsidR="00E92B57" w:rsidRDefault="00E92B57" w:rsidP="0070340B">
      <w:pPr>
        <w:jc w:val="center"/>
        <w:rPr>
          <w:b/>
          <w:szCs w:val="28"/>
        </w:rPr>
      </w:pPr>
    </w:p>
    <w:p w:rsidR="00E92B57" w:rsidRDefault="00E92B57" w:rsidP="0070340B">
      <w:pPr>
        <w:ind w:left="4956"/>
        <w:jc w:val="right"/>
        <w:rPr>
          <w:szCs w:val="28"/>
        </w:rPr>
      </w:pPr>
      <w:proofErr w:type="spellStart"/>
      <w:r>
        <w:rPr>
          <w:szCs w:val="28"/>
        </w:rPr>
        <w:t>Кадурина</w:t>
      </w:r>
      <w:proofErr w:type="spellEnd"/>
      <w:r>
        <w:rPr>
          <w:szCs w:val="28"/>
        </w:rPr>
        <w:t xml:space="preserve"> Любовь Ивановна,</w:t>
      </w:r>
    </w:p>
    <w:p w:rsidR="00E92B57" w:rsidRDefault="00E92B57" w:rsidP="0070340B">
      <w:pPr>
        <w:ind w:left="4956"/>
        <w:jc w:val="right"/>
        <w:rPr>
          <w:szCs w:val="28"/>
        </w:rPr>
      </w:pPr>
      <w:r>
        <w:rPr>
          <w:szCs w:val="28"/>
        </w:rPr>
        <w:t xml:space="preserve">педагог-психолог </w:t>
      </w:r>
    </w:p>
    <w:p w:rsidR="00E92B57" w:rsidRDefault="00E92B57" w:rsidP="0070340B">
      <w:pPr>
        <w:ind w:left="4956"/>
        <w:jc w:val="right"/>
        <w:rPr>
          <w:szCs w:val="28"/>
        </w:rPr>
      </w:pPr>
      <w:r>
        <w:rPr>
          <w:szCs w:val="28"/>
        </w:rPr>
        <w:t>высшей квалификационной категории</w:t>
      </w:r>
    </w:p>
    <w:p w:rsidR="00E92B57" w:rsidRDefault="00E92B57" w:rsidP="0070340B">
      <w:pPr>
        <w:jc w:val="right"/>
        <w:rPr>
          <w:szCs w:val="28"/>
        </w:rPr>
      </w:pPr>
      <w:r>
        <w:rPr>
          <w:szCs w:val="28"/>
        </w:rPr>
        <w:t>МБОУ «</w:t>
      </w:r>
      <w:proofErr w:type="spellStart"/>
      <w:r>
        <w:rPr>
          <w:szCs w:val="28"/>
        </w:rPr>
        <w:t>Родниковская</w:t>
      </w:r>
      <w:proofErr w:type="spellEnd"/>
      <w:r>
        <w:rPr>
          <w:szCs w:val="28"/>
        </w:rPr>
        <w:t xml:space="preserve"> школа-гимназия»</w:t>
      </w:r>
    </w:p>
    <w:p w:rsidR="0051479B" w:rsidRPr="009E0555" w:rsidRDefault="0051479B" w:rsidP="0070340B">
      <w:pPr>
        <w:jc w:val="right"/>
        <w:rPr>
          <w:szCs w:val="28"/>
        </w:rPr>
      </w:pPr>
    </w:p>
    <w:p w:rsidR="0051479B" w:rsidRPr="00523550" w:rsidRDefault="0051479B" w:rsidP="0070340B">
      <w:pPr>
        <w:ind w:firstLine="708"/>
        <w:rPr>
          <w:rFonts w:eastAsia="Times New Roman"/>
          <w:color w:val="993300"/>
          <w:szCs w:val="28"/>
          <w:lang w:eastAsia="ru-RU"/>
        </w:rPr>
      </w:pPr>
      <w:r w:rsidRPr="009E0555">
        <w:rPr>
          <w:rFonts w:eastAsia="Times New Roman"/>
          <w:szCs w:val="28"/>
          <w:lang w:eastAsia="ru-RU"/>
        </w:rPr>
        <w:t>Современное состояние отечественной образовательной системы характеризуется активным внедрением инновационных технологий в педагогический процесс. Психологическая служба учреждения образования не может быть в стороне от этих позитивных изменений. Ее задача заключается в сопровождении деятельности педагога, под которой понимается система организационных, диагностических, обучающих и развивающих мероприятий, направленных на создание оптимальных условий. В процессе психологического сопровождения специалист создает условия и оказывает педагогу поддержку для перехода от позиции “я не могу” к позиции “я могу сам справляться со своими жизненными и профессиональными трудностями”, то есть поиск скрытых ресурсов личности, опора на его возможности и создание на этой основе условий для развития</w:t>
      </w:r>
      <w:r w:rsidR="00E2485E" w:rsidRPr="00523550">
        <w:rPr>
          <w:rFonts w:eastAsia="Times New Roman"/>
          <w:color w:val="993300"/>
          <w:szCs w:val="28"/>
          <w:lang w:eastAsia="ru-RU"/>
        </w:rPr>
        <w:t>.</w:t>
      </w:r>
    </w:p>
    <w:p w:rsidR="00E92B57" w:rsidRPr="00523550" w:rsidRDefault="00E92B57" w:rsidP="0070340B">
      <w:pPr>
        <w:pStyle w:val="a3"/>
        <w:tabs>
          <w:tab w:val="left" w:pos="1100"/>
        </w:tabs>
        <w:ind w:left="0" w:firstLine="709"/>
        <w:rPr>
          <w:szCs w:val="28"/>
        </w:rPr>
      </w:pPr>
      <w:r w:rsidRPr="00523550">
        <w:rPr>
          <w:szCs w:val="28"/>
        </w:rPr>
        <w:t xml:space="preserve">Система психолого-педагогического сопровождения инновационного проекта в школе – многоэтапная и многофункциональная структура профессиональной деятельности педагога-психолога по </w:t>
      </w:r>
      <w:proofErr w:type="gramStart"/>
      <w:r w:rsidRPr="00523550">
        <w:rPr>
          <w:szCs w:val="28"/>
        </w:rPr>
        <w:t>созданию  максимально</w:t>
      </w:r>
      <w:proofErr w:type="gramEnd"/>
      <w:r w:rsidRPr="00523550">
        <w:rPr>
          <w:szCs w:val="28"/>
        </w:rPr>
        <w:t xml:space="preserve"> комфортных  условий,  соответствующего  социально-психологического пространства для деятельности педагогов, как основных  субъектов  инновационной  деятельности.  </w:t>
      </w:r>
    </w:p>
    <w:p w:rsidR="00B35B7A" w:rsidRPr="00523550" w:rsidRDefault="00B35B7A" w:rsidP="0070340B">
      <w:pPr>
        <w:ind w:firstLine="708"/>
        <w:rPr>
          <w:szCs w:val="28"/>
        </w:rPr>
      </w:pPr>
      <w:r w:rsidRPr="00523550">
        <w:rPr>
          <w:szCs w:val="28"/>
        </w:rPr>
        <w:t xml:space="preserve">В период с 2011-2013 годы школа работала </w:t>
      </w:r>
      <w:r w:rsidR="00A46154">
        <w:rPr>
          <w:szCs w:val="28"/>
        </w:rPr>
        <w:t xml:space="preserve">по </w:t>
      </w:r>
      <w:r w:rsidRPr="00523550">
        <w:rPr>
          <w:szCs w:val="28"/>
        </w:rPr>
        <w:t xml:space="preserve">инновационной деятельности в рамках формирования крымской модели </w:t>
      </w:r>
      <w:proofErr w:type="spellStart"/>
      <w:r w:rsidRPr="00523550">
        <w:rPr>
          <w:szCs w:val="28"/>
        </w:rPr>
        <w:t>медиаобразования</w:t>
      </w:r>
      <w:proofErr w:type="spellEnd"/>
      <w:r w:rsidRPr="00523550">
        <w:rPr>
          <w:szCs w:val="28"/>
        </w:rPr>
        <w:t xml:space="preserve"> на муниципальном уровне.</w:t>
      </w:r>
    </w:p>
    <w:p w:rsidR="00B35B7A" w:rsidRPr="00523550" w:rsidRDefault="00B35B7A" w:rsidP="0070340B">
      <w:pPr>
        <w:rPr>
          <w:szCs w:val="28"/>
        </w:rPr>
      </w:pPr>
      <w:r w:rsidRPr="00523550">
        <w:rPr>
          <w:szCs w:val="28"/>
        </w:rPr>
        <w:t xml:space="preserve">   </w:t>
      </w:r>
      <w:r w:rsidRPr="00523550">
        <w:rPr>
          <w:szCs w:val="28"/>
        </w:rPr>
        <w:tab/>
      </w:r>
      <w:r w:rsidRPr="00523550">
        <w:rPr>
          <w:rStyle w:val="a4"/>
          <w:bCs/>
          <w:i w:val="0"/>
          <w:szCs w:val="28"/>
        </w:rPr>
        <w:t>Инновационная деятельность осуществлялась</w:t>
      </w:r>
      <w:r w:rsidRPr="00523550">
        <w:rPr>
          <w:rStyle w:val="a4"/>
          <w:bCs/>
          <w:szCs w:val="28"/>
        </w:rPr>
        <w:t xml:space="preserve"> </w:t>
      </w:r>
      <w:r w:rsidRPr="00523550">
        <w:rPr>
          <w:szCs w:val="28"/>
          <w:shd w:val="clear" w:color="auto" w:fill="FFFFFF"/>
        </w:rPr>
        <w:t xml:space="preserve">в соответствии с приказом Министерства образования, науки и молодежи Республики Крым от 23 октября 2014 года № 229 «О развитии </w:t>
      </w:r>
      <w:proofErr w:type="spellStart"/>
      <w:r w:rsidRPr="00523550">
        <w:rPr>
          <w:szCs w:val="28"/>
          <w:shd w:val="clear" w:color="auto" w:fill="FFFFFF"/>
        </w:rPr>
        <w:t>медиаобразования</w:t>
      </w:r>
      <w:proofErr w:type="spellEnd"/>
      <w:r w:rsidRPr="00523550">
        <w:rPr>
          <w:szCs w:val="28"/>
          <w:shd w:val="clear" w:color="auto" w:fill="FFFFFF"/>
        </w:rPr>
        <w:t>, медиа и информационной грамотности в образовательных организациях Республики Крым».</w:t>
      </w:r>
    </w:p>
    <w:p w:rsidR="00B35B7A" w:rsidRPr="00523550" w:rsidRDefault="00B35B7A" w:rsidP="0070340B">
      <w:pPr>
        <w:tabs>
          <w:tab w:val="left" w:pos="709"/>
        </w:tabs>
        <w:ind w:firstLine="708"/>
        <w:rPr>
          <w:rFonts w:eastAsia="Batang"/>
          <w:bCs/>
          <w:color w:val="000000"/>
          <w:szCs w:val="28"/>
          <w:lang w:eastAsia="ko-KR"/>
        </w:rPr>
      </w:pPr>
      <w:r w:rsidRPr="00523550">
        <w:rPr>
          <w:rFonts w:eastAsia="Batang"/>
          <w:bCs/>
          <w:color w:val="000000"/>
          <w:szCs w:val="28"/>
          <w:lang w:eastAsia="ko-KR"/>
        </w:rPr>
        <w:t>С 09.10.2017 года МБОУ «</w:t>
      </w:r>
      <w:proofErr w:type="spellStart"/>
      <w:r w:rsidRPr="00523550">
        <w:rPr>
          <w:rFonts w:eastAsia="Batang"/>
          <w:bCs/>
          <w:color w:val="000000"/>
          <w:szCs w:val="28"/>
          <w:lang w:eastAsia="ko-KR"/>
        </w:rPr>
        <w:t>Родниковская</w:t>
      </w:r>
      <w:proofErr w:type="spellEnd"/>
      <w:r w:rsidRPr="00523550">
        <w:rPr>
          <w:rFonts w:eastAsia="Batang"/>
          <w:bCs/>
          <w:color w:val="000000"/>
          <w:szCs w:val="28"/>
          <w:lang w:eastAsia="ko-KR"/>
        </w:rPr>
        <w:t xml:space="preserve"> школа-гимназия» является региональной инновационной площадкой, реализующей проект «Школа успешности (</w:t>
      </w:r>
      <w:proofErr w:type="spellStart"/>
      <w:r w:rsidRPr="00523550">
        <w:rPr>
          <w:rFonts w:eastAsia="Batang"/>
          <w:bCs/>
          <w:color w:val="000000"/>
          <w:szCs w:val="28"/>
          <w:lang w:eastAsia="ko-KR"/>
        </w:rPr>
        <w:t>медиаобразование</w:t>
      </w:r>
      <w:proofErr w:type="spellEnd"/>
      <w:r w:rsidRPr="00523550">
        <w:rPr>
          <w:rFonts w:eastAsia="Batang"/>
          <w:bCs/>
          <w:color w:val="000000"/>
          <w:szCs w:val="28"/>
          <w:lang w:eastAsia="ko-KR"/>
        </w:rPr>
        <w:t xml:space="preserve">)». </w:t>
      </w:r>
    </w:p>
    <w:p w:rsidR="009F5734" w:rsidRPr="00523550" w:rsidRDefault="00E20CE2" w:rsidP="0070340B">
      <w:pPr>
        <w:pStyle w:val="a5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highlight w:val="yellow"/>
          <w:lang w:val="ru-RU"/>
        </w:rPr>
        <w:t>(Слайд 2</w:t>
      </w:r>
      <w:r w:rsidR="009E0555" w:rsidRPr="009E0555">
        <w:rPr>
          <w:color w:val="000000"/>
          <w:sz w:val="28"/>
          <w:szCs w:val="28"/>
          <w:highlight w:val="yellow"/>
          <w:lang w:val="ru-RU"/>
        </w:rPr>
        <w:t>)</w:t>
      </w:r>
      <w:r w:rsidR="009E0555">
        <w:rPr>
          <w:color w:val="000000"/>
          <w:sz w:val="28"/>
          <w:szCs w:val="28"/>
          <w:lang w:val="ru-RU"/>
        </w:rPr>
        <w:t xml:space="preserve"> </w:t>
      </w:r>
      <w:r w:rsidR="00033EF3" w:rsidRPr="00523550">
        <w:rPr>
          <w:color w:val="000000"/>
          <w:sz w:val="28"/>
          <w:szCs w:val="28"/>
          <w:lang w:val="ru-RU"/>
        </w:rPr>
        <w:t xml:space="preserve">В </w:t>
      </w:r>
      <w:r w:rsidR="009F5734" w:rsidRPr="00523550">
        <w:rPr>
          <w:color w:val="000000"/>
          <w:sz w:val="28"/>
          <w:szCs w:val="28"/>
          <w:lang w:val="ru-RU"/>
        </w:rPr>
        <w:t xml:space="preserve">психолого-педагогическом </w:t>
      </w:r>
      <w:proofErr w:type="gramStart"/>
      <w:r w:rsidR="009F5734" w:rsidRPr="00523550">
        <w:rPr>
          <w:color w:val="000000"/>
          <w:sz w:val="28"/>
          <w:szCs w:val="28"/>
          <w:lang w:val="ru-RU"/>
        </w:rPr>
        <w:t>сопровождении  инновационной</w:t>
      </w:r>
      <w:proofErr w:type="gramEnd"/>
      <w:r w:rsidR="009F5734" w:rsidRPr="00523550">
        <w:rPr>
          <w:color w:val="000000"/>
          <w:sz w:val="28"/>
          <w:szCs w:val="28"/>
          <w:lang w:val="ru-RU"/>
        </w:rPr>
        <w:t xml:space="preserve">  деятельности  выделяем следующие </w:t>
      </w:r>
      <w:r w:rsidR="009F5734" w:rsidRPr="00523550">
        <w:rPr>
          <w:i/>
          <w:color w:val="000000"/>
          <w:sz w:val="28"/>
          <w:szCs w:val="28"/>
          <w:lang w:val="ru-RU"/>
        </w:rPr>
        <w:t>структурные  компоненты</w:t>
      </w:r>
      <w:r w:rsidR="009F5734" w:rsidRPr="00523550">
        <w:rPr>
          <w:color w:val="000000"/>
          <w:sz w:val="28"/>
          <w:szCs w:val="28"/>
          <w:lang w:val="ru-RU"/>
        </w:rPr>
        <w:t xml:space="preserve">:  </w:t>
      </w:r>
    </w:p>
    <w:p w:rsidR="009F5734" w:rsidRPr="00523550" w:rsidRDefault="00033EF3" w:rsidP="0070340B">
      <w:pPr>
        <w:pStyle w:val="a5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23550">
        <w:rPr>
          <w:color w:val="000000"/>
          <w:sz w:val="28"/>
          <w:szCs w:val="28"/>
          <w:lang w:val="ru-RU"/>
        </w:rPr>
        <w:t xml:space="preserve">- участие </w:t>
      </w:r>
      <w:r w:rsidR="009F5734" w:rsidRPr="00523550">
        <w:rPr>
          <w:color w:val="000000"/>
          <w:sz w:val="28"/>
          <w:szCs w:val="28"/>
          <w:lang w:val="ru-RU"/>
        </w:rPr>
        <w:t xml:space="preserve">педагога-психолога  во  всех  этапах инновационной  деятельности;  </w:t>
      </w:r>
    </w:p>
    <w:p w:rsidR="009F5734" w:rsidRPr="00523550" w:rsidRDefault="00033EF3" w:rsidP="0070340B">
      <w:pPr>
        <w:pStyle w:val="a5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23550">
        <w:rPr>
          <w:color w:val="000000"/>
          <w:sz w:val="28"/>
          <w:szCs w:val="28"/>
          <w:lang w:val="ru-RU"/>
        </w:rPr>
        <w:t xml:space="preserve">- работа в </w:t>
      </w:r>
      <w:r w:rsidR="009E0555">
        <w:rPr>
          <w:color w:val="000000"/>
          <w:sz w:val="28"/>
          <w:szCs w:val="28"/>
          <w:lang w:val="ru-RU"/>
        </w:rPr>
        <w:t xml:space="preserve">тесном </w:t>
      </w:r>
      <w:r w:rsidR="009F5734" w:rsidRPr="00523550">
        <w:rPr>
          <w:color w:val="000000"/>
          <w:sz w:val="28"/>
          <w:szCs w:val="28"/>
          <w:lang w:val="ru-RU"/>
        </w:rPr>
        <w:t xml:space="preserve">контакте  с творческой  группой  педагогов,  реализующих инновационный  проект;  </w:t>
      </w:r>
    </w:p>
    <w:p w:rsidR="009F5734" w:rsidRPr="00523550" w:rsidRDefault="00033EF3" w:rsidP="0070340B">
      <w:pPr>
        <w:pStyle w:val="a5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23550">
        <w:rPr>
          <w:color w:val="000000"/>
          <w:sz w:val="28"/>
          <w:szCs w:val="28"/>
          <w:lang w:val="ru-RU"/>
        </w:rPr>
        <w:t xml:space="preserve">- разработка </w:t>
      </w:r>
      <w:r w:rsidR="009F5734" w:rsidRPr="00523550">
        <w:rPr>
          <w:color w:val="000000"/>
          <w:sz w:val="28"/>
          <w:szCs w:val="28"/>
          <w:lang w:val="ru-RU"/>
        </w:rPr>
        <w:t xml:space="preserve">и реализация  локальных  проектов, созданных  в  ходе  реализации  инновационной  образовательной  модели; </w:t>
      </w:r>
    </w:p>
    <w:p w:rsidR="009F5734" w:rsidRPr="00523550" w:rsidRDefault="009F5734" w:rsidP="0070340B">
      <w:pPr>
        <w:pStyle w:val="a5"/>
        <w:tabs>
          <w:tab w:val="left" w:pos="851"/>
        </w:tabs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23550">
        <w:rPr>
          <w:color w:val="000000"/>
          <w:sz w:val="28"/>
          <w:szCs w:val="28"/>
          <w:lang w:val="ru-RU"/>
        </w:rPr>
        <w:t xml:space="preserve">- обеспечение психологической безопасности инновационных </w:t>
      </w:r>
      <w:r w:rsidR="00033EF3" w:rsidRPr="00523550">
        <w:rPr>
          <w:color w:val="000000"/>
          <w:sz w:val="28"/>
          <w:szCs w:val="28"/>
          <w:lang w:val="ru-RU"/>
        </w:rPr>
        <w:t>преобразований образовательного</w:t>
      </w:r>
      <w:r w:rsidRPr="00523550">
        <w:rPr>
          <w:color w:val="000000"/>
          <w:sz w:val="28"/>
          <w:szCs w:val="28"/>
          <w:lang w:val="ru-RU"/>
        </w:rPr>
        <w:t xml:space="preserve"> процесса;  </w:t>
      </w:r>
    </w:p>
    <w:p w:rsidR="009F5734" w:rsidRPr="00523550" w:rsidRDefault="00033EF3" w:rsidP="0070340B">
      <w:pPr>
        <w:tabs>
          <w:tab w:val="left" w:pos="709"/>
        </w:tabs>
        <w:ind w:firstLine="708"/>
        <w:rPr>
          <w:rFonts w:eastAsia="Batang"/>
          <w:bCs/>
          <w:color w:val="000000"/>
          <w:szCs w:val="28"/>
          <w:lang w:eastAsia="ko-KR"/>
        </w:rPr>
      </w:pPr>
      <w:r w:rsidRPr="00523550">
        <w:rPr>
          <w:color w:val="000000"/>
          <w:szCs w:val="28"/>
        </w:rPr>
        <w:lastRenderedPageBreak/>
        <w:t>- экспертная</w:t>
      </w:r>
      <w:r w:rsidR="009E0555">
        <w:rPr>
          <w:color w:val="000000"/>
          <w:szCs w:val="28"/>
        </w:rPr>
        <w:t xml:space="preserve"> оценка </w:t>
      </w:r>
      <w:r w:rsidR="009F5734" w:rsidRPr="00523550">
        <w:rPr>
          <w:color w:val="000000"/>
          <w:szCs w:val="28"/>
        </w:rPr>
        <w:t>результатов  инновационной деятельности</w:t>
      </w:r>
    </w:p>
    <w:p w:rsidR="00136E49" w:rsidRPr="00523550" w:rsidRDefault="00E20CE2" w:rsidP="0070340B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color w:val="000000"/>
          <w:szCs w:val="28"/>
          <w:highlight w:val="yellow"/>
        </w:rPr>
        <w:t>(Слайд 3</w:t>
      </w:r>
      <w:r w:rsidR="009E0555" w:rsidRPr="009E0555">
        <w:rPr>
          <w:color w:val="000000"/>
          <w:szCs w:val="28"/>
          <w:highlight w:val="yellow"/>
        </w:rPr>
        <w:t>)</w:t>
      </w:r>
      <w:r w:rsidR="009E0555">
        <w:rPr>
          <w:color w:val="000000"/>
          <w:szCs w:val="28"/>
        </w:rPr>
        <w:t xml:space="preserve"> </w:t>
      </w:r>
      <w:r w:rsidR="00136E49" w:rsidRPr="00523550">
        <w:rPr>
          <w:b/>
          <w:bCs/>
          <w:szCs w:val="28"/>
        </w:rPr>
        <w:t xml:space="preserve">Целью </w:t>
      </w:r>
      <w:r w:rsidR="00136E49" w:rsidRPr="00523550">
        <w:rPr>
          <w:szCs w:val="28"/>
        </w:rPr>
        <w:t>психолого-педагогического сопровождения является обеспечение психологической поддержки инновационной деятельности и развитие психологической готовности педагога к инновационной деятельности.</w:t>
      </w:r>
    </w:p>
    <w:p w:rsidR="00136E49" w:rsidRPr="00523550" w:rsidRDefault="00136E49" w:rsidP="007034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23550">
        <w:rPr>
          <w:color w:val="auto"/>
          <w:sz w:val="28"/>
          <w:szCs w:val="28"/>
        </w:rPr>
        <w:t xml:space="preserve">Под </w:t>
      </w:r>
      <w:r w:rsidRPr="00523550">
        <w:rPr>
          <w:iCs/>
          <w:color w:val="auto"/>
          <w:sz w:val="28"/>
          <w:szCs w:val="28"/>
        </w:rPr>
        <w:t xml:space="preserve">психологической готовностью педагога к инновационной деятельности </w:t>
      </w:r>
      <w:r w:rsidRPr="00523550">
        <w:rPr>
          <w:color w:val="auto"/>
          <w:sz w:val="28"/>
          <w:szCs w:val="28"/>
        </w:rPr>
        <w:t xml:space="preserve">понимается </w:t>
      </w:r>
      <w:proofErr w:type="spellStart"/>
      <w:r w:rsidRPr="00523550">
        <w:rPr>
          <w:iCs/>
          <w:color w:val="auto"/>
          <w:sz w:val="28"/>
          <w:szCs w:val="28"/>
        </w:rPr>
        <w:t>сформированность</w:t>
      </w:r>
      <w:proofErr w:type="spellEnd"/>
      <w:r w:rsidRPr="00523550">
        <w:rPr>
          <w:iCs/>
          <w:color w:val="auto"/>
          <w:sz w:val="28"/>
          <w:szCs w:val="28"/>
        </w:rPr>
        <w:t xml:space="preserve"> у педагога рефлексивно-аналитических и </w:t>
      </w:r>
      <w:proofErr w:type="spellStart"/>
      <w:r w:rsidRPr="00523550">
        <w:rPr>
          <w:iCs/>
          <w:color w:val="auto"/>
          <w:sz w:val="28"/>
          <w:szCs w:val="28"/>
        </w:rPr>
        <w:t>деятельностно</w:t>
      </w:r>
      <w:proofErr w:type="spellEnd"/>
      <w:r w:rsidRPr="00523550">
        <w:rPr>
          <w:iCs/>
          <w:color w:val="auto"/>
          <w:sz w:val="28"/>
          <w:szCs w:val="28"/>
        </w:rPr>
        <w:t xml:space="preserve">-практических навыков и умений. </w:t>
      </w:r>
    </w:p>
    <w:p w:rsidR="00136E49" w:rsidRPr="00523550" w:rsidRDefault="00136E49" w:rsidP="0070340B">
      <w:pPr>
        <w:pStyle w:val="Default"/>
        <w:ind w:firstLine="708"/>
        <w:jc w:val="both"/>
        <w:rPr>
          <w:sz w:val="28"/>
          <w:szCs w:val="28"/>
        </w:rPr>
      </w:pPr>
      <w:r w:rsidRPr="00523550">
        <w:rPr>
          <w:b/>
          <w:bCs/>
          <w:color w:val="auto"/>
          <w:sz w:val="28"/>
          <w:szCs w:val="28"/>
        </w:rPr>
        <w:t xml:space="preserve">Задачами </w:t>
      </w:r>
      <w:r w:rsidRPr="00523550">
        <w:rPr>
          <w:color w:val="auto"/>
          <w:sz w:val="28"/>
          <w:szCs w:val="28"/>
        </w:rPr>
        <w:t>психолого</w:t>
      </w:r>
      <w:r w:rsidRPr="00523550">
        <w:rPr>
          <w:sz w:val="28"/>
          <w:szCs w:val="28"/>
        </w:rPr>
        <w:t xml:space="preserve">-педагогического сопровождения являются: </w:t>
      </w:r>
    </w:p>
    <w:p w:rsidR="00136E49" w:rsidRPr="00523550" w:rsidRDefault="00136E49" w:rsidP="0070340B">
      <w:pPr>
        <w:pStyle w:val="Default"/>
        <w:jc w:val="both"/>
        <w:rPr>
          <w:sz w:val="28"/>
          <w:szCs w:val="28"/>
        </w:rPr>
      </w:pPr>
      <w:r w:rsidRPr="00523550">
        <w:rPr>
          <w:sz w:val="28"/>
          <w:szCs w:val="28"/>
        </w:rPr>
        <w:t xml:space="preserve">- создание необходимых мотивационных условий повседневной профессиональной деятельности, которые будут побуждать членов педагогического коллектива к самосовершенствованию и тем самым формировать готовность к инновационной педагогической деятельности; </w:t>
      </w:r>
    </w:p>
    <w:p w:rsidR="00136E49" w:rsidRPr="00523550" w:rsidRDefault="00136E49" w:rsidP="0070340B">
      <w:pPr>
        <w:pStyle w:val="Default"/>
        <w:jc w:val="both"/>
        <w:rPr>
          <w:sz w:val="28"/>
          <w:szCs w:val="28"/>
        </w:rPr>
      </w:pPr>
      <w:r w:rsidRPr="00523550">
        <w:rPr>
          <w:sz w:val="28"/>
          <w:szCs w:val="28"/>
        </w:rPr>
        <w:t xml:space="preserve">-  развитие инновационного потенциала педагогов-участников РИП. 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Психолого-педагогическое сопровождение инновационной деятельности представляет собой совместную работу педагога-психолога и педагогического коллектива, обеспечивающую слаженное взаимодействие всех участников инновационной деятельности, проведение психологических мониторингов, создание благоприятного микроклимата как в ученических, так и в педагогическом коллективах.</w:t>
      </w:r>
    </w:p>
    <w:p w:rsidR="00136E49" w:rsidRPr="00523550" w:rsidRDefault="00F41698" w:rsidP="0070340B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color w:val="000000"/>
          <w:szCs w:val="28"/>
          <w:highlight w:val="yellow"/>
        </w:rPr>
        <w:t>(Слайд 4</w:t>
      </w:r>
      <w:r w:rsidR="009E0555" w:rsidRPr="009E0555">
        <w:rPr>
          <w:color w:val="000000"/>
          <w:szCs w:val="28"/>
          <w:highlight w:val="yellow"/>
        </w:rPr>
        <w:t>)</w:t>
      </w:r>
      <w:r w:rsidR="009E0555">
        <w:rPr>
          <w:color w:val="000000"/>
          <w:szCs w:val="28"/>
        </w:rPr>
        <w:t xml:space="preserve"> </w:t>
      </w:r>
      <w:r w:rsidR="00136E49" w:rsidRPr="00523550">
        <w:rPr>
          <w:szCs w:val="28"/>
        </w:rPr>
        <w:t>В должностные обязанности педагога-психолога в рамках сопровождения</w:t>
      </w:r>
      <w:r w:rsidR="001A1B11">
        <w:rPr>
          <w:szCs w:val="28"/>
        </w:rPr>
        <w:t xml:space="preserve"> </w:t>
      </w:r>
      <w:r w:rsidR="00136E49" w:rsidRPr="00523550">
        <w:rPr>
          <w:szCs w:val="28"/>
        </w:rPr>
        <w:t>инновационной деятельности входит: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-подбор диагностического инструментария для проведения исследований в рамках инновационной деятельности и психологических мониторингов, разработка необходимого материала;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-оказание помощи педагогам в подборе диагностического инструментария;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-осуществление диагностических исследований;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-оказание помощи педагогам в проведении диагностических исследований;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-оказание консультативной помощи субъектам инновационной деятельности.</w:t>
      </w:r>
    </w:p>
    <w:p w:rsidR="00136E49" w:rsidRPr="00523550" w:rsidRDefault="009F5734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9E0555">
        <w:rPr>
          <w:bCs/>
          <w:szCs w:val="28"/>
          <w:highlight w:val="yellow"/>
        </w:rPr>
        <w:t>(Слайд</w:t>
      </w:r>
      <w:r w:rsidR="009E0555" w:rsidRPr="009E0555">
        <w:rPr>
          <w:bCs/>
          <w:szCs w:val="28"/>
          <w:highlight w:val="yellow"/>
        </w:rPr>
        <w:t xml:space="preserve"> 5</w:t>
      </w:r>
      <w:r w:rsidR="00136E49" w:rsidRPr="009E0555">
        <w:rPr>
          <w:bCs/>
          <w:szCs w:val="28"/>
          <w:highlight w:val="yellow"/>
        </w:rPr>
        <w:t>)</w:t>
      </w:r>
      <w:r w:rsidR="00136E49" w:rsidRPr="00523550">
        <w:rPr>
          <w:b/>
          <w:bCs/>
          <w:szCs w:val="28"/>
        </w:rPr>
        <w:t xml:space="preserve"> </w:t>
      </w:r>
      <w:r w:rsidR="00136E49" w:rsidRPr="00523550">
        <w:rPr>
          <w:szCs w:val="28"/>
        </w:rPr>
        <w:t>Структура программы психолого-педагогического сопровождения инновационной деятельности может включать в себя следующие этапы</w:t>
      </w:r>
      <w:r w:rsidR="005F4992">
        <w:rPr>
          <w:szCs w:val="28"/>
        </w:rPr>
        <w:t xml:space="preserve"> (приложение1)</w:t>
      </w:r>
      <w:r w:rsidR="00136E49" w:rsidRPr="00523550">
        <w:rPr>
          <w:szCs w:val="28"/>
        </w:rPr>
        <w:t>: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1. Подготовительный и проектировочный этапы (цель: разработка материалов и механизмов методического сопровождения инновационной деятельности, осуществление психологической подготовки участников инновационной деятельности к работе в новом режиме).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2. Диагностический этап (цель: диагностика состояния готовности участников образовательного процесса к инновационной деятельности; проведение первичных исследований в рамках инновации, диагностика личностных особенностей учащихся и т.п.).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3. Практический этап (цель: психологический мониторинг (контрольный и оценочный), контроль личностных особенностей учащихся; информационная, научно–методическая деятельность участников инновационной деятельности).</w:t>
      </w:r>
    </w:p>
    <w:p w:rsidR="00136E49" w:rsidRPr="00523550" w:rsidRDefault="00136E49" w:rsidP="0070340B">
      <w:pPr>
        <w:rPr>
          <w:szCs w:val="28"/>
        </w:rPr>
      </w:pPr>
      <w:r w:rsidRPr="00523550">
        <w:rPr>
          <w:szCs w:val="28"/>
        </w:rPr>
        <w:lastRenderedPageBreak/>
        <w:t>4. Рефлексивный этап (цель: комплексный мониторинг, оказание помощи в обобщении опыта педагогов-участников инновационной деятельности, переносе опыта в практику работы других педагогов учреждения образования</w:t>
      </w:r>
    </w:p>
    <w:p w:rsidR="00136E49" w:rsidRPr="00523550" w:rsidRDefault="009F5734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b/>
          <w:bCs/>
          <w:szCs w:val="28"/>
          <w:highlight w:val="yellow"/>
        </w:rPr>
        <w:t>(Слайд</w:t>
      </w:r>
      <w:r w:rsidR="009E0555">
        <w:rPr>
          <w:b/>
          <w:bCs/>
          <w:szCs w:val="28"/>
          <w:highlight w:val="yellow"/>
        </w:rPr>
        <w:t xml:space="preserve"> 6</w:t>
      </w:r>
      <w:r w:rsidR="00136E49" w:rsidRPr="00523550">
        <w:rPr>
          <w:b/>
          <w:bCs/>
          <w:szCs w:val="28"/>
          <w:highlight w:val="yellow"/>
        </w:rPr>
        <w:t>)</w:t>
      </w:r>
      <w:r w:rsidR="00136E49" w:rsidRPr="00523550">
        <w:rPr>
          <w:b/>
          <w:bCs/>
          <w:szCs w:val="28"/>
        </w:rPr>
        <w:t xml:space="preserve"> </w:t>
      </w:r>
      <w:r w:rsidR="00136E49" w:rsidRPr="00523550">
        <w:rPr>
          <w:szCs w:val="28"/>
        </w:rPr>
        <w:t xml:space="preserve">Согласно </w:t>
      </w:r>
      <w:r w:rsidR="00353661">
        <w:rPr>
          <w:szCs w:val="28"/>
        </w:rPr>
        <w:t xml:space="preserve">плану </w:t>
      </w:r>
      <w:r w:rsidR="00136E49" w:rsidRPr="00523550">
        <w:rPr>
          <w:szCs w:val="28"/>
        </w:rPr>
        <w:t>психолого-педагогического сопровождения с участниками инновационной деятельности МБОУ «</w:t>
      </w:r>
      <w:proofErr w:type="spellStart"/>
      <w:r w:rsidR="00136E49" w:rsidRPr="00523550">
        <w:rPr>
          <w:szCs w:val="28"/>
        </w:rPr>
        <w:t>Родниковская</w:t>
      </w:r>
      <w:proofErr w:type="spellEnd"/>
      <w:r w:rsidR="00136E49" w:rsidRPr="00523550">
        <w:rPr>
          <w:szCs w:val="28"/>
        </w:rPr>
        <w:t xml:space="preserve"> школа-гимназия» проведены следующие мероприятия:</w:t>
      </w:r>
    </w:p>
    <w:p w:rsidR="00136E49" w:rsidRPr="00523550" w:rsidRDefault="00136E49" w:rsidP="0070340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Cs w:val="28"/>
          <w:u w:val="single"/>
        </w:rPr>
      </w:pPr>
      <w:r w:rsidRPr="00523550">
        <w:rPr>
          <w:b/>
          <w:szCs w:val="28"/>
          <w:u w:val="single"/>
        </w:rPr>
        <w:t>На подготовительном этапе: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 - изучена нормативная и организационная документация, регламентирующая инновационную деятельность;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разработан план реализации программы психолого-педагогического сопровождения и тематика консультационного пункта;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- осуществлён подбор диагностического инструментария для педагогических и психологических мониторингов;</w:t>
      </w:r>
    </w:p>
    <w:p w:rsidR="00136E49" w:rsidRPr="00523550" w:rsidRDefault="00136E49" w:rsidP="0070340B">
      <w:pPr>
        <w:autoSpaceDE w:val="0"/>
        <w:autoSpaceDN w:val="0"/>
        <w:adjustRightInd w:val="0"/>
        <w:ind w:right="-143"/>
        <w:rPr>
          <w:szCs w:val="28"/>
        </w:rPr>
      </w:pPr>
      <w:r w:rsidRPr="00523550">
        <w:rPr>
          <w:szCs w:val="28"/>
        </w:rPr>
        <w:t>- проведён круглый стол «Инновационная деятельность педагога в современном</w:t>
      </w:r>
      <w:r w:rsidR="009F5734" w:rsidRPr="00523550">
        <w:rPr>
          <w:szCs w:val="28"/>
        </w:rPr>
        <w:t xml:space="preserve"> </w:t>
      </w:r>
      <w:r w:rsidRPr="00523550">
        <w:rPr>
          <w:szCs w:val="28"/>
        </w:rPr>
        <w:t xml:space="preserve">образовании»;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проинформированы учащиеся (участники инновационной деятельности) и их родители (законные представители) о перспективах и значении инновационной деятельности в образовании, о реализации в учреждении образования  инновационной деятельности»;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проведено </w:t>
      </w:r>
      <w:proofErr w:type="spellStart"/>
      <w:r w:rsidRPr="00523550">
        <w:rPr>
          <w:szCs w:val="28"/>
        </w:rPr>
        <w:t>тренинговое</w:t>
      </w:r>
      <w:proofErr w:type="spellEnd"/>
      <w:r w:rsidRPr="00523550">
        <w:rPr>
          <w:szCs w:val="28"/>
        </w:rPr>
        <w:t xml:space="preserve"> занятие «Портрет профессионала» и др.;</w:t>
      </w:r>
    </w:p>
    <w:p w:rsidR="00136E49" w:rsidRPr="00523550" w:rsidRDefault="009E0555" w:rsidP="0070340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Cs w:val="28"/>
          <w:u w:val="single"/>
        </w:rPr>
      </w:pPr>
      <w:r>
        <w:rPr>
          <w:color w:val="000000"/>
          <w:szCs w:val="28"/>
          <w:highlight w:val="yellow"/>
        </w:rPr>
        <w:t>(Слайд 7</w:t>
      </w:r>
      <w:r w:rsidRPr="009E0555">
        <w:rPr>
          <w:color w:val="000000"/>
          <w:szCs w:val="28"/>
          <w:highlight w:val="yellow"/>
        </w:rPr>
        <w:t>)</w:t>
      </w:r>
      <w:r>
        <w:rPr>
          <w:color w:val="000000"/>
          <w:szCs w:val="28"/>
        </w:rPr>
        <w:t xml:space="preserve"> </w:t>
      </w:r>
      <w:r w:rsidR="00136E49" w:rsidRPr="00523550">
        <w:rPr>
          <w:b/>
          <w:szCs w:val="28"/>
          <w:u w:val="single"/>
        </w:rPr>
        <w:t>На диагностическом этапе: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- изучены мотивационная структура и творческий потенциал личности педагогов-участников инновационной деятельности, их готовность к инновационной деятельности и степень эмоционального выгорания, самооценка профессиональных компетенций в структуре методологической культуры педагога в контексте инновационной деятельности;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изучен уровень </w:t>
      </w:r>
      <w:proofErr w:type="spellStart"/>
      <w:r w:rsidRPr="00523550">
        <w:rPr>
          <w:szCs w:val="28"/>
        </w:rPr>
        <w:t>сформированности</w:t>
      </w:r>
      <w:proofErr w:type="spellEnd"/>
      <w:r w:rsidRPr="00523550">
        <w:rPr>
          <w:szCs w:val="28"/>
        </w:rPr>
        <w:t xml:space="preserve"> познавательной активности учащихся- участников инновационной деятельности (первичные измерения);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- изучено отношение родителей (законных представителей) учащихся (участников инновационной деятельности) к модели формирования методологической культуры учащихся и др.;</w:t>
      </w:r>
    </w:p>
    <w:p w:rsidR="00136E49" w:rsidRPr="00523550" w:rsidRDefault="009E0555" w:rsidP="0070340B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szCs w:val="28"/>
          <w:u w:val="single"/>
        </w:rPr>
      </w:pPr>
      <w:r>
        <w:rPr>
          <w:color w:val="000000"/>
          <w:szCs w:val="28"/>
          <w:highlight w:val="yellow"/>
        </w:rPr>
        <w:t>(Слайд 8</w:t>
      </w:r>
      <w:r w:rsidRPr="009E0555">
        <w:rPr>
          <w:color w:val="000000"/>
          <w:szCs w:val="28"/>
          <w:highlight w:val="yellow"/>
        </w:rPr>
        <w:t>)</w:t>
      </w:r>
      <w:r>
        <w:rPr>
          <w:color w:val="000000"/>
          <w:szCs w:val="28"/>
        </w:rPr>
        <w:t xml:space="preserve"> </w:t>
      </w:r>
      <w:r w:rsidR="009F5734" w:rsidRPr="00523550">
        <w:rPr>
          <w:b/>
          <w:szCs w:val="28"/>
          <w:u w:val="single"/>
        </w:rPr>
        <w:t>Н</w:t>
      </w:r>
      <w:r w:rsidR="00136E49" w:rsidRPr="00523550">
        <w:rPr>
          <w:b/>
          <w:szCs w:val="28"/>
          <w:u w:val="single"/>
        </w:rPr>
        <w:t>а практическом этапе: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проведены групповые консультации для педагогов-участников инновационной деятельности по результатам изучения самооценки профессиональных компетенций и их готовности к инновационной деятельности, по результатам проведённых диагностических исследований с учащимися и их родителями;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проведены с педагогами-участниками инновационной деятельности </w:t>
      </w:r>
      <w:r w:rsidR="001B593E">
        <w:rPr>
          <w:szCs w:val="28"/>
        </w:rPr>
        <w:t>занятия с элементами тренинга (</w:t>
      </w:r>
      <w:r w:rsidR="001B593E" w:rsidRPr="00523550">
        <w:rPr>
          <w:szCs w:val="28"/>
        </w:rPr>
        <w:t xml:space="preserve">проведено </w:t>
      </w:r>
      <w:proofErr w:type="spellStart"/>
      <w:r w:rsidR="001B593E" w:rsidRPr="00523550">
        <w:rPr>
          <w:szCs w:val="28"/>
        </w:rPr>
        <w:t>тренинговое</w:t>
      </w:r>
      <w:proofErr w:type="spellEnd"/>
      <w:r w:rsidR="001B593E" w:rsidRPr="00523550">
        <w:rPr>
          <w:szCs w:val="28"/>
        </w:rPr>
        <w:t xml:space="preserve"> з</w:t>
      </w:r>
      <w:r w:rsidR="001B593E">
        <w:rPr>
          <w:szCs w:val="28"/>
        </w:rPr>
        <w:t>анятие «Портрет профессионала»,</w:t>
      </w:r>
      <w:r w:rsidR="001B593E" w:rsidRPr="00523550">
        <w:rPr>
          <w:szCs w:val="28"/>
        </w:rPr>
        <w:t xml:space="preserve"> </w:t>
      </w:r>
      <w:r w:rsidRPr="00523550">
        <w:rPr>
          <w:szCs w:val="28"/>
        </w:rPr>
        <w:t xml:space="preserve">«Развитие творческого потенциала педагога»);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- изучены личностные особенности учащихся (участники инновационной деятельности):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уровень самооценки, уровень адаптации, социометрический статус, личностная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и семейная тревожность, ведущий тип мышления;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lastRenderedPageBreak/>
        <w:t xml:space="preserve">- изучен уровень </w:t>
      </w:r>
      <w:proofErr w:type="spellStart"/>
      <w:r w:rsidRPr="00523550">
        <w:rPr>
          <w:szCs w:val="28"/>
        </w:rPr>
        <w:t>сформированности</w:t>
      </w:r>
      <w:proofErr w:type="spellEnd"/>
      <w:r w:rsidRPr="00523550">
        <w:rPr>
          <w:szCs w:val="28"/>
        </w:rPr>
        <w:t xml:space="preserve"> познавательной активности учащихся (контрольное измерение);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оказана помощь педагогам в проведении педагогической диагностики </w:t>
      </w:r>
      <w:proofErr w:type="spellStart"/>
      <w:r w:rsidRPr="00523550">
        <w:rPr>
          <w:szCs w:val="28"/>
        </w:rPr>
        <w:t>сформированности</w:t>
      </w:r>
      <w:proofErr w:type="spellEnd"/>
      <w:r w:rsidRPr="00523550">
        <w:rPr>
          <w:szCs w:val="28"/>
        </w:rPr>
        <w:t xml:space="preserve"> </w:t>
      </w:r>
      <w:proofErr w:type="spellStart"/>
      <w:r w:rsidRPr="00523550">
        <w:rPr>
          <w:szCs w:val="28"/>
        </w:rPr>
        <w:t>общеучебных</w:t>
      </w:r>
      <w:proofErr w:type="spellEnd"/>
      <w:r w:rsidRPr="00523550">
        <w:rPr>
          <w:szCs w:val="28"/>
        </w:rPr>
        <w:t xml:space="preserve"> и специальных способов мышления и деятельности учащихся;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родители (законные представители) учащихся проинформированы о результатах инновационной деятельности в 2018/2020 учебных годах;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оказана помощь педагогам-участникам инновационной деятельности в подготовке педагогических отчетов об итогах реализации инновационной деятельности;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- проведены тематические консультации для педагогов-участников инновационной деятельности в рамках работы консультационного пункта; школьной конференции исследовательских работ и др.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Все диагностические исследования педагогом-психологом оформляются</w:t>
      </w:r>
      <w:r w:rsidR="009F5734" w:rsidRPr="00523550">
        <w:rPr>
          <w:szCs w:val="28"/>
        </w:rPr>
        <w:t xml:space="preserve"> </w:t>
      </w:r>
      <w:r w:rsidRPr="00523550">
        <w:rPr>
          <w:szCs w:val="28"/>
        </w:rPr>
        <w:t>в виде таблиц и информаций с рекомендациями всем участникам инновационной деятельности.</w:t>
      </w:r>
    </w:p>
    <w:p w:rsidR="00136E49" w:rsidRPr="00523550" w:rsidRDefault="009E0555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B4690D">
        <w:rPr>
          <w:b/>
          <w:color w:val="000000"/>
          <w:szCs w:val="28"/>
          <w:highlight w:val="yellow"/>
        </w:rPr>
        <w:t>(Слайд 9)</w:t>
      </w:r>
      <w:r>
        <w:rPr>
          <w:color w:val="000000"/>
          <w:szCs w:val="28"/>
        </w:rPr>
        <w:t xml:space="preserve"> </w:t>
      </w:r>
      <w:r w:rsidR="00136E49" w:rsidRPr="00523550">
        <w:rPr>
          <w:szCs w:val="28"/>
        </w:rPr>
        <w:t xml:space="preserve">В 2021 году школа будет реализовывать рефлексивный этап. 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>Задача педагога-психолога на данном этапе: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проведение комплексного мониторинга личностного развития учащихся-участников инновационной деятельности;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изучение уровня удовлетворенности учащихся и их родителей образовательным процессом и его результатами, результатами инновационной деятельности;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 xml:space="preserve">- оказание помощи педагогам-участникам инновационной деятельности в анализе достигнутых результатов, написании творческих отчётов; </w:t>
      </w:r>
    </w:p>
    <w:p w:rsidR="00136E49" w:rsidRPr="00523550" w:rsidRDefault="00136E49" w:rsidP="0070340B">
      <w:pPr>
        <w:autoSpaceDE w:val="0"/>
        <w:autoSpaceDN w:val="0"/>
        <w:adjustRightInd w:val="0"/>
        <w:rPr>
          <w:szCs w:val="28"/>
        </w:rPr>
      </w:pPr>
      <w:r w:rsidRPr="00523550">
        <w:rPr>
          <w:szCs w:val="28"/>
        </w:rPr>
        <w:t>- обобщение собственного опыта работы, подготовка аналитического отчёта, рекомендаций.</w:t>
      </w:r>
    </w:p>
    <w:p w:rsidR="00136E49" w:rsidRPr="00523550" w:rsidRDefault="009F5734" w:rsidP="0070340B">
      <w:pPr>
        <w:ind w:right="375" w:firstLine="708"/>
        <w:rPr>
          <w:rFonts w:eastAsia="Times New Roman"/>
          <w:szCs w:val="28"/>
          <w:lang w:eastAsia="ru-RU"/>
        </w:rPr>
      </w:pPr>
      <w:r w:rsidRPr="00523550">
        <w:rPr>
          <w:b/>
          <w:szCs w:val="28"/>
          <w:highlight w:val="yellow"/>
        </w:rPr>
        <w:t>(Слайд</w:t>
      </w:r>
      <w:r w:rsidR="009E0555">
        <w:rPr>
          <w:b/>
          <w:szCs w:val="28"/>
          <w:highlight w:val="yellow"/>
        </w:rPr>
        <w:t xml:space="preserve"> 10</w:t>
      </w:r>
      <w:r w:rsidR="00136E49" w:rsidRPr="00523550">
        <w:rPr>
          <w:b/>
          <w:szCs w:val="28"/>
          <w:highlight w:val="yellow"/>
        </w:rPr>
        <w:t>)</w:t>
      </w:r>
      <w:r w:rsidR="00136E49" w:rsidRPr="00523550">
        <w:rPr>
          <w:b/>
          <w:szCs w:val="28"/>
        </w:rPr>
        <w:t xml:space="preserve"> Для определения степени инновационного потенциала </w:t>
      </w:r>
      <w:r w:rsidR="00136E49" w:rsidRPr="00523550">
        <w:rPr>
          <w:szCs w:val="28"/>
        </w:rPr>
        <w:t>МБОУ «</w:t>
      </w:r>
      <w:proofErr w:type="spellStart"/>
      <w:r w:rsidR="00136E49" w:rsidRPr="00523550">
        <w:rPr>
          <w:szCs w:val="28"/>
        </w:rPr>
        <w:t>Родниковская</w:t>
      </w:r>
      <w:proofErr w:type="spellEnd"/>
      <w:r w:rsidR="00136E49" w:rsidRPr="00523550">
        <w:rPr>
          <w:szCs w:val="28"/>
        </w:rPr>
        <w:t xml:space="preserve"> школа-гимназия» и определения возможности реализации разработанного инновационного проекта был проведен анализ учреждения по следующим направлениям </w:t>
      </w:r>
    </w:p>
    <w:p w:rsidR="00136E49" w:rsidRPr="00523550" w:rsidRDefault="00136E49" w:rsidP="0070340B">
      <w:pPr>
        <w:rPr>
          <w:szCs w:val="28"/>
        </w:rPr>
      </w:pPr>
      <w:r w:rsidRPr="00523550">
        <w:rPr>
          <w:szCs w:val="28"/>
        </w:rPr>
        <w:t>- восприимчивость педагогического состава образовательного учреждения к нововведениям;</w:t>
      </w:r>
    </w:p>
    <w:p w:rsidR="00136E49" w:rsidRPr="00523550" w:rsidRDefault="00136E49" w:rsidP="0070340B">
      <w:pPr>
        <w:rPr>
          <w:szCs w:val="28"/>
        </w:rPr>
      </w:pPr>
      <w:r w:rsidRPr="00523550">
        <w:rPr>
          <w:szCs w:val="28"/>
        </w:rPr>
        <w:t>- факторы мотивации использования педагогическим составом новшеств и инноваций;</w:t>
      </w:r>
    </w:p>
    <w:p w:rsidR="00136E49" w:rsidRPr="00523550" w:rsidRDefault="00136E49" w:rsidP="0070340B">
      <w:pPr>
        <w:rPr>
          <w:szCs w:val="28"/>
        </w:rPr>
      </w:pPr>
      <w:r w:rsidRPr="00523550">
        <w:rPr>
          <w:szCs w:val="28"/>
        </w:rPr>
        <w:t>- уровень   использования   инновационных продуктов образовательным учреждением;</w:t>
      </w:r>
    </w:p>
    <w:p w:rsidR="00136E49" w:rsidRPr="00523550" w:rsidRDefault="00136E49" w:rsidP="0070340B">
      <w:pPr>
        <w:rPr>
          <w:szCs w:val="28"/>
        </w:rPr>
      </w:pPr>
      <w:r w:rsidRPr="00523550">
        <w:rPr>
          <w:szCs w:val="28"/>
        </w:rPr>
        <w:t>- уровень готовности к профессионально-педагогическому саморазвитию.</w:t>
      </w:r>
    </w:p>
    <w:p w:rsidR="00813F01" w:rsidRPr="00523550" w:rsidRDefault="00D4568E" w:rsidP="0070340B">
      <w:pPr>
        <w:ind w:firstLine="709"/>
        <w:rPr>
          <w:i/>
          <w:szCs w:val="28"/>
        </w:rPr>
      </w:pPr>
      <w:r w:rsidRPr="00523550">
        <w:rPr>
          <w:b/>
          <w:szCs w:val="28"/>
          <w:highlight w:val="yellow"/>
        </w:rPr>
        <w:t xml:space="preserve"> </w:t>
      </w:r>
      <w:r w:rsidR="009E0555" w:rsidRPr="00523550">
        <w:rPr>
          <w:b/>
          <w:szCs w:val="28"/>
          <w:highlight w:val="yellow"/>
        </w:rPr>
        <w:t>(Слайд</w:t>
      </w:r>
      <w:r w:rsidR="009E0555">
        <w:rPr>
          <w:b/>
          <w:szCs w:val="28"/>
          <w:highlight w:val="yellow"/>
        </w:rPr>
        <w:t xml:space="preserve"> </w:t>
      </w:r>
      <w:r>
        <w:rPr>
          <w:b/>
          <w:szCs w:val="28"/>
          <w:highlight w:val="yellow"/>
        </w:rPr>
        <w:t>11</w:t>
      </w:r>
      <w:r w:rsidR="009E0555" w:rsidRPr="00523550">
        <w:rPr>
          <w:b/>
          <w:szCs w:val="28"/>
          <w:highlight w:val="yellow"/>
        </w:rPr>
        <w:t xml:space="preserve"> )</w:t>
      </w:r>
      <w:r w:rsidR="009E0555" w:rsidRPr="00523550">
        <w:rPr>
          <w:b/>
          <w:szCs w:val="28"/>
        </w:rPr>
        <w:t xml:space="preserve"> </w:t>
      </w:r>
      <w:r w:rsidR="00813F01" w:rsidRPr="00523550">
        <w:rPr>
          <w:szCs w:val="28"/>
        </w:rPr>
        <w:t>Ин</w:t>
      </w:r>
      <w:r w:rsidR="009E0555">
        <w:rPr>
          <w:szCs w:val="28"/>
        </w:rPr>
        <w:t xml:space="preserve">новационная деятельность </w:t>
      </w:r>
      <w:r w:rsidR="00813F01" w:rsidRPr="00523550">
        <w:rPr>
          <w:szCs w:val="28"/>
        </w:rPr>
        <w:t xml:space="preserve">связана  со  значительными  </w:t>
      </w:r>
      <w:r w:rsidR="00813F01" w:rsidRPr="00523550">
        <w:rPr>
          <w:i/>
          <w:szCs w:val="28"/>
        </w:rPr>
        <w:t xml:space="preserve">психологическими  трудностями: </w:t>
      </w:r>
    </w:p>
    <w:p w:rsidR="00813F01" w:rsidRPr="00523550" w:rsidRDefault="00813F01" w:rsidP="0070340B">
      <w:pPr>
        <w:ind w:firstLine="709"/>
        <w:rPr>
          <w:color w:val="000000"/>
          <w:szCs w:val="28"/>
        </w:rPr>
      </w:pPr>
      <w:r w:rsidRPr="00523550">
        <w:rPr>
          <w:color w:val="000000"/>
          <w:szCs w:val="28"/>
        </w:rPr>
        <w:t>- неоднородный состав педагогического к</w:t>
      </w:r>
      <w:r w:rsidR="001B593E">
        <w:rPr>
          <w:color w:val="000000"/>
          <w:szCs w:val="28"/>
        </w:rPr>
        <w:t>оллектива</w:t>
      </w:r>
      <w:r w:rsidRPr="00523550">
        <w:rPr>
          <w:color w:val="000000"/>
          <w:szCs w:val="28"/>
        </w:rPr>
        <w:t xml:space="preserve"> по уровню психологической культуры, креативности, профессиональной компетентности; </w:t>
      </w:r>
    </w:p>
    <w:p w:rsidR="00813F01" w:rsidRPr="00523550" w:rsidRDefault="00813F01" w:rsidP="0070340B">
      <w:pPr>
        <w:ind w:firstLine="709"/>
        <w:rPr>
          <w:color w:val="000000"/>
          <w:szCs w:val="28"/>
        </w:rPr>
      </w:pPr>
      <w:r w:rsidRPr="00523550">
        <w:rPr>
          <w:color w:val="000000"/>
          <w:szCs w:val="28"/>
        </w:rPr>
        <w:t xml:space="preserve">- наличие мотивации и готовности к инновационной деятельности, </w:t>
      </w:r>
      <w:r w:rsidRPr="00523550">
        <w:rPr>
          <w:szCs w:val="28"/>
        </w:rPr>
        <w:t xml:space="preserve">наличие «психологического  барьера»; </w:t>
      </w:r>
    </w:p>
    <w:p w:rsidR="00813F01" w:rsidRPr="00523550" w:rsidRDefault="00813F01" w:rsidP="0070340B">
      <w:pPr>
        <w:ind w:firstLine="709"/>
        <w:rPr>
          <w:color w:val="000000"/>
          <w:szCs w:val="28"/>
        </w:rPr>
      </w:pPr>
      <w:r w:rsidRPr="00523550">
        <w:rPr>
          <w:color w:val="000000"/>
          <w:szCs w:val="28"/>
        </w:rPr>
        <w:lastRenderedPageBreak/>
        <w:t xml:space="preserve">- </w:t>
      </w:r>
      <w:r w:rsidRPr="00523550">
        <w:rPr>
          <w:szCs w:val="28"/>
          <w:lang w:val="be-BY"/>
        </w:rPr>
        <w:t>в</w:t>
      </w:r>
      <w:r w:rsidRPr="00523550">
        <w:rPr>
          <w:szCs w:val="28"/>
          <w:lang w:val="be-BY" w:eastAsia="ru-RU"/>
        </w:rPr>
        <w:t xml:space="preserve">ысокий уровень тревожности педагогов, </w:t>
      </w:r>
      <w:r w:rsidRPr="00523550">
        <w:rPr>
          <w:szCs w:val="28"/>
          <w:lang w:val="be-BY"/>
        </w:rPr>
        <w:t xml:space="preserve">определение факторов эмоционального </w:t>
      </w:r>
      <w:r w:rsidRPr="00523550">
        <w:rPr>
          <w:szCs w:val="28"/>
        </w:rPr>
        <w:t>«</w:t>
      </w:r>
      <w:r w:rsidRPr="00523550">
        <w:rPr>
          <w:szCs w:val="28"/>
          <w:lang w:val="be-BY"/>
        </w:rPr>
        <w:t>выгорания</w:t>
      </w:r>
      <w:r w:rsidRPr="00523550">
        <w:rPr>
          <w:szCs w:val="28"/>
        </w:rPr>
        <w:t>»,</w:t>
      </w:r>
      <w:r w:rsidRPr="00523550">
        <w:rPr>
          <w:szCs w:val="28"/>
          <w:lang w:val="be-BY"/>
        </w:rPr>
        <w:t xml:space="preserve"> </w:t>
      </w:r>
      <w:r w:rsidRPr="00523550">
        <w:rPr>
          <w:szCs w:val="28"/>
          <w:lang w:val="be-BY" w:eastAsia="ru-RU"/>
        </w:rPr>
        <w:t>ощущение психологического дискомфорта в ИКТ-насыщенной среде</w:t>
      </w:r>
      <w:r w:rsidRPr="00523550">
        <w:rPr>
          <w:szCs w:val="28"/>
          <w:lang w:val="be-BY"/>
        </w:rPr>
        <w:t xml:space="preserve">; </w:t>
      </w:r>
      <w:r w:rsidRPr="00523550">
        <w:rPr>
          <w:color w:val="000000"/>
          <w:szCs w:val="28"/>
        </w:rPr>
        <w:t xml:space="preserve"> </w:t>
      </w:r>
    </w:p>
    <w:p w:rsidR="00813F01" w:rsidRPr="00523550" w:rsidRDefault="00813F01" w:rsidP="0070340B">
      <w:pPr>
        <w:ind w:firstLine="709"/>
        <w:rPr>
          <w:color w:val="000000"/>
          <w:szCs w:val="28"/>
        </w:rPr>
      </w:pPr>
      <w:r w:rsidRPr="00523550">
        <w:rPr>
          <w:color w:val="000000"/>
          <w:szCs w:val="28"/>
        </w:rPr>
        <w:t>- степень социально-психологического климата в коллективе;</w:t>
      </w:r>
    </w:p>
    <w:p w:rsidR="00813F01" w:rsidRPr="00523550" w:rsidRDefault="00813F01" w:rsidP="0070340B">
      <w:pPr>
        <w:ind w:firstLine="709"/>
        <w:rPr>
          <w:color w:val="000000"/>
          <w:szCs w:val="28"/>
        </w:rPr>
      </w:pPr>
      <w:r w:rsidRPr="00523550">
        <w:rPr>
          <w:color w:val="000000"/>
          <w:szCs w:val="28"/>
        </w:rPr>
        <w:t>- другие объективные или субъективные обстоятельства.</w:t>
      </w:r>
    </w:p>
    <w:p w:rsidR="00813F01" w:rsidRPr="00523550" w:rsidRDefault="00813F01" w:rsidP="0070340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3550">
        <w:rPr>
          <w:color w:val="000000"/>
          <w:sz w:val="28"/>
          <w:szCs w:val="28"/>
        </w:rPr>
        <w:t>Протекание отдельных этапов инновационного процесса ведёт не только к созданию и распространению новшеств, но и к преобразованиям, изменениям в образе деятельности, стиле мышления, который с этими новшествами связан и при этом обусловливается функциями психолого-педагогичес</w:t>
      </w:r>
      <w:r w:rsidR="009E0555">
        <w:rPr>
          <w:color w:val="000000"/>
          <w:sz w:val="28"/>
          <w:szCs w:val="28"/>
        </w:rPr>
        <w:t>кого анализа, оценки, рефлексии.</w:t>
      </w:r>
    </w:p>
    <w:p w:rsidR="00813F01" w:rsidRPr="00523550" w:rsidRDefault="00813F01" w:rsidP="0070340B">
      <w:pPr>
        <w:pStyle w:val="a5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23550">
        <w:rPr>
          <w:color w:val="000000"/>
          <w:sz w:val="28"/>
          <w:szCs w:val="28"/>
          <w:lang w:val="ru-RU"/>
        </w:rPr>
        <w:t>Целью работы психолога на данном этапе является выявление мотивационной готовности педагогов к инновационной деятельности, формирование положительной установки и мотивации у всех субъектов инновационного проекта.</w:t>
      </w:r>
    </w:p>
    <w:p w:rsidR="001C395B" w:rsidRPr="00523550" w:rsidRDefault="00510B55" w:rsidP="0070340B">
      <w:pPr>
        <w:rPr>
          <w:szCs w:val="28"/>
        </w:rPr>
      </w:pPr>
      <w:r w:rsidRPr="004360F6">
        <w:rPr>
          <w:b/>
          <w:szCs w:val="28"/>
          <w:highlight w:val="yellow"/>
        </w:rPr>
        <w:t>(Слайд 12-15</w:t>
      </w:r>
      <w:r w:rsidR="00D4568E" w:rsidRPr="004360F6">
        <w:rPr>
          <w:b/>
          <w:szCs w:val="28"/>
          <w:highlight w:val="yellow"/>
        </w:rPr>
        <w:t>)</w:t>
      </w:r>
      <w:r w:rsidR="00D4568E" w:rsidRPr="004360F6">
        <w:rPr>
          <w:szCs w:val="28"/>
        </w:rPr>
        <w:t xml:space="preserve"> </w:t>
      </w:r>
      <w:proofErr w:type="gramStart"/>
      <w:r w:rsidR="001C395B" w:rsidRPr="005F4992">
        <w:rPr>
          <w:b/>
          <w:i/>
          <w:szCs w:val="28"/>
        </w:rPr>
        <w:t>Результаты  исследования</w:t>
      </w:r>
      <w:proofErr w:type="gramEnd"/>
      <w:r w:rsidR="001C395B" w:rsidRPr="00523550">
        <w:rPr>
          <w:i/>
          <w:szCs w:val="28"/>
        </w:rPr>
        <w:t xml:space="preserve"> </w:t>
      </w:r>
      <w:r w:rsidR="001C395B" w:rsidRPr="00523550">
        <w:rPr>
          <w:szCs w:val="28"/>
        </w:rPr>
        <w:t xml:space="preserve">в показали,  что  педагогический  коллектив  имеет  достаточный образовательный  потенциал для инновационной деятельности, обладает качествами, определяющими его направленность на развитие собственной педагогической деятельности и деятельности всего коллектива гимназии, а также его способности выявлять актуальные проблемы образовательного процесса, находить и реализовывать эффективные способы их решения. </w:t>
      </w:r>
    </w:p>
    <w:p w:rsidR="001C395B" w:rsidRPr="00523550" w:rsidRDefault="001C395B" w:rsidP="0070340B">
      <w:pPr>
        <w:ind w:firstLine="720"/>
        <w:rPr>
          <w:szCs w:val="28"/>
        </w:rPr>
      </w:pPr>
      <w:r w:rsidRPr="00523550">
        <w:rPr>
          <w:szCs w:val="28"/>
        </w:rPr>
        <w:t>Высокому уровню готовности к инновационной деятельности и высокой степени благоприятности социально-психологического климата коллектива соответствует зрелая мотивационная структура, в которой ведущую роль играют ценности самореализации и саморазвития учителей, осуществляющих инновационную деятельность.</w:t>
      </w:r>
    </w:p>
    <w:p w:rsidR="001C395B" w:rsidRPr="00523550" w:rsidRDefault="001C395B" w:rsidP="0070340B">
      <w:pPr>
        <w:pStyle w:val="a5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 w:rsidRPr="00523550">
        <w:rPr>
          <w:color w:val="000000"/>
          <w:sz w:val="28"/>
          <w:szCs w:val="28"/>
          <w:lang w:val="ru-RU"/>
        </w:rPr>
        <w:t>Формирование положительной установки и мотивации участников инновационного проекта осуществляется через просветительскую и консультативную деятельность. Практические занятия с педагогами проводятся с целью развития мотивационно-ценностного отношения педагогов к инновационной деятельности, с целью профилактики эмоциональных расстройств и социальных конфликтов.</w:t>
      </w:r>
    </w:p>
    <w:p w:rsidR="00136E49" w:rsidRPr="00523550" w:rsidRDefault="00136E49" w:rsidP="0070340B">
      <w:pPr>
        <w:tabs>
          <w:tab w:val="left" w:pos="709"/>
        </w:tabs>
        <w:autoSpaceDE w:val="0"/>
        <w:autoSpaceDN w:val="0"/>
        <w:adjustRightInd w:val="0"/>
        <w:ind w:firstLine="708"/>
        <w:rPr>
          <w:bCs/>
          <w:color w:val="231F20"/>
          <w:szCs w:val="28"/>
        </w:rPr>
      </w:pPr>
      <w:proofErr w:type="spellStart"/>
      <w:r w:rsidRPr="00523550">
        <w:rPr>
          <w:bCs/>
          <w:color w:val="231F20"/>
          <w:szCs w:val="28"/>
        </w:rPr>
        <w:t>Медиаобразование</w:t>
      </w:r>
      <w:proofErr w:type="spellEnd"/>
      <w:r w:rsidRPr="00523550">
        <w:rPr>
          <w:bCs/>
          <w:color w:val="231F20"/>
          <w:szCs w:val="28"/>
        </w:rPr>
        <w:t xml:space="preserve"> является неотъемлемой частью развития личности и составляющей общего образования школьников. </w:t>
      </w:r>
    </w:p>
    <w:p w:rsidR="00136E49" w:rsidRPr="00523550" w:rsidRDefault="00136E49" w:rsidP="0070340B">
      <w:pPr>
        <w:tabs>
          <w:tab w:val="left" w:pos="709"/>
        </w:tabs>
        <w:autoSpaceDE w:val="0"/>
        <w:autoSpaceDN w:val="0"/>
        <w:adjustRightInd w:val="0"/>
        <w:ind w:firstLine="708"/>
        <w:rPr>
          <w:bCs/>
          <w:color w:val="231F20"/>
          <w:szCs w:val="28"/>
        </w:rPr>
      </w:pPr>
      <w:r w:rsidRPr="00523550">
        <w:rPr>
          <w:bCs/>
          <w:color w:val="231F20"/>
          <w:szCs w:val="28"/>
        </w:rPr>
        <w:t xml:space="preserve">По мнению </w:t>
      </w:r>
      <w:r w:rsidRPr="00523550">
        <w:rPr>
          <w:szCs w:val="28"/>
        </w:rPr>
        <w:t xml:space="preserve">российского учёного-педагога, специалиста по </w:t>
      </w:r>
      <w:proofErr w:type="spellStart"/>
      <w:r w:rsidRPr="00523550">
        <w:rPr>
          <w:szCs w:val="28"/>
        </w:rPr>
        <w:t>медиаобразованию</w:t>
      </w:r>
      <w:proofErr w:type="spellEnd"/>
      <w:r w:rsidRPr="00523550">
        <w:rPr>
          <w:szCs w:val="28"/>
        </w:rPr>
        <w:t xml:space="preserve"> </w:t>
      </w:r>
      <w:r w:rsidRPr="00523550">
        <w:rPr>
          <w:bCs/>
          <w:color w:val="231F20"/>
          <w:szCs w:val="28"/>
        </w:rPr>
        <w:t xml:space="preserve"> Федорова А.В., </w:t>
      </w:r>
      <w:proofErr w:type="spellStart"/>
      <w:r w:rsidRPr="00523550">
        <w:rPr>
          <w:bCs/>
          <w:color w:val="231F20"/>
          <w:szCs w:val="28"/>
        </w:rPr>
        <w:t>медиасредства</w:t>
      </w:r>
      <w:proofErr w:type="spellEnd"/>
      <w:r w:rsidRPr="00523550">
        <w:rPr>
          <w:bCs/>
          <w:color w:val="231F20"/>
          <w:szCs w:val="28"/>
        </w:rPr>
        <w:t xml:space="preserve"> помогают подготовить новое поколение к жизни в современных условиях, восприятию различной информации и использованию ее, исключая негативные последствия.</w:t>
      </w:r>
    </w:p>
    <w:p w:rsidR="00136E49" w:rsidRPr="00523550" w:rsidRDefault="00136E49" w:rsidP="0070340B">
      <w:pPr>
        <w:tabs>
          <w:tab w:val="left" w:pos="709"/>
        </w:tabs>
        <w:autoSpaceDE w:val="0"/>
        <w:autoSpaceDN w:val="0"/>
        <w:adjustRightInd w:val="0"/>
        <w:ind w:firstLine="708"/>
        <w:rPr>
          <w:bCs/>
          <w:color w:val="FF0000"/>
          <w:szCs w:val="28"/>
        </w:rPr>
      </w:pPr>
      <w:r w:rsidRPr="00523550">
        <w:rPr>
          <w:bCs/>
          <w:color w:val="231F20"/>
          <w:szCs w:val="28"/>
        </w:rPr>
        <w:t xml:space="preserve"> </w:t>
      </w:r>
      <w:proofErr w:type="spellStart"/>
      <w:r w:rsidRPr="00523550">
        <w:rPr>
          <w:bCs/>
          <w:color w:val="231F20"/>
          <w:szCs w:val="28"/>
        </w:rPr>
        <w:t>Медиаобразование</w:t>
      </w:r>
      <w:proofErr w:type="spellEnd"/>
      <w:r w:rsidRPr="00523550">
        <w:rPr>
          <w:bCs/>
          <w:color w:val="231F20"/>
          <w:szCs w:val="28"/>
        </w:rPr>
        <w:t xml:space="preserve"> способствует формированию культуры восприятия, развитию мировоззрения учащихся, формированию личностных компетенций.  </w:t>
      </w:r>
    </w:p>
    <w:p w:rsidR="00136E49" w:rsidRPr="00523550" w:rsidRDefault="00136E49" w:rsidP="0070340B">
      <w:pPr>
        <w:rPr>
          <w:rFonts w:eastAsia="Times New Roman"/>
          <w:szCs w:val="28"/>
          <w:lang w:eastAsia="ru-RU"/>
        </w:rPr>
      </w:pPr>
      <w:r w:rsidRPr="00523550">
        <w:rPr>
          <w:szCs w:val="28"/>
        </w:rPr>
        <w:t xml:space="preserve">   </w:t>
      </w:r>
      <w:r w:rsidRPr="00523550">
        <w:rPr>
          <w:szCs w:val="28"/>
        </w:rPr>
        <w:tab/>
      </w:r>
      <w:r w:rsidRPr="00523550">
        <w:rPr>
          <w:rFonts w:eastAsia="Batang"/>
          <w:bCs/>
          <w:color w:val="FF0000"/>
          <w:szCs w:val="28"/>
          <w:lang w:eastAsia="ko-KR"/>
        </w:rPr>
        <w:t xml:space="preserve"> </w:t>
      </w:r>
      <w:r w:rsidRPr="00523550">
        <w:rPr>
          <w:bCs/>
          <w:color w:val="231F20"/>
          <w:szCs w:val="28"/>
        </w:rPr>
        <w:t xml:space="preserve">Личностная компетентность </w:t>
      </w:r>
      <w:r w:rsidRPr="00523550">
        <w:rPr>
          <w:color w:val="231F20"/>
          <w:szCs w:val="28"/>
        </w:rPr>
        <w:t xml:space="preserve">– это </w:t>
      </w:r>
      <w:r w:rsidRPr="00523550">
        <w:rPr>
          <w:bCs/>
          <w:color w:val="231F20"/>
          <w:szCs w:val="28"/>
        </w:rPr>
        <w:t xml:space="preserve">интегральная характеристика личности </w:t>
      </w:r>
      <w:r w:rsidRPr="00523550">
        <w:rPr>
          <w:color w:val="231F20"/>
          <w:szCs w:val="28"/>
        </w:rPr>
        <w:t xml:space="preserve">школьника. </w:t>
      </w:r>
      <w:r w:rsidRPr="00523550">
        <w:rPr>
          <w:rFonts w:eastAsia="Times New Roman"/>
          <w:szCs w:val="28"/>
          <w:lang w:eastAsia="ru-RU"/>
        </w:rPr>
        <w:t xml:space="preserve">Если предметные результаты (в первую очередь знания) можно оценивать традиционным способом, то методы оценки личностных и </w:t>
      </w:r>
      <w:proofErr w:type="spellStart"/>
      <w:r w:rsidRPr="00523550">
        <w:rPr>
          <w:rFonts w:eastAsia="Times New Roman"/>
          <w:szCs w:val="28"/>
          <w:lang w:eastAsia="ru-RU"/>
        </w:rPr>
        <w:t>метапредметных</w:t>
      </w:r>
      <w:proofErr w:type="spellEnd"/>
      <w:r w:rsidRPr="00523550">
        <w:rPr>
          <w:rFonts w:eastAsia="Times New Roman"/>
          <w:szCs w:val="28"/>
          <w:lang w:eastAsia="ru-RU"/>
        </w:rPr>
        <w:t xml:space="preserve"> результатов ещё подлежат разработке и внедрению в образовательный процесс</w:t>
      </w:r>
    </w:p>
    <w:p w:rsidR="00136E49" w:rsidRPr="00523550" w:rsidRDefault="00136E49" w:rsidP="0070340B">
      <w:pPr>
        <w:ind w:firstLine="708"/>
        <w:rPr>
          <w:color w:val="000000"/>
          <w:szCs w:val="28"/>
        </w:rPr>
      </w:pPr>
      <w:r w:rsidRPr="00523550">
        <w:rPr>
          <w:color w:val="231F20"/>
          <w:szCs w:val="28"/>
        </w:rPr>
        <w:lastRenderedPageBreak/>
        <w:t xml:space="preserve">Психолог Елена Васильевна Леонова в статье «Личностная компетентность школьника и методы ее оценки» в структуре личностной компетентности выделяет следующие </w:t>
      </w:r>
      <w:r w:rsidRPr="00523550">
        <w:rPr>
          <w:bCs/>
          <w:color w:val="231F20"/>
          <w:szCs w:val="28"/>
        </w:rPr>
        <w:t>компоненты</w:t>
      </w:r>
      <w:r w:rsidRPr="00523550">
        <w:rPr>
          <w:color w:val="231F20"/>
          <w:szCs w:val="28"/>
        </w:rPr>
        <w:t>:</w:t>
      </w:r>
    </w:p>
    <w:p w:rsidR="00136E49" w:rsidRPr="00523550" w:rsidRDefault="00C07372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b/>
          <w:bCs/>
          <w:color w:val="231F20"/>
          <w:szCs w:val="28"/>
        </w:rPr>
        <w:t>(</w:t>
      </w:r>
      <w:r w:rsidRPr="00523550">
        <w:rPr>
          <w:b/>
          <w:bCs/>
          <w:color w:val="231F20"/>
          <w:szCs w:val="28"/>
          <w:highlight w:val="yellow"/>
        </w:rPr>
        <w:t>Слайд</w:t>
      </w:r>
      <w:r w:rsidR="004360F6">
        <w:rPr>
          <w:b/>
          <w:bCs/>
          <w:color w:val="231F20"/>
          <w:szCs w:val="28"/>
          <w:highlight w:val="yellow"/>
        </w:rPr>
        <w:t xml:space="preserve"> 16</w:t>
      </w:r>
      <w:r w:rsidRPr="00523550">
        <w:rPr>
          <w:bCs/>
          <w:color w:val="231F20"/>
          <w:szCs w:val="28"/>
          <w:highlight w:val="yellow"/>
        </w:rPr>
        <w:t>)</w:t>
      </w:r>
      <w:r w:rsidRPr="00523550">
        <w:rPr>
          <w:bCs/>
          <w:color w:val="231F20"/>
          <w:szCs w:val="28"/>
        </w:rPr>
        <w:t xml:space="preserve"> </w:t>
      </w:r>
      <w:r w:rsidR="004360F6">
        <w:rPr>
          <w:szCs w:val="28"/>
        </w:rPr>
        <w:t>1.</w:t>
      </w:r>
      <w:r w:rsidR="00136E49" w:rsidRPr="00523550">
        <w:rPr>
          <w:b/>
          <w:bCs/>
          <w:szCs w:val="28"/>
        </w:rPr>
        <w:t xml:space="preserve">Индивидуально-психологический </w:t>
      </w:r>
      <w:r w:rsidR="00136E49" w:rsidRPr="00523550">
        <w:rPr>
          <w:szCs w:val="28"/>
        </w:rPr>
        <w:t xml:space="preserve">(личностные </w:t>
      </w:r>
      <w:proofErr w:type="gramStart"/>
      <w:r w:rsidR="00136E49" w:rsidRPr="00523550">
        <w:rPr>
          <w:szCs w:val="28"/>
        </w:rPr>
        <w:t>особенности,  интеллектуальные</w:t>
      </w:r>
      <w:proofErr w:type="gramEnd"/>
      <w:r w:rsidR="00136E49" w:rsidRPr="00523550">
        <w:rPr>
          <w:szCs w:val="28"/>
        </w:rPr>
        <w:t xml:space="preserve"> и творческие возможности, лежащие в основе готовности и способности школьника к обучению и саморазвитию).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 xml:space="preserve">2. </w:t>
      </w:r>
      <w:r w:rsidRPr="00523550">
        <w:rPr>
          <w:b/>
          <w:bCs/>
          <w:szCs w:val="28"/>
        </w:rPr>
        <w:t xml:space="preserve">Мотивационно-ценностный </w:t>
      </w:r>
      <w:r w:rsidRPr="00523550">
        <w:rPr>
          <w:szCs w:val="28"/>
        </w:rPr>
        <w:t>(</w:t>
      </w:r>
      <w:proofErr w:type="spellStart"/>
      <w:r w:rsidRPr="00523550">
        <w:rPr>
          <w:szCs w:val="28"/>
        </w:rPr>
        <w:t>сформированность</w:t>
      </w:r>
      <w:proofErr w:type="spellEnd"/>
      <w:r w:rsidRPr="00523550">
        <w:rPr>
          <w:szCs w:val="28"/>
        </w:rPr>
        <w:t xml:space="preserve"> мотивации к обучению и познанию, ценностно-смысловые установки).</w:t>
      </w:r>
    </w:p>
    <w:p w:rsidR="00136E49" w:rsidRPr="00523550" w:rsidRDefault="00136E49" w:rsidP="0070340B">
      <w:pPr>
        <w:autoSpaceDE w:val="0"/>
        <w:autoSpaceDN w:val="0"/>
        <w:adjustRightInd w:val="0"/>
        <w:ind w:firstLine="708"/>
        <w:rPr>
          <w:szCs w:val="28"/>
        </w:rPr>
      </w:pPr>
      <w:r w:rsidRPr="00523550">
        <w:rPr>
          <w:szCs w:val="28"/>
        </w:rPr>
        <w:t xml:space="preserve">3. </w:t>
      </w:r>
      <w:proofErr w:type="spellStart"/>
      <w:r w:rsidRPr="00523550">
        <w:rPr>
          <w:b/>
          <w:bCs/>
          <w:szCs w:val="28"/>
        </w:rPr>
        <w:t>Деятельностный</w:t>
      </w:r>
      <w:proofErr w:type="spellEnd"/>
      <w:r w:rsidRPr="00523550">
        <w:rPr>
          <w:b/>
          <w:bCs/>
          <w:szCs w:val="28"/>
        </w:rPr>
        <w:t xml:space="preserve"> </w:t>
      </w:r>
      <w:r w:rsidRPr="00523550">
        <w:rPr>
          <w:szCs w:val="28"/>
        </w:rPr>
        <w:t xml:space="preserve">(учебные умения, навыки, </w:t>
      </w:r>
      <w:proofErr w:type="spellStart"/>
      <w:r w:rsidRPr="00523550">
        <w:rPr>
          <w:szCs w:val="28"/>
        </w:rPr>
        <w:t>сформированность</w:t>
      </w:r>
      <w:proofErr w:type="spellEnd"/>
      <w:r w:rsidRPr="00523550">
        <w:rPr>
          <w:szCs w:val="28"/>
        </w:rPr>
        <w:t xml:space="preserve"> универсальных учебных действий).</w:t>
      </w:r>
    </w:p>
    <w:p w:rsidR="00136E49" w:rsidRPr="00523550" w:rsidRDefault="00136E49" w:rsidP="0070340B">
      <w:pPr>
        <w:ind w:firstLine="708"/>
        <w:rPr>
          <w:rFonts w:eastAsia="Times New Roman"/>
          <w:szCs w:val="28"/>
          <w:lang w:eastAsia="ru-RU"/>
        </w:rPr>
      </w:pPr>
      <w:r w:rsidRPr="00523550">
        <w:rPr>
          <w:szCs w:val="28"/>
        </w:rPr>
        <w:t xml:space="preserve">4. </w:t>
      </w:r>
      <w:r w:rsidRPr="00523550">
        <w:rPr>
          <w:b/>
          <w:bCs/>
          <w:szCs w:val="28"/>
        </w:rPr>
        <w:t xml:space="preserve">Коммуникативный </w:t>
      </w:r>
      <w:r w:rsidRPr="00523550">
        <w:rPr>
          <w:szCs w:val="28"/>
        </w:rPr>
        <w:t>(навыки межличностного взаимодействия в образовательном процессе).</w:t>
      </w:r>
      <w:r w:rsidRPr="00523550">
        <w:rPr>
          <w:rFonts w:eastAsia="Times New Roman"/>
          <w:szCs w:val="28"/>
          <w:lang w:eastAsia="ru-RU"/>
        </w:rPr>
        <w:t xml:space="preserve"> </w:t>
      </w:r>
    </w:p>
    <w:p w:rsidR="00136E49" w:rsidRPr="00523550" w:rsidRDefault="00136E49" w:rsidP="0070340B">
      <w:pPr>
        <w:ind w:firstLine="708"/>
        <w:rPr>
          <w:rFonts w:eastAsia="Times New Roman"/>
          <w:szCs w:val="28"/>
          <w:lang w:eastAsia="ru-RU"/>
        </w:rPr>
      </w:pPr>
      <w:r w:rsidRPr="00523550">
        <w:rPr>
          <w:rFonts w:eastAsia="Times New Roman"/>
          <w:szCs w:val="28"/>
          <w:lang w:eastAsia="ru-RU"/>
        </w:rPr>
        <w:t xml:space="preserve"> В работе показано, что </w:t>
      </w:r>
      <w:proofErr w:type="gramStart"/>
      <w:r w:rsidRPr="00523550">
        <w:rPr>
          <w:rFonts w:eastAsia="Times New Roman"/>
          <w:szCs w:val="28"/>
          <w:lang w:eastAsia="ru-RU"/>
        </w:rPr>
        <w:t>составляющие  структурных</w:t>
      </w:r>
      <w:proofErr w:type="gramEnd"/>
      <w:r w:rsidRPr="00523550">
        <w:rPr>
          <w:rFonts w:eastAsia="Times New Roman"/>
          <w:szCs w:val="28"/>
          <w:lang w:eastAsia="ru-RU"/>
        </w:rPr>
        <w:t xml:space="preserve"> компонентов «личностной компетентности»  могут оцениваться с помощью  психодиагностических методик, а также методов экспертных оценок и анкетного опроса</w:t>
      </w:r>
      <w:r w:rsidR="005F4992">
        <w:rPr>
          <w:rFonts w:eastAsia="Times New Roman"/>
          <w:szCs w:val="28"/>
          <w:lang w:eastAsia="ru-RU"/>
        </w:rPr>
        <w:t xml:space="preserve"> (приложение 2)</w:t>
      </w:r>
      <w:r w:rsidRPr="00523550">
        <w:rPr>
          <w:rFonts w:eastAsia="Times New Roman"/>
          <w:szCs w:val="28"/>
          <w:lang w:eastAsia="ru-RU"/>
        </w:rPr>
        <w:t>.</w:t>
      </w:r>
    </w:p>
    <w:p w:rsidR="004D36BD" w:rsidRPr="00523550" w:rsidRDefault="004D36BD" w:rsidP="0070340B">
      <w:pPr>
        <w:ind w:firstLine="708"/>
        <w:rPr>
          <w:rFonts w:eastAsia="Times New Roman"/>
          <w:szCs w:val="28"/>
          <w:lang w:eastAsia="ru-RU"/>
        </w:rPr>
      </w:pPr>
      <w:r w:rsidRPr="00523550">
        <w:rPr>
          <w:rFonts w:eastAsia="TimesNewRomanPSMT"/>
          <w:szCs w:val="28"/>
        </w:rPr>
        <w:t xml:space="preserve">Работа </w:t>
      </w:r>
      <w:r w:rsidRPr="00523550">
        <w:rPr>
          <w:rFonts w:eastAsia="Times New Roman"/>
          <w:szCs w:val="28"/>
          <w:lang w:eastAsia="ru-RU"/>
        </w:rPr>
        <w:t>по реализации инновационного  проекта в рамках региональной инновационной площадки «Школа успешности» (</w:t>
      </w:r>
      <w:proofErr w:type="spellStart"/>
      <w:r w:rsidRPr="00523550">
        <w:rPr>
          <w:rFonts w:eastAsia="Times New Roman"/>
          <w:szCs w:val="28"/>
          <w:lang w:eastAsia="ru-RU"/>
        </w:rPr>
        <w:t>медиаобразование</w:t>
      </w:r>
      <w:proofErr w:type="spellEnd"/>
      <w:r w:rsidRPr="00523550">
        <w:rPr>
          <w:rFonts w:eastAsia="Times New Roman"/>
          <w:szCs w:val="28"/>
          <w:lang w:eastAsia="ru-RU"/>
        </w:rPr>
        <w:t xml:space="preserve">)  в 7-Б классе организована с 2016/2017 года. Дети принимают участие в работе киноклуба четыре года.  </w:t>
      </w:r>
    </w:p>
    <w:p w:rsidR="004D36BD" w:rsidRPr="00523550" w:rsidRDefault="004D36BD" w:rsidP="0070340B">
      <w:pPr>
        <w:ind w:firstLine="708"/>
        <w:rPr>
          <w:rFonts w:eastAsia="TimesNewRomanPSMT"/>
          <w:szCs w:val="28"/>
        </w:rPr>
      </w:pPr>
      <w:r w:rsidRPr="00523550">
        <w:rPr>
          <w:rFonts w:eastAsia="TimesNewRomanPSMT"/>
          <w:szCs w:val="28"/>
        </w:rPr>
        <w:t>С целью исследования мотивационно-ценностного компонента личностной компетентности проведено исследование школьной мотивации учащихся, принимающих участие в работе киноклуба.</w:t>
      </w:r>
    </w:p>
    <w:p w:rsidR="004D36BD" w:rsidRPr="00523550" w:rsidRDefault="004D36BD" w:rsidP="0070340B">
      <w:pPr>
        <w:ind w:firstLine="708"/>
        <w:rPr>
          <w:rFonts w:eastAsia="TimesNewRomanPSMT"/>
          <w:szCs w:val="28"/>
        </w:rPr>
      </w:pPr>
      <w:r w:rsidRPr="00523550">
        <w:rPr>
          <w:rFonts w:eastAsia="TimesNewRomanPSMT"/>
          <w:szCs w:val="28"/>
        </w:rPr>
        <w:t xml:space="preserve">В работе использовалась методика «Анкета для определения уровня школьной мотивации» Н. Г. </w:t>
      </w:r>
      <w:proofErr w:type="spellStart"/>
      <w:r w:rsidRPr="00523550">
        <w:rPr>
          <w:rFonts w:eastAsia="TimesNewRomanPSMT"/>
          <w:szCs w:val="28"/>
        </w:rPr>
        <w:t>Лускановой</w:t>
      </w:r>
      <w:proofErr w:type="spellEnd"/>
      <w:r w:rsidRPr="00523550">
        <w:rPr>
          <w:rFonts w:eastAsia="TimesNewRomanPSMT"/>
          <w:szCs w:val="28"/>
        </w:rPr>
        <w:t xml:space="preserve">», </w:t>
      </w:r>
      <w:r w:rsidRPr="00523550">
        <w:rPr>
          <w:szCs w:val="28"/>
        </w:rPr>
        <w:t>модифицированная Е.И. Данило</w:t>
      </w:r>
      <w:r w:rsidR="00320B0D">
        <w:rPr>
          <w:szCs w:val="28"/>
        </w:rPr>
        <w:t>вой для учащихся среднего звена</w:t>
      </w:r>
      <w:r w:rsidR="005F4992">
        <w:rPr>
          <w:szCs w:val="28"/>
        </w:rPr>
        <w:t xml:space="preserve"> (приложение 3)</w:t>
      </w:r>
      <w:r w:rsidR="00320B0D">
        <w:rPr>
          <w:szCs w:val="28"/>
        </w:rPr>
        <w:t>.</w:t>
      </w:r>
    </w:p>
    <w:p w:rsidR="004D36BD" w:rsidRPr="00523550" w:rsidRDefault="004D36BD" w:rsidP="0070340B">
      <w:pPr>
        <w:ind w:firstLine="708"/>
        <w:rPr>
          <w:rFonts w:eastAsia="TimesNewRomanPSMT"/>
          <w:szCs w:val="28"/>
        </w:rPr>
      </w:pPr>
      <w:r w:rsidRPr="00523550">
        <w:rPr>
          <w:rFonts w:eastAsia="TimesNewRomanPSMT"/>
          <w:szCs w:val="28"/>
        </w:rPr>
        <w:t xml:space="preserve">В исследовании приняли участие 71 человек. </w:t>
      </w:r>
    </w:p>
    <w:p w:rsidR="004D36BD" w:rsidRPr="00523550" w:rsidRDefault="004D36BD" w:rsidP="0070340B">
      <w:pPr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 w:rsidRPr="00523550">
        <w:rPr>
          <w:szCs w:val="28"/>
        </w:rPr>
        <w:t xml:space="preserve">Школьникам предложено 10 вопросов, наилучшим образом отражающих отношение детей к школе, учебному процессу, эмоциональное реагирование на школьную ситуацию. Анкета Н.Г. </w:t>
      </w:r>
      <w:proofErr w:type="spellStart"/>
      <w:r w:rsidRPr="00523550">
        <w:rPr>
          <w:szCs w:val="28"/>
        </w:rPr>
        <w:t>Лускановой</w:t>
      </w:r>
      <w:proofErr w:type="spellEnd"/>
      <w:r w:rsidRPr="00523550">
        <w:rPr>
          <w:szCs w:val="28"/>
        </w:rPr>
        <w:t xml:space="preserve"> дает возможность определить уровень школьной мотивации детей. </w:t>
      </w:r>
    </w:p>
    <w:p w:rsidR="004D36BD" w:rsidRPr="00523550" w:rsidRDefault="004D36BD" w:rsidP="0070340B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eastAsia="TimesNewRomanPSMT"/>
          <w:sz w:val="28"/>
          <w:szCs w:val="28"/>
        </w:rPr>
      </w:pPr>
      <w:r w:rsidRPr="00523550">
        <w:rPr>
          <w:rFonts w:eastAsia="TimesNewRomanPSMT"/>
          <w:sz w:val="28"/>
          <w:szCs w:val="28"/>
        </w:rPr>
        <w:t>Полученные данные представлены в таблице (табл.1).</w:t>
      </w:r>
    </w:p>
    <w:p w:rsidR="004D36BD" w:rsidRPr="00523550" w:rsidRDefault="004D36BD" w:rsidP="0070340B">
      <w:pPr>
        <w:pStyle w:val="a7"/>
        <w:shd w:val="clear" w:color="auto" w:fill="FFFFFF"/>
        <w:spacing w:before="0" w:beforeAutospacing="0" w:after="0" w:afterAutospacing="0"/>
        <w:ind w:firstLine="708"/>
        <w:jc w:val="right"/>
        <w:rPr>
          <w:rFonts w:eastAsia="TimesNewRomanPSMT"/>
          <w:i/>
          <w:sz w:val="28"/>
          <w:szCs w:val="28"/>
        </w:rPr>
      </w:pPr>
      <w:r w:rsidRPr="00523550">
        <w:rPr>
          <w:rFonts w:eastAsia="TimesNewRomanPSMT"/>
          <w:i/>
          <w:sz w:val="28"/>
          <w:szCs w:val="28"/>
        </w:rPr>
        <w:t>Таблица 1</w:t>
      </w:r>
    </w:p>
    <w:p w:rsidR="004D36BD" w:rsidRPr="00523550" w:rsidRDefault="001626C8" w:rsidP="0070340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rFonts w:eastAsia="TimesNewRomanPSMT"/>
          <w:b/>
          <w:sz w:val="28"/>
          <w:szCs w:val="28"/>
        </w:rPr>
      </w:pPr>
      <w:r w:rsidRPr="00B4690D">
        <w:rPr>
          <w:b/>
          <w:szCs w:val="28"/>
          <w:highlight w:val="yellow"/>
        </w:rPr>
        <w:t>(Слайд 17)</w:t>
      </w:r>
      <w:r w:rsidRPr="00523550">
        <w:rPr>
          <w:b/>
          <w:szCs w:val="28"/>
        </w:rPr>
        <w:t xml:space="preserve"> </w:t>
      </w:r>
      <w:r w:rsidR="004D36BD" w:rsidRPr="00523550">
        <w:rPr>
          <w:rFonts w:eastAsia="TimesNewRomanPSMT"/>
          <w:b/>
          <w:sz w:val="28"/>
          <w:szCs w:val="28"/>
        </w:rPr>
        <w:t>Результаты исследования школьной мотивации учащихся 7-х классов</w:t>
      </w:r>
    </w:p>
    <w:p w:rsidR="004D36BD" w:rsidRPr="00523550" w:rsidRDefault="004D36BD" w:rsidP="0070340B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rFonts w:eastAsia="TimesNewRomanPSMT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3483"/>
        <w:gridCol w:w="1038"/>
        <w:gridCol w:w="1038"/>
        <w:gridCol w:w="1038"/>
        <w:gridCol w:w="1038"/>
        <w:gridCol w:w="1038"/>
        <w:gridCol w:w="1001"/>
      </w:tblGrid>
      <w:tr w:rsidR="004D36BD" w:rsidRPr="00523550" w:rsidTr="005F4992">
        <w:trPr>
          <w:trHeight w:val="51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№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Школьная мотивация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b/>
                <w:sz w:val="28"/>
                <w:szCs w:val="28"/>
                <w:lang w:val="ru-RU" w:eastAsia="ru-RU"/>
              </w:rPr>
              <w:t>7-А</w:t>
            </w:r>
          </w:p>
          <w:p w:rsidR="004D36BD" w:rsidRPr="00523550" w:rsidRDefault="004D36BD" w:rsidP="0070340B">
            <w:pPr>
              <w:pStyle w:val="Standard"/>
              <w:jc w:val="center"/>
              <w:rPr>
                <w:rFonts w:ascii="Calibri" w:hAnsi="Calibri" w:cs="Times New Roman"/>
                <w:b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b/>
                <w:sz w:val="28"/>
                <w:szCs w:val="28"/>
                <w:lang w:val="ru-RU" w:eastAsia="ru-RU"/>
              </w:rPr>
              <w:t>28 ч.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  <w:lang w:eastAsia="ru-RU"/>
              </w:rPr>
            </w:pPr>
            <w:r w:rsidRPr="00523550">
              <w:rPr>
                <w:b/>
                <w:szCs w:val="28"/>
                <w:lang w:eastAsia="ru-RU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  <w:lang w:eastAsia="ru-RU"/>
              </w:rPr>
            </w:pPr>
            <w:r w:rsidRPr="00523550">
              <w:rPr>
                <w:b/>
                <w:szCs w:val="28"/>
                <w:lang w:eastAsia="ru-RU"/>
              </w:rPr>
              <w:t>7-Б</w:t>
            </w:r>
          </w:p>
          <w:p w:rsidR="004D36BD" w:rsidRPr="00523550" w:rsidRDefault="004D36BD" w:rsidP="0070340B">
            <w:pPr>
              <w:jc w:val="center"/>
              <w:rPr>
                <w:b/>
                <w:szCs w:val="28"/>
                <w:lang w:eastAsia="ru-RU"/>
              </w:rPr>
            </w:pPr>
            <w:r w:rsidRPr="00523550">
              <w:rPr>
                <w:b/>
                <w:szCs w:val="28"/>
                <w:lang w:eastAsia="ru-RU"/>
              </w:rPr>
              <w:t>28 ч.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7-В</w:t>
            </w:r>
          </w:p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15 ч.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%</w:t>
            </w:r>
          </w:p>
        </w:tc>
      </w:tr>
      <w:tr w:rsidR="004D36BD" w:rsidRPr="00523550" w:rsidTr="005F4992">
        <w:trPr>
          <w:trHeight w:val="74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 xml:space="preserve">Высокий уровень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 xml:space="preserve">18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>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0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</w:t>
            </w:r>
          </w:p>
          <w:p w:rsidR="004D36BD" w:rsidRPr="00523550" w:rsidRDefault="004D36BD" w:rsidP="0070340B">
            <w:pPr>
              <w:jc w:val="center"/>
              <w:rPr>
                <w:szCs w:val="2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7 </w:t>
            </w:r>
            <w:r w:rsidRPr="00523550">
              <w:rPr>
                <w:b/>
                <w:szCs w:val="28"/>
              </w:rPr>
              <w:t>%</w:t>
            </w:r>
          </w:p>
        </w:tc>
      </w:tr>
      <w:tr w:rsidR="004D36BD" w:rsidRPr="00523550" w:rsidTr="005F4992">
        <w:trPr>
          <w:trHeight w:val="47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2.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Хорошая школьная мотивация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 xml:space="preserve">32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>14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50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27 </w:t>
            </w:r>
            <w:r w:rsidRPr="00523550">
              <w:rPr>
                <w:b/>
                <w:szCs w:val="28"/>
              </w:rPr>
              <w:t>%</w:t>
            </w:r>
          </w:p>
        </w:tc>
      </w:tr>
      <w:tr w:rsidR="004D36BD" w:rsidRPr="00523550" w:rsidTr="005F4992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3.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Положительное отношение к школе по внешней мотивации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 xml:space="preserve">18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36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8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53 </w:t>
            </w:r>
            <w:r w:rsidRPr="00523550">
              <w:rPr>
                <w:b/>
                <w:szCs w:val="28"/>
              </w:rPr>
              <w:t>%</w:t>
            </w:r>
          </w:p>
        </w:tc>
      </w:tr>
      <w:tr w:rsidR="004D36BD" w:rsidRPr="00523550" w:rsidTr="005F4992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lastRenderedPageBreak/>
              <w:t>4.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Низкий уровень</w:t>
            </w:r>
          </w:p>
          <w:p w:rsidR="004D36BD" w:rsidRPr="00523550" w:rsidRDefault="004D36BD" w:rsidP="0070340B">
            <w:pPr>
              <w:rPr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 xml:space="preserve">25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7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13 </w:t>
            </w:r>
            <w:r w:rsidRPr="00523550">
              <w:rPr>
                <w:b/>
                <w:szCs w:val="28"/>
              </w:rPr>
              <w:t>%</w:t>
            </w:r>
          </w:p>
        </w:tc>
      </w:tr>
      <w:tr w:rsidR="004D36BD" w:rsidRPr="00523550" w:rsidTr="005F4992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5.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 xml:space="preserve">Негативное отношение, </w:t>
            </w:r>
            <w:proofErr w:type="spellStart"/>
            <w:r w:rsidRPr="00523550">
              <w:rPr>
                <w:szCs w:val="28"/>
              </w:rPr>
              <w:t>дезадаптация</w:t>
            </w:r>
            <w:proofErr w:type="spellEnd"/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pStyle w:val="Standard"/>
              <w:jc w:val="center"/>
              <w:rPr>
                <w:rFonts w:cs="Times New Roman"/>
                <w:sz w:val="28"/>
                <w:szCs w:val="28"/>
                <w:lang w:val="ru-RU" w:eastAsia="ru-RU"/>
              </w:rPr>
            </w:pPr>
            <w:r w:rsidRPr="00523550">
              <w:rPr>
                <w:rFonts w:ascii="Calibri" w:hAnsi="Calibri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 xml:space="preserve">7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  <w:lang w:eastAsia="ru-RU"/>
              </w:rPr>
            </w:pPr>
            <w:r w:rsidRPr="00523550">
              <w:rPr>
                <w:szCs w:val="28"/>
                <w:lang w:eastAsia="ru-RU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 xml:space="preserve">7 </w:t>
            </w:r>
            <w:r w:rsidRPr="00523550">
              <w:rPr>
                <w:b/>
                <w:szCs w:val="28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0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0 %</w:t>
            </w:r>
          </w:p>
        </w:tc>
      </w:tr>
    </w:tbl>
    <w:p w:rsidR="004D36BD" w:rsidRPr="00523550" w:rsidRDefault="004D36BD" w:rsidP="0070340B">
      <w:pPr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</w:p>
    <w:p w:rsidR="004D36BD" w:rsidRPr="004360F6" w:rsidRDefault="004D36BD" w:rsidP="0070340B">
      <w:pPr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>Как мы видим, у 18 % учащихся 7-А класса отмечается высокий уровень школьной мотивации и учебной активности.  Учащихся  в 7-Б классе с высоким уровнем мотивации нет. В 7-В классе 7% учащихся с высоким уровнем мотивации.</w:t>
      </w:r>
    </w:p>
    <w:p w:rsidR="004D36BD" w:rsidRPr="004360F6" w:rsidRDefault="004D36BD" w:rsidP="0070340B">
      <w:pPr>
        <w:tabs>
          <w:tab w:val="left" w:pos="709"/>
        </w:tabs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>Для таких детей характерно наличие высоких познавательных мотивов, стремление успешно выполнять все предъявляемые школой требования. Они очень четко следуют всем указаниям учителя, добросовестны и ответственны, сильно переживают, если получают неудовлетворительные отметки или замечания педагога.</w:t>
      </w:r>
    </w:p>
    <w:p w:rsidR="004D36BD" w:rsidRPr="004360F6" w:rsidRDefault="004D36BD" w:rsidP="0070340B">
      <w:pPr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>32 % детей 7-А класса показали хороший уровень школьной мотивации.  В 7-Б классе хороший уровень школьной мотивации показали 50 % учащихся.   7-В классе 27% учащихся с хорошей школьной мотивацией. Подобный уровень, который является средней нормой, имеют учащиеся, успешно справляющиеся с учебной деятельностью, но менее зависящие от требований и норм школьной жизни.</w:t>
      </w:r>
    </w:p>
    <w:p w:rsidR="004D36BD" w:rsidRPr="004360F6" w:rsidRDefault="004D36BD" w:rsidP="0070340B">
      <w:pPr>
        <w:autoSpaceDE w:val="0"/>
        <w:autoSpaceDN w:val="0"/>
        <w:adjustRightInd w:val="0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 xml:space="preserve"> </w:t>
      </w:r>
      <w:r w:rsidRPr="004360F6">
        <w:rPr>
          <w:rFonts w:eastAsia="TimesNewRomanPSMT"/>
          <w:szCs w:val="28"/>
        </w:rPr>
        <w:tab/>
        <w:t xml:space="preserve">У 18 % учащихся  в 7-А классе наблюдается </w:t>
      </w:r>
      <w:proofErr w:type="spellStart"/>
      <w:r w:rsidRPr="004360F6">
        <w:rPr>
          <w:rFonts w:eastAsia="TimesNewRomanPSMT"/>
          <w:szCs w:val="28"/>
        </w:rPr>
        <w:t>внеучебная</w:t>
      </w:r>
      <w:proofErr w:type="spellEnd"/>
      <w:r w:rsidRPr="004360F6">
        <w:rPr>
          <w:rFonts w:eastAsia="TimesNewRomanPSMT"/>
          <w:szCs w:val="28"/>
        </w:rPr>
        <w:t xml:space="preserve"> мотивация. </w:t>
      </w:r>
    </w:p>
    <w:p w:rsidR="004D36BD" w:rsidRPr="004360F6" w:rsidRDefault="004D36BD" w:rsidP="0070340B">
      <w:pPr>
        <w:autoSpaceDE w:val="0"/>
        <w:autoSpaceDN w:val="0"/>
        <w:adjustRightInd w:val="0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 xml:space="preserve"> </w:t>
      </w:r>
      <w:r w:rsidRPr="004360F6">
        <w:rPr>
          <w:rFonts w:eastAsia="TimesNewRomanPSMT"/>
          <w:szCs w:val="28"/>
        </w:rPr>
        <w:tab/>
        <w:t xml:space="preserve">В 7-Б классе у 36% учащихся наблюдается положительное отношение к школе по внешней мотивации. В 7-В классе 53% учащихся показали положительное отношение к школе по внешней мотивации. Такие дети относятся к школе положительно, достаточно благополучно чувствуют себя в ней, однако чаще ходят в школу, чтобы общаться с друзьями, учителем. </w:t>
      </w:r>
    </w:p>
    <w:p w:rsidR="004D36BD" w:rsidRPr="004360F6" w:rsidRDefault="004D36BD" w:rsidP="0070340B">
      <w:pPr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>Познавательные мотивы у таких детей сформированы в меньшей степени,  учебный процесс их мало привлекает.</w:t>
      </w:r>
    </w:p>
    <w:p w:rsidR="004D36BD" w:rsidRPr="004360F6" w:rsidRDefault="004D36BD" w:rsidP="0070340B">
      <w:pPr>
        <w:autoSpaceDE w:val="0"/>
        <w:autoSpaceDN w:val="0"/>
        <w:adjustRightInd w:val="0"/>
        <w:ind w:firstLine="708"/>
        <w:rPr>
          <w:rFonts w:eastAsia="TimesNewRomanPSMT"/>
          <w:szCs w:val="28"/>
        </w:rPr>
      </w:pPr>
      <w:r w:rsidRPr="004360F6">
        <w:rPr>
          <w:rFonts w:eastAsia="TimesNewRomanPSMT"/>
          <w:szCs w:val="28"/>
        </w:rPr>
        <w:t xml:space="preserve">25% учащихся 7-А класса демонстрируют низкий уровень школьной мотивации. В 7-Б классе 7 % учащихся показывают низкий уровень школьной мотивации. В 7-В классе 13% учащихся демонстрируют низкий уровень школьной мотивации, что свидетельствует о том, что такие ученики посещают школу неохотно, предпочитают пропускать занятия, имеют серьезные затруднения в учебной деятельности. У 7 % испытуемых в 7-А классе эти затруднения принимают форму школьной </w:t>
      </w:r>
      <w:proofErr w:type="spellStart"/>
      <w:r w:rsidRPr="004360F6">
        <w:rPr>
          <w:rFonts w:eastAsia="TimesNewRomanPSMT"/>
          <w:szCs w:val="28"/>
        </w:rPr>
        <w:t>дезадаптации</w:t>
      </w:r>
      <w:proofErr w:type="spellEnd"/>
      <w:r w:rsidRPr="004360F6">
        <w:rPr>
          <w:rFonts w:eastAsia="TimesNewRomanPSMT"/>
          <w:szCs w:val="28"/>
        </w:rPr>
        <w:t xml:space="preserve">. В 7-Б классе у 7% учащихся наблюдается негативное отношение к школе. В 7-В классе учащиеся с </w:t>
      </w:r>
      <w:proofErr w:type="spellStart"/>
      <w:r w:rsidRPr="004360F6">
        <w:rPr>
          <w:rFonts w:eastAsia="TimesNewRomanPSMT"/>
          <w:szCs w:val="28"/>
        </w:rPr>
        <w:t>дезадаптацией</w:t>
      </w:r>
      <w:proofErr w:type="spellEnd"/>
      <w:r w:rsidRPr="004360F6">
        <w:rPr>
          <w:rFonts w:eastAsia="TimesNewRomanPSMT"/>
          <w:szCs w:val="28"/>
        </w:rPr>
        <w:t xml:space="preserve"> отсутствуют.</w:t>
      </w:r>
      <w:r w:rsidRPr="004360F6">
        <w:rPr>
          <w:szCs w:val="28"/>
        </w:rPr>
        <w:t xml:space="preserve"> Проведенное исследование показывает, что с благополучной школьной мотивацией в 7-А классе 68% учащихся, в 7-Б классе – 86 % учащихся, в 7-В классе – 86 %.</w:t>
      </w:r>
    </w:p>
    <w:p w:rsidR="004D36BD" w:rsidRPr="004360F6" w:rsidRDefault="004D36BD" w:rsidP="0070340B">
      <w:pPr>
        <w:tabs>
          <w:tab w:val="left" w:pos="709"/>
        </w:tabs>
        <w:autoSpaceDE w:val="0"/>
        <w:autoSpaceDN w:val="0"/>
        <w:adjustRightInd w:val="0"/>
        <w:rPr>
          <w:rFonts w:eastAsia="TimesNewRomanPSMT"/>
          <w:szCs w:val="28"/>
        </w:rPr>
      </w:pPr>
      <w:r w:rsidRPr="004360F6">
        <w:rPr>
          <w:szCs w:val="28"/>
        </w:rPr>
        <w:t xml:space="preserve"> </w:t>
      </w:r>
      <w:r w:rsidRPr="004360F6">
        <w:rPr>
          <w:szCs w:val="28"/>
        </w:rPr>
        <w:tab/>
        <w:t>С неблагополучной школьной мотивацией в 7-А классе – 32 % учащихся;  в 7-Б классе – 14% учащихся; в 7-В классе – 13% учащихся.</w:t>
      </w:r>
    </w:p>
    <w:p w:rsidR="004D36BD" w:rsidRPr="004360F6" w:rsidRDefault="004D36BD" w:rsidP="0070340B">
      <w:pPr>
        <w:tabs>
          <w:tab w:val="left" w:pos="709"/>
        </w:tabs>
        <w:autoSpaceDE w:val="0"/>
        <w:autoSpaceDN w:val="0"/>
        <w:adjustRightInd w:val="0"/>
        <w:rPr>
          <w:szCs w:val="28"/>
        </w:rPr>
      </w:pPr>
      <w:r w:rsidRPr="004360F6">
        <w:rPr>
          <w:szCs w:val="28"/>
        </w:rPr>
        <w:tab/>
        <w:t xml:space="preserve">Проведенное исследование показало, что у учащихся 7-Б класса, принимающих участие в работе </w:t>
      </w:r>
      <w:proofErr w:type="spellStart"/>
      <w:r w:rsidRPr="004360F6">
        <w:rPr>
          <w:szCs w:val="28"/>
        </w:rPr>
        <w:t>медиаклуба</w:t>
      </w:r>
      <w:proofErr w:type="spellEnd"/>
      <w:r w:rsidRPr="004360F6">
        <w:rPr>
          <w:szCs w:val="28"/>
        </w:rPr>
        <w:t xml:space="preserve"> более длительный период, уровень школьной мотивации несколько выше, чем в других классах.</w:t>
      </w:r>
    </w:p>
    <w:p w:rsidR="004D36BD" w:rsidRPr="004360F6" w:rsidRDefault="004D36BD" w:rsidP="0070340B">
      <w:pPr>
        <w:rPr>
          <w:szCs w:val="28"/>
        </w:rPr>
      </w:pPr>
      <w:r w:rsidRPr="004360F6">
        <w:rPr>
          <w:b/>
          <w:szCs w:val="28"/>
        </w:rPr>
        <w:tab/>
      </w:r>
      <w:r w:rsidRPr="004360F6">
        <w:rPr>
          <w:szCs w:val="28"/>
        </w:rPr>
        <w:t>С целью исследования ценностных ориентаций учащихся 7-х классов проведено анкетирование «Мои ценности».</w:t>
      </w:r>
    </w:p>
    <w:p w:rsidR="004D36BD" w:rsidRPr="004360F6" w:rsidRDefault="004D36BD" w:rsidP="0070340B">
      <w:pPr>
        <w:ind w:firstLine="708"/>
        <w:rPr>
          <w:szCs w:val="28"/>
        </w:rPr>
      </w:pPr>
      <w:r w:rsidRPr="004360F6">
        <w:rPr>
          <w:szCs w:val="28"/>
        </w:rPr>
        <w:t>Результаты анкетирования учащихся представлены в таблице (табл. 2).</w:t>
      </w:r>
    </w:p>
    <w:p w:rsidR="004D36BD" w:rsidRPr="00523550" w:rsidRDefault="004D36BD" w:rsidP="0070340B">
      <w:pPr>
        <w:pStyle w:val="a7"/>
        <w:shd w:val="clear" w:color="auto" w:fill="FFFFFF"/>
        <w:spacing w:before="0" w:beforeAutospacing="0" w:after="0" w:afterAutospacing="0"/>
        <w:ind w:firstLine="708"/>
        <w:jc w:val="right"/>
        <w:rPr>
          <w:rFonts w:eastAsia="TimesNewRomanPSMT"/>
          <w:i/>
          <w:sz w:val="28"/>
          <w:szCs w:val="28"/>
        </w:rPr>
      </w:pPr>
      <w:r w:rsidRPr="004360F6">
        <w:rPr>
          <w:rFonts w:eastAsia="TimesNewRomanPSMT"/>
          <w:i/>
          <w:sz w:val="28"/>
          <w:szCs w:val="28"/>
        </w:rPr>
        <w:t xml:space="preserve">Таблица </w:t>
      </w:r>
      <w:r w:rsidRPr="00523550">
        <w:rPr>
          <w:rFonts w:eastAsia="TimesNewRomanPSMT"/>
          <w:i/>
          <w:sz w:val="28"/>
          <w:szCs w:val="28"/>
        </w:rPr>
        <w:t>2</w:t>
      </w:r>
    </w:p>
    <w:p w:rsidR="004D36BD" w:rsidRPr="00523550" w:rsidRDefault="004D36BD" w:rsidP="0070340B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8"/>
        </w:rPr>
      </w:pPr>
      <w:r w:rsidRPr="00523550">
        <w:rPr>
          <w:rFonts w:eastAsia="Calibri"/>
          <w:b/>
          <w:sz w:val="28"/>
          <w:szCs w:val="28"/>
        </w:rPr>
        <w:lastRenderedPageBreak/>
        <w:t>Результаты исследования ценностных ориентаций</w:t>
      </w:r>
    </w:p>
    <w:p w:rsidR="004D36BD" w:rsidRPr="00523550" w:rsidRDefault="004D36BD" w:rsidP="0070340B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8"/>
        </w:rPr>
      </w:pPr>
      <w:r w:rsidRPr="00523550">
        <w:rPr>
          <w:rFonts w:eastAsia="Calibri"/>
          <w:b/>
          <w:sz w:val="28"/>
          <w:szCs w:val="28"/>
        </w:rPr>
        <w:t>учащихся 7-х классов «Мои ценности»</w:t>
      </w:r>
    </w:p>
    <w:p w:rsidR="004D36BD" w:rsidRPr="00523550" w:rsidRDefault="004D36BD" w:rsidP="0070340B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266"/>
        <w:gridCol w:w="1790"/>
        <w:gridCol w:w="1544"/>
      </w:tblGrid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№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Ценности</w:t>
            </w:r>
          </w:p>
          <w:p w:rsidR="004D36BD" w:rsidRPr="00523550" w:rsidRDefault="004D36BD" w:rsidP="0070340B">
            <w:pPr>
              <w:rPr>
                <w:b/>
                <w:szCs w:val="2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Всего ответов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b/>
                <w:szCs w:val="28"/>
              </w:rPr>
            </w:pPr>
            <w:r w:rsidRPr="00523550">
              <w:rPr>
                <w:b/>
                <w:szCs w:val="28"/>
              </w:rPr>
              <w:t>№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Хорошее здоровье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69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2.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Счастливая семья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61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3.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Дружба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45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3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4.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Хорошее образование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34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4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5.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Ум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31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5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6.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Деньги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26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6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7.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Любовь со стороны семьи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7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8.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Уважение семьи, друзей, коллег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8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9.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Достижения в спорте, искусстве, музыке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9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10.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Хорошая работа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9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11.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Удача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9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12.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Слава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19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10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13.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Уверенность в себе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11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14.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Счастье и удовольствие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12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15.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Талант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13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16.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Привлекательная внешность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8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14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17.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Хорошее восприятие другими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15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18.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Красивая одежда, ювелирные украшения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16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19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Власть и положение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17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20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Навыки в работе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17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21.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Хорошая пища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18</w:t>
            </w:r>
          </w:p>
        </w:tc>
      </w:tr>
      <w:tr w:rsidR="004D36BD" w:rsidRPr="00523550" w:rsidTr="00895197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22.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rPr>
                <w:szCs w:val="28"/>
              </w:rPr>
            </w:pPr>
            <w:r w:rsidRPr="00523550">
              <w:rPr>
                <w:szCs w:val="28"/>
              </w:rPr>
              <w:t>Самоуважение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6BD" w:rsidRPr="00523550" w:rsidRDefault="004D36BD" w:rsidP="0070340B">
            <w:pPr>
              <w:jc w:val="center"/>
              <w:rPr>
                <w:szCs w:val="28"/>
              </w:rPr>
            </w:pPr>
            <w:r w:rsidRPr="00523550">
              <w:rPr>
                <w:szCs w:val="28"/>
              </w:rPr>
              <w:t>19</w:t>
            </w:r>
          </w:p>
        </w:tc>
      </w:tr>
    </w:tbl>
    <w:p w:rsidR="004D36BD" w:rsidRPr="00523550" w:rsidRDefault="004D36BD" w:rsidP="0070340B">
      <w:pPr>
        <w:ind w:firstLine="708"/>
        <w:rPr>
          <w:szCs w:val="28"/>
        </w:rPr>
      </w:pP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Анализ групповой иерархии ценностных ориентаций учащихся 7-х классов позволил выявить следующее: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Первое место в списке значимых ценностей для 69 учащихся занимает здоровье (физическое и психическое).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Второе место для 61 учащегося занимает счастливая семья.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третьем месте находится дружба, эта ценность стала значимой для 45 учащихся.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четвертом месте находится образование, эту ценность отметили 35 ребят.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Пятое место для 31 учащегося занимает ум.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шестом месте стоит такая ценность как деньги, эту ценность выбрали 26 человек.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Любовь со стороны семьи заняла седьмое место для 24 учащихся.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восьмом месте уважение семьи, друзей, коллег, эту ценность выбрали 23 человека.</w:t>
      </w:r>
    </w:p>
    <w:p w:rsidR="004D36BD" w:rsidRPr="00523550" w:rsidRDefault="004D36BD" w:rsidP="0070340B">
      <w:pPr>
        <w:rPr>
          <w:szCs w:val="28"/>
        </w:rPr>
      </w:pPr>
      <w:r w:rsidRPr="00523550">
        <w:rPr>
          <w:szCs w:val="28"/>
        </w:rPr>
        <w:lastRenderedPageBreak/>
        <w:t xml:space="preserve"> </w:t>
      </w:r>
      <w:r w:rsidRPr="00523550">
        <w:rPr>
          <w:szCs w:val="28"/>
        </w:rPr>
        <w:tab/>
        <w:t>Девятое место разделили такие ценности как достижения в спорте, искусстве, музыке; хорошая работа; удача. Эти ценности явились значимыми для 21 учащегося.</w:t>
      </w:r>
    </w:p>
    <w:p w:rsidR="004D36BD" w:rsidRPr="00523550" w:rsidRDefault="004D36BD" w:rsidP="0070340B">
      <w:pPr>
        <w:rPr>
          <w:szCs w:val="28"/>
        </w:rPr>
      </w:pPr>
      <w:r w:rsidRPr="00523550">
        <w:rPr>
          <w:szCs w:val="28"/>
        </w:rPr>
        <w:tab/>
        <w:t xml:space="preserve">На десятом месте </w:t>
      </w:r>
      <w:r w:rsidRPr="00523550">
        <w:rPr>
          <w:rFonts w:eastAsia="Times New Roman"/>
          <w:szCs w:val="28"/>
          <w:lang w:eastAsia="ru-RU"/>
        </w:rPr>
        <w:t>–</w:t>
      </w:r>
      <w:r w:rsidRPr="00523550">
        <w:rPr>
          <w:szCs w:val="28"/>
        </w:rPr>
        <w:t xml:space="preserve"> слава, эту ценность выбрали 19 человек.</w:t>
      </w:r>
    </w:p>
    <w:p w:rsidR="004D36BD" w:rsidRPr="00523550" w:rsidRDefault="004D36BD" w:rsidP="0070340B">
      <w:pPr>
        <w:rPr>
          <w:szCs w:val="28"/>
        </w:rPr>
      </w:pPr>
      <w:r w:rsidRPr="00523550">
        <w:rPr>
          <w:szCs w:val="28"/>
        </w:rPr>
        <w:tab/>
        <w:t>Одиннадцатое место для 14 учащихся занимает уверенность в себе.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Двенадцатое место для 11 учащихся занимает счастье и удовольствие.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Тринадцатое место занимает такая ценность как талант, эту ценность выбрали 10 человек.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четырнадцатом месте находится привлекательная внешность, эту ценность выбрали 8 человек.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Пятнадцатое место занимает такая ценность как хорошее восприятие другими, эту ценность выбрали 5 человек.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шестнадцатом месте находится такая ценность как красивая одежда, ювелирные украшения. Эту ценность выбрали 4 человека.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Семнадцатое место разделили такие ценности как власть, положение и навыки в работе. Их выбрали 3 человека.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Такую ценность как хорошая пища выбрали 2 человек. Эта ценность находится  на 18 месте.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>На девятнадцатом месте находится самоуважение, эту ценность выбрал 1 человек.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 xml:space="preserve">Таким образом, наиболее значимыми для ребят являются такие ценности как хорошее здоровье, счастливая семья, дружба, хорошее образование и ум. К сожалению, менее значимой из всех обозначенных ценностей оказалась такая ценность как самоуважение. Проведенное исследование показало, что в выборе жизненных ценностей учащихся преобладают все же духовные ценности, истинные, а материальные ценности вторичны. Это позволяет говорить об устойчивой ориентации современных подростков на личные отношения, настоящую любовь, искреннюю доброту, верную дружбу, а значит, молодежь стоит на верном пути и имеет прочные задатки для формирования гуманного высоконравственного общественного сознания. </w:t>
      </w:r>
    </w:p>
    <w:p w:rsidR="004D36BD" w:rsidRPr="00523550" w:rsidRDefault="004D36BD" w:rsidP="0070340B">
      <w:pPr>
        <w:ind w:firstLine="708"/>
        <w:rPr>
          <w:szCs w:val="28"/>
        </w:rPr>
      </w:pPr>
      <w:r w:rsidRPr="00523550">
        <w:rPr>
          <w:szCs w:val="28"/>
        </w:rPr>
        <w:t xml:space="preserve">Формирование ценностей подростков осуществляется в рамках образовательной деятельности и немаловажное значение занимает </w:t>
      </w:r>
      <w:proofErr w:type="spellStart"/>
      <w:r w:rsidRPr="00523550">
        <w:rPr>
          <w:szCs w:val="28"/>
        </w:rPr>
        <w:t>медиаобразование</w:t>
      </w:r>
      <w:proofErr w:type="spellEnd"/>
      <w:r w:rsidRPr="00523550">
        <w:rPr>
          <w:szCs w:val="28"/>
        </w:rPr>
        <w:t>.</w:t>
      </w:r>
    </w:p>
    <w:p w:rsidR="004D36BD" w:rsidRPr="00523550" w:rsidRDefault="004D36BD" w:rsidP="0070340B">
      <w:pPr>
        <w:ind w:firstLine="708"/>
        <w:rPr>
          <w:rFonts w:eastAsia="Batang"/>
          <w:bCs/>
          <w:szCs w:val="28"/>
          <w:lang w:eastAsia="ko-KR"/>
        </w:rPr>
      </w:pPr>
      <w:r w:rsidRPr="00523550">
        <w:rPr>
          <w:szCs w:val="28"/>
        </w:rPr>
        <w:t xml:space="preserve">Результаты проведенного исследования подтверждают, что участие учащихся в </w:t>
      </w:r>
      <w:r w:rsidRPr="00523550">
        <w:rPr>
          <w:rFonts w:eastAsia="Batang"/>
          <w:bCs/>
          <w:szCs w:val="28"/>
          <w:lang w:eastAsia="ko-KR"/>
        </w:rPr>
        <w:t>инновационном проекте «Школа успешности (</w:t>
      </w:r>
      <w:proofErr w:type="spellStart"/>
      <w:r w:rsidRPr="00523550">
        <w:rPr>
          <w:rFonts w:eastAsia="Batang"/>
          <w:bCs/>
          <w:szCs w:val="28"/>
          <w:lang w:eastAsia="ko-KR"/>
        </w:rPr>
        <w:t>медиаобразование</w:t>
      </w:r>
      <w:proofErr w:type="spellEnd"/>
      <w:r w:rsidRPr="00523550">
        <w:rPr>
          <w:rFonts w:eastAsia="Batang"/>
          <w:bCs/>
          <w:szCs w:val="28"/>
          <w:lang w:eastAsia="ko-KR"/>
        </w:rPr>
        <w:t>)» помогает развитию широкого спектра социальных и личностных компетенций.</w:t>
      </w:r>
    </w:p>
    <w:p w:rsidR="004D36BD" w:rsidRPr="00523550" w:rsidRDefault="004D36BD" w:rsidP="0070340B">
      <w:pPr>
        <w:ind w:firstLine="708"/>
        <w:rPr>
          <w:rFonts w:eastAsia="Batang"/>
          <w:bCs/>
          <w:szCs w:val="28"/>
          <w:lang w:eastAsia="ko-KR"/>
        </w:rPr>
      </w:pPr>
      <w:r w:rsidRPr="00523550">
        <w:rPr>
          <w:rFonts w:eastAsia="Batang"/>
          <w:bCs/>
          <w:szCs w:val="28"/>
          <w:lang w:eastAsia="ko-KR"/>
        </w:rPr>
        <w:t>Говоря о компетенциях, развивающихся в процессе работы, выделили следующие компетенции:</w:t>
      </w:r>
    </w:p>
    <w:p w:rsidR="004D36BD" w:rsidRPr="00523550" w:rsidRDefault="004D36BD" w:rsidP="0070340B">
      <w:pPr>
        <w:rPr>
          <w:rFonts w:eastAsia="Batang"/>
          <w:bCs/>
          <w:szCs w:val="28"/>
          <w:lang w:eastAsia="ko-KR"/>
        </w:rPr>
      </w:pPr>
      <w:r w:rsidRPr="00523550">
        <w:rPr>
          <w:rFonts w:eastAsia="Batang"/>
          <w:bCs/>
          <w:szCs w:val="28"/>
          <w:lang w:eastAsia="ko-KR"/>
        </w:rPr>
        <w:t xml:space="preserve">- социальные: гибкое лидерство, работа в команде, коммуникабельность, </w:t>
      </w:r>
      <w:proofErr w:type="spellStart"/>
      <w:r w:rsidRPr="00523550">
        <w:rPr>
          <w:rFonts w:eastAsia="Batang"/>
          <w:bCs/>
          <w:szCs w:val="28"/>
          <w:lang w:eastAsia="ko-KR"/>
        </w:rPr>
        <w:t>эмпатия</w:t>
      </w:r>
      <w:proofErr w:type="spellEnd"/>
      <w:r w:rsidRPr="00523550">
        <w:rPr>
          <w:rFonts w:eastAsia="Batang"/>
          <w:bCs/>
          <w:szCs w:val="28"/>
          <w:lang w:eastAsia="ko-KR"/>
        </w:rPr>
        <w:t>, совместное творчество;</w:t>
      </w:r>
    </w:p>
    <w:p w:rsidR="004D36BD" w:rsidRPr="00523550" w:rsidRDefault="004D36BD" w:rsidP="0070340B">
      <w:pPr>
        <w:rPr>
          <w:rFonts w:eastAsia="Batang"/>
          <w:bCs/>
          <w:szCs w:val="28"/>
          <w:lang w:eastAsia="ko-KR"/>
        </w:rPr>
      </w:pPr>
      <w:r w:rsidRPr="00523550">
        <w:rPr>
          <w:rFonts w:eastAsia="Batang"/>
          <w:bCs/>
          <w:szCs w:val="28"/>
          <w:lang w:eastAsia="ko-KR"/>
        </w:rPr>
        <w:t xml:space="preserve">- личностные: адаптивность, ответственность, стрессоустойчивость, управление, эмоциями и взаимоотношениями, открытость, саморазвитие и самоанализ, самоорганизация и другие.  </w:t>
      </w:r>
    </w:p>
    <w:p w:rsidR="004D36BD" w:rsidRPr="00523550" w:rsidRDefault="004D36BD" w:rsidP="0070340B">
      <w:pPr>
        <w:ind w:firstLine="708"/>
        <w:rPr>
          <w:rFonts w:eastAsia="Batang"/>
          <w:bCs/>
          <w:szCs w:val="28"/>
          <w:lang w:eastAsia="ko-KR"/>
        </w:rPr>
      </w:pPr>
      <w:proofErr w:type="spellStart"/>
      <w:r w:rsidRPr="00523550">
        <w:rPr>
          <w:rFonts w:eastAsia="Batang"/>
          <w:bCs/>
          <w:szCs w:val="28"/>
          <w:lang w:eastAsia="ko-KR"/>
        </w:rPr>
        <w:t>Медиамир</w:t>
      </w:r>
      <w:proofErr w:type="spellEnd"/>
      <w:r w:rsidRPr="00523550">
        <w:rPr>
          <w:rFonts w:eastAsia="Batang"/>
          <w:bCs/>
          <w:szCs w:val="28"/>
          <w:lang w:eastAsia="ko-KR"/>
        </w:rPr>
        <w:t xml:space="preserve"> оказывает огромное влияние на все сферы жизни и деятельности человека, а особенно ребенка – его психику, мировоззрение, здоровье. </w:t>
      </w:r>
    </w:p>
    <w:p w:rsidR="00136E49" w:rsidRPr="00523550" w:rsidRDefault="00136E49" w:rsidP="0070340B">
      <w:pPr>
        <w:tabs>
          <w:tab w:val="left" w:pos="709"/>
        </w:tabs>
        <w:rPr>
          <w:szCs w:val="28"/>
        </w:rPr>
      </w:pPr>
      <w:r w:rsidRPr="00523550">
        <w:rPr>
          <w:szCs w:val="28"/>
        </w:rPr>
        <w:lastRenderedPageBreak/>
        <w:tab/>
        <w:t xml:space="preserve">Проведенное исследование показало, что у учащихся, принимающих участие в работе </w:t>
      </w:r>
      <w:proofErr w:type="spellStart"/>
      <w:r w:rsidRPr="00523550">
        <w:rPr>
          <w:szCs w:val="28"/>
        </w:rPr>
        <w:t>медиаклуба</w:t>
      </w:r>
      <w:proofErr w:type="spellEnd"/>
      <w:r w:rsidRPr="00523550">
        <w:rPr>
          <w:szCs w:val="28"/>
        </w:rPr>
        <w:t xml:space="preserve"> более длительный период, уровень школьной мотивации несколько выше, чем в других классах.</w:t>
      </w:r>
    </w:p>
    <w:p w:rsidR="00136E49" w:rsidRPr="00523550" w:rsidRDefault="009F5734" w:rsidP="0070340B">
      <w:pPr>
        <w:ind w:firstLine="708"/>
        <w:jc w:val="center"/>
        <w:rPr>
          <w:b/>
          <w:color w:val="231F20"/>
          <w:szCs w:val="28"/>
        </w:rPr>
      </w:pPr>
      <w:r w:rsidRPr="00523550">
        <w:rPr>
          <w:b/>
          <w:szCs w:val="28"/>
          <w:highlight w:val="yellow"/>
        </w:rPr>
        <w:t>(Слайд</w:t>
      </w:r>
      <w:r w:rsidR="00895197">
        <w:rPr>
          <w:b/>
          <w:szCs w:val="28"/>
          <w:highlight w:val="yellow"/>
        </w:rPr>
        <w:t xml:space="preserve"> 18</w:t>
      </w:r>
      <w:r w:rsidR="00136E49" w:rsidRPr="00523550">
        <w:rPr>
          <w:b/>
          <w:szCs w:val="28"/>
          <w:highlight w:val="yellow"/>
        </w:rPr>
        <w:t>)</w:t>
      </w:r>
      <w:r w:rsidR="00136E49" w:rsidRPr="00523550">
        <w:rPr>
          <w:b/>
          <w:szCs w:val="28"/>
        </w:rPr>
        <w:t xml:space="preserve"> </w:t>
      </w:r>
      <w:r w:rsidR="00136E49" w:rsidRPr="00523550">
        <w:rPr>
          <w:b/>
          <w:color w:val="231F20"/>
          <w:szCs w:val="28"/>
        </w:rPr>
        <w:t>Работа с родителями</w:t>
      </w:r>
    </w:p>
    <w:p w:rsidR="00136E49" w:rsidRPr="00523550" w:rsidRDefault="00136E49" w:rsidP="0070340B">
      <w:pPr>
        <w:ind w:right="20" w:firstLine="708"/>
        <w:rPr>
          <w:rFonts w:eastAsia="Times New Roman"/>
          <w:color w:val="0D0D0D"/>
          <w:szCs w:val="28"/>
          <w:lang w:eastAsia="ru-RU"/>
        </w:rPr>
      </w:pPr>
      <w:r w:rsidRPr="00523550">
        <w:rPr>
          <w:rFonts w:eastAsia="Times New Roman"/>
          <w:color w:val="0D0D0D"/>
          <w:szCs w:val="28"/>
          <w:lang w:eastAsia="ru-RU"/>
        </w:rPr>
        <w:t>Включение в систему мониторинга такого показателя, как удовлетворённость родителей различными сторонами образовательного процесса достаточно ярко характеризует личностно-ориентированную направленность деятельности образовательного учреждения.</w:t>
      </w:r>
    </w:p>
    <w:p w:rsidR="00136E49" w:rsidRPr="00523550" w:rsidRDefault="00136E49" w:rsidP="0070340B">
      <w:pPr>
        <w:ind w:right="20" w:firstLine="708"/>
        <w:rPr>
          <w:rFonts w:eastAsia="Times New Roman"/>
          <w:color w:val="0D0D0D"/>
          <w:szCs w:val="28"/>
          <w:lang w:eastAsia="ru-RU"/>
        </w:rPr>
      </w:pPr>
      <w:r w:rsidRPr="00523550">
        <w:rPr>
          <w:rFonts w:eastAsia="Times New Roman"/>
          <w:color w:val="0D0D0D"/>
          <w:szCs w:val="28"/>
          <w:lang w:eastAsia="ru-RU"/>
        </w:rPr>
        <w:t>Положительная динамика по годам показателя удовлетворённости среди родителей (законных представителей) школьников будет свидетельствовать о целенаправленной работе педагогического коллектива и администрации образовательного учреждения над развитием и совершенствованием учебно-воспитательного процесса, о своевременной корреляции педагогической деятельности на основе отслеживания её результатов.</w:t>
      </w:r>
    </w:p>
    <w:p w:rsidR="00136E49" w:rsidRPr="00523550" w:rsidRDefault="00136E49" w:rsidP="0070340B">
      <w:pPr>
        <w:ind w:right="20" w:firstLine="708"/>
        <w:rPr>
          <w:rFonts w:eastAsia="Times New Roman"/>
          <w:color w:val="0D0D0D"/>
          <w:szCs w:val="28"/>
          <w:lang w:eastAsia="ru-RU"/>
        </w:rPr>
      </w:pPr>
      <w:r w:rsidRPr="00523550">
        <w:rPr>
          <w:rFonts w:eastAsia="Times New Roman"/>
          <w:color w:val="0D0D0D"/>
          <w:szCs w:val="28"/>
          <w:lang w:eastAsia="ru-RU"/>
        </w:rPr>
        <w:t>В соответствии с таким пониманием качества образования в МБОУ «</w:t>
      </w:r>
      <w:proofErr w:type="spellStart"/>
      <w:r w:rsidRPr="00523550">
        <w:rPr>
          <w:rFonts w:eastAsia="Times New Roman"/>
          <w:color w:val="0D0D0D"/>
          <w:szCs w:val="28"/>
          <w:lang w:eastAsia="ru-RU"/>
        </w:rPr>
        <w:t>Родниковская</w:t>
      </w:r>
      <w:proofErr w:type="spellEnd"/>
      <w:r w:rsidRPr="00523550">
        <w:rPr>
          <w:rFonts w:eastAsia="Times New Roman"/>
          <w:color w:val="0D0D0D"/>
          <w:szCs w:val="28"/>
          <w:lang w:eastAsia="ru-RU"/>
        </w:rPr>
        <w:t xml:space="preserve"> школа-гимназия» ежегодно проводится мониторинговое анкетирование удовлетворенности родителей (законных представителей) образовательным процессом, качеством школьных образовательных услуг</w:t>
      </w:r>
      <w:r w:rsidR="005F4992">
        <w:rPr>
          <w:rFonts w:eastAsia="Times New Roman"/>
          <w:color w:val="0D0D0D"/>
          <w:szCs w:val="28"/>
          <w:lang w:eastAsia="ru-RU"/>
        </w:rPr>
        <w:t xml:space="preserve"> </w:t>
      </w:r>
      <w:r w:rsidR="005F4992" w:rsidRPr="00C40C74">
        <w:rPr>
          <w:rFonts w:eastAsia="Times New Roman"/>
          <w:i/>
          <w:color w:val="0D0D0D"/>
          <w:szCs w:val="28"/>
          <w:u w:val="single"/>
          <w:lang w:eastAsia="ru-RU"/>
        </w:rPr>
        <w:t>(приложение 4</w:t>
      </w:r>
      <w:r w:rsidR="00C40C74" w:rsidRPr="00C40C74">
        <w:rPr>
          <w:rFonts w:eastAsia="Times New Roman"/>
          <w:color w:val="0D0D0D"/>
          <w:szCs w:val="28"/>
          <w:u w:val="single"/>
          <w:lang w:eastAsia="ru-RU"/>
        </w:rPr>
        <w:t>,</w:t>
      </w:r>
      <w:r w:rsidR="00C40C74">
        <w:rPr>
          <w:rFonts w:eastAsia="Times New Roman"/>
          <w:color w:val="0D0D0D"/>
          <w:szCs w:val="28"/>
          <w:u w:val="single"/>
          <w:lang w:eastAsia="ru-RU"/>
        </w:rPr>
        <w:t xml:space="preserve"> </w:t>
      </w:r>
      <w:r w:rsidR="00C40C74" w:rsidRPr="00C40C74">
        <w:rPr>
          <w:rFonts w:eastAsia="Times New Roman"/>
          <w:color w:val="0D0D0D"/>
          <w:szCs w:val="28"/>
          <w:u w:val="single"/>
          <w:lang w:eastAsia="ru-RU"/>
        </w:rPr>
        <w:t>5)</w:t>
      </w:r>
      <w:r w:rsidRPr="00C40C74">
        <w:rPr>
          <w:rFonts w:eastAsia="Times New Roman"/>
          <w:color w:val="0D0D0D"/>
          <w:szCs w:val="28"/>
          <w:u w:val="single"/>
          <w:lang w:eastAsia="ru-RU"/>
        </w:rPr>
        <w:t>.</w:t>
      </w:r>
      <w:r w:rsidRPr="00523550">
        <w:rPr>
          <w:rFonts w:eastAsia="Times New Roman"/>
          <w:color w:val="0D0D0D"/>
          <w:szCs w:val="28"/>
          <w:lang w:eastAsia="ru-RU"/>
        </w:rPr>
        <w:t xml:space="preserve"> </w:t>
      </w:r>
    </w:p>
    <w:p w:rsidR="00136E49" w:rsidRPr="00523550" w:rsidRDefault="00C07372" w:rsidP="0070340B">
      <w:pPr>
        <w:spacing w:before="120"/>
        <w:jc w:val="center"/>
        <w:rPr>
          <w:b/>
          <w:szCs w:val="28"/>
        </w:rPr>
      </w:pPr>
      <w:r>
        <w:rPr>
          <w:b/>
          <w:szCs w:val="28"/>
          <w:highlight w:val="yellow"/>
        </w:rPr>
        <w:t>(Слайд</w:t>
      </w:r>
      <w:r w:rsidR="00895197">
        <w:rPr>
          <w:b/>
          <w:szCs w:val="28"/>
          <w:highlight w:val="yellow"/>
        </w:rPr>
        <w:t xml:space="preserve"> 19</w:t>
      </w:r>
      <w:proofErr w:type="gramStart"/>
      <w:r w:rsidR="00136E49" w:rsidRPr="00523550">
        <w:rPr>
          <w:b/>
          <w:szCs w:val="28"/>
          <w:highlight w:val="yellow"/>
        </w:rPr>
        <w:t>)</w:t>
      </w:r>
      <w:r w:rsidR="00136E49" w:rsidRPr="00523550">
        <w:rPr>
          <w:b/>
          <w:szCs w:val="28"/>
        </w:rPr>
        <w:t xml:space="preserve">  </w:t>
      </w:r>
      <w:r w:rsidR="00B62E04">
        <w:rPr>
          <w:b/>
          <w:szCs w:val="28"/>
        </w:rPr>
        <w:t>Результативность</w:t>
      </w:r>
      <w:proofErr w:type="gramEnd"/>
      <w:r w:rsidR="00B62E04">
        <w:rPr>
          <w:b/>
          <w:szCs w:val="28"/>
        </w:rPr>
        <w:t xml:space="preserve"> психолого-педагогического сопровождения</w:t>
      </w:r>
    </w:p>
    <w:p w:rsidR="00136E49" w:rsidRPr="00523550" w:rsidRDefault="00136E49" w:rsidP="0070340B">
      <w:pPr>
        <w:spacing w:before="120"/>
        <w:ind w:firstLine="708"/>
        <w:rPr>
          <w:bCs/>
          <w:color w:val="000000"/>
          <w:szCs w:val="28"/>
        </w:rPr>
      </w:pPr>
      <w:r w:rsidRPr="00523550">
        <w:rPr>
          <w:bCs/>
          <w:color w:val="000000"/>
          <w:szCs w:val="28"/>
        </w:rPr>
        <w:t xml:space="preserve">В процессе реализации данного проекта получены определённые результаты: </w:t>
      </w:r>
    </w:p>
    <w:p w:rsidR="00136E49" w:rsidRPr="00523550" w:rsidRDefault="00136E49" w:rsidP="0070340B">
      <w:pPr>
        <w:pStyle w:val="a5"/>
        <w:spacing w:after="0"/>
        <w:ind w:firstLine="708"/>
        <w:jc w:val="both"/>
        <w:rPr>
          <w:sz w:val="28"/>
          <w:szCs w:val="28"/>
        </w:rPr>
      </w:pPr>
      <w:r w:rsidRPr="00523550">
        <w:rPr>
          <w:sz w:val="28"/>
          <w:szCs w:val="28"/>
        </w:rPr>
        <w:t>1. Выявлен положительный российский опыт психолого-педагогического сопровождения инновационного процесса</w:t>
      </w:r>
    </w:p>
    <w:p w:rsidR="00136E49" w:rsidRPr="00523550" w:rsidRDefault="00136E49" w:rsidP="0070340B">
      <w:pPr>
        <w:rPr>
          <w:szCs w:val="28"/>
        </w:rPr>
      </w:pPr>
      <w:r w:rsidRPr="00523550">
        <w:rPr>
          <w:szCs w:val="28"/>
        </w:rPr>
        <w:t xml:space="preserve"> </w:t>
      </w:r>
      <w:r w:rsidRPr="00523550">
        <w:rPr>
          <w:szCs w:val="28"/>
        </w:rPr>
        <w:tab/>
        <w:t>2. Собрана информация об условиях, необходимых для реализации инновационного проекта</w:t>
      </w:r>
    </w:p>
    <w:p w:rsidR="00136E49" w:rsidRPr="00523550" w:rsidRDefault="00136E49" w:rsidP="0070340B">
      <w:pPr>
        <w:ind w:firstLine="708"/>
        <w:rPr>
          <w:szCs w:val="28"/>
        </w:rPr>
      </w:pPr>
      <w:r w:rsidRPr="00523550">
        <w:rPr>
          <w:szCs w:val="28"/>
        </w:rPr>
        <w:t xml:space="preserve"> 3. Сформирован банк психодиагностических методик для психолого-педагогического сопровождения инновационного проекта.</w:t>
      </w:r>
    </w:p>
    <w:p w:rsidR="00136E49" w:rsidRPr="00523550" w:rsidRDefault="00136E49" w:rsidP="0070340B">
      <w:pPr>
        <w:pStyle w:val="10"/>
        <w:ind w:left="0" w:firstLine="708"/>
        <w:jc w:val="both"/>
        <w:rPr>
          <w:sz w:val="28"/>
          <w:szCs w:val="28"/>
        </w:rPr>
      </w:pPr>
      <w:r w:rsidRPr="00523550">
        <w:rPr>
          <w:sz w:val="28"/>
          <w:szCs w:val="28"/>
        </w:rPr>
        <w:t>4. Разработана программа психолого-педагогического сопровождения в рамках проекта.</w:t>
      </w:r>
    </w:p>
    <w:p w:rsidR="00136E49" w:rsidRPr="00523550" w:rsidRDefault="00136E49" w:rsidP="0070340B">
      <w:pPr>
        <w:pStyle w:val="10"/>
        <w:ind w:left="0" w:firstLine="708"/>
        <w:jc w:val="both"/>
        <w:rPr>
          <w:sz w:val="28"/>
          <w:szCs w:val="28"/>
        </w:rPr>
      </w:pPr>
      <w:r w:rsidRPr="00523550">
        <w:rPr>
          <w:sz w:val="28"/>
          <w:szCs w:val="28"/>
        </w:rPr>
        <w:t xml:space="preserve"> 5. Произведена оценка готовности педагогов к инновационной деятельности.</w:t>
      </w:r>
    </w:p>
    <w:p w:rsidR="00136E49" w:rsidRPr="00523550" w:rsidRDefault="00136E49" w:rsidP="0070340B">
      <w:pPr>
        <w:ind w:firstLine="708"/>
        <w:rPr>
          <w:szCs w:val="28"/>
        </w:rPr>
      </w:pPr>
      <w:r w:rsidRPr="00523550">
        <w:rPr>
          <w:szCs w:val="28"/>
        </w:rPr>
        <w:t>6. Выявлен уровень развития личностных компетенций учащихся в условиях реализации проекта.</w:t>
      </w:r>
    </w:p>
    <w:p w:rsidR="00136E49" w:rsidRPr="00523550" w:rsidRDefault="00136E49" w:rsidP="0070340B">
      <w:pPr>
        <w:pStyle w:val="10"/>
        <w:ind w:left="0" w:firstLine="708"/>
        <w:jc w:val="both"/>
        <w:rPr>
          <w:sz w:val="28"/>
          <w:szCs w:val="28"/>
        </w:rPr>
      </w:pPr>
      <w:r w:rsidRPr="00523550">
        <w:rPr>
          <w:sz w:val="28"/>
          <w:szCs w:val="28"/>
        </w:rPr>
        <w:t>7. Реализуется информационная поддержка через публикации в печатных изданиях и участие в конкурсах.</w:t>
      </w:r>
    </w:p>
    <w:p w:rsidR="00B4690D" w:rsidRDefault="00B4690D" w:rsidP="00B4690D">
      <w:pPr>
        <w:autoSpaceDE w:val="0"/>
        <w:autoSpaceDN w:val="0"/>
        <w:adjustRightInd w:val="0"/>
        <w:ind w:firstLine="708"/>
        <w:rPr>
          <w:rFonts w:eastAsiaTheme="minorHAnsi"/>
          <w:szCs w:val="28"/>
        </w:rPr>
      </w:pPr>
      <w:r w:rsidRPr="00B4690D">
        <w:rPr>
          <w:b/>
          <w:szCs w:val="28"/>
        </w:rPr>
        <w:t>Вывод:</w:t>
      </w:r>
      <w:r>
        <w:rPr>
          <w:szCs w:val="28"/>
        </w:rPr>
        <w:t xml:space="preserve"> В МБОУ «</w:t>
      </w:r>
      <w:proofErr w:type="spellStart"/>
      <w:r>
        <w:rPr>
          <w:szCs w:val="28"/>
        </w:rPr>
        <w:t>Родниковская</w:t>
      </w:r>
      <w:proofErr w:type="spellEnd"/>
      <w:r>
        <w:rPr>
          <w:szCs w:val="28"/>
        </w:rPr>
        <w:t xml:space="preserve"> школа-гимназия» в рамках реализации инновационной деятельности между всеми участниками инновации сложились гуманные партнерские отношения. Слаженное взаимодействие всех участников инновационной деятельности способствует не только поддержанию благоприятных психолого-педагогических условий для полноценного развития</w:t>
      </w:r>
    </w:p>
    <w:p w:rsidR="005533A8" w:rsidRPr="00C40C74" w:rsidRDefault="00B4690D" w:rsidP="00C40C74">
      <w:pPr>
        <w:autoSpaceDE w:val="0"/>
        <w:autoSpaceDN w:val="0"/>
        <w:adjustRightInd w:val="0"/>
        <w:rPr>
          <w:rFonts w:eastAsia="Times New Roman"/>
          <w:b/>
          <w:szCs w:val="28"/>
          <w:lang w:eastAsia="ru-RU"/>
        </w:rPr>
      </w:pPr>
      <w:r>
        <w:rPr>
          <w:szCs w:val="28"/>
        </w:rPr>
        <w:t>и становления социально-успешной личности учащихся, но и укреплению мотивации участия в инновационной деятельности, проявлению творческой поисковой активности и высокой ответственности всех субъектов инновационной деятельности за свой полученный и ожидаемый результат.</w:t>
      </w:r>
      <w:bookmarkStart w:id="0" w:name="_GoBack"/>
      <w:bookmarkEnd w:id="0"/>
    </w:p>
    <w:sectPr w:rsidR="005533A8" w:rsidRPr="00C40C74" w:rsidSect="007034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E04" w:rsidRDefault="00B62E04" w:rsidP="00B62E04">
      <w:r>
        <w:separator/>
      </w:r>
    </w:p>
  </w:endnote>
  <w:endnote w:type="continuationSeparator" w:id="0">
    <w:p w:rsidR="00B62E04" w:rsidRDefault="00B62E04" w:rsidP="00B6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E04" w:rsidRDefault="00B62E0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E04" w:rsidRDefault="00B62E0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E04" w:rsidRDefault="00B62E0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E04" w:rsidRDefault="00B62E04" w:rsidP="00B62E04">
      <w:r>
        <w:separator/>
      </w:r>
    </w:p>
  </w:footnote>
  <w:footnote w:type="continuationSeparator" w:id="0">
    <w:p w:rsidR="00B62E04" w:rsidRDefault="00B62E04" w:rsidP="00B62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E04" w:rsidRDefault="00B62E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1568199"/>
      <w:docPartObj>
        <w:docPartGallery w:val="Page Numbers (Top of Page)"/>
        <w:docPartUnique/>
      </w:docPartObj>
    </w:sdtPr>
    <w:sdtEndPr/>
    <w:sdtContent>
      <w:p w:rsidR="00B62E04" w:rsidRDefault="00B62E0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C74">
          <w:rPr>
            <w:noProof/>
          </w:rPr>
          <w:t>8</w:t>
        </w:r>
        <w:r>
          <w:fldChar w:fldCharType="end"/>
        </w:r>
      </w:p>
    </w:sdtContent>
  </w:sdt>
  <w:p w:rsidR="00B62E04" w:rsidRDefault="00B62E0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E04" w:rsidRDefault="00B62E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A583D"/>
    <w:multiLevelType w:val="hybridMultilevel"/>
    <w:tmpl w:val="A7502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B5"/>
    <w:rsid w:val="00033EF3"/>
    <w:rsid w:val="00136E49"/>
    <w:rsid w:val="001626C8"/>
    <w:rsid w:val="001A1B11"/>
    <w:rsid w:val="001B593E"/>
    <w:rsid w:val="001C395B"/>
    <w:rsid w:val="00320B0D"/>
    <w:rsid w:val="00353661"/>
    <w:rsid w:val="004360F6"/>
    <w:rsid w:val="004D36BD"/>
    <w:rsid w:val="00510B55"/>
    <w:rsid w:val="0051479B"/>
    <w:rsid w:val="00523550"/>
    <w:rsid w:val="005533A8"/>
    <w:rsid w:val="005F4992"/>
    <w:rsid w:val="00624C24"/>
    <w:rsid w:val="0070340B"/>
    <w:rsid w:val="00813F01"/>
    <w:rsid w:val="00895197"/>
    <w:rsid w:val="009E0555"/>
    <w:rsid w:val="009F5734"/>
    <w:rsid w:val="00A03A13"/>
    <w:rsid w:val="00A46154"/>
    <w:rsid w:val="00B35B7A"/>
    <w:rsid w:val="00B4690D"/>
    <w:rsid w:val="00B62E04"/>
    <w:rsid w:val="00C07372"/>
    <w:rsid w:val="00C40C74"/>
    <w:rsid w:val="00C4170B"/>
    <w:rsid w:val="00D4568E"/>
    <w:rsid w:val="00D9615A"/>
    <w:rsid w:val="00E1415A"/>
    <w:rsid w:val="00E20CE2"/>
    <w:rsid w:val="00E2485E"/>
    <w:rsid w:val="00E92B57"/>
    <w:rsid w:val="00F41698"/>
    <w:rsid w:val="00F4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E74A0-EB0B-450D-932F-76713A7F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B57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57"/>
    <w:pPr>
      <w:ind w:left="720"/>
      <w:contextualSpacing/>
    </w:pPr>
  </w:style>
  <w:style w:type="character" w:styleId="a4">
    <w:name w:val="Emphasis"/>
    <w:basedOn w:val="a0"/>
    <w:qFormat/>
    <w:rsid w:val="00B35B7A"/>
    <w:rPr>
      <w:i/>
      <w:iCs/>
    </w:rPr>
  </w:style>
  <w:style w:type="paragraph" w:styleId="a5">
    <w:name w:val="Body Text"/>
    <w:basedOn w:val="a"/>
    <w:link w:val="1"/>
    <w:semiHidden/>
    <w:unhideWhenUsed/>
    <w:rsid w:val="00136E49"/>
    <w:pPr>
      <w:suppressAutoHyphens/>
      <w:spacing w:after="120"/>
      <w:jc w:val="left"/>
    </w:pPr>
    <w:rPr>
      <w:rFonts w:eastAsia="Times New Roman"/>
      <w:sz w:val="24"/>
      <w:szCs w:val="24"/>
      <w:lang w:val="x-none" w:eastAsia="ar-SA"/>
    </w:rPr>
  </w:style>
  <w:style w:type="character" w:customStyle="1" w:styleId="a6">
    <w:name w:val="Основной текст Знак"/>
    <w:basedOn w:val="a0"/>
    <w:uiPriority w:val="99"/>
    <w:semiHidden/>
    <w:rsid w:val="00136E49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13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0">
    <w:name w:val="Абзац списка1"/>
    <w:basedOn w:val="a"/>
    <w:rsid w:val="00136E49"/>
    <w:pPr>
      <w:ind w:left="720"/>
      <w:contextualSpacing/>
      <w:jc w:val="left"/>
    </w:pPr>
    <w:rPr>
      <w:sz w:val="24"/>
      <w:szCs w:val="24"/>
      <w:lang w:eastAsia="ru-RU"/>
    </w:rPr>
  </w:style>
  <w:style w:type="character" w:customStyle="1" w:styleId="1">
    <w:name w:val="Основной текст Знак1"/>
    <w:link w:val="a5"/>
    <w:semiHidden/>
    <w:locked/>
    <w:rsid w:val="00136E49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7">
    <w:name w:val="Normal (Web)"/>
    <w:basedOn w:val="a"/>
    <w:uiPriority w:val="99"/>
    <w:semiHidden/>
    <w:unhideWhenUsed/>
    <w:rsid w:val="004D36BD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uiPriority w:val="99"/>
    <w:semiHidden/>
    <w:rsid w:val="004D36B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B62E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2E04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B62E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2E04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61452-E143-4FB6-9537-03A94C9C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3575</Words>
  <Characters>20380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2021-07-07T13:53:00Z</dcterms:created>
  <dcterms:modified xsi:type="dcterms:W3CDTF">2021-10-09T06:34:00Z</dcterms:modified>
</cp:coreProperties>
</file>