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043" w:rsidRDefault="00FC1043" w:rsidP="00FC1043">
      <w:pPr>
        <w:spacing w:after="160"/>
        <w:ind w:firstLine="0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Дополнительные материалы </w:t>
      </w:r>
    </w:p>
    <w:p w:rsidR="00FC1043" w:rsidRDefault="00FC1043" w:rsidP="00FC1043">
      <w:pPr>
        <w:spacing w:line="360" w:lineRule="auto"/>
        <w:ind w:firstLine="0"/>
        <w:jc w:val="center"/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</w:pPr>
      <w:r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>к учебнику «</w:t>
      </w:r>
      <w:r>
        <w:rPr>
          <w:rFonts w:asciiTheme="minorHAnsi" w:hAnsiTheme="minorHAnsi" w:cstheme="minorHAnsi"/>
          <w:b/>
          <w:sz w:val="28"/>
          <w:szCs w:val="28"/>
        </w:rPr>
        <w:t>Литература. 6 класс. В 2 частях»</w:t>
      </w:r>
      <w:r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 xml:space="preserve"> </w:t>
      </w:r>
    </w:p>
    <w:p w:rsidR="00FC1043" w:rsidRDefault="00FC1043" w:rsidP="00FC1043">
      <w:pPr>
        <w:spacing w:line="360" w:lineRule="auto"/>
        <w:ind w:firstLine="0"/>
        <w:jc w:val="center"/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</w:pPr>
      <w:r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>Полухиной В.</w:t>
      </w:r>
      <w:r w:rsidR="009A3EAB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 xml:space="preserve"> </w:t>
      </w:r>
      <w:r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>П., Коровиной В.</w:t>
      </w:r>
      <w:r w:rsidR="009A3EAB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 xml:space="preserve"> </w:t>
      </w:r>
      <w:r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>Я., Журавлева В.</w:t>
      </w:r>
      <w:r w:rsidR="009A3EAB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 xml:space="preserve"> </w:t>
      </w:r>
      <w:r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>П., Коровина В.</w:t>
      </w:r>
      <w:r w:rsidR="009A3EAB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 xml:space="preserve"> </w:t>
      </w:r>
      <w:r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 xml:space="preserve">И. </w:t>
      </w:r>
    </w:p>
    <w:p w:rsidR="00FC1043" w:rsidRDefault="00FC1043" w:rsidP="00620A61">
      <w:pPr>
        <w:spacing w:line="360" w:lineRule="auto"/>
        <w:ind w:firstLine="0"/>
        <w:jc w:val="center"/>
        <w:rPr>
          <w:rFonts w:eastAsia="Times New Roman" w:cs="Times New Roman"/>
          <w:i/>
          <w:color w:val="000000"/>
          <w:sz w:val="28"/>
          <w:szCs w:val="24"/>
          <w:lang w:eastAsia="ru-RU"/>
        </w:rPr>
      </w:pPr>
    </w:p>
    <w:p w:rsidR="000F2235" w:rsidRDefault="00620A61" w:rsidP="00620A61">
      <w:pPr>
        <w:spacing w:line="360" w:lineRule="auto"/>
        <w:ind w:firstLine="0"/>
        <w:jc w:val="center"/>
        <w:rPr>
          <w:rFonts w:eastAsia="Times New Roman" w:cs="Times New Roman"/>
          <w:b/>
          <w:color w:val="000000"/>
          <w:sz w:val="28"/>
          <w:szCs w:val="24"/>
          <w:lang w:eastAsia="ru-RU"/>
        </w:rPr>
      </w:pPr>
      <w:r w:rsidRPr="00620A61">
        <w:rPr>
          <w:rFonts w:eastAsia="Times New Roman" w:cs="Times New Roman"/>
          <w:i/>
          <w:color w:val="000000"/>
          <w:sz w:val="28"/>
          <w:szCs w:val="24"/>
          <w:lang w:eastAsia="ru-RU"/>
        </w:rPr>
        <w:t>Урок 14.</w:t>
      </w:r>
      <w:r w:rsidRPr="00620A61">
        <w:rPr>
          <w:rFonts w:eastAsia="Times New Roman" w:cs="Times New Roman"/>
          <w:color w:val="000000"/>
          <w:sz w:val="28"/>
          <w:szCs w:val="24"/>
          <w:lang w:eastAsia="ru-RU"/>
        </w:rPr>
        <w:t xml:space="preserve"> </w:t>
      </w:r>
      <w:r w:rsidRPr="00620A61">
        <w:rPr>
          <w:rFonts w:eastAsia="Times New Roman" w:cs="Times New Roman"/>
          <w:b/>
          <w:color w:val="000000"/>
          <w:sz w:val="28"/>
          <w:szCs w:val="24"/>
          <w:lang w:eastAsia="ru-RU"/>
        </w:rPr>
        <w:t xml:space="preserve">Народные баллады народов России и мира </w:t>
      </w:r>
    </w:p>
    <w:p w:rsidR="000F2235" w:rsidRDefault="00620A61" w:rsidP="00620A61">
      <w:pPr>
        <w:spacing w:line="360" w:lineRule="auto"/>
        <w:ind w:firstLine="0"/>
        <w:jc w:val="center"/>
        <w:rPr>
          <w:rFonts w:eastAsia="Times New Roman" w:cs="Times New Roman"/>
          <w:b/>
          <w:color w:val="000000"/>
          <w:sz w:val="28"/>
          <w:szCs w:val="24"/>
          <w:lang w:eastAsia="ru-RU"/>
        </w:rPr>
      </w:pPr>
      <w:r w:rsidRPr="00620A61">
        <w:rPr>
          <w:rFonts w:eastAsia="Times New Roman" w:cs="Times New Roman"/>
          <w:b/>
          <w:color w:val="000000"/>
          <w:sz w:val="28"/>
          <w:szCs w:val="24"/>
          <w:lang w:eastAsia="ru-RU"/>
        </w:rPr>
        <w:t>(не менее трёх песен и одной баллады)</w:t>
      </w:r>
      <w:r w:rsidR="00FC1043">
        <w:rPr>
          <w:rFonts w:eastAsia="Times New Roman" w:cs="Times New Roman"/>
          <w:b/>
          <w:color w:val="000000"/>
          <w:sz w:val="28"/>
          <w:szCs w:val="24"/>
          <w:lang w:eastAsia="ru-RU"/>
        </w:rPr>
        <w:t>.</w:t>
      </w:r>
      <w:r w:rsidRPr="00620A61">
        <w:rPr>
          <w:rFonts w:eastAsia="Times New Roman" w:cs="Times New Roman"/>
          <w:b/>
          <w:color w:val="000000"/>
          <w:sz w:val="28"/>
          <w:szCs w:val="24"/>
          <w:lang w:eastAsia="ru-RU"/>
        </w:rPr>
        <w:t xml:space="preserve"> </w:t>
      </w:r>
    </w:p>
    <w:p w:rsidR="00620A61" w:rsidRPr="00620A61" w:rsidRDefault="00620A61" w:rsidP="00620A61">
      <w:pPr>
        <w:spacing w:line="360" w:lineRule="auto"/>
        <w:ind w:firstLine="0"/>
        <w:jc w:val="center"/>
        <w:rPr>
          <w:rFonts w:eastAsia="Times New Roman" w:cs="Times New Roman"/>
          <w:b/>
          <w:color w:val="000000"/>
          <w:sz w:val="28"/>
          <w:szCs w:val="24"/>
          <w:lang w:eastAsia="ru-RU"/>
        </w:rPr>
      </w:pPr>
      <w:r w:rsidRPr="00620A61">
        <w:rPr>
          <w:rFonts w:eastAsia="Times New Roman" w:cs="Times New Roman"/>
          <w:b/>
          <w:color w:val="000000"/>
          <w:sz w:val="28"/>
          <w:szCs w:val="24"/>
          <w:lang w:eastAsia="ru-RU"/>
        </w:rPr>
        <w:t>«Песнь о Роланде» (фрагм</w:t>
      </w:r>
      <w:r w:rsidRPr="00620A61">
        <w:rPr>
          <w:rFonts w:eastAsia="Times New Roman" w:cs="Times New Roman"/>
          <w:b/>
          <w:sz w:val="28"/>
          <w:szCs w:val="24"/>
          <w:lang w:eastAsia="ru-RU"/>
        </w:rPr>
        <w:t xml:space="preserve">енты), «Песнь о </w:t>
      </w:r>
      <w:proofErr w:type="spellStart"/>
      <w:r w:rsidR="00FC1043">
        <w:rPr>
          <w:rFonts w:eastAsia="Times New Roman" w:cs="Times New Roman"/>
          <w:b/>
          <w:sz w:val="28"/>
          <w:szCs w:val="24"/>
          <w:lang w:eastAsia="ru-RU"/>
        </w:rPr>
        <w:t>н</w:t>
      </w:r>
      <w:r w:rsidRPr="00620A61">
        <w:rPr>
          <w:rFonts w:eastAsia="Times New Roman" w:cs="Times New Roman"/>
          <w:b/>
          <w:sz w:val="28"/>
          <w:szCs w:val="24"/>
          <w:lang w:eastAsia="ru-RU"/>
        </w:rPr>
        <w:t>ибелунгах</w:t>
      </w:r>
      <w:proofErr w:type="spellEnd"/>
      <w:r w:rsidRPr="00620A61">
        <w:rPr>
          <w:rFonts w:eastAsia="Times New Roman" w:cs="Times New Roman"/>
          <w:b/>
          <w:sz w:val="28"/>
          <w:szCs w:val="24"/>
          <w:lang w:eastAsia="ru-RU"/>
        </w:rPr>
        <w:t>» (фрагменты). Тематика, система образов</w:t>
      </w:r>
      <w:bookmarkStart w:id="0" w:name="_GoBack"/>
      <w:bookmarkEnd w:id="0"/>
    </w:p>
    <w:p w:rsidR="00620A61" w:rsidRPr="00620A61" w:rsidRDefault="00620A61" w:rsidP="00620A61">
      <w:pPr>
        <w:spacing w:after="160"/>
        <w:ind w:firstLine="0"/>
        <w:jc w:val="left"/>
        <w:rPr>
          <w:rFonts w:eastAsia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20A61" w:rsidRPr="00620A61" w:rsidRDefault="00620A61" w:rsidP="00620A61">
      <w:pPr>
        <w:spacing w:line="360" w:lineRule="auto"/>
        <w:rPr>
          <w:rFonts w:cs="Times New Roman"/>
          <w:sz w:val="28"/>
          <w:szCs w:val="28"/>
        </w:rPr>
      </w:pPr>
      <w:r w:rsidRPr="00620A61">
        <w:rPr>
          <w:rFonts w:cs="Times New Roman"/>
          <w:b/>
          <w:sz w:val="28"/>
          <w:szCs w:val="28"/>
        </w:rPr>
        <w:t xml:space="preserve">«Песнь о </w:t>
      </w:r>
      <w:proofErr w:type="spellStart"/>
      <w:r w:rsidRPr="00620A61">
        <w:rPr>
          <w:rFonts w:cs="Times New Roman"/>
          <w:b/>
          <w:sz w:val="28"/>
          <w:szCs w:val="28"/>
        </w:rPr>
        <w:t>нибелунгах</w:t>
      </w:r>
      <w:proofErr w:type="spellEnd"/>
      <w:r w:rsidRPr="00620A61">
        <w:rPr>
          <w:rFonts w:cs="Times New Roman"/>
          <w:b/>
          <w:sz w:val="28"/>
          <w:szCs w:val="28"/>
        </w:rPr>
        <w:t xml:space="preserve">». </w:t>
      </w:r>
      <w:r w:rsidRPr="00620A61">
        <w:rPr>
          <w:rFonts w:cs="Times New Roman"/>
          <w:sz w:val="28"/>
          <w:szCs w:val="28"/>
        </w:rPr>
        <w:t xml:space="preserve">«Песнь о </w:t>
      </w:r>
      <w:proofErr w:type="spellStart"/>
      <w:r w:rsidRPr="00620A61">
        <w:rPr>
          <w:rFonts w:cs="Times New Roman"/>
          <w:sz w:val="28"/>
          <w:szCs w:val="28"/>
        </w:rPr>
        <w:t>нибелунгах</w:t>
      </w:r>
      <w:proofErr w:type="spellEnd"/>
      <w:r w:rsidRPr="00620A61">
        <w:rPr>
          <w:rFonts w:cs="Times New Roman"/>
          <w:sz w:val="28"/>
          <w:szCs w:val="28"/>
        </w:rPr>
        <w:t>» была записана около XII</w:t>
      </w:r>
      <w:r w:rsidR="000F2235">
        <w:rPr>
          <w:rFonts w:cs="Times New Roman"/>
          <w:sz w:val="28"/>
          <w:szCs w:val="28"/>
        </w:rPr>
        <w:t> </w:t>
      </w:r>
      <w:r w:rsidRPr="00620A61">
        <w:rPr>
          <w:rFonts w:cs="Times New Roman"/>
          <w:sz w:val="28"/>
          <w:szCs w:val="28"/>
        </w:rPr>
        <w:t xml:space="preserve">века. В первой части поэмы говорится о жизни и подвигах богатыря Зигфрида, завершается она его гибелью и описанием безутешного горя его супруги </w:t>
      </w:r>
      <w:proofErr w:type="spellStart"/>
      <w:r w:rsidRPr="00620A61">
        <w:rPr>
          <w:rFonts w:cs="Times New Roman"/>
          <w:sz w:val="28"/>
          <w:szCs w:val="28"/>
        </w:rPr>
        <w:t>Кримхильды</w:t>
      </w:r>
      <w:proofErr w:type="spellEnd"/>
      <w:r w:rsidRPr="00620A61">
        <w:rPr>
          <w:rFonts w:cs="Times New Roman"/>
          <w:sz w:val="28"/>
          <w:szCs w:val="28"/>
        </w:rPr>
        <w:t xml:space="preserve">. Вторая часть посвящена мести </w:t>
      </w:r>
      <w:proofErr w:type="spellStart"/>
      <w:r w:rsidRPr="00620A61">
        <w:rPr>
          <w:rFonts w:cs="Times New Roman"/>
          <w:sz w:val="28"/>
          <w:szCs w:val="28"/>
        </w:rPr>
        <w:t>Кримхильды</w:t>
      </w:r>
      <w:proofErr w:type="spellEnd"/>
      <w:r w:rsidRPr="00620A61">
        <w:rPr>
          <w:rFonts w:cs="Times New Roman"/>
          <w:sz w:val="28"/>
          <w:szCs w:val="28"/>
        </w:rPr>
        <w:t>. Впервые поэма опубликована в 1757 году.</w:t>
      </w:r>
    </w:p>
    <w:p w:rsidR="00620A61" w:rsidRDefault="00620A61" w:rsidP="00620A61">
      <w:pPr>
        <w:spacing w:after="160"/>
        <w:ind w:firstLine="0"/>
        <w:jc w:val="center"/>
        <w:rPr>
          <w:rFonts w:cs="Times New Roman"/>
          <w:b/>
          <w:sz w:val="28"/>
          <w:szCs w:val="28"/>
        </w:rPr>
      </w:pPr>
    </w:p>
    <w:p w:rsidR="00620A61" w:rsidRPr="00620A61" w:rsidRDefault="00620A61" w:rsidP="00FC1043">
      <w:pPr>
        <w:spacing w:after="160"/>
        <w:ind w:left="1416" w:firstLine="0"/>
        <w:jc w:val="center"/>
        <w:rPr>
          <w:rFonts w:cs="Times New Roman"/>
          <w:b/>
          <w:sz w:val="28"/>
          <w:szCs w:val="28"/>
        </w:rPr>
      </w:pPr>
      <w:r w:rsidRPr="00620A61">
        <w:rPr>
          <w:rFonts w:cs="Times New Roman"/>
          <w:b/>
          <w:sz w:val="28"/>
          <w:szCs w:val="28"/>
        </w:rPr>
        <w:t xml:space="preserve">Песнь о </w:t>
      </w:r>
      <w:proofErr w:type="spellStart"/>
      <w:r w:rsidRPr="00620A61">
        <w:rPr>
          <w:rFonts w:cs="Times New Roman"/>
          <w:b/>
          <w:sz w:val="28"/>
          <w:szCs w:val="28"/>
        </w:rPr>
        <w:t>нибелунгах</w:t>
      </w:r>
      <w:proofErr w:type="spellEnd"/>
      <w:r w:rsidRPr="00620A61">
        <w:rPr>
          <w:rFonts w:cs="Times New Roman"/>
          <w:b/>
          <w:sz w:val="28"/>
          <w:szCs w:val="28"/>
          <w:vertAlign w:val="superscript"/>
        </w:rPr>
        <w:footnoteReference w:id="1"/>
      </w:r>
    </w:p>
    <w:p w:rsidR="00620A61" w:rsidRPr="00620A61" w:rsidRDefault="00620A61" w:rsidP="00620A61">
      <w:pPr>
        <w:spacing w:after="160"/>
        <w:ind w:left="4248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(</w:t>
      </w:r>
      <w:r w:rsidRPr="00620A61">
        <w:rPr>
          <w:rFonts w:cs="Times New Roman"/>
          <w:i/>
          <w:sz w:val="28"/>
          <w:szCs w:val="28"/>
        </w:rPr>
        <w:t>Фрагменты</w:t>
      </w:r>
      <w:r w:rsidRPr="00620A61">
        <w:rPr>
          <w:rFonts w:cs="Times New Roman"/>
          <w:sz w:val="28"/>
          <w:szCs w:val="28"/>
        </w:rPr>
        <w:t>)</w:t>
      </w:r>
    </w:p>
    <w:p w:rsidR="00620A61" w:rsidRPr="00620A61" w:rsidRDefault="00620A61" w:rsidP="00620A61">
      <w:pPr>
        <w:spacing w:after="160"/>
        <w:ind w:left="4248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О ЗИГФРИДЕ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В ту пору в Нидерландах</w:t>
      </w:r>
      <w:r w:rsidRPr="00620A61">
        <w:rPr>
          <w:rFonts w:cs="Times New Roman"/>
          <w:sz w:val="28"/>
          <w:szCs w:val="28"/>
          <w:vertAlign w:val="superscript"/>
        </w:rPr>
        <w:footnoteReference w:id="2"/>
      </w:r>
      <w:r w:rsidRPr="00620A61">
        <w:rPr>
          <w:rFonts w:cs="Times New Roman"/>
          <w:sz w:val="28"/>
          <w:szCs w:val="28"/>
        </w:rPr>
        <w:t xml:space="preserve"> сын королевский жил.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От Зигмунда </w:t>
      </w:r>
      <w:proofErr w:type="spellStart"/>
      <w:r w:rsidRPr="00620A61">
        <w:rPr>
          <w:rFonts w:cs="Times New Roman"/>
          <w:sz w:val="28"/>
          <w:szCs w:val="28"/>
        </w:rPr>
        <w:t>Зиглиндой</w:t>
      </w:r>
      <w:proofErr w:type="spellEnd"/>
      <w:r w:rsidRPr="00620A61">
        <w:rPr>
          <w:rFonts w:cs="Times New Roman"/>
          <w:sz w:val="28"/>
          <w:szCs w:val="28"/>
        </w:rPr>
        <w:t xml:space="preserve"> рождён на свет он был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И рос, оплот и гордость родителей своих,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На нижнем Рейне в </w:t>
      </w:r>
      <w:proofErr w:type="spellStart"/>
      <w:r w:rsidRPr="00620A61">
        <w:rPr>
          <w:rFonts w:cs="Times New Roman"/>
          <w:sz w:val="28"/>
          <w:szCs w:val="28"/>
        </w:rPr>
        <w:t>Ксантене</w:t>
      </w:r>
      <w:proofErr w:type="spellEnd"/>
      <w:r w:rsidRPr="00620A61">
        <w:rPr>
          <w:rFonts w:cs="Times New Roman"/>
          <w:sz w:val="28"/>
          <w:szCs w:val="28"/>
        </w:rPr>
        <w:t>, столице крепкой их.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Носил он имя Зигфрид и, к славе сердцем рьян</w:t>
      </w:r>
      <w:r w:rsidRPr="00620A61">
        <w:rPr>
          <w:rFonts w:cs="Times New Roman"/>
          <w:sz w:val="28"/>
          <w:szCs w:val="28"/>
          <w:vertAlign w:val="superscript"/>
        </w:rPr>
        <w:footnoteReference w:id="3"/>
      </w:r>
      <w:r w:rsidRPr="00620A61">
        <w:rPr>
          <w:rFonts w:cs="Times New Roman"/>
          <w:sz w:val="28"/>
          <w:szCs w:val="28"/>
        </w:rPr>
        <w:t>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Перевидал немало чужих краёв и стран,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Отвагою и мощью везде дивя людей.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lastRenderedPageBreak/>
        <w:t>Ах, сколько он в Бургундии</w:t>
      </w:r>
      <w:r w:rsidRPr="00620A61">
        <w:rPr>
          <w:rFonts w:cs="Times New Roman"/>
          <w:sz w:val="28"/>
          <w:szCs w:val="28"/>
          <w:vertAlign w:val="superscript"/>
        </w:rPr>
        <w:footnoteReference w:id="4"/>
      </w:r>
      <w:r w:rsidRPr="00620A61">
        <w:rPr>
          <w:rFonts w:cs="Times New Roman"/>
          <w:sz w:val="28"/>
          <w:szCs w:val="28"/>
        </w:rPr>
        <w:t xml:space="preserve"> нашёл богатырей!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Ещё юнцом безусым был королевич смелый,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А уж везде и всюду хвала ему гремела.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Был так высок он духом и так пригож лицом,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Что не одной красавице пришлось вздыхать о нём.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Отменно воспитали родители его,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Хоть был природой щедро он взыскан без того.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Поэтому по праву воитель молодой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Считался украшением страны своей родной.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Когда ж герою время жить при дворе пришло,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Его там каждый встретил сердечно и тепло.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Он стал желанным гостем в кругу прекрасных дам,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Он им пришёлся по сердцу и это видел сам.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Отныне с пышной свитой он начал выезжать.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Богато одевали его отец и мать.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Он у мужей, искусных в совете и в бою,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Учился быть правителем и честь блюсти свою.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Стал скоро в </w:t>
      </w:r>
      <w:proofErr w:type="spellStart"/>
      <w:r w:rsidRPr="00620A61">
        <w:rPr>
          <w:rFonts w:cs="Times New Roman"/>
          <w:sz w:val="28"/>
          <w:szCs w:val="28"/>
        </w:rPr>
        <w:t>состояньи</w:t>
      </w:r>
      <w:proofErr w:type="spellEnd"/>
      <w:r w:rsidRPr="00620A61">
        <w:rPr>
          <w:rFonts w:cs="Times New Roman"/>
          <w:sz w:val="28"/>
          <w:szCs w:val="28"/>
        </w:rPr>
        <w:t xml:space="preserve"> носить доспехи он,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Затем что был с рожденья бесстрашен и силён.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На женщин всё упорней он пылкий взор стремил.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Его вниманье льстило им: любой был Зигфрид мил.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Узрев, что сыну время сан рыцарский носить,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Велел вассалов Зигмунд на пир к себе просить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И в сопредельных землях дал знать через гонцов,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Что дарит платьем и конём своих и пришлецов.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&lt;...&gt;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lastRenderedPageBreak/>
        <w:t>О ТОМ, КАК ЗИГФРИД ВПЕРВЫЕ УВИДЕЛ КРИМХИЛЬДУ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&lt;...&gt;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Сто родичей приставил король к сестре своей,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Чтоб стражею почётной они служили ей.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Вкруг юной королевы с мечами шли они,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Как у владык Бургундии ведётся искони.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В то утро дочку </w:t>
      </w:r>
      <w:proofErr w:type="spellStart"/>
      <w:r w:rsidRPr="00620A61">
        <w:rPr>
          <w:rFonts w:cs="Times New Roman"/>
          <w:sz w:val="28"/>
          <w:szCs w:val="28"/>
        </w:rPr>
        <w:t>Ута</w:t>
      </w:r>
      <w:proofErr w:type="spellEnd"/>
      <w:r w:rsidRPr="00620A61">
        <w:rPr>
          <w:rFonts w:cs="Times New Roman"/>
          <w:sz w:val="28"/>
          <w:szCs w:val="28"/>
        </w:rPr>
        <w:t xml:space="preserve"> на пир сопровождала,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И следовало с нею придворных дам немало —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Сто или даже больше — в одежде дорогой.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Не меньше шло и девушек с </w:t>
      </w:r>
      <w:proofErr w:type="spellStart"/>
      <w:r w:rsidRPr="00620A61">
        <w:rPr>
          <w:rFonts w:cs="Times New Roman"/>
          <w:sz w:val="28"/>
          <w:szCs w:val="28"/>
        </w:rPr>
        <w:t>Кримхильдой</w:t>
      </w:r>
      <w:proofErr w:type="spellEnd"/>
      <w:r w:rsidRPr="00620A61">
        <w:rPr>
          <w:rFonts w:cs="Times New Roman"/>
          <w:sz w:val="28"/>
          <w:szCs w:val="28"/>
        </w:rPr>
        <w:t xml:space="preserve"> молодой.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Едва они успели с крыльца во двор сойти,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Как выстроились гости стеной вдоль их пути: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Любой воитель тешил себя надеждой сладкой,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Что может на красавицу взглянуть хотя б украдкой.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Как луч зари багряной из мрачных облаков,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Предстала королева пред взором смельчаков,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И все свои печали забыл мгновенно тот,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Кто по прекрасной девушке томился целый год.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proofErr w:type="spellStart"/>
      <w:r w:rsidRPr="00620A61">
        <w:rPr>
          <w:rFonts w:cs="Times New Roman"/>
          <w:sz w:val="28"/>
          <w:szCs w:val="28"/>
        </w:rPr>
        <w:t>Каменьем</w:t>
      </w:r>
      <w:proofErr w:type="spellEnd"/>
      <w:r w:rsidRPr="00620A61">
        <w:rPr>
          <w:rFonts w:cs="Times New Roman"/>
          <w:sz w:val="28"/>
          <w:szCs w:val="28"/>
        </w:rPr>
        <w:t xml:space="preserve"> драгоценным наряд её сверкал,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А лик, как роза утром, был нежен, свеж и ал.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Когда б ей повстречался хулитель самый злобный —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И тот изъяна б не нашёл в красавице подобной.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Как меркнут звёзды ночью в сиянии луны,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Когда она на землю взирает с вышины, —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Так дева затмевала толпу своих подруг.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Не диво, что у всех мужчин забилось сердце вдруг.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Шла пред </w:t>
      </w:r>
      <w:proofErr w:type="spellStart"/>
      <w:r w:rsidRPr="00620A61">
        <w:rPr>
          <w:rFonts w:cs="Times New Roman"/>
          <w:sz w:val="28"/>
          <w:szCs w:val="28"/>
        </w:rPr>
        <w:t>Кримхильдой</w:t>
      </w:r>
      <w:proofErr w:type="spellEnd"/>
      <w:r w:rsidRPr="00620A61">
        <w:rPr>
          <w:rFonts w:cs="Times New Roman"/>
          <w:sz w:val="28"/>
          <w:szCs w:val="28"/>
        </w:rPr>
        <w:t xml:space="preserve"> стража, ей расчищая путь,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А витязи теснились, чтоб только как-нибудь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Увидеть ту, чья прелесть слепила все глаза.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lastRenderedPageBreak/>
        <w:t>Взор Зигфрида туманили то счастье, то слеза.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Он сокрушённо думал: «Напрасные мечты!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Меня своей любовью не осчастливишь ты,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А без тебя в могилу сведёт меня тоска».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То в жар, то в дрожь от этих дум бросало смельчака.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У Зигмунда на диво пригожий сын возрос.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Казался он картиной, которую нанёс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Художник на пергамент искусною рукой.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Мир не видал ещё красы и статности такой.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Учтиво оттесняла толпу с дороги стража,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И гости расступались, не возмущаясь даже: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Такой восторг и радость в сердца бойцов лихих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Вселяла поступь чинная красавиц молодых.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Возвысил голос </w:t>
      </w:r>
      <w:proofErr w:type="spellStart"/>
      <w:r w:rsidRPr="00620A61">
        <w:rPr>
          <w:rFonts w:cs="Times New Roman"/>
          <w:sz w:val="28"/>
          <w:szCs w:val="28"/>
        </w:rPr>
        <w:t>Гернот</w:t>
      </w:r>
      <w:proofErr w:type="spellEnd"/>
      <w:r w:rsidRPr="00620A61">
        <w:rPr>
          <w:rFonts w:cs="Times New Roman"/>
          <w:sz w:val="28"/>
          <w:szCs w:val="28"/>
        </w:rPr>
        <w:t>: «Мой господин и брат,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Здесь тот, кто всей душою вам услужить был рад,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И вы при всех за это должны воздать ему.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Вот мой совет, и слов своих назад я не возьму.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Пусть к Зигфриду </w:t>
      </w:r>
      <w:proofErr w:type="spellStart"/>
      <w:r w:rsidRPr="00620A61">
        <w:rPr>
          <w:rFonts w:cs="Times New Roman"/>
          <w:sz w:val="28"/>
          <w:szCs w:val="28"/>
        </w:rPr>
        <w:t>Кримхильда</w:t>
      </w:r>
      <w:proofErr w:type="spellEnd"/>
      <w:r w:rsidRPr="00620A61">
        <w:rPr>
          <w:rFonts w:cs="Times New Roman"/>
          <w:sz w:val="28"/>
          <w:szCs w:val="28"/>
        </w:rPr>
        <w:t xml:space="preserve"> с приветом обратится.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Подобная учтивость сторицей возместится.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Такую честь впервые сестра бойцу окажет,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И нас со славным витязем навеки дружба свяжет».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За нидерландцем Гунтер послал своих людей,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И был отыскан ими герой в толпе гостей.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«Ступайте к государю — перед лицом двора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Сегодня вас приветствием почтит его сестра».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Возрадовался Зигфрид, услышав эту весть.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Теперь он был не скорбью, а счастьем полон весь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При мысли, что </w:t>
      </w:r>
      <w:proofErr w:type="spellStart"/>
      <w:r w:rsidRPr="00620A61">
        <w:rPr>
          <w:rFonts w:cs="Times New Roman"/>
          <w:sz w:val="28"/>
          <w:szCs w:val="28"/>
        </w:rPr>
        <w:t>Кримхильда</w:t>
      </w:r>
      <w:proofErr w:type="spellEnd"/>
      <w:r w:rsidRPr="00620A61">
        <w:rPr>
          <w:rFonts w:cs="Times New Roman"/>
          <w:sz w:val="28"/>
          <w:szCs w:val="28"/>
        </w:rPr>
        <w:t xml:space="preserve"> с ним говорить должна.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Приветствовала дружески воителя она.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lastRenderedPageBreak/>
        <w:t>Предстал пред ней зардевшись прославленный смельчак,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А дочь почтенной </w:t>
      </w:r>
      <w:proofErr w:type="spellStart"/>
      <w:r w:rsidRPr="00620A61">
        <w:rPr>
          <w:rFonts w:cs="Times New Roman"/>
          <w:sz w:val="28"/>
          <w:szCs w:val="28"/>
        </w:rPr>
        <w:t>Уты</w:t>
      </w:r>
      <w:proofErr w:type="spellEnd"/>
      <w:r w:rsidRPr="00620A61">
        <w:rPr>
          <w:rFonts w:cs="Times New Roman"/>
          <w:sz w:val="28"/>
          <w:szCs w:val="28"/>
        </w:rPr>
        <w:t xml:space="preserve"> ему сказала так: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«Неустрашимый Зигфрид, примите мой привет».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И духом богатырь </w:t>
      </w:r>
      <w:proofErr w:type="spellStart"/>
      <w:r w:rsidRPr="00620A61">
        <w:rPr>
          <w:rFonts w:cs="Times New Roman"/>
          <w:sz w:val="28"/>
          <w:szCs w:val="28"/>
        </w:rPr>
        <w:t>воспрял</w:t>
      </w:r>
      <w:proofErr w:type="spellEnd"/>
      <w:r w:rsidRPr="00620A61">
        <w:rPr>
          <w:rFonts w:cs="Times New Roman"/>
          <w:sz w:val="28"/>
          <w:szCs w:val="28"/>
        </w:rPr>
        <w:t>, надеждою согрет.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Он деве поклонился, и руку подала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proofErr w:type="spellStart"/>
      <w:r w:rsidRPr="00620A61">
        <w:rPr>
          <w:rFonts w:cs="Times New Roman"/>
          <w:sz w:val="28"/>
          <w:szCs w:val="28"/>
        </w:rPr>
        <w:t>Кримхильда</w:t>
      </w:r>
      <w:proofErr w:type="spellEnd"/>
      <w:r w:rsidRPr="00620A61">
        <w:rPr>
          <w:rFonts w:cs="Times New Roman"/>
          <w:sz w:val="28"/>
          <w:szCs w:val="28"/>
        </w:rPr>
        <w:t xml:space="preserve"> нидерландцу и рядом с ним пошла,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На спутника украдкой бросая нежный взор.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Никто четы прекраснее не видел до сих пор.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&lt;...&gt;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О ТОМ, КАК ЗИГФРИД БЫЛ УБИТ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&lt;...&gt;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Что бы ни делал витязь, был первым он везде.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Отставших поджидая, спустился он к воде,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Приставил к ближней липе тяжёлое копьё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И меч с колчаном положил на землю близ неё.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Свой щит отбросил Зигфрид, от жажды еле жив,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Но даже здесь остался любезен и учтив: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Дал королю бургундов сперва напиться он.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Ах, плохо был за вежливость храбрец</w:t>
      </w:r>
      <w:r w:rsidR="000F2235">
        <w:rPr>
          <w:rFonts w:cs="Times New Roman"/>
          <w:sz w:val="28"/>
          <w:szCs w:val="28"/>
        </w:rPr>
        <w:t xml:space="preserve"> </w:t>
      </w:r>
      <w:r w:rsidRPr="00620A61">
        <w:rPr>
          <w:rFonts w:cs="Times New Roman"/>
          <w:sz w:val="28"/>
          <w:szCs w:val="28"/>
        </w:rPr>
        <w:t>вознаграждён!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Звенел ручей студёный, вода была чиста,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И Гунтер с наслажденьем в ней омочил уста.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Напившись, он поднялся и отошёл опять,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И наклонился к роднику его отважный зять.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Вот тут-то за сердечность ему и воздал друг.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Отнёс подальше </w:t>
      </w:r>
      <w:proofErr w:type="spellStart"/>
      <w:r w:rsidRPr="00620A61">
        <w:rPr>
          <w:rFonts w:cs="Times New Roman"/>
          <w:sz w:val="28"/>
          <w:szCs w:val="28"/>
        </w:rPr>
        <w:t>Хаген</w:t>
      </w:r>
      <w:proofErr w:type="spellEnd"/>
      <w:r w:rsidRPr="00620A61">
        <w:rPr>
          <w:rFonts w:cs="Times New Roman"/>
          <w:sz w:val="28"/>
          <w:szCs w:val="28"/>
        </w:rPr>
        <w:t xml:space="preserve"> меч Зигфрида и лук,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Схватил копьё героя и, напрягая взгляд,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Всмотрелся в крестик, что нашит был на его наряд.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Как только Зигфрид воду рукою зачерпнул,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Бургунд, </w:t>
      </w:r>
      <w:proofErr w:type="spellStart"/>
      <w:r w:rsidRPr="00620A61">
        <w:rPr>
          <w:rFonts w:cs="Times New Roman"/>
          <w:sz w:val="28"/>
          <w:szCs w:val="28"/>
        </w:rPr>
        <w:t>нацелясь</w:t>
      </w:r>
      <w:proofErr w:type="spellEnd"/>
      <w:r w:rsidRPr="00620A61">
        <w:rPr>
          <w:rFonts w:cs="Times New Roman"/>
          <w:sz w:val="28"/>
          <w:szCs w:val="28"/>
        </w:rPr>
        <w:t xml:space="preserve"> в крестик, копьё в него метнул.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lastRenderedPageBreak/>
        <w:t xml:space="preserve">Кровь брызнула из раны на </w:t>
      </w:r>
      <w:proofErr w:type="spellStart"/>
      <w:r w:rsidRPr="00620A61">
        <w:rPr>
          <w:rFonts w:cs="Times New Roman"/>
          <w:sz w:val="28"/>
          <w:szCs w:val="28"/>
        </w:rPr>
        <w:t>Хагена</w:t>
      </w:r>
      <w:proofErr w:type="spellEnd"/>
      <w:r w:rsidRPr="00620A61">
        <w:rPr>
          <w:rFonts w:cs="Times New Roman"/>
          <w:sz w:val="28"/>
          <w:szCs w:val="28"/>
        </w:rPr>
        <w:t xml:space="preserve"> струёй.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Никто досель не совершал такой измены злой.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До сердца через рёбра прошло копьё его,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Не бегал в жизни </w:t>
      </w:r>
      <w:proofErr w:type="spellStart"/>
      <w:r w:rsidRPr="00620A61">
        <w:rPr>
          <w:rFonts w:cs="Times New Roman"/>
          <w:sz w:val="28"/>
          <w:szCs w:val="28"/>
        </w:rPr>
        <w:t>Хаген</w:t>
      </w:r>
      <w:proofErr w:type="spellEnd"/>
      <w:r w:rsidRPr="00620A61">
        <w:rPr>
          <w:rFonts w:cs="Times New Roman"/>
          <w:sz w:val="28"/>
          <w:szCs w:val="28"/>
        </w:rPr>
        <w:t xml:space="preserve"> ещё ни от кого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Быстрей, чем в этот полдень по зарослям лесным,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Едва лишь Зигфрид раненый сообразил, что с ним.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Вскочил он и, неистов, метнулся вдоль ручья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С засевшим меж лопаток в спине концом копья: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Сыскать пытался витязь свой лук иль добрый меч,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Чтоб смерти, как и надлежит, предателя обречь.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Но из-за тяжкой раны он не нашёл меча.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Лишь щит лежал, как прежде, у звонкого ключа.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Помчался с ним вдогонку за </w:t>
      </w:r>
      <w:proofErr w:type="spellStart"/>
      <w:r w:rsidRPr="00620A61">
        <w:rPr>
          <w:rFonts w:cs="Times New Roman"/>
          <w:sz w:val="28"/>
          <w:szCs w:val="28"/>
        </w:rPr>
        <w:t>Хагеном</w:t>
      </w:r>
      <w:proofErr w:type="spellEnd"/>
      <w:r w:rsidRPr="00620A61">
        <w:rPr>
          <w:rFonts w:cs="Times New Roman"/>
          <w:sz w:val="28"/>
          <w:szCs w:val="28"/>
        </w:rPr>
        <w:t xml:space="preserve"> смельчак,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И приближённый Гунтера уйти не мог никак.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Был Зигфрид ранен насмерть, но жаждал отомстить.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Он так сумел в убийцу своим щитом пустить,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Что лопнул щит и наземь посыпались дождём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Каменья драгоценные, сверкавшие на нём.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От мощного удара свалился с ног злодей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И разом загудела земля в округе всей.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Будь меч у нидерландца, изменнику б конец —</w:t>
      </w:r>
    </w:p>
    <w:p w:rsidR="00620A61" w:rsidRPr="00620A61" w:rsidRDefault="00620A61" w:rsidP="00620A61">
      <w:pPr>
        <w:spacing w:after="160"/>
        <w:ind w:left="1416" w:firstLine="0"/>
        <w:jc w:val="left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Так даже в миг предсмертных мук был страшен удалец.</w:t>
      </w:r>
    </w:p>
    <w:p w:rsidR="000F2235" w:rsidRDefault="000F2235" w:rsidP="00620A61">
      <w:pPr>
        <w:spacing w:line="360" w:lineRule="auto"/>
        <w:ind w:firstLine="0"/>
        <w:jc w:val="left"/>
        <w:rPr>
          <w:rFonts w:cs="Times New Roman"/>
          <w:b/>
          <w:sz w:val="28"/>
          <w:szCs w:val="28"/>
        </w:rPr>
      </w:pPr>
    </w:p>
    <w:p w:rsidR="00620A61" w:rsidRPr="00620A61" w:rsidRDefault="00620A61" w:rsidP="00620A61">
      <w:pPr>
        <w:spacing w:line="360" w:lineRule="auto"/>
        <w:ind w:firstLine="0"/>
        <w:jc w:val="left"/>
        <w:rPr>
          <w:rFonts w:cs="Times New Roman"/>
          <w:b/>
          <w:sz w:val="28"/>
          <w:szCs w:val="28"/>
        </w:rPr>
      </w:pPr>
      <w:r w:rsidRPr="00620A61">
        <w:rPr>
          <w:rFonts w:cs="Times New Roman"/>
          <w:b/>
          <w:sz w:val="28"/>
          <w:szCs w:val="28"/>
        </w:rPr>
        <w:t>Размышляем о прочитанном</w:t>
      </w:r>
    </w:p>
    <w:p w:rsidR="00620A61" w:rsidRPr="00620A61" w:rsidRDefault="00620A61" w:rsidP="00620A61">
      <w:pPr>
        <w:spacing w:line="360" w:lineRule="auto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1. Как изображена в «Песни о </w:t>
      </w:r>
      <w:proofErr w:type="spellStart"/>
      <w:r w:rsidRPr="00620A61">
        <w:rPr>
          <w:rFonts w:cs="Times New Roman"/>
          <w:sz w:val="28"/>
          <w:szCs w:val="28"/>
        </w:rPr>
        <w:t>нибелунгах</w:t>
      </w:r>
      <w:proofErr w:type="spellEnd"/>
      <w:r w:rsidRPr="00620A61">
        <w:rPr>
          <w:rFonts w:cs="Times New Roman"/>
          <w:sz w:val="28"/>
          <w:szCs w:val="28"/>
        </w:rPr>
        <w:t xml:space="preserve">» жизнь средневековых рыцарей? </w:t>
      </w:r>
    </w:p>
    <w:p w:rsidR="00620A61" w:rsidRPr="00620A61" w:rsidRDefault="00620A61" w:rsidP="00620A61">
      <w:pPr>
        <w:spacing w:line="360" w:lineRule="auto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2. Как вы считаете, почему в портретных характеристиках Зигфрида, </w:t>
      </w:r>
      <w:proofErr w:type="spellStart"/>
      <w:r w:rsidRPr="00620A61">
        <w:rPr>
          <w:rFonts w:cs="Times New Roman"/>
          <w:sz w:val="28"/>
          <w:szCs w:val="28"/>
        </w:rPr>
        <w:t>Кримхильды</w:t>
      </w:r>
      <w:proofErr w:type="spellEnd"/>
      <w:r w:rsidRPr="00620A61">
        <w:rPr>
          <w:rFonts w:cs="Times New Roman"/>
          <w:sz w:val="28"/>
          <w:szCs w:val="28"/>
        </w:rPr>
        <w:t xml:space="preserve"> и сына Зигфрида особый акцент делается на их внешнюю красоту и благородство?</w:t>
      </w:r>
    </w:p>
    <w:p w:rsidR="00620A61" w:rsidRPr="00620A61" w:rsidRDefault="00620A61" w:rsidP="00620A61">
      <w:pPr>
        <w:spacing w:line="360" w:lineRule="auto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lastRenderedPageBreak/>
        <w:t>3. Приведите фрагменты из описания гибели Зигфрида, указывающие на то, что перед нами изображён героический характер.</w:t>
      </w:r>
    </w:p>
    <w:p w:rsidR="00620A61" w:rsidRPr="00620A61" w:rsidRDefault="00620A61" w:rsidP="00620A61">
      <w:pPr>
        <w:spacing w:line="360" w:lineRule="auto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4. Какую роль в создании образа Зигфрида играет гипербола? Приведите примеры использования гиперболы в тексте.</w:t>
      </w:r>
    </w:p>
    <w:p w:rsidR="00620A61" w:rsidRPr="00620A61" w:rsidRDefault="00620A61" w:rsidP="00620A61">
      <w:pPr>
        <w:spacing w:line="360" w:lineRule="auto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5. Какие фрагменты из «Песни о </w:t>
      </w:r>
      <w:proofErr w:type="spellStart"/>
      <w:r w:rsidRPr="00620A61">
        <w:rPr>
          <w:rFonts w:cs="Times New Roman"/>
          <w:sz w:val="28"/>
          <w:szCs w:val="28"/>
        </w:rPr>
        <w:t>нибелунгах</w:t>
      </w:r>
      <w:proofErr w:type="spellEnd"/>
      <w:r w:rsidRPr="00620A61">
        <w:rPr>
          <w:rFonts w:cs="Times New Roman"/>
          <w:sz w:val="28"/>
          <w:szCs w:val="28"/>
        </w:rPr>
        <w:t>» напомнили вам о произведениях устного народного творчества?</w:t>
      </w:r>
    </w:p>
    <w:p w:rsidR="000F2235" w:rsidRDefault="000F2235" w:rsidP="00620A61">
      <w:pPr>
        <w:spacing w:line="360" w:lineRule="auto"/>
        <w:ind w:firstLine="0"/>
        <w:rPr>
          <w:rFonts w:cs="Times New Roman"/>
          <w:b/>
          <w:sz w:val="28"/>
          <w:szCs w:val="28"/>
        </w:rPr>
      </w:pPr>
    </w:p>
    <w:p w:rsidR="00620A61" w:rsidRPr="00620A61" w:rsidRDefault="00620A61" w:rsidP="00620A61">
      <w:pPr>
        <w:spacing w:line="360" w:lineRule="auto"/>
        <w:ind w:firstLine="0"/>
        <w:rPr>
          <w:rFonts w:cs="Times New Roman"/>
          <w:b/>
          <w:sz w:val="28"/>
          <w:szCs w:val="28"/>
        </w:rPr>
      </w:pPr>
      <w:r w:rsidRPr="00620A61">
        <w:rPr>
          <w:rFonts w:cs="Times New Roman"/>
          <w:b/>
          <w:sz w:val="28"/>
          <w:szCs w:val="28"/>
        </w:rPr>
        <w:t>Обогащаем свою речь</w:t>
      </w:r>
    </w:p>
    <w:p w:rsidR="00620A61" w:rsidRPr="00620A61" w:rsidRDefault="00620A61" w:rsidP="00620A61">
      <w:pPr>
        <w:spacing w:line="360" w:lineRule="auto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Подготовьте словесную характеристику Зигфрида, используя слова и выражения из поэмы: «оплот и гордость родителей своих», «к славе сердцем рьян», «королевич смелый», «украшение страны», «</w:t>
      </w:r>
      <w:proofErr w:type="gramStart"/>
      <w:r w:rsidRPr="00620A61">
        <w:rPr>
          <w:rFonts w:cs="Times New Roman"/>
          <w:sz w:val="28"/>
          <w:szCs w:val="28"/>
        </w:rPr>
        <w:t>герой»...</w:t>
      </w:r>
      <w:proofErr w:type="gramEnd"/>
    </w:p>
    <w:p w:rsidR="000F2235" w:rsidRDefault="000F2235" w:rsidP="00620A61">
      <w:pPr>
        <w:spacing w:line="360" w:lineRule="auto"/>
        <w:ind w:firstLine="0"/>
        <w:jc w:val="left"/>
        <w:rPr>
          <w:rFonts w:cs="Times New Roman"/>
          <w:b/>
          <w:sz w:val="28"/>
          <w:szCs w:val="28"/>
        </w:rPr>
      </w:pPr>
    </w:p>
    <w:p w:rsidR="00620A61" w:rsidRPr="00620A61" w:rsidRDefault="00620A61" w:rsidP="00620A61">
      <w:pPr>
        <w:spacing w:line="360" w:lineRule="auto"/>
        <w:ind w:firstLine="0"/>
        <w:jc w:val="left"/>
        <w:rPr>
          <w:rFonts w:cs="Times New Roman"/>
          <w:b/>
          <w:sz w:val="28"/>
          <w:szCs w:val="28"/>
        </w:rPr>
      </w:pPr>
      <w:r w:rsidRPr="00620A61">
        <w:rPr>
          <w:rFonts w:cs="Times New Roman"/>
          <w:b/>
          <w:sz w:val="28"/>
          <w:szCs w:val="28"/>
        </w:rPr>
        <w:t>Творческое задание</w:t>
      </w:r>
    </w:p>
    <w:p w:rsidR="00620A61" w:rsidRPr="00620A61" w:rsidRDefault="00620A61" w:rsidP="00620A61">
      <w:pPr>
        <w:spacing w:line="360" w:lineRule="auto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Составьте небольшое устное высказывание о Роланде или Зигфриде, используя следующий примерный план: 1) происхождение героя; 2) главные подвиги; 3) атрибуты героя (меч, копьё, щит и др.); 4) описание гибели героя.</w:t>
      </w:r>
    </w:p>
    <w:p w:rsidR="000F2235" w:rsidRDefault="000F2235" w:rsidP="00620A61">
      <w:pPr>
        <w:spacing w:line="360" w:lineRule="auto"/>
        <w:ind w:firstLine="0"/>
        <w:jc w:val="left"/>
        <w:rPr>
          <w:rFonts w:cs="Times New Roman"/>
          <w:b/>
          <w:sz w:val="28"/>
          <w:szCs w:val="28"/>
        </w:rPr>
      </w:pPr>
    </w:p>
    <w:p w:rsidR="00620A61" w:rsidRPr="00620A61" w:rsidRDefault="00620A61" w:rsidP="00620A61">
      <w:pPr>
        <w:spacing w:line="360" w:lineRule="auto"/>
        <w:ind w:firstLine="0"/>
        <w:jc w:val="left"/>
        <w:rPr>
          <w:rFonts w:cs="Times New Roman"/>
          <w:b/>
          <w:sz w:val="28"/>
          <w:szCs w:val="28"/>
        </w:rPr>
      </w:pPr>
      <w:r w:rsidRPr="00620A61">
        <w:rPr>
          <w:rFonts w:cs="Times New Roman"/>
          <w:b/>
          <w:sz w:val="28"/>
          <w:szCs w:val="28"/>
        </w:rPr>
        <w:t>Учимся читать выразительно</w:t>
      </w:r>
    </w:p>
    <w:p w:rsidR="00620A61" w:rsidRPr="00620A61" w:rsidRDefault="00620A61" w:rsidP="00620A61">
      <w:pPr>
        <w:spacing w:line="360" w:lineRule="auto"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Подготовьте выразительное чтение одного из фрагментов из «Песни о </w:t>
      </w:r>
      <w:proofErr w:type="spellStart"/>
      <w:r w:rsidRPr="00620A61">
        <w:rPr>
          <w:rFonts w:cs="Times New Roman"/>
          <w:sz w:val="28"/>
          <w:szCs w:val="28"/>
        </w:rPr>
        <w:t>нибелунгах</w:t>
      </w:r>
      <w:proofErr w:type="spellEnd"/>
      <w:r w:rsidRPr="00620A61">
        <w:rPr>
          <w:rFonts w:cs="Times New Roman"/>
          <w:sz w:val="28"/>
          <w:szCs w:val="28"/>
        </w:rPr>
        <w:t>». Подумайте, как меняются интонации, эмоциональный накал речи персонажей на протяжении фрагмента.</w:t>
      </w:r>
    </w:p>
    <w:p w:rsidR="000F2235" w:rsidRPr="00620A61" w:rsidRDefault="000F2235" w:rsidP="00620A61">
      <w:pPr>
        <w:spacing w:after="160" w:line="360" w:lineRule="auto"/>
        <w:ind w:firstLine="0"/>
        <w:jc w:val="left"/>
        <w:rPr>
          <w:rFonts w:cs="Times New Roman"/>
          <w:b/>
          <w:sz w:val="28"/>
          <w:szCs w:val="28"/>
          <w:highlight w:val="yellow"/>
        </w:rPr>
      </w:pPr>
    </w:p>
    <w:p w:rsidR="00620A61" w:rsidRPr="00620A61" w:rsidRDefault="00620A61" w:rsidP="00620A61">
      <w:pPr>
        <w:spacing w:line="36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  <w:r w:rsidRPr="00620A61">
        <w:rPr>
          <w:rFonts w:eastAsia="Times New Roman" w:cs="Times New Roman"/>
          <w:i/>
          <w:sz w:val="28"/>
          <w:szCs w:val="24"/>
          <w:lang w:eastAsia="ru-RU"/>
        </w:rPr>
        <w:t>Урок 17.</w:t>
      </w:r>
      <w:r w:rsidRPr="00620A61">
        <w:rPr>
          <w:rFonts w:eastAsia="Times New Roman" w:cs="Times New Roman"/>
          <w:sz w:val="28"/>
          <w:szCs w:val="24"/>
          <w:lang w:eastAsia="ru-RU"/>
        </w:rPr>
        <w:t xml:space="preserve"> </w:t>
      </w:r>
      <w:r w:rsidRPr="000F2235">
        <w:rPr>
          <w:rFonts w:eastAsia="Times New Roman" w:cs="Times New Roman"/>
          <w:b/>
          <w:sz w:val="28"/>
          <w:szCs w:val="24"/>
          <w:lang w:eastAsia="ru-RU"/>
        </w:rPr>
        <w:t>«</w:t>
      </w:r>
      <w:r w:rsidRPr="00620A61">
        <w:rPr>
          <w:rFonts w:eastAsia="Times New Roman" w:cs="Times New Roman"/>
          <w:b/>
          <w:sz w:val="28"/>
          <w:szCs w:val="24"/>
          <w:lang w:eastAsia="ru-RU"/>
        </w:rPr>
        <w:t>Повесть временных лет»: «Сказан</w:t>
      </w:r>
      <w:r w:rsidR="000F2235">
        <w:rPr>
          <w:rFonts w:eastAsia="Times New Roman" w:cs="Times New Roman"/>
          <w:b/>
          <w:sz w:val="28"/>
          <w:szCs w:val="24"/>
          <w:lang w:eastAsia="ru-RU"/>
        </w:rPr>
        <w:t>ие о походе князя Олега на Царь</w:t>
      </w:r>
      <w:r w:rsidRPr="00620A61">
        <w:rPr>
          <w:rFonts w:eastAsia="Times New Roman" w:cs="Times New Roman"/>
          <w:b/>
          <w:sz w:val="28"/>
          <w:szCs w:val="24"/>
          <w:lang w:eastAsia="ru-RU"/>
        </w:rPr>
        <w:t>град», «Предание о смерти князя Олега». Анализ фрагментов летописи. Образы героев</w:t>
      </w:r>
    </w:p>
    <w:p w:rsidR="000F2235" w:rsidRDefault="000F2235" w:rsidP="00620A61">
      <w:pPr>
        <w:spacing w:line="360" w:lineRule="auto"/>
        <w:rPr>
          <w:rFonts w:cs="Times New Roman"/>
          <w:color w:val="000000"/>
          <w:sz w:val="28"/>
          <w:szCs w:val="28"/>
        </w:rPr>
      </w:pPr>
    </w:p>
    <w:p w:rsidR="00620A61" w:rsidRPr="00620A61" w:rsidRDefault="00620A61" w:rsidP="00620A61">
      <w:pPr>
        <w:spacing w:line="360" w:lineRule="auto"/>
        <w:rPr>
          <w:rFonts w:cs="Times New Roman"/>
          <w:color w:val="000000"/>
          <w:sz w:val="28"/>
          <w:szCs w:val="28"/>
        </w:rPr>
      </w:pPr>
      <w:r w:rsidRPr="00620A61">
        <w:rPr>
          <w:rFonts w:cs="Times New Roman"/>
          <w:color w:val="000000"/>
          <w:sz w:val="28"/>
          <w:szCs w:val="28"/>
        </w:rPr>
        <w:t xml:space="preserve">Предания — поэтическая автобиография народа. Предание — жанр фольклора. Это устный рассказ, который содержит сведения об исторических лицах, событиях, передающихся из поколения в поколение. Возникают предания часто из рассказа очевидцев. На фоне больших и малых </w:t>
      </w:r>
      <w:r w:rsidRPr="00620A61">
        <w:rPr>
          <w:rFonts w:cs="Times New Roman"/>
          <w:color w:val="000000"/>
          <w:sz w:val="28"/>
          <w:szCs w:val="28"/>
        </w:rPr>
        <w:lastRenderedPageBreak/>
        <w:t>исторических событий, народных движений вырисовываются монументальные фигуры государственных деятелей Древней Руси.</w:t>
      </w:r>
    </w:p>
    <w:p w:rsidR="000F2235" w:rsidRDefault="00620A61" w:rsidP="00620A61">
      <w:pPr>
        <w:spacing w:line="360" w:lineRule="auto"/>
        <w:rPr>
          <w:rFonts w:cs="Times New Roman"/>
          <w:color w:val="000000"/>
          <w:sz w:val="28"/>
          <w:szCs w:val="28"/>
        </w:rPr>
      </w:pPr>
      <w:r w:rsidRPr="00620A61">
        <w:rPr>
          <w:rFonts w:cs="Times New Roman"/>
          <w:color w:val="000000"/>
          <w:sz w:val="28"/>
          <w:szCs w:val="28"/>
        </w:rPr>
        <w:t xml:space="preserve"> Первый из них — Рюрик, родоначальник первой княжеской династии. Цикл сказаний посвящён Ивану Грозному. </w:t>
      </w:r>
      <w:r w:rsidR="000F2235">
        <w:rPr>
          <w:rFonts w:cs="Times New Roman"/>
          <w:color w:val="000000"/>
          <w:sz w:val="28"/>
          <w:szCs w:val="28"/>
        </w:rPr>
        <w:t>Иван Грозный</w:t>
      </w:r>
      <w:r w:rsidR="000F2235" w:rsidRPr="00620A61">
        <w:rPr>
          <w:rFonts w:cs="Times New Roman"/>
          <w:color w:val="000000"/>
          <w:sz w:val="28"/>
          <w:szCs w:val="28"/>
        </w:rPr>
        <w:t xml:space="preserve"> изображён в архаической традиции — в качестве жреца, мага, всесильного царя («Наказание реки Волги»).</w:t>
      </w:r>
      <w:r w:rsidR="000F2235" w:rsidRPr="000F2235">
        <w:rPr>
          <w:rFonts w:cs="Times New Roman"/>
          <w:color w:val="000000"/>
          <w:sz w:val="28"/>
          <w:szCs w:val="28"/>
        </w:rPr>
        <w:t xml:space="preserve"> </w:t>
      </w:r>
      <w:r w:rsidR="000F2235" w:rsidRPr="00620A61">
        <w:rPr>
          <w:rFonts w:cs="Times New Roman"/>
          <w:color w:val="000000"/>
          <w:sz w:val="28"/>
          <w:szCs w:val="28"/>
        </w:rPr>
        <w:t>Веяние времени отражает тему его борьбы с колдовством («Сороки-ведьмы»).</w:t>
      </w:r>
    </w:p>
    <w:p w:rsidR="00620A61" w:rsidRPr="00620A61" w:rsidRDefault="00620A61" w:rsidP="00620A61">
      <w:pPr>
        <w:spacing w:line="360" w:lineRule="auto"/>
        <w:rPr>
          <w:rFonts w:cs="Times New Roman"/>
          <w:color w:val="000000"/>
          <w:sz w:val="28"/>
          <w:szCs w:val="28"/>
        </w:rPr>
      </w:pPr>
      <w:r w:rsidRPr="00620A61">
        <w:rPr>
          <w:rFonts w:cs="Times New Roman"/>
          <w:color w:val="000000"/>
          <w:sz w:val="28"/>
          <w:szCs w:val="28"/>
        </w:rPr>
        <w:t xml:space="preserve">Последующие страницы устной летописи надолго останавливаются на деяниях Петра Первого. Ранние предания о Петре связаны с походами на Азов. Готовясь ко второму из них и взятию Азовской крепости, монарх отдаёт приказ о строительстве флота в Воронеже, а потом и сам работает на верфи («Пётр и плотник», «Царь Пётр и солдат»). В народной памяти запечатлены приезд Петра на Север в 1702 году, победа над шведами, Полтавская баталия («Пётр Первый в </w:t>
      </w:r>
      <w:proofErr w:type="spellStart"/>
      <w:r w:rsidRPr="00620A61">
        <w:rPr>
          <w:rFonts w:cs="Times New Roman"/>
          <w:color w:val="000000"/>
          <w:sz w:val="28"/>
          <w:szCs w:val="28"/>
        </w:rPr>
        <w:t>Троицко</w:t>
      </w:r>
      <w:proofErr w:type="spellEnd"/>
      <w:r w:rsidRPr="00620A61">
        <w:rPr>
          <w:rFonts w:cs="Times New Roman"/>
          <w:color w:val="000000"/>
          <w:sz w:val="28"/>
          <w:szCs w:val="28"/>
        </w:rPr>
        <w:t>-Сергиевском монастыре»). В каждом из преданий сказался настрой Петровской эпохи: раскованность в поведении героев, юмор в повествовании, изображение исторических событий на бытовом, а то и будничном фоне.</w:t>
      </w:r>
      <w:r w:rsidR="000F2235">
        <w:rPr>
          <w:rFonts w:cs="Times New Roman"/>
          <w:color w:val="000000"/>
          <w:sz w:val="28"/>
          <w:szCs w:val="28"/>
        </w:rPr>
        <w:t xml:space="preserve"> </w:t>
      </w:r>
      <w:r w:rsidRPr="00620A61">
        <w:rPr>
          <w:rFonts w:cs="Times New Roman"/>
          <w:color w:val="000000"/>
          <w:sz w:val="28"/>
          <w:szCs w:val="28"/>
        </w:rPr>
        <w:t>Там, где прошёл Пётр, навсегда осталась память о деятельном, нетерпеливом «</w:t>
      </w:r>
      <w:proofErr w:type="spellStart"/>
      <w:r w:rsidRPr="00620A61">
        <w:rPr>
          <w:rFonts w:cs="Times New Roman"/>
          <w:color w:val="000000"/>
          <w:sz w:val="28"/>
          <w:szCs w:val="28"/>
        </w:rPr>
        <w:t>осударе</w:t>
      </w:r>
      <w:proofErr w:type="spellEnd"/>
      <w:r w:rsidRPr="00620A61">
        <w:rPr>
          <w:rFonts w:cs="Times New Roman"/>
          <w:color w:val="000000"/>
          <w:sz w:val="28"/>
          <w:szCs w:val="28"/>
        </w:rPr>
        <w:t>». Рядом с Петром встают те, чьими трудами мужала Россия, — землепашцы, рыбаки, мастеровые, солдаты.</w:t>
      </w:r>
    </w:p>
    <w:p w:rsidR="00620A61" w:rsidRPr="00620A61" w:rsidRDefault="00620A61" w:rsidP="00620A61">
      <w:pPr>
        <w:spacing w:line="360" w:lineRule="auto"/>
        <w:jc w:val="right"/>
        <w:rPr>
          <w:rFonts w:cs="Times New Roman"/>
          <w:i/>
          <w:color w:val="000000"/>
          <w:sz w:val="28"/>
          <w:szCs w:val="28"/>
        </w:rPr>
      </w:pPr>
      <w:r w:rsidRPr="00620A61">
        <w:rPr>
          <w:rFonts w:cs="Times New Roman"/>
          <w:i/>
          <w:color w:val="000000"/>
          <w:sz w:val="28"/>
          <w:szCs w:val="28"/>
        </w:rPr>
        <w:t>По Н. Криничной</w:t>
      </w:r>
    </w:p>
    <w:p w:rsidR="000F2235" w:rsidRDefault="000F2235" w:rsidP="00620A61">
      <w:pPr>
        <w:spacing w:line="360" w:lineRule="auto"/>
        <w:ind w:firstLine="0"/>
        <w:rPr>
          <w:rFonts w:cs="Times New Roman"/>
          <w:b/>
          <w:sz w:val="28"/>
          <w:szCs w:val="28"/>
        </w:rPr>
      </w:pPr>
    </w:p>
    <w:p w:rsidR="00620A61" w:rsidRPr="00620A61" w:rsidRDefault="00620A61" w:rsidP="00620A61">
      <w:pPr>
        <w:spacing w:line="360" w:lineRule="auto"/>
        <w:ind w:firstLine="0"/>
        <w:rPr>
          <w:rFonts w:cs="Times New Roman"/>
          <w:b/>
          <w:sz w:val="28"/>
          <w:szCs w:val="28"/>
        </w:rPr>
      </w:pPr>
      <w:r w:rsidRPr="00620A61">
        <w:rPr>
          <w:rFonts w:cs="Times New Roman"/>
          <w:b/>
          <w:sz w:val="28"/>
          <w:szCs w:val="28"/>
        </w:rPr>
        <w:t>Проверьте себя</w:t>
      </w:r>
    </w:p>
    <w:p w:rsidR="006D7522" w:rsidRPr="00620A61" w:rsidRDefault="006D7522" w:rsidP="006D7522">
      <w:pPr>
        <w:numPr>
          <w:ilvl w:val="0"/>
          <w:numId w:val="2"/>
        </w:numPr>
        <w:spacing w:line="360" w:lineRule="auto"/>
        <w:ind w:left="0" w:firstLine="426"/>
        <w:contextualSpacing/>
        <w:rPr>
          <w:rFonts w:cs="Times New Roman"/>
          <w:color w:val="000000"/>
          <w:sz w:val="28"/>
          <w:szCs w:val="28"/>
        </w:rPr>
      </w:pPr>
      <w:r w:rsidRPr="00620A61">
        <w:rPr>
          <w:rFonts w:cs="Times New Roman"/>
          <w:color w:val="000000"/>
          <w:sz w:val="28"/>
          <w:szCs w:val="28"/>
        </w:rPr>
        <w:t>Что вы узнали о преданиях из статьи Н. Криничной? Перескажите её.</w:t>
      </w:r>
    </w:p>
    <w:p w:rsidR="00620A61" w:rsidRPr="00620A61" w:rsidRDefault="00620A61" w:rsidP="00620A61">
      <w:pPr>
        <w:numPr>
          <w:ilvl w:val="0"/>
          <w:numId w:val="2"/>
        </w:numPr>
        <w:spacing w:line="360" w:lineRule="auto"/>
        <w:ind w:left="0" w:firstLine="426"/>
        <w:contextualSpacing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Найдите определение понятия </w:t>
      </w:r>
      <w:r w:rsidR="000F2235">
        <w:rPr>
          <w:rFonts w:cs="Times New Roman"/>
          <w:sz w:val="28"/>
          <w:szCs w:val="28"/>
        </w:rPr>
        <w:t>«</w:t>
      </w:r>
      <w:r w:rsidRPr="00620A61">
        <w:rPr>
          <w:rFonts w:cs="Times New Roman"/>
          <w:sz w:val="28"/>
          <w:szCs w:val="28"/>
        </w:rPr>
        <w:t>предание</w:t>
      </w:r>
      <w:r w:rsidR="000F2235">
        <w:rPr>
          <w:rFonts w:cs="Times New Roman"/>
          <w:sz w:val="28"/>
          <w:szCs w:val="28"/>
        </w:rPr>
        <w:t>»</w:t>
      </w:r>
      <w:r w:rsidRPr="00620A61">
        <w:rPr>
          <w:rFonts w:cs="Times New Roman"/>
          <w:sz w:val="28"/>
          <w:szCs w:val="28"/>
        </w:rPr>
        <w:t xml:space="preserve"> в словаре литературоведческих терминов и выявите в нём ключевые слова. </w:t>
      </w:r>
    </w:p>
    <w:p w:rsidR="00620A61" w:rsidRPr="00620A61" w:rsidRDefault="00620A61" w:rsidP="00620A61">
      <w:pPr>
        <w:numPr>
          <w:ilvl w:val="0"/>
          <w:numId w:val="2"/>
        </w:numPr>
        <w:spacing w:line="360" w:lineRule="auto"/>
        <w:ind w:left="0" w:firstLine="426"/>
        <w:contextualSpacing/>
        <w:rPr>
          <w:rFonts w:cs="Times New Roman"/>
          <w:color w:val="000000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Почему предания называют поэтической автобиографией народа? Что такое автобиография? </w:t>
      </w:r>
    </w:p>
    <w:p w:rsidR="00620A61" w:rsidRPr="00620A61" w:rsidRDefault="00620A61" w:rsidP="00620A61">
      <w:pPr>
        <w:numPr>
          <w:ilvl w:val="0"/>
          <w:numId w:val="2"/>
        </w:numPr>
        <w:spacing w:line="360" w:lineRule="auto"/>
        <w:ind w:left="0" w:firstLine="426"/>
        <w:contextualSpacing/>
        <w:rPr>
          <w:rFonts w:cs="Times New Roman"/>
          <w:sz w:val="28"/>
          <w:szCs w:val="28"/>
        </w:rPr>
      </w:pPr>
      <w:r w:rsidRPr="00620A61">
        <w:rPr>
          <w:rFonts w:cs="Times New Roman"/>
          <w:sz w:val="28"/>
          <w:szCs w:val="28"/>
        </w:rPr>
        <w:t xml:space="preserve">Какие исторические личности стали героями преданий? </w:t>
      </w:r>
    </w:p>
    <w:p w:rsidR="00620A61" w:rsidRPr="00620A61" w:rsidRDefault="00620A61" w:rsidP="00620A61">
      <w:pPr>
        <w:numPr>
          <w:ilvl w:val="0"/>
          <w:numId w:val="2"/>
        </w:numPr>
        <w:spacing w:line="360" w:lineRule="auto"/>
        <w:ind w:left="0" w:firstLine="426"/>
        <w:contextualSpacing/>
        <w:rPr>
          <w:rFonts w:cs="Times New Roman"/>
          <w:color w:val="000000"/>
          <w:sz w:val="28"/>
          <w:szCs w:val="28"/>
        </w:rPr>
      </w:pPr>
      <w:r w:rsidRPr="00620A61">
        <w:rPr>
          <w:rFonts w:cs="Times New Roman"/>
          <w:color w:val="000000"/>
          <w:sz w:val="28"/>
          <w:szCs w:val="28"/>
        </w:rPr>
        <w:t xml:space="preserve">Вспомните, какие </w:t>
      </w:r>
      <w:proofErr w:type="spellStart"/>
      <w:r w:rsidRPr="00620A61">
        <w:rPr>
          <w:rFonts w:cs="Times New Roman"/>
          <w:color w:val="000000"/>
          <w:sz w:val="28"/>
          <w:szCs w:val="28"/>
        </w:rPr>
        <w:t>былички</w:t>
      </w:r>
      <w:proofErr w:type="spellEnd"/>
      <w:r w:rsidRPr="00620A61">
        <w:rPr>
          <w:rFonts w:cs="Times New Roman"/>
          <w:color w:val="000000"/>
          <w:sz w:val="28"/>
          <w:szCs w:val="28"/>
        </w:rPr>
        <w:t xml:space="preserve"> и предания были прочитаны вами ранее.</w:t>
      </w:r>
      <w:r w:rsidRPr="00620A61">
        <w:rPr>
          <w:rFonts w:cs="Times New Roman"/>
          <w:sz w:val="28"/>
          <w:szCs w:val="28"/>
          <w:highlight w:val="yellow"/>
        </w:rPr>
        <w:t xml:space="preserve"> </w:t>
      </w:r>
    </w:p>
    <w:p w:rsidR="00620A61" w:rsidRPr="00620A61" w:rsidRDefault="00620A61" w:rsidP="00620A61">
      <w:pPr>
        <w:numPr>
          <w:ilvl w:val="0"/>
          <w:numId w:val="2"/>
        </w:numPr>
        <w:spacing w:line="360" w:lineRule="auto"/>
        <w:ind w:left="0" w:firstLine="426"/>
        <w:contextualSpacing/>
        <w:rPr>
          <w:rFonts w:cs="Times New Roman"/>
          <w:color w:val="000000"/>
          <w:sz w:val="28"/>
          <w:szCs w:val="28"/>
        </w:rPr>
      </w:pPr>
      <w:r w:rsidRPr="00620A61">
        <w:rPr>
          <w:rFonts w:cs="Times New Roman"/>
          <w:sz w:val="28"/>
          <w:szCs w:val="28"/>
        </w:rPr>
        <w:t>Как возникли предания и как они связаны с русской историей?</w:t>
      </w:r>
    </w:p>
    <w:p w:rsidR="00620A61" w:rsidRDefault="00620A61" w:rsidP="00620A61">
      <w:pPr>
        <w:spacing w:after="160" w:line="360" w:lineRule="auto"/>
        <w:ind w:firstLine="0"/>
        <w:rPr>
          <w:rFonts w:cs="Times New Roman"/>
          <w:b/>
          <w:sz w:val="28"/>
          <w:szCs w:val="28"/>
        </w:rPr>
      </w:pPr>
      <w:r w:rsidRPr="00620A61">
        <w:rPr>
          <w:rFonts w:cs="Times New Roman"/>
          <w:b/>
          <w:sz w:val="28"/>
          <w:szCs w:val="28"/>
        </w:rPr>
        <w:lastRenderedPageBreak/>
        <w:t>Читаем самостоятельно</w:t>
      </w:r>
    </w:p>
    <w:p w:rsidR="00620A61" w:rsidRPr="00620A61" w:rsidRDefault="00620A61" w:rsidP="00620A61">
      <w:pPr>
        <w:spacing w:line="360" w:lineRule="auto"/>
        <w:rPr>
          <w:rFonts w:cs="Times New Roman"/>
          <w:sz w:val="28"/>
          <w:szCs w:val="28"/>
          <w:highlight w:val="yellow"/>
        </w:rPr>
      </w:pPr>
      <w:r w:rsidRPr="00620A61">
        <w:rPr>
          <w:rFonts w:cs="Times New Roman"/>
          <w:sz w:val="28"/>
          <w:szCs w:val="28"/>
        </w:rPr>
        <w:t>Прочитайте самостоятельно</w:t>
      </w:r>
      <w:r w:rsidRPr="00620A61">
        <w:rPr>
          <w:rFonts w:eastAsia="Times New Roman" w:cs="Times New Roman"/>
          <w:sz w:val="28"/>
          <w:szCs w:val="24"/>
          <w:lang w:eastAsia="ru-RU"/>
        </w:rPr>
        <w:t xml:space="preserve"> «Сказание о смерти князя Олега» в учебнике</w:t>
      </w:r>
      <w:r w:rsidRPr="00620A61">
        <w:rPr>
          <w:rFonts w:eastAsia="Times New Roman" w:cs="Times New Roman"/>
          <w:sz w:val="28"/>
          <w:szCs w:val="24"/>
          <w:vertAlign w:val="superscript"/>
          <w:lang w:eastAsia="ru-RU"/>
        </w:rPr>
        <w:footnoteReference w:id="5"/>
      </w:r>
      <w:r w:rsidRPr="00620A61">
        <w:rPr>
          <w:rFonts w:eastAsia="Times New Roman" w:cs="Times New Roman"/>
          <w:sz w:val="28"/>
          <w:szCs w:val="24"/>
          <w:lang w:eastAsia="ru-RU"/>
        </w:rPr>
        <w:t xml:space="preserve">. </w:t>
      </w:r>
      <w:r w:rsidRPr="00620A61">
        <w:rPr>
          <w:rFonts w:cs="Times New Roman"/>
          <w:sz w:val="28"/>
          <w:szCs w:val="28"/>
        </w:rPr>
        <w:t>Какое впечатление произвело на вас звучание древнерусского текста?</w:t>
      </w:r>
    </w:p>
    <w:p w:rsidR="00620A61" w:rsidRPr="00620A61" w:rsidRDefault="00620A61" w:rsidP="00620A61">
      <w:pPr>
        <w:spacing w:line="360" w:lineRule="auto"/>
        <w:jc w:val="center"/>
        <w:rPr>
          <w:rFonts w:eastAsia="Times New Roman" w:cs="Times New Roman"/>
          <w:color w:val="FF0000"/>
          <w:sz w:val="28"/>
          <w:szCs w:val="28"/>
          <w:lang w:eastAsia="ru-RU"/>
        </w:rPr>
      </w:pPr>
    </w:p>
    <w:p w:rsidR="00620A61" w:rsidRPr="00620A61" w:rsidRDefault="00620A61" w:rsidP="00620A61">
      <w:pPr>
        <w:spacing w:line="36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620A61">
        <w:rPr>
          <w:rFonts w:eastAsia="Times New Roman" w:cs="Times New Roman"/>
          <w:i/>
          <w:sz w:val="28"/>
          <w:szCs w:val="28"/>
          <w:lang w:eastAsia="ru-RU"/>
        </w:rPr>
        <w:t>Урок 19.</w:t>
      </w:r>
      <w:r w:rsidRPr="00620A61">
        <w:rPr>
          <w:rFonts w:eastAsia="Times New Roman" w:cs="Times New Roman"/>
          <w:b/>
          <w:sz w:val="28"/>
          <w:szCs w:val="28"/>
          <w:lang w:eastAsia="ru-RU"/>
        </w:rPr>
        <w:t xml:space="preserve"> Баллада «</w:t>
      </w:r>
      <w:proofErr w:type="spellStart"/>
      <w:r w:rsidRPr="00620A61">
        <w:rPr>
          <w:rFonts w:eastAsia="Times New Roman" w:cs="Times New Roman"/>
          <w:b/>
          <w:sz w:val="28"/>
          <w:szCs w:val="28"/>
          <w:lang w:eastAsia="ru-RU"/>
        </w:rPr>
        <w:t>Аника</w:t>
      </w:r>
      <w:proofErr w:type="spellEnd"/>
      <w:r w:rsidRPr="00620A61">
        <w:rPr>
          <w:rFonts w:eastAsia="Times New Roman" w:cs="Times New Roman"/>
          <w:b/>
          <w:sz w:val="28"/>
          <w:szCs w:val="28"/>
          <w:lang w:eastAsia="ru-RU"/>
        </w:rPr>
        <w:t>-воин». Специфика русской народной баллады. Изобразительно-выразительные средства</w:t>
      </w:r>
    </w:p>
    <w:p w:rsidR="00620A61" w:rsidRPr="00620A61" w:rsidRDefault="00620A61" w:rsidP="00620A61">
      <w:pPr>
        <w:spacing w:after="160" w:line="360" w:lineRule="auto"/>
        <w:ind w:firstLine="0"/>
        <w:jc w:val="center"/>
        <w:rPr>
          <w:rFonts w:cs="Times New Roman"/>
          <w:b/>
          <w:sz w:val="28"/>
          <w:szCs w:val="28"/>
        </w:rPr>
      </w:pPr>
    </w:p>
    <w:p w:rsidR="00620A61" w:rsidRPr="00F05C5B" w:rsidRDefault="00620A61" w:rsidP="00620A61">
      <w:pPr>
        <w:spacing w:after="160" w:line="360" w:lineRule="auto"/>
        <w:ind w:firstLine="0"/>
        <w:jc w:val="center"/>
        <w:rPr>
          <w:rFonts w:cs="Times New Roman"/>
          <w:b/>
          <w:sz w:val="28"/>
          <w:szCs w:val="28"/>
        </w:rPr>
      </w:pPr>
      <w:proofErr w:type="spellStart"/>
      <w:r w:rsidRPr="00F05C5B">
        <w:rPr>
          <w:rFonts w:cs="Times New Roman"/>
          <w:b/>
          <w:sz w:val="28"/>
          <w:szCs w:val="28"/>
        </w:rPr>
        <w:t>Аника</w:t>
      </w:r>
      <w:proofErr w:type="spellEnd"/>
      <w:r w:rsidRPr="00F05C5B">
        <w:rPr>
          <w:rFonts w:cs="Times New Roman"/>
          <w:b/>
          <w:sz w:val="28"/>
          <w:szCs w:val="28"/>
        </w:rPr>
        <w:t>-воин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Жил на земле храбры</w:t>
      </w:r>
      <w:r w:rsidR="00CD2740">
        <w:rPr>
          <w:rFonts w:cs="Times New Roman"/>
          <w:sz w:val="28"/>
          <w:szCs w:val="28"/>
          <w:shd w:val="clear" w:color="auto" w:fill="FEFEFE"/>
        </w:rPr>
        <w:t>е</w:t>
      </w:r>
      <w:r w:rsidRPr="00620A61">
        <w:rPr>
          <w:rFonts w:cs="Times New Roman"/>
          <w:sz w:val="28"/>
          <w:szCs w:val="28"/>
          <w:shd w:val="clear" w:color="auto" w:fill="FEFEFE"/>
        </w:rPr>
        <w:t xml:space="preserve"> человек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-воин.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Много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по земле походил,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много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войны повоевал,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много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городов разорял,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Много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церквей растворивши,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много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лик Божиих поругавши,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много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святыя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иконы переколовши,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Много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христианския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веры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облатынил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Добирается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proofErr w:type="gramStart"/>
      <w:r w:rsidRPr="00620A61">
        <w:rPr>
          <w:rFonts w:cs="Times New Roman"/>
          <w:sz w:val="28"/>
          <w:szCs w:val="28"/>
          <w:shd w:val="clear" w:color="auto" w:fill="FEFEFE"/>
        </w:rPr>
        <w:t>до начального граду</w:t>
      </w:r>
      <w:proofErr w:type="gramEnd"/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Ерусалиму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хочет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начальной град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Ерусалим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разорити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соборную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церкву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растворити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0784C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>
        <w:rPr>
          <w:rFonts w:cs="Times New Roman"/>
          <w:sz w:val="28"/>
          <w:szCs w:val="28"/>
          <w:shd w:val="clear" w:color="auto" w:fill="FEFEFE"/>
        </w:rPr>
        <w:t>Х</w:t>
      </w:r>
      <w:r w:rsidR="00620A61" w:rsidRPr="00620A61">
        <w:rPr>
          <w:rFonts w:cs="Times New Roman"/>
          <w:sz w:val="28"/>
          <w:szCs w:val="28"/>
          <w:shd w:val="clear" w:color="auto" w:fill="FEFEFE"/>
        </w:rPr>
        <w:t xml:space="preserve">очет лик Божий </w:t>
      </w:r>
      <w:proofErr w:type="spellStart"/>
      <w:r w:rsidR="00620A61" w:rsidRPr="00620A61">
        <w:rPr>
          <w:rFonts w:cs="Times New Roman"/>
          <w:sz w:val="28"/>
          <w:szCs w:val="28"/>
          <w:shd w:val="clear" w:color="auto" w:fill="FEFEFE"/>
        </w:rPr>
        <w:t>поругати</w:t>
      </w:r>
      <w:proofErr w:type="spellEnd"/>
      <w:r w:rsidR="00620A61"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святыя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и</w:t>
      </w:r>
      <w:r w:rsidR="00CD2740">
        <w:rPr>
          <w:rFonts w:cs="Times New Roman"/>
          <w:sz w:val="28"/>
          <w:szCs w:val="28"/>
          <w:shd w:val="clear" w:color="auto" w:fill="FEFEFE"/>
        </w:rPr>
        <w:t>кон</w:t>
      </w:r>
      <w:r w:rsidRPr="00620A61">
        <w:rPr>
          <w:rFonts w:cs="Times New Roman"/>
          <w:sz w:val="28"/>
          <w:szCs w:val="28"/>
          <w:shd w:val="clear" w:color="auto" w:fill="FEFEFE"/>
        </w:rPr>
        <w:t>ы хочет переколоти, —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lastRenderedPageBreak/>
        <w:t xml:space="preserve">И где на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возду́се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гробница пребывала,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Где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демьян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-ладан из кадила вон не выходит,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И где горят свечи́ неугасимы.</w:t>
      </w:r>
    </w:p>
    <w:p w:rsidR="00620A61" w:rsidRPr="00620A61" w:rsidRDefault="00620A61" w:rsidP="00F05C5B">
      <w:pPr>
        <w:spacing w:after="160" w:line="360" w:lineRule="auto"/>
        <w:ind w:left="1418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поехал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домо́ю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Садился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на доброго коня,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поехал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в чистое поле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погуляти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Начальной град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Ерусалим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разоряти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До половины пути начального граду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Ерусалима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не доехал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При пути при дорог</w:t>
      </w:r>
      <w:r w:rsidR="00CD2740">
        <w:rPr>
          <w:rFonts w:cs="Times New Roman"/>
          <w:sz w:val="28"/>
          <w:szCs w:val="28"/>
          <w:shd w:val="clear" w:color="auto" w:fill="FEFEFE"/>
        </w:rPr>
        <w:t>е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</w:t>
      </w:r>
      <w:r w:rsidR="00CD2740">
        <w:rPr>
          <w:rFonts w:cs="Times New Roman"/>
          <w:sz w:val="28"/>
          <w:szCs w:val="28"/>
          <w:shd w:val="clear" w:color="auto" w:fill="FEFEFE"/>
        </w:rPr>
        <w:t>е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же </w:t>
      </w:r>
      <w:r w:rsidR="00F05C5B">
        <w:rPr>
          <w:rFonts w:cs="Times New Roman"/>
          <w:sz w:val="28"/>
          <w:szCs w:val="28"/>
          <w:shd w:val="clear" w:color="auto" w:fill="FEFEFE"/>
        </w:rPr>
        <w:t>Ч</w:t>
      </w:r>
      <w:r w:rsidRPr="00620A61">
        <w:rPr>
          <w:rFonts w:cs="Times New Roman"/>
          <w:sz w:val="28"/>
          <w:szCs w:val="28"/>
          <w:shd w:val="clear" w:color="auto" w:fill="FEFEFE"/>
        </w:rPr>
        <w:t>удо объявилось: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У </w:t>
      </w:r>
      <w:r w:rsidR="00F05C5B">
        <w:rPr>
          <w:rFonts w:cs="Times New Roman"/>
          <w:sz w:val="28"/>
          <w:szCs w:val="28"/>
          <w:shd w:val="clear" w:color="auto" w:fill="FEFEFE"/>
        </w:rPr>
        <w:t>Ч</w:t>
      </w:r>
      <w:r w:rsidRPr="00620A61">
        <w:rPr>
          <w:rFonts w:cs="Times New Roman"/>
          <w:sz w:val="28"/>
          <w:szCs w:val="28"/>
          <w:shd w:val="clear" w:color="auto" w:fill="FEFEFE"/>
        </w:rPr>
        <w:t xml:space="preserve">уда ноги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лошадины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У </w:t>
      </w:r>
      <w:r w:rsidR="00F05C5B">
        <w:rPr>
          <w:rFonts w:cs="Times New Roman"/>
          <w:sz w:val="28"/>
          <w:szCs w:val="28"/>
          <w:shd w:val="clear" w:color="auto" w:fill="FEFEFE"/>
        </w:rPr>
        <w:t>Ч</w:t>
      </w:r>
      <w:r w:rsidRPr="00620A61">
        <w:rPr>
          <w:rFonts w:cs="Times New Roman"/>
          <w:sz w:val="28"/>
          <w:szCs w:val="28"/>
          <w:shd w:val="clear" w:color="auto" w:fill="FEFEFE"/>
        </w:rPr>
        <w:t>уд</w:t>
      </w:r>
      <w:r w:rsidR="00CD2740">
        <w:rPr>
          <w:rFonts w:cs="Times New Roman"/>
          <w:sz w:val="28"/>
          <w:szCs w:val="28"/>
          <w:shd w:val="clear" w:color="auto" w:fill="FEFEFE"/>
        </w:rPr>
        <w:t>а</w:t>
      </w:r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ту́лово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зверино,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У </w:t>
      </w:r>
      <w:r w:rsidR="00F05C5B">
        <w:rPr>
          <w:rFonts w:cs="Times New Roman"/>
          <w:sz w:val="28"/>
          <w:szCs w:val="28"/>
          <w:shd w:val="clear" w:color="auto" w:fill="FEFEFE"/>
        </w:rPr>
        <w:t>Ч</w:t>
      </w:r>
      <w:r w:rsidRPr="00620A61">
        <w:rPr>
          <w:rFonts w:cs="Times New Roman"/>
          <w:sz w:val="28"/>
          <w:szCs w:val="28"/>
          <w:shd w:val="clear" w:color="auto" w:fill="FEFEFE"/>
        </w:rPr>
        <w:t>уда буйна́ глава человечья,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На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буйно́й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главе власы до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споя́су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На то же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удивился,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тому же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рассмехнулся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: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«Скажи ты мне, </w:t>
      </w:r>
      <w:r w:rsidR="00F05C5B">
        <w:rPr>
          <w:rFonts w:cs="Times New Roman"/>
          <w:sz w:val="28"/>
          <w:szCs w:val="28"/>
          <w:shd w:val="clear" w:color="auto" w:fill="FEFEFE"/>
        </w:rPr>
        <w:t>Ч</w:t>
      </w:r>
      <w:r w:rsidRPr="00620A61">
        <w:rPr>
          <w:rFonts w:cs="Times New Roman"/>
          <w:sz w:val="28"/>
          <w:szCs w:val="28"/>
          <w:shd w:val="clear" w:color="auto" w:fill="FEFEFE"/>
        </w:rPr>
        <w:t>удо, проповедай: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Царь ли ты, царевич, король ли ты, королевич,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Али ты русская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могучая-удала́я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полени́ца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?»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Анике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же Смерть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проглаголила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: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«Ты храбры</w:t>
      </w:r>
      <w:r w:rsidR="00F05C5B">
        <w:rPr>
          <w:rFonts w:cs="Times New Roman"/>
          <w:sz w:val="28"/>
          <w:szCs w:val="28"/>
          <w:shd w:val="clear" w:color="auto" w:fill="FEFEFE"/>
        </w:rPr>
        <w:t>е</w:t>
      </w:r>
      <w:r w:rsidRPr="00620A61">
        <w:rPr>
          <w:rFonts w:cs="Times New Roman"/>
          <w:sz w:val="28"/>
          <w:szCs w:val="28"/>
          <w:shd w:val="clear" w:color="auto" w:fill="FEFEFE"/>
        </w:rPr>
        <w:t xml:space="preserve"> человек,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-воин!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Я не царь, не царевич, не король, королевич,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Я и не русская могучая-удалая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полени́ца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lastRenderedPageBreak/>
        <w:t xml:space="preserve">Я гордая Смерть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сотворе́нна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От Господа Бога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понуще́нна</w:t>
      </w:r>
      <w:proofErr w:type="spellEnd"/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По твою, по Аникину, душу.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Хочу тебя,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,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искусити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На мать на сырую землю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поразити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».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на то же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удиви́лся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тому же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рассмехнулся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: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«Я прежде про Смерть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слыхо́м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не слыхал</w:t>
      </w:r>
    </w:p>
    <w:p w:rsidR="00CD2740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видо́м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не видал,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А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теперя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я пред собою вижу.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Сказали мне про Смерть —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Страшна, грозна и непомерна: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Я этою Смерти не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боюся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На главу палицу бо</w:t>
      </w:r>
      <w:r w:rsidR="00F05C5B">
        <w:rPr>
          <w:rFonts w:cs="Times New Roman"/>
          <w:sz w:val="28"/>
          <w:szCs w:val="28"/>
          <w:shd w:val="clear" w:color="auto" w:fill="FEFEFE"/>
        </w:rPr>
        <w:t>е</w:t>
      </w:r>
      <w:r w:rsidRPr="00620A61">
        <w:rPr>
          <w:rFonts w:cs="Times New Roman"/>
          <w:sz w:val="28"/>
          <w:szCs w:val="28"/>
          <w:shd w:val="clear" w:color="auto" w:fill="FEFEFE"/>
        </w:rPr>
        <w:t xml:space="preserve">вую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воздыму</w:t>
      </w:r>
      <w:proofErr w:type="spellEnd"/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И тебя, Смерть, я ушибу,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на мать на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сы́рую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землю поражу».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Анике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же Смерть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проглаголела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«Ты храбры</w:t>
      </w:r>
      <w:r w:rsidR="00F05C5B">
        <w:rPr>
          <w:rFonts w:cs="Times New Roman"/>
          <w:sz w:val="28"/>
          <w:szCs w:val="28"/>
          <w:shd w:val="clear" w:color="auto" w:fill="FEFEFE"/>
        </w:rPr>
        <w:t>е</w:t>
      </w:r>
      <w:r w:rsidRPr="00620A61">
        <w:rPr>
          <w:rFonts w:cs="Times New Roman"/>
          <w:sz w:val="28"/>
          <w:szCs w:val="28"/>
          <w:shd w:val="clear" w:color="auto" w:fill="FEFEFE"/>
        </w:rPr>
        <w:t xml:space="preserve"> человек,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-воин!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Жил на земле сильно-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могучой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Святигор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-богатырь,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Жил на земле сильной-могучий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Молофер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-богатырь</w:t>
      </w:r>
      <w:r w:rsidR="00CD2740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Жил на земле сильной-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могучой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и Самсон-богатырь: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те мне, Смерти,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покорилися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те мне, Смерти,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поклонилися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;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lastRenderedPageBreak/>
        <w:t>А ты же, храбры</w:t>
      </w:r>
      <w:r w:rsidR="00F05C5B">
        <w:rPr>
          <w:rFonts w:cs="Times New Roman"/>
          <w:sz w:val="28"/>
          <w:szCs w:val="28"/>
          <w:shd w:val="clear" w:color="auto" w:fill="FEFEFE"/>
        </w:rPr>
        <w:t>е</w:t>
      </w:r>
      <w:r w:rsidRPr="00620A61">
        <w:rPr>
          <w:rFonts w:cs="Times New Roman"/>
          <w:sz w:val="28"/>
          <w:szCs w:val="28"/>
          <w:shd w:val="clear" w:color="auto" w:fill="FEFEFE"/>
        </w:rPr>
        <w:t xml:space="preserve"> человек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-воин,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не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хошь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ты мне, Смерти,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покоритися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не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хошь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ты мне, Смерти,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поклонитися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?»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на то же не взирает,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палицу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боёвую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на главу воздымает,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хочет Смерть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ушибити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На мать на сырую землю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поразити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Смерть вынимала пилы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невиди́мы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подпилила у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Аники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в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руца́х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и в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нозя́х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становыя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жилы.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У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Аники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в стременах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резвыя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нозе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подогнулись,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У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Аники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белыя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руцы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опустились,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У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Аники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бело лицо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поморачилось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У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Аники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очи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ясныя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помутились.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Аники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буйна глава долой с плеч покатилась,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И, яко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пьяныя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,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на коне зашатался,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Упал же храбры</w:t>
      </w:r>
      <w:r w:rsidR="00F05C5B">
        <w:rPr>
          <w:rFonts w:cs="Times New Roman"/>
          <w:sz w:val="28"/>
          <w:szCs w:val="28"/>
          <w:shd w:val="clear" w:color="auto" w:fill="FEFEFE"/>
        </w:rPr>
        <w:t>е</w:t>
      </w:r>
      <w:r w:rsidRPr="00620A61">
        <w:rPr>
          <w:rFonts w:cs="Times New Roman"/>
          <w:sz w:val="28"/>
          <w:szCs w:val="28"/>
          <w:shd w:val="clear" w:color="auto" w:fill="FEFEFE"/>
        </w:rPr>
        <w:t xml:space="preserve"> человек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-воин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На мать на сырую землю.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Плачет-рыдает храбры</w:t>
      </w:r>
      <w:r w:rsidR="00F05C5B">
        <w:rPr>
          <w:rFonts w:cs="Times New Roman"/>
          <w:sz w:val="28"/>
          <w:szCs w:val="28"/>
          <w:shd w:val="clear" w:color="auto" w:fill="FEFEFE"/>
        </w:rPr>
        <w:t>е</w:t>
      </w:r>
      <w:r w:rsidRPr="00620A61">
        <w:rPr>
          <w:rFonts w:cs="Times New Roman"/>
          <w:sz w:val="28"/>
          <w:szCs w:val="28"/>
          <w:shd w:val="clear" w:color="auto" w:fill="FEFEFE"/>
        </w:rPr>
        <w:t xml:space="preserve"> человек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-воин,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Он Смерть матерью родною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называит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: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«Ты гордая мать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сотворе́нна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От Господа Бога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попуще́нна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!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Дай ты мне веку на двадцать лет,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домо́ю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дай уехать: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lastRenderedPageBreak/>
        <w:t xml:space="preserve">Я поеду </w:t>
      </w:r>
      <w:proofErr w:type="gramStart"/>
      <w:r w:rsidRPr="00620A61">
        <w:rPr>
          <w:rFonts w:cs="Times New Roman"/>
          <w:sz w:val="28"/>
          <w:szCs w:val="28"/>
          <w:shd w:val="clear" w:color="auto" w:fill="FEFEFE"/>
        </w:rPr>
        <w:t>в дом-от</w:t>
      </w:r>
      <w:proofErr w:type="gramEnd"/>
      <w:r w:rsidRPr="00620A61">
        <w:rPr>
          <w:rFonts w:cs="Times New Roman"/>
          <w:sz w:val="28"/>
          <w:szCs w:val="28"/>
          <w:shd w:val="clear" w:color="auto" w:fill="FEFEFE"/>
        </w:rPr>
        <w:t xml:space="preserve"> свой, побываю,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И много в дому́ у меня житья́-бытья,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Много злата и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се́ребра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Я расточу свою казну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По церквам, по монастырям,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по нищее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братие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Хочу своей душе пользы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получити</w:t>
      </w:r>
      <w:proofErr w:type="spellEnd"/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На втором суду́, на пришествии»,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Анике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же Смерть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проглаго́лела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: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«Ты храбры</w:t>
      </w:r>
      <w:r w:rsidR="00F05C5B">
        <w:rPr>
          <w:rFonts w:cs="Times New Roman"/>
          <w:sz w:val="28"/>
          <w:szCs w:val="28"/>
          <w:shd w:val="clear" w:color="auto" w:fill="FEFEFE"/>
        </w:rPr>
        <w:t>е</w:t>
      </w:r>
      <w:r w:rsidRPr="00620A61">
        <w:rPr>
          <w:rFonts w:cs="Times New Roman"/>
          <w:sz w:val="28"/>
          <w:szCs w:val="28"/>
          <w:shd w:val="clear" w:color="auto" w:fill="FEFEFE"/>
        </w:rPr>
        <w:t xml:space="preserve"> человек</w:t>
      </w:r>
      <w:r w:rsidR="00CD2740">
        <w:rPr>
          <w:rFonts w:cs="Times New Roman"/>
          <w:sz w:val="28"/>
          <w:szCs w:val="28"/>
          <w:shd w:val="clear" w:color="auto" w:fill="FEFEFE"/>
        </w:rPr>
        <w:t>,</w:t>
      </w:r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-воин!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Твоя казна не трудовая,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Твоя казна пороховая, —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И свят дух дохнёт,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Твоя казна прахом пройд</w:t>
      </w:r>
      <w:r w:rsidR="00CD2740">
        <w:rPr>
          <w:rFonts w:cs="Times New Roman"/>
          <w:sz w:val="28"/>
          <w:szCs w:val="28"/>
          <w:shd w:val="clear" w:color="auto" w:fill="FEFEFE"/>
        </w:rPr>
        <w:t>ё</w:t>
      </w:r>
      <w:r w:rsidRPr="00620A61">
        <w:rPr>
          <w:rFonts w:cs="Times New Roman"/>
          <w:sz w:val="28"/>
          <w:szCs w:val="28"/>
          <w:shd w:val="clear" w:color="auto" w:fill="FEFEFE"/>
        </w:rPr>
        <w:t>т, провалится,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Не будет твоей душе пользы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И на втором суду, на пришествии».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Плачет-рыдает храбры</w:t>
      </w:r>
      <w:r w:rsidR="00F05C5B">
        <w:rPr>
          <w:rFonts w:cs="Times New Roman"/>
          <w:sz w:val="28"/>
          <w:szCs w:val="28"/>
          <w:shd w:val="clear" w:color="auto" w:fill="FEFEFE"/>
        </w:rPr>
        <w:t>е</w:t>
      </w:r>
      <w:r w:rsidRPr="00620A61">
        <w:rPr>
          <w:rFonts w:cs="Times New Roman"/>
          <w:sz w:val="28"/>
          <w:szCs w:val="28"/>
          <w:shd w:val="clear" w:color="auto" w:fill="FEFEFE"/>
        </w:rPr>
        <w:t xml:space="preserve"> человек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-воин,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Он Смерть матерью родною называет: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«Ты гордая мать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сотворе́нна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От Господа Бога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попуще́нна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!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Дай ты мне веку на десять лет,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Домою дай уехать.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Я поеду </w:t>
      </w:r>
      <w:proofErr w:type="gramStart"/>
      <w:r w:rsidRPr="00620A61">
        <w:rPr>
          <w:rFonts w:cs="Times New Roman"/>
          <w:sz w:val="28"/>
          <w:szCs w:val="28"/>
          <w:shd w:val="clear" w:color="auto" w:fill="FEFEFE"/>
        </w:rPr>
        <w:t>в дом-от</w:t>
      </w:r>
      <w:proofErr w:type="gramEnd"/>
      <w:r w:rsidRPr="00620A61">
        <w:rPr>
          <w:rFonts w:cs="Times New Roman"/>
          <w:sz w:val="28"/>
          <w:szCs w:val="28"/>
          <w:shd w:val="clear" w:color="auto" w:fill="FEFEFE"/>
        </w:rPr>
        <w:t xml:space="preserve"> свой, побываю,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lastRenderedPageBreak/>
        <w:t>У меня в дому много житья-бытья,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Много злата и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се́ребра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Я с тобою бы казной поделился,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Что те</w:t>
      </w:r>
      <w:r w:rsidR="00CD2740">
        <w:rPr>
          <w:rFonts w:cs="Times New Roman"/>
          <w:sz w:val="28"/>
          <w:szCs w:val="28"/>
          <w:shd w:val="clear" w:color="auto" w:fill="FEFEFE"/>
        </w:rPr>
        <w:t>б</w:t>
      </w:r>
      <w:r w:rsidRPr="00620A61">
        <w:rPr>
          <w:rFonts w:cs="Times New Roman"/>
          <w:sz w:val="28"/>
          <w:szCs w:val="28"/>
          <w:shd w:val="clear" w:color="auto" w:fill="FEFEFE"/>
        </w:rPr>
        <w:t>е надобно, то с меня возьми».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Анике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же Смерть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проглаго́лела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: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«Ты храбры</w:t>
      </w:r>
      <w:r w:rsidR="00F05C5B">
        <w:rPr>
          <w:rFonts w:cs="Times New Roman"/>
          <w:sz w:val="28"/>
          <w:szCs w:val="28"/>
          <w:shd w:val="clear" w:color="auto" w:fill="FEFEFE"/>
        </w:rPr>
        <w:t>е</w:t>
      </w:r>
      <w:r w:rsidRPr="00620A61">
        <w:rPr>
          <w:rFonts w:cs="Times New Roman"/>
          <w:sz w:val="28"/>
          <w:szCs w:val="28"/>
          <w:shd w:val="clear" w:color="auto" w:fill="FEFEFE"/>
        </w:rPr>
        <w:t xml:space="preserve"> человек</w:t>
      </w:r>
      <w:r w:rsidR="00CD2740">
        <w:rPr>
          <w:rFonts w:cs="Times New Roman"/>
          <w:sz w:val="28"/>
          <w:szCs w:val="28"/>
          <w:shd w:val="clear" w:color="auto" w:fill="FEFEFE"/>
        </w:rPr>
        <w:t>,</w:t>
      </w:r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-воин!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Мрут на земле цари и царевичи,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Мрут на земле короли и королевичи,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Мрут на земле сильны и богаты,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И все православные христиан</w:t>
      </w:r>
      <w:r w:rsidR="00CD2740">
        <w:rPr>
          <w:rFonts w:cs="Times New Roman"/>
          <w:sz w:val="28"/>
          <w:szCs w:val="28"/>
          <w:shd w:val="clear" w:color="auto" w:fill="FEFEFE"/>
        </w:rPr>
        <w:t>е</w:t>
      </w:r>
      <w:r w:rsidRPr="00620A61">
        <w:rPr>
          <w:rFonts w:cs="Times New Roman"/>
          <w:sz w:val="28"/>
          <w:szCs w:val="28"/>
          <w:shd w:val="clear" w:color="auto" w:fill="FEFEFE"/>
        </w:rPr>
        <w:t>, —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И те бы мне казной поделились.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Кабы мне со всякого человека казны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брати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Была бы у меня гора золотая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накладена</w:t>
      </w:r>
      <w:proofErr w:type="spellEnd"/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proofErr w:type="gramStart"/>
      <w:r w:rsidRPr="00620A61">
        <w:rPr>
          <w:rFonts w:cs="Times New Roman"/>
          <w:sz w:val="28"/>
          <w:szCs w:val="28"/>
          <w:shd w:val="clear" w:color="auto" w:fill="FEFEFE"/>
        </w:rPr>
        <w:t>От востоку</w:t>
      </w:r>
      <w:proofErr w:type="gramEnd"/>
      <w:r w:rsidRPr="00620A61">
        <w:rPr>
          <w:rFonts w:cs="Times New Roman"/>
          <w:sz w:val="28"/>
          <w:szCs w:val="28"/>
          <w:shd w:val="clear" w:color="auto" w:fill="FEFEFE"/>
        </w:rPr>
        <w:t xml:space="preserve"> со</w:t>
      </w:r>
      <w:r w:rsidR="00F05C5B">
        <w:rPr>
          <w:rFonts w:cs="Times New Roman"/>
          <w:sz w:val="28"/>
          <w:szCs w:val="28"/>
          <w:shd w:val="clear" w:color="auto" w:fill="FEFEFE"/>
        </w:rPr>
        <w:t>л</w:t>
      </w:r>
      <w:r w:rsidRPr="00620A61">
        <w:rPr>
          <w:rFonts w:cs="Times New Roman"/>
          <w:sz w:val="28"/>
          <w:szCs w:val="28"/>
          <w:shd w:val="clear" w:color="auto" w:fill="FEFEFE"/>
        </w:rPr>
        <w:t>нцу и до западу».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Плачет-рыдает храбры</w:t>
      </w:r>
      <w:r w:rsidR="00F05C5B">
        <w:rPr>
          <w:rFonts w:cs="Times New Roman"/>
          <w:sz w:val="28"/>
          <w:szCs w:val="28"/>
          <w:shd w:val="clear" w:color="auto" w:fill="FEFEFE"/>
        </w:rPr>
        <w:t>е</w:t>
      </w:r>
      <w:r w:rsidRPr="00620A61">
        <w:rPr>
          <w:rFonts w:cs="Times New Roman"/>
          <w:sz w:val="28"/>
          <w:szCs w:val="28"/>
          <w:shd w:val="clear" w:color="auto" w:fill="FEFEFE"/>
        </w:rPr>
        <w:t xml:space="preserve"> человек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-воин,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Он Смерть матерью родною называет: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«Ты гордая мать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сотворе́нна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От Господа Бога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попуще́нна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!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Дай ты мне веку на три года,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Домою дай уехать,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Я поеду </w:t>
      </w:r>
      <w:proofErr w:type="gramStart"/>
      <w:r w:rsidRPr="00620A61">
        <w:rPr>
          <w:rFonts w:cs="Times New Roman"/>
          <w:sz w:val="28"/>
          <w:szCs w:val="28"/>
          <w:shd w:val="clear" w:color="auto" w:fill="FEFEFE"/>
        </w:rPr>
        <w:t>в сво</w:t>
      </w:r>
      <w:r w:rsidR="00CD2740">
        <w:rPr>
          <w:rFonts w:cs="Times New Roman"/>
          <w:sz w:val="28"/>
          <w:szCs w:val="28"/>
          <w:shd w:val="clear" w:color="auto" w:fill="FEFEFE"/>
        </w:rPr>
        <w:t>й</w:t>
      </w:r>
      <w:r w:rsidRPr="00620A61">
        <w:rPr>
          <w:rFonts w:cs="Times New Roman"/>
          <w:sz w:val="28"/>
          <w:szCs w:val="28"/>
          <w:shd w:val="clear" w:color="auto" w:fill="FEFEFE"/>
        </w:rPr>
        <w:t>-</w:t>
      </w:r>
      <w:r w:rsidR="00CD2740">
        <w:rPr>
          <w:rFonts w:cs="Times New Roman"/>
          <w:sz w:val="28"/>
          <w:szCs w:val="28"/>
          <w:shd w:val="clear" w:color="auto" w:fill="FEFEFE"/>
        </w:rPr>
        <w:t>о</w:t>
      </w:r>
      <w:r w:rsidRPr="00620A61">
        <w:rPr>
          <w:rFonts w:cs="Times New Roman"/>
          <w:sz w:val="28"/>
          <w:szCs w:val="28"/>
          <w:shd w:val="clear" w:color="auto" w:fill="FEFEFE"/>
        </w:rPr>
        <w:t>т</w:t>
      </w:r>
      <w:proofErr w:type="gramEnd"/>
      <w:r w:rsidRPr="00620A61">
        <w:rPr>
          <w:rFonts w:cs="Times New Roman"/>
          <w:sz w:val="28"/>
          <w:szCs w:val="28"/>
          <w:shd w:val="clear" w:color="auto" w:fill="FEFEFE"/>
        </w:rPr>
        <w:t xml:space="preserve"> дом, побываю,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У меня в дому житья́-бытья много,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Много злата и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се́ребра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lastRenderedPageBreak/>
        <w:t xml:space="preserve">Я состроил бы тебе соборную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церкву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Я спишу твой лик на икону,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поставлю твой лик в Божию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церкву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на престоле,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И станут к тебе съезжаться цари и царевичи,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Короли и королевичи,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Сильные и богатые,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И все православные христиан</w:t>
      </w:r>
      <w:r w:rsidR="00CD2740">
        <w:rPr>
          <w:rFonts w:cs="Times New Roman"/>
          <w:sz w:val="28"/>
          <w:szCs w:val="28"/>
          <w:shd w:val="clear" w:color="auto" w:fill="FEFEFE"/>
        </w:rPr>
        <w:t>е</w:t>
      </w:r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Станут на те</w:t>
      </w:r>
      <w:r w:rsidR="00CD2740">
        <w:rPr>
          <w:rFonts w:cs="Times New Roman"/>
          <w:sz w:val="28"/>
          <w:szCs w:val="28"/>
          <w:shd w:val="clear" w:color="auto" w:fill="FEFEFE"/>
        </w:rPr>
        <w:t>б</w:t>
      </w:r>
      <w:r w:rsidRPr="00620A61">
        <w:rPr>
          <w:rFonts w:cs="Times New Roman"/>
          <w:sz w:val="28"/>
          <w:szCs w:val="28"/>
          <w:shd w:val="clear" w:color="auto" w:fill="FEFEFE"/>
        </w:rPr>
        <w:t>я́ Богу молиться,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И станут и те</w:t>
      </w:r>
      <w:r w:rsidR="00CD2740">
        <w:rPr>
          <w:rFonts w:cs="Times New Roman"/>
          <w:sz w:val="28"/>
          <w:szCs w:val="28"/>
          <w:shd w:val="clear" w:color="auto" w:fill="FEFEFE"/>
        </w:rPr>
        <w:t>б</w:t>
      </w:r>
      <w:r w:rsidRPr="00620A61">
        <w:rPr>
          <w:rFonts w:cs="Times New Roman"/>
          <w:sz w:val="28"/>
          <w:szCs w:val="28"/>
          <w:shd w:val="clear" w:color="auto" w:fill="FEFEFE"/>
        </w:rPr>
        <w:t xml:space="preserve">е́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местны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молебны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служити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Честно́й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канун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говорити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И станут те</w:t>
      </w:r>
      <w:r w:rsidR="00F05C5B">
        <w:rPr>
          <w:rFonts w:cs="Times New Roman"/>
          <w:sz w:val="28"/>
          <w:szCs w:val="28"/>
          <w:shd w:val="clear" w:color="auto" w:fill="FEFEFE"/>
        </w:rPr>
        <w:t xml:space="preserve">бя </w:t>
      </w:r>
      <w:proofErr w:type="spellStart"/>
      <w:r w:rsidR="00F05C5B">
        <w:rPr>
          <w:rFonts w:cs="Times New Roman"/>
          <w:sz w:val="28"/>
          <w:szCs w:val="28"/>
          <w:shd w:val="clear" w:color="auto" w:fill="FEFEFE"/>
        </w:rPr>
        <w:t>украшати</w:t>
      </w:r>
      <w:proofErr w:type="spellEnd"/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Каменьями драгоценными».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Анике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Смерть же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проглаго́лела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: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«Ты храбрые человек</w:t>
      </w:r>
      <w:r w:rsidR="00F05C5B">
        <w:rPr>
          <w:rFonts w:cs="Times New Roman"/>
          <w:sz w:val="28"/>
          <w:szCs w:val="28"/>
          <w:shd w:val="clear" w:color="auto" w:fill="FEFEFE"/>
        </w:rPr>
        <w:t>,</w:t>
      </w:r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-воин!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Не можно мне строить соборную церковь,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Не можно мой лик писать на иконах,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Не можно мне стоять во Божьей церкви на престоле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И не можно на меня Богу молиться,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Не можно мне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местны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молебны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служити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Честно́й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канун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говорити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не можно меня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украшати</w:t>
      </w:r>
      <w:proofErr w:type="spellEnd"/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Каменьями драгоценными».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Плачет-рыдает храбрые человек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-воин,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lastRenderedPageBreak/>
        <w:t>Он Смерть матерью родною называет: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«Ты гордая мать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сотворе́нна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От Господа Бога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попуще́нна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!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Дай ты мне веку на единый час, на единую минуту,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Я поеду </w:t>
      </w:r>
      <w:proofErr w:type="gramStart"/>
      <w:r w:rsidRPr="00620A61">
        <w:rPr>
          <w:rFonts w:cs="Times New Roman"/>
          <w:sz w:val="28"/>
          <w:szCs w:val="28"/>
          <w:shd w:val="clear" w:color="auto" w:fill="FEFEFE"/>
        </w:rPr>
        <w:t>в дом-от</w:t>
      </w:r>
      <w:proofErr w:type="gramEnd"/>
      <w:r w:rsidRPr="00620A61">
        <w:rPr>
          <w:rFonts w:cs="Times New Roman"/>
          <w:sz w:val="28"/>
          <w:szCs w:val="28"/>
          <w:shd w:val="clear" w:color="auto" w:fill="FEFEFE"/>
        </w:rPr>
        <w:t xml:space="preserve"> свой, побываю,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У меня в дому есть отец и мать,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Есть и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малыя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дети,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Есть молодая жена,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Есть и сродники, и приятели,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Я с отцом бы со матерью простился,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попросил бы великое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благословленье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И благословил бы я своих малых деток,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И простился бы с своей молодой женой,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И с сродниками, и с приятелями».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Анике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же Смерть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проглаго́лела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: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«Ты храбрые человек</w:t>
      </w:r>
      <w:r w:rsidR="00F05C5B">
        <w:rPr>
          <w:rFonts w:cs="Times New Roman"/>
          <w:sz w:val="28"/>
          <w:szCs w:val="28"/>
          <w:shd w:val="clear" w:color="auto" w:fill="FEFEFE"/>
        </w:rPr>
        <w:t>,</w:t>
      </w:r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-воин!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Нет у меня, у Смерти, ни отца и ни матери,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Нет и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малыих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деток,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Нету и молодой жены,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Нет ни сродников, ни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приятелёв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.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Меня Господь возлюбил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И по земле попустил: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Я всякого раба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вознима́ю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lastRenderedPageBreak/>
        <w:t xml:space="preserve">Я всякого раба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воскуша́ю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;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Я где раба застигаю,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Я тут раба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воскушаю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́: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Хоть во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чистыим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</w:t>
      </w:r>
      <w:r w:rsidR="00F05C5B">
        <w:rPr>
          <w:rFonts w:cs="Times New Roman"/>
          <w:sz w:val="28"/>
          <w:szCs w:val="28"/>
          <w:shd w:val="clear" w:color="auto" w:fill="FEFEFE"/>
        </w:rPr>
        <w:t>п</w:t>
      </w:r>
      <w:r w:rsidRPr="00620A61">
        <w:rPr>
          <w:rFonts w:cs="Times New Roman"/>
          <w:sz w:val="28"/>
          <w:szCs w:val="28"/>
          <w:shd w:val="clear" w:color="auto" w:fill="FEFEFE"/>
        </w:rPr>
        <w:t>оле,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Хоть на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синиим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море,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Хоть в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тёмныим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лесе,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Хоть при пути при дорог</w:t>
      </w:r>
      <w:r w:rsidR="00F05C5B">
        <w:rPr>
          <w:rFonts w:cs="Times New Roman"/>
          <w:sz w:val="28"/>
          <w:szCs w:val="28"/>
          <w:shd w:val="clear" w:color="auto" w:fill="FEFEFE"/>
        </w:rPr>
        <w:t>е</w:t>
      </w:r>
      <w:r w:rsidRPr="00620A61">
        <w:rPr>
          <w:rFonts w:cs="Times New Roman"/>
          <w:sz w:val="28"/>
          <w:szCs w:val="28"/>
          <w:shd w:val="clear" w:color="auto" w:fill="FEFEFE"/>
        </w:rPr>
        <w:t>: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Я тут раба и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воскуша́ю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;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Где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тужут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-плачут,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Тут мне, Смерти, и праздник».</w:t>
      </w:r>
    </w:p>
    <w:p w:rsidR="00620A61" w:rsidRPr="00620A61" w:rsidRDefault="00620A61" w:rsidP="00F05C5B">
      <w:pPr>
        <w:spacing w:after="160" w:line="360" w:lineRule="auto"/>
        <w:ind w:left="1418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Сослал Господь по Аникину душу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Двух ангелов, двух архангелов,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И вынули Аникину душу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Сквозь рёбер-костей,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не честно, не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хвально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 и не радушно,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Посадили Аникину душу на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копиё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вознесли Аникину душу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вельмы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высоко,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И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возрынули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Аникину душу во тьму глубоко,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В муку вечную, во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плящий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 огонь.</w:t>
      </w:r>
    </w:p>
    <w:p w:rsidR="00620A61" w:rsidRPr="00620A61" w:rsidRDefault="00620A61" w:rsidP="00F05C5B">
      <w:pPr>
        <w:spacing w:after="160" w:line="360" w:lineRule="auto"/>
        <w:ind w:left="1418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Славен Господи Бог, прославился,</w:t>
      </w:r>
    </w:p>
    <w:p w:rsidR="00620A61" w:rsidRPr="00620A61" w:rsidRDefault="00620A61" w:rsidP="00620A61">
      <w:pPr>
        <w:spacing w:after="160" w:line="360" w:lineRule="auto"/>
        <w:ind w:left="1416" w:firstLine="0"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И велика его милость Господня.</w:t>
      </w:r>
    </w:p>
    <w:p w:rsidR="00620A61" w:rsidRDefault="00620A61" w:rsidP="00620A61">
      <w:pPr>
        <w:spacing w:line="360" w:lineRule="auto"/>
        <w:rPr>
          <w:rFonts w:cs="Times New Roman"/>
          <w:b/>
          <w:sz w:val="28"/>
          <w:szCs w:val="28"/>
          <w:shd w:val="clear" w:color="auto" w:fill="FEFEFE"/>
        </w:rPr>
      </w:pPr>
    </w:p>
    <w:p w:rsidR="00620A61" w:rsidRDefault="00620A61" w:rsidP="00620A61">
      <w:pPr>
        <w:spacing w:line="360" w:lineRule="auto"/>
        <w:rPr>
          <w:rFonts w:cs="Times New Roman"/>
          <w:b/>
          <w:sz w:val="28"/>
          <w:szCs w:val="28"/>
          <w:shd w:val="clear" w:color="auto" w:fill="FEFEFE"/>
        </w:rPr>
      </w:pPr>
    </w:p>
    <w:p w:rsidR="00620A61" w:rsidRPr="00620A61" w:rsidRDefault="00620A61" w:rsidP="00620A61">
      <w:pPr>
        <w:spacing w:line="360" w:lineRule="auto"/>
        <w:rPr>
          <w:rFonts w:cs="Times New Roman"/>
          <w:b/>
          <w:sz w:val="28"/>
          <w:szCs w:val="28"/>
          <w:shd w:val="clear" w:color="auto" w:fill="FEFEFE"/>
        </w:rPr>
      </w:pPr>
      <w:r w:rsidRPr="00620A61">
        <w:rPr>
          <w:rFonts w:cs="Times New Roman"/>
          <w:b/>
          <w:sz w:val="28"/>
          <w:szCs w:val="28"/>
          <w:shd w:val="clear" w:color="auto" w:fill="FEFEFE"/>
        </w:rPr>
        <w:lastRenderedPageBreak/>
        <w:t>Размышляем о прочитанном</w:t>
      </w:r>
    </w:p>
    <w:p w:rsidR="00620A61" w:rsidRPr="00620A61" w:rsidRDefault="00620A61" w:rsidP="00620A61">
      <w:pPr>
        <w:numPr>
          <w:ilvl w:val="0"/>
          <w:numId w:val="1"/>
        </w:numPr>
        <w:spacing w:line="360" w:lineRule="auto"/>
        <w:ind w:left="0" w:firstLine="709"/>
        <w:contextualSpacing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Понравилась ли вам народная баллада «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>-воин»?</w:t>
      </w:r>
    </w:p>
    <w:p w:rsidR="00620A61" w:rsidRPr="00620A61" w:rsidRDefault="00620A61" w:rsidP="00620A61">
      <w:pPr>
        <w:numPr>
          <w:ilvl w:val="0"/>
          <w:numId w:val="1"/>
        </w:numPr>
        <w:spacing w:line="360" w:lineRule="auto"/>
        <w:ind w:left="0" w:firstLine="709"/>
        <w:contextualSpacing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Какую жизнь прожил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-воин и какие деяния его характеризуют? </w:t>
      </w:r>
    </w:p>
    <w:p w:rsidR="00620A61" w:rsidRPr="00620A61" w:rsidRDefault="00620A61" w:rsidP="00620A61">
      <w:pPr>
        <w:numPr>
          <w:ilvl w:val="0"/>
          <w:numId w:val="1"/>
        </w:numPr>
        <w:spacing w:line="360" w:lineRule="auto"/>
        <w:ind w:left="0" w:firstLine="709"/>
        <w:contextualSpacing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>Каким человеком и воином он предстал перед вами?</w:t>
      </w:r>
    </w:p>
    <w:p w:rsidR="00620A61" w:rsidRPr="00620A61" w:rsidRDefault="00620A61" w:rsidP="00620A61">
      <w:pPr>
        <w:numPr>
          <w:ilvl w:val="0"/>
          <w:numId w:val="1"/>
        </w:numPr>
        <w:spacing w:line="360" w:lineRule="auto"/>
        <w:ind w:left="0" w:firstLine="709"/>
        <w:contextualSpacing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Как </w:t>
      </w:r>
      <w:proofErr w:type="spellStart"/>
      <w:r w:rsidRPr="00620A61">
        <w:rPr>
          <w:rFonts w:cs="Times New Roman"/>
          <w:sz w:val="28"/>
          <w:szCs w:val="28"/>
          <w:shd w:val="clear" w:color="auto" w:fill="FEFEFE"/>
        </w:rPr>
        <w:t>Аника</w:t>
      </w:r>
      <w:proofErr w:type="spellEnd"/>
      <w:r w:rsidRPr="00620A61">
        <w:rPr>
          <w:rFonts w:cs="Times New Roman"/>
          <w:sz w:val="28"/>
          <w:szCs w:val="28"/>
          <w:shd w:val="clear" w:color="auto" w:fill="FEFEFE"/>
        </w:rPr>
        <w:t xml:space="preserve">-воин встретил </w:t>
      </w:r>
      <w:r w:rsidR="00F05C5B">
        <w:rPr>
          <w:rFonts w:cs="Times New Roman"/>
          <w:sz w:val="28"/>
          <w:szCs w:val="28"/>
          <w:shd w:val="clear" w:color="auto" w:fill="FEFEFE"/>
        </w:rPr>
        <w:t>С</w:t>
      </w:r>
      <w:r w:rsidRPr="00620A61">
        <w:rPr>
          <w:rFonts w:cs="Times New Roman"/>
          <w:sz w:val="28"/>
          <w:szCs w:val="28"/>
          <w:shd w:val="clear" w:color="auto" w:fill="FEFEFE"/>
        </w:rPr>
        <w:t>мерть и что просил у неё?</w:t>
      </w:r>
    </w:p>
    <w:p w:rsidR="00620A61" w:rsidRPr="00620A61" w:rsidRDefault="00620A61" w:rsidP="00620A61">
      <w:pPr>
        <w:numPr>
          <w:ilvl w:val="0"/>
          <w:numId w:val="1"/>
        </w:numPr>
        <w:tabs>
          <w:tab w:val="left" w:pos="709"/>
        </w:tabs>
        <w:spacing w:line="360" w:lineRule="auto"/>
        <w:ind w:left="0" w:firstLine="709"/>
        <w:contextualSpacing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Почему </w:t>
      </w:r>
      <w:r w:rsidR="00F05C5B">
        <w:rPr>
          <w:rFonts w:cs="Times New Roman"/>
          <w:sz w:val="28"/>
          <w:szCs w:val="28"/>
          <w:shd w:val="clear" w:color="auto" w:fill="FEFEFE"/>
        </w:rPr>
        <w:t>С</w:t>
      </w:r>
      <w:r w:rsidRPr="00620A61">
        <w:rPr>
          <w:rFonts w:cs="Times New Roman"/>
          <w:sz w:val="28"/>
          <w:szCs w:val="28"/>
          <w:shd w:val="clear" w:color="auto" w:fill="FEFEFE"/>
        </w:rPr>
        <w:t>мерть не отпустила его даже на один час?</w:t>
      </w:r>
    </w:p>
    <w:p w:rsidR="00620A61" w:rsidRPr="00620A61" w:rsidRDefault="00620A61" w:rsidP="00620A61">
      <w:pPr>
        <w:numPr>
          <w:ilvl w:val="0"/>
          <w:numId w:val="1"/>
        </w:numPr>
        <w:tabs>
          <w:tab w:val="left" w:pos="709"/>
        </w:tabs>
        <w:spacing w:line="360" w:lineRule="auto"/>
        <w:ind w:left="0" w:firstLine="709"/>
        <w:contextualSpacing/>
        <w:rPr>
          <w:rFonts w:cs="Times New Roman"/>
          <w:sz w:val="28"/>
          <w:szCs w:val="28"/>
          <w:shd w:val="clear" w:color="auto" w:fill="FEFEFE"/>
        </w:rPr>
      </w:pPr>
      <w:r w:rsidRPr="00620A61">
        <w:rPr>
          <w:rFonts w:cs="Times New Roman"/>
          <w:sz w:val="28"/>
          <w:szCs w:val="28"/>
          <w:shd w:val="clear" w:color="auto" w:fill="FEFEFE"/>
        </w:rPr>
        <w:t xml:space="preserve">На чьей стороне, по вашему мнению, находится правда и почему?  </w:t>
      </w:r>
    </w:p>
    <w:p w:rsidR="00620A61" w:rsidRPr="00620A61" w:rsidRDefault="00620A61" w:rsidP="00620A61">
      <w:pPr>
        <w:spacing w:after="160" w:line="360" w:lineRule="auto"/>
        <w:ind w:firstLine="0"/>
        <w:rPr>
          <w:rFonts w:cs="Times New Roman"/>
          <w:sz w:val="28"/>
          <w:szCs w:val="28"/>
          <w:highlight w:val="yellow"/>
        </w:rPr>
      </w:pPr>
    </w:p>
    <w:p w:rsidR="00620A61" w:rsidRPr="00620A61" w:rsidRDefault="00620A61" w:rsidP="00620A61">
      <w:pPr>
        <w:spacing w:line="36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620A61">
        <w:rPr>
          <w:rFonts w:eastAsia="Times New Roman" w:cs="Times New Roman"/>
          <w:i/>
          <w:color w:val="000000"/>
          <w:sz w:val="28"/>
          <w:szCs w:val="28"/>
          <w:lang w:eastAsia="ru-RU"/>
        </w:rPr>
        <w:t>Урок 23.</w:t>
      </w:r>
      <w:r w:rsidRPr="00620A61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 А. С. Пушкин. Стихотворения «Зимняя дорога», </w:t>
      </w:r>
      <w:r w:rsidRPr="00620A61">
        <w:rPr>
          <w:rFonts w:eastAsia="Times New Roman" w:cs="Times New Roman"/>
          <w:b/>
          <w:sz w:val="28"/>
          <w:szCs w:val="28"/>
          <w:lang w:eastAsia="ru-RU"/>
        </w:rPr>
        <w:t>«Туча» и др. Пейзажная лирика поэта</w:t>
      </w:r>
    </w:p>
    <w:p w:rsidR="00620A61" w:rsidRPr="00620A61" w:rsidRDefault="00620A61" w:rsidP="00620A61">
      <w:pPr>
        <w:spacing w:line="360" w:lineRule="auto"/>
        <w:ind w:firstLine="0"/>
        <w:jc w:val="left"/>
        <w:rPr>
          <w:rFonts w:cs="Times New Roman"/>
          <w:b/>
          <w:sz w:val="28"/>
          <w:szCs w:val="28"/>
        </w:rPr>
      </w:pPr>
    </w:p>
    <w:p w:rsidR="00620A61" w:rsidRPr="00620A61" w:rsidRDefault="00620A61" w:rsidP="00620A61">
      <w:pPr>
        <w:spacing w:line="360" w:lineRule="auto"/>
        <w:rPr>
          <w:rFonts w:cs="Times New Roman"/>
          <w:sz w:val="28"/>
          <w:szCs w:val="28"/>
        </w:rPr>
      </w:pPr>
      <w:r w:rsidRPr="00620A61">
        <w:rPr>
          <w:rFonts w:cs="Times New Roman"/>
          <w:b/>
          <w:sz w:val="28"/>
          <w:szCs w:val="28"/>
        </w:rPr>
        <w:t>«Туча» (1835).</w:t>
      </w:r>
      <w:r w:rsidRPr="00620A61">
        <w:rPr>
          <w:rFonts w:cs="Times New Roman"/>
          <w:sz w:val="28"/>
          <w:szCs w:val="28"/>
        </w:rPr>
        <w:t xml:space="preserve"> Стихотворение «Туча» можно рассматривать и как зарисовку природы, и как отклик на десятилетие восстания декабристов, и как философское размышление.</w:t>
      </w:r>
    </w:p>
    <w:p w:rsidR="00620A61" w:rsidRPr="00620A61" w:rsidRDefault="00620A61" w:rsidP="00620A61">
      <w:pPr>
        <w:spacing w:line="36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20A61">
        <w:rPr>
          <w:rFonts w:cs="Times New Roman"/>
          <w:sz w:val="28"/>
          <w:szCs w:val="28"/>
        </w:rPr>
        <w:t xml:space="preserve"> Центральное четверостишие посвящено прошлому, когда туча была могучей, царила в природе, повелевая и небом, и землёй. Но в природе (и в обществе) ничто не остаётся неизменным. Наступили новые времена, и туча только досадное пятно на чистом и ярком солнечном небе. Новое время беспощадно «гонит» тучу, говоря при этом жестокие слова, не помня её прежнего величия. В этом случае в стихотворении тайно присутствует и усматривается серьёзный личный смысл: недавно бывший кумиром общества, властителем дум поколения, поэт ныне вынужден сойти с жизненной и литературной сцены и уступить площадку другим кумирам. Всеобщий закон обновления жизни торжествует повсюду, но и прощание, разлука с прошлым, с его ценностями и достижениями связаны не только с личными переживаниями, они всеобщие, универсальные, свойственные всем.</w:t>
      </w:r>
    </w:p>
    <w:p w:rsidR="00620A61" w:rsidRDefault="00620A61" w:rsidP="00620A61">
      <w:pPr>
        <w:spacing w:line="240" w:lineRule="auto"/>
        <w:ind w:firstLine="0"/>
        <w:jc w:val="center"/>
        <w:rPr>
          <w:rFonts w:eastAsia="Times New Roman" w:cs="Times New Roman"/>
          <w:b/>
          <w:color w:val="000000"/>
          <w:sz w:val="28"/>
          <w:lang w:eastAsia="ru-RU"/>
        </w:rPr>
      </w:pPr>
    </w:p>
    <w:p w:rsidR="001175EF" w:rsidRDefault="001175EF" w:rsidP="00620A61">
      <w:pPr>
        <w:spacing w:line="240" w:lineRule="auto"/>
        <w:ind w:firstLine="0"/>
        <w:jc w:val="center"/>
        <w:rPr>
          <w:rFonts w:eastAsia="Times New Roman" w:cs="Times New Roman"/>
          <w:b/>
          <w:color w:val="000000"/>
          <w:sz w:val="28"/>
          <w:lang w:eastAsia="ru-RU"/>
        </w:rPr>
      </w:pPr>
    </w:p>
    <w:p w:rsidR="001175EF" w:rsidRDefault="001175EF" w:rsidP="00620A61">
      <w:pPr>
        <w:spacing w:line="240" w:lineRule="auto"/>
        <w:ind w:firstLine="0"/>
        <w:jc w:val="center"/>
        <w:rPr>
          <w:rFonts w:eastAsia="Times New Roman" w:cs="Times New Roman"/>
          <w:b/>
          <w:color w:val="000000"/>
          <w:sz w:val="28"/>
          <w:lang w:eastAsia="ru-RU"/>
        </w:rPr>
      </w:pPr>
    </w:p>
    <w:p w:rsidR="001175EF" w:rsidRDefault="001175EF" w:rsidP="00620A61">
      <w:pPr>
        <w:spacing w:line="240" w:lineRule="auto"/>
        <w:ind w:firstLine="0"/>
        <w:jc w:val="center"/>
        <w:rPr>
          <w:rFonts w:eastAsia="Times New Roman" w:cs="Times New Roman"/>
          <w:b/>
          <w:color w:val="000000"/>
          <w:sz w:val="28"/>
          <w:lang w:eastAsia="ru-RU"/>
        </w:rPr>
      </w:pPr>
    </w:p>
    <w:p w:rsidR="00620A61" w:rsidRDefault="00620A61" w:rsidP="00620A61">
      <w:pPr>
        <w:spacing w:line="240" w:lineRule="auto"/>
        <w:ind w:firstLine="0"/>
        <w:jc w:val="center"/>
        <w:rPr>
          <w:rFonts w:eastAsia="Times New Roman" w:cs="Times New Roman"/>
          <w:b/>
          <w:color w:val="000000"/>
          <w:sz w:val="28"/>
          <w:lang w:eastAsia="ru-RU"/>
        </w:rPr>
      </w:pPr>
      <w:r w:rsidRPr="00620A61">
        <w:rPr>
          <w:rFonts w:eastAsia="Times New Roman" w:cs="Times New Roman"/>
          <w:b/>
          <w:color w:val="000000"/>
          <w:sz w:val="28"/>
          <w:lang w:eastAsia="ru-RU"/>
        </w:rPr>
        <w:lastRenderedPageBreak/>
        <w:t>Туча</w:t>
      </w:r>
    </w:p>
    <w:p w:rsidR="00620A61" w:rsidRPr="00620A61" w:rsidRDefault="00620A61" w:rsidP="00620A61">
      <w:pPr>
        <w:spacing w:line="240" w:lineRule="auto"/>
        <w:ind w:firstLine="0"/>
        <w:jc w:val="center"/>
        <w:rPr>
          <w:rFonts w:eastAsia="Times New Roman" w:cs="Times New Roman"/>
          <w:b/>
          <w:color w:val="000000"/>
          <w:sz w:val="28"/>
          <w:lang w:eastAsia="ru-RU"/>
        </w:rPr>
      </w:pPr>
    </w:p>
    <w:p w:rsidR="00620A61" w:rsidRPr="00620A61" w:rsidRDefault="00620A61" w:rsidP="00620A61">
      <w:pPr>
        <w:spacing w:line="360" w:lineRule="auto"/>
        <w:ind w:left="2124" w:firstLine="0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Последняя туча рассеянной бури!</w:t>
      </w:r>
    </w:p>
    <w:p w:rsidR="00620A61" w:rsidRPr="00620A61" w:rsidRDefault="00620A61" w:rsidP="00620A61">
      <w:pPr>
        <w:spacing w:line="360" w:lineRule="auto"/>
        <w:ind w:left="2124" w:firstLine="0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Одна ты несёшься по ясной лазури,</w:t>
      </w:r>
    </w:p>
    <w:p w:rsidR="00620A61" w:rsidRPr="00620A61" w:rsidRDefault="00620A61" w:rsidP="00620A61">
      <w:pPr>
        <w:spacing w:line="360" w:lineRule="auto"/>
        <w:ind w:left="2124" w:firstLine="0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Одна ты наводишь унылую тень,</w:t>
      </w:r>
    </w:p>
    <w:p w:rsidR="00620A61" w:rsidRDefault="00620A61" w:rsidP="00620A61">
      <w:pPr>
        <w:spacing w:line="360" w:lineRule="auto"/>
        <w:ind w:left="2124" w:firstLine="0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Одна ты печалишь ликующий день.</w:t>
      </w:r>
    </w:p>
    <w:p w:rsidR="00620A61" w:rsidRPr="00620A61" w:rsidRDefault="00620A61" w:rsidP="00620A61">
      <w:pPr>
        <w:spacing w:line="360" w:lineRule="auto"/>
        <w:ind w:left="2124" w:firstLine="0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20A61" w:rsidRPr="00620A61" w:rsidRDefault="00620A61" w:rsidP="00620A61">
      <w:pPr>
        <w:spacing w:line="360" w:lineRule="auto"/>
        <w:ind w:left="2124" w:firstLine="0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Ты небо недавно кругом облегала,</w:t>
      </w:r>
    </w:p>
    <w:p w:rsidR="00620A61" w:rsidRPr="00620A61" w:rsidRDefault="00620A61" w:rsidP="00620A61">
      <w:pPr>
        <w:spacing w:line="360" w:lineRule="auto"/>
        <w:ind w:left="2124" w:firstLine="0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И молния грозно тебя обвивала;</w:t>
      </w:r>
    </w:p>
    <w:p w:rsidR="00620A61" w:rsidRPr="00620A61" w:rsidRDefault="00620A61" w:rsidP="00620A61">
      <w:pPr>
        <w:spacing w:line="360" w:lineRule="auto"/>
        <w:ind w:left="2124" w:firstLine="0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И ты издавала таинственный гром</w:t>
      </w:r>
    </w:p>
    <w:p w:rsidR="00620A61" w:rsidRDefault="00620A61" w:rsidP="00620A61">
      <w:pPr>
        <w:spacing w:line="360" w:lineRule="auto"/>
        <w:ind w:left="2124" w:firstLine="0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И алчную землю поила дождём.</w:t>
      </w:r>
    </w:p>
    <w:p w:rsidR="00620A61" w:rsidRPr="00620A61" w:rsidRDefault="00620A61" w:rsidP="00620A61">
      <w:pPr>
        <w:spacing w:line="360" w:lineRule="auto"/>
        <w:ind w:left="2124" w:firstLine="0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20A61" w:rsidRPr="00620A61" w:rsidRDefault="00620A61" w:rsidP="00620A61">
      <w:pPr>
        <w:spacing w:line="360" w:lineRule="auto"/>
        <w:ind w:left="2124" w:firstLine="0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Довольно, сокройся! Пора миновалась,</w:t>
      </w:r>
    </w:p>
    <w:p w:rsidR="00620A61" w:rsidRPr="00620A61" w:rsidRDefault="00620A61" w:rsidP="00620A61">
      <w:pPr>
        <w:spacing w:line="360" w:lineRule="auto"/>
        <w:ind w:left="2124" w:firstLine="0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Земля освежилась, и буря промчалась,</w:t>
      </w:r>
    </w:p>
    <w:p w:rsidR="00620A61" w:rsidRPr="00620A61" w:rsidRDefault="00620A61" w:rsidP="00620A61">
      <w:pPr>
        <w:spacing w:line="360" w:lineRule="auto"/>
        <w:ind w:left="2124" w:firstLine="0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И ветер, лаская листочки древес,</w:t>
      </w:r>
    </w:p>
    <w:p w:rsidR="00620A61" w:rsidRPr="00620A61" w:rsidRDefault="00620A61" w:rsidP="00620A61">
      <w:pPr>
        <w:spacing w:line="360" w:lineRule="auto"/>
        <w:ind w:left="2124" w:firstLine="0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Тебя с успокоенных гонит небес.</w:t>
      </w:r>
    </w:p>
    <w:p w:rsidR="00620A61" w:rsidRPr="00620A61" w:rsidRDefault="00620A61" w:rsidP="00620A61">
      <w:pPr>
        <w:spacing w:line="360" w:lineRule="auto"/>
        <w:ind w:left="2124" w:firstLine="0"/>
        <w:jc w:val="lef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620A61" w:rsidRPr="00620A61" w:rsidRDefault="00620A61" w:rsidP="00620A61">
      <w:pPr>
        <w:spacing w:line="360" w:lineRule="auto"/>
        <w:ind w:firstLine="0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620A61">
        <w:rPr>
          <w:rFonts w:eastAsia="Times New Roman" w:cs="Times New Roman"/>
          <w:b/>
          <w:color w:val="000000"/>
          <w:sz w:val="28"/>
          <w:szCs w:val="28"/>
          <w:lang w:eastAsia="ru-RU"/>
        </w:rPr>
        <w:t>Учимся читать выразительно</w:t>
      </w:r>
    </w:p>
    <w:p w:rsidR="00620A61" w:rsidRDefault="00620A61" w:rsidP="00620A61">
      <w:pPr>
        <w:spacing w:line="36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Выучите стихотворение наизусть, прочитайте его выразительно в классе, подчеркнув с помощью интонаций настроение поэта, переданное через пейзажные образы-символы.</w:t>
      </w:r>
    </w:p>
    <w:p w:rsidR="001175EF" w:rsidRPr="00620A61" w:rsidRDefault="001175EF" w:rsidP="00620A61">
      <w:pPr>
        <w:spacing w:line="36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20A61" w:rsidRPr="00620A61" w:rsidRDefault="00620A61" w:rsidP="00620A61">
      <w:pPr>
        <w:spacing w:line="360" w:lineRule="auto"/>
        <w:ind w:firstLine="0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620A61">
        <w:rPr>
          <w:rFonts w:eastAsia="Times New Roman" w:cs="Times New Roman"/>
          <w:b/>
          <w:color w:val="000000"/>
          <w:sz w:val="28"/>
          <w:szCs w:val="28"/>
          <w:lang w:eastAsia="ru-RU"/>
        </w:rPr>
        <w:t>Совершенствуем свою речь</w:t>
      </w:r>
    </w:p>
    <w:p w:rsidR="00620A61" w:rsidRPr="00620A61" w:rsidRDefault="00620A61" w:rsidP="00620A61">
      <w:pPr>
        <w:spacing w:line="36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1. Как вы понимаете выражения </w:t>
      </w:r>
      <w:r w:rsidR="001175EF">
        <w:rPr>
          <w:rFonts w:eastAsia="Times New Roman" w:cs="Times New Roman"/>
          <w:color w:val="000000"/>
          <w:sz w:val="28"/>
          <w:szCs w:val="28"/>
          <w:lang w:eastAsia="ru-RU"/>
        </w:rPr>
        <w:t>«</w:t>
      </w: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рассеянная буря</w:t>
      </w:r>
      <w:r w:rsidR="001175EF">
        <w:rPr>
          <w:rFonts w:eastAsia="Times New Roman" w:cs="Times New Roman"/>
          <w:color w:val="000000"/>
          <w:sz w:val="28"/>
          <w:szCs w:val="28"/>
          <w:lang w:eastAsia="ru-RU"/>
        </w:rPr>
        <w:t>»</w:t>
      </w: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</w:t>
      </w:r>
      <w:r w:rsidR="001175EF">
        <w:rPr>
          <w:rFonts w:eastAsia="Times New Roman" w:cs="Times New Roman"/>
          <w:color w:val="000000"/>
          <w:sz w:val="28"/>
          <w:szCs w:val="28"/>
          <w:lang w:eastAsia="ru-RU"/>
        </w:rPr>
        <w:t>«</w:t>
      </w: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унылая тень</w:t>
      </w:r>
      <w:r w:rsidR="001175EF">
        <w:rPr>
          <w:rFonts w:eastAsia="Times New Roman" w:cs="Times New Roman"/>
          <w:color w:val="000000"/>
          <w:sz w:val="28"/>
          <w:szCs w:val="28"/>
          <w:lang w:eastAsia="ru-RU"/>
        </w:rPr>
        <w:t>»</w:t>
      </w: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</w:t>
      </w:r>
      <w:r w:rsidR="001175EF">
        <w:rPr>
          <w:rFonts w:eastAsia="Times New Roman" w:cs="Times New Roman"/>
          <w:color w:val="000000"/>
          <w:sz w:val="28"/>
          <w:szCs w:val="28"/>
          <w:lang w:eastAsia="ru-RU"/>
        </w:rPr>
        <w:t>«</w:t>
      </w: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ликующий день</w:t>
      </w:r>
      <w:r w:rsidR="001175EF">
        <w:rPr>
          <w:rFonts w:eastAsia="Times New Roman" w:cs="Times New Roman"/>
          <w:color w:val="000000"/>
          <w:sz w:val="28"/>
          <w:szCs w:val="28"/>
          <w:lang w:eastAsia="ru-RU"/>
        </w:rPr>
        <w:t>»</w:t>
      </w: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</w:t>
      </w:r>
      <w:r w:rsidR="001175EF">
        <w:rPr>
          <w:rFonts w:eastAsia="Times New Roman" w:cs="Times New Roman"/>
          <w:color w:val="000000"/>
          <w:sz w:val="28"/>
          <w:szCs w:val="28"/>
          <w:lang w:eastAsia="ru-RU"/>
        </w:rPr>
        <w:t>«</w:t>
      </w: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таинственный гром</w:t>
      </w:r>
      <w:r w:rsidR="001175EF">
        <w:rPr>
          <w:rFonts w:eastAsia="Times New Roman" w:cs="Times New Roman"/>
          <w:color w:val="000000"/>
          <w:sz w:val="28"/>
          <w:szCs w:val="28"/>
          <w:lang w:eastAsia="ru-RU"/>
        </w:rPr>
        <w:t>»</w:t>
      </w: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</w:t>
      </w:r>
      <w:r w:rsidR="001175EF">
        <w:rPr>
          <w:rFonts w:eastAsia="Times New Roman" w:cs="Times New Roman"/>
          <w:color w:val="000000"/>
          <w:sz w:val="28"/>
          <w:szCs w:val="28"/>
          <w:lang w:eastAsia="ru-RU"/>
        </w:rPr>
        <w:t>«</w:t>
      </w: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алчная земля</w:t>
      </w:r>
      <w:r w:rsidR="001175EF">
        <w:rPr>
          <w:rFonts w:eastAsia="Times New Roman" w:cs="Times New Roman"/>
          <w:color w:val="000000"/>
          <w:sz w:val="28"/>
          <w:szCs w:val="28"/>
          <w:lang w:eastAsia="ru-RU"/>
        </w:rPr>
        <w:t>»</w:t>
      </w: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и т. д.?</w:t>
      </w:r>
    </w:p>
    <w:p w:rsidR="00620A61" w:rsidRPr="00620A61" w:rsidRDefault="00620A61" w:rsidP="00620A61">
      <w:pPr>
        <w:spacing w:line="360" w:lineRule="auto"/>
        <w:rPr>
          <w:rFonts w:cs="Times New Roman"/>
          <w:sz w:val="28"/>
          <w:szCs w:val="28"/>
        </w:rPr>
      </w:pP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2. Какие приметы тучи выделяет поэт, используя слова и выражения </w:t>
      </w:r>
      <w:r w:rsidR="001175EF">
        <w:rPr>
          <w:rFonts w:eastAsia="Times New Roman" w:cs="Times New Roman"/>
          <w:color w:val="000000"/>
          <w:sz w:val="28"/>
          <w:szCs w:val="28"/>
          <w:lang w:eastAsia="ru-RU"/>
        </w:rPr>
        <w:t>«</w:t>
      </w: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наводишь</w:t>
      </w:r>
      <w:r w:rsidR="001175EF">
        <w:rPr>
          <w:rFonts w:eastAsia="Times New Roman" w:cs="Times New Roman"/>
          <w:color w:val="000000"/>
          <w:sz w:val="28"/>
          <w:szCs w:val="28"/>
          <w:lang w:eastAsia="ru-RU"/>
        </w:rPr>
        <w:t>»</w:t>
      </w: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</w:t>
      </w:r>
      <w:r w:rsidR="001175EF">
        <w:rPr>
          <w:rFonts w:eastAsia="Times New Roman" w:cs="Times New Roman"/>
          <w:color w:val="000000"/>
          <w:sz w:val="28"/>
          <w:szCs w:val="28"/>
          <w:lang w:eastAsia="ru-RU"/>
        </w:rPr>
        <w:t>«</w:t>
      </w: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печалишь</w:t>
      </w:r>
      <w:r w:rsidR="001175EF">
        <w:rPr>
          <w:rFonts w:eastAsia="Times New Roman" w:cs="Times New Roman"/>
          <w:color w:val="000000"/>
          <w:sz w:val="28"/>
          <w:szCs w:val="28"/>
          <w:lang w:eastAsia="ru-RU"/>
        </w:rPr>
        <w:t>»</w:t>
      </w: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</w:t>
      </w:r>
      <w:r w:rsidR="001175EF">
        <w:rPr>
          <w:rFonts w:eastAsia="Times New Roman" w:cs="Times New Roman"/>
          <w:color w:val="000000"/>
          <w:sz w:val="28"/>
          <w:szCs w:val="28"/>
          <w:lang w:eastAsia="ru-RU"/>
        </w:rPr>
        <w:t>«</w:t>
      </w: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>издавала гром</w:t>
      </w:r>
      <w:r w:rsidR="001175EF">
        <w:rPr>
          <w:rFonts w:eastAsia="Times New Roman" w:cs="Times New Roman"/>
          <w:color w:val="000000"/>
          <w:sz w:val="28"/>
          <w:szCs w:val="28"/>
          <w:lang w:eastAsia="ru-RU"/>
        </w:rPr>
        <w:t>»</w:t>
      </w:r>
      <w:r w:rsidRPr="00620A6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и т. д.? Как называются литературные приёмы, используемые поэтом?</w:t>
      </w:r>
    </w:p>
    <w:p w:rsidR="00620A61" w:rsidRPr="00620A61" w:rsidRDefault="00620A61" w:rsidP="00620A61">
      <w:pPr>
        <w:spacing w:after="160"/>
        <w:ind w:firstLine="0"/>
        <w:jc w:val="left"/>
        <w:rPr>
          <w:rFonts w:cs="Times New Roman"/>
          <w:sz w:val="28"/>
          <w:szCs w:val="28"/>
        </w:rPr>
      </w:pPr>
    </w:p>
    <w:p w:rsidR="00620A61" w:rsidRDefault="00620A61" w:rsidP="00620A61">
      <w:pPr>
        <w:spacing w:after="160"/>
        <w:ind w:firstLine="0"/>
        <w:jc w:val="center"/>
        <w:rPr>
          <w:rFonts w:eastAsia="Times New Roman" w:cs="Times New Roman"/>
          <w:b/>
          <w:i/>
          <w:color w:val="000000"/>
          <w:sz w:val="28"/>
          <w:szCs w:val="28"/>
          <w:lang w:eastAsia="ru-RU"/>
        </w:rPr>
      </w:pPr>
    </w:p>
    <w:p w:rsidR="00620A61" w:rsidRDefault="00620A61" w:rsidP="00620A61">
      <w:pPr>
        <w:spacing w:after="160"/>
        <w:ind w:firstLine="0"/>
        <w:jc w:val="center"/>
        <w:rPr>
          <w:rFonts w:eastAsia="Times New Roman" w:cs="Times New Roman"/>
          <w:b/>
          <w:i/>
          <w:color w:val="000000"/>
          <w:sz w:val="28"/>
          <w:szCs w:val="28"/>
          <w:lang w:eastAsia="ru-RU"/>
        </w:rPr>
      </w:pPr>
    </w:p>
    <w:p w:rsidR="001175EF" w:rsidRDefault="00620A61" w:rsidP="00620A61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620A61">
        <w:rPr>
          <w:rFonts w:eastAsia="Times New Roman" w:cs="Times New Roman"/>
          <w:i/>
          <w:color w:val="000000"/>
          <w:sz w:val="28"/>
          <w:szCs w:val="28"/>
          <w:lang w:eastAsia="ru-RU"/>
        </w:rPr>
        <w:lastRenderedPageBreak/>
        <w:t>Урок 38.</w:t>
      </w:r>
      <w:r w:rsidRPr="00620A61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20A61">
        <w:rPr>
          <w:rFonts w:eastAsia="Times New Roman" w:cs="Times New Roman"/>
          <w:b/>
          <w:sz w:val="28"/>
          <w:szCs w:val="28"/>
          <w:lang w:eastAsia="ru-RU"/>
        </w:rPr>
        <w:t xml:space="preserve">А. В. Кольцов. Стихотворения (не менее двух). </w:t>
      </w:r>
    </w:p>
    <w:p w:rsidR="00620A61" w:rsidRPr="00620A61" w:rsidRDefault="00620A61" w:rsidP="00620A61">
      <w:pPr>
        <w:jc w:val="center"/>
        <w:rPr>
          <w:rFonts w:ascii="Calibri" w:eastAsia="Times New Roman" w:hAnsi="Calibri" w:cs="Calibri"/>
          <w:b/>
          <w:color w:val="000000"/>
          <w:sz w:val="24"/>
          <w:szCs w:val="24"/>
          <w:lang w:eastAsia="ru-RU"/>
        </w:rPr>
      </w:pPr>
      <w:r w:rsidRPr="00620A61">
        <w:rPr>
          <w:rFonts w:eastAsia="Times New Roman" w:cs="Times New Roman"/>
          <w:b/>
          <w:sz w:val="28"/>
          <w:szCs w:val="28"/>
          <w:lang w:eastAsia="ru-RU"/>
        </w:rPr>
        <w:t>«Косарь», «Соловей». Тематика</w:t>
      </w:r>
    </w:p>
    <w:p w:rsidR="00620A61" w:rsidRPr="00620A61" w:rsidRDefault="00620A61" w:rsidP="00620A61">
      <w:pPr>
        <w:spacing w:line="240" w:lineRule="auto"/>
        <w:ind w:firstLine="0"/>
        <w:jc w:val="center"/>
        <w:rPr>
          <w:rFonts w:cs="Times New Roman"/>
          <w:sz w:val="28"/>
          <w:szCs w:val="28"/>
          <w:highlight w:val="yellow"/>
        </w:rPr>
      </w:pPr>
    </w:p>
    <w:p w:rsidR="00620A61" w:rsidRPr="00620A61" w:rsidRDefault="00620A61" w:rsidP="00620A61">
      <w:pPr>
        <w:spacing w:after="160" w:line="360" w:lineRule="auto"/>
        <w:ind w:firstLine="0"/>
        <w:jc w:val="center"/>
        <w:rPr>
          <w:rFonts w:cs="Times New Roman"/>
          <w:b/>
          <w:sz w:val="28"/>
          <w:szCs w:val="28"/>
        </w:rPr>
      </w:pPr>
      <w:r w:rsidRPr="00620A61">
        <w:rPr>
          <w:rFonts w:cs="Times New Roman"/>
          <w:b/>
          <w:sz w:val="28"/>
          <w:szCs w:val="28"/>
        </w:rPr>
        <w:t>Соловей</w:t>
      </w:r>
    </w:p>
    <w:p w:rsidR="00620A61" w:rsidRPr="00620A61" w:rsidRDefault="00620A61" w:rsidP="00620A61">
      <w:pPr>
        <w:shd w:val="clear" w:color="auto" w:fill="FFFFFF"/>
        <w:spacing w:after="160" w:line="360" w:lineRule="auto"/>
        <w:ind w:firstLine="0"/>
        <w:jc w:val="center"/>
        <w:textAlignment w:val="baseline"/>
        <w:rPr>
          <w:rFonts w:eastAsia="Times New Roman" w:cs="Times New Roman"/>
          <w:i/>
          <w:sz w:val="28"/>
          <w:szCs w:val="28"/>
        </w:rPr>
      </w:pPr>
      <w:r w:rsidRPr="00620A61">
        <w:rPr>
          <w:rFonts w:eastAsia="Times New Roman" w:cs="Times New Roman"/>
          <w:i/>
          <w:sz w:val="28"/>
          <w:szCs w:val="28"/>
        </w:rPr>
        <w:t>Подражание Пушкину</w:t>
      </w:r>
    </w:p>
    <w:p w:rsidR="00620A61" w:rsidRPr="00620A61" w:rsidRDefault="00620A61" w:rsidP="00620A61">
      <w:pPr>
        <w:shd w:val="clear" w:color="auto" w:fill="FFFFFF"/>
        <w:spacing w:after="160" w:line="360" w:lineRule="auto"/>
        <w:ind w:left="2832" w:firstLine="0"/>
        <w:textAlignment w:val="baseline"/>
        <w:rPr>
          <w:rFonts w:eastAsia="Times New Roman" w:cs="Times New Roman"/>
          <w:sz w:val="28"/>
          <w:szCs w:val="28"/>
        </w:rPr>
      </w:pPr>
      <w:r w:rsidRPr="00620A61">
        <w:rPr>
          <w:rFonts w:eastAsia="Times New Roman" w:cs="Times New Roman"/>
          <w:sz w:val="28"/>
          <w:szCs w:val="28"/>
        </w:rPr>
        <w:t>Пленившись розой, соловей</w:t>
      </w:r>
    </w:p>
    <w:p w:rsidR="00620A61" w:rsidRPr="00620A61" w:rsidRDefault="00620A61" w:rsidP="00620A61">
      <w:pPr>
        <w:shd w:val="clear" w:color="auto" w:fill="FFFFFF"/>
        <w:spacing w:after="160" w:line="360" w:lineRule="auto"/>
        <w:ind w:left="2832" w:firstLine="0"/>
        <w:textAlignment w:val="baseline"/>
        <w:rPr>
          <w:rFonts w:eastAsia="Times New Roman" w:cs="Times New Roman"/>
          <w:sz w:val="28"/>
          <w:szCs w:val="28"/>
        </w:rPr>
      </w:pPr>
      <w:r w:rsidRPr="00620A61">
        <w:rPr>
          <w:rFonts w:eastAsia="Times New Roman" w:cs="Times New Roman"/>
          <w:sz w:val="28"/>
          <w:szCs w:val="28"/>
        </w:rPr>
        <w:t>И день и ночь по</w:t>
      </w:r>
      <w:r w:rsidR="001175EF">
        <w:rPr>
          <w:rFonts w:eastAsia="Times New Roman" w:cs="Times New Roman"/>
          <w:sz w:val="28"/>
          <w:szCs w:val="28"/>
        </w:rPr>
        <w:t>ё</w:t>
      </w:r>
      <w:r w:rsidRPr="00620A61">
        <w:rPr>
          <w:rFonts w:eastAsia="Times New Roman" w:cs="Times New Roman"/>
          <w:sz w:val="28"/>
          <w:szCs w:val="28"/>
        </w:rPr>
        <w:t>т над ней;</w:t>
      </w:r>
    </w:p>
    <w:p w:rsidR="00620A61" w:rsidRPr="00620A61" w:rsidRDefault="00620A61" w:rsidP="00620A61">
      <w:pPr>
        <w:shd w:val="clear" w:color="auto" w:fill="FFFFFF"/>
        <w:spacing w:after="160" w:line="360" w:lineRule="auto"/>
        <w:ind w:left="2832" w:firstLine="0"/>
        <w:textAlignment w:val="baseline"/>
        <w:rPr>
          <w:rFonts w:eastAsia="Times New Roman" w:cs="Times New Roman"/>
          <w:sz w:val="28"/>
          <w:szCs w:val="28"/>
        </w:rPr>
      </w:pPr>
      <w:r w:rsidRPr="00620A61">
        <w:rPr>
          <w:rFonts w:eastAsia="Times New Roman" w:cs="Times New Roman"/>
          <w:sz w:val="28"/>
          <w:szCs w:val="28"/>
        </w:rPr>
        <w:t>Но роза молча песням внемлет,</w:t>
      </w:r>
    </w:p>
    <w:p w:rsidR="00620A61" w:rsidRPr="00620A61" w:rsidRDefault="00620A61" w:rsidP="00620A61">
      <w:pPr>
        <w:shd w:val="clear" w:color="auto" w:fill="FFFFFF"/>
        <w:spacing w:after="160" w:line="360" w:lineRule="auto"/>
        <w:ind w:left="2832" w:firstLine="0"/>
        <w:textAlignment w:val="baseline"/>
        <w:rPr>
          <w:rFonts w:eastAsia="Times New Roman" w:cs="Times New Roman"/>
          <w:sz w:val="28"/>
          <w:szCs w:val="28"/>
        </w:rPr>
      </w:pPr>
      <w:r w:rsidRPr="00620A61">
        <w:rPr>
          <w:rFonts w:eastAsia="Times New Roman" w:cs="Times New Roman"/>
          <w:sz w:val="28"/>
          <w:szCs w:val="28"/>
        </w:rPr>
        <w:t>Невинный сон её объемлет…</w:t>
      </w:r>
    </w:p>
    <w:p w:rsidR="00620A61" w:rsidRPr="00620A61" w:rsidRDefault="00620A61" w:rsidP="00620A61">
      <w:pPr>
        <w:shd w:val="clear" w:color="auto" w:fill="FFFFFF"/>
        <w:spacing w:after="160" w:line="360" w:lineRule="auto"/>
        <w:ind w:left="2832" w:firstLine="0"/>
        <w:textAlignment w:val="baseline"/>
        <w:rPr>
          <w:rFonts w:eastAsia="Times New Roman" w:cs="Times New Roman"/>
          <w:sz w:val="28"/>
          <w:szCs w:val="28"/>
        </w:rPr>
      </w:pPr>
      <w:r w:rsidRPr="00620A61">
        <w:rPr>
          <w:rFonts w:eastAsia="Times New Roman" w:cs="Times New Roman"/>
          <w:sz w:val="28"/>
          <w:szCs w:val="28"/>
        </w:rPr>
        <w:t>На лире так певец иной</w:t>
      </w:r>
    </w:p>
    <w:p w:rsidR="00620A61" w:rsidRPr="00620A61" w:rsidRDefault="00620A61" w:rsidP="00620A61">
      <w:pPr>
        <w:shd w:val="clear" w:color="auto" w:fill="FFFFFF"/>
        <w:spacing w:after="160" w:line="360" w:lineRule="auto"/>
        <w:ind w:left="2832" w:firstLine="0"/>
        <w:textAlignment w:val="baseline"/>
        <w:rPr>
          <w:rFonts w:eastAsia="Times New Roman" w:cs="Times New Roman"/>
          <w:sz w:val="28"/>
          <w:szCs w:val="28"/>
        </w:rPr>
      </w:pPr>
      <w:r w:rsidRPr="00620A61">
        <w:rPr>
          <w:rFonts w:eastAsia="Times New Roman" w:cs="Times New Roman"/>
          <w:sz w:val="28"/>
          <w:szCs w:val="28"/>
        </w:rPr>
        <w:t>По</w:t>
      </w:r>
      <w:r w:rsidR="001175EF">
        <w:rPr>
          <w:rFonts w:eastAsia="Times New Roman" w:cs="Times New Roman"/>
          <w:sz w:val="28"/>
          <w:szCs w:val="28"/>
        </w:rPr>
        <w:t>ё</w:t>
      </w:r>
      <w:r w:rsidRPr="00620A61">
        <w:rPr>
          <w:rFonts w:eastAsia="Times New Roman" w:cs="Times New Roman"/>
          <w:sz w:val="28"/>
          <w:szCs w:val="28"/>
        </w:rPr>
        <w:t>т для девы молодой;</w:t>
      </w:r>
    </w:p>
    <w:p w:rsidR="00620A61" w:rsidRPr="00620A61" w:rsidRDefault="00620A61" w:rsidP="00620A61">
      <w:pPr>
        <w:shd w:val="clear" w:color="auto" w:fill="FFFFFF"/>
        <w:spacing w:after="160" w:line="360" w:lineRule="auto"/>
        <w:ind w:left="2832" w:firstLine="0"/>
        <w:textAlignment w:val="baseline"/>
        <w:rPr>
          <w:rFonts w:eastAsia="Times New Roman" w:cs="Times New Roman"/>
          <w:sz w:val="28"/>
          <w:szCs w:val="28"/>
        </w:rPr>
      </w:pPr>
      <w:r w:rsidRPr="00620A61">
        <w:rPr>
          <w:rFonts w:eastAsia="Times New Roman" w:cs="Times New Roman"/>
          <w:sz w:val="28"/>
          <w:szCs w:val="28"/>
        </w:rPr>
        <w:t>Он страстью пламенной сгорает,</w:t>
      </w:r>
    </w:p>
    <w:p w:rsidR="00620A61" w:rsidRPr="00620A61" w:rsidRDefault="00620A61" w:rsidP="00620A61">
      <w:pPr>
        <w:shd w:val="clear" w:color="auto" w:fill="FFFFFF"/>
        <w:spacing w:after="160" w:line="360" w:lineRule="auto"/>
        <w:ind w:left="2832" w:firstLine="0"/>
        <w:textAlignment w:val="baseline"/>
        <w:rPr>
          <w:rFonts w:eastAsia="Times New Roman" w:cs="Times New Roman"/>
          <w:sz w:val="28"/>
          <w:szCs w:val="28"/>
        </w:rPr>
      </w:pPr>
      <w:r w:rsidRPr="00620A61">
        <w:rPr>
          <w:rFonts w:eastAsia="Times New Roman" w:cs="Times New Roman"/>
          <w:sz w:val="28"/>
          <w:szCs w:val="28"/>
        </w:rPr>
        <w:t>А дева милая не знает —</w:t>
      </w:r>
    </w:p>
    <w:p w:rsidR="00620A61" w:rsidRPr="00620A61" w:rsidRDefault="00620A61" w:rsidP="00620A61">
      <w:pPr>
        <w:shd w:val="clear" w:color="auto" w:fill="FFFFFF"/>
        <w:spacing w:after="160" w:line="360" w:lineRule="auto"/>
        <w:ind w:left="2832" w:firstLine="0"/>
        <w:textAlignment w:val="baseline"/>
        <w:rPr>
          <w:rFonts w:eastAsia="Times New Roman" w:cs="Times New Roman"/>
          <w:sz w:val="28"/>
          <w:szCs w:val="28"/>
        </w:rPr>
      </w:pPr>
      <w:r w:rsidRPr="00620A61">
        <w:rPr>
          <w:rFonts w:eastAsia="Times New Roman" w:cs="Times New Roman"/>
          <w:sz w:val="28"/>
          <w:szCs w:val="28"/>
        </w:rPr>
        <w:t>Кому поёт он? отчего</w:t>
      </w:r>
    </w:p>
    <w:p w:rsidR="00620A61" w:rsidRDefault="00620A61" w:rsidP="00620A61">
      <w:pPr>
        <w:shd w:val="clear" w:color="auto" w:fill="FFFFFF"/>
        <w:spacing w:after="160" w:line="360" w:lineRule="auto"/>
        <w:ind w:left="2832" w:firstLine="0"/>
        <w:textAlignment w:val="baseline"/>
        <w:rPr>
          <w:rFonts w:eastAsia="Times New Roman" w:cs="Times New Roman"/>
          <w:sz w:val="28"/>
          <w:szCs w:val="28"/>
        </w:rPr>
      </w:pPr>
      <w:r w:rsidRPr="00620A61">
        <w:rPr>
          <w:rFonts w:eastAsia="Times New Roman" w:cs="Times New Roman"/>
          <w:sz w:val="28"/>
          <w:szCs w:val="28"/>
        </w:rPr>
        <w:t>Печальны песни так его?..</w:t>
      </w:r>
    </w:p>
    <w:p w:rsidR="00620A61" w:rsidRPr="00620A61" w:rsidRDefault="00620A61" w:rsidP="00620A61">
      <w:pPr>
        <w:shd w:val="clear" w:color="auto" w:fill="FFFFFF"/>
        <w:spacing w:after="160" w:line="360" w:lineRule="auto"/>
        <w:ind w:left="2832" w:firstLine="0"/>
        <w:textAlignment w:val="baseline"/>
        <w:rPr>
          <w:rFonts w:eastAsia="Times New Roman" w:cs="Times New Roman"/>
          <w:sz w:val="28"/>
          <w:szCs w:val="28"/>
        </w:rPr>
      </w:pPr>
    </w:p>
    <w:p w:rsidR="00620A61" w:rsidRPr="00620A61" w:rsidRDefault="00620A61" w:rsidP="00620A61">
      <w:pPr>
        <w:shd w:val="clear" w:color="auto" w:fill="FFFFFF"/>
        <w:spacing w:after="160" w:line="360" w:lineRule="auto"/>
        <w:ind w:firstLine="0"/>
        <w:textAlignment w:val="baseline"/>
        <w:rPr>
          <w:rFonts w:eastAsia="Times New Roman" w:cs="Times New Roman"/>
          <w:b/>
          <w:sz w:val="28"/>
          <w:szCs w:val="28"/>
        </w:rPr>
      </w:pPr>
      <w:r w:rsidRPr="00620A61">
        <w:rPr>
          <w:rFonts w:eastAsia="Times New Roman" w:cs="Times New Roman"/>
          <w:b/>
          <w:sz w:val="28"/>
          <w:szCs w:val="28"/>
        </w:rPr>
        <w:t>Размышляем о прочитанном</w:t>
      </w:r>
    </w:p>
    <w:p w:rsidR="00620A61" w:rsidRPr="00620A61" w:rsidRDefault="00620A61" w:rsidP="00620A61">
      <w:pPr>
        <w:shd w:val="clear" w:color="auto" w:fill="FFFFFF"/>
        <w:spacing w:line="360" w:lineRule="auto"/>
        <w:textAlignment w:val="baseline"/>
        <w:rPr>
          <w:rFonts w:eastAsia="Times New Roman" w:cs="Times New Roman"/>
          <w:sz w:val="28"/>
          <w:szCs w:val="28"/>
        </w:rPr>
      </w:pPr>
      <w:r w:rsidRPr="00620A61">
        <w:rPr>
          <w:rFonts w:eastAsia="Times New Roman" w:cs="Times New Roman"/>
          <w:sz w:val="28"/>
          <w:szCs w:val="28"/>
        </w:rPr>
        <w:t>В творчестве А. В. Кольцова есть два рода стихотворений: песни и стихотворения, выдержанные в народном духе</w:t>
      </w:r>
      <w:r w:rsidR="001175EF">
        <w:rPr>
          <w:rFonts w:eastAsia="Times New Roman" w:cs="Times New Roman"/>
          <w:sz w:val="28"/>
          <w:szCs w:val="28"/>
        </w:rPr>
        <w:t>,</w:t>
      </w:r>
      <w:r w:rsidRPr="00620A61">
        <w:rPr>
          <w:rFonts w:eastAsia="Times New Roman" w:cs="Times New Roman"/>
          <w:sz w:val="28"/>
          <w:szCs w:val="28"/>
        </w:rPr>
        <w:t xml:space="preserve"> и стихотворения, созданные в литературной манере поэзии Жуковского, Батюшкова, Пушкина и их подражателей. В первом роде Кольцов оригинален, во втором, к которому относится стихотворение «Соловей», он целиком подражателен, прич</w:t>
      </w:r>
      <w:r w:rsidR="001175EF">
        <w:rPr>
          <w:rFonts w:eastAsia="Times New Roman" w:cs="Times New Roman"/>
          <w:sz w:val="28"/>
          <w:szCs w:val="28"/>
        </w:rPr>
        <w:t>ё</w:t>
      </w:r>
      <w:r w:rsidRPr="00620A61">
        <w:rPr>
          <w:rFonts w:eastAsia="Times New Roman" w:cs="Times New Roman"/>
          <w:sz w:val="28"/>
          <w:szCs w:val="28"/>
        </w:rPr>
        <w:t xml:space="preserve">м не столько Пушкину, сколько его (Пушкина) последователям, которые заимствовали, перенимали мотивы, стиль, интонации великого поэта. Поэтому стихотворение Кольцова «Соловей» нужно рассматривать в сравнении с </w:t>
      </w:r>
      <w:r w:rsidRPr="00620A61">
        <w:rPr>
          <w:rFonts w:eastAsia="Times New Roman" w:cs="Times New Roman"/>
          <w:sz w:val="28"/>
          <w:szCs w:val="28"/>
        </w:rPr>
        <w:lastRenderedPageBreak/>
        <w:t>лучшими произведениями его лирики, такими, как «Косарь», «Урожай», «Песня пахаря» и многие другие.</w:t>
      </w:r>
    </w:p>
    <w:p w:rsidR="001175EF" w:rsidRDefault="001175EF" w:rsidP="001175EF">
      <w:pPr>
        <w:pStyle w:val="ac"/>
        <w:numPr>
          <w:ilvl w:val="0"/>
          <w:numId w:val="4"/>
        </w:numPr>
        <w:shd w:val="clear" w:color="auto" w:fill="FFFFFF"/>
        <w:spacing w:line="360" w:lineRule="auto"/>
        <w:ind w:left="0" w:firstLine="709"/>
        <w:textAlignment w:val="baseline"/>
        <w:rPr>
          <w:rFonts w:eastAsia="Times New Roman" w:cs="Times New Roman"/>
          <w:sz w:val="28"/>
          <w:szCs w:val="28"/>
        </w:rPr>
      </w:pPr>
      <w:r w:rsidRPr="001175EF">
        <w:rPr>
          <w:rFonts w:eastAsia="Times New Roman" w:cs="Times New Roman"/>
          <w:sz w:val="28"/>
          <w:szCs w:val="28"/>
        </w:rPr>
        <w:t xml:space="preserve">Каков основной мотив стихотворения «Соловей»? </w:t>
      </w:r>
    </w:p>
    <w:p w:rsidR="00620A61" w:rsidRPr="001175EF" w:rsidRDefault="00620A61" w:rsidP="001175EF">
      <w:pPr>
        <w:pStyle w:val="ac"/>
        <w:numPr>
          <w:ilvl w:val="0"/>
          <w:numId w:val="4"/>
        </w:numPr>
        <w:shd w:val="clear" w:color="auto" w:fill="FFFFFF"/>
        <w:spacing w:line="360" w:lineRule="auto"/>
        <w:ind w:left="0" w:firstLine="709"/>
        <w:textAlignment w:val="baseline"/>
        <w:rPr>
          <w:rFonts w:eastAsia="Times New Roman" w:cs="Times New Roman"/>
          <w:sz w:val="28"/>
          <w:szCs w:val="28"/>
        </w:rPr>
      </w:pPr>
      <w:r w:rsidRPr="001175EF">
        <w:rPr>
          <w:rFonts w:eastAsia="Times New Roman" w:cs="Times New Roman"/>
          <w:sz w:val="28"/>
          <w:szCs w:val="28"/>
        </w:rPr>
        <w:t xml:space="preserve">Встречали ли вы в лирике начала </w:t>
      </w:r>
      <w:r w:rsidRPr="001175EF">
        <w:rPr>
          <w:rFonts w:eastAsia="Times New Roman" w:cs="Times New Roman"/>
          <w:sz w:val="28"/>
          <w:szCs w:val="28"/>
          <w:lang w:val="en-US"/>
        </w:rPr>
        <w:t>XIX</w:t>
      </w:r>
      <w:r w:rsidRPr="001175EF">
        <w:rPr>
          <w:rFonts w:eastAsia="Times New Roman" w:cs="Times New Roman"/>
          <w:sz w:val="28"/>
          <w:szCs w:val="28"/>
        </w:rPr>
        <w:t xml:space="preserve"> </w:t>
      </w:r>
      <w:r w:rsidR="00E3467D">
        <w:rPr>
          <w:rFonts w:eastAsia="Times New Roman" w:cs="Times New Roman"/>
          <w:sz w:val="28"/>
          <w:szCs w:val="28"/>
        </w:rPr>
        <w:t xml:space="preserve">века </w:t>
      </w:r>
      <w:r w:rsidRPr="001175EF">
        <w:rPr>
          <w:rFonts w:eastAsia="Times New Roman" w:cs="Times New Roman"/>
          <w:sz w:val="28"/>
          <w:szCs w:val="28"/>
        </w:rPr>
        <w:t>мотивы, общие с</w:t>
      </w:r>
      <w:r w:rsidR="001175EF" w:rsidRPr="001175EF">
        <w:rPr>
          <w:rFonts w:eastAsia="Times New Roman" w:cs="Times New Roman"/>
          <w:sz w:val="28"/>
          <w:szCs w:val="28"/>
        </w:rPr>
        <w:t xml:space="preserve"> этим</w:t>
      </w:r>
      <w:r w:rsidRPr="001175EF">
        <w:rPr>
          <w:rFonts w:eastAsia="Times New Roman" w:cs="Times New Roman"/>
          <w:sz w:val="28"/>
          <w:szCs w:val="28"/>
        </w:rPr>
        <w:t xml:space="preserve"> стихотворением? </w:t>
      </w:r>
      <w:r w:rsidR="001175EF" w:rsidRPr="001175EF">
        <w:rPr>
          <w:rFonts w:eastAsia="Times New Roman" w:cs="Times New Roman"/>
          <w:sz w:val="28"/>
          <w:szCs w:val="28"/>
        </w:rPr>
        <w:t>Приведите примеры.</w:t>
      </w:r>
    </w:p>
    <w:p w:rsidR="00620A61" w:rsidRPr="00620A61" w:rsidRDefault="00620A61" w:rsidP="00620A61">
      <w:pPr>
        <w:spacing w:after="160"/>
        <w:ind w:firstLine="0"/>
        <w:jc w:val="left"/>
        <w:rPr>
          <w:rFonts w:cs="Times New Roman"/>
          <w:sz w:val="28"/>
          <w:szCs w:val="28"/>
        </w:rPr>
      </w:pPr>
    </w:p>
    <w:p w:rsidR="003D67A7" w:rsidRPr="003D67A7" w:rsidRDefault="003D67A7" w:rsidP="003D67A7"/>
    <w:sectPr w:rsidR="003D67A7" w:rsidRPr="003D67A7">
      <w:footerReference w:type="default" r:id="rId8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1ED" w:rsidRDefault="004D31ED" w:rsidP="003D67A7">
      <w:pPr>
        <w:spacing w:line="240" w:lineRule="auto"/>
      </w:pPr>
      <w:r>
        <w:separator/>
      </w:r>
    </w:p>
  </w:endnote>
  <w:endnote w:type="continuationSeparator" w:id="0">
    <w:p w:rsidR="004D31ED" w:rsidRDefault="004D31ED" w:rsidP="003D67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740" w:rsidRDefault="00CD2740" w:rsidP="003D67A7">
    <w:pPr>
      <w:pStyle w:val="a7"/>
      <w:ind w:firstLine="0"/>
    </w:pPr>
    <w:r w:rsidRPr="003D67A7">
      <w:rPr>
        <w:rFonts w:cs="Times New Roman"/>
        <w:sz w:val="16"/>
        <w:szCs w:val="16"/>
      </w:rPr>
      <w:t>©</w:t>
    </w:r>
    <w:r w:rsidRPr="003D67A7">
      <w:rPr>
        <w:sz w:val="16"/>
        <w:szCs w:val="16"/>
      </w:rPr>
      <w:t xml:space="preserve"> АО «Издательство «Просвещение»</w:t>
    </w:r>
    <w:r>
      <w:ptab w:relativeTo="margin" w:alignment="center" w:leader="none"/>
    </w:r>
    <w:r>
      <w:fldChar w:fldCharType="begin"/>
    </w:r>
    <w:r>
      <w:instrText>PAGE   \* MERGEFORMAT</w:instrText>
    </w:r>
    <w:r>
      <w:fldChar w:fldCharType="separate"/>
    </w:r>
    <w:r w:rsidR="009A3EAB">
      <w:rPr>
        <w:noProof/>
      </w:rPr>
      <w:t>21</w:t>
    </w:r>
    <w: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1ED" w:rsidRDefault="004D31ED" w:rsidP="003D67A7">
      <w:pPr>
        <w:spacing w:line="240" w:lineRule="auto"/>
      </w:pPr>
      <w:r>
        <w:separator/>
      </w:r>
    </w:p>
  </w:footnote>
  <w:footnote w:type="continuationSeparator" w:id="0">
    <w:p w:rsidR="004D31ED" w:rsidRDefault="004D31ED" w:rsidP="003D67A7">
      <w:pPr>
        <w:spacing w:line="240" w:lineRule="auto"/>
      </w:pPr>
      <w:r>
        <w:continuationSeparator/>
      </w:r>
    </w:p>
  </w:footnote>
  <w:footnote w:id="1">
    <w:p w:rsidR="00CD2740" w:rsidRPr="00045CD6" w:rsidRDefault="00CD2740" w:rsidP="00620A61">
      <w:pPr>
        <w:pStyle w:val="a9"/>
        <w:rPr>
          <w:rFonts w:ascii="Times New Roman" w:hAnsi="Times New Roman" w:cs="Times New Roman"/>
          <w:sz w:val="24"/>
          <w:szCs w:val="24"/>
        </w:rPr>
      </w:pPr>
      <w:r w:rsidRPr="00045CD6">
        <w:rPr>
          <w:rStyle w:val="ab"/>
          <w:rFonts w:ascii="Times New Roman" w:hAnsi="Times New Roman" w:cs="Times New Roman"/>
          <w:sz w:val="24"/>
          <w:szCs w:val="24"/>
        </w:rPr>
        <w:footnoteRef/>
      </w:r>
      <w:r w:rsidRPr="00045C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6">
        <w:rPr>
          <w:rFonts w:ascii="Times New Roman" w:hAnsi="Times New Roman" w:cs="Times New Roman"/>
          <w:i/>
          <w:sz w:val="24"/>
          <w:szCs w:val="24"/>
        </w:rPr>
        <w:t>Нибелу́нги</w:t>
      </w:r>
      <w:proofErr w:type="spellEnd"/>
      <w:r w:rsidRPr="00045CD6">
        <w:rPr>
          <w:rFonts w:ascii="Times New Roman" w:hAnsi="Times New Roman" w:cs="Times New Roman"/>
          <w:sz w:val="24"/>
          <w:szCs w:val="24"/>
        </w:rPr>
        <w:t xml:space="preserve"> — мифические карлики, хранители несметных сокровищ на землях по реке Рейн.</w:t>
      </w:r>
    </w:p>
  </w:footnote>
  <w:footnote w:id="2">
    <w:p w:rsidR="00CD2740" w:rsidRDefault="00CD2740" w:rsidP="00620A61">
      <w:pPr>
        <w:ind w:firstLine="0"/>
      </w:pPr>
      <w:r w:rsidRPr="00045CD6">
        <w:rPr>
          <w:rStyle w:val="ab"/>
          <w:rFonts w:cs="Times New Roman"/>
          <w:sz w:val="24"/>
          <w:szCs w:val="24"/>
        </w:rPr>
        <w:footnoteRef/>
      </w:r>
      <w:r w:rsidRPr="00045CD6">
        <w:rPr>
          <w:rFonts w:cs="Times New Roman"/>
          <w:sz w:val="24"/>
          <w:szCs w:val="24"/>
        </w:rPr>
        <w:t xml:space="preserve"> </w:t>
      </w:r>
      <w:proofErr w:type="spellStart"/>
      <w:r w:rsidRPr="00045CD6">
        <w:rPr>
          <w:rFonts w:cs="Times New Roman"/>
          <w:i/>
          <w:sz w:val="24"/>
          <w:szCs w:val="24"/>
        </w:rPr>
        <w:t>Нидерла́нды</w:t>
      </w:r>
      <w:proofErr w:type="spellEnd"/>
      <w:r w:rsidRPr="00045CD6">
        <w:rPr>
          <w:rFonts w:cs="Times New Roman"/>
          <w:sz w:val="24"/>
          <w:szCs w:val="24"/>
        </w:rPr>
        <w:t xml:space="preserve"> — здесь речь идёт о землях в низовьях Рейна.</w:t>
      </w:r>
    </w:p>
  </w:footnote>
  <w:footnote w:id="3">
    <w:p w:rsidR="00CD2740" w:rsidRPr="00045CD6" w:rsidRDefault="00CD2740" w:rsidP="00620A61">
      <w:pPr>
        <w:spacing w:line="360" w:lineRule="auto"/>
        <w:ind w:firstLine="0"/>
        <w:rPr>
          <w:rFonts w:cs="Times New Roman"/>
          <w:sz w:val="24"/>
          <w:szCs w:val="24"/>
        </w:rPr>
      </w:pPr>
      <w:r w:rsidRPr="00045CD6">
        <w:rPr>
          <w:rStyle w:val="ab"/>
          <w:rFonts w:cs="Times New Roman"/>
          <w:sz w:val="24"/>
          <w:szCs w:val="24"/>
        </w:rPr>
        <w:footnoteRef/>
      </w:r>
      <w:r w:rsidRPr="00045CD6">
        <w:rPr>
          <w:rFonts w:cs="Times New Roman"/>
          <w:sz w:val="24"/>
          <w:szCs w:val="24"/>
        </w:rPr>
        <w:t xml:space="preserve"> </w:t>
      </w:r>
      <w:proofErr w:type="spellStart"/>
      <w:r w:rsidRPr="00045CD6">
        <w:rPr>
          <w:rFonts w:cs="Times New Roman"/>
          <w:i/>
          <w:sz w:val="24"/>
          <w:szCs w:val="24"/>
        </w:rPr>
        <w:t>Рья́ный</w:t>
      </w:r>
      <w:proofErr w:type="spellEnd"/>
      <w:r w:rsidRPr="00045CD6">
        <w:rPr>
          <w:rFonts w:cs="Times New Roman"/>
          <w:sz w:val="24"/>
          <w:szCs w:val="24"/>
        </w:rPr>
        <w:t xml:space="preserve"> — очень усердный, с увлечением занимающийся </w:t>
      </w:r>
      <w:proofErr w:type="spellStart"/>
      <w:r w:rsidRPr="00045CD6">
        <w:rPr>
          <w:rFonts w:cs="Times New Roman"/>
          <w:sz w:val="24"/>
          <w:szCs w:val="24"/>
        </w:rPr>
        <w:t>чем­либо</w:t>
      </w:r>
      <w:proofErr w:type="spellEnd"/>
      <w:r w:rsidRPr="00045CD6">
        <w:rPr>
          <w:rFonts w:cs="Times New Roman"/>
          <w:sz w:val="24"/>
          <w:szCs w:val="24"/>
        </w:rPr>
        <w:t>.</w:t>
      </w:r>
    </w:p>
  </w:footnote>
  <w:footnote w:id="4">
    <w:p w:rsidR="00CD2740" w:rsidRPr="00045CD6" w:rsidRDefault="00CD2740" w:rsidP="00620A61">
      <w:pPr>
        <w:spacing w:line="360" w:lineRule="auto"/>
        <w:ind w:firstLine="0"/>
        <w:rPr>
          <w:rFonts w:cs="Times New Roman"/>
          <w:sz w:val="24"/>
          <w:szCs w:val="24"/>
        </w:rPr>
      </w:pPr>
      <w:r w:rsidRPr="00045CD6">
        <w:rPr>
          <w:rStyle w:val="ab"/>
          <w:rFonts w:cs="Times New Roman"/>
          <w:sz w:val="24"/>
          <w:szCs w:val="24"/>
        </w:rPr>
        <w:footnoteRef/>
      </w:r>
      <w:r w:rsidRPr="00045CD6">
        <w:rPr>
          <w:rFonts w:cs="Times New Roman"/>
          <w:sz w:val="24"/>
          <w:szCs w:val="24"/>
        </w:rPr>
        <w:t xml:space="preserve"> </w:t>
      </w:r>
      <w:proofErr w:type="spellStart"/>
      <w:r w:rsidRPr="00045CD6">
        <w:rPr>
          <w:rFonts w:cs="Times New Roman"/>
          <w:i/>
          <w:sz w:val="24"/>
          <w:szCs w:val="24"/>
        </w:rPr>
        <w:t>Бургу́ндия</w:t>
      </w:r>
      <w:proofErr w:type="spellEnd"/>
      <w:r w:rsidRPr="00045CD6">
        <w:rPr>
          <w:rFonts w:cs="Times New Roman"/>
          <w:i/>
          <w:sz w:val="24"/>
          <w:szCs w:val="24"/>
        </w:rPr>
        <w:t xml:space="preserve"> </w:t>
      </w:r>
      <w:r w:rsidRPr="00045CD6">
        <w:rPr>
          <w:rFonts w:cs="Times New Roman"/>
          <w:sz w:val="24"/>
          <w:szCs w:val="24"/>
        </w:rPr>
        <w:t>— земля германского племени бургундов, жившего в IV—V веках на среднем Рейне.</w:t>
      </w:r>
    </w:p>
    <w:p w:rsidR="00CD2740" w:rsidRDefault="00CD2740" w:rsidP="00620A61">
      <w:pPr>
        <w:pStyle w:val="a9"/>
      </w:pPr>
    </w:p>
  </w:footnote>
  <w:footnote w:id="5">
    <w:p w:rsidR="00CD2740" w:rsidRPr="00620A61" w:rsidRDefault="00CD2740" w:rsidP="0060784C">
      <w:pPr>
        <w:spacing w:line="360" w:lineRule="auto"/>
        <w:ind w:firstLine="0"/>
        <w:rPr>
          <w:rFonts w:cs="Times New Roman"/>
          <w:sz w:val="24"/>
          <w:szCs w:val="24"/>
          <w:highlight w:val="yellow"/>
        </w:rPr>
      </w:pPr>
      <w:r w:rsidRPr="00620A61">
        <w:rPr>
          <w:rStyle w:val="ab"/>
          <w:sz w:val="24"/>
          <w:szCs w:val="24"/>
        </w:rPr>
        <w:footnoteRef/>
      </w:r>
      <w:r w:rsidRPr="00620A61">
        <w:rPr>
          <w:sz w:val="24"/>
          <w:szCs w:val="24"/>
        </w:rPr>
        <w:t xml:space="preserve"> </w:t>
      </w:r>
      <w:r w:rsidRPr="00620A61">
        <w:rPr>
          <w:rFonts w:cs="Times New Roman"/>
          <w:sz w:val="24"/>
          <w:szCs w:val="24"/>
        </w:rPr>
        <w:t>См. «Литература. Учебник. 6 класс</w:t>
      </w:r>
      <w:r>
        <w:rPr>
          <w:rFonts w:cs="Times New Roman"/>
          <w:sz w:val="24"/>
          <w:szCs w:val="24"/>
        </w:rPr>
        <w:t>. В 2 частях</w:t>
      </w:r>
      <w:r w:rsidRPr="00620A61">
        <w:rPr>
          <w:rFonts w:cs="Times New Roman"/>
          <w:sz w:val="24"/>
          <w:szCs w:val="24"/>
        </w:rPr>
        <w:t xml:space="preserve">» </w:t>
      </w:r>
      <w:proofErr w:type="spellStart"/>
      <w:r w:rsidRPr="00620A61">
        <w:rPr>
          <w:rFonts w:cs="Times New Roman"/>
          <w:sz w:val="24"/>
          <w:szCs w:val="24"/>
        </w:rPr>
        <w:t>Полухин</w:t>
      </w:r>
      <w:r>
        <w:rPr>
          <w:rFonts w:cs="Times New Roman"/>
          <w:sz w:val="24"/>
          <w:szCs w:val="24"/>
        </w:rPr>
        <w:t>ой</w:t>
      </w:r>
      <w:proofErr w:type="spellEnd"/>
      <w:r w:rsidRPr="00620A61">
        <w:rPr>
          <w:rFonts w:cs="Times New Roman"/>
          <w:sz w:val="24"/>
          <w:szCs w:val="24"/>
        </w:rPr>
        <w:t xml:space="preserve"> В.</w:t>
      </w:r>
      <w:r>
        <w:rPr>
          <w:rFonts w:cs="Times New Roman"/>
          <w:sz w:val="24"/>
          <w:szCs w:val="24"/>
        </w:rPr>
        <w:t xml:space="preserve"> </w:t>
      </w:r>
      <w:r w:rsidRPr="00620A61">
        <w:rPr>
          <w:rFonts w:cs="Times New Roman"/>
          <w:sz w:val="24"/>
          <w:szCs w:val="24"/>
        </w:rPr>
        <w:t>П.</w:t>
      </w:r>
      <w:r>
        <w:rPr>
          <w:rFonts w:cs="Times New Roman"/>
          <w:sz w:val="24"/>
          <w:szCs w:val="24"/>
        </w:rPr>
        <w:t xml:space="preserve">, </w:t>
      </w:r>
      <w:r w:rsidRPr="0060784C">
        <w:rPr>
          <w:rFonts w:cs="Times New Roman"/>
          <w:bCs/>
          <w:sz w:val="24"/>
          <w:szCs w:val="24"/>
        </w:rPr>
        <w:t>Коровиной В.</w:t>
      </w:r>
      <w:r>
        <w:rPr>
          <w:rFonts w:cs="Times New Roman"/>
          <w:bCs/>
          <w:sz w:val="24"/>
          <w:szCs w:val="24"/>
        </w:rPr>
        <w:t xml:space="preserve"> </w:t>
      </w:r>
      <w:r w:rsidRPr="0060784C">
        <w:rPr>
          <w:rFonts w:cs="Times New Roman"/>
          <w:bCs/>
          <w:sz w:val="24"/>
          <w:szCs w:val="24"/>
        </w:rPr>
        <w:t>Я., Журавлева В.</w:t>
      </w:r>
      <w:r>
        <w:rPr>
          <w:rFonts w:cs="Times New Roman"/>
          <w:bCs/>
          <w:sz w:val="24"/>
          <w:szCs w:val="24"/>
        </w:rPr>
        <w:t xml:space="preserve"> </w:t>
      </w:r>
      <w:r w:rsidRPr="0060784C">
        <w:rPr>
          <w:rFonts w:cs="Times New Roman"/>
          <w:bCs/>
          <w:sz w:val="24"/>
          <w:szCs w:val="24"/>
        </w:rPr>
        <w:t>П., Коровина В.</w:t>
      </w:r>
      <w:r>
        <w:rPr>
          <w:rFonts w:cs="Times New Roman"/>
          <w:bCs/>
          <w:sz w:val="24"/>
          <w:szCs w:val="24"/>
        </w:rPr>
        <w:t xml:space="preserve"> </w:t>
      </w:r>
      <w:r w:rsidRPr="0060784C">
        <w:rPr>
          <w:rFonts w:cs="Times New Roman"/>
          <w:bCs/>
          <w:sz w:val="24"/>
          <w:szCs w:val="24"/>
        </w:rPr>
        <w:t>И</w:t>
      </w:r>
      <w:r w:rsidRPr="0060784C">
        <w:rPr>
          <w:rFonts w:cs="Times New Roman"/>
          <w:sz w:val="24"/>
          <w:szCs w:val="24"/>
        </w:rPr>
        <w:t>. (С. 119—120).</w:t>
      </w:r>
    </w:p>
    <w:p w:rsidR="00CD2740" w:rsidRDefault="00CD2740" w:rsidP="00620A61">
      <w:pPr>
        <w:pStyle w:val="a9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3F4F"/>
    <w:multiLevelType w:val="hybridMultilevel"/>
    <w:tmpl w:val="62A6DD28"/>
    <w:lvl w:ilvl="0" w:tplc="859297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1322A"/>
    <w:multiLevelType w:val="hybridMultilevel"/>
    <w:tmpl w:val="E4923C4C"/>
    <w:lvl w:ilvl="0" w:tplc="58AAC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5364E12"/>
    <w:multiLevelType w:val="hybridMultilevel"/>
    <w:tmpl w:val="BF1C23B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7D3126A2"/>
    <w:multiLevelType w:val="hybridMultilevel"/>
    <w:tmpl w:val="CA141E90"/>
    <w:lvl w:ilvl="0" w:tplc="9D4AD0DA">
      <w:start w:val="1"/>
      <w:numFmt w:val="decimal"/>
      <w:lvlText w:val="%1."/>
      <w:lvlJc w:val="left"/>
      <w:pPr>
        <w:ind w:left="1384" w:hanging="6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7A7"/>
    <w:rsid w:val="00084F17"/>
    <w:rsid w:val="000E78C7"/>
    <w:rsid w:val="000F2235"/>
    <w:rsid w:val="001175EF"/>
    <w:rsid w:val="002028AF"/>
    <w:rsid w:val="00212F5F"/>
    <w:rsid w:val="002F103D"/>
    <w:rsid w:val="00376A85"/>
    <w:rsid w:val="00390963"/>
    <w:rsid w:val="003C79F5"/>
    <w:rsid w:val="003D67A7"/>
    <w:rsid w:val="00406621"/>
    <w:rsid w:val="00407519"/>
    <w:rsid w:val="004A5E1C"/>
    <w:rsid w:val="004D31ED"/>
    <w:rsid w:val="0060784C"/>
    <w:rsid w:val="00620A61"/>
    <w:rsid w:val="006863C0"/>
    <w:rsid w:val="006D7522"/>
    <w:rsid w:val="00716AD3"/>
    <w:rsid w:val="008774B6"/>
    <w:rsid w:val="00993E1F"/>
    <w:rsid w:val="009A3EAB"/>
    <w:rsid w:val="009A7509"/>
    <w:rsid w:val="00A90627"/>
    <w:rsid w:val="00AA4B03"/>
    <w:rsid w:val="00AD2D5C"/>
    <w:rsid w:val="00B1019E"/>
    <w:rsid w:val="00BA3624"/>
    <w:rsid w:val="00CD2740"/>
    <w:rsid w:val="00CF6EA4"/>
    <w:rsid w:val="00D02EFC"/>
    <w:rsid w:val="00D60E21"/>
    <w:rsid w:val="00D81C2A"/>
    <w:rsid w:val="00E3411F"/>
    <w:rsid w:val="00E3467D"/>
    <w:rsid w:val="00F05C5B"/>
    <w:rsid w:val="00FA4764"/>
    <w:rsid w:val="00FC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382774"/>
  <w15:chartTrackingRefBased/>
  <w15:docId w15:val="{64B95973-F68F-4908-81AF-E4287F2E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7A7"/>
    <w:pPr>
      <w:spacing w:after="0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D67A7"/>
    <w:pPr>
      <w:spacing w:after="240" w:line="240" w:lineRule="auto"/>
      <w:ind w:firstLine="0"/>
      <w:contextualSpacing/>
      <w:jc w:val="center"/>
    </w:pPr>
    <w:rPr>
      <w:rFonts w:eastAsiaTheme="majorEastAsia" w:cstheme="majorBidi"/>
      <w:b/>
      <w:spacing w:val="-10"/>
      <w:kern w:val="28"/>
      <w:sz w:val="36"/>
      <w:szCs w:val="56"/>
    </w:rPr>
  </w:style>
  <w:style w:type="character" w:customStyle="1" w:styleId="a4">
    <w:name w:val="Заголовок Знак"/>
    <w:basedOn w:val="a0"/>
    <w:link w:val="a3"/>
    <w:uiPriority w:val="10"/>
    <w:rsid w:val="003D67A7"/>
    <w:rPr>
      <w:rFonts w:ascii="Times New Roman" w:eastAsiaTheme="majorEastAsia" w:hAnsi="Times New Roman" w:cstheme="majorBidi"/>
      <w:b/>
      <w:spacing w:val="-10"/>
      <w:kern w:val="28"/>
      <w:sz w:val="36"/>
      <w:szCs w:val="56"/>
    </w:rPr>
  </w:style>
  <w:style w:type="paragraph" w:styleId="a5">
    <w:name w:val="header"/>
    <w:basedOn w:val="a"/>
    <w:link w:val="a6"/>
    <w:uiPriority w:val="99"/>
    <w:unhideWhenUsed/>
    <w:rsid w:val="003D67A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67A7"/>
    <w:rPr>
      <w:rFonts w:ascii="Times New Roman" w:hAnsi="Times New Roman"/>
    </w:rPr>
  </w:style>
  <w:style w:type="paragraph" w:styleId="a7">
    <w:name w:val="footer"/>
    <w:basedOn w:val="a"/>
    <w:link w:val="a8"/>
    <w:uiPriority w:val="99"/>
    <w:unhideWhenUsed/>
    <w:rsid w:val="003D67A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67A7"/>
    <w:rPr>
      <w:rFonts w:ascii="Times New Roman" w:hAnsi="Times New Roman"/>
    </w:rPr>
  </w:style>
  <w:style w:type="paragraph" w:styleId="a9">
    <w:name w:val="footnote text"/>
    <w:basedOn w:val="a"/>
    <w:link w:val="aa"/>
    <w:uiPriority w:val="99"/>
    <w:semiHidden/>
    <w:unhideWhenUsed/>
    <w:rsid w:val="00620A61"/>
    <w:pPr>
      <w:spacing w:line="240" w:lineRule="auto"/>
      <w:ind w:firstLine="0"/>
      <w:jc w:val="left"/>
    </w:pPr>
    <w:rPr>
      <w:rFonts w:asciiTheme="minorHAnsi" w:hAnsiTheme="minorHAns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20A61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20A61"/>
    <w:rPr>
      <w:vertAlign w:val="superscript"/>
    </w:rPr>
  </w:style>
  <w:style w:type="paragraph" w:styleId="ac">
    <w:name w:val="List Paragraph"/>
    <w:basedOn w:val="a"/>
    <w:uiPriority w:val="34"/>
    <w:qFormat/>
    <w:rsid w:val="001175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1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597E8-F302-4F7E-B7AC-EE9059D1D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21</Pages>
  <Words>2982</Words>
  <Characters>17001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 Алексей Александрович</dc:creator>
  <cp:keywords/>
  <dc:description/>
  <cp:lastModifiedBy>Бармина Елена Николаевна</cp:lastModifiedBy>
  <cp:revision>9</cp:revision>
  <dcterms:created xsi:type="dcterms:W3CDTF">2023-08-14T07:39:00Z</dcterms:created>
  <dcterms:modified xsi:type="dcterms:W3CDTF">2023-08-21T12:01:00Z</dcterms:modified>
</cp:coreProperties>
</file>