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DA5" w:rsidRPr="0099322C" w:rsidRDefault="002C6DA5" w:rsidP="000360E1">
      <w:pPr>
        <w:ind w:firstLine="540"/>
        <w:jc w:val="center"/>
        <w:rPr>
          <w:rStyle w:val="2"/>
          <w:rFonts w:ascii="Constantia" w:hAnsi="Constantia" w:cs="Constantia"/>
          <w:b/>
          <w:bCs/>
        </w:rPr>
      </w:pPr>
      <w:r w:rsidRPr="0099322C">
        <w:rPr>
          <w:rStyle w:val="2"/>
          <w:rFonts w:ascii="Constantia" w:hAnsi="Constantia" w:cs="Constantia"/>
          <w:b/>
          <w:bCs/>
        </w:rPr>
        <w:t>Информация для учащихся!</w:t>
      </w:r>
    </w:p>
    <w:p w:rsidR="002C6DA5" w:rsidRPr="000360E1" w:rsidRDefault="002C6DA5" w:rsidP="000360E1">
      <w:pPr>
        <w:ind w:firstLine="540"/>
        <w:jc w:val="center"/>
        <w:rPr>
          <w:rStyle w:val="2"/>
          <w:b/>
          <w:bCs/>
        </w:rPr>
      </w:pPr>
    </w:p>
    <w:p w:rsidR="002C6DA5" w:rsidRPr="000360E1" w:rsidRDefault="002C6DA5" w:rsidP="0015152D">
      <w:pPr>
        <w:spacing w:line="276" w:lineRule="auto"/>
        <w:ind w:firstLine="540"/>
        <w:jc w:val="both"/>
        <w:rPr>
          <w:rStyle w:val="2"/>
          <w:sz w:val="24"/>
          <w:szCs w:val="24"/>
        </w:rPr>
      </w:pPr>
      <w:r w:rsidRPr="000360E1">
        <w:rPr>
          <w:rStyle w:val="2"/>
          <w:sz w:val="24"/>
          <w:szCs w:val="24"/>
        </w:rPr>
        <w:t>Проблема зависимого поведения подростков и молодежи является одной из самых болезненных для современного российского общества. Результаты многочисленных научных исследований и обыденный житейский опыт св</w:t>
      </w:r>
      <w:bookmarkStart w:id="0" w:name="_GoBack"/>
      <w:bookmarkEnd w:id="0"/>
      <w:r w:rsidRPr="000360E1">
        <w:rPr>
          <w:rStyle w:val="2"/>
          <w:sz w:val="24"/>
          <w:szCs w:val="24"/>
        </w:rPr>
        <w:t>идетельствуют о том, что первые «случайные пробы» наркотиков в подростковом и юношеском возрасте приводят к быстрому формированию зависимости, нарушению процесса социализации, различным негативным последствиям и правонарушениям. Такого будущего не пожелает своему ребенку ни один родитель.</w:t>
      </w:r>
    </w:p>
    <w:p w:rsidR="002C6DA5" w:rsidRPr="000360E1" w:rsidRDefault="002C6DA5" w:rsidP="0015152D">
      <w:pPr>
        <w:spacing w:line="276" w:lineRule="auto"/>
        <w:ind w:firstLine="540"/>
        <w:jc w:val="both"/>
        <w:rPr>
          <w:rStyle w:val="2"/>
          <w:sz w:val="24"/>
          <w:szCs w:val="24"/>
        </w:rPr>
      </w:pPr>
      <w:r w:rsidRPr="000360E1">
        <w:rPr>
          <w:rStyle w:val="2"/>
          <w:sz w:val="24"/>
          <w:szCs w:val="24"/>
        </w:rPr>
        <w:t xml:space="preserve">Мероприятия по раннему выявлению незаконного потребления Наркотических средств и психотропных веществ (далее - НС и ПВ) проводятся во всех образовательных организациях Российской Федерации с 2014/2015 учебного года в соответствии с </w:t>
      </w:r>
      <w:r w:rsidRPr="000360E1">
        <w:rPr>
          <w:rStyle w:val="2"/>
          <w:i/>
          <w:iCs/>
          <w:sz w:val="24"/>
          <w:szCs w:val="24"/>
        </w:rPr>
        <w:t>Федеральным законом от 7 июня 2013 года №120-ФЗ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веществ».</w:t>
      </w:r>
    </w:p>
    <w:p w:rsidR="002C6DA5" w:rsidRPr="000360E1" w:rsidRDefault="002C6DA5" w:rsidP="0015152D">
      <w:pPr>
        <w:spacing w:line="276" w:lineRule="auto"/>
        <w:ind w:firstLine="540"/>
        <w:jc w:val="both"/>
        <w:rPr>
          <w:rStyle w:val="2"/>
          <w:sz w:val="24"/>
          <w:szCs w:val="24"/>
        </w:rPr>
      </w:pPr>
      <w:r w:rsidRPr="000360E1">
        <w:rPr>
          <w:rStyle w:val="2"/>
          <w:sz w:val="24"/>
          <w:szCs w:val="24"/>
        </w:rPr>
        <w:t xml:space="preserve">Социально-психологическое тестирование проводится в соответствии с </w:t>
      </w:r>
      <w:r w:rsidRPr="000360E1">
        <w:rPr>
          <w:rStyle w:val="2"/>
          <w:i/>
          <w:iCs/>
          <w:sz w:val="24"/>
          <w:szCs w:val="24"/>
        </w:rPr>
        <w:t>приказом Министерства образования и науки Российской Федерации от 16 июня 2014 года № 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образования».</w:t>
      </w:r>
    </w:p>
    <w:p w:rsidR="002C6DA5" w:rsidRDefault="002C6DA5" w:rsidP="0015152D">
      <w:pPr>
        <w:spacing w:line="276" w:lineRule="auto"/>
        <w:ind w:firstLine="567"/>
        <w:jc w:val="both"/>
      </w:pPr>
      <w:r>
        <w:rPr>
          <w:rStyle w:val="2"/>
        </w:rPr>
        <w:t xml:space="preserve"> </w:t>
      </w:r>
      <w:r>
        <w:rPr>
          <w:rStyle w:val="fontstyle01"/>
        </w:rPr>
        <w:t>«Каждый человек в жизни сталкивается с трудностями, рисками, но все их преодолевают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Style w:val="fontstyle01"/>
        </w:rPr>
        <w:t xml:space="preserve">по-разному. В условиях трудных жизненных ситуаций нужно проявлять </w:t>
      </w:r>
      <w:r>
        <w:rPr>
          <w:rStyle w:val="fontstyle21"/>
        </w:rPr>
        <w:t>психологическую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</w:t>
      </w:r>
      <w:r>
        <w:rPr>
          <w:rStyle w:val="fontstyle21"/>
        </w:rPr>
        <w:t>устойчивость</w:t>
      </w:r>
      <w:r>
        <w:rPr>
          <w:rStyle w:val="fontstyle01"/>
        </w:rPr>
        <w:t>. Научиться этому можно, если хорошо в себе разобраться.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Style w:val="fontstyle01"/>
        </w:rPr>
        <w:t xml:space="preserve">Тест выявит степень вашей </w:t>
      </w:r>
      <w:r>
        <w:rPr>
          <w:rStyle w:val="fontstyle21"/>
        </w:rPr>
        <w:t xml:space="preserve">психологической устойчивости </w:t>
      </w:r>
      <w:r>
        <w:rPr>
          <w:rStyle w:val="fontstyle01"/>
        </w:rPr>
        <w:t>в трудных жизненных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Style w:val="fontstyle01"/>
        </w:rPr>
        <w:t>ситуациях. И чем откровеннее будут ваши ответы, тем точнее вы получите результат.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Style w:val="fontstyle01"/>
        </w:rPr>
        <w:t>Конфиденциальность личных данных гарантируется.</w:t>
      </w:r>
    </w:p>
    <w:p w:rsidR="002C6DA5" w:rsidRDefault="002C6DA5" w:rsidP="0015152D">
      <w:pPr>
        <w:spacing w:line="276" w:lineRule="auto"/>
        <w:ind w:firstLine="567"/>
        <w:jc w:val="both"/>
      </w:pPr>
      <w:r>
        <w:rPr>
          <w:rStyle w:val="fontstyle01"/>
        </w:rPr>
        <w:t xml:space="preserve">После обработки теста вы получите общее представление о своей </w:t>
      </w:r>
      <w:r>
        <w:rPr>
          <w:rStyle w:val="fontstyle21"/>
        </w:rPr>
        <w:t>психологической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br/>
      </w:r>
      <w:r>
        <w:rPr>
          <w:rStyle w:val="fontstyle21"/>
        </w:rPr>
        <w:t>устойчивости</w:t>
      </w:r>
      <w:r>
        <w:rPr>
          <w:rStyle w:val="fontstyle01"/>
        </w:rPr>
        <w:t>. Те, кого заинтересует более подробная информация о своем внутреннем мире,</w:t>
      </w:r>
      <w:r>
        <w:rPr>
          <w:rFonts w:ascii="TimesNewRomanPSMT" w:hAnsi="TimesNewRomanPSMT" w:cs="TimesNewRomanPSMT"/>
          <w:color w:val="000000"/>
        </w:rPr>
        <w:t xml:space="preserve"> </w:t>
      </w:r>
      <w:r>
        <w:rPr>
          <w:rStyle w:val="fontstyle01"/>
        </w:rPr>
        <w:t>могут подойти ко мне отдельно».</w:t>
      </w:r>
    </w:p>
    <w:sectPr w:rsidR="002C6DA5" w:rsidSect="0032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E0F"/>
    <w:rsid w:val="000360E1"/>
    <w:rsid w:val="0015152D"/>
    <w:rsid w:val="00214690"/>
    <w:rsid w:val="002C6DA5"/>
    <w:rsid w:val="00322215"/>
    <w:rsid w:val="007F4E0F"/>
    <w:rsid w:val="0099322C"/>
    <w:rsid w:val="00E04331"/>
    <w:rsid w:val="00EE5E6D"/>
    <w:rsid w:val="00F4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E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uiPriority w:val="99"/>
    <w:rsid w:val="000360E1"/>
    <w:rPr>
      <w:rFonts w:ascii="TimesNewRomanPSMT" w:hAnsi="TimesNewRomanPSMT" w:cs="TimesNewRomanPSMT"/>
      <w:color w:val="000000"/>
      <w:sz w:val="24"/>
      <w:szCs w:val="24"/>
    </w:rPr>
  </w:style>
  <w:style w:type="character" w:customStyle="1" w:styleId="fontstyle21">
    <w:name w:val="fontstyle21"/>
    <w:basedOn w:val="DefaultParagraphFont"/>
    <w:uiPriority w:val="99"/>
    <w:rsid w:val="000360E1"/>
    <w:rPr>
      <w:rFonts w:ascii="TimesNewRomanPS-BoldItalicMT" w:hAnsi="TimesNewRomanPS-BoldItalicMT" w:cs="TimesNewRomanPS-BoldItalicMT"/>
      <w:b/>
      <w:bCs/>
      <w:i/>
      <w:iCs/>
      <w:color w:val="000000"/>
      <w:sz w:val="24"/>
      <w:szCs w:val="24"/>
    </w:rPr>
  </w:style>
  <w:style w:type="character" w:customStyle="1" w:styleId="2">
    <w:name w:val="Основной текст (2)"/>
    <w:uiPriority w:val="99"/>
    <w:rsid w:val="000360E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299</Words>
  <Characters>1705</Characters>
  <Application>Microsoft Office Outlook</Application>
  <DocSecurity>0</DocSecurity>
  <Lines>0</Lines>
  <Paragraphs>0</Paragraphs>
  <ScaleCrop>false</ScaleCrop>
  <Company>ЦДЮТ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Эльзара</dc:creator>
  <cp:keywords/>
  <dc:description/>
  <cp:lastModifiedBy>Викуля</cp:lastModifiedBy>
  <cp:revision>3</cp:revision>
  <dcterms:created xsi:type="dcterms:W3CDTF">2021-09-07T07:21:00Z</dcterms:created>
  <dcterms:modified xsi:type="dcterms:W3CDTF">2021-09-15T14:00:00Z</dcterms:modified>
</cp:coreProperties>
</file>