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B70" w:rsidRDefault="00D35B70" w:rsidP="00E10919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0919" w:rsidRPr="000B1EE0" w:rsidRDefault="00E10919" w:rsidP="00E10919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B1EE0">
        <w:rPr>
          <w:rFonts w:ascii="Times New Roman" w:hAnsi="Times New Roman" w:cs="Times New Roman"/>
          <w:b/>
          <w:bCs/>
          <w:sz w:val="28"/>
          <w:szCs w:val="28"/>
        </w:rPr>
        <w:t>«Использование дидактического набора</w:t>
      </w:r>
    </w:p>
    <w:p w:rsidR="00E10919" w:rsidRDefault="00E10919" w:rsidP="00E10919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B1EE0">
        <w:rPr>
          <w:rFonts w:ascii="Times New Roman" w:hAnsi="Times New Roman" w:cs="Times New Roman"/>
          <w:b/>
          <w:bCs/>
          <w:sz w:val="28"/>
          <w:szCs w:val="28"/>
        </w:rPr>
        <w:t xml:space="preserve">«Дары </w:t>
      </w:r>
      <w:proofErr w:type="spellStart"/>
      <w:r w:rsidRPr="000B1EE0">
        <w:rPr>
          <w:rFonts w:ascii="Times New Roman" w:hAnsi="Times New Roman" w:cs="Times New Roman"/>
          <w:b/>
          <w:bCs/>
          <w:sz w:val="28"/>
          <w:szCs w:val="28"/>
        </w:rPr>
        <w:t>Фрёбеля</w:t>
      </w:r>
      <w:proofErr w:type="spellEnd"/>
      <w:r w:rsidRPr="000B1EE0">
        <w:rPr>
          <w:rFonts w:ascii="Times New Roman" w:hAnsi="Times New Roman" w:cs="Times New Roman"/>
          <w:b/>
          <w:bCs/>
          <w:sz w:val="28"/>
          <w:szCs w:val="28"/>
        </w:rPr>
        <w:t>» в коррекционно-логопедической работе с детьми дошкольного возраста»</w:t>
      </w:r>
      <w:r w:rsidR="00DD3423" w:rsidRPr="000B1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3423" w:rsidRPr="000B1EE0">
        <w:rPr>
          <w:rFonts w:ascii="Times New Roman" w:hAnsi="Times New Roman" w:cs="Times New Roman"/>
          <w:b/>
          <w:bCs/>
          <w:i/>
          <w:sz w:val="28"/>
          <w:szCs w:val="28"/>
        </w:rPr>
        <w:t>(Слайд 1)</w:t>
      </w:r>
    </w:p>
    <w:p w:rsidR="001E6B44" w:rsidRPr="001E6B44" w:rsidRDefault="001E6B44" w:rsidP="001E6B44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1E6B44">
        <w:rPr>
          <w:rFonts w:ascii="Times New Roman" w:hAnsi="Times New Roman" w:cs="Times New Roman"/>
          <w:bCs/>
          <w:i/>
          <w:sz w:val="24"/>
          <w:szCs w:val="24"/>
        </w:rPr>
        <w:t>Полосухина</w:t>
      </w:r>
      <w:proofErr w:type="spellEnd"/>
      <w:r w:rsidRPr="001E6B44">
        <w:rPr>
          <w:rFonts w:ascii="Times New Roman" w:hAnsi="Times New Roman" w:cs="Times New Roman"/>
          <w:bCs/>
          <w:i/>
          <w:sz w:val="24"/>
          <w:szCs w:val="24"/>
        </w:rPr>
        <w:t xml:space="preserve"> Е.А.</w:t>
      </w:r>
    </w:p>
    <w:p w:rsidR="001E6B44" w:rsidRDefault="001E6B44" w:rsidP="001E6B44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1E6B44">
        <w:rPr>
          <w:rFonts w:ascii="Times New Roman" w:hAnsi="Times New Roman" w:cs="Times New Roman"/>
          <w:bCs/>
          <w:i/>
          <w:sz w:val="24"/>
          <w:szCs w:val="24"/>
        </w:rPr>
        <w:t>учитель-логопед</w:t>
      </w:r>
    </w:p>
    <w:p w:rsidR="001E6B44" w:rsidRPr="001E6B44" w:rsidRDefault="001E6B44" w:rsidP="001E6B44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97DB6" w:rsidRPr="002D3D35" w:rsidRDefault="007363EF" w:rsidP="00297DB6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297DB6" w:rsidRPr="002D3D3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Уважаемые педагоги!</w:t>
      </w:r>
      <w:r w:rsidR="0005632A" w:rsidRPr="002D3D3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297DB6" w:rsidRPr="002D3D3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Я рада приветствовать вас на нашем мероприятии</w:t>
      </w:r>
    </w:p>
    <w:p w:rsidR="00297DB6" w:rsidRPr="002D3D35" w:rsidRDefault="00297DB6" w:rsidP="00297DB6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297DB6" w:rsidRPr="002D3D35" w:rsidRDefault="00297DB6" w:rsidP="00297DB6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kern w:val="36"/>
        </w:rPr>
      </w:pPr>
      <w:r w:rsidRPr="002D3D35">
        <w:rPr>
          <w:color w:val="242424"/>
        </w:rPr>
        <w:t>. Одной из главных задач дошкольных образовательных учреждений является подготовка детей к школе.</w:t>
      </w:r>
      <w:r w:rsidRPr="002D3D35">
        <w:rPr>
          <w:b/>
          <w:bCs/>
          <w:color w:val="333333"/>
          <w:kern w:val="36"/>
        </w:rPr>
        <w:t xml:space="preserve"> </w:t>
      </w:r>
    </w:p>
    <w:p w:rsidR="007E3FEC" w:rsidRPr="002D3D35" w:rsidRDefault="00297DB6" w:rsidP="002D3D35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3D35">
        <w:rPr>
          <w:color w:val="000000"/>
        </w:rPr>
        <w:t>В соответствии с ФГОС, образовательный процесс должен строиться на эффективных формах и методах работы. Одним из таких методов всестороннего развития ребенка является использование современных игровых технологий. Именно игра, как основной вид детской деятельности является источником и стимулом формирования навыков общения. Любая правильно организованная игра позволяет решать задачи развития речевых навыков, а тем более если это специальная игра, способствующая развитию того или иного элемента общения. Именно такие игры набора </w:t>
      </w:r>
      <w:r w:rsidRPr="002D3D35">
        <w:rPr>
          <w:rStyle w:val="a8"/>
          <w:b/>
          <w:bCs/>
          <w:color w:val="000000"/>
        </w:rPr>
        <w:t xml:space="preserve">«Дары </w:t>
      </w:r>
      <w:proofErr w:type="spellStart"/>
      <w:r w:rsidRPr="002D3D35">
        <w:rPr>
          <w:rStyle w:val="a8"/>
          <w:b/>
          <w:bCs/>
          <w:color w:val="000000"/>
        </w:rPr>
        <w:t>Фрёбеля</w:t>
      </w:r>
      <w:proofErr w:type="spellEnd"/>
      <w:r w:rsidRPr="002D3D35">
        <w:rPr>
          <w:rStyle w:val="a8"/>
          <w:b/>
          <w:bCs/>
          <w:color w:val="000000"/>
        </w:rPr>
        <w:t>»</w:t>
      </w:r>
      <w:r w:rsidRPr="002D3D35">
        <w:rPr>
          <w:color w:val="000000"/>
        </w:rPr>
        <w:t> и используются нами в коррекционной работе с дошкольниками</w:t>
      </w:r>
      <w:r w:rsidRPr="005615AB">
        <w:rPr>
          <w:color w:val="000000"/>
          <w:sz w:val="28"/>
          <w:szCs w:val="28"/>
        </w:rPr>
        <w:t xml:space="preserve"> </w:t>
      </w:r>
      <w:r w:rsidRPr="002D3D35">
        <w:rPr>
          <w:color w:val="000000"/>
        </w:rPr>
        <w:t>с ОВЗ.</w:t>
      </w:r>
      <w:r w:rsidRPr="005615AB">
        <w:rPr>
          <w:color w:val="000000"/>
          <w:sz w:val="28"/>
          <w:szCs w:val="28"/>
        </w:rPr>
        <w:t xml:space="preserve"> </w:t>
      </w:r>
    </w:p>
    <w:p w:rsidR="00DD3423" w:rsidRPr="000B1EE0" w:rsidRDefault="00DD3423" w:rsidP="00E10919">
      <w:pPr>
        <w:shd w:val="clear" w:color="auto" w:fill="FFFFFF"/>
        <w:spacing w:before="100" w:beforeAutospacing="1" w:after="100" w:afterAutospacing="1" w:line="36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B1EE0">
        <w:rPr>
          <w:rFonts w:ascii="Times New Roman" w:hAnsi="Times New Roman" w:cs="Times New Roman"/>
          <w:b/>
          <w:i/>
          <w:sz w:val="28"/>
          <w:szCs w:val="28"/>
        </w:rPr>
        <w:t>(Слайд 2)</w:t>
      </w:r>
    </w:p>
    <w:p w:rsidR="005615AB" w:rsidRPr="002D3D35" w:rsidRDefault="00E10919" w:rsidP="005615AB">
      <w:pPr>
        <w:rPr>
          <w:rFonts w:ascii="Times New Roman" w:hAnsi="Times New Roman" w:cs="Times New Roman"/>
          <w:sz w:val="24"/>
          <w:szCs w:val="24"/>
        </w:rPr>
      </w:pPr>
      <w:r w:rsidRPr="002D3D35">
        <w:rPr>
          <w:rFonts w:ascii="Times New Roman" w:hAnsi="Times New Roman" w:cs="Times New Roman"/>
          <w:sz w:val="24"/>
          <w:szCs w:val="24"/>
        </w:rPr>
        <w:t xml:space="preserve">   </w:t>
      </w:r>
      <w:r w:rsidR="000F2DA0" w:rsidRPr="002D3D35">
        <w:rPr>
          <w:rFonts w:ascii="Times New Roman" w:hAnsi="Times New Roman" w:cs="Times New Roman"/>
          <w:sz w:val="24"/>
          <w:szCs w:val="24"/>
        </w:rPr>
        <w:t xml:space="preserve">Фридрих Вильгельм Август </w:t>
      </w:r>
      <w:proofErr w:type="spellStart"/>
      <w:r w:rsidR="000F2DA0" w:rsidRPr="002D3D35">
        <w:rPr>
          <w:rFonts w:ascii="Times New Roman" w:hAnsi="Times New Roman" w:cs="Times New Roman"/>
          <w:sz w:val="24"/>
          <w:szCs w:val="24"/>
        </w:rPr>
        <w:t>Фрё</w:t>
      </w:r>
      <w:r w:rsidR="00BA1AF3" w:rsidRPr="002D3D35">
        <w:rPr>
          <w:rFonts w:ascii="Times New Roman" w:hAnsi="Times New Roman" w:cs="Times New Roman"/>
          <w:sz w:val="24"/>
          <w:szCs w:val="24"/>
        </w:rPr>
        <w:t>бель</w:t>
      </w:r>
      <w:proofErr w:type="spellEnd"/>
      <w:r w:rsidR="00BA1AF3" w:rsidRPr="002D3D35">
        <w:rPr>
          <w:rFonts w:ascii="Times New Roman" w:hAnsi="Times New Roman" w:cs="Times New Roman"/>
          <w:sz w:val="24"/>
          <w:szCs w:val="24"/>
        </w:rPr>
        <w:t xml:space="preserve"> (1782-1852) – известный немецкий педагог, </w:t>
      </w:r>
      <w:r w:rsidR="005615AB" w:rsidRPr="002D3D35">
        <w:rPr>
          <w:rFonts w:ascii="Times New Roman" w:hAnsi="Times New Roman" w:cs="Times New Roman"/>
          <w:sz w:val="24"/>
          <w:szCs w:val="24"/>
        </w:rPr>
        <w:t>теоретик дошкольного воспитания, ученик Песталоцци, он считал, что дети-цветы жизни и воспитывать их должны «добрые садовницы»</w:t>
      </w:r>
      <w:proofErr w:type="gramStart"/>
      <w:r w:rsidR="005615AB" w:rsidRPr="002D3D35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="005615AB" w:rsidRPr="002D3D35">
        <w:rPr>
          <w:rFonts w:ascii="Times New Roman" w:hAnsi="Times New Roman" w:cs="Times New Roman"/>
          <w:sz w:val="24"/>
          <w:szCs w:val="24"/>
        </w:rPr>
        <w:t>тот немецкий педагог 19 века не только придумал термин «детский сад», но и привлек внимание общественности к необходимости заниматься с детьми дошкольного возраста.</w:t>
      </w:r>
    </w:p>
    <w:p w:rsidR="005E58DB" w:rsidRPr="002D3D35" w:rsidRDefault="005615AB" w:rsidP="005615AB">
      <w:pPr>
        <w:rPr>
          <w:rFonts w:ascii="Times New Roman" w:hAnsi="Times New Roman" w:cs="Times New Roman"/>
          <w:sz w:val="24"/>
          <w:szCs w:val="24"/>
        </w:rPr>
      </w:pPr>
      <w:r w:rsidRPr="002D3D35">
        <w:rPr>
          <w:rFonts w:ascii="Times New Roman" w:hAnsi="Times New Roman" w:cs="Times New Roman"/>
          <w:sz w:val="24"/>
          <w:szCs w:val="24"/>
        </w:rPr>
        <w:t xml:space="preserve"> </w:t>
      </w:r>
      <w:r w:rsidR="00E10919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5E58DB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методических пособий с игровым набором</w:t>
      </w:r>
      <w:r w:rsidR="005E58DB" w:rsidRPr="002D3D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E58DB" w:rsidRPr="002D3D3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r w:rsidR="005E58DB" w:rsidRPr="002D3D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Дары </w:t>
      </w:r>
      <w:proofErr w:type="spellStart"/>
      <w:r w:rsidR="005E58DB" w:rsidRPr="002D3D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Фребеля</w:t>
      </w:r>
      <w:proofErr w:type="spellEnd"/>
      <w:r w:rsidR="005E58DB" w:rsidRPr="002D3D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» </w:t>
      </w:r>
      <w:r w:rsidR="00E10919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полностью соответствует </w:t>
      </w:r>
      <w:r w:rsidR="005E58DB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ФГОС </w:t>
      </w:r>
      <w:proofErr w:type="gramStart"/>
      <w:r w:rsidR="005E58DB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="005E58DB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Комплект легко применим, эстетичен, сделан из эколог</w:t>
      </w:r>
      <w:r w:rsidR="00E10919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ически чистого продукта - дерева, чем</w:t>
      </w:r>
      <w:r w:rsidR="005E58DB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безопасен для реализации и применении ребенком, создаёт условия для организации как совместной деятельности взрослого и детей, так и самостоятельной игровой, продуктивной и познавательно-исследовательской деятельности детей. </w:t>
      </w:r>
    </w:p>
    <w:p w:rsidR="005615AB" w:rsidRPr="002D3D35" w:rsidRDefault="005615AB" w:rsidP="005615AB">
      <w:pPr>
        <w:rPr>
          <w:rFonts w:ascii="Times New Roman" w:hAnsi="Times New Roman" w:cs="Times New Roman"/>
          <w:sz w:val="24"/>
          <w:szCs w:val="24"/>
        </w:rPr>
      </w:pPr>
      <w:r w:rsidRPr="002D3D35">
        <w:rPr>
          <w:rFonts w:ascii="Times New Roman" w:hAnsi="Times New Roman" w:cs="Times New Roman"/>
          <w:sz w:val="24"/>
          <w:szCs w:val="24"/>
        </w:rPr>
        <w:t xml:space="preserve">На сегодня в состав «Даров </w:t>
      </w:r>
      <w:proofErr w:type="spellStart"/>
      <w:r w:rsidRPr="002D3D35">
        <w:rPr>
          <w:rFonts w:ascii="Times New Roman" w:hAnsi="Times New Roman" w:cs="Times New Roman"/>
          <w:sz w:val="24"/>
          <w:szCs w:val="24"/>
        </w:rPr>
        <w:t>Фребеля</w:t>
      </w:r>
      <w:proofErr w:type="spellEnd"/>
      <w:r w:rsidRPr="002D3D35">
        <w:rPr>
          <w:rFonts w:ascii="Times New Roman" w:hAnsi="Times New Roman" w:cs="Times New Roman"/>
          <w:sz w:val="24"/>
          <w:szCs w:val="24"/>
        </w:rPr>
        <w:t>» входит 14 модулей,  и 6 книг</w:t>
      </w:r>
    </w:p>
    <w:p w:rsidR="006B6A86" w:rsidRPr="006B6A86" w:rsidRDefault="005615AB" w:rsidP="005615AB">
      <w:pPr>
        <w:shd w:val="clear" w:color="auto" w:fill="FFFFFF"/>
        <w:spacing w:after="0" w:line="360" w:lineRule="auto"/>
        <w:contextualSpacing/>
        <w:jc w:val="both"/>
        <w:rPr>
          <w:rFonts w:ascii="Open Sans" w:eastAsia="Times New Roman" w:hAnsi="Open Sans" w:cs="Times New Roman"/>
          <w:i/>
          <w:color w:val="000000"/>
          <w:sz w:val="28"/>
          <w:szCs w:val="28"/>
          <w:lang w:eastAsia="ru-RU"/>
        </w:rPr>
      </w:pPr>
      <w:r w:rsidRPr="00DD342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="006B6A86" w:rsidRPr="00DD342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(Слайд 3)</w:t>
      </w:r>
      <w:r w:rsidR="00B606D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Дары </w:t>
      </w:r>
      <w:proofErr w:type="spellStart"/>
      <w:r w:rsidR="00B606D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Фрёбеля</w:t>
      </w:r>
      <w:proofErr w:type="spellEnd"/>
    </w:p>
    <w:p w:rsidR="00E10919" w:rsidRPr="002D3D35" w:rsidRDefault="006B6A86" w:rsidP="00E109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D3D35">
        <w:rPr>
          <w:rFonts w:ascii="Open Sans" w:eastAsia="Times New Roman" w:hAnsi="Open Sans" w:cs="Times New Roman" w:hint="eastAsia"/>
          <w:color w:val="000000"/>
          <w:sz w:val="24"/>
          <w:szCs w:val="24"/>
          <w:lang w:eastAsia="ru-RU"/>
        </w:rPr>
        <w:t xml:space="preserve"> </w:t>
      </w:r>
      <w:r w:rsidR="00E10919" w:rsidRPr="002D3D35">
        <w:rPr>
          <w:rFonts w:ascii="Open Sans" w:eastAsia="Times New Roman" w:hAnsi="Open Sans" w:cs="Times New Roman" w:hint="eastAsia"/>
          <w:color w:val="000000"/>
          <w:sz w:val="24"/>
          <w:szCs w:val="24"/>
          <w:lang w:eastAsia="ru-RU"/>
        </w:rPr>
        <w:t>«</w:t>
      </w:r>
      <w:r w:rsidR="00E10919" w:rsidRPr="002D3D3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Шерстяные мячики</w:t>
      </w:r>
      <w:r w:rsidR="00E10919" w:rsidRPr="002D3D35">
        <w:rPr>
          <w:rFonts w:ascii="Open Sans" w:eastAsia="Times New Roman" w:hAnsi="Open Sans" w:cs="Times New Roman" w:hint="eastAsia"/>
          <w:color w:val="000000"/>
          <w:sz w:val="24"/>
          <w:szCs w:val="24"/>
          <w:lang w:eastAsia="ru-RU"/>
        </w:rPr>
        <w:t>»</w:t>
      </w:r>
      <w:r w:rsidRPr="002D3D3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</w:t>
      </w:r>
    </w:p>
    <w:p w:rsidR="005E58DB" w:rsidRPr="002D3D35" w:rsidRDefault="005E58DB" w:rsidP="00E109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«Основные тела»</w:t>
      </w:r>
    </w:p>
    <w:p w:rsidR="005E58DB" w:rsidRPr="002D3D35" w:rsidRDefault="005E58DB" w:rsidP="00E109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«Куб из кубиков»</w:t>
      </w:r>
    </w:p>
    <w:p w:rsidR="005E58DB" w:rsidRPr="002D3D35" w:rsidRDefault="005E58DB" w:rsidP="00E109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«Куб из брусков»</w:t>
      </w:r>
    </w:p>
    <w:p w:rsidR="005E58DB" w:rsidRPr="002D3D35" w:rsidRDefault="005E58DB" w:rsidP="00E109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«Кубики и призмы»</w:t>
      </w:r>
    </w:p>
    <w:p w:rsidR="005E58DB" w:rsidRPr="002D3D35" w:rsidRDefault="005E58DB" w:rsidP="00E109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«Кубики, столбики, кирпичики»</w:t>
      </w:r>
    </w:p>
    <w:p w:rsidR="005E58DB" w:rsidRPr="002D3D35" w:rsidRDefault="005E58DB" w:rsidP="00E109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«Цветные фигуры»</w:t>
      </w:r>
    </w:p>
    <w:p w:rsidR="005E58DB" w:rsidRPr="002D3D35" w:rsidRDefault="005E58DB" w:rsidP="00E109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«Палочки»</w:t>
      </w:r>
    </w:p>
    <w:p w:rsidR="005E58DB" w:rsidRPr="002D3D35" w:rsidRDefault="005E58DB" w:rsidP="00E109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«Кольца и полукольца»</w:t>
      </w:r>
    </w:p>
    <w:p w:rsidR="005E58DB" w:rsidRPr="002D3D35" w:rsidRDefault="005E58DB" w:rsidP="00E109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«Фишки»</w:t>
      </w:r>
    </w:p>
    <w:p w:rsidR="005E58DB" w:rsidRPr="002D3D35" w:rsidRDefault="005E58DB" w:rsidP="00E109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«Цветные тела»</w:t>
      </w:r>
    </w:p>
    <w:p w:rsidR="005E58DB" w:rsidRPr="002D3D35" w:rsidRDefault="00E10919" w:rsidP="00E109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58DB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«Мозаика. Шнуровка»</w:t>
      </w:r>
    </w:p>
    <w:p w:rsidR="006B6A86" w:rsidRPr="002D3D35" w:rsidRDefault="00E10919" w:rsidP="006B6A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58DB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«Башенки»</w:t>
      </w:r>
    </w:p>
    <w:p w:rsidR="005E58DB" w:rsidRPr="002D3D35" w:rsidRDefault="00E10919" w:rsidP="006B6A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58DB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«Арки и цифры»</w:t>
      </w:r>
    </w:p>
    <w:p w:rsidR="00297DB6" w:rsidRPr="002D3D35" w:rsidRDefault="00AE6544" w:rsidP="00DD342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5E58DB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Спектр действий со всеми образовательными</w:t>
      </w:r>
      <w:r w:rsidR="006B6A86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58DB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комплектами не ограничива</w:t>
      </w:r>
      <w:r w:rsidR="00922E54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 методикой, предложенной </w:t>
      </w:r>
      <w:proofErr w:type="spellStart"/>
      <w:r w:rsidR="00922E54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Фрё</w:t>
      </w:r>
      <w:r w:rsidR="005E58DB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белем</w:t>
      </w:r>
      <w:proofErr w:type="spellEnd"/>
      <w:r w:rsidR="005E58DB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педагог вправе проявить свое творчество и фантазию где и как он мог бы использовать тот или иной комплект или продумать их интеграцию, дополнить их собственными заданиями.</w:t>
      </w:r>
    </w:p>
    <w:p w:rsidR="005E58DB" w:rsidRPr="002D3D35" w:rsidRDefault="00AE6544" w:rsidP="00297DB6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B6F0B" w:rsidRPr="00AE654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(Слайд</w:t>
      </w:r>
      <w:r w:rsidR="005B6F0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="005B6F0B" w:rsidRPr="00AE654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4)</w:t>
      </w:r>
      <w:r w:rsidRPr="00297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7DB6" w:rsidRPr="002D3D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Цель использования «Даров </w:t>
      </w:r>
      <w:proofErr w:type="spellStart"/>
      <w:r w:rsidR="00297DB6" w:rsidRPr="002D3D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Фребеля</w:t>
      </w:r>
      <w:proofErr w:type="spellEnd"/>
      <w:r w:rsidR="00297DB6" w:rsidRPr="002D3D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»: посредством игры развивать все стороны речи дошкольников с ОНР.</w:t>
      </w:r>
    </w:p>
    <w:p w:rsidR="00AE6544" w:rsidRPr="00AE6544" w:rsidRDefault="00794745" w:rsidP="00DD3423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47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Коррекционные задачи, которые учитель-логопед может решать с помощью пособи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</w:p>
    <w:p w:rsidR="009A2910" w:rsidRPr="002D3D35" w:rsidRDefault="002D12FB" w:rsidP="00AE654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коррекцию звукопроизношения;</w:t>
      </w:r>
    </w:p>
    <w:p w:rsidR="009A2910" w:rsidRPr="002D3D35" w:rsidRDefault="002D12FB" w:rsidP="00AE654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развитие лексико-грамматического строя речи;</w:t>
      </w:r>
    </w:p>
    <w:p w:rsidR="009A2910" w:rsidRPr="002D3D35" w:rsidRDefault="002D12FB" w:rsidP="00AE654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развитие связной речи;</w:t>
      </w:r>
    </w:p>
    <w:p w:rsidR="009A2910" w:rsidRPr="002D3D35" w:rsidRDefault="002D12FB" w:rsidP="00AE654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подготовку к обучению грамоте;</w:t>
      </w:r>
    </w:p>
    <w:p w:rsidR="009A2910" w:rsidRPr="002D3D35" w:rsidRDefault="002D12FB" w:rsidP="00AE654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развитие мелкой моторики пальцев рук.</w:t>
      </w:r>
    </w:p>
    <w:p w:rsidR="00876439" w:rsidRPr="002D3D35" w:rsidRDefault="00876439" w:rsidP="00876439">
      <w:pPr>
        <w:pStyle w:val="a7"/>
        <w:shd w:val="clear" w:color="auto" w:fill="FFFFFF"/>
        <w:ind w:left="786"/>
        <w:jc w:val="both"/>
        <w:rPr>
          <w:color w:val="000000"/>
        </w:rPr>
      </w:pPr>
      <w:r w:rsidRPr="002D3D35">
        <w:rPr>
          <w:color w:val="000000"/>
        </w:rPr>
        <w:t>Хотим поделиться опытом использования наборов </w:t>
      </w:r>
      <w:r w:rsidRPr="002D3D35">
        <w:rPr>
          <w:rStyle w:val="a8"/>
          <w:bCs/>
          <w:color w:val="000000"/>
        </w:rPr>
        <w:t xml:space="preserve">«Дары </w:t>
      </w:r>
      <w:proofErr w:type="spellStart"/>
      <w:r w:rsidRPr="002D3D35">
        <w:rPr>
          <w:rStyle w:val="a8"/>
          <w:bCs/>
          <w:color w:val="000000"/>
        </w:rPr>
        <w:t>Фребеля</w:t>
      </w:r>
      <w:proofErr w:type="spellEnd"/>
      <w:r w:rsidRPr="002D3D35">
        <w:rPr>
          <w:rStyle w:val="a8"/>
          <w:bCs/>
          <w:color w:val="000000"/>
        </w:rPr>
        <w:t>»</w:t>
      </w:r>
      <w:r w:rsidRPr="002D3D35">
        <w:rPr>
          <w:color w:val="000000"/>
        </w:rPr>
        <w:t> на логопедических занятиях с детьми с ОВЗ.</w:t>
      </w:r>
    </w:p>
    <w:p w:rsidR="005E58DB" w:rsidRPr="002D3D35" w:rsidRDefault="00AE6544" w:rsidP="002D3D35">
      <w:pPr>
        <w:spacing w:after="24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8"/>
          <w:szCs w:val="28"/>
          <w:lang w:eastAsia="ru-RU"/>
        </w:rPr>
      </w:pPr>
      <w:r w:rsidRPr="002D3D35">
        <w:rPr>
          <w:rFonts w:ascii="Open Sans" w:eastAsia="Times New Roman" w:hAnsi="Open Sans" w:cs="Times New Roman"/>
          <w:b/>
          <w:bCs/>
          <w:color w:val="000000"/>
          <w:sz w:val="28"/>
          <w:szCs w:val="28"/>
          <w:lang w:eastAsia="ru-RU"/>
        </w:rPr>
        <w:t xml:space="preserve">Коррекция звукопроизношения </w:t>
      </w:r>
      <w:r w:rsidRPr="002D3D35">
        <w:rPr>
          <w:rFonts w:ascii="Open Sans" w:eastAsia="Times New Roman" w:hAnsi="Open Sans" w:cs="Times New Roman"/>
          <w:b/>
          <w:bCs/>
          <w:i/>
          <w:color w:val="000000"/>
          <w:sz w:val="28"/>
          <w:szCs w:val="28"/>
          <w:lang w:eastAsia="ru-RU"/>
        </w:rPr>
        <w:t>(Слайд 5)</w:t>
      </w:r>
    </w:p>
    <w:p w:rsidR="00AE6544" w:rsidRPr="002D3D35" w:rsidRDefault="00AE6544" w:rsidP="00AE6544">
      <w:pPr>
        <w:shd w:val="clear" w:color="auto" w:fill="FFFFFF"/>
        <w:spacing w:before="100" w:beforeAutospacing="1" w:after="100" w:afterAutospacing="1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Игры:</w:t>
      </w:r>
    </w:p>
    <w:p w:rsidR="009A2910" w:rsidRPr="002D3D35" w:rsidRDefault="002D12FB" w:rsidP="00AE654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«Сдуй мячик» – </w:t>
      </w: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подуй на мяч так, чтобы он полетел в сторону.</w:t>
      </w:r>
      <w:r w:rsidR="00DD3423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3423" w:rsidRPr="002D3D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Цель: </w:t>
      </w:r>
      <w:r w:rsidR="00DD3423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длительной, целенаправленной воздушной струи.</w:t>
      </w:r>
    </w:p>
    <w:p w:rsidR="009A2910" w:rsidRPr="002D3D35" w:rsidRDefault="002D12FB" w:rsidP="00AE654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«Солнышко»- </w:t>
      </w: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повторяя слоги СА-СЫ-СЭ-СО-СУ</w:t>
      </w:r>
      <w:r w:rsidR="00C347B2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выложи лучи солнышка. </w:t>
      </w:r>
      <w:r w:rsidR="00C347B2" w:rsidRPr="002D3D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Цель</w:t>
      </w:r>
      <w:r w:rsidR="00C347B2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автоматизация изучаемого звука на уровне слогов.</w:t>
      </w:r>
    </w:p>
    <w:p w:rsidR="009A2910" w:rsidRPr="002D3D35" w:rsidRDefault="00160309" w:rsidP="00AE654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D12FB" w:rsidRPr="002D3D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«Гусеница»</w:t>
      </w:r>
      <w:r w:rsidR="002D12FB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назови слово с заданным звуком, надень бу</w:t>
      </w:r>
      <w:r w:rsidR="00C347B2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сину на шнурок. Усложнение: брать</w:t>
      </w:r>
      <w:r w:rsidR="002D12FB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2E54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фигуры </w:t>
      </w:r>
      <w:r w:rsidR="002D12FB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только определенного цвета или формы. </w:t>
      </w:r>
      <w:r w:rsidR="00C347B2" w:rsidRPr="002D3D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Цель:</w:t>
      </w:r>
      <w:r w:rsidR="00C347B2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автоматизация звуков в словах.</w:t>
      </w:r>
    </w:p>
    <w:p w:rsidR="009A2910" w:rsidRPr="002D3D35" w:rsidRDefault="002D12FB" w:rsidP="00AE654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«Бусы»</w:t>
      </w: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проговаривай за мной слоги, слова со звуком</w:t>
      </w:r>
      <w:proofErr w:type="gramStart"/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22E54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правильно произнесёшь</w:t>
      </w:r>
      <w:r w:rsidR="00C347B2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слово, </w:t>
      </w: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надень бусину на шнурок. </w:t>
      </w:r>
      <w:r w:rsidR="00C347B2" w:rsidRPr="002D3D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Цель:</w:t>
      </w:r>
      <w:r w:rsidR="00C347B2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закрепление звука в слогах, словах.</w:t>
      </w:r>
    </w:p>
    <w:p w:rsidR="009A2910" w:rsidRPr="002D3D35" w:rsidRDefault="002D12FB" w:rsidP="00AE654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«Крути и звук произноси» </w:t>
      </w: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пока раскр</w:t>
      </w:r>
      <w:r w:rsidR="00C347B2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учивается куб, произноси звук </w:t>
      </w:r>
      <w:proofErr w:type="gramStart"/>
      <w:r w:rsidR="00C347B2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gramEnd"/>
      <w:r w:rsidR="00C347B2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8F5A63" w:rsidRPr="002D3D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Цель: </w:t>
      </w:r>
      <w:r w:rsidR="00C347B2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автоматизация изучаемого звука Ш изолированно.</w:t>
      </w:r>
      <w:r w:rsidR="008F5A63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2910" w:rsidRPr="002D3D35" w:rsidRDefault="002D12FB" w:rsidP="00AE654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«Придумай слово на заданный звук»</w:t>
      </w:r>
      <w:r w:rsidRPr="002D3D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придумай название посуды, так, чтобы слово начиналось на звук Ч, выложи с помощью фишек этот предмет.</w:t>
      </w:r>
      <w:r w:rsidR="008F5A63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5A63" w:rsidRPr="002D3D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Цель:</w:t>
      </w:r>
      <w:r w:rsidR="008F5A63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5A63" w:rsidRPr="002D3D3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автоматизация звуков в словах</w:t>
      </w:r>
      <w:r w:rsidR="008F5A63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4469" w:rsidRPr="002D3D35" w:rsidRDefault="005F4469" w:rsidP="005F4469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«Сколько слов со звуком [</w:t>
      </w:r>
      <w:proofErr w:type="gramStart"/>
      <w:r w:rsidRPr="002D3D3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Ш</w:t>
      </w:r>
      <w:proofErr w:type="gramEnd"/>
      <w:r w:rsidRPr="002D3D3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]?»</w:t>
      </w:r>
    </w:p>
    <w:p w:rsidR="005F4469" w:rsidRPr="002D3D35" w:rsidRDefault="005F4469" w:rsidP="005F4469">
      <w:pPr>
        <w:shd w:val="clear" w:color="auto" w:fill="FFFFFF"/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Цель: научить находить слова с заданным звуком при прослушивании стихотворного текста (который автоматизируем) </w:t>
      </w:r>
      <w:r w:rsidR="007E3FEC" w:rsidRPr="002D3D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выкладываем фигуры</w:t>
      </w:r>
    </w:p>
    <w:p w:rsidR="005F4469" w:rsidRPr="002D3D35" w:rsidRDefault="005F4469" w:rsidP="005F4469">
      <w:pPr>
        <w:shd w:val="clear" w:color="auto" w:fill="FFFFFF"/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</w:t>
      </w:r>
      <w:r w:rsidRPr="002D3D3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ш</w:t>
      </w:r>
      <w:r w:rsidRPr="002D3D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на</w:t>
      </w:r>
      <w:r w:rsidRPr="002D3D3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ш</w:t>
      </w:r>
      <w:r w:rsidRPr="002D3D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ему малы</w:t>
      </w:r>
      <w:r w:rsidRPr="002D3D3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ш</w:t>
      </w:r>
      <w:r w:rsidRPr="002D3D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ке  </w:t>
      </w:r>
    </w:p>
    <w:p w:rsidR="005E58DB" w:rsidRPr="002D3D35" w:rsidRDefault="005F4469" w:rsidP="005F4469">
      <w:pPr>
        <w:shd w:val="clear" w:color="auto" w:fill="FFFFFF"/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Ш</w:t>
      </w:r>
      <w:r w:rsidRPr="002D3D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ила новые </w:t>
      </w:r>
      <w:r w:rsidRPr="002D3D3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ш</w:t>
      </w:r>
      <w:r w:rsidRPr="002D3D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тани</w:t>
      </w:r>
      <w:r w:rsidRPr="002D3D3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ш</w:t>
      </w:r>
      <w:r w:rsidRPr="002D3D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</w:t>
      </w:r>
    </w:p>
    <w:p w:rsidR="005F4469" w:rsidRPr="002D3D35" w:rsidRDefault="005F4469" w:rsidP="005F4469">
      <w:pPr>
        <w:shd w:val="clear" w:color="auto" w:fill="FFFFFF"/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Ш</w:t>
      </w:r>
      <w:r w:rsidRPr="002D3D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ила </w:t>
      </w:r>
      <w:r w:rsidRPr="002D3D3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ш</w:t>
      </w:r>
      <w:r w:rsidRPr="002D3D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убу, </w:t>
      </w:r>
      <w:r w:rsidRPr="002D3D3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ш</w:t>
      </w:r>
      <w:r w:rsidRPr="002D3D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ила </w:t>
      </w:r>
      <w:r w:rsidRPr="002D3D3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ш</w:t>
      </w:r>
      <w:r w:rsidRPr="002D3D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арф</w:t>
      </w:r>
    </w:p>
    <w:p w:rsidR="005F4469" w:rsidRPr="002D3D35" w:rsidRDefault="005F4469" w:rsidP="005F4469">
      <w:pPr>
        <w:shd w:val="clear" w:color="auto" w:fill="FFFFFF"/>
        <w:spacing w:before="100" w:beforeAutospacing="1" w:after="100" w:afterAutospacing="1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Ми</w:t>
      </w:r>
      <w:r w:rsidRPr="002D3D3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ш</w:t>
      </w:r>
      <w:r w:rsidRPr="002D3D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утки малы</w:t>
      </w:r>
      <w:r w:rsidRPr="002D3D3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ш</w:t>
      </w:r>
      <w:r w:rsidRPr="002D3D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</w:p>
    <w:p w:rsidR="005E58DB" w:rsidRPr="002D3D35" w:rsidRDefault="008F5A63" w:rsidP="002D3D35">
      <w:pPr>
        <w:shd w:val="clear" w:color="auto" w:fill="FFFFFF"/>
        <w:spacing w:before="100" w:beforeAutospacing="1" w:after="100" w:afterAutospacing="1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лексико-грамматического строя речи</w:t>
      </w:r>
      <w:r w:rsidRPr="00B60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606D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(</w:t>
      </w:r>
      <w:r w:rsidR="00B606D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</w:t>
      </w:r>
      <w:r w:rsidRPr="00B606D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лайд</w:t>
      </w:r>
      <w:r w:rsidR="00B606D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="00B606D6" w:rsidRPr="00B606D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6</w:t>
      </w:r>
      <w:r w:rsidRPr="00B606D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)</w:t>
      </w:r>
    </w:p>
    <w:p w:rsidR="00F6387B" w:rsidRPr="002D3D35" w:rsidRDefault="00F6387B" w:rsidP="00F6387B">
      <w:pPr>
        <w:rPr>
          <w:rFonts w:ascii="Times New Roman" w:hAnsi="Times New Roman" w:cs="Times New Roman"/>
          <w:sz w:val="24"/>
          <w:szCs w:val="24"/>
        </w:rPr>
      </w:pPr>
      <w:r w:rsidRPr="002D3D35">
        <w:rPr>
          <w:rFonts w:ascii="Times New Roman" w:hAnsi="Times New Roman" w:cs="Times New Roman"/>
          <w:sz w:val="24"/>
          <w:szCs w:val="24"/>
        </w:rPr>
        <w:t>* Согласование слов в предложении: Описание действий с дарами требует от ребенка построения правильных предложений с согласованием слов по родам, числам и падежам. Например, "Я построил высокую башню из красных кубиков".</w:t>
      </w:r>
    </w:p>
    <w:p w:rsidR="00DC763D" w:rsidRPr="002D3D35" w:rsidRDefault="00F6387B" w:rsidP="00D35B70">
      <w:pPr>
        <w:rPr>
          <w:rFonts w:ascii="Times New Roman" w:hAnsi="Times New Roman" w:cs="Times New Roman"/>
          <w:sz w:val="24"/>
          <w:szCs w:val="24"/>
        </w:rPr>
      </w:pPr>
      <w:r w:rsidRPr="002D3D35">
        <w:rPr>
          <w:rFonts w:ascii="Times New Roman" w:hAnsi="Times New Roman" w:cs="Times New Roman"/>
          <w:sz w:val="24"/>
          <w:szCs w:val="24"/>
        </w:rPr>
        <w:t xml:space="preserve">* Использование предлогов и наречий: </w:t>
      </w:r>
      <w:proofErr w:type="gramStart"/>
      <w:r w:rsidRPr="002D3D35">
        <w:rPr>
          <w:rFonts w:ascii="Times New Roman" w:hAnsi="Times New Roman" w:cs="Times New Roman"/>
          <w:sz w:val="24"/>
          <w:szCs w:val="24"/>
        </w:rPr>
        <w:t>Игры с дарами активно используют пространственные предлоги ("на", "под", "над", "в", "из") и наречия ("высоко", "низко", "далеко", "близко"), что способствует их усвоению и правильному применению в речи.</w:t>
      </w:r>
      <w:proofErr w:type="gramEnd"/>
    </w:p>
    <w:p w:rsidR="008F5A63" w:rsidRPr="002D3D35" w:rsidRDefault="008F5A63" w:rsidP="00876439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Игры:</w:t>
      </w:r>
    </w:p>
    <w:p w:rsidR="00876439" w:rsidRPr="002D3D35" w:rsidRDefault="007C031A" w:rsidP="00876439">
      <w:pPr>
        <w:pStyle w:val="a7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ind w:left="709" w:hanging="283"/>
        <w:jc w:val="both"/>
        <w:rPr>
          <w:color w:val="000000"/>
        </w:rPr>
      </w:pPr>
      <w:r w:rsidRPr="002D3D35">
        <w:rPr>
          <w:b/>
          <w:bCs/>
          <w:color w:val="000000"/>
        </w:rPr>
        <w:t xml:space="preserve">«Волшебный мешочек»  </w:t>
      </w:r>
      <w:r w:rsidRPr="002D3D35">
        <w:rPr>
          <w:bCs/>
          <w:color w:val="000000"/>
        </w:rPr>
        <w:t>поиск предмета по описанию и т.п.</w:t>
      </w:r>
      <w:r w:rsidR="00876439" w:rsidRPr="002D3D35">
        <w:rPr>
          <w:bCs/>
          <w:color w:val="000000"/>
        </w:rPr>
        <w:t xml:space="preserve"> </w:t>
      </w:r>
      <w:r w:rsidR="00876439" w:rsidRPr="002D3D35">
        <w:rPr>
          <w:color w:val="000000"/>
        </w:rPr>
        <w:t>— ребенку предлагается достать мячик из мешочка, определить цвет, придумать словосочетание: зеленое яблоко, красный помидор, желтое солнышко, синее море. Цель: согласование существительных с прилагательными.</w:t>
      </w:r>
    </w:p>
    <w:p w:rsidR="007C031A" w:rsidRPr="002D3D35" w:rsidRDefault="00876439" w:rsidP="00876439">
      <w:pPr>
        <w:pStyle w:val="a7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ind w:left="709" w:hanging="283"/>
        <w:jc w:val="both"/>
        <w:rPr>
          <w:color w:val="000000"/>
        </w:rPr>
      </w:pPr>
      <w:r w:rsidRPr="002D3D35">
        <w:rPr>
          <w:b/>
          <w:color w:val="000000"/>
        </w:rPr>
        <w:t>«Сосчитай»</w:t>
      </w:r>
      <w:r w:rsidRPr="002D3D35">
        <w:rPr>
          <w:color w:val="000000"/>
        </w:rPr>
        <w:t xml:space="preserve"> согласование существительных с числительными</w:t>
      </w:r>
    </w:p>
    <w:p w:rsidR="008B79B8" w:rsidRPr="002D3D35" w:rsidRDefault="002D12FB" w:rsidP="00876439">
      <w:pPr>
        <w:numPr>
          <w:ilvl w:val="0"/>
          <w:numId w:val="23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«Игра «Что бывает?»: </w:t>
      </w: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выбирают себе фишку (кольцо) любого цвета и </w:t>
      </w:r>
      <w:r w:rsidR="008F5A63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называют то, что бывает такого </w:t>
      </w:r>
      <w:r w:rsidR="003566EA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 </w:t>
      </w:r>
      <w:r w:rsidR="008F5A63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</w:t>
      </w:r>
      <w:r w:rsidR="0019175B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слова подбираются </w:t>
      </w: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19175B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</w:t>
      </w: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5A63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изучаемой </w:t>
      </w:r>
      <w:r w:rsidR="0019175B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лексической темой</w:t>
      </w: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F5A63" w:rsidRPr="002D3D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Цель:</w:t>
      </w:r>
      <w:r w:rsidR="008F5A63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учить согласовывать существительные с прилагательными.</w:t>
      </w:r>
      <w:r w:rsidR="00B606D6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606D6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Н-р</w:t>
      </w:r>
      <w:proofErr w:type="spellEnd"/>
      <w:r w:rsidR="00B606D6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Овощи</w:t>
      </w:r>
    </w:p>
    <w:p w:rsidR="008B79B8" w:rsidRPr="002D3D35" w:rsidRDefault="002D12FB" w:rsidP="00876439">
      <w:pPr>
        <w:numPr>
          <w:ilvl w:val="0"/>
          <w:numId w:val="23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«Подбери слово-действие</w:t>
      </w:r>
      <w:r w:rsidRPr="002D3D3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  <w:r w:rsidRPr="002D3D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Сорока </w:t>
      </w:r>
      <w:r w:rsidRPr="002D3D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(что делает?)</w:t>
      </w: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садится, стрекочет, летает, улетает, клюёт, перелетает, и т. д. Дети, называя глаголы, выкладывают фигуры (треугольники).</w:t>
      </w:r>
      <w:proofErr w:type="gramEnd"/>
      <w:r w:rsidRPr="002D3D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F5A63" w:rsidRPr="002D3D3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Цель:</w:t>
      </w:r>
      <w:r w:rsidR="008F5A63" w:rsidRPr="002D3D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обогащение глагольного словаря.</w:t>
      </w:r>
    </w:p>
    <w:p w:rsidR="008B79B8" w:rsidRPr="002D3D35" w:rsidRDefault="002D12FB" w:rsidP="00876439">
      <w:pPr>
        <w:numPr>
          <w:ilvl w:val="0"/>
          <w:numId w:val="23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r w:rsidRPr="002D3D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Подбери признаки к словам</w:t>
      </w:r>
      <w:r w:rsidRPr="002D3D3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  <w:r w:rsidRPr="002D3D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зимой </w:t>
      </w:r>
      <w:r w:rsidRPr="002D3D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(какой?)</w:t>
      </w: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ясный, солнечный, морозный, хмурый. Дети, называя прилагательные, выкладывают квадраты.</w:t>
      </w:r>
      <w:r w:rsidR="008F5A63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5A63" w:rsidRPr="002D3D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Цель:</w:t>
      </w:r>
      <w:r w:rsidR="008F5A63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обогащение словаря признаков.</w:t>
      </w:r>
    </w:p>
    <w:p w:rsidR="001572A2" w:rsidRPr="002D3D35" w:rsidRDefault="002D12FB" w:rsidP="00876439">
      <w:pPr>
        <w:pStyle w:val="a9"/>
        <w:numPr>
          <w:ilvl w:val="0"/>
          <w:numId w:val="23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«Выложи дорожки»: </w:t>
      </w:r>
      <w:r w:rsidR="003566EA" w:rsidRPr="002D3D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дети выкладывают короткие и длинные, широкие и узкие дорожки с помощью палочек 8 дара.</w:t>
      </w:r>
      <w:r w:rsidR="003566EA" w:rsidRPr="002D3D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566EA" w:rsidRPr="002D3D3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Цель:</w:t>
      </w:r>
      <w:r w:rsidR="003566EA" w:rsidRPr="002D3D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словаря антонимов.</w:t>
      </w:r>
      <w:r w:rsidR="001572A2" w:rsidRPr="002D3D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525BA" w:rsidRPr="002D3D35" w:rsidRDefault="00B525BA" w:rsidP="00876439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D3D35">
        <w:rPr>
          <w:color w:val="000000"/>
        </w:rPr>
        <w:t>Аналогично проводятся игры </w:t>
      </w:r>
      <w:r w:rsidRPr="002D3D35">
        <w:rPr>
          <w:rStyle w:val="a8"/>
          <w:b/>
          <w:bCs/>
          <w:color w:val="000000"/>
        </w:rPr>
        <w:t>«Большой – маленький»</w:t>
      </w:r>
      <w:r w:rsidRPr="002D3D35">
        <w:rPr>
          <w:color w:val="000000"/>
        </w:rPr>
        <w:t> с использованием больших и маленьких фигур, палочек </w:t>
      </w:r>
      <w:r w:rsidRPr="002D3D35">
        <w:rPr>
          <w:rStyle w:val="a8"/>
          <w:color w:val="000000"/>
        </w:rPr>
        <w:t>(Цель: развитие умения образовывать уменьшительно-ласкательные формы существительных)</w:t>
      </w:r>
      <w:r w:rsidRPr="002D3D35">
        <w:rPr>
          <w:color w:val="000000"/>
        </w:rPr>
        <w:t>, </w:t>
      </w:r>
      <w:r w:rsidRPr="002D3D35">
        <w:rPr>
          <w:rStyle w:val="a8"/>
          <w:b/>
          <w:bCs/>
          <w:color w:val="000000"/>
        </w:rPr>
        <w:t xml:space="preserve">«Один </w:t>
      </w:r>
      <w:proofErr w:type="gramStart"/>
      <w:r w:rsidRPr="002D3D35">
        <w:rPr>
          <w:rStyle w:val="a8"/>
          <w:b/>
          <w:bCs/>
          <w:color w:val="000000"/>
        </w:rPr>
        <w:t>–м</w:t>
      </w:r>
      <w:proofErr w:type="gramEnd"/>
      <w:r w:rsidRPr="002D3D35">
        <w:rPr>
          <w:rStyle w:val="a8"/>
          <w:b/>
          <w:bCs/>
          <w:color w:val="000000"/>
        </w:rPr>
        <w:t>ного»</w:t>
      </w:r>
      <w:r w:rsidRPr="002D3D35">
        <w:rPr>
          <w:color w:val="000000"/>
        </w:rPr>
        <w:t> с использованием одного или нескольких предметов.</w:t>
      </w:r>
    </w:p>
    <w:p w:rsidR="007E3FEC" w:rsidRPr="002D3D35" w:rsidRDefault="00B525BA" w:rsidP="00B525BA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3D35">
        <w:rPr>
          <w:rFonts w:ascii="Times New Roman" w:hAnsi="Times New Roman" w:cs="Times New Roman"/>
          <w:color w:val="000000"/>
          <w:sz w:val="24"/>
          <w:szCs w:val="24"/>
        </w:rPr>
        <w:t>Эта серия игр может быть связана с разнообразными лексическими темами</w:t>
      </w:r>
    </w:p>
    <w:p w:rsidR="00D35B70" w:rsidRDefault="00B606D6" w:rsidP="002D3D35">
      <w:pPr>
        <w:jc w:val="center"/>
      </w:pPr>
      <w:r w:rsidRPr="003566EA">
        <w:rPr>
          <w:rFonts w:ascii="Open Sans" w:eastAsia="Times New Roman" w:hAnsi="Open Sans" w:cs="Times New Roman"/>
          <w:b/>
          <w:bCs/>
          <w:color w:val="000000"/>
          <w:sz w:val="28"/>
          <w:szCs w:val="28"/>
          <w:lang w:eastAsia="ru-RU"/>
        </w:rPr>
        <w:t>Развитие связной речи</w:t>
      </w:r>
      <w:r>
        <w:rPr>
          <w:rFonts w:ascii="Open Sans" w:eastAsia="Times New Roman" w:hAnsi="Open Sans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566EA">
        <w:rPr>
          <w:rFonts w:ascii="Open Sans" w:eastAsia="Times New Roman" w:hAnsi="Open Sans" w:cs="Times New Roman"/>
          <w:b/>
          <w:bCs/>
          <w:i/>
          <w:color w:val="000000"/>
          <w:sz w:val="28"/>
          <w:szCs w:val="28"/>
          <w:lang w:eastAsia="ru-RU"/>
        </w:rPr>
        <w:t xml:space="preserve">(Слайд </w:t>
      </w:r>
      <w:r>
        <w:rPr>
          <w:rFonts w:ascii="Open Sans" w:eastAsia="Times New Roman" w:hAnsi="Open Sans" w:cs="Times New Roman"/>
          <w:b/>
          <w:bCs/>
          <w:i/>
          <w:color w:val="000000"/>
          <w:sz w:val="28"/>
          <w:szCs w:val="28"/>
          <w:lang w:eastAsia="ru-RU"/>
        </w:rPr>
        <w:t>7</w:t>
      </w:r>
      <w:r w:rsidRPr="003566EA">
        <w:rPr>
          <w:rFonts w:ascii="Open Sans" w:eastAsia="Times New Roman" w:hAnsi="Open Sans" w:cs="Times New Roman"/>
          <w:b/>
          <w:bCs/>
          <w:i/>
          <w:color w:val="000000"/>
          <w:sz w:val="28"/>
          <w:szCs w:val="28"/>
          <w:lang w:eastAsia="ru-RU"/>
        </w:rPr>
        <w:t>)</w:t>
      </w:r>
    </w:p>
    <w:p w:rsidR="00B606D6" w:rsidRPr="002D3D35" w:rsidRDefault="00D35B70" w:rsidP="002D3D35">
      <w:pPr>
        <w:rPr>
          <w:rFonts w:ascii="Times New Roman" w:hAnsi="Times New Roman" w:cs="Times New Roman"/>
          <w:sz w:val="24"/>
          <w:szCs w:val="24"/>
        </w:rPr>
      </w:pPr>
      <w:r w:rsidRPr="002D3D35">
        <w:rPr>
          <w:rFonts w:ascii="Times New Roman" w:hAnsi="Times New Roman" w:cs="Times New Roman"/>
          <w:sz w:val="24"/>
          <w:szCs w:val="24"/>
        </w:rPr>
        <w:t>Обогащение словарного запаса: Игры с дарами предполагают активное использование речи для описания действий, предметов, форм, цветов, размеров. Дети учатся называть геометрические фигуры, цвета, сравнивать предметы по свойствам, описывать свои действия и результаты работы с дарами. Например, при работе с первым даром (шарами) ребенок учится говорить о цвете, размере, текстуре, а при работе с последующими дарами – о формах, пространственных отношениях.</w:t>
      </w:r>
    </w:p>
    <w:p w:rsidR="00B606D6" w:rsidRPr="002D3D35" w:rsidRDefault="00B606D6" w:rsidP="00B606D6">
      <w:pPr>
        <w:rPr>
          <w:rFonts w:ascii="Times New Roman" w:hAnsi="Times New Roman" w:cs="Times New Roman"/>
          <w:sz w:val="24"/>
          <w:szCs w:val="24"/>
        </w:rPr>
      </w:pPr>
      <w:r w:rsidRPr="002D3D35">
        <w:rPr>
          <w:rFonts w:ascii="Times New Roman" w:hAnsi="Times New Roman" w:cs="Times New Roman"/>
          <w:sz w:val="24"/>
          <w:szCs w:val="24"/>
        </w:rPr>
        <w:t xml:space="preserve">Игры с дарами могут служить основой для создания рассказов, описаний, составления небольших повествований. Ребенок учится связно и последовательно излагать свои </w:t>
      </w:r>
      <w:r w:rsidRPr="002D3D35">
        <w:rPr>
          <w:rFonts w:ascii="Times New Roman" w:hAnsi="Times New Roman" w:cs="Times New Roman"/>
          <w:sz w:val="24"/>
          <w:szCs w:val="24"/>
        </w:rPr>
        <w:lastRenderedPageBreak/>
        <w:t xml:space="preserve">мысли, описывая созданные им композиции или действия с дарами. Педагог может задавать вопросы, стимулируя </w:t>
      </w:r>
      <w:proofErr w:type="gramStart"/>
      <w:r w:rsidRPr="002D3D35">
        <w:rPr>
          <w:rFonts w:ascii="Times New Roman" w:hAnsi="Times New Roman" w:cs="Times New Roman"/>
          <w:sz w:val="24"/>
          <w:szCs w:val="24"/>
        </w:rPr>
        <w:t>более развернутые</w:t>
      </w:r>
      <w:proofErr w:type="gramEnd"/>
      <w:r w:rsidRPr="002D3D35">
        <w:rPr>
          <w:rFonts w:ascii="Times New Roman" w:hAnsi="Times New Roman" w:cs="Times New Roman"/>
          <w:sz w:val="24"/>
          <w:szCs w:val="24"/>
        </w:rPr>
        <w:t xml:space="preserve"> ответы.</w:t>
      </w:r>
    </w:p>
    <w:p w:rsidR="002D3D35" w:rsidRDefault="00B606D6" w:rsidP="002D3D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D35">
        <w:rPr>
          <w:rFonts w:ascii="Times New Roman" w:hAnsi="Times New Roman" w:cs="Times New Roman"/>
          <w:sz w:val="24"/>
          <w:szCs w:val="24"/>
        </w:rPr>
        <w:t>* Участие в диалоге: Игры с дарами предполагают взаимодействие, как с педагогом, так и с другими детьми. Дети учатся задавать вопросы, отвечать на вопросы, согласовывать действия, что способствует развитию диалогической речи.</w:t>
      </w:r>
    </w:p>
    <w:p w:rsidR="00DC763D" w:rsidRPr="002D3D35" w:rsidRDefault="00DC763D" w:rsidP="002D3D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D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«Картинка»</w:t>
      </w:r>
    </w:p>
    <w:p w:rsidR="00B606D6" w:rsidRPr="002D3D35" w:rsidRDefault="00DC763D" w:rsidP="002D3D3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Описание игры (дар №7, 8, 9): предлагаю ребенку сложить определенную картину из разноцветных геометрических фигур. Затем подробно рассказать, как получилась такая картина.    </w:t>
      </w:r>
    </w:p>
    <w:p w:rsidR="00B606D6" w:rsidRPr="002D3D35" w:rsidRDefault="00B606D6" w:rsidP="00B606D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Придумывание предложений по заданной графической схеме.</w:t>
      </w:r>
    </w:p>
    <w:p w:rsidR="00B606D6" w:rsidRPr="002D3D35" w:rsidRDefault="00B606D6" w:rsidP="002D3D3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Последовательное моделирование событий с помощью игровых наборов при составлении пересказа.</w:t>
      </w:r>
    </w:p>
    <w:p w:rsidR="00B606D6" w:rsidRDefault="00B606D6" w:rsidP="00794745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Составление сказок (Слайд 8-9)</w:t>
      </w:r>
    </w:p>
    <w:p w:rsidR="00D35B70" w:rsidRPr="002D3D35" w:rsidRDefault="00D35B70" w:rsidP="00D35B7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Выкладывание сюжета  сказки (Придумывание продолжения сюжета:</w:t>
      </w:r>
      <w:proofErr w:type="gramEnd"/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«А что произошло потом?») с помощью дидактических наборов. </w:t>
      </w:r>
      <w:proofErr w:type="gramEnd"/>
    </w:p>
    <w:p w:rsidR="00DC763D" w:rsidRPr="002D3D35" w:rsidRDefault="00D35B70" w:rsidP="00D35B7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Обыгрывание сказок. </w:t>
      </w:r>
    </w:p>
    <w:p w:rsidR="001572A2" w:rsidRDefault="001572A2" w:rsidP="001572A2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356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«Подготовка к обучению грамоте»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566E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(Слайд </w:t>
      </w:r>
      <w:r w:rsidR="00B525B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10</w:t>
      </w:r>
      <w:r w:rsidRPr="003566E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)</w:t>
      </w:r>
    </w:p>
    <w:p w:rsidR="00F6387B" w:rsidRPr="002D3D35" w:rsidRDefault="00DC763D" w:rsidP="002D3D3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Дошкольникам необходимо формировать навык чтения для дальнейшего успешного обучения в школе. Но дети с тяжелыми нарушениями речи тяжело овладевают этим умением, т.к. им тяжело запомнить зрительный образ буквы, они путают похожие по написанию буквы, часто пишут их зеркально.</w:t>
      </w:r>
    </w:p>
    <w:p w:rsidR="001572A2" w:rsidRPr="002D3D35" w:rsidRDefault="001572A2" w:rsidP="002D3D35">
      <w:pPr>
        <w:numPr>
          <w:ilvl w:val="0"/>
          <w:numId w:val="18"/>
        </w:numPr>
        <w:shd w:val="clear" w:color="auto" w:fill="FFFFFF"/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Выкладывание звуковых схем слов из геометрических фигур</w:t>
      </w:r>
    </w:p>
    <w:p w:rsidR="001572A2" w:rsidRPr="002D3D35" w:rsidRDefault="001572A2" w:rsidP="002D3D35">
      <w:pPr>
        <w:numPr>
          <w:ilvl w:val="0"/>
          <w:numId w:val="18"/>
        </w:numPr>
        <w:shd w:val="clear" w:color="auto" w:fill="FFFFFF"/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Выкладывание схем слов из фишек</w:t>
      </w:r>
    </w:p>
    <w:p w:rsidR="001572A2" w:rsidRPr="002D3D35" w:rsidRDefault="001572A2" w:rsidP="002D3D35">
      <w:pPr>
        <w:numPr>
          <w:ilvl w:val="0"/>
          <w:numId w:val="18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Выкладывание  букв </w:t>
      </w:r>
      <w:r w:rsidR="00F6387B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их элементов</w:t>
      </w:r>
      <w:r w:rsidR="00946867"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946867" w:rsidRPr="002D3D35" w:rsidRDefault="00946867" w:rsidP="002D3D35">
      <w:pPr>
        <w:pStyle w:val="a9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Модификация игры: показываю детям картинку с «зашумленными» буквами и говорю, что буквы спрятались, необходимо их отыскать и выложить.</w:t>
      </w:r>
    </w:p>
    <w:p w:rsidR="00946867" w:rsidRPr="002D3D35" w:rsidRDefault="00946867" w:rsidP="002D3D35">
      <w:pPr>
        <w:pStyle w:val="a9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Модификация игры: даю детям карточки с неправильным изображением букв. Подумайте, что это за буква и выложите ее правильно.</w:t>
      </w:r>
    </w:p>
    <w:p w:rsidR="001572A2" w:rsidRPr="002D3D35" w:rsidRDefault="001572A2" w:rsidP="002D3D35">
      <w:pPr>
        <w:numPr>
          <w:ilvl w:val="0"/>
          <w:numId w:val="18"/>
        </w:numPr>
        <w:shd w:val="clear" w:color="auto" w:fill="FFFFFF"/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 схему предложения</w:t>
      </w:r>
    </w:p>
    <w:p w:rsidR="008B79B8" w:rsidRPr="002D3D35" w:rsidRDefault="00160309" w:rsidP="002D3D35">
      <w:pPr>
        <w:numPr>
          <w:ilvl w:val="0"/>
          <w:numId w:val="18"/>
        </w:numPr>
        <w:shd w:val="clear" w:color="auto" w:fill="FFFFFF"/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«Дорожки»-</w:t>
      </w: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посчитай слоги в словах (по картинкам), выложи нужное количество палочек. Назови первый звук во всех этих словах. </w:t>
      </w:r>
    </w:p>
    <w:p w:rsidR="0005632A" w:rsidRPr="002D3D35" w:rsidRDefault="0005632A" w:rsidP="002D3D35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«Собери бусы»</w:t>
      </w:r>
    </w:p>
    <w:p w:rsidR="00946867" w:rsidRPr="002D3D35" w:rsidRDefault="0005632A" w:rsidP="002D3D3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Цель игры: определить место звука в слове</w:t>
      </w:r>
      <w:r w:rsidR="00946867" w:rsidRPr="002D3D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нужно придумать слово с заданным звуком, дети делятся на две команды. Придумал слово, нанизал бусинку. Чья команда придумает больше слов, та выигрывает.</w:t>
      </w:r>
    </w:p>
    <w:p w:rsidR="0005632A" w:rsidRPr="002D3D35" w:rsidRDefault="00946867" w:rsidP="002D3D3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Модификация игры: дифференциация звуков по твердости – мягкости, дети делятся на две команды. Одна команда собирает бусы, придумывая слова с твердым звуком, другая команда придумывает слова с мягким звуком. Чья команда придумает больше слов, та выигрывает или чья команда соберет длиннее бусы</w:t>
      </w:r>
    </w:p>
    <w:p w:rsidR="007E3FEC" w:rsidRPr="002D3D35" w:rsidRDefault="007E3FEC" w:rsidP="007E3FEC">
      <w:pPr>
        <w:pStyle w:val="a9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фонематического восприятия»</w:t>
      </w:r>
    </w:p>
    <w:p w:rsidR="0005632A" w:rsidRPr="002D3D35" w:rsidRDefault="0005632A" w:rsidP="007E3FEC">
      <w:pPr>
        <w:pStyle w:val="a9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3D35">
        <w:rPr>
          <w:rFonts w:ascii="Times New Roman" w:hAnsi="Times New Roman" w:cs="Times New Roman"/>
          <w:sz w:val="24"/>
          <w:szCs w:val="24"/>
        </w:rPr>
        <w:t>Ритмические упражнения: Некоторые игры с дарами предполагают использование ритма и звуков, что способствует развитию фонематического слуха, необходимого для грамотного письма и чтения</w:t>
      </w: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5632A" w:rsidRPr="002D3D35" w:rsidRDefault="0005632A" w:rsidP="007E3FEC">
      <w:pPr>
        <w:numPr>
          <w:ilvl w:val="0"/>
          <w:numId w:val="18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2D3D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«Сосчитай» - </w:t>
      </w: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хлопни столько раз, сколько палочек на столе. </w:t>
      </w:r>
      <w:r w:rsidRPr="002D3D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Цель:</w:t>
      </w: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фонематического восприятия.</w:t>
      </w:r>
    </w:p>
    <w:p w:rsidR="0005632A" w:rsidRPr="00F6387B" w:rsidRDefault="0005632A" w:rsidP="007E3FEC">
      <w:pPr>
        <w:shd w:val="clear" w:color="auto" w:fill="FFFFFF"/>
        <w:spacing w:after="0" w:line="360" w:lineRule="auto"/>
        <w:ind w:left="720"/>
        <w:contextualSpacing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DC763D" w:rsidRDefault="00DC763D" w:rsidP="002D3D35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25BA" w:rsidRDefault="00B525BA" w:rsidP="00B525BA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на развитие пространственной ориентации (Слайд 11)</w:t>
      </w:r>
    </w:p>
    <w:p w:rsidR="00B525BA" w:rsidRPr="002D3D35" w:rsidRDefault="00B525BA" w:rsidP="00B525BA">
      <w:pPr>
        <w:shd w:val="clear" w:color="auto" w:fill="FFFFFF"/>
        <w:spacing w:before="100" w:beforeAutospacing="1" w:after="100" w:afterAutospacing="1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правую руку свой мячик возьми,</w:t>
      </w:r>
    </w:p>
    <w:p w:rsidR="00B525BA" w:rsidRPr="002D3D35" w:rsidRDefault="00B525BA" w:rsidP="00B525BA">
      <w:pPr>
        <w:shd w:val="clear" w:color="auto" w:fill="FFFFFF"/>
        <w:spacing w:before="100" w:beforeAutospacing="1" w:after="100" w:afterAutospacing="1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перед грудью его подержи.</w:t>
      </w:r>
    </w:p>
    <w:p w:rsidR="00B525BA" w:rsidRPr="002D3D35" w:rsidRDefault="00B525BA" w:rsidP="00B525BA">
      <w:pPr>
        <w:shd w:val="clear" w:color="auto" w:fill="FFFFFF"/>
        <w:spacing w:before="100" w:beforeAutospacing="1" w:after="100" w:afterAutospacing="1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спину спрячь и затылка коснись</w:t>
      </w:r>
    </w:p>
    <w:p w:rsidR="00946867" w:rsidRPr="002D3D35" w:rsidRDefault="00B525BA" w:rsidP="002D3D35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Руку смени и другим улыбнись.</w:t>
      </w:r>
    </w:p>
    <w:p w:rsidR="00B606D6" w:rsidRPr="002D3D35" w:rsidRDefault="00B525BA" w:rsidP="002D3D35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3D35">
        <w:rPr>
          <w:rStyle w:val="a8"/>
          <w:rFonts w:ascii="Times New Roman" w:hAnsi="Times New Roman" w:cs="Times New Roman"/>
          <w:b/>
          <w:bCs/>
          <w:color w:val="000000"/>
          <w:sz w:val="24"/>
          <w:szCs w:val="24"/>
        </w:rPr>
        <w:t>«Попади в ворота»</w:t>
      </w:r>
      <w:r w:rsidRPr="002D3D35">
        <w:rPr>
          <w:rFonts w:ascii="Times New Roman" w:hAnsi="Times New Roman" w:cs="Times New Roman"/>
          <w:color w:val="000000"/>
          <w:sz w:val="24"/>
          <w:szCs w:val="24"/>
        </w:rPr>
        <w:t> Попади фишкой в цель </w:t>
      </w:r>
      <w:r w:rsidRPr="002D3D35">
        <w:rPr>
          <w:rStyle w:val="a8"/>
          <w:rFonts w:ascii="Times New Roman" w:hAnsi="Times New Roman" w:cs="Times New Roman"/>
          <w:color w:val="000000"/>
          <w:sz w:val="24"/>
          <w:szCs w:val="24"/>
        </w:rPr>
        <w:t>(в ворота)</w:t>
      </w:r>
      <w:r w:rsidRPr="002D3D35">
        <w:rPr>
          <w:rFonts w:ascii="Times New Roman" w:hAnsi="Times New Roman" w:cs="Times New Roman"/>
          <w:color w:val="000000"/>
          <w:sz w:val="24"/>
          <w:szCs w:val="24"/>
        </w:rPr>
        <w:t>, подталкивая ее указательным пальцем. Цель: развитие движений пальцев рук, координации движений, развитие пространственного ориентирования</w:t>
      </w:r>
    </w:p>
    <w:p w:rsidR="00892645" w:rsidRDefault="00892645" w:rsidP="002D3D35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66EA" w:rsidRDefault="001572A2" w:rsidP="003566EA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77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B777E" w:rsidRPr="001B77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«Развитие мелкой моторики»</w:t>
      </w:r>
      <w:r w:rsidR="001B77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B777E" w:rsidRPr="001B777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(Слайд </w:t>
      </w:r>
      <w:r w:rsidR="0092288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1</w:t>
      </w:r>
      <w:r w:rsidR="00B525B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2</w:t>
      </w:r>
      <w:r w:rsidR="001B777E" w:rsidRPr="001B777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)</w:t>
      </w:r>
    </w:p>
    <w:p w:rsidR="00D02148" w:rsidRPr="002D3D35" w:rsidRDefault="002D12FB" w:rsidP="001B777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с шерстяными мячами</w:t>
      </w:r>
    </w:p>
    <w:p w:rsidR="00D02148" w:rsidRPr="002D3D35" w:rsidRDefault="002D12FB" w:rsidP="001B777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Выкладывание предметов из фишек, геометрических фигур</w:t>
      </w:r>
    </w:p>
    <w:p w:rsidR="00D02148" w:rsidRPr="002D3D35" w:rsidRDefault="002D12FB" w:rsidP="001B777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из геометрических тел</w:t>
      </w: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D02148" w:rsidRPr="002D3D35" w:rsidRDefault="002D12FB" w:rsidP="001B777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Нанизывание бусин</w:t>
      </w:r>
    </w:p>
    <w:p w:rsidR="00D02148" w:rsidRPr="002D3D35" w:rsidRDefault="002D12FB" w:rsidP="001B777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«Шнуровка»</w:t>
      </w:r>
    </w:p>
    <w:p w:rsidR="004D4EAB" w:rsidRPr="002D3D35" w:rsidRDefault="002D12FB" w:rsidP="002D3D3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«Мозаика»</w:t>
      </w:r>
    </w:p>
    <w:p w:rsidR="001B777E" w:rsidRDefault="001B777E" w:rsidP="000B1EE0">
      <w:pPr>
        <w:shd w:val="clear" w:color="auto" w:fill="FFFFFF"/>
        <w:spacing w:before="100" w:beforeAutospacing="1" w:after="100" w:afterAutospacing="1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7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B777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(Слайд  </w:t>
      </w:r>
      <w:r w:rsidR="00B525B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13)</w:t>
      </w:r>
      <w:r w:rsidR="0016030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</w:p>
    <w:p w:rsidR="005F4469" w:rsidRPr="002D3D35" w:rsidRDefault="005F4469" w:rsidP="005F4469">
      <w:pPr>
        <w:rPr>
          <w:rFonts w:ascii="Times New Roman" w:hAnsi="Times New Roman" w:cs="Times New Roman"/>
          <w:sz w:val="24"/>
          <w:szCs w:val="24"/>
        </w:rPr>
      </w:pPr>
      <w:r w:rsidRPr="002D3D35">
        <w:rPr>
          <w:rFonts w:ascii="Times New Roman" w:hAnsi="Times New Roman" w:cs="Times New Roman"/>
          <w:sz w:val="24"/>
          <w:szCs w:val="24"/>
        </w:rPr>
        <w:t>Игры с дарами побуждают детей к активному использованию речи для выражения своих мыслей, желаний и эмоций</w:t>
      </w:r>
    </w:p>
    <w:p w:rsidR="005F4469" w:rsidRPr="002D3D35" w:rsidRDefault="005F4469" w:rsidP="005F4469">
      <w:pPr>
        <w:rPr>
          <w:rFonts w:ascii="Times New Roman" w:hAnsi="Times New Roman" w:cs="Times New Roman"/>
          <w:sz w:val="24"/>
          <w:szCs w:val="24"/>
        </w:rPr>
      </w:pPr>
      <w:r w:rsidRPr="002D3D35"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 w:rsidRPr="002D3D3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D3D35">
        <w:rPr>
          <w:rFonts w:ascii="Times New Roman" w:hAnsi="Times New Roman" w:cs="Times New Roman"/>
          <w:sz w:val="24"/>
          <w:szCs w:val="24"/>
        </w:rPr>
        <w:t xml:space="preserve"> важно отметить: Дары </w:t>
      </w:r>
      <w:proofErr w:type="spellStart"/>
      <w:r w:rsidRPr="002D3D35">
        <w:rPr>
          <w:rFonts w:ascii="Times New Roman" w:hAnsi="Times New Roman" w:cs="Times New Roman"/>
          <w:sz w:val="24"/>
          <w:szCs w:val="24"/>
        </w:rPr>
        <w:t>Фребеля</w:t>
      </w:r>
      <w:proofErr w:type="spellEnd"/>
      <w:r w:rsidRPr="002D3D35">
        <w:rPr>
          <w:rFonts w:ascii="Times New Roman" w:hAnsi="Times New Roman" w:cs="Times New Roman"/>
          <w:sz w:val="24"/>
          <w:szCs w:val="24"/>
        </w:rPr>
        <w:t xml:space="preserve"> сами по себе не гарантируют готовность к школе. Эффективность использования даров зависит от методики работы педагога, его умения организовать игровую деятельность, стимулировать речевую активность детей, создавать условия для общения и коммуникации. Важно не просто играть с дарами, а использовать их как инструмент для целенаправленного развития речи, и в комплексе с другими методами подготовки к школе</w:t>
      </w:r>
    </w:p>
    <w:p w:rsidR="005F4469" w:rsidRPr="002D3D35" w:rsidRDefault="005F4469" w:rsidP="005F4469">
      <w:pPr>
        <w:rPr>
          <w:rFonts w:ascii="Times New Roman" w:hAnsi="Times New Roman" w:cs="Times New Roman"/>
          <w:sz w:val="24"/>
          <w:szCs w:val="24"/>
        </w:rPr>
      </w:pPr>
      <w:r w:rsidRPr="002D3D35">
        <w:rPr>
          <w:rFonts w:ascii="Times New Roman" w:hAnsi="Times New Roman" w:cs="Times New Roman"/>
          <w:sz w:val="24"/>
          <w:szCs w:val="24"/>
        </w:rPr>
        <w:t xml:space="preserve">В заключение, можно сказать, что Дары </w:t>
      </w:r>
      <w:proofErr w:type="spellStart"/>
      <w:r w:rsidRPr="002D3D35">
        <w:rPr>
          <w:rFonts w:ascii="Times New Roman" w:hAnsi="Times New Roman" w:cs="Times New Roman"/>
          <w:sz w:val="24"/>
          <w:szCs w:val="24"/>
        </w:rPr>
        <w:t>Фребеля</w:t>
      </w:r>
      <w:proofErr w:type="spellEnd"/>
      <w:r w:rsidRPr="002D3D35">
        <w:rPr>
          <w:rFonts w:ascii="Times New Roman" w:hAnsi="Times New Roman" w:cs="Times New Roman"/>
          <w:sz w:val="24"/>
          <w:szCs w:val="24"/>
        </w:rPr>
        <w:t xml:space="preserve"> являются ценным дидактическим материалом, способствующим развитию речи дошкольников и, как следствие, повышению их готовности к школьному обучению. Они развивают все аспекты речи, необходимые для успешного освоения школьной программы, но только при условии грамотного и целенаправленного использования в образовательном процессе.</w:t>
      </w:r>
    </w:p>
    <w:p w:rsidR="00B525BA" w:rsidRPr="00B525BA" w:rsidRDefault="00B525BA" w:rsidP="00B525B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525BA">
        <w:rPr>
          <w:rFonts w:ascii="Times New Roman" w:hAnsi="Times New Roman" w:cs="Times New Roman"/>
          <w:b/>
          <w:i/>
          <w:sz w:val="28"/>
          <w:szCs w:val="28"/>
        </w:rPr>
        <w:t>Слайд 14</w:t>
      </w:r>
    </w:p>
    <w:p w:rsidR="00160309" w:rsidRPr="00B606D6" w:rsidRDefault="00160309" w:rsidP="00160309">
      <w:pPr>
        <w:pStyle w:val="c2"/>
        <w:shd w:val="clear" w:color="auto" w:fill="FFFFFF"/>
        <w:spacing w:before="0" w:beforeAutospacing="0" w:after="0" w:afterAutospacing="0"/>
        <w:ind w:firstLine="568"/>
        <w:jc w:val="right"/>
        <w:rPr>
          <w:rFonts w:ascii="Calibri" w:hAnsi="Calibri" w:cs="Calibri"/>
          <w:color w:val="000000"/>
          <w:sz w:val="28"/>
          <w:szCs w:val="28"/>
        </w:rPr>
      </w:pPr>
      <w:r w:rsidRPr="00B606D6">
        <w:rPr>
          <w:rStyle w:val="c13"/>
          <w:i/>
          <w:iCs/>
          <w:color w:val="000000"/>
          <w:sz w:val="28"/>
          <w:szCs w:val="28"/>
        </w:rPr>
        <w:t>Быть готовым к школе – не значит уметь читать, писать и считать.</w:t>
      </w:r>
    </w:p>
    <w:p w:rsidR="00160309" w:rsidRPr="00B606D6" w:rsidRDefault="00160309" w:rsidP="000B1EE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606D6">
        <w:rPr>
          <w:rStyle w:val="c13"/>
          <w:i/>
          <w:iCs/>
          <w:color w:val="000000"/>
          <w:sz w:val="28"/>
          <w:szCs w:val="28"/>
        </w:rPr>
        <w:t>Быть готовым к школе – значит быть готовым всему этому научиться.</w:t>
      </w:r>
    </w:p>
    <w:p w:rsidR="00160309" w:rsidRPr="00B606D6" w:rsidRDefault="00160309" w:rsidP="00160309">
      <w:pPr>
        <w:pStyle w:val="c2"/>
        <w:shd w:val="clear" w:color="auto" w:fill="FFFFFF"/>
        <w:spacing w:before="0" w:beforeAutospacing="0" w:after="0" w:afterAutospacing="0"/>
        <w:ind w:firstLine="568"/>
        <w:jc w:val="right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B606D6">
        <w:rPr>
          <w:rStyle w:val="c13"/>
          <w:i/>
          <w:iCs/>
          <w:color w:val="000000"/>
          <w:sz w:val="28"/>
          <w:szCs w:val="28"/>
        </w:rPr>
        <w:t>Венгер</w:t>
      </w:r>
      <w:proofErr w:type="spellEnd"/>
      <w:r w:rsidRPr="00B606D6">
        <w:rPr>
          <w:rStyle w:val="c13"/>
          <w:i/>
          <w:iCs/>
          <w:color w:val="000000"/>
          <w:sz w:val="28"/>
          <w:szCs w:val="28"/>
        </w:rPr>
        <w:t xml:space="preserve"> Л</w:t>
      </w:r>
      <w:r w:rsidR="00DC763D">
        <w:rPr>
          <w:rStyle w:val="c13"/>
          <w:i/>
          <w:iCs/>
          <w:color w:val="000000"/>
          <w:sz w:val="28"/>
          <w:szCs w:val="28"/>
        </w:rPr>
        <w:t>еонид Аркадьевич</w:t>
      </w:r>
      <w:r w:rsidRPr="00B606D6">
        <w:rPr>
          <w:rStyle w:val="c13"/>
          <w:i/>
          <w:iCs/>
          <w:color w:val="000000"/>
          <w:sz w:val="28"/>
          <w:szCs w:val="28"/>
        </w:rPr>
        <w:t>.</w:t>
      </w:r>
    </w:p>
    <w:p w:rsidR="00160309" w:rsidRPr="00946867" w:rsidRDefault="00160309" w:rsidP="00E10919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3CC6" w:rsidRPr="00E10919" w:rsidRDefault="00946867" w:rsidP="00E10919">
      <w:pPr>
        <w:spacing w:line="360" w:lineRule="auto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</w:p>
    <w:sectPr w:rsidR="007B3CC6" w:rsidRPr="00E10919" w:rsidSect="002D3D35">
      <w:pgSz w:w="11906" w:h="16838"/>
      <w:pgMar w:top="426" w:right="850" w:bottom="284" w:left="1701" w:header="708" w:footer="1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3EF" w:rsidRDefault="007363EF" w:rsidP="007363EF">
      <w:pPr>
        <w:spacing w:after="0" w:line="240" w:lineRule="auto"/>
      </w:pPr>
      <w:r>
        <w:separator/>
      </w:r>
    </w:p>
  </w:endnote>
  <w:endnote w:type="continuationSeparator" w:id="1">
    <w:p w:rsidR="007363EF" w:rsidRDefault="007363EF" w:rsidP="00736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3EF" w:rsidRDefault="007363EF" w:rsidP="007363EF">
      <w:pPr>
        <w:spacing w:after="0" w:line="240" w:lineRule="auto"/>
      </w:pPr>
      <w:r>
        <w:separator/>
      </w:r>
    </w:p>
  </w:footnote>
  <w:footnote w:type="continuationSeparator" w:id="1">
    <w:p w:rsidR="007363EF" w:rsidRDefault="007363EF" w:rsidP="00736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1307"/>
    <w:multiLevelType w:val="hybridMultilevel"/>
    <w:tmpl w:val="60168740"/>
    <w:lvl w:ilvl="0" w:tplc="7EB2D510">
      <w:start w:val="1"/>
      <w:numFmt w:val="bullet"/>
      <w:lvlText w:val=""/>
      <w:lvlJc w:val="left"/>
      <w:pPr>
        <w:ind w:left="11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">
    <w:nsid w:val="04DD395D"/>
    <w:multiLevelType w:val="multilevel"/>
    <w:tmpl w:val="C16CD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9844C0"/>
    <w:multiLevelType w:val="hybridMultilevel"/>
    <w:tmpl w:val="9E86FF18"/>
    <w:lvl w:ilvl="0" w:tplc="0024E0E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D9EE8E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BA890A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FD0A1C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3BADDC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4EE8D4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A001D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208D3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D1CBE2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9E0155F"/>
    <w:multiLevelType w:val="multilevel"/>
    <w:tmpl w:val="07221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16525F"/>
    <w:multiLevelType w:val="multilevel"/>
    <w:tmpl w:val="C128B372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2B6B0A"/>
    <w:multiLevelType w:val="hybridMultilevel"/>
    <w:tmpl w:val="55DEA838"/>
    <w:lvl w:ilvl="0" w:tplc="7EB2D5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B3553"/>
    <w:multiLevelType w:val="multilevel"/>
    <w:tmpl w:val="F5B4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F9A2F1A"/>
    <w:multiLevelType w:val="multilevel"/>
    <w:tmpl w:val="437408A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57195A"/>
    <w:multiLevelType w:val="hybridMultilevel"/>
    <w:tmpl w:val="95B6DFB6"/>
    <w:lvl w:ilvl="0" w:tplc="C3E25E0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284F23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4013A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E82ED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17463A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1C63A9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66A2B6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7E22B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E5071F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451E5F1A"/>
    <w:multiLevelType w:val="multilevel"/>
    <w:tmpl w:val="527E43C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22747D"/>
    <w:multiLevelType w:val="hybridMultilevel"/>
    <w:tmpl w:val="77F68AE4"/>
    <w:lvl w:ilvl="0" w:tplc="ED22BDD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6E8E1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8E2D4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294637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FBCE41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26C48B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842B5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9CBC6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EBA20D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49B72F5C"/>
    <w:multiLevelType w:val="multilevel"/>
    <w:tmpl w:val="4156D5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023BE5"/>
    <w:multiLevelType w:val="multilevel"/>
    <w:tmpl w:val="E7182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940D2C"/>
    <w:multiLevelType w:val="hybridMultilevel"/>
    <w:tmpl w:val="F4BEB8F8"/>
    <w:lvl w:ilvl="0" w:tplc="7EB2D510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81FAF190" w:tentative="1">
      <w:start w:val="1"/>
      <w:numFmt w:val="bullet"/>
      <w:lvlText w:val="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C136BB92" w:tentative="1">
      <w:start w:val="1"/>
      <w:numFmt w:val="bullet"/>
      <w:lvlText w:val="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6EE85E20" w:tentative="1">
      <w:start w:val="1"/>
      <w:numFmt w:val="bullet"/>
      <w:lvlText w:val="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4" w:tplc="5B46F42A" w:tentative="1">
      <w:start w:val="1"/>
      <w:numFmt w:val="bullet"/>
      <w:lvlText w:val="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5" w:tplc="8592C436" w:tentative="1">
      <w:start w:val="1"/>
      <w:numFmt w:val="bullet"/>
      <w:lvlText w:val="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F7761B6E" w:tentative="1">
      <w:start w:val="1"/>
      <w:numFmt w:val="bullet"/>
      <w:lvlText w:val="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7" w:tplc="A646579C" w:tentative="1">
      <w:start w:val="1"/>
      <w:numFmt w:val="bullet"/>
      <w:lvlText w:val="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8" w:tplc="58F4125E" w:tentative="1">
      <w:start w:val="1"/>
      <w:numFmt w:val="bullet"/>
      <w:lvlText w:val="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4">
    <w:nsid w:val="52E84F48"/>
    <w:multiLevelType w:val="multilevel"/>
    <w:tmpl w:val="912E1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5A1BF5"/>
    <w:multiLevelType w:val="multilevel"/>
    <w:tmpl w:val="72C08DE2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ED79A8"/>
    <w:multiLevelType w:val="hybridMultilevel"/>
    <w:tmpl w:val="C77A3DC8"/>
    <w:lvl w:ilvl="0" w:tplc="81A2B5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C4E0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9462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7E17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B43A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7CE1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5CE8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18FB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EE85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7B6BC8"/>
    <w:multiLevelType w:val="hybridMultilevel"/>
    <w:tmpl w:val="36AA9DD8"/>
    <w:lvl w:ilvl="0" w:tplc="F104CF4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D6A35C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CAAB6D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28A538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EA2A58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C7093D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744CEE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FFA89D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CF27FF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5A967E31"/>
    <w:multiLevelType w:val="multilevel"/>
    <w:tmpl w:val="09B83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86B2106"/>
    <w:multiLevelType w:val="multilevel"/>
    <w:tmpl w:val="3B9E83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017E30"/>
    <w:multiLevelType w:val="multilevel"/>
    <w:tmpl w:val="82D4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D285E90"/>
    <w:multiLevelType w:val="multilevel"/>
    <w:tmpl w:val="215E931E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5B2A3E"/>
    <w:multiLevelType w:val="hybridMultilevel"/>
    <w:tmpl w:val="99722D9C"/>
    <w:lvl w:ilvl="0" w:tplc="4900E9C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78229B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AAE83A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05C3AD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C4E2A4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AE0BB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B82956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11ADC2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6DEE90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73AF51BB"/>
    <w:multiLevelType w:val="multilevel"/>
    <w:tmpl w:val="890AD2D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4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4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5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2"/>
  </w:num>
  <w:num w:numId="15">
    <w:abstractNumId w:val="16"/>
  </w:num>
  <w:num w:numId="16">
    <w:abstractNumId w:val="17"/>
  </w:num>
  <w:num w:numId="17">
    <w:abstractNumId w:val="2"/>
  </w:num>
  <w:num w:numId="18">
    <w:abstractNumId w:val="8"/>
  </w:num>
  <w:num w:numId="19">
    <w:abstractNumId w:val="10"/>
  </w:num>
  <w:num w:numId="20">
    <w:abstractNumId w:val="6"/>
  </w:num>
  <w:num w:numId="21">
    <w:abstractNumId w:val="20"/>
  </w:num>
  <w:num w:numId="22">
    <w:abstractNumId w:val="18"/>
  </w:num>
  <w:num w:numId="23">
    <w:abstractNumId w:val="5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58DB"/>
    <w:rsid w:val="0005632A"/>
    <w:rsid w:val="000A1D65"/>
    <w:rsid w:val="000B0715"/>
    <w:rsid w:val="000B1EE0"/>
    <w:rsid w:val="000F2DA0"/>
    <w:rsid w:val="001572A2"/>
    <w:rsid w:val="00160309"/>
    <w:rsid w:val="0019175B"/>
    <w:rsid w:val="001B777E"/>
    <w:rsid w:val="001E6B44"/>
    <w:rsid w:val="001F58E6"/>
    <w:rsid w:val="00283971"/>
    <w:rsid w:val="00297DB6"/>
    <w:rsid w:val="002D12FB"/>
    <w:rsid w:val="002D3D35"/>
    <w:rsid w:val="002D6751"/>
    <w:rsid w:val="00301351"/>
    <w:rsid w:val="003566EA"/>
    <w:rsid w:val="004645E0"/>
    <w:rsid w:val="004A4156"/>
    <w:rsid w:val="004D4EAB"/>
    <w:rsid w:val="0055038C"/>
    <w:rsid w:val="005615AB"/>
    <w:rsid w:val="005B1D9D"/>
    <w:rsid w:val="005B6F0B"/>
    <w:rsid w:val="005D447E"/>
    <w:rsid w:val="005E58DB"/>
    <w:rsid w:val="005F4469"/>
    <w:rsid w:val="00645D12"/>
    <w:rsid w:val="006B6A86"/>
    <w:rsid w:val="007363EF"/>
    <w:rsid w:val="00753D7A"/>
    <w:rsid w:val="0077090B"/>
    <w:rsid w:val="007853B6"/>
    <w:rsid w:val="007944B4"/>
    <w:rsid w:val="00794745"/>
    <w:rsid w:val="007B3CC6"/>
    <w:rsid w:val="007C031A"/>
    <w:rsid w:val="007C12D0"/>
    <w:rsid w:val="007E3FEC"/>
    <w:rsid w:val="00876439"/>
    <w:rsid w:val="00892645"/>
    <w:rsid w:val="008B79B8"/>
    <w:rsid w:val="008F5A63"/>
    <w:rsid w:val="0092288F"/>
    <w:rsid w:val="00922E54"/>
    <w:rsid w:val="00937CB9"/>
    <w:rsid w:val="00946867"/>
    <w:rsid w:val="009965A8"/>
    <w:rsid w:val="009A2910"/>
    <w:rsid w:val="00AE6544"/>
    <w:rsid w:val="00B525BA"/>
    <w:rsid w:val="00B606D6"/>
    <w:rsid w:val="00B95CC6"/>
    <w:rsid w:val="00BA1AF3"/>
    <w:rsid w:val="00C347B2"/>
    <w:rsid w:val="00D02148"/>
    <w:rsid w:val="00D35B70"/>
    <w:rsid w:val="00DC763D"/>
    <w:rsid w:val="00DD3423"/>
    <w:rsid w:val="00DF31EA"/>
    <w:rsid w:val="00E10919"/>
    <w:rsid w:val="00F00B12"/>
    <w:rsid w:val="00F36E74"/>
    <w:rsid w:val="00F6387B"/>
    <w:rsid w:val="00FD3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36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363EF"/>
  </w:style>
  <w:style w:type="paragraph" w:styleId="a5">
    <w:name w:val="footer"/>
    <w:basedOn w:val="a"/>
    <w:link w:val="a6"/>
    <w:uiPriority w:val="99"/>
    <w:unhideWhenUsed/>
    <w:rsid w:val="00736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63EF"/>
  </w:style>
  <w:style w:type="paragraph" w:customStyle="1" w:styleId="c2">
    <w:name w:val="c2"/>
    <w:basedOn w:val="a"/>
    <w:rsid w:val="0055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5038C"/>
  </w:style>
  <w:style w:type="paragraph" w:styleId="a7">
    <w:name w:val="Normal (Web)"/>
    <w:basedOn w:val="a"/>
    <w:uiPriority w:val="99"/>
    <w:unhideWhenUsed/>
    <w:rsid w:val="00297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297DB6"/>
    <w:rPr>
      <w:i/>
      <w:iCs/>
    </w:rPr>
  </w:style>
  <w:style w:type="paragraph" w:styleId="a9">
    <w:name w:val="List Paragraph"/>
    <w:basedOn w:val="a"/>
    <w:uiPriority w:val="34"/>
    <w:qFormat/>
    <w:rsid w:val="007947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403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7980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3786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860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290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2778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090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074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4504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1138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1490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8390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86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653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7202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59034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42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2665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51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6904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838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1714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988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497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255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1356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1636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506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246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3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6696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7042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540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790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3324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E15CB-011F-46C3-A0DC-C77542562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5</Pages>
  <Words>1618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LenovoUser</cp:lastModifiedBy>
  <cp:revision>22</cp:revision>
  <cp:lastPrinted>2025-04-09T02:57:00Z</cp:lastPrinted>
  <dcterms:created xsi:type="dcterms:W3CDTF">2001-12-31T21:36:00Z</dcterms:created>
  <dcterms:modified xsi:type="dcterms:W3CDTF">2025-04-23T17:14:00Z</dcterms:modified>
</cp:coreProperties>
</file>