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56" w:rsidRDefault="003E1ED4">
      <w:pPr>
        <w:pStyle w:val="30"/>
        <w:framePr w:w="6984" w:h="1253" w:hRule="exact" w:wrap="none" w:vAnchor="page" w:hAnchor="page" w:x="2837" w:y="2824"/>
        <w:shd w:val="clear" w:color="auto" w:fill="auto"/>
        <w:spacing w:after="0"/>
        <w:ind w:right="447"/>
      </w:pPr>
      <w:bookmarkStart w:id="0" w:name="_GoBack"/>
      <w:bookmarkEnd w:id="0"/>
      <w:r>
        <w:t>В предыдущем номере* был опубликован перечень программ для рабо-</w:t>
      </w:r>
      <w:r>
        <w:br/>
        <w:t>ты сучащимися младшего школьного возраста. В продолжение темы</w:t>
      </w:r>
      <w:r>
        <w:br/>
        <w:t>представляем программы для работы сучащимися среднего школьного</w:t>
      </w:r>
    </w:p>
    <w:p w:rsidR="00BC4156" w:rsidRDefault="003E1ED4">
      <w:pPr>
        <w:pStyle w:val="30"/>
        <w:framePr w:w="6984" w:h="1253" w:hRule="exact" w:wrap="none" w:vAnchor="page" w:hAnchor="page" w:x="2837" w:y="2824"/>
        <w:shd w:val="clear" w:color="auto" w:fill="auto"/>
        <w:spacing w:after="0"/>
        <w:ind w:right="1157"/>
      </w:pPr>
      <w:r>
        <w:t>возраста (11-15лет, 5-9-е классы).</w:t>
      </w:r>
    </w:p>
    <w:p w:rsidR="00BC4156" w:rsidRDefault="003E1ED4">
      <w:pPr>
        <w:framePr w:wrap="none" w:vAnchor="page" w:hAnchor="page" w:x="2208" w:y="650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02995" cy="2017395"/>
            <wp:effectExtent l="0" t="0" r="1905" b="1905"/>
            <wp:docPr id="1" name="Рисунок 1" descr="C:\Users\Marjan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an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3E1ED4">
      <w:pPr>
        <w:pStyle w:val="40"/>
        <w:framePr w:w="6984" w:h="3378" w:hRule="exact" w:wrap="none" w:vAnchor="page" w:hAnchor="page" w:x="2837" w:y="5183"/>
        <w:shd w:val="clear" w:color="auto" w:fill="auto"/>
        <w:spacing w:before="0" w:after="328"/>
        <w:ind w:left="1267"/>
      </w:pPr>
      <w:r>
        <w:rPr>
          <w:rStyle w:val="41"/>
        </w:rPr>
        <w:t>Методическое обеспечение</w:t>
      </w:r>
      <w:r>
        <w:rPr>
          <w:rStyle w:val="41"/>
        </w:rPr>
        <w:br/>
        <w:t>коррекционно-</w:t>
      </w:r>
      <w:r>
        <w:rPr>
          <w:rStyle w:val="41"/>
        </w:rPr>
        <w:br/>
        <w:t>развивающей деятельности</w:t>
      </w:r>
      <w:r>
        <w:rPr>
          <w:rStyle w:val="41"/>
        </w:rPr>
        <w:br/>
        <w:t>педагога-психолога</w:t>
      </w:r>
    </w:p>
    <w:p w:rsidR="00BC4156" w:rsidRDefault="003E1ED4">
      <w:pPr>
        <w:pStyle w:val="50"/>
        <w:framePr w:w="6984" w:h="3378" w:hRule="exact" w:wrap="none" w:vAnchor="page" w:hAnchor="page" w:x="2837" w:y="5183"/>
        <w:shd w:val="clear" w:color="auto" w:fill="auto"/>
        <w:spacing w:before="0" w:after="27" w:line="220" w:lineRule="exact"/>
        <w:ind w:left="1640"/>
      </w:pPr>
      <w:r>
        <w:t>М.В. Зиновьева,</w:t>
      </w:r>
    </w:p>
    <w:p w:rsidR="00BC4156" w:rsidRDefault="003E1ED4">
      <w:pPr>
        <w:pStyle w:val="60"/>
        <w:framePr w:w="6984" w:h="3378" w:hRule="exact" w:wrap="none" w:vAnchor="page" w:hAnchor="page" w:x="2837" w:y="5183"/>
        <w:shd w:val="clear" w:color="auto" w:fill="auto"/>
        <w:spacing w:before="0" w:after="0"/>
        <w:ind w:left="1640" w:right="680"/>
      </w:pPr>
      <w:r>
        <w:t>канд. психол. наук, доцент кафедры</w:t>
      </w:r>
      <w:r>
        <w:br/>
        <w:t>во</w:t>
      </w:r>
      <w:r>
        <w:t>зрастной психологии ОДНО ВО МПСУ,</w:t>
      </w:r>
      <w:r>
        <w:br/>
        <w:t>Москва</w:t>
      </w:r>
    </w:p>
    <w:p w:rsidR="00BC4156" w:rsidRDefault="003E1ED4">
      <w:pPr>
        <w:pStyle w:val="50"/>
        <w:framePr w:w="6984" w:h="1125" w:hRule="exact" w:wrap="none" w:vAnchor="page" w:hAnchor="page" w:x="2837" w:y="8929"/>
        <w:shd w:val="clear" w:color="auto" w:fill="auto"/>
        <w:spacing w:before="0" w:after="27" w:line="220" w:lineRule="exact"/>
        <w:ind w:left="2904"/>
      </w:pPr>
      <w:r>
        <w:t>А.В. Крупенина,</w:t>
      </w:r>
    </w:p>
    <w:p w:rsidR="00BC4156" w:rsidRDefault="003E1ED4">
      <w:pPr>
        <w:pStyle w:val="60"/>
        <w:framePr w:w="6984" w:h="1125" w:hRule="exact" w:wrap="none" w:vAnchor="page" w:hAnchor="page" w:x="2837" w:y="8929"/>
        <w:shd w:val="clear" w:color="auto" w:fill="auto"/>
        <w:spacing w:before="0" w:after="0"/>
        <w:ind w:left="2904" w:right="680"/>
      </w:pPr>
      <w:r>
        <w:t>канд. психол. наук, доцент кафедры</w:t>
      </w:r>
      <w:r>
        <w:br/>
        <w:t>возрастной психологии ОДНО ВО МПСУ,</w:t>
      </w:r>
      <w:r>
        <w:br/>
        <w:t>Москва</w:t>
      </w:r>
    </w:p>
    <w:p w:rsidR="00BC4156" w:rsidRDefault="003E1ED4">
      <w:pPr>
        <w:pStyle w:val="70"/>
        <w:framePr w:h="848" w:wrap="around" w:vAnchor="page" w:hAnchor="page" w:x="4157" w:y="10488"/>
        <w:shd w:val="clear" w:color="auto" w:fill="auto"/>
        <w:spacing w:line="706" w:lineRule="exact"/>
      </w:pPr>
      <w:r>
        <w:rPr>
          <w:rStyle w:val="71"/>
          <w:position w:val="-21"/>
          <w:sz w:val="94"/>
          <w:szCs w:val="94"/>
        </w:rPr>
        <w:t>К</w:t>
      </w:r>
    </w:p>
    <w:p w:rsidR="00BC4156" w:rsidRDefault="003E1ED4">
      <w:pPr>
        <w:pStyle w:val="70"/>
        <w:framePr w:w="6984" w:h="2616" w:hRule="exact" w:wrap="none" w:vAnchor="page" w:hAnchor="page" w:x="2837" w:y="10434"/>
        <w:shd w:val="clear" w:color="auto" w:fill="auto"/>
        <w:spacing w:before="0"/>
        <w:ind w:left="1843"/>
      </w:pPr>
      <w:r>
        <w:t>аждый возрастной период развития определяет задачи,</w:t>
      </w:r>
      <w:r>
        <w:br/>
        <w:t>решению которых помогает педагог-психолог в процессе</w:t>
      </w:r>
      <w:r>
        <w:br/>
        <w:t xml:space="preserve">определения </w:t>
      </w:r>
      <w:r>
        <w:t>психолого-педагогического статуса ребенка</w:t>
      </w:r>
    </w:p>
    <w:p w:rsidR="00BC4156" w:rsidRDefault="003E1ED4">
      <w:pPr>
        <w:pStyle w:val="70"/>
        <w:framePr w:w="6984" w:h="2616" w:hRule="exact" w:wrap="none" w:vAnchor="page" w:hAnchor="page" w:x="2837" w:y="10434"/>
        <w:shd w:val="clear" w:color="auto" w:fill="auto"/>
        <w:spacing w:before="0"/>
        <w:ind w:left="1320"/>
      </w:pPr>
      <w:r>
        <w:t>(группы) и планирования по результатам диагностики психоло-</w:t>
      </w:r>
      <w:r>
        <w:br/>
        <w:t>гической развивающей или коррекционной работы с учеником</w:t>
      </w:r>
      <w:r>
        <w:br/>
        <w:t>(группой). Рассмотрим коррекционные и развивающие задачи,</w:t>
      </w:r>
      <w:r>
        <w:br/>
        <w:t xml:space="preserve">которые педагог-психолог может ставить </w:t>
      </w:r>
      <w:r>
        <w:t>по результатам анализа</w:t>
      </w:r>
      <w:r>
        <w:br/>
        <w:t>данных диагностических обследований в своей работе с детьми</w:t>
      </w:r>
      <w:r>
        <w:br/>
        <w:t>среднего школьного возраста.</w:t>
      </w:r>
    </w:p>
    <w:p w:rsidR="00BC4156" w:rsidRDefault="003E1ED4">
      <w:pPr>
        <w:pStyle w:val="a5"/>
        <w:framePr w:wrap="none" w:vAnchor="page" w:hAnchor="page" w:x="4100" w:y="13382"/>
        <w:shd w:val="clear" w:color="auto" w:fill="auto"/>
        <w:spacing w:line="130" w:lineRule="exact"/>
        <w:ind w:left="1760" w:firstLine="0"/>
      </w:pPr>
      <w:r>
        <w:t>* См.: Справочник педагога-психолога. Школа. 2015. № 7. С. 36-58.</w:t>
      </w:r>
    </w:p>
    <w:p w:rsidR="00BC4156" w:rsidRDefault="003E1ED4">
      <w:pPr>
        <w:framePr w:wrap="none" w:vAnchor="page" w:hAnchor="page" w:x="9322" w:y="1337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9765" cy="509905"/>
            <wp:effectExtent l="0" t="0" r="6985" b="4445"/>
            <wp:docPr id="2" name="Рисунок 2" descr="C:\Users\Marjana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jana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3E1ED4">
      <w:pPr>
        <w:rPr>
          <w:sz w:val="2"/>
          <w:szCs w:val="2"/>
        </w:rPr>
        <w:sectPr w:rsidR="00BC41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2096" behindDoc="1" locked="0" layoutInCell="1" allowOverlap="1">
            <wp:simplePos x="0" y="0"/>
            <wp:positionH relativeFrom="page">
              <wp:posOffset>4086860</wp:posOffset>
            </wp:positionH>
            <wp:positionV relativeFrom="page">
              <wp:posOffset>1062355</wp:posOffset>
            </wp:positionV>
            <wp:extent cx="2456815" cy="859790"/>
            <wp:effectExtent l="0" t="0" r="635" b="0"/>
            <wp:wrapNone/>
            <wp:docPr id="35" name="Рисунок 4" descr="C:\Users\Marjana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jana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156" w:rsidRDefault="003E1ED4">
      <w:pPr>
        <w:pStyle w:val="90"/>
        <w:framePr w:w="221" w:h="850" w:hRule="exact" w:wrap="none" w:vAnchor="page" w:hAnchor="page" w:x="744" w:y="3153"/>
        <w:shd w:val="clear" w:color="auto" w:fill="auto"/>
        <w:spacing w:line="210" w:lineRule="exact"/>
        <w:textDirection w:val="btLr"/>
      </w:pPr>
      <w:r>
        <w:rPr>
          <w:rStyle w:val="91"/>
          <w:i/>
          <w:iCs/>
        </w:rPr>
        <w:lastRenderedPageBreak/>
        <w:t>яашшаш</w:t>
      </w:r>
    </w:p>
    <w:p w:rsidR="00BC4156" w:rsidRDefault="003E1ED4">
      <w:pPr>
        <w:framePr w:wrap="none" w:vAnchor="page" w:hAnchor="page" w:x="2122" w:y="158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93395" cy="853440"/>
            <wp:effectExtent l="0" t="0" r="1905" b="3810"/>
            <wp:docPr id="3" name="Рисунок 3" descr="C:\Users\Marjana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jana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3E1ED4">
      <w:pPr>
        <w:pStyle w:val="80"/>
        <w:framePr w:w="6984" w:h="4859" w:hRule="exact" w:wrap="none" w:vAnchor="page" w:hAnchor="page" w:x="2837" w:y="2397"/>
        <w:shd w:val="clear" w:color="auto" w:fill="auto"/>
        <w:ind w:left="1240" w:right="10" w:firstLine="300"/>
      </w:pPr>
      <w:r>
        <w:rPr>
          <w:rStyle w:val="81"/>
        </w:rPr>
        <w:t>Развивающие задачи:</w:t>
      </w:r>
    </w:p>
    <w:p w:rsidR="00BC4156" w:rsidRDefault="003E1ED4">
      <w:pPr>
        <w:pStyle w:val="20"/>
        <w:framePr w:w="6984" w:h="4859" w:hRule="exact" w:wrap="none" w:vAnchor="page" w:hAnchor="page" w:x="2837" w:y="2397"/>
        <w:numPr>
          <w:ilvl w:val="0"/>
          <w:numId w:val="1"/>
        </w:numPr>
        <w:shd w:val="clear" w:color="auto" w:fill="auto"/>
        <w:tabs>
          <w:tab w:val="left" w:pos="1774"/>
        </w:tabs>
        <w:ind w:left="1240" w:right="10" w:firstLine="300"/>
      </w:pPr>
      <w:r>
        <w:t xml:space="preserve">полноценная психологическая адаптация к </w:t>
      </w:r>
      <w:r>
        <w:t>новым социаль-</w:t>
      </w:r>
      <w:r>
        <w:br/>
        <w:t>но-педагогическим условиям (к средней школе);</w:t>
      </w:r>
    </w:p>
    <w:p w:rsidR="00BC4156" w:rsidRDefault="003E1ED4">
      <w:pPr>
        <w:pStyle w:val="20"/>
        <w:framePr w:w="6984" w:h="4859" w:hRule="exact" w:wrap="none" w:vAnchor="page" w:hAnchor="page" w:x="2837" w:y="2397"/>
        <w:numPr>
          <w:ilvl w:val="0"/>
          <w:numId w:val="1"/>
        </w:numPr>
        <w:shd w:val="clear" w:color="auto" w:fill="auto"/>
        <w:tabs>
          <w:tab w:val="left" w:pos="1810"/>
        </w:tabs>
        <w:ind w:left="1240" w:right="10" w:firstLine="300"/>
      </w:pPr>
      <w:r>
        <w:t>развитие осознанной учебной мотивации;</w:t>
      </w:r>
    </w:p>
    <w:p w:rsidR="00BC4156" w:rsidRDefault="003E1ED4">
      <w:pPr>
        <w:pStyle w:val="20"/>
        <w:framePr w:w="6984" w:h="4859" w:hRule="exact" w:wrap="none" w:vAnchor="page" w:hAnchor="page" w:x="2837" w:y="2397"/>
        <w:numPr>
          <w:ilvl w:val="0"/>
          <w:numId w:val="1"/>
        </w:numPr>
        <w:shd w:val="clear" w:color="auto" w:fill="auto"/>
        <w:tabs>
          <w:tab w:val="left" w:pos="1793"/>
        </w:tabs>
        <w:ind w:left="1240" w:right="10" w:firstLine="300"/>
      </w:pPr>
      <w:r>
        <w:t>развитие навыков взаимодействия со сверстниками в из-</w:t>
      </w:r>
      <w:r>
        <w:br/>
        <w:t>менившейся системе коммуникации;</w:t>
      </w:r>
    </w:p>
    <w:p w:rsidR="00BC4156" w:rsidRDefault="003E1ED4">
      <w:pPr>
        <w:pStyle w:val="20"/>
        <w:framePr w:w="6984" w:h="4859" w:hRule="exact" w:wrap="none" w:vAnchor="page" w:hAnchor="page" w:x="2837" w:y="2397"/>
        <w:numPr>
          <w:ilvl w:val="0"/>
          <w:numId w:val="1"/>
        </w:numPr>
        <w:shd w:val="clear" w:color="auto" w:fill="auto"/>
        <w:tabs>
          <w:tab w:val="left" w:pos="1793"/>
        </w:tabs>
        <w:ind w:left="1240" w:right="10" w:firstLine="300"/>
      </w:pPr>
      <w:r>
        <w:t>создание условий для выработки у подростка индивидуаль-</w:t>
      </w:r>
      <w:r>
        <w:br/>
        <w:t>ных осознанны</w:t>
      </w:r>
      <w:r>
        <w:t>х норм поведения, критичного отношения к дей-</w:t>
      </w:r>
      <w:r>
        <w:br/>
        <w:t>ствительности;</w:t>
      </w:r>
    </w:p>
    <w:p w:rsidR="00BC4156" w:rsidRDefault="003E1ED4">
      <w:pPr>
        <w:pStyle w:val="20"/>
        <w:framePr w:w="6984" w:h="4859" w:hRule="exact" w:wrap="none" w:vAnchor="page" w:hAnchor="page" w:x="2837" w:y="2397"/>
        <w:numPr>
          <w:ilvl w:val="0"/>
          <w:numId w:val="1"/>
        </w:numPr>
        <w:shd w:val="clear" w:color="auto" w:fill="auto"/>
        <w:tabs>
          <w:tab w:val="left" w:pos="1793"/>
        </w:tabs>
        <w:ind w:left="1240" w:right="10" w:firstLine="300"/>
      </w:pPr>
      <w:r>
        <w:t>развитие рефлексии, способности к самоидентификации</w:t>
      </w:r>
      <w:r>
        <w:br/>
        <w:t>(нахождению себя в мире);</w:t>
      </w:r>
    </w:p>
    <w:p w:rsidR="00BC4156" w:rsidRDefault="003E1ED4">
      <w:pPr>
        <w:pStyle w:val="20"/>
        <w:framePr w:w="6984" w:h="4859" w:hRule="exact" w:wrap="none" w:vAnchor="page" w:hAnchor="page" w:x="2837" w:y="2397"/>
        <w:numPr>
          <w:ilvl w:val="0"/>
          <w:numId w:val="1"/>
        </w:numPr>
        <w:shd w:val="clear" w:color="auto" w:fill="auto"/>
        <w:tabs>
          <w:tab w:val="left" w:pos="1802"/>
        </w:tabs>
        <w:ind w:left="1240" w:right="10" w:firstLine="300"/>
      </w:pPr>
      <w:r>
        <w:t>развитие адекватной формы самопредъявления, самостоя-</w:t>
      </w:r>
      <w:r>
        <w:br/>
        <w:t>тельности, личностной автономии;</w:t>
      </w:r>
    </w:p>
    <w:p w:rsidR="00BC4156" w:rsidRDefault="003E1ED4">
      <w:pPr>
        <w:pStyle w:val="20"/>
        <w:framePr w:w="6984" w:h="4859" w:hRule="exact" w:wrap="none" w:vAnchor="page" w:hAnchor="page" w:x="2837" w:y="2397"/>
        <w:numPr>
          <w:ilvl w:val="0"/>
          <w:numId w:val="1"/>
        </w:numPr>
        <w:shd w:val="clear" w:color="auto" w:fill="auto"/>
        <w:tabs>
          <w:tab w:val="left" w:pos="1807"/>
        </w:tabs>
        <w:ind w:left="1240" w:right="10" w:firstLine="300"/>
      </w:pPr>
      <w:r>
        <w:t xml:space="preserve">развитие способности к </w:t>
      </w:r>
      <w:r>
        <w:t>целеполаганию в различных видах</w:t>
      </w:r>
      <w:r>
        <w:br/>
        <w:t>деятельности;</w:t>
      </w:r>
    </w:p>
    <w:p w:rsidR="00BC4156" w:rsidRDefault="003E1ED4">
      <w:pPr>
        <w:pStyle w:val="20"/>
        <w:framePr w:w="6984" w:h="4859" w:hRule="exact" w:wrap="none" w:vAnchor="page" w:hAnchor="page" w:x="2837" w:y="2397"/>
        <w:numPr>
          <w:ilvl w:val="0"/>
          <w:numId w:val="1"/>
        </w:numPr>
        <w:shd w:val="clear" w:color="auto" w:fill="auto"/>
        <w:tabs>
          <w:tab w:val="left" w:pos="1793"/>
        </w:tabs>
        <w:ind w:left="1240" w:right="10" w:firstLine="300"/>
      </w:pPr>
      <w:r>
        <w:t>создание условий для первичного профессионального са-</w:t>
      </w:r>
      <w:r>
        <w:br/>
        <w:t>моопределения.</w:t>
      </w:r>
    </w:p>
    <w:p w:rsidR="00BC4156" w:rsidRDefault="003E1ED4">
      <w:pPr>
        <w:pStyle w:val="80"/>
        <w:framePr w:w="6984" w:h="5722" w:hRule="exact" w:wrap="none" w:vAnchor="page" w:hAnchor="page" w:x="2837" w:y="7501"/>
        <w:shd w:val="clear" w:color="auto" w:fill="auto"/>
        <w:spacing w:line="283" w:lineRule="exact"/>
        <w:ind w:left="1240" w:firstLine="300"/>
      </w:pPr>
      <w:r>
        <w:rPr>
          <w:rStyle w:val="81"/>
        </w:rPr>
        <w:t>Коррекционные задачи:</w:t>
      </w:r>
    </w:p>
    <w:p w:rsidR="00BC4156" w:rsidRDefault="003E1ED4">
      <w:pPr>
        <w:pStyle w:val="20"/>
        <w:framePr w:w="6984" w:h="5722" w:hRule="exact" w:wrap="none" w:vAnchor="page" w:hAnchor="page" w:x="2837" w:y="7501"/>
        <w:numPr>
          <w:ilvl w:val="0"/>
          <w:numId w:val="2"/>
        </w:numPr>
        <w:shd w:val="clear" w:color="auto" w:fill="auto"/>
        <w:tabs>
          <w:tab w:val="left" w:pos="1793"/>
        </w:tabs>
        <w:spacing w:line="283" w:lineRule="exact"/>
        <w:ind w:left="1240" w:firstLine="300"/>
      </w:pPr>
      <w:r>
        <w:t>коррекция нарушений адаптации к новым условиям, не-</w:t>
      </w:r>
      <w:r>
        <w:br/>
        <w:t>достаточной ориентации на новую систему социальных тре-</w:t>
      </w:r>
      <w:r>
        <w:br/>
        <w:t>бований взр</w:t>
      </w:r>
      <w:r>
        <w:t>ослых и сверстников (трудности учебной дея-</w:t>
      </w:r>
      <w:r>
        <w:br/>
        <w:t>тельности, эмоциональные нарушения, регрессивные формы</w:t>
      </w:r>
      <w:r>
        <w:br/>
        <w:t>поведения);</w:t>
      </w:r>
    </w:p>
    <w:p w:rsidR="00BC4156" w:rsidRDefault="003E1ED4">
      <w:pPr>
        <w:pStyle w:val="20"/>
        <w:framePr w:w="6984" w:h="5722" w:hRule="exact" w:wrap="none" w:vAnchor="page" w:hAnchor="page" w:x="2837" w:y="7501"/>
        <w:numPr>
          <w:ilvl w:val="0"/>
          <w:numId w:val="2"/>
        </w:numPr>
        <w:shd w:val="clear" w:color="auto" w:fill="auto"/>
        <w:tabs>
          <w:tab w:val="left" w:pos="1793"/>
        </w:tabs>
        <w:spacing w:line="283" w:lineRule="exact"/>
        <w:ind w:left="1240" w:firstLine="300"/>
      </w:pPr>
      <w:r>
        <w:t>коррекция нарушений формирования осознанной учебной</w:t>
      </w:r>
      <w:r>
        <w:br/>
        <w:t>мотивации (снижение интереса к учебной деятельности, фикса-</w:t>
      </w:r>
      <w:r>
        <w:br/>
        <w:t xml:space="preserve">ция ведущих мотивов вне учебной </w:t>
      </w:r>
      <w:r>
        <w:t>деятельности);</w:t>
      </w:r>
    </w:p>
    <w:p w:rsidR="00BC4156" w:rsidRDefault="003E1ED4">
      <w:pPr>
        <w:pStyle w:val="20"/>
        <w:framePr w:w="6984" w:h="5722" w:hRule="exact" w:wrap="none" w:vAnchor="page" w:hAnchor="page" w:x="2837" w:y="7501"/>
        <w:numPr>
          <w:ilvl w:val="0"/>
          <w:numId w:val="2"/>
        </w:numPr>
        <w:shd w:val="clear" w:color="auto" w:fill="auto"/>
        <w:tabs>
          <w:tab w:val="left" w:pos="1783"/>
        </w:tabs>
        <w:spacing w:line="283" w:lineRule="exact"/>
        <w:ind w:left="1240" w:firstLine="300"/>
      </w:pPr>
      <w:r>
        <w:t>коррекция нарушений формирования осознанных норм по-</w:t>
      </w:r>
      <w:r>
        <w:br/>
        <w:t>ведения, адекватного самопредъявления;</w:t>
      </w:r>
    </w:p>
    <w:p w:rsidR="00BC4156" w:rsidRDefault="003E1ED4">
      <w:pPr>
        <w:pStyle w:val="20"/>
        <w:framePr w:w="6984" w:h="5722" w:hRule="exact" w:wrap="none" w:vAnchor="page" w:hAnchor="page" w:x="2837" w:y="7501"/>
        <w:numPr>
          <w:ilvl w:val="0"/>
          <w:numId w:val="2"/>
        </w:numPr>
        <w:shd w:val="clear" w:color="auto" w:fill="auto"/>
        <w:tabs>
          <w:tab w:val="left" w:pos="1793"/>
        </w:tabs>
        <w:spacing w:line="283" w:lineRule="exact"/>
        <w:ind w:left="1240" w:firstLine="300"/>
      </w:pPr>
      <w:r>
        <w:t>коррекция нарушений поведения и снижения успеваемости,</w:t>
      </w:r>
      <w:r>
        <w:br/>
        <w:t>обусловленных несформированностью функций самоконтроля,</w:t>
      </w:r>
      <w:r>
        <w:br/>
        <w:t>в том числе отклоняющееся поведение;</w:t>
      </w:r>
    </w:p>
    <w:p w:rsidR="00BC4156" w:rsidRDefault="003E1ED4">
      <w:pPr>
        <w:pStyle w:val="20"/>
        <w:framePr w:w="6984" w:h="5722" w:hRule="exact" w:wrap="none" w:vAnchor="page" w:hAnchor="page" w:x="2837" w:y="7501"/>
        <w:numPr>
          <w:ilvl w:val="0"/>
          <w:numId w:val="2"/>
        </w:numPr>
        <w:shd w:val="clear" w:color="auto" w:fill="auto"/>
        <w:tabs>
          <w:tab w:val="left" w:pos="1814"/>
        </w:tabs>
        <w:spacing w:line="283" w:lineRule="exact"/>
        <w:ind w:left="1240" w:firstLine="300"/>
      </w:pPr>
      <w:r>
        <w:t>коррекция нарушений в области коммуникации;</w:t>
      </w:r>
    </w:p>
    <w:p w:rsidR="00BC4156" w:rsidRDefault="003E1ED4">
      <w:pPr>
        <w:pStyle w:val="20"/>
        <w:framePr w:w="6984" w:h="5722" w:hRule="exact" w:wrap="none" w:vAnchor="page" w:hAnchor="page" w:x="2837" w:y="7501"/>
        <w:numPr>
          <w:ilvl w:val="0"/>
          <w:numId w:val="2"/>
        </w:numPr>
        <w:shd w:val="clear" w:color="auto" w:fill="auto"/>
        <w:tabs>
          <w:tab w:val="left" w:pos="1814"/>
        </w:tabs>
        <w:spacing w:line="283" w:lineRule="exact"/>
        <w:ind w:left="1240" w:firstLine="300"/>
      </w:pPr>
      <w:r>
        <w:t>коррекция эмоциональных нарушений;</w:t>
      </w:r>
    </w:p>
    <w:p w:rsidR="00BC4156" w:rsidRDefault="003E1ED4">
      <w:pPr>
        <w:pStyle w:val="20"/>
        <w:framePr w:w="6984" w:h="5722" w:hRule="exact" w:wrap="none" w:vAnchor="page" w:hAnchor="page" w:x="2837" w:y="7501"/>
        <w:numPr>
          <w:ilvl w:val="0"/>
          <w:numId w:val="2"/>
        </w:numPr>
        <w:shd w:val="clear" w:color="auto" w:fill="auto"/>
        <w:tabs>
          <w:tab w:val="left" w:pos="1798"/>
        </w:tabs>
        <w:spacing w:line="283" w:lineRule="exact"/>
        <w:ind w:left="1240" w:firstLine="300"/>
      </w:pPr>
      <w:r>
        <w:t>коррекция нарушений формирования самоидентифика-</w:t>
      </w:r>
      <w:r>
        <w:br/>
        <w:t>ции (неприятие себя, псевдоодиночество, снижение самооценки</w:t>
      </w:r>
      <w:r>
        <w:br/>
        <w:t>и т. д.);</w:t>
      </w:r>
    </w:p>
    <w:p w:rsidR="00BC4156" w:rsidRDefault="003E1ED4">
      <w:pPr>
        <w:pStyle w:val="20"/>
        <w:framePr w:w="6984" w:h="5722" w:hRule="exact" w:wrap="none" w:vAnchor="page" w:hAnchor="page" w:x="2837" w:y="7501"/>
        <w:numPr>
          <w:ilvl w:val="0"/>
          <w:numId w:val="2"/>
        </w:numPr>
        <w:shd w:val="clear" w:color="auto" w:fill="auto"/>
        <w:tabs>
          <w:tab w:val="left" w:pos="1819"/>
        </w:tabs>
        <w:spacing w:line="283" w:lineRule="exact"/>
        <w:ind w:left="1240" w:firstLine="300"/>
        <w:jc w:val="left"/>
      </w:pPr>
      <w:r>
        <w:t>коррекция нарушений формирования способности к целе-</w:t>
      </w:r>
    </w:p>
    <w:p w:rsidR="00BC4156" w:rsidRDefault="003E1ED4">
      <w:pPr>
        <w:pStyle w:val="20"/>
        <w:framePr w:wrap="none" w:vAnchor="page" w:hAnchor="page" w:x="2837" w:y="13265"/>
        <w:shd w:val="clear" w:color="auto" w:fill="auto"/>
        <w:tabs>
          <w:tab w:val="left" w:pos="1519"/>
        </w:tabs>
        <w:spacing w:line="170" w:lineRule="exact"/>
        <w:ind w:left="1240" w:firstLine="0"/>
        <w:jc w:val="left"/>
      </w:pPr>
      <w:r>
        <w:t>полаганию.</w:t>
      </w:r>
    </w:p>
    <w:p w:rsidR="00BC4156" w:rsidRDefault="00BC4156">
      <w:pPr>
        <w:rPr>
          <w:sz w:val="2"/>
          <w:szCs w:val="2"/>
        </w:rPr>
        <w:sectPr w:rsidR="00BC41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4156" w:rsidRDefault="003E1ED4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967740</wp:posOffset>
                </wp:positionH>
                <wp:positionV relativeFrom="page">
                  <wp:posOffset>9479280</wp:posOffset>
                </wp:positionV>
                <wp:extent cx="340995" cy="0"/>
                <wp:effectExtent l="5715" t="11430" r="5715" b="7620"/>
                <wp:wrapNone/>
                <wp:docPr id="3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409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6ED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76.2pt;margin-top:746.4pt;width:26.8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/Wn0QEAAKcDAAAOAAAAZHJzL2Uyb0RvYy54bWysU8tu2zAQvBfoPxC815LjOGgEy0Hg1L2k&#10;rYG0H7AmKYkoxSWWtCX/fUn6kSZtL0F5ILikdmZndrW4G3vD9oq8Rlvz6aTkTFmBUtu25j++rz98&#10;5MwHsBIMWlXzg/L8bvn+3WJwlbrCDo1UxCKI9dXgat6F4Kqi8KJTPfgJOmXjY4PUQ4ghtYUkGCJ6&#10;b4qrsrwpBiTpCIXyPt4+HB/5MuM3jRLhW9N4FZipeawt5J3yvk17sVxA1RK4TotTGfCGKnrQNpJe&#10;oB4gANuR/gOq14LQYxMmAvsCm0YLlTVENdPylZqnDpzKWqI53l1s8v8PVnzdb4hpWfPZNWcW+tij&#10;+13ATM3ms2TQ4HwVv1vZDSWJYrRP7hHFT88srjqwrbonwqFTIGNl05RSvMhJgXeRZzt8QRkZIDJk&#10;u8aG+oQZjWBj7srh0hU1Bibi5ey6vL2dcybOTwVU5zxHPnxW2LN0qLkPBLrtwgqtja1HmmYW2D/6&#10;kKqC6pyQSD0aLdfamBxQu10ZYnuIk7LOKwt59ZmxbKj5zWxeZuR/Q5R5/Q2CcGdlnrvk2KfTOYA2&#10;x3Os0tiThcm1YwO2KA8bOlsbpyHLOU1uGrff45z9/H8tfwEAAP//AwBQSwMEFAAGAAgAAAAhACo2&#10;/57eAAAADQEAAA8AAABkcnMvZG93bnJldi54bWxMj81OwzAQhO9IvIO1SNyoU6tUEOJUqIDEqaIF&#10;gbi58RJHxOsodn54e5YDgtvO7mj2m2Iz+1aM2McmkIblIgOBVAXbUK3h5fnh4gpETIasaQOhhi+M&#10;sClPTwqT2zDRHsdDqgWHUMyNBpdSl0sZK4fexEXokPj2EXpvEsu+lrY3E4f7VqosW0tvGuIPznS4&#10;dVh9HgavwZvHMCi3HXev892Tnd6p2t2/aX1+Nt/egEg4pz8z/OAzOpTMdAwD2Sha1pdqxVYeVteK&#10;S7BFZesliOPvSpaF/N+i/AYAAP//AwBQSwECLQAUAAYACAAAACEAtoM4kv4AAADhAQAAEwAAAAAA&#10;AAAAAAAAAAAAAAAAW0NvbnRlbnRfVHlwZXNdLnhtbFBLAQItABQABgAIAAAAIQA4/SH/1gAAAJQB&#10;AAALAAAAAAAAAAAAAAAAAC8BAABfcmVscy8ucmVsc1BLAQItABQABgAIAAAAIQDZ+/Wn0QEAAKcD&#10;AAAOAAAAAAAAAAAAAAAAAC4CAABkcnMvZTJvRG9jLnhtbFBLAQItABQABgAIAAAAIQAqNv+e3gAA&#10;AA0BAAAPAAAAAAAAAAAAAAAAACsEAABkcnMvZG93bnJldi54bWxQSwUGAAAAAAQABADzAAAANgUA&#10;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1473200</wp:posOffset>
                </wp:positionH>
                <wp:positionV relativeFrom="page">
                  <wp:posOffset>9485630</wp:posOffset>
                </wp:positionV>
                <wp:extent cx="299085" cy="0"/>
                <wp:effectExtent l="6350" t="8255" r="8890" b="10795"/>
                <wp:wrapNone/>
                <wp:docPr id="3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990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A163F" id="AutoShape 52" o:spid="_x0000_s1026" type="#_x0000_t32" style="position:absolute;margin-left:116pt;margin-top:746.9pt;width:23.5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qC30QEAAKcDAAAOAAAAZHJzL2Uyb0RvYy54bWysU8tu2zAQvBfoPxC815JtOEgEy0Hg1L2k&#10;rYE0H7AmKYkoxSWWtCX/fUn60TZpL0V5ILikdmZndrW8H3vDDoq8Rlvz6aTkTFmBUtu25i/fNh9u&#10;OfMBrASDVtX8qDy/X71/txxcpWbYoZGKWASxvhpczbsQXFUUXnSqBz9Bp2x8bJB6CDGktpAEQ0Tv&#10;TTEry5tiQJKOUCjv4+3j6ZGvMn7TKBG+No1XgZmax9pC3invu7QXqyVULYHrtDiXAf9QRQ/aRtIr&#10;1CMEYHvSb6B6LQg9NmEisC+wabRQWUNUMy1fqXnuwKmsJZrj3dUm//9gxZfDlpiWNZ/PObPQxx49&#10;7ANmaraYJYMG56v43dpuKUkUo312Tyi+e2Zx3YFt1QMRDp0CGSubppTit5wUeBd5dsNnlJEBIkO2&#10;a2yoT5jRCDbmrhyvXVFjYCJezu7uytsFZ+LyVEB1yXPkwyeFPUuHmvtAoNsurNHa2HqkaWaBw5MP&#10;qSqoLgmJ1KPRcqONyQG1u7UhdoA4KZu8spBXnxnLhprfzBdlRv47RJnXnyAI91bmuUuOfTyfA2hz&#10;OscqjT1bmFw7NWCH8rili7VxGrKc8+Smcfs1ztk//6/VDwAAAP//AwBQSwMEFAAGAAgAAAAhAOvS&#10;Q83fAAAADQEAAA8AAABkcnMvZG93bnJldi54bWxMj81OwzAQhO9IvIO1SNyoUxcBDXEqVEDiVEFB&#10;IG5uvMQR8TqKnR/enuWA4Lgzo9n5is3sWzFiH5tAGpaLDARSFWxDtYaX5/uzKxAxGbKmDYQavjDC&#10;pjw+Kkxuw0RPOO5TLbiEYm40uJS6XMpYOfQmLkKHxN5H6L1JfPa1tL2ZuNy3UmXZhfSmIf7gTIdb&#10;h9XnfvAavHkIg3Lbcfc63z7a6Z2q3d2b1qcn8801iIRz+gvDz3yeDiVvOoSBbBStBrVSzJLYOF+v&#10;GIIj6nK9BHH4lWRZyP8U5TcAAAD//wMAUEsBAi0AFAAGAAgAAAAhALaDOJL+AAAA4QEAABMAAAAA&#10;AAAAAAAAAAAAAAAAAFtDb250ZW50X1R5cGVzXS54bWxQSwECLQAUAAYACAAAACEAOP0h/9YAAACU&#10;AQAACwAAAAAAAAAAAAAAAAAvAQAAX3JlbHMvLnJlbHNQSwECLQAUAAYACAAAACEAt4qgt9EBAACn&#10;AwAADgAAAAAAAAAAAAAAAAAuAgAAZHJzL2Uyb0RvYy54bWxQSwECLQAUAAYACAAAACEA69JDzd8A&#10;AAANAQAADwAAAAAAAAAAAAAAAAArBAAAZHJzL2Rvd25yZXYueG1sUEsFBgAAAAAEAAQA8wAAADcF&#10;AAAA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BC4156" w:rsidRDefault="003E1ED4">
      <w:pPr>
        <w:pStyle w:val="100"/>
        <w:framePr w:w="7286" w:h="11028" w:hRule="exact" w:wrap="none" w:vAnchor="page" w:hAnchor="page" w:x="2326" w:y="1721"/>
        <w:shd w:val="clear" w:color="auto" w:fill="auto"/>
        <w:spacing w:line="280" w:lineRule="exact"/>
      </w:pPr>
      <w:r>
        <w:rPr>
          <w:rStyle w:val="100pt"/>
          <w:b w:val="0"/>
          <w:bCs w:val="0"/>
        </w:rPr>
        <w:t>№</w:t>
      </w:r>
      <w:r>
        <w:rPr>
          <w:rStyle w:val="101"/>
        </w:rPr>
        <w:t>8</w:t>
      </w:r>
      <w:r>
        <w:rPr>
          <w:rStyle w:val="100pt"/>
          <w:b w:val="0"/>
          <w:bCs w:val="0"/>
        </w:rPr>
        <w:t xml:space="preserve">, </w:t>
      </w:r>
      <w:r>
        <w:rPr>
          <w:rStyle w:val="101"/>
        </w:rPr>
        <w:t>2015</w:t>
      </w:r>
    </w:p>
    <w:p w:rsidR="00BC4156" w:rsidRDefault="003E1ED4">
      <w:pPr>
        <w:pStyle w:val="110"/>
        <w:framePr w:w="7286" w:h="11028" w:hRule="exact" w:wrap="none" w:vAnchor="page" w:hAnchor="page" w:x="2326" w:y="1721"/>
        <w:shd w:val="clear" w:color="auto" w:fill="auto"/>
        <w:tabs>
          <w:tab w:val="left" w:leader="hyphen" w:pos="1219"/>
        </w:tabs>
        <w:spacing w:after="382" w:line="130" w:lineRule="exact"/>
        <w:ind w:right="6067" w:firstLine="0"/>
      </w:pPr>
      <w:r>
        <w:rPr>
          <w:rStyle w:val="111"/>
        </w:rPr>
        <w:t>—</w:t>
      </w:r>
      <w:r>
        <w:rPr>
          <w:lang w:val="en-US" w:eastAsia="en-US" w:bidi="en-US"/>
        </w:rPr>
        <w:t>t</w:t>
      </w:r>
      <w:r w:rsidRPr="003E1ED4">
        <w:rPr>
          <w:rStyle w:val="111"/>
          <w:lang w:eastAsia="en-US" w:bidi="en-US"/>
        </w:rPr>
        <w:tab/>
      </w:r>
    </w:p>
    <w:p w:rsidR="00BC4156" w:rsidRDefault="003E1ED4">
      <w:pPr>
        <w:pStyle w:val="20"/>
        <w:framePr w:w="7286" w:h="11028" w:hRule="exact" w:wrap="none" w:vAnchor="page" w:hAnchor="page" w:x="2326" w:y="1721"/>
        <w:shd w:val="clear" w:color="auto" w:fill="auto"/>
        <w:spacing w:after="240" w:line="283" w:lineRule="exact"/>
        <w:ind w:left="1440" w:right="200" w:firstLine="280"/>
      </w:pPr>
      <w:r>
        <w:t>Дальнейший обзор коррекционно-развивающих программ</w:t>
      </w:r>
      <w:r>
        <w:br/>
        <w:t>основан на необходимости решения изложенных задач.</w:t>
      </w:r>
    </w:p>
    <w:p w:rsidR="00BC4156" w:rsidRDefault="003E1ED4">
      <w:pPr>
        <w:pStyle w:val="50"/>
        <w:framePr w:w="7286" w:h="11028" w:hRule="exact" w:wrap="none" w:vAnchor="page" w:hAnchor="page" w:x="2326" w:y="1721"/>
        <w:shd w:val="clear" w:color="auto" w:fill="auto"/>
        <w:spacing w:before="0" w:after="240" w:line="283" w:lineRule="exact"/>
      </w:pPr>
      <w:r>
        <w:rPr>
          <w:rStyle w:val="51"/>
          <w:b/>
          <w:bCs/>
        </w:rPr>
        <w:t>Программы, ориентированные на развитие личностной сферы</w:t>
      </w:r>
      <w:r>
        <w:rPr>
          <w:rStyle w:val="51"/>
          <w:b/>
          <w:bCs/>
        </w:rPr>
        <w:br/>
        <w:t>учащихся средней школы</w:t>
      </w:r>
    </w:p>
    <w:p w:rsidR="00BC4156" w:rsidRDefault="003E1ED4">
      <w:pPr>
        <w:pStyle w:val="32"/>
        <w:framePr w:w="7286" w:h="11028" w:hRule="exact" w:wrap="none" w:vAnchor="page" w:hAnchor="page" w:x="2326" w:y="1721"/>
        <w:shd w:val="clear" w:color="auto" w:fill="auto"/>
        <w:spacing w:before="0"/>
        <w:ind w:left="1440" w:firstLine="280"/>
      </w:pPr>
      <w:bookmarkStart w:id="1" w:name="bookmark0"/>
      <w:r>
        <w:rPr>
          <w:rStyle w:val="33"/>
          <w:b/>
          <w:bCs/>
        </w:rPr>
        <w:t xml:space="preserve">Программа развития </w:t>
      </w:r>
      <w:r>
        <w:rPr>
          <w:rStyle w:val="33"/>
          <w:b/>
          <w:bCs/>
        </w:rPr>
        <w:t>способности к самопознанию</w:t>
      </w:r>
      <w:bookmarkEnd w:id="1"/>
    </w:p>
    <w:p w:rsidR="00BC4156" w:rsidRDefault="003E1ED4">
      <w:pPr>
        <w:pStyle w:val="120"/>
        <w:framePr w:w="7286" w:h="11028" w:hRule="exact" w:wrap="none" w:vAnchor="page" w:hAnchor="page" w:x="2326" w:y="1721"/>
        <w:shd w:val="clear" w:color="auto" w:fill="auto"/>
        <w:ind w:left="1440" w:firstLine="280"/>
      </w:pPr>
      <w:r>
        <w:rPr>
          <w:rStyle w:val="121"/>
          <w:b/>
          <w:bCs/>
        </w:rPr>
        <w:t>и уверенности в себе (А.М. Прихожан)*</w:t>
      </w:r>
    </w:p>
    <w:p w:rsidR="00BC4156" w:rsidRDefault="003E1ED4">
      <w:pPr>
        <w:pStyle w:val="20"/>
        <w:framePr w:w="7286" w:h="11028" w:hRule="exact" w:wrap="none" w:vAnchor="page" w:hAnchor="page" w:x="2326" w:y="1721"/>
        <w:shd w:val="clear" w:color="auto" w:fill="auto"/>
        <w:spacing w:line="283" w:lineRule="exact"/>
        <w:ind w:left="1440" w:right="200" w:firstLine="280"/>
      </w:pPr>
      <w:r>
        <w:t>Развивающая программа для групповой работы (12-14 чело-</w:t>
      </w:r>
      <w:r>
        <w:br/>
        <w:t>век) с учащимися 5-7-х классов. Некоторые упражнения можно</w:t>
      </w:r>
      <w:r>
        <w:br/>
        <w:t>давать подросткам 13-15 лет.</w:t>
      </w:r>
    </w:p>
    <w:p w:rsidR="00BC4156" w:rsidRDefault="003E1ED4">
      <w:pPr>
        <w:pStyle w:val="20"/>
        <w:framePr w:w="7286" w:h="11028" w:hRule="exact" w:wrap="none" w:vAnchor="page" w:hAnchor="page" w:x="2326" w:y="1721"/>
        <w:shd w:val="clear" w:color="auto" w:fill="auto"/>
        <w:spacing w:line="283" w:lineRule="exact"/>
        <w:ind w:left="1440" w:right="200" w:firstLine="280"/>
      </w:pPr>
      <w:r>
        <w:rPr>
          <w:rStyle w:val="21"/>
        </w:rPr>
        <w:t xml:space="preserve">Цель: </w:t>
      </w:r>
      <w:r>
        <w:t>оказание психологической помощи неуверенн</w:t>
      </w:r>
      <w:r>
        <w:t>ым в себе</w:t>
      </w:r>
      <w:r>
        <w:br/>
        <w:t>детям, детям с низкой самооценкой, застенчивым, «зажатым».</w:t>
      </w:r>
    </w:p>
    <w:p w:rsidR="00BC4156" w:rsidRDefault="003E1ED4">
      <w:pPr>
        <w:pStyle w:val="80"/>
        <w:framePr w:w="7286" w:h="11028" w:hRule="exact" w:wrap="none" w:vAnchor="page" w:hAnchor="page" w:x="2326" w:y="1721"/>
        <w:shd w:val="clear" w:color="auto" w:fill="auto"/>
        <w:spacing w:line="283" w:lineRule="exact"/>
        <w:ind w:left="1440"/>
      </w:pPr>
      <w:r>
        <w:rPr>
          <w:rStyle w:val="81"/>
        </w:rPr>
        <w:t>Задачи:</w:t>
      </w:r>
    </w:p>
    <w:p w:rsidR="00BC4156" w:rsidRDefault="003E1ED4">
      <w:pPr>
        <w:pStyle w:val="20"/>
        <w:framePr w:w="7286" w:h="11028" w:hRule="exact" w:wrap="none" w:vAnchor="page" w:hAnchor="page" w:x="2326" w:y="1721"/>
        <w:numPr>
          <w:ilvl w:val="0"/>
          <w:numId w:val="3"/>
        </w:numPr>
        <w:shd w:val="clear" w:color="auto" w:fill="auto"/>
        <w:tabs>
          <w:tab w:val="left" w:pos="448"/>
        </w:tabs>
        <w:spacing w:line="283" w:lineRule="exact"/>
        <w:ind w:left="160" w:firstLine="0"/>
      </w:pPr>
      <w:r>
        <w:t>обеспечение учащихся средствами самопознания;</w:t>
      </w:r>
    </w:p>
    <w:p w:rsidR="00BC4156" w:rsidRDefault="003E1ED4">
      <w:pPr>
        <w:pStyle w:val="20"/>
        <w:framePr w:w="7286" w:h="11028" w:hRule="exact" w:wrap="none" w:vAnchor="page" w:hAnchor="page" w:x="2326" w:y="1721"/>
        <w:numPr>
          <w:ilvl w:val="0"/>
          <w:numId w:val="3"/>
        </w:numPr>
        <w:shd w:val="clear" w:color="auto" w:fill="auto"/>
        <w:tabs>
          <w:tab w:val="left" w:pos="448"/>
        </w:tabs>
        <w:spacing w:line="283" w:lineRule="exact"/>
        <w:ind w:left="440" w:hanging="280"/>
        <w:jc w:val="left"/>
      </w:pPr>
      <w:r>
        <w:t>повышение представлений учащихся о собственной значимости, ценности,</w:t>
      </w:r>
      <w:r>
        <w:br/>
        <w:t>укрепление у них чувства собственного достоинства;</w:t>
      </w:r>
    </w:p>
    <w:p w:rsidR="00BC4156" w:rsidRDefault="003E1ED4">
      <w:pPr>
        <w:pStyle w:val="20"/>
        <w:framePr w:w="7286" w:h="11028" w:hRule="exact" w:wrap="none" w:vAnchor="page" w:hAnchor="page" w:x="2326" w:y="1721"/>
        <w:numPr>
          <w:ilvl w:val="0"/>
          <w:numId w:val="3"/>
        </w:numPr>
        <w:shd w:val="clear" w:color="auto" w:fill="auto"/>
        <w:tabs>
          <w:tab w:val="left" w:pos="448"/>
        </w:tabs>
        <w:spacing w:line="283" w:lineRule="exact"/>
        <w:ind w:left="440" w:hanging="280"/>
        <w:jc w:val="left"/>
      </w:pPr>
      <w:r>
        <w:t xml:space="preserve">развитие </w:t>
      </w:r>
      <w:r>
        <w:t>навыков и умений, необходимых для уверенного поведения, преодо-</w:t>
      </w:r>
      <w:r>
        <w:br/>
        <w:t>ления затруднений в учебе и других видах деятельности, а также в общении;</w:t>
      </w:r>
    </w:p>
    <w:p w:rsidR="00BC4156" w:rsidRDefault="003E1ED4">
      <w:pPr>
        <w:pStyle w:val="20"/>
        <w:framePr w:w="7286" w:h="11028" w:hRule="exact" w:wrap="none" w:vAnchor="page" w:hAnchor="page" w:x="2326" w:y="1721"/>
        <w:numPr>
          <w:ilvl w:val="0"/>
          <w:numId w:val="3"/>
        </w:numPr>
        <w:shd w:val="clear" w:color="auto" w:fill="auto"/>
        <w:tabs>
          <w:tab w:val="left" w:pos="448"/>
        </w:tabs>
        <w:spacing w:line="283" w:lineRule="exact"/>
        <w:ind w:left="440" w:hanging="280"/>
        <w:jc w:val="left"/>
      </w:pPr>
      <w:r>
        <w:t>формирование мотивации самовоспитания и саморазвития, обеспечение</w:t>
      </w:r>
      <w:r>
        <w:br/>
        <w:t>необходимыми психологическими средствами;</w:t>
      </w:r>
    </w:p>
    <w:p w:rsidR="00BC4156" w:rsidRDefault="003E1ED4">
      <w:pPr>
        <w:pStyle w:val="20"/>
        <w:framePr w:w="7286" w:h="11028" w:hRule="exact" w:wrap="none" w:vAnchor="page" w:hAnchor="page" w:x="2326" w:y="1721"/>
        <w:numPr>
          <w:ilvl w:val="0"/>
          <w:numId w:val="3"/>
        </w:numPr>
        <w:shd w:val="clear" w:color="auto" w:fill="auto"/>
        <w:tabs>
          <w:tab w:val="left" w:pos="448"/>
        </w:tabs>
        <w:spacing w:line="283" w:lineRule="exact"/>
        <w:ind w:left="160" w:firstLine="0"/>
      </w:pPr>
      <w:r>
        <w:t>развитие ф</w:t>
      </w:r>
      <w:r>
        <w:t>антазии, воображения.</w:t>
      </w:r>
    </w:p>
    <w:p w:rsidR="00BC4156" w:rsidRDefault="003E1ED4">
      <w:pPr>
        <w:pStyle w:val="20"/>
        <w:framePr w:w="7286" w:h="11028" w:hRule="exact" w:wrap="none" w:vAnchor="page" w:hAnchor="page" w:x="2326" w:y="1721"/>
        <w:shd w:val="clear" w:color="auto" w:fill="auto"/>
        <w:spacing w:line="283" w:lineRule="exact"/>
        <w:ind w:left="1440" w:right="200" w:firstLine="280"/>
      </w:pPr>
      <w:r>
        <w:rPr>
          <w:rStyle w:val="21"/>
        </w:rPr>
        <w:t xml:space="preserve">Продолжительность: </w:t>
      </w:r>
      <w:r>
        <w:t>при проведении педагогом - 44 ч, педа-</w:t>
      </w:r>
      <w:r>
        <w:br/>
        <w:t>гогом-психологом - до 54 ч (один раз в неделю по 90 мин, либо</w:t>
      </w:r>
      <w:r>
        <w:br/>
        <w:t>два раза в неделю по 45 мин).</w:t>
      </w:r>
    </w:p>
    <w:p w:rsidR="00BC4156" w:rsidRDefault="003E1ED4">
      <w:pPr>
        <w:pStyle w:val="20"/>
        <w:framePr w:w="7286" w:h="11028" w:hRule="exact" w:wrap="none" w:vAnchor="page" w:hAnchor="page" w:x="2326" w:y="1721"/>
        <w:shd w:val="clear" w:color="auto" w:fill="auto"/>
        <w:spacing w:line="283" w:lineRule="exact"/>
        <w:ind w:left="1440" w:right="200" w:firstLine="280"/>
      </w:pPr>
      <w:r>
        <w:rPr>
          <w:rStyle w:val="21"/>
        </w:rPr>
        <w:t xml:space="preserve">Условия проведения: </w:t>
      </w:r>
      <w:r>
        <w:t>помещение для тренинговых и аудитор-</w:t>
      </w:r>
      <w:r>
        <w:br/>
        <w:t>ных занятий (за партами).</w:t>
      </w:r>
    </w:p>
    <w:p w:rsidR="00BC4156" w:rsidRDefault="003E1ED4">
      <w:pPr>
        <w:pStyle w:val="20"/>
        <w:framePr w:w="7286" w:h="11028" w:hRule="exact" w:wrap="none" w:vAnchor="page" w:hAnchor="page" w:x="2326" w:y="1721"/>
        <w:shd w:val="clear" w:color="auto" w:fill="auto"/>
        <w:spacing w:line="283" w:lineRule="exact"/>
        <w:ind w:left="1440" w:right="200" w:firstLine="280"/>
      </w:pPr>
      <w:r>
        <w:rPr>
          <w:rStyle w:val="21"/>
        </w:rPr>
        <w:t xml:space="preserve">■Материалы и оборудование: </w:t>
      </w:r>
      <w:r>
        <w:t>папка для черчения или рисова-</w:t>
      </w:r>
      <w:r>
        <w:br/>
        <w:t>ния с обычными листами и листами для письма, пластилин, каран-</w:t>
      </w:r>
      <w:r>
        <w:br/>
        <w:t>даши и фломастеры, ножницы, клей, легкий воздушный мяч или</w:t>
      </w:r>
      <w:r>
        <w:br/>
        <w:t>шар, несколько перчаточных кукол, «волшебный ящик», наборы</w:t>
      </w:r>
      <w:r>
        <w:br/>
        <w:t>«карт Проппа» (мо</w:t>
      </w:r>
      <w:r>
        <w:t>жно изготовить на занятиях).</w:t>
      </w:r>
    </w:p>
    <w:p w:rsidR="00BC4156" w:rsidRDefault="003E1ED4">
      <w:pPr>
        <w:pStyle w:val="20"/>
        <w:framePr w:w="7286" w:h="11028" w:hRule="exact" w:wrap="none" w:vAnchor="page" w:hAnchor="page" w:x="2326" w:y="1721"/>
        <w:shd w:val="clear" w:color="auto" w:fill="auto"/>
        <w:spacing w:line="283" w:lineRule="exact"/>
        <w:ind w:left="1440" w:firstLine="280"/>
        <w:jc w:val="left"/>
      </w:pPr>
      <w:r>
        <w:t>Работа осуществляется с помощью игровых методов, метода *</w:t>
      </w:r>
      <w:r>
        <w:br/>
        <w:t>групповой дискуссии, проективных методов рисуночного и вер-</w:t>
      </w:r>
      <w:r>
        <w:br/>
        <w:t>бального типов, а также методов «репетиции поведения» и эле-</w:t>
      </w:r>
      <w:r>
        <w:br/>
        <w:t>ментов психогимнастики.</w:t>
      </w:r>
    </w:p>
    <w:p w:rsidR="00BC4156" w:rsidRDefault="003E1ED4">
      <w:pPr>
        <w:pStyle w:val="110"/>
        <w:framePr w:w="7286" w:h="1148" w:hRule="exact" w:wrap="none" w:vAnchor="page" w:hAnchor="page" w:x="2326" w:y="12987"/>
        <w:shd w:val="clear" w:color="auto" w:fill="auto"/>
        <w:spacing w:after="0" w:line="178" w:lineRule="exact"/>
        <w:ind w:left="2000" w:right="200" w:hanging="100"/>
      </w:pPr>
      <w:r>
        <w:t xml:space="preserve">* Руководство </w:t>
      </w:r>
      <w:r>
        <w:t>практического психолога. Психологические программы раз-</w:t>
      </w:r>
      <w:r>
        <w:br/>
        <w:t>вития личности в подростковом и старшем школьном возрасте / Под ред.</w:t>
      </w:r>
    </w:p>
    <w:p w:rsidR="00BC4156" w:rsidRDefault="003E1ED4">
      <w:pPr>
        <w:pStyle w:val="110"/>
        <w:framePr w:w="7286" w:h="1148" w:hRule="exact" w:wrap="none" w:vAnchor="page" w:hAnchor="page" w:x="2326" w:y="12987"/>
        <w:shd w:val="clear" w:color="auto" w:fill="auto"/>
        <w:spacing w:after="202" w:line="178" w:lineRule="exact"/>
        <w:ind w:left="2000" w:right="2558" w:firstLine="0"/>
      </w:pPr>
      <w:r>
        <w:t>И.В. Дубровиной. - М., Академия, 1995.</w:t>
      </w:r>
    </w:p>
    <w:p w:rsidR="00BC4156" w:rsidRDefault="003E1ED4">
      <w:pPr>
        <w:pStyle w:val="220"/>
        <w:framePr w:w="7286" w:h="1148" w:hRule="exact" w:wrap="none" w:vAnchor="page" w:hAnchor="page" w:x="2326" w:y="12987"/>
        <w:shd w:val="clear" w:color="auto" w:fill="auto"/>
        <w:tabs>
          <w:tab w:val="left" w:leader="underscore" w:pos="4771"/>
        </w:tabs>
        <w:spacing w:before="0" w:line="300" w:lineRule="exact"/>
        <w:ind w:left="1440" w:right="2558"/>
      </w:pPr>
      <w:bookmarkStart w:id="2" w:name="bookmark1"/>
      <w:r>
        <w:rPr>
          <w:rStyle w:val="221"/>
        </w:rPr>
        <w:t>Jx/M</w:t>
      </w:r>
      <w:r>
        <w:rPr>
          <w:rStyle w:val="221"/>
          <w:lang w:val="ru-RU" w:eastAsia="ru-RU" w:bidi="ru-RU"/>
        </w:rPr>
        <w:tab/>
      </w:r>
      <w:bookmarkEnd w:id="2"/>
    </w:p>
    <w:p w:rsidR="00BC4156" w:rsidRDefault="003E1ED4">
      <w:pPr>
        <w:framePr w:wrap="none" w:vAnchor="page" w:hAnchor="page" w:x="8595" w:y="1337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86460" cy="493395"/>
            <wp:effectExtent l="0" t="0" r="8890" b="1905"/>
            <wp:docPr id="4" name="Рисунок 4" descr="C:\Users\Marjana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jana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3E1ED4">
      <w:pPr>
        <w:framePr w:wrap="none" w:vAnchor="page" w:hAnchor="page" w:x="9205" w:y="168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93395" cy="471170"/>
            <wp:effectExtent l="0" t="0" r="1905" b="5080"/>
            <wp:docPr id="5" name="Рисунок 5" descr="C:\Users\Marjana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jana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3E1ED4">
      <w:pPr>
        <w:rPr>
          <w:sz w:val="2"/>
          <w:szCs w:val="2"/>
        </w:rPr>
        <w:sectPr w:rsidR="00BC41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3120" behindDoc="1" locked="0" layoutInCell="1" allowOverlap="1">
            <wp:simplePos x="0" y="0"/>
            <wp:positionH relativeFrom="page">
              <wp:posOffset>1589405</wp:posOffset>
            </wp:positionH>
            <wp:positionV relativeFrom="page">
              <wp:posOffset>9714230</wp:posOffset>
            </wp:positionV>
            <wp:extent cx="408305" cy="481330"/>
            <wp:effectExtent l="0" t="0" r="0" b="0"/>
            <wp:wrapNone/>
            <wp:docPr id="32" name="Рисунок 8" descr="C:\Users\Marjana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jana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156" w:rsidRDefault="003E1ED4">
      <w:pPr>
        <w:pStyle w:val="20"/>
        <w:framePr w:w="566" w:h="449" w:hRule="exact" w:wrap="none" w:vAnchor="page" w:hAnchor="page" w:x="2079" w:y="1598"/>
        <w:shd w:val="clear" w:color="auto" w:fill="auto"/>
        <w:spacing w:line="170" w:lineRule="exact"/>
        <w:ind w:left="160" w:firstLine="0"/>
        <w:jc w:val="center"/>
      </w:pPr>
      <w:r>
        <w:lastRenderedPageBreak/>
        <w:t>♦</w:t>
      </w:r>
    </w:p>
    <w:p w:rsidR="00BC4156" w:rsidRDefault="003E1ED4">
      <w:pPr>
        <w:pStyle w:val="20"/>
        <w:framePr w:w="7013" w:h="907" w:hRule="exact" w:wrap="none" w:vAnchor="page" w:hAnchor="page" w:x="2463" w:y="2046"/>
        <w:shd w:val="clear" w:color="auto" w:fill="auto"/>
        <w:spacing w:line="283" w:lineRule="exact"/>
        <w:ind w:left="1300" w:firstLine="0"/>
      </w:pPr>
      <w:r>
        <w:t>Занятия требуют эмоциональной включенности педагога-психо-</w:t>
      </w:r>
      <w:r>
        <w:br/>
        <w:t xml:space="preserve">лога. Это </w:t>
      </w:r>
      <w:r>
        <w:t>способствует не только выполнению поставленных за-</w:t>
      </w:r>
      <w:r>
        <w:br/>
        <w:t>дач, но и сплочению группы, развитию коммуникативных навыков.</w:t>
      </w:r>
    </w:p>
    <w:p w:rsidR="00BC4156" w:rsidRDefault="003E1ED4">
      <w:pPr>
        <w:pStyle w:val="32"/>
        <w:framePr w:w="7013" w:h="4881" w:hRule="exact" w:wrap="none" w:vAnchor="page" w:hAnchor="page" w:x="2463" w:y="3184"/>
        <w:shd w:val="clear" w:color="auto" w:fill="auto"/>
        <w:spacing w:before="0"/>
        <w:ind w:left="1300" w:firstLine="300"/>
      </w:pPr>
      <w:bookmarkStart w:id="3" w:name="bookmark2"/>
      <w:r>
        <w:rPr>
          <w:rStyle w:val="33"/>
          <w:b/>
          <w:bCs/>
        </w:rPr>
        <w:t>Программа развития мотивов межличностных</w:t>
      </w:r>
      <w:bookmarkEnd w:id="3"/>
    </w:p>
    <w:p w:rsidR="00BC4156" w:rsidRDefault="003E1ED4">
      <w:pPr>
        <w:pStyle w:val="120"/>
        <w:framePr w:w="7013" w:h="4881" w:hRule="exact" w:wrap="none" w:vAnchor="page" w:hAnchor="page" w:x="2463" w:y="3184"/>
        <w:shd w:val="clear" w:color="auto" w:fill="auto"/>
        <w:ind w:left="1300" w:firstLine="300"/>
      </w:pPr>
      <w:r>
        <w:rPr>
          <w:rStyle w:val="121"/>
          <w:b/>
          <w:bCs/>
        </w:rPr>
        <w:t>отношений у подростков (Д.В. Лубовский)*</w:t>
      </w:r>
    </w:p>
    <w:p w:rsidR="00BC4156" w:rsidRDefault="003E1ED4">
      <w:pPr>
        <w:pStyle w:val="20"/>
        <w:framePr w:w="7013" w:h="4881" w:hRule="exact" w:wrap="none" w:vAnchor="page" w:hAnchor="page" w:x="2463" w:y="3184"/>
        <w:shd w:val="clear" w:color="auto" w:fill="auto"/>
        <w:spacing w:line="283" w:lineRule="exact"/>
        <w:ind w:left="1300" w:firstLine="300"/>
      </w:pPr>
      <w:r>
        <w:t>Развивающая программа для групповой работы (10-20 чело-</w:t>
      </w:r>
      <w:r>
        <w:br/>
        <w:t xml:space="preserve">век) </w:t>
      </w:r>
      <w:r>
        <w:t>с подростками 12-15 лет.</w:t>
      </w:r>
    </w:p>
    <w:p w:rsidR="00BC4156" w:rsidRDefault="003E1ED4">
      <w:pPr>
        <w:pStyle w:val="20"/>
        <w:framePr w:w="7013" w:h="4881" w:hRule="exact" w:wrap="none" w:vAnchor="page" w:hAnchor="page" w:x="2463" w:y="3184"/>
        <w:shd w:val="clear" w:color="auto" w:fill="auto"/>
        <w:spacing w:line="283" w:lineRule="exact"/>
        <w:ind w:left="1300" w:firstLine="300"/>
      </w:pPr>
      <w:r>
        <w:rPr>
          <w:rStyle w:val="21"/>
        </w:rPr>
        <w:t xml:space="preserve">Цель: </w:t>
      </w:r>
      <w:r>
        <w:t>развитие мотивов, лежащих в основе межличностных</w:t>
      </w:r>
      <w:r>
        <w:br/>
        <w:t>отношений подростков.</w:t>
      </w:r>
    </w:p>
    <w:p w:rsidR="00BC4156" w:rsidRDefault="003E1ED4">
      <w:pPr>
        <w:pStyle w:val="80"/>
        <w:framePr w:w="7013" w:h="4881" w:hRule="exact" w:wrap="none" w:vAnchor="page" w:hAnchor="page" w:x="2463" w:y="3184"/>
        <w:shd w:val="clear" w:color="auto" w:fill="auto"/>
        <w:spacing w:line="283" w:lineRule="exact"/>
        <w:ind w:left="1300" w:firstLine="300"/>
      </w:pPr>
      <w:r>
        <w:rPr>
          <w:rStyle w:val="81"/>
        </w:rPr>
        <w:t>Задачи:</w:t>
      </w:r>
    </w:p>
    <w:p w:rsidR="00BC4156" w:rsidRDefault="003E1ED4">
      <w:pPr>
        <w:pStyle w:val="20"/>
        <w:framePr w:w="7013" w:h="4881" w:hRule="exact" w:wrap="none" w:vAnchor="page" w:hAnchor="page" w:x="2463" w:y="3184"/>
        <w:numPr>
          <w:ilvl w:val="0"/>
          <w:numId w:val="3"/>
        </w:numPr>
        <w:shd w:val="clear" w:color="auto" w:fill="auto"/>
        <w:tabs>
          <w:tab w:val="left" w:pos="288"/>
        </w:tabs>
        <w:spacing w:line="283" w:lineRule="exact"/>
        <w:ind w:firstLine="0"/>
      </w:pPr>
      <w:r>
        <w:t>развитие доверия к окружающим людям;</w:t>
      </w:r>
    </w:p>
    <w:p w:rsidR="00BC4156" w:rsidRDefault="003E1ED4">
      <w:pPr>
        <w:pStyle w:val="20"/>
        <w:framePr w:w="7013" w:h="4881" w:hRule="exact" w:wrap="none" w:vAnchor="page" w:hAnchor="page" w:x="2463" w:y="3184"/>
        <w:numPr>
          <w:ilvl w:val="0"/>
          <w:numId w:val="3"/>
        </w:numPr>
        <w:shd w:val="clear" w:color="auto" w:fill="auto"/>
        <w:tabs>
          <w:tab w:val="left" w:pos="288"/>
        </w:tabs>
        <w:spacing w:line="283" w:lineRule="exact"/>
        <w:ind w:firstLine="0"/>
      </w:pPr>
      <w:r>
        <w:t>осознание различных мотивов межличностных отношений;</w:t>
      </w:r>
    </w:p>
    <w:p w:rsidR="00BC4156" w:rsidRDefault="003E1ED4">
      <w:pPr>
        <w:pStyle w:val="20"/>
        <w:framePr w:w="7013" w:h="4881" w:hRule="exact" w:wrap="none" w:vAnchor="page" w:hAnchor="page" w:x="2463" w:y="3184"/>
        <w:numPr>
          <w:ilvl w:val="0"/>
          <w:numId w:val="3"/>
        </w:numPr>
        <w:shd w:val="clear" w:color="auto" w:fill="auto"/>
        <w:tabs>
          <w:tab w:val="left" w:pos="288"/>
        </w:tabs>
        <w:spacing w:line="283" w:lineRule="exact"/>
        <w:ind w:firstLine="0"/>
      </w:pPr>
      <w:r>
        <w:t xml:space="preserve">развитие представлений о ценности другого человека и </w:t>
      </w:r>
      <w:r>
        <w:t>самого себя;</w:t>
      </w:r>
    </w:p>
    <w:p w:rsidR="00BC4156" w:rsidRDefault="003E1ED4">
      <w:pPr>
        <w:pStyle w:val="20"/>
        <w:framePr w:w="7013" w:h="4881" w:hRule="exact" w:wrap="none" w:vAnchor="page" w:hAnchor="page" w:x="2463" w:y="3184"/>
        <w:numPr>
          <w:ilvl w:val="0"/>
          <w:numId w:val="3"/>
        </w:numPr>
        <w:shd w:val="clear" w:color="auto" w:fill="auto"/>
        <w:tabs>
          <w:tab w:val="left" w:pos="288"/>
        </w:tabs>
        <w:spacing w:line="283" w:lineRule="exact"/>
        <w:ind w:firstLine="0"/>
      </w:pPr>
      <w:r>
        <w:t>усвоение способов решения своих проблем;</w:t>
      </w:r>
    </w:p>
    <w:p w:rsidR="00BC4156" w:rsidRDefault="003E1ED4">
      <w:pPr>
        <w:pStyle w:val="20"/>
        <w:framePr w:w="7013" w:h="4881" w:hRule="exact" w:wrap="none" w:vAnchor="page" w:hAnchor="page" w:x="2463" w:y="3184"/>
        <w:numPr>
          <w:ilvl w:val="0"/>
          <w:numId w:val="3"/>
        </w:numPr>
        <w:shd w:val="clear" w:color="auto" w:fill="auto"/>
        <w:tabs>
          <w:tab w:val="left" w:pos="288"/>
        </w:tabs>
        <w:spacing w:line="283" w:lineRule="exact"/>
        <w:ind w:firstLine="0"/>
      </w:pPr>
      <w:r>
        <w:t>позитивное развитие мотивов межличностных отношений.</w:t>
      </w:r>
    </w:p>
    <w:p w:rsidR="00BC4156" w:rsidRDefault="003E1ED4">
      <w:pPr>
        <w:pStyle w:val="20"/>
        <w:framePr w:w="7013" w:h="4881" w:hRule="exact" w:wrap="none" w:vAnchor="page" w:hAnchor="page" w:x="2463" w:y="3184"/>
        <w:shd w:val="clear" w:color="auto" w:fill="auto"/>
        <w:spacing w:line="283" w:lineRule="exact"/>
        <w:ind w:left="1300" w:firstLine="300"/>
      </w:pPr>
      <w:r>
        <w:rPr>
          <w:rStyle w:val="21"/>
        </w:rPr>
        <w:t xml:space="preserve">Продолжительность: </w:t>
      </w:r>
      <w:r>
        <w:t>10-12 раз по 1,5 ч один раз в неделю.</w:t>
      </w:r>
    </w:p>
    <w:p w:rsidR="00BC4156" w:rsidRDefault="003E1ED4">
      <w:pPr>
        <w:pStyle w:val="20"/>
        <w:framePr w:w="7013" w:h="4881" w:hRule="exact" w:wrap="none" w:vAnchor="page" w:hAnchor="page" w:x="2463" w:y="3184"/>
        <w:shd w:val="clear" w:color="auto" w:fill="auto"/>
        <w:spacing w:line="283" w:lineRule="exact"/>
        <w:ind w:left="1300" w:firstLine="300"/>
      </w:pPr>
      <w:r>
        <w:rPr>
          <w:rStyle w:val="21"/>
        </w:rPr>
        <w:t xml:space="preserve">Условия проведения: </w:t>
      </w:r>
      <w:r>
        <w:t>помещение для тренинга.</w:t>
      </w:r>
    </w:p>
    <w:p w:rsidR="00BC4156" w:rsidRDefault="003E1ED4">
      <w:pPr>
        <w:pStyle w:val="20"/>
        <w:framePr w:w="7013" w:h="4881" w:hRule="exact" w:wrap="none" w:vAnchor="page" w:hAnchor="page" w:x="2463" w:y="3184"/>
        <w:shd w:val="clear" w:color="auto" w:fill="auto"/>
        <w:spacing w:line="283" w:lineRule="exact"/>
        <w:ind w:left="1300" w:firstLine="300"/>
      </w:pPr>
      <w:r>
        <w:rPr>
          <w:rStyle w:val="21"/>
        </w:rPr>
        <w:t xml:space="preserve">Материалы и оборудование: </w:t>
      </w:r>
      <w:r>
        <w:t>бумага для рисования и</w:t>
      </w:r>
      <w:r>
        <w:t xml:space="preserve"> записей,</w:t>
      </w:r>
      <w:r>
        <w:br/>
        <w:t>наборы цветных карандашей по числу участников группы, бейджи</w:t>
      </w:r>
      <w:r>
        <w:br/>
        <w:t>или листки бумаги с булавками.</w:t>
      </w:r>
    </w:p>
    <w:p w:rsidR="00BC4156" w:rsidRDefault="003E1ED4">
      <w:pPr>
        <w:framePr w:wrap="none" w:vAnchor="page" w:hAnchor="page" w:x="2017" w:y="826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91870" cy="1280160"/>
            <wp:effectExtent l="0" t="0" r="0" b="0"/>
            <wp:docPr id="6" name="Рисунок 6" descr="C:\Users\Marjana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jana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3E1ED4">
      <w:pPr>
        <w:pStyle w:val="20"/>
        <w:framePr w:w="7013" w:h="1766" w:hRule="exact" w:wrap="none" w:vAnchor="page" w:hAnchor="page" w:x="2463" w:y="8290"/>
        <w:shd w:val="clear" w:color="auto" w:fill="auto"/>
        <w:spacing w:line="283" w:lineRule="exact"/>
        <w:ind w:left="1300" w:right="10" w:firstLine="0"/>
      </w:pPr>
      <w:r>
        <w:t xml:space="preserve">Программа требует высокой </w:t>
      </w:r>
      <w:r>
        <w:t>эмоциональной включенности пе-</w:t>
      </w:r>
      <w:r>
        <w:br/>
        <w:t>дагога-психолога и творческого подхода при проведении. Тре-</w:t>
      </w:r>
      <w:r>
        <w:br/>
        <w:t>бования к ведущему группы: обязательное прохождение группы</w:t>
      </w:r>
      <w:r>
        <w:br/>
        <w:t>социально-психологического тренинга и (или) группы личностно-</w:t>
      </w:r>
      <w:r>
        <w:br/>
        <w:t>го роста, желателен опыт самостоятельного ве</w:t>
      </w:r>
      <w:r>
        <w:t>дения подростков</w:t>
      </w:r>
      <w:r>
        <w:br/>
        <w:t>групп.</w:t>
      </w:r>
    </w:p>
    <w:p w:rsidR="00BC4156" w:rsidRDefault="003E1ED4">
      <w:pPr>
        <w:pStyle w:val="32"/>
        <w:framePr w:w="7013" w:h="2872" w:hRule="exact" w:wrap="none" w:vAnchor="page" w:hAnchor="page" w:x="2463" w:y="10278"/>
        <w:shd w:val="clear" w:color="auto" w:fill="auto"/>
        <w:spacing w:before="0"/>
        <w:ind w:left="1600" w:right="500"/>
        <w:jc w:val="left"/>
      </w:pPr>
      <w:bookmarkStart w:id="4" w:name="bookmark3"/>
      <w:r>
        <w:rPr>
          <w:rStyle w:val="33"/>
          <w:b/>
          <w:bCs/>
        </w:rPr>
        <w:t>Навыки конструктивного взаимодействия</w:t>
      </w:r>
      <w:r>
        <w:rPr>
          <w:rStyle w:val="33"/>
          <w:b/>
          <w:bCs/>
        </w:rPr>
        <w:br/>
        <w:t>с подростками (С.В Кривцова, Е.А. Мухаматулина)**</w:t>
      </w:r>
      <w:bookmarkEnd w:id="4"/>
    </w:p>
    <w:p w:rsidR="00BC4156" w:rsidRDefault="003E1ED4">
      <w:pPr>
        <w:pStyle w:val="20"/>
        <w:framePr w:w="7013" w:h="2872" w:hRule="exact" w:wrap="none" w:vAnchor="page" w:hAnchor="page" w:x="2463" w:y="10278"/>
        <w:shd w:val="clear" w:color="auto" w:fill="auto"/>
        <w:spacing w:line="283" w:lineRule="exact"/>
        <w:ind w:left="1300" w:firstLine="300"/>
      </w:pPr>
      <w:r>
        <w:t>Программа для групповой работы (10-12 человек) с педаго-</w:t>
      </w:r>
      <w:r>
        <w:br/>
        <w:t>гами.</w:t>
      </w:r>
    </w:p>
    <w:p w:rsidR="00BC4156" w:rsidRDefault="003E1ED4">
      <w:pPr>
        <w:pStyle w:val="20"/>
        <w:framePr w:w="7013" w:h="2872" w:hRule="exact" w:wrap="none" w:vAnchor="page" w:hAnchor="page" w:x="2463" w:y="10278"/>
        <w:shd w:val="clear" w:color="auto" w:fill="auto"/>
        <w:spacing w:after="145" w:line="283" w:lineRule="exact"/>
        <w:ind w:left="1300" w:firstLine="300"/>
      </w:pPr>
      <w:r>
        <w:rPr>
          <w:rStyle w:val="21"/>
        </w:rPr>
        <w:t xml:space="preserve">Цель: </w:t>
      </w:r>
      <w:r>
        <w:t>создание условий для развития навыка конструктивного</w:t>
      </w:r>
      <w:r>
        <w:br/>
        <w:t xml:space="preserve">общения учителя с </w:t>
      </w:r>
      <w:r>
        <w:t>подростками.</w:t>
      </w:r>
    </w:p>
    <w:p w:rsidR="00BC4156" w:rsidRDefault="003E1ED4">
      <w:pPr>
        <w:pStyle w:val="110"/>
        <w:framePr w:w="7013" w:h="2872" w:hRule="exact" w:wrap="none" w:vAnchor="page" w:hAnchor="page" w:x="2463" w:y="10278"/>
        <w:shd w:val="clear" w:color="auto" w:fill="auto"/>
        <w:spacing w:after="0" w:line="178" w:lineRule="exact"/>
        <w:ind w:left="1880" w:hanging="140"/>
      </w:pPr>
      <w:r>
        <w:t>* Руководство практического психолога. Психологические программы раз-</w:t>
      </w:r>
      <w:r>
        <w:br/>
        <w:t>вития личности в подростковом и старшем школьном возрасте / Под ред.</w:t>
      </w:r>
      <w:r>
        <w:br/>
        <w:t>И.В. Дубровиной. - М., Академия, 1995.</w:t>
      </w:r>
    </w:p>
    <w:p w:rsidR="00BC4156" w:rsidRDefault="003E1ED4">
      <w:pPr>
        <w:pStyle w:val="110"/>
        <w:framePr w:w="7013" w:h="2872" w:hRule="exact" w:wrap="none" w:vAnchor="page" w:hAnchor="page" w:x="2463" w:y="10278"/>
        <w:shd w:val="clear" w:color="auto" w:fill="auto"/>
        <w:spacing w:after="0" w:line="178" w:lineRule="exact"/>
        <w:ind w:left="1880" w:hanging="140"/>
      </w:pPr>
      <w:r>
        <w:t>** Кривцова С.В., Мухаматулина Е.А. Навыки конструктивного взаимо</w:t>
      </w:r>
      <w:r>
        <w:t>дей-</w:t>
      </w:r>
      <w:r>
        <w:br/>
        <w:t>ствия с подростками. - М., Генезис, 2004.</w:t>
      </w:r>
    </w:p>
    <w:p w:rsidR="00BC4156" w:rsidRDefault="00BC4156">
      <w:pPr>
        <w:rPr>
          <w:sz w:val="2"/>
          <w:szCs w:val="2"/>
        </w:rPr>
        <w:sectPr w:rsidR="00BC41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4156" w:rsidRDefault="003E1ED4">
      <w:pPr>
        <w:pStyle w:val="321"/>
        <w:framePr w:w="7013" w:h="4311" w:hRule="exact" w:wrap="none" w:vAnchor="page" w:hAnchor="page" w:x="2463" w:y="1863"/>
        <w:shd w:val="clear" w:color="auto" w:fill="auto"/>
        <w:ind w:left="1320" w:right="437"/>
      </w:pPr>
      <w:bookmarkStart w:id="5" w:name="bookmark4"/>
      <w:r>
        <w:rPr>
          <w:rStyle w:val="322"/>
        </w:rPr>
        <w:lastRenderedPageBreak/>
        <w:t>Задачи:</w:t>
      </w:r>
      <w:bookmarkEnd w:id="5"/>
    </w:p>
    <w:p w:rsidR="00BC4156" w:rsidRDefault="003E1ED4">
      <w:pPr>
        <w:pStyle w:val="20"/>
        <w:framePr w:w="7013" w:h="4311" w:hRule="exact" w:wrap="none" w:vAnchor="page" w:hAnchor="page" w:x="2463" w:y="1863"/>
        <w:shd w:val="clear" w:color="auto" w:fill="auto"/>
        <w:spacing w:line="283" w:lineRule="exact"/>
        <w:ind w:left="300" w:firstLine="0"/>
        <w:jc w:val="left"/>
      </w:pPr>
      <w:r>
        <w:t>почувствовать ответственность за свои профессиональные сложности;</w:t>
      </w:r>
    </w:p>
    <w:p w:rsidR="00BC4156" w:rsidRDefault="003E1ED4">
      <w:pPr>
        <w:pStyle w:val="20"/>
        <w:framePr w:w="7013" w:h="4311" w:hRule="exact" w:wrap="none" w:vAnchor="page" w:hAnchor="page" w:x="2463" w:y="1863"/>
        <w:shd w:val="clear" w:color="auto" w:fill="auto"/>
        <w:spacing w:line="283" w:lineRule="exact"/>
        <w:ind w:left="300" w:firstLine="0"/>
        <w:jc w:val="left"/>
      </w:pPr>
      <w:r>
        <w:t>осознать свою позицию в общении с детьми: понять и проанализировать</w:t>
      </w:r>
      <w:r>
        <w:br/>
        <w:t>собственные установки при восприятии различны</w:t>
      </w:r>
      <w:r>
        <w:t>х людей;</w:t>
      </w:r>
      <w:r>
        <w:br/>
        <w:t>научиться поддерживать подростков с разными характерами, проблемами</w:t>
      </w:r>
      <w:r>
        <w:br/>
        <w:t>и стилем поведения;</w:t>
      </w:r>
    </w:p>
    <w:p w:rsidR="00BC4156" w:rsidRDefault="003E1ED4">
      <w:pPr>
        <w:pStyle w:val="20"/>
        <w:framePr w:w="7013" w:h="4311" w:hRule="exact" w:wrap="none" w:vAnchor="page" w:hAnchor="page" w:x="2463" w:y="1863"/>
        <w:shd w:val="clear" w:color="auto" w:fill="auto"/>
        <w:spacing w:line="283" w:lineRule="exact"/>
        <w:ind w:left="300" w:firstLine="0"/>
        <w:jc w:val="left"/>
      </w:pPr>
      <w:r>
        <w:t>развить у себя умение эффективно слушать, создавая у подростков ощуще-</w:t>
      </w:r>
      <w:r>
        <w:br/>
        <w:t>ние того, что их понимают и принимают;</w:t>
      </w:r>
    </w:p>
    <w:p w:rsidR="00BC4156" w:rsidRDefault="003E1ED4">
      <w:pPr>
        <w:pStyle w:val="20"/>
        <w:framePr w:w="7013" w:h="4311" w:hRule="exact" w:wrap="none" w:vAnchor="page" w:hAnchor="page" w:x="2463" w:y="1863"/>
        <w:shd w:val="clear" w:color="auto" w:fill="auto"/>
        <w:spacing w:line="283" w:lineRule="exact"/>
        <w:ind w:left="300" w:firstLine="0"/>
        <w:jc w:val="left"/>
      </w:pPr>
      <w:r>
        <w:t>овладеть способами выражения своих эмоций, как по</w:t>
      </w:r>
      <w:r>
        <w:t>ложительных, так и от-</w:t>
      </w:r>
      <w:r>
        <w:br/>
        <w:t>рицательных;</w:t>
      </w:r>
    </w:p>
    <w:p w:rsidR="00BC4156" w:rsidRDefault="003E1ED4">
      <w:pPr>
        <w:pStyle w:val="20"/>
        <w:framePr w:w="7013" w:h="4311" w:hRule="exact" w:wrap="none" w:vAnchor="page" w:hAnchor="page" w:x="2463" w:y="1863"/>
        <w:shd w:val="clear" w:color="auto" w:fill="auto"/>
        <w:spacing w:line="283" w:lineRule="exact"/>
        <w:ind w:left="300" w:firstLine="0"/>
        <w:jc w:val="left"/>
      </w:pPr>
      <w:r>
        <w:t>видеть и понимать психологические особенности подростков (прежде все-</w:t>
      </w:r>
      <w:r>
        <w:br/>
        <w:t>го - характерологические), учитывать эти особенности в общении с ними.</w:t>
      </w:r>
    </w:p>
    <w:p w:rsidR="00BC4156" w:rsidRDefault="003E1ED4">
      <w:pPr>
        <w:pStyle w:val="20"/>
        <w:framePr w:w="7013" w:h="4311" w:hRule="exact" w:wrap="none" w:vAnchor="page" w:hAnchor="page" w:x="2463" w:y="1863"/>
        <w:shd w:val="clear" w:color="auto" w:fill="auto"/>
        <w:spacing w:line="283" w:lineRule="exact"/>
        <w:ind w:left="1320" w:right="19" w:firstLine="280"/>
      </w:pPr>
      <w:r>
        <w:rPr>
          <w:rStyle w:val="21"/>
        </w:rPr>
        <w:t xml:space="preserve">Продолжительность: </w:t>
      </w:r>
      <w:r>
        <w:t>10 встреч по 3 ч. Время может изменять-</w:t>
      </w:r>
      <w:r>
        <w:br/>
        <w:t xml:space="preserve">ся в зависимости от </w:t>
      </w:r>
      <w:r>
        <w:t>особенностей конкретной группы, главное -</w:t>
      </w:r>
      <w:r>
        <w:br/>
        <w:t>сохранять структуру тренинга.</w:t>
      </w:r>
    </w:p>
    <w:p w:rsidR="00BC4156" w:rsidRDefault="003E1ED4">
      <w:pPr>
        <w:framePr w:wrap="none" w:vAnchor="page" w:hAnchor="page" w:x="9178" w:y="103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96365" cy="875665"/>
            <wp:effectExtent l="0" t="0" r="0" b="635"/>
            <wp:docPr id="7" name="Рисунок 7" descr="C:\Users\Marjana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jana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3E1ED4">
      <w:pPr>
        <w:framePr w:wrap="none" w:vAnchor="page" w:hAnchor="page" w:x="2021" w:y="639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53135" cy="914400"/>
            <wp:effectExtent l="0" t="0" r="0" b="0"/>
            <wp:docPr id="8" name="Рисунок 8" descr="C:\Users\Marjana\AppData\Local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jana\AppData\Local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3E1ED4">
      <w:pPr>
        <w:pStyle w:val="20"/>
        <w:framePr w:w="7013" w:h="1762" w:hRule="exact" w:wrap="none" w:vAnchor="page" w:hAnchor="page" w:x="2463" w:y="6394"/>
        <w:shd w:val="clear" w:color="auto" w:fill="auto"/>
        <w:spacing w:line="283" w:lineRule="exact"/>
        <w:ind w:left="1272" w:right="15" w:firstLine="0"/>
      </w:pPr>
      <w:r>
        <w:t>Частота встреч определяется участниками группы. Поскольку</w:t>
      </w:r>
      <w:r>
        <w:br/>
        <w:t>существенной частью тренинга является выполнение домашне-</w:t>
      </w:r>
      <w:r>
        <w:br/>
        <w:t>го задания и последующее его обсуждение, участники группы</w:t>
      </w:r>
      <w:r>
        <w:br/>
        <w:t>в перерыве между встреч</w:t>
      </w:r>
      <w:r>
        <w:t>ами должны иметь возможность про-</w:t>
      </w:r>
      <w:r>
        <w:br/>
        <w:t>фессионального общения. Наиболее рациональным представля-</w:t>
      </w:r>
      <w:r>
        <w:br/>
        <w:t>ется проведение встреч 2 раза в неделю.</w:t>
      </w:r>
    </w:p>
    <w:p w:rsidR="00BC4156" w:rsidRDefault="003E1ED4">
      <w:pPr>
        <w:pStyle w:val="20"/>
        <w:framePr w:w="7013" w:h="5116" w:hRule="exact" w:wrap="none" w:vAnchor="page" w:hAnchor="page" w:x="2463" w:y="8378"/>
        <w:shd w:val="clear" w:color="auto" w:fill="auto"/>
        <w:spacing w:line="288" w:lineRule="exact"/>
        <w:ind w:left="1320" w:firstLine="280"/>
      </w:pPr>
      <w:r>
        <w:rPr>
          <w:rStyle w:val="21"/>
        </w:rPr>
        <w:t xml:space="preserve">Условия проведения: </w:t>
      </w:r>
      <w:r>
        <w:t>занятия должны проводиться в отдель-</w:t>
      </w:r>
      <w:r>
        <w:br/>
        <w:t>ном просторном помещении.</w:t>
      </w:r>
    </w:p>
    <w:p w:rsidR="00BC4156" w:rsidRDefault="003E1ED4">
      <w:pPr>
        <w:pStyle w:val="20"/>
        <w:framePr w:w="7013" w:h="5116" w:hRule="exact" w:wrap="none" w:vAnchor="page" w:hAnchor="page" w:x="2463" w:y="8378"/>
        <w:shd w:val="clear" w:color="auto" w:fill="auto"/>
        <w:spacing w:line="283" w:lineRule="exact"/>
        <w:ind w:left="1320" w:firstLine="280"/>
      </w:pPr>
      <w:r>
        <w:rPr>
          <w:rStyle w:val="21"/>
        </w:rPr>
        <w:t xml:space="preserve">Материалы: </w:t>
      </w:r>
      <w:r>
        <w:t>для полноценной работы ведущем</w:t>
      </w:r>
      <w:r>
        <w:t>у необходи-</w:t>
      </w:r>
      <w:r>
        <w:br/>
        <w:t>мо иметь полный комплект материалов: «Сценарии», «Книги для</w:t>
      </w:r>
      <w:r>
        <w:br/>
        <w:t>участников» (по одному экземпляру для каждого участника груп-</w:t>
      </w:r>
      <w:r>
        <w:br/>
        <w:t>пы), которые входят в пособие, и видео с упражнениями для тре-</w:t>
      </w:r>
      <w:r>
        <w:br/>
        <w:t>нинга педагогической эффективности (его можно приобрести</w:t>
      </w:r>
      <w:r>
        <w:br/>
        <w:t xml:space="preserve">в </w:t>
      </w:r>
      <w:r>
        <w:t>виде интерактивного учебника «Тинэйджер»),</w:t>
      </w:r>
    </w:p>
    <w:p w:rsidR="00BC4156" w:rsidRDefault="003E1ED4">
      <w:pPr>
        <w:pStyle w:val="20"/>
        <w:framePr w:w="7013" w:h="5116" w:hRule="exact" w:wrap="none" w:vAnchor="page" w:hAnchor="page" w:x="2463" w:y="8378"/>
        <w:shd w:val="clear" w:color="auto" w:fill="auto"/>
        <w:spacing w:after="240" w:line="283" w:lineRule="exact"/>
        <w:ind w:left="1320" w:firstLine="280"/>
      </w:pPr>
      <w:r>
        <w:t>Видео содержит материалы, иллюстрирующие различные эпи-</w:t>
      </w:r>
      <w:r>
        <w:br/>
        <w:t>зоды тренинговой работы и комментарии к ним, беседы педагога-</w:t>
      </w:r>
      <w:r>
        <w:br/>
        <w:t>психолога с подростками различных типов характера. Эти беседы</w:t>
      </w:r>
      <w:r>
        <w:br/>
        <w:t>служат материалом для упражнений.</w:t>
      </w:r>
      <w:r>
        <w:t xml:space="preserve"> Работая с видеоматериалами,</w:t>
      </w:r>
      <w:r>
        <w:br/>
        <w:t>ведущий должен заранее готовить их для просмотра на группе.</w:t>
      </w:r>
    </w:p>
    <w:p w:rsidR="00BC4156" w:rsidRDefault="003E1ED4">
      <w:pPr>
        <w:pStyle w:val="20"/>
        <w:framePr w:w="7013" w:h="5116" w:hRule="exact" w:wrap="none" w:vAnchor="page" w:hAnchor="page" w:x="2463" w:y="8378"/>
        <w:shd w:val="clear" w:color="auto" w:fill="auto"/>
        <w:spacing w:line="283" w:lineRule="exact"/>
        <w:ind w:left="1320" w:firstLine="0"/>
      </w:pPr>
      <w:r>
        <w:t>Работа по предлагаемой программе требует от ведущего опре-</w:t>
      </w:r>
    </w:p>
    <w:p w:rsidR="00BC4156" w:rsidRDefault="003E1ED4">
      <w:pPr>
        <w:pStyle w:val="20"/>
        <w:framePr w:w="7013" w:h="5116" w:hRule="exact" w:wrap="none" w:vAnchor="page" w:hAnchor="page" w:x="2463" w:y="8378"/>
        <w:shd w:val="clear" w:color="auto" w:fill="auto"/>
        <w:spacing w:after="307" w:line="283" w:lineRule="exact"/>
        <w:ind w:left="1320" w:right="754" w:firstLine="0"/>
      </w:pPr>
      <w:r>
        <w:t>деленного уровня подготовленности: желательно, чтобы</w:t>
      </w:r>
    </w:p>
    <w:p w:rsidR="00BC4156" w:rsidRDefault="003E1ED4">
      <w:pPr>
        <w:pStyle w:val="130"/>
        <w:framePr w:w="7013" w:h="5116" w:hRule="exact" w:wrap="none" w:vAnchor="page" w:hAnchor="page" w:x="2463" w:y="8378"/>
        <w:shd w:val="clear" w:color="auto" w:fill="auto"/>
        <w:tabs>
          <w:tab w:val="left" w:leader="underscore" w:pos="6259"/>
        </w:tabs>
        <w:spacing w:before="0" w:line="200" w:lineRule="exact"/>
        <w:ind w:left="2160" w:right="754"/>
      </w:pPr>
      <w:r>
        <w:rPr>
          <w:rStyle w:val="131"/>
        </w:rPr>
        <w:tab/>
      </w:r>
    </w:p>
    <w:p w:rsidR="00BC4156" w:rsidRDefault="003E1ED4">
      <w:pPr>
        <w:framePr w:wrap="none" w:vAnchor="page" w:hAnchor="page" w:x="8909" w:y="1271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09295" cy="520700"/>
            <wp:effectExtent l="0" t="0" r="0" b="0"/>
            <wp:docPr id="9" name="Рисунок 9" descr="C:\Users\Marjana\AppData\Local\Temp\FineReader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rjana\AppData\Local\Temp\FineReader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BC4156">
      <w:pPr>
        <w:rPr>
          <w:sz w:val="2"/>
          <w:szCs w:val="2"/>
        </w:rPr>
        <w:sectPr w:rsidR="00BC41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4156" w:rsidRDefault="003E1ED4">
      <w:pPr>
        <w:pStyle w:val="20"/>
        <w:framePr w:w="6998" w:h="904" w:hRule="exact" w:wrap="none" w:vAnchor="page" w:hAnchor="page" w:x="2678" w:y="2207"/>
        <w:shd w:val="clear" w:color="auto" w:fill="auto"/>
        <w:ind w:left="1320" w:firstLine="0"/>
      </w:pPr>
      <w:r>
        <w:lastRenderedPageBreak/>
        <w:t>опыт проведения тренинговых групп и опыт психологического</w:t>
      </w:r>
      <w:r>
        <w:br/>
        <w:t>общения с учителями. Обязательно наличие опыта работы в пси-</w:t>
      </w:r>
      <w:r>
        <w:br/>
        <w:t>хологических группах в качестве участника.</w:t>
      </w:r>
    </w:p>
    <w:p w:rsidR="00BC4156" w:rsidRDefault="003E1ED4">
      <w:pPr>
        <w:pStyle w:val="120"/>
        <w:framePr w:w="6998" w:h="8846" w:hRule="exact" w:wrap="none" w:vAnchor="page" w:hAnchor="page" w:x="2678" w:y="3338"/>
        <w:shd w:val="clear" w:color="auto" w:fill="auto"/>
        <w:ind w:left="1600"/>
        <w:jc w:val="left"/>
      </w:pPr>
      <w:r>
        <w:rPr>
          <w:rStyle w:val="121"/>
          <w:b/>
          <w:bCs/>
        </w:rPr>
        <w:t>Программа профилактики нарушений психического</w:t>
      </w:r>
      <w:r>
        <w:rPr>
          <w:rStyle w:val="121"/>
          <w:b/>
          <w:bCs/>
        </w:rPr>
        <w:br/>
        <w:t>здоровья «Счастливый подросток» (О.В. Хухлаева,</w:t>
      </w:r>
      <w:r>
        <w:rPr>
          <w:rStyle w:val="121"/>
          <w:b/>
          <w:bCs/>
        </w:rPr>
        <w:br/>
        <w:t>Т.Ю.Кирилина, О.В. Федорова)*</w:t>
      </w:r>
    </w:p>
    <w:p w:rsidR="00BC4156" w:rsidRDefault="003E1ED4">
      <w:pPr>
        <w:pStyle w:val="20"/>
        <w:framePr w:w="6998" w:h="8846" w:hRule="exact" w:wrap="none" w:vAnchor="page" w:hAnchor="page" w:x="2678" w:y="3338"/>
        <w:shd w:val="clear" w:color="auto" w:fill="auto"/>
        <w:spacing w:line="283" w:lineRule="exact"/>
        <w:ind w:left="1320" w:firstLine="280"/>
      </w:pPr>
      <w:r>
        <w:t>Профилактическая и коррекционная программа для группо-</w:t>
      </w:r>
      <w:r>
        <w:br/>
        <w:t>вой работы (12-14 человек) сучащимися 5-8-х классов.</w:t>
      </w:r>
    </w:p>
    <w:p w:rsidR="00BC4156" w:rsidRDefault="003E1ED4">
      <w:pPr>
        <w:pStyle w:val="20"/>
        <w:framePr w:w="6998" w:h="8846" w:hRule="exact" w:wrap="none" w:vAnchor="page" w:hAnchor="page" w:x="2678" w:y="3338"/>
        <w:shd w:val="clear" w:color="auto" w:fill="auto"/>
        <w:spacing w:line="283" w:lineRule="exact"/>
        <w:ind w:left="1320" w:firstLine="280"/>
      </w:pPr>
      <w:r>
        <w:rPr>
          <w:rStyle w:val="21"/>
        </w:rPr>
        <w:t xml:space="preserve">Цели: </w:t>
      </w:r>
      <w:r>
        <w:t xml:space="preserve">профилактика </w:t>
      </w:r>
      <w:r>
        <w:t>нарушений психологического здоровья</w:t>
      </w:r>
      <w:r>
        <w:br/>
        <w:t>в соответствии с его трехкомпонентной структурой (аксиомати-</w:t>
      </w:r>
      <w:r>
        <w:br/>
        <w:t>ческий [самоотношение], инструментальный [рефлексия] и по-</w:t>
      </w:r>
      <w:r>
        <w:br/>
        <w:t>требностно-мотивационный [саморазвитие]), обеспечение реше-</w:t>
      </w:r>
      <w:r>
        <w:br/>
        <w:t>ния задач возрастного развития.</w:t>
      </w:r>
    </w:p>
    <w:p w:rsidR="00BC4156" w:rsidRDefault="003E1ED4">
      <w:pPr>
        <w:pStyle w:val="80"/>
        <w:framePr w:w="6998" w:h="8846" w:hRule="exact" w:wrap="none" w:vAnchor="page" w:hAnchor="page" w:x="2678" w:y="3338"/>
        <w:shd w:val="clear" w:color="auto" w:fill="auto"/>
        <w:spacing w:line="283" w:lineRule="exact"/>
        <w:ind w:left="1320"/>
        <w:jc w:val="left"/>
      </w:pPr>
      <w:r>
        <w:rPr>
          <w:rStyle w:val="81"/>
        </w:rPr>
        <w:t>Задачи:</w:t>
      </w:r>
    </w:p>
    <w:p w:rsidR="00BC4156" w:rsidRDefault="003E1ED4">
      <w:pPr>
        <w:pStyle w:val="80"/>
        <w:framePr w:w="6998" w:h="8846" w:hRule="exact" w:wrap="none" w:vAnchor="page" w:hAnchor="page" w:x="2678" w:y="3338"/>
        <w:numPr>
          <w:ilvl w:val="0"/>
          <w:numId w:val="4"/>
        </w:numPr>
        <w:shd w:val="clear" w:color="auto" w:fill="auto"/>
        <w:tabs>
          <w:tab w:val="left" w:pos="1931"/>
        </w:tabs>
        <w:spacing w:line="283" w:lineRule="exact"/>
        <w:ind w:left="1320"/>
      </w:pPr>
      <w:r>
        <w:rPr>
          <w:rStyle w:val="81"/>
        </w:rPr>
        <w:t>й класс</w:t>
      </w:r>
    </w:p>
    <w:p w:rsidR="00BC4156" w:rsidRDefault="003E1ED4">
      <w:pPr>
        <w:pStyle w:val="20"/>
        <w:framePr w:w="6998" w:h="8846" w:hRule="exact" w:wrap="none" w:vAnchor="page" w:hAnchor="page" w:x="2678" w:y="3338"/>
        <w:numPr>
          <w:ilvl w:val="0"/>
          <w:numId w:val="3"/>
        </w:numPr>
        <w:shd w:val="clear" w:color="auto" w:fill="auto"/>
        <w:tabs>
          <w:tab w:val="left" w:pos="287"/>
        </w:tabs>
        <w:spacing w:line="283" w:lineRule="exact"/>
        <w:ind w:firstLine="0"/>
      </w:pPr>
      <w:r>
        <w:t>зарождение интереса к своему внутреннему миру;</w:t>
      </w:r>
    </w:p>
    <w:p w:rsidR="00BC4156" w:rsidRDefault="003E1ED4">
      <w:pPr>
        <w:pStyle w:val="20"/>
        <w:framePr w:w="6998" w:h="8846" w:hRule="exact" w:wrap="none" w:vAnchor="page" w:hAnchor="page" w:x="2678" w:y="3338"/>
        <w:numPr>
          <w:ilvl w:val="0"/>
          <w:numId w:val="3"/>
        </w:numPr>
        <w:shd w:val="clear" w:color="auto" w:fill="auto"/>
        <w:tabs>
          <w:tab w:val="left" w:pos="287"/>
        </w:tabs>
        <w:spacing w:line="283" w:lineRule="exact"/>
        <w:ind w:left="320" w:hanging="320"/>
        <w:jc w:val="left"/>
      </w:pPr>
      <w:r>
        <w:t>формирование представления о собственных возможностях, способностях,</w:t>
      </w:r>
      <w:r>
        <w:br/>
        <w:t>своем месте среди окружающих людей;</w:t>
      </w:r>
    </w:p>
    <w:p w:rsidR="00BC4156" w:rsidRDefault="003E1ED4">
      <w:pPr>
        <w:pStyle w:val="80"/>
        <w:framePr w:w="6998" w:h="8846" w:hRule="exact" w:wrap="none" w:vAnchor="page" w:hAnchor="page" w:x="2678" w:y="3338"/>
        <w:numPr>
          <w:ilvl w:val="0"/>
          <w:numId w:val="4"/>
        </w:numPr>
        <w:shd w:val="clear" w:color="auto" w:fill="auto"/>
        <w:tabs>
          <w:tab w:val="left" w:pos="1946"/>
        </w:tabs>
        <w:spacing w:line="283" w:lineRule="exact"/>
        <w:ind w:left="1320"/>
      </w:pPr>
      <w:r>
        <w:rPr>
          <w:rStyle w:val="81"/>
        </w:rPr>
        <w:t>й класс</w:t>
      </w:r>
    </w:p>
    <w:p w:rsidR="00BC4156" w:rsidRDefault="003E1ED4">
      <w:pPr>
        <w:pStyle w:val="20"/>
        <w:framePr w:w="6998" w:h="8846" w:hRule="exact" w:wrap="none" w:vAnchor="page" w:hAnchor="page" w:x="2678" w:y="3338"/>
        <w:numPr>
          <w:ilvl w:val="0"/>
          <w:numId w:val="3"/>
        </w:numPr>
        <w:shd w:val="clear" w:color="auto" w:fill="auto"/>
        <w:tabs>
          <w:tab w:val="left" w:pos="287"/>
        </w:tabs>
        <w:spacing w:line="283" w:lineRule="exact"/>
        <w:ind w:firstLine="0"/>
      </w:pPr>
      <w:r>
        <w:t>зарождение интереса к внутреннему миру другого;</w:t>
      </w:r>
    </w:p>
    <w:p w:rsidR="00BC4156" w:rsidRDefault="003E1ED4">
      <w:pPr>
        <w:pStyle w:val="20"/>
        <w:framePr w:w="6998" w:h="8846" w:hRule="exact" w:wrap="none" w:vAnchor="page" w:hAnchor="page" w:x="2678" w:y="3338"/>
        <w:numPr>
          <w:ilvl w:val="0"/>
          <w:numId w:val="3"/>
        </w:numPr>
        <w:shd w:val="clear" w:color="auto" w:fill="auto"/>
        <w:tabs>
          <w:tab w:val="left" w:pos="287"/>
        </w:tabs>
        <w:spacing w:line="283" w:lineRule="exact"/>
        <w:ind w:firstLine="0"/>
      </w:pPr>
      <w:r>
        <w:t xml:space="preserve">создание условий для выбора модели </w:t>
      </w:r>
      <w:r>
        <w:t>своего поведения;</w:t>
      </w:r>
    </w:p>
    <w:p w:rsidR="00BC4156" w:rsidRDefault="003E1ED4">
      <w:pPr>
        <w:pStyle w:val="20"/>
        <w:framePr w:w="6998" w:h="8846" w:hRule="exact" w:wrap="none" w:vAnchor="page" w:hAnchor="page" w:x="2678" w:y="3338"/>
        <w:numPr>
          <w:ilvl w:val="0"/>
          <w:numId w:val="3"/>
        </w:numPr>
        <w:shd w:val="clear" w:color="auto" w:fill="auto"/>
        <w:tabs>
          <w:tab w:val="left" w:pos="287"/>
        </w:tabs>
        <w:spacing w:line="283" w:lineRule="exact"/>
        <w:ind w:firstLine="0"/>
      </w:pPr>
      <w:r>
        <w:t>помощь в решении проблем подросткового возраста;</w:t>
      </w:r>
    </w:p>
    <w:p w:rsidR="00BC4156" w:rsidRDefault="003E1ED4">
      <w:pPr>
        <w:pStyle w:val="80"/>
        <w:framePr w:w="6998" w:h="8846" w:hRule="exact" w:wrap="none" w:vAnchor="page" w:hAnchor="page" w:x="2678" w:y="3338"/>
        <w:numPr>
          <w:ilvl w:val="0"/>
          <w:numId w:val="4"/>
        </w:numPr>
        <w:shd w:val="clear" w:color="auto" w:fill="auto"/>
        <w:tabs>
          <w:tab w:val="left" w:pos="1946"/>
        </w:tabs>
        <w:spacing w:line="283" w:lineRule="exact"/>
        <w:ind w:left="1320"/>
      </w:pPr>
      <w:r>
        <w:rPr>
          <w:rStyle w:val="81"/>
        </w:rPr>
        <w:t>й класс</w:t>
      </w:r>
    </w:p>
    <w:p w:rsidR="00BC4156" w:rsidRDefault="003E1ED4">
      <w:pPr>
        <w:pStyle w:val="20"/>
        <w:framePr w:w="6998" w:h="8846" w:hRule="exact" w:wrap="none" w:vAnchor="page" w:hAnchor="page" w:x="2678" w:y="3338"/>
        <w:numPr>
          <w:ilvl w:val="0"/>
          <w:numId w:val="3"/>
        </w:numPr>
        <w:shd w:val="clear" w:color="auto" w:fill="auto"/>
        <w:tabs>
          <w:tab w:val="left" w:pos="287"/>
        </w:tabs>
        <w:spacing w:line="283" w:lineRule="exact"/>
        <w:ind w:firstLine="0"/>
      </w:pPr>
      <w:r>
        <w:t>формирование самопонимания;</w:t>
      </w:r>
    </w:p>
    <w:p w:rsidR="00BC4156" w:rsidRDefault="003E1ED4">
      <w:pPr>
        <w:pStyle w:val="20"/>
        <w:framePr w:w="6998" w:h="8846" w:hRule="exact" w:wrap="none" w:vAnchor="page" w:hAnchor="page" w:x="2678" w:y="3338"/>
        <w:numPr>
          <w:ilvl w:val="0"/>
          <w:numId w:val="3"/>
        </w:numPr>
        <w:shd w:val="clear" w:color="auto" w:fill="auto"/>
        <w:tabs>
          <w:tab w:val="left" w:pos="287"/>
        </w:tabs>
        <w:spacing w:line="283" w:lineRule="exact"/>
        <w:ind w:firstLine="0"/>
      </w:pPr>
      <w:r>
        <w:t>обучение навыкам общения, в том числе межполового;</w:t>
      </w:r>
    </w:p>
    <w:p w:rsidR="00BC4156" w:rsidRDefault="003E1ED4">
      <w:pPr>
        <w:pStyle w:val="20"/>
        <w:framePr w:w="6998" w:h="8846" w:hRule="exact" w:wrap="none" w:vAnchor="page" w:hAnchor="page" w:x="2678" w:y="3338"/>
        <w:numPr>
          <w:ilvl w:val="0"/>
          <w:numId w:val="3"/>
        </w:numPr>
        <w:shd w:val="clear" w:color="auto" w:fill="auto"/>
        <w:tabs>
          <w:tab w:val="left" w:pos="287"/>
        </w:tabs>
        <w:spacing w:line="283" w:lineRule="exact"/>
        <w:ind w:firstLine="0"/>
      </w:pPr>
      <w:r>
        <w:t>помощь в решении проблемной фазы;</w:t>
      </w:r>
    </w:p>
    <w:p w:rsidR="00BC4156" w:rsidRDefault="003E1ED4">
      <w:pPr>
        <w:pStyle w:val="80"/>
        <w:framePr w:w="6998" w:h="8846" w:hRule="exact" w:wrap="none" w:vAnchor="page" w:hAnchor="page" w:x="2678" w:y="3338"/>
        <w:numPr>
          <w:ilvl w:val="0"/>
          <w:numId w:val="4"/>
        </w:numPr>
        <w:shd w:val="clear" w:color="auto" w:fill="auto"/>
        <w:tabs>
          <w:tab w:val="left" w:pos="1946"/>
        </w:tabs>
        <w:spacing w:line="283" w:lineRule="exact"/>
        <w:ind w:left="1320"/>
      </w:pPr>
      <w:r>
        <w:rPr>
          <w:rStyle w:val="81"/>
        </w:rPr>
        <w:t>й класс</w:t>
      </w:r>
    </w:p>
    <w:p w:rsidR="00BC4156" w:rsidRDefault="003E1ED4">
      <w:pPr>
        <w:pStyle w:val="20"/>
        <w:framePr w:w="6998" w:h="8846" w:hRule="exact" w:wrap="none" w:vAnchor="page" w:hAnchor="page" w:x="2678" w:y="3338"/>
        <w:numPr>
          <w:ilvl w:val="0"/>
          <w:numId w:val="3"/>
        </w:numPr>
        <w:shd w:val="clear" w:color="auto" w:fill="auto"/>
        <w:tabs>
          <w:tab w:val="left" w:pos="287"/>
        </w:tabs>
        <w:spacing w:line="283" w:lineRule="exact"/>
        <w:ind w:firstLine="0"/>
      </w:pPr>
      <w:r>
        <w:t>формирование чувства взрослости;</w:t>
      </w:r>
    </w:p>
    <w:p w:rsidR="00BC4156" w:rsidRDefault="003E1ED4">
      <w:pPr>
        <w:pStyle w:val="20"/>
        <w:framePr w:w="6998" w:h="8846" w:hRule="exact" w:wrap="none" w:vAnchor="page" w:hAnchor="page" w:x="2678" w:y="3338"/>
        <w:numPr>
          <w:ilvl w:val="0"/>
          <w:numId w:val="3"/>
        </w:numPr>
        <w:shd w:val="clear" w:color="auto" w:fill="auto"/>
        <w:tabs>
          <w:tab w:val="left" w:pos="287"/>
        </w:tabs>
        <w:spacing w:line="283" w:lineRule="exact"/>
        <w:ind w:firstLine="0"/>
      </w:pPr>
      <w:r>
        <w:t>формирование психологическо</w:t>
      </w:r>
      <w:r>
        <w:t>й культуры;</w:t>
      </w:r>
    </w:p>
    <w:p w:rsidR="00BC4156" w:rsidRDefault="003E1ED4">
      <w:pPr>
        <w:pStyle w:val="20"/>
        <w:framePr w:w="6998" w:h="8846" w:hRule="exact" w:wrap="none" w:vAnchor="page" w:hAnchor="page" w:x="2678" w:y="3338"/>
        <w:numPr>
          <w:ilvl w:val="0"/>
          <w:numId w:val="3"/>
        </w:numPr>
        <w:shd w:val="clear" w:color="auto" w:fill="auto"/>
        <w:tabs>
          <w:tab w:val="left" w:pos="287"/>
        </w:tabs>
        <w:spacing w:line="283" w:lineRule="exact"/>
        <w:ind w:firstLine="0"/>
      </w:pPr>
      <w:r>
        <w:t>помощь в решении проблем фазы.</w:t>
      </w:r>
    </w:p>
    <w:p w:rsidR="00BC4156" w:rsidRDefault="003E1ED4">
      <w:pPr>
        <w:pStyle w:val="80"/>
        <w:framePr w:w="6998" w:h="8846" w:hRule="exact" w:wrap="none" w:vAnchor="page" w:hAnchor="page" w:x="2678" w:y="3338"/>
        <w:shd w:val="clear" w:color="auto" w:fill="auto"/>
        <w:spacing w:line="283" w:lineRule="exact"/>
        <w:ind w:left="1320"/>
      </w:pPr>
      <w:r>
        <w:rPr>
          <w:rStyle w:val="81"/>
        </w:rPr>
        <w:t xml:space="preserve">Продолжительность: </w:t>
      </w:r>
      <w:r>
        <w:t>21 занятие.</w:t>
      </w:r>
    </w:p>
    <w:p w:rsidR="00BC4156" w:rsidRDefault="003E1ED4">
      <w:pPr>
        <w:pStyle w:val="20"/>
        <w:framePr w:w="6998" w:h="8846" w:hRule="exact" w:wrap="none" w:vAnchor="page" w:hAnchor="page" w:x="2678" w:y="3338"/>
        <w:shd w:val="clear" w:color="auto" w:fill="auto"/>
        <w:spacing w:line="283" w:lineRule="exact"/>
        <w:ind w:left="1320" w:firstLine="280"/>
        <w:jc w:val="left"/>
      </w:pPr>
      <w:r>
        <w:rPr>
          <w:rStyle w:val="21"/>
        </w:rPr>
        <w:t xml:space="preserve">Условия проведения: </w:t>
      </w:r>
      <w:r>
        <w:t>помещение для тренинговых занятий.</w:t>
      </w:r>
      <w:r>
        <w:br/>
      </w:r>
      <w:r>
        <w:rPr>
          <w:rStyle w:val="21"/>
        </w:rPr>
        <w:t xml:space="preserve">Материалы и оборудование: </w:t>
      </w:r>
      <w:r>
        <w:t>бумага А4, карандаши и флома-</w:t>
      </w:r>
      <w:r>
        <w:br/>
        <w:t>стеры, мяч.</w:t>
      </w:r>
    </w:p>
    <w:p w:rsidR="00BC4156" w:rsidRDefault="003E1ED4">
      <w:pPr>
        <w:pStyle w:val="a5"/>
        <w:framePr w:w="5261" w:h="570" w:hRule="exact" w:wrap="none" w:vAnchor="page" w:hAnchor="page" w:x="4406" w:y="12705"/>
        <w:shd w:val="clear" w:color="auto" w:fill="auto"/>
        <w:spacing w:line="178" w:lineRule="exact"/>
        <w:ind w:left="1860" w:hanging="100"/>
        <w:jc w:val="both"/>
      </w:pPr>
      <w:r>
        <w:t xml:space="preserve">* Хухлаева О.В., Кирилина Т.Ю., Федорова О.В. Счастливый </w:t>
      </w:r>
      <w:r>
        <w:t>подросток. Про-</w:t>
      </w:r>
      <w:r>
        <w:br/>
        <w:t>грамма профилактики нарушений психологического здоровья. - М.:</w:t>
      </w:r>
      <w:r>
        <w:br/>
        <w:t>Апрель Пресс : ЭКСМО-Пресс, 2000.</w:t>
      </w:r>
    </w:p>
    <w:p w:rsidR="00BC4156" w:rsidRDefault="00BC4156">
      <w:pPr>
        <w:rPr>
          <w:sz w:val="2"/>
          <w:szCs w:val="2"/>
        </w:rPr>
        <w:sectPr w:rsidR="00BC41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4156" w:rsidRDefault="003E1ED4">
      <w:pPr>
        <w:pStyle w:val="14"/>
        <w:framePr w:w="7430" w:h="11035" w:hRule="exact" w:wrap="none" w:vAnchor="page" w:hAnchor="page" w:x="2462" w:y="1825"/>
        <w:shd w:val="clear" w:color="auto" w:fill="auto"/>
        <w:spacing w:after="408" w:line="300" w:lineRule="exact"/>
      </w:pPr>
      <w:bookmarkStart w:id="6" w:name="bookmark5"/>
      <w:r>
        <w:rPr>
          <w:rStyle w:val="115pt0pt"/>
          <w:b w:val="0"/>
          <w:bCs w:val="0"/>
        </w:rPr>
        <w:lastRenderedPageBreak/>
        <w:t>№</w:t>
      </w:r>
      <w:r>
        <w:rPr>
          <w:rStyle w:val="15"/>
        </w:rPr>
        <w:t>8</w:t>
      </w:r>
      <w:r>
        <w:rPr>
          <w:rStyle w:val="115pt0pt"/>
          <w:b w:val="0"/>
          <w:bCs w:val="0"/>
        </w:rPr>
        <w:t>, ,</w:t>
      </w:r>
      <w:r>
        <w:rPr>
          <w:rStyle w:val="15"/>
        </w:rPr>
        <w:t>2015</w:t>
      </w:r>
      <w:bookmarkEnd w:id="6"/>
    </w:p>
    <w:p w:rsidR="00BC4156" w:rsidRDefault="003E1ED4">
      <w:pPr>
        <w:pStyle w:val="20"/>
        <w:framePr w:w="7430" w:h="11035" w:hRule="exact" w:wrap="none" w:vAnchor="page" w:hAnchor="page" w:x="2462" w:y="1825"/>
        <w:shd w:val="clear" w:color="auto" w:fill="auto"/>
        <w:spacing w:after="240" w:line="283" w:lineRule="exact"/>
        <w:ind w:left="1440" w:firstLine="280"/>
        <w:jc w:val="left"/>
      </w:pPr>
      <w:r>
        <w:t>Программа рассчитана на 4 года обучения в школе, упраж-</w:t>
      </w:r>
      <w:r>
        <w:br/>
        <w:t>нения подобраны с опорой на психологические характерист</w:t>
      </w:r>
      <w:r>
        <w:t xml:space="preserve">ики </w:t>
      </w:r>
      <w:r>
        <w:rPr>
          <w:rStyle w:val="21"/>
        </w:rPr>
        <w:t>и</w:t>
      </w:r>
      <w:r>
        <w:rPr>
          <w:rStyle w:val="21"/>
        </w:rPr>
        <w:br/>
      </w:r>
      <w:r>
        <w:t>возраста. В 8-м классе предлагаются уроки по психологии, где</w:t>
      </w:r>
      <w:r>
        <w:br/>
        <w:t>на занятиях теория чередуется с играми.</w:t>
      </w:r>
    </w:p>
    <w:p w:rsidR="00BC4156" w:rsidRDefault="003E1ED4">
      <w:pPr>
        <w:pStyle w:val="32"/>
        <w:framePr w:w="7430" w:h="11035" w:hRule="exact" w:wrap="none" w:vAnchor="page" w:hAnchor="page" w:x="2462" w:y="1825"/>
        <w:shd w:val="clear" w:color="auto" w:fill="auto"/>
        <w:spacing w:before="0"/>
        <w:ind w:left="1440" w:firstLine="280"/>
        <w:jc w:val="left"/>
      </w:pPr>
      <w:bookmarkStart w:id="7" w:name="bookmark6"/>
      <w:r>
        <w:rPr>
          <w:rStyle w:val="33"/>
          <w:b/>
          <w:bCs/>
        </w:rPr>
        <w:t>Уроки общения для младших подростков</w:t>
      </w:r>
      <w:bookmarkEnd w:id="7"/>
    </w:p>
    <w:p w:rsidR="00BC4156" w:rsidRDefault="003E1ED4">
      <w:pPr>
        <w:pStyle w:val="120"/>
        <w:framePr w:w="7430" w:h="11035" w:hRule="exact" w:wrap="none" w:vAnchor="page" w:hAnchor="page" w:x="2462" w:y="1825"/>
        <w:shd w:val="clear" w:color="auto" w:fill="auto"/>
        <w:ind w:left="1440" w:firstLine="280"/>
        <w:jc w:val="left"/>
      </w:pPr>
      <w:r>
        <w:rPr>
          <w:rStyle w:val="121"/>
          <w:b/>
          <w:bCs/>
        </w:rPr>
        <w:t>(Н.П. Слободяник)*</w:t>
      </w:r>
    </w:p>
    <w:p w:rsidR="00BC4156" w:rsidRDefault="003E1ED4">
      <w:pPr>
        <w:pStyle w:val="20"/>
        <w:framePr w:w="7430" w:h="11035" w:hRule="exact" w:wrap="none" w:vAnchor="page" w:hAnchor="page" w:x="2462" w:y="1825"/>
        <w:shd w:val="clear" w:color="auto" w:fill="auto"/>
        <w:spacing w:line="283" w:lineRule="exact"/>
        <w:ind w:left="1440" w:right="340" w:firstLine="280"/>
      </w:pPr>
      <w:r>
        <w:t>Развивающая программа для групповой работы (9-12 человек)</w:t>
      </w:r>
      <w:r>
        <w:br/>
        <w:t xml:space="preserve">с младшими подростками (5-6-е </w:t>
      </w:r>
      <w:r>
        <w:t>классы), испытывающими труд-</w:t>
      </w:r>
      <w:r>
        <w:br/>
        <w:t>ности в обучении и поведении (частые конфликты и неспособ-</w:t>
      </w:r>
      <w:r>
        <w:br/>
        <w:t>ность конструктивно разрешить их, агрессивность, нежелание</w:t>
      </w:r>
      <w:r>
        <w:br/>
        <w:t>и неумение признать свою вину, неуверенность, повышенная</w:t>
      </w:r>
      <w:r>
        <w:br/>
        <w:t>тревожность, чувство отверженности и др.).</w:t>
      </w:r>
    </w:p>
    <w:p w:rsidR="00BC4156" w:rsidRDefault="003E1ED4">
      <w:pPr>
        <w:pStyle w:val="20"/>
        <w:framePr w:w="7430" w:h="11035" w:hRule="exact" w:wrap="none" w:vAnchor="page" w:hAnchor="page" w:x="2462" w:y="1825"/>
        <w:shd w:val="clear" w:color="auto" w:fill="auto"/>
        <w:spacing w:line="283" w:lineRule="exact"/>
        <w:ind w:left="1440" w:firstLine="280"/>
        <w:jc w:val="left"/>
      </w:pPr>
      <w:r>
        <w:rPr>
          <w:rStyle w:val="21"/>
        </w:rPr>
        <w:t xml:space="preserve">Цель: </w:t>
      </w:r>
      <w:r>
        <w:t>раз</w:t>
      </w:r>
      <w:r>
        <w:t>витие социально-эмоциональной сферы детей.</w:t>
      </w:r>
    </w:p>
    <w:p w:rsidR="00BC4156" w:rsidRDefault="003E1ED4">
      <w:pPr>
        <w:pStyle w:val="80"/>
        <w:framePr w:w="7430" w:h="11035" w:hRule="exact" w:wrap="none" w:vAnchor="page" w:hAnchor="page" w:x="2462" w:y="1825"/>
        <w:shd w:val="clear" w:color="auto" w:fill="auto"/>
        <w:spacing w:line="283" w:lineRule="exact"/>
        <w:ind w:left="1440"/>
        <w:jc w:val="left"/>
      </w:pPr>
      <w:r>
        <w:rPr>
          <w:rStyle w:val="81"/>
        </w:rPr>
        <w:t>Задачи:</w:t>
      </w:r>
    </w:p>
    <w:p w:rsidR="00BC4156" w:rsidRDefault="003E1ED4">
      <w:pPr>
        <w:pStyle w:val="20"/>
        <w:framePr w:w="7430" w:h="11035" w:hRule="exact" w:wrap="none" w:vAnchor="page" w:hAnchor="page" w:x="2462" w:y="1825"/>
        <w:numPr>
          <w:ilvl w:val="0"/>
          <w:numId w:val="3"/>
        </w:numPr>
        <w:shd w:val="clear" w:color="auto" w:fill="auto"/>
        <w:tabs>
          <w:tab w:val="left" w:pos="444"/>
        </w:tabs>
        <w:spacing w:line="283" w:lineRule="exact"/>
        <w:ind w:left="160" w:firstLine="0"/>
      </w:pPr>
      <w:r>
        <w:t>формирование адекватной самооценки;</w:t>
      </w:r>
    </w:p>
    <w:p w:rsidR="00BC4156" w:rsidRDefault="003E1ED4">
      <w:pPr>
        <w:pStyle w:val="20"/>
        <w:framePr w:w="7430" w:h="11035" w:hRule="exact" w:wrap="none" w:vAnchor="page" w:hAnchor="page" w:x="2462" w:y="1825"/>
        <w:numPr>
          <w:ilvl w:val="0"/>
          <w:numId w:val="3"/>
        </w:numPr>
        <w:shd w:val="clear" w:color="auto" w:fill="auto"/>
        <w:tabs>
          <w:tab w:val="left" w:pos="444"/>
        </w:tabs>
        <w:spacing w:line="283" w:lineRule="exact"/>
        <w:ind w:left="440" w:hanging="280"/>
        <w:jc w:val="left"/>
      </w:pPr>
      <w:r>
        <w:t>обучение учащихся конструктивным способам выхода из конфликтных си-</w:t>
      </w:r>
      <w:r>
        <w:br/>
        <w:t>туаций;</w:t>
      </w:r>
    </w:p>
    <w:p w:rsidR="00BC4156" w:rsidRDefault="003E1ED4">
      <w:pPr>
        <w:pStyle w:val="20"/>
        <w:framePr w:w="7430" w:h="11035" w:hRule="exact" w:wrap="none" w:vAnchor="page" w:hAnchor="page" w:x="2462" w:y="1825"/>
        <w:numPr>
          <w:ilvl w:val="0"/>
          <w:numId w:val="3"/>
        </w:numPr>
        <w:shd w:val="clear" w:color="auto" w:fill="auto"/>
        <w:tabs>
          <w:tab w:val="left" w:pos="444"/>
        </w:tabs>
        <w:spacing w:line="283" w:lineRule="exact"/>
        <w:ind w:left="440" w:right="3020" w:hanging="280"/>
        <w:jc w:val="left"/>
      </w:pPr>
      <w:r>
        <w:t>овладение навыками эффективного общения;</w:t>
      </w:r>
      <w:r>
        <w:br/>
        <w:t>развитие умения слушать других людей;</w:t>
      </w:r>
    </w:p>
    <w:p w:rsidR="00BC4156" w:rsidRDefault="003E1ED4">
      <w:pPr>
        <w:pStyle w:val="20"/>
        <w:framePr w:w="7430" w:h="11035" w:hRule="exact" w:wrap="none" w:vAnchor="page" w:hAnchor="page" w:x="2462" w:y="1825"/>
        <w:numPr>
          <w:ilvl w:val="0"/>
          <w:numId w:val="3"/>
        </w:numPr>
        <w:shd w:val="clear" w:color="auto" w:fill="auto"/>
        <w:tabs>
          <w:tab w:val="left" w:pos="444"/>
        </w:tabs>
        <w:spacing w:line="283" w:lineRule="exact"/>
        <w:ind w:left="160" w:firstLine="0"/>
      </w:pPr>
      <w:r>
        <w:t xml:space="preserve">обучение </w:t>
      </w:r>
      <w:r>
        <w:t>приемлемым способам разрядки гнева и агрессивности;</w:t>
      </w:r>
    </w:p>
    <w:p w:rsidR="00BC4156" w:rsidRDefault="003E1ED4">
      <w:pPr>
        <w:pStyle w:val="20"/>
        <w:framePr w:w="7430" w:h="11035" w:hRule="exact" w:wrap="none" w:vAnchor="page" w:hAnchor="page" w:x="2462" w:y="1825"/>
        <w:numPr>
          <w:ilvl w:val="0"/>
          <w:numId w:val="3"/>
        </w:numPr>
        <w:shd w:val="clear" w:color="auto" w:fill="auto"/>
        <w:tabs>
          <w:tab w:val="left" w:pos="444"/>
        </w:tabs>
        <w:spacing w:line="283" w:lineRule="exact"/>
        <w:ind w:left="440" w:hanging="280"/>
        <w:jc w:val="left"/>
      </w:pPr>
      <w:r>
        <w:t>обучение способам внутреннего самоконтроля и сдерживания негативных</w:t>
      </w:r>
      <w:r>
        <w:br/>
        <w:t>импульсов;</w:t>
      </w:r>
    </w:p>
    <w:p w:rsidR="00BC4156" w:rsidRDefault="003E1ED4">
      <w:pPr>
        <w:pStyle w:val="20"/>
        <w:framePr w:w="7430" w:h="11035" w:hRule="exact" w:wrap="none" w:vAnchor="page" w:hAnchor="page" w:x="2462" w:y="1825"/>
        <w:numPr>
          <w:ilvl w:val="0"/>
          <w:numId w:val="3"/>
        </w:numPr>
        <w:shd w:val="clear" w:color="auto" w:fill="auto"/>
        <w:tabs>
          <w:tab w:val="left" w:pos="444"/>
        </w:tabs>
        <w:spacing w:line="283" w:lineRule="exact"/>
        <w:ind w:left="160" w:firstLine="0"/>
      </w:pPr>
      <w:r>
        <w:t>формирование позитивной моральной позиции.</w:t>
      </w:r>
    </w:p>
    <w:p w:rsidR="00BC4156" w:rsidRDefault="003E1ED4">
      <w:pPr>
        <w:pStyle w:val="20"/>
        <w:framePr w:w="7430" w:h="11035" w:hRule="exact" w:wrap="none" w:vAnchor="page" w:hAnchor="page" w:x="2462" w:y="1825"/>
        <w:shd w:val="clear" w:color="auto" w:fill="auto"/>
        <w:spacing w:line="283" w:lineRule="exact"/>
        <w:ind w:left="1440" w:firstLine="280"/>
        <w:jc w:val="left"/>
      </w:pPr>
      <w:r>
        <w:rPr>
          <w:rStyle w:val="21"/>
        </w:rPr>
        <w:t xml:space="preserve">Продолжительность: </w:t>
      </w:r>
      <w:r>
        <w:t>цикл из 28 занятий продолжительностью</w:t>
      </w:r>
      <w:r>
        <w:br/>
        <w:t xml:space="preserve">около 1,5 ч один раз в </w:t>
      </w:r>
      <w:r>
        <w:t>неделю.</w:t>
      </w:r>
    </w:p>
    <w:p w:rsidR="00BC4156" w:rsidRDefault="003E1ED4">
      <w:pPr>
        <w:pStyle w:val="20"/>
        <w:framePr w:w="7430" w:h="11035" w:hRule="exact" w:wrap="none" w:vAnchor="page" w:hAnchor="page" w:x="2462" w:y="1825"/>
        <w:shd w:val="clear" w:color="auto" w:fill="auto"/>
        <w:spacing w:line="283" w:lineRule="exact"/>
        <w:ind w:left="1440" w:firstLine="280"/>
        <w:jc w:val="left"/>
      </w:pPr>
      <w:r>
        <w:rPr>
          <w:rStyle w:val="21"/>
        </w:rPr>
        <w:t xml:space="preserve">Условия проведения: </w:t>
      </w:r>
      <w:r>
        <w:t>необходимо просторное помещение.</w:t>
      </w:r>
    </w:p>
    <w:p w:rsidR="00BC4156" w:rsidRDefault="003E1ED4">
      <w:pPr>
        <w:pStyle w:val="20"/>
        <w:framePr w:w="7430" w:h="11035" w:hRule="exact" w:wrap="none" w:vAnchor="page" w:hAnchor="page" w:x="2462" w:y="1825"/>
        <w:shd w:val="clear" w:color="auto" w:fill="auto"/>
        <w:spacing w:line="283" w:lineRule="exact"/>
        <w:ind w:left="1440" w:firstLine="280"/>
        <w:jc w:val="left"/>
      </w:pPr>
      <w:r>
        <w:rPr>
          <w:rStyle w:val="21"/>
        </w:rPr>
        <w:t xml:space="preserve">Материалы и оборудование: </w:t>
      </w:r>
      <w:r>
        <w:t>индивидуальная тетрадь и пап-</w:t>
      </w:r>
      <w:r>
        <w:br/>
        <w:t>ка-планшетка для записей и рисования для каждого участника,</w:t>
      </w:r>
      <w:r>
        <w:br/>
        <w:t>карандаши и другие материалы.</w:t>
      </w:r>
    </w:p>
    <w:p w:rsidR="00BC4156" w:rsidRDefault="003E1ED4">
      <w:pPr>
        <w:pStyle w:val="20"/>
        <w:framePr w:w="7430" w:h="11035" w:hRule="exact" w:wrap="none" w:vAnchor="page" w:hAnchor="page" w:x="2462" w:y="1825"/>
        <w:shd w:val="clear" w:color="auto" w:fill="auto"/>
        <w:spacing w:line="283" w:lineRule="exact"/>
        <w:ind w:left="1440" w:firstLine="280"/>
        <w:jc w:val="left"/>
      </w:pPr>
      <w:r>
        <w:t xml:space="preserve">Программа занятий рассчитана на работу в течение </w:t>
      </w:r>
      <w:r>
        <w:t>учебного</w:t>
      </w:r>
      <w:r>
        <w:br/>
        <w:t>года и делится на четыре этапа:</w:t>
      </w:r>
    </w:p>
    <w:p w:rsidR="00BC4156" w:rsidRDefault="003E1ED4">
      <w:pPr>
        <w:pStyle w:val="20"/>
        <w:framePr w:w="7430" w:h="11035" w:hRule="exact" w:wrap="none" w:vAnchor="page" w:hAnchor="page" w:x="2462" w:y="1825"/>
        <w:numPr>
          <w:ilvl w:val="0"/>
          <w:numId w:val="3"/>
        </w:numPr>
        <w:shd w:val="clear" w:color="auto" w:fill="auto"/>
        <w:tabs>
          <w:tab w:val="left" w:pos="444"/>
          <w:tab w:val="left" w:pos="7346"/>
        </w:tabs>
        <w:spacing w:line="283" w:lineRule="exact"/>
        <w:ind w:left="160" w:firstLine="0"/>
      </w:pPr>
      <w:r>
        <w:t>развитие самопознания и рефлексии;</w:t>
      </w:r>
      <w:r>
        <w:tab/>
      </w:r>
      <w:r>
        <w:rPr>
          <w:lang w:val="en-US" w:eastAsia="en-US" w:bidi="en-US"/>
        </w:rPr>
        <w:t>f</w:t>
      </w:r>
    </w:p>
    <w:p w:rsidR="00BC4156" w:rsidRDefault="003E1ED4">
      <w:pPr>
        <w:pStyle w:val="20"/>
        <w:framePr w:w="7430" w:h="11035" w:hRule="exact" w:wrap="none" w:vAnchor="page" w:hAnchor="page" w:x="2462" w:y="1825"/>
        <w:numPr>
          <w:ilvl w:val="0"/>
          <w:numId w:val="3"/>
        </w:numPr>
        <w:shd w:val="clear" w:color="auto" w:fill="auto"/>
        <w:tabs>
          <w:tab w:val="left" w:pos="444"/>
        </w:tabs>
        <w:spacing w:line="283" w:lineRule="exact"/>
        <w:ind w:left="160" w:firstLine="0"/>
      </w:pPr>
      <w:r>
        <w:t>разрешение проблем и конфликтов;</w:t>
      </w:r>
    </w:p>
    <w:p w:rsidR="00BC4156" w:rsidRDefault="003E1ED4">
      <w:pPr>
        <w:pStyle w:val="20"/>
        <w:framePr w:w="7430" w:h="11035" w:hRule="exact" w:wrap="none" w:vAnchor="page" w:hAnchor="page" w:x="2462" w:y="1825"/>
        <w:numPr>
          <w:ilvl w:val="0"/>
          <w:numId w:val="3"/>
        </w:numPr>
        <w:shd w:val="clear" w:color="auto" w:fill="auto"/>
        <w:tabs>
          <w:tab w:val="left" w:pos="444"/>
        </w:tabs>
        <w:spacing w:line="283" w:lineRule="exact"/>
        <w:ind w:left="160" w:firstLine="0"/>
      </w:pPr>
      <w:r>
        <w:t>тренинги конструктивного общения;</w:t>
      </w:r>
    </w:p>
    <w:p w:rsidR="00BC4156" w:rsidRDefault="003E1ED4">
      <w:pPr>
        <w:pStyle w:val="20"/>
        <w:framePr w:w="7430" w:h="11035" w:hRule="exact" w:wrap="none" w:vAnchor="page" w:hAnchor="page" w:x="2462" w:y="1825"/>
        <w:numPr>
          <w:ilvl w:val="0"/>
          <w:numId w:val="3"/>
        </w:numPr>
        <w:shd w:val="clear" w:color="auto" w:fill="auto"/>
        <w:tabs>
          <w:tab w:val="left" w:pos="444"/>
        </w:tabs>
        <w:spacing w:line="283" w:lineRule="exact"/>
        <w:ind w:left="160" w:firstLine="0"/>
      </w:pPr>
      <w:r>
        <w:t>обучение навыкам культуры поведения.</w:t>
      </w:r>
    </w:p>
    <w:p w:rsidR="00BC4156" w:rsidRDefault="003E1ED4">
      <w:pPr>
        <w:pStyle w:val="110"/>
        <w:framePr w:w="7430" w:h="378" w:hRule="exact" w:wrap="none" w:vAnchor="page" w:hAnchor="page" w:x="2462" w:y="13284"/>
        <w:shd w:val="clear" w:color="auto" w:fill="auto"/>
        <w:spacing w:after="0" w:line="173" w:lineRule="exact"/>
        <w:ind w:left="2000" w:hanging="100"/>
        <w:jc w:val="left"/>
      </w:pPr>
      <w:r>
        <w:t>* Слободяник Н.П. Психологическая помощь школьникам с проблемами</w:t>
      </w:r>
    </w:p>
    <w:p w:rsidR="00BC4156" w:rsidRDefault="003E1ED4">
      <w:pPr>
        <w:pStyle w:val="110"/>
        <w:framePr w:w="7430" w:h="378" w:hRule="exact" w:wrap="none" w:vAnchor="page" w:hAnchor="page" w:x="2462" w:y="13284"/>
        <w:shd w:val="clear" w:color="auto" w:fill="auto"/>
        <w:spacing w:after="0" w:line="173" w:lineRule="exact"/>
        <w:ind w:left="2000" w:firstLine="0"/>
        <w:jc w:val="left"/>
      </w:pPr>
      <w:r>
        <w:t xml:space="preserve">в </w:t>
      </w:r>
      <w:r>
        <w:t>обучении. - М.: АЙРИС ПРЕСС, 2006.</w:t>
      </w:r>
    </w:p>
    <w:p w:rsidR="00BC4156" w:rsidRDefault="003E1ED4">
      <w:pPr>
        <w:pStyle w:val="24"/>
        <w:framePr w:w="3269" w:h="209" w:hRule="exact" w:wrap="none" w:vAnchor="page" w:hAnchor="page" w:x="3854" w:y="14016"/>
        <w:shd w:val="clear" w:color="auto" w:fill="auto"/>
        <w:tabs>
          <w:tab w:val="left" w:leader="underscore" w:pos="4670"/>
        </w:tabs>
        <w:spacing w:line="200" w:lineRule="exact"/>
        <w:ind w:left="2280"/>
      </w:pPr>
      <w:r>
        <w:rPr>
          <w:rStyle w:val="25"/>
        </w:rPr>
        <w:tab/>
      </w:r>
    </w:p>
    <w:p w:rsidR="00BC4156" w:rsidRDefault="003E1ED4">
      <w:pPr>
        <w:framePr w:wrap="none" w:vAnchor="page" w:hAnchor="page" w:x="9105" w:y="1349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48335" cy="481965"/>
            <wp:effectExtent l="0" t="0" r="0" b="0"/>
            <wp:docPr id="10" name="Рисунок 10" descr="C:\Users\Marjana\AppData\Local\Temp\FineReader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rjana\AppData\Local\Temp\FineReader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3E1ED4">
      <w:pPr>
        <w:framePr w:wrap="none" w:vAnchor="page" w:hAnchor="page" w:x="9330" w:y="179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93395" cy="471170"/>
            <wp:effectExtent l="0" t="0" r="1905" b="5080"/>
            <wp:docPr id="11" name="Рисунок 11" descr="C:\Users\Marjana\AppData\Local\Temp\FineReader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rjana\AppData\Local\Temp\FineReader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BC4156">
      <w:pPr>
        <w:rPr>
          <w:sz w:val="2"/>
          <w:szCs w:val="2"/>
        </w:rPr>
        <w:sectPr w:rsidR="00BC41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4156" w:rsidRDefault="003E1ED4">
      <w:pPr>
        <w:pStyle w:val="32"/>
        <w:framePr w:w="7094" w:h="11621" w:hRule="exact" w:wrap="none" w:vAnchor="page" w:hAnchor="page" w:x="2630" w:y="2210"/>
        <w:shd w:val="clear" w:color="auto" w:fill="auto"/>
        <w:spacing w:before="0"/>
        <w:ind w:left="1400" w:firstLine="280"/>
      </w:pPr>
      <w:bookmarkStart w:id="8" w:name="bookmark7"/>
      <w:r>
        <w:rPr>
          <w:rStyle w:val="33"/>
          <w:b/>
          <w:bCs/>
        </w:rPr>
        <w:lastRenderedPageBreak/>
        <w:t>Программа развития проектного мышления у младших</w:t>
      </w:r>
      <w:bookmarkEnd w:id="8"/>
    </w:p>
    <w:p w:rsidR="00BC4156" w:rsidRDefault="003E1ED4">
      <w:pPr>
        <w:pStyle w:val="120"/>
        <w:framePr w:w="7094" w:h="11621" w:hRule="exact" w:wrap="none" w:vAnchor="page" w:hAnchor="page" w:x="2630" w:y="2210"/>
        <w:shd w:val="clear" w:color="auto" w:fill="auto"/>
        <w:ind w:left="1400" w:firstLine="280"/>
      </w:pPr>
      <w:r>
        <w:rPr>
          <w:rStyle w:val="121"/>
          <w:b/>
          <w:bCs/>
        </w:rPr>
        <w:t>подростков (М.Р. Битянова, Т.В. Беглова)*</w:t>
      </w:r>
    </w:p>
    <w:p w:rsidR="00BC4156" w:rsidRDefault="003E1ED4">
      <w:pPr>
        <w:pStyle w:val="20"/>
        <w:framePr w:w="7094" w:h="11621" w:hRule="exact" w:wrap="none" w:vAnchor="page" w:hAnchor="page" w:x="2630" w:y="2210"/>
        <w:shd w:val="clear" w:color="auto" w:fill="auto"/>
        <w:spacing w:line="283" w:lineRule="exact"/>
        <w:ind w:left="1400" w:firstLine="280"/>
      </w:pPr>
      <w:r>
        <w:t xml:space="preserve">Развивающая программа </w:t>
      </w:r>
      <w:r>
        <w:t>для учащихся 5-6-х классов.</w:t>
      </w:r>
    </w:p>
    <w:p w:rsidR="00BC4156" w:rsidRDefault="003E1ED4">
      <w:pPr>
        <w:pStyle w:val="20"/>
        <w:framePr w:w="7094" w:h="11621" w:hRule="exact" w:wrap="none" w:vAnchor="page" w:hAnchor="page" w:x="2630" w:y="2210"/>
        <w:shd w:val="clear" w:color="auto" w:fill="auto"/>
        <w:spacing w:line="283" w:lineRule="exact"/>
        <w:ind w:left="1400" w:firstLine="280"/>
      </w:pPr>
      <w:r>
        <w:rPr>
          <w:rStyle w:val="21"/>
        </w:rPr>
        <w:t xml:space="preserve">Цель: </w:t>
      </w:r>
      <w:r>
        <w:t>развитие у младших подростков навыков проектного</w:t>
      </w:r>
      <w:r>
        <w:br/>
        <w:t>подхода к решению проблем, повышение уровня сплоченности</w:t>
      </w:r>
      <w:r>
        <w:br/>
        <w:t>класса и организованности.</w:t>
      </w:r>
    </w:p>
    <w:p w:rsidR="00BC4156" w:rsidRDefault="003E1ED4">
      <w:pPr>
        <w:pStyle w:val="80"/>
        <w:framePr w:w="7094" w:h="11621" w:hRule="exact" w:wrap="none" w:vAnchor="page" w:hAnchor="page" w:x="2630" w:y="2210"/>
        <w:shd w:val="clear" w:color="auto" w:fill="auto"/>
        <w:spacing w:line="283" w:lineRule="exact"/>
        <w:ind w:left="1400"/>
      </w:pPr>
      <w:r>
        <w:rPr>
          <w:rStyle w:val="81"/>
        </w:rPr>
        <w:t>Задачи:</w:t>
      </w:r>
    </w:p>
    <w:p w:rsidR="00BC4156" w:rsidRDefault="003E1ED4">
      <w:pPr>
        <w:pStyle w:val="20"/>
        <w:framePr w:w="7094" w:h="11621" w:hRule="exact" w:wrap="none" w:vAnchor="page" w:hAnchor="page" w:x="2630" w:y="2210"/>
        <w:numPr>
          <w:ilvl w:val="0"/>
          <w:numId w:val="3"/>
        </w:numPr>
        <w:shd w:val="clear" w:color="auto" w:fill="auto"/>
        <w:tabs>
          <w:tab w:val="left" w:pos="285"/>
        </w:tabs>
        <w:spacing w:line="283" w:lineRule="exact"/>
        <w:ind w:left="420"/>
      </w:pPr>
      <w:r>
        <w:t>формирование у учащихся психологической готовности к восприятию про-</w:t>
      </w:r>
      <w:r>
        <w:br/>
        <w:t>блемной ситу</w:t>
      </w:r>
      <w:r>
        <w:t>ации как личной задачи деятельности;</w:t>
      </w:r>
    </w:p>
    <w:p w:rsidR="00BC4156" w:rsidRDefault="003E1ED4">
      <w:pPr>
        <w:pStyle w:val="20"/>
        <w:framePr w:w="7094" w:h="11621" w:hRule="exact" w:wrap="none" w:vAnchor="page" w:hAnchor="page" w:x="2630" w:y="2210"/>
        <w:numPr>
          <w:ilvl w:val="0"/>
          <w:numId w:val="3"/>
        </w:numPr>
        <w:shd w:val="clear" w:color="auto" w:fill="auto"/>
        <w:tabs>
          <w:tab w:val="left" w:pos="285"/>
        </w:tabs>
        <w:spacing w:line="283" w:lineRule="exact"/>
        <w:ind w:left="420"/>
      </w:pPr>
      <w:r>
        <w:t>формирование у учащихся представлений о типах проблемных ситуаций</w:t>
      </w:r>
      <w:r>
        <w:br/>
        <w:t>и типах подходов к их решению;</w:t>
      </w:r>
    </w:p>
    <w:p w:rsidR="00BC4156" w:rsidRDefault="003E1ED4">
      <w:pPr>
        <w:pStyle w:val="20"/>
        <w:framePr w:w="7094" w:h="11621" w:hRule="exact" w:wrap="none" w:vAnchor="page" w:hAnchor="page" w:x="2630" w:y="2210"/>
        <w:numPr>
          <w:ilvl w:val="0"/>
          <w:numId w:val="3"/>
        </w:numPr>
        <w:shd w:val="clear" w:color="auto" w:fill="auto"/>
        <w:tabs>
          <w:tab w:val="left" w:pos="285"/>
        </w:tabs>
        <w:spacing w:line="283" w:lineRule="exact"/>
        <w:ind w:left="420"/>
      </w:pPr>
      <w:r>
        <w:t>развитие навыков коллективной проектной деятельности и решения</w:t>
      </w:r>
      <w:r>
        <w:br/>
        <w:t xml:space="preserve">специфических проблемных ситуаций, возникающих в групповом </w:t>
      </w:r>
      <w:r>
        <w:t>про-</w:t>
      </w:r>
      <w:r>
        <w:br/>
        <w:t>цессе;</w:t>
      </w:r>
    </w:p>
    <w:p w:rsidR="00BC4156" w:rsidRDefault="003E1ED4">
      <w:pPr>
        <w:pStyle w:val="20"/>
        <w:framePr w:w="7094" w:h="11621" w:hRule="exact" w:wrap="none" w:vAnchor="page" w:hAnchor="page" w:x="2630" w:y="2210"/>
        <w:numPr>
          <w:ilvl w:val="0"/>
          <w:numId w:val="3"/>
        </w:numPr>
        <w:shd w:val="clear" w:color="auto" w:fill="auto"/>
        <w:tabs>
          <w:tab w:val="left" w:pos="285"/>
        </w:tabs>
        <w:spacing w:line="283" w:lineRule="exact"/>
        <w:ind w:left="420"/>
      </w:pPr>
      <w:r>
        <w:t>формирование у учащихся готовности к переносу полученных учебных навы-</w:t>
      </w:r>
      <w:r>
        <w:br/>
        <w:t>ков в ситуации реальной жизнедеятельности и реального общения с другими</w:t>
      </w:r>
      <w:r>
        <w:br/>
        <w:t>людьми;</w:t>
      </w:r>
    </w:p>
    <w:p w:rsidR="00BC4156" w:rsidRDefault="003E1ED4">
      <w:pPr>
        <w:pStyle w:val="20"/>
        <w:framePr w:w="7094" w:h="11621" w:hRule="exact" w:wrap="none" w:vAnchor="page" w:hAnchor="page" w:x="2630" w:y="2210"/>
        <w:numPr>
          <w:ilvl w:val="0"/>
          <w:numId w:val="3"/>
        </w:numPr>
        <w:shd w:val="clear" w:color="auto" w:fill="auto"/>
        <w:tabs>
          <w:tab w:val="left" w:pos="285"/>
        </w:tabs>
        <w:spacing w:line="283" w:lineRule="exact"/>
        <w:ind w:left="420"/>
      </w:pPr>
      <w:r>
        <w:t>развитие ряда социально-психологических качеств личности: способно-</w:t>
      </w:r>
      <w:r>
        <w:br/>
        <w:t>сти цивилизованно отстаив</w:t>
      </w:r>
      <w:r>
        <w:t>ать свое мнение, коммуникативной культуры</w:t>
      </w:r>
      <w:r>
        <w:br/>
        <w:t>и др.</w:t>
      </w:r>
    </w:p>
    <w:p w:rsidR="00BC4156" w:rsidRDefault="003E1ED4">
      <w:pPr>
        <w:pStyle w:val="20"/>
        <w:framePr w:w="7094" w:h="11621" w:hRule="exact" w:wrap="none" w:vAnchor="page" w:hAnchor="page" w:x="2630" w:y="2210"/>
        <w:shd w:val="clear" w:color="auto" w:fill="auto"/>
        <w:spacing w:line="283" w:lineRule="exact"/>
        <w:ind w:left="1400" w:firstLine="280"/>
      </w:pPr>
      <w:r>
        <w:rPr>
          <w:rStyle w:val="21"/>
        </w:rPr>
        <w:t xml:space="preserve">Продолжительность: </w:t>
      </w:r>
      <w:r>
        <w:t>курс включает 13 занятий-уроков</w:t>
      </w:r>
      <w:r>
        <w:br/>
        <w:t>по 40 мин и две сюжетно-ролевые игры по 90 мин, закрепляю-</w:t>
      </w:r>
      <w:r>
        <w:br/>
        <w:t>щие учебные навыки в модельной проблемной ситуации. Уроки</w:t>
      </w:r>
      <w:r>
        <w:br/>
        <w:t>желательно проводить в рамках расписания</w:t>
      </w:r>
      <w:r>
        <w:t xml:space="preserve"> один раз в неделю,</w:t>
      </w:r>
      <w:r>
        <w:br/>
        <w:t>а игры - во второй половине дня.</w:t>
      </w:r>
    </w:p>
    <w:p w:rsidR="00BC4156" w:rsidRDefault="003E1ED4">
      <w:pPr>
        <w:pStyle w:val="20"/>
        <w:framePr w:w="7094" w:h="11621" w:hRule="exact" w:wrap="none" w:vAnchor="page" w:hAnchor="page" w:x="2630" w:y="2210"/>
        <w:shd w:val="clear" w:color="auto" w:fill="auto"/>
        <w:spacing w:line="283" w:lineRule="exact"/>
        <w:ind w:left="1400" w:firstLine="280"/>
      </w:pPr>
      <w:r>
        <w:t>Занятия проводятся в парах, мини-группах по 3-5 человек.</w:t>
      </w:r>
    </w:p>
    <w:p w:rsidR="00BC4156" w:rsidRDefault="003E1ED4">
      <w:pPr>
        <w:pStyle w:val="20"/>
        <w:framePr w:w="7094" w:h="11621" w:hRule="exact" w:wrap="none" w:vAnchor="page" w:hAnchor="page" w:x="2630" w:y="2210"/>
        <w:shd w:val="clear" w:color="auto" w:fill="auto"/>
        <w:tabs>
          <w:tab w:val="left" w:pos="1373"/>
        </w:tabs>
        <w:spacing w:line="283" w:lineRule="exact"/>
        <w:ind w:firstLine="1680"/>
        <w:jc w:val="left"/>
      </w:pPr>
      <w:r>
        <w:rPr>
          <w:rStyle w:val="21"/>
        </w:rPr>
        <w:t xml:space="preserve">Материалы и оборудование: </w:t>
      </w:r>
      <w:r>
        <w:t>рабочие тетради, цветные ка-</w:t>
      </w:r>
      <w:r>
        <w:br/>
        <w:t>%</w:t>
      </w:r>
      <w:r>
        <w:tab/>
        <w:t>рандаши по числу участников для каждого занятия. Музыкаль-</w:t>
      </w:r>
    </w:p>
    <w:p w:rsidR="00BC4156" w:rsidRDefault="003E1ED4">
      <w:pPr>
        <w:pStyle w:val="20"/>
        <w:framePr w:w="7094" w:h="11621" w:hRule="exact" w:wrap="none" w:vAnchor="page" w:hAnchor="page" w:x="2630" w:y="2210"/>
        <w:shd w:val="clear" w:color="auto" w:fill="auto"/>
        <w:spacing w:line="283" w:lineRule="exact"/>
        <w:ind w:left="1400" w:firstLine="0"/>
      </w:pPr>
      <w:r>
        <w:t xml:space="preserve">ные записи, листы бумаги, </w:t>
      </w:r>
      <w:r>
        <w:t>картинки для раскрашивания по одной</w:t>
      </w:r>
      <w:r>
        <w:br/>
        <w:t>на четверых участников, тематические карточки, мозаика-пазл,</w:t>
      </w:r>
      <w:r>
        <w:br/>
        <w:t>описанная в приложении к курсу, и другие материалы, подобран-</w:t>
      </w:r>
      <w:r>
        <w:br/>
        <w:t>ные по теме каждого занятия.</w:t>
      </w:r>
    </w:p>
    <w:p w:rsidR="00BC4156" w:rsidRDefault="003E1ED4">
      <w:pPr>
        <w:pStyle w:val="20"/>
        <w:framePr w:w="7094" w:h="11621" w:hRule="exact" w:wrap="none" w:vAnchor="page" w:hAnchor="page" w:x="2630" w:y="2210"/>
        <w:shd w:val="clear" w:color="auto" w:fill="auto"/>
        <w:spacing w:after="265" w:line="283" w:lineRule="exact"/>
        <w:ind w:left="1400" w:firstLine="280"/>
      </w:pPr>
      <w:r>
        <w:t>Курс сочетает в себе элементы учебного занятия с игровыми</w:t>
      </w:r>
      <w:r>
        <w:br/>
        <w:t>и тренинго</w:t>
      </w:r>
      <w:r>
        <w:t>выми фрагментами. В течение всех уроков дети ведут</w:t>
      </w:r>
      <w:r>
        <w:br/>
        <w:t>тетрадь, в которой записывают основные понятия и выполняют</w:t>
      </w:r>
      <w:r>
        <w:br/>
        <w:t>письменные тренировочные упражнения. Кроме того, каждый</w:t>
      </w:r>
    </w:p>
    <w:p w:rsidR="00BC4156" w:rsidRDefault="003E1ED4">
      <w:pPr>
        <w:pStyle w:val="110"/>
        <w:framePr w:w="7094" w:h="11621" w:hRule="exact" w:wrap="none" w:vAnchor="page" w:hAnchor="page" w:x="2630" w:y="2210"/>
        <w:shd w:val="clear" w:color="auto" w:fill="auto"/>
        <w:spacing w:after="0" w:line="178" w:lineRule="exact"/>
        <w:ind w:left="1960" w:hanging="100"/>
      </w:pPr>
      <w:r>
        <w:t>* Битянова М.Р., Беглова Т.В. Учимся решать проблемы: Программа развития</w:t>
      </w:r>
    </w:p>
    <w:p w:rsidR="00BC4156" w:rsidRDefault="003E1ED4">
      <w:pPr>
        <w:pStyle w:val="110"/>
        <w:framePr w:w="7094" w:h="11621" w:hRule="exact" w:wrap="none" w:vAnchor="page" w:hAnchor="page" w:x="2630" w:y="2210"/>
        <w:shd w:val="clear" w:color="auto" w:fill="auto"/>
        <w:spacing w:after="306" w:line="178" w:lineRule="exact"/>
        <w:ind w:left="1960" w:firstLine="0"/>
      </w:pPr>
      <w:r>
        <w:t xml:space="preserve">проектного </w:t>
      </w:r>
      <w:r>
        <w:t>мышления у младших подростков: Учебно-методическое по-</w:t>
      </w:r>
      <w:r>
        <w:br/>
        <w:t>собие для психологов и педагогов. - М., Генезис, 2005.</w:t>
      </w:r>
    </w:p>
    <w:p w:rsidR="00BC4156" w:rsidRDefault="003E1ED4">
      <w:pPr>
        <w:pStyle w:val="27"/>
        <w:framePr w:w="7094" w:h="11621" w:hRule="exact" w:wrap="none" w:vAnchor="page" w:hAnchor="page" w:x="2630" w:y="2210"/>
        <w:shd w:val="clear" w:color="auto" w:fill="auto"/>
        <w:tabs>
          <w:tab w:val="left" w:leader="underscore" w:pos="4830"/>
          <w:tab w:val="left" w:leader="underscore" w:pos="7110"/>
        </w:tabs>
        <w:spacing w:before="0" w:line="170" w:lineRule="exact"/>
        <w:ind w:left="1960"/>
      </w:pPr>
      <w:bookmarkStart w:id="9" w:name="bookmark8"/>
      <w:r>
        <w:rPr>
          <w:rStyle w:val="28"/>
        </w:rPr>
        <w:tab/>
        <w:t>Т-А/|</w:t>
      </w:r>
      <w:r>
        <w:rPr>
          <w:rStyle w:val="28"/>
        </w:rPr>
        <w:tab/>
      </w:r>
      <w:bookmarkEnd w:id="9"/>
    </w:p>
    <w:p w:rsidR="00BC4156" w:rsidRDefault="003E1ED4">
      <w:pPr>
        <w:framePr w:wrap="none" w:vAnchor="page" w:hAnchor="page" w:x="2044" w:y="1308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25805" cy="493395"/>
            <wp:effectExtent l="0" t="0" r="0" b="1905"/>
            <wp:docPr id="12" name="Рисунок 12" descr="C:\Users\Marjana\AppData\Local\Temp\FineReader12.0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rjana\AppData\Local\Temp\FineReader12.00\media\image14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3E1ED4">
      <w:pPr>
        <w:rPr>
          <w:sz w:val="2"/>
          <w:szCs w:val="2"/>
        </w:rPr>
        <w:sectPr w:rsidR="00BC41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4144" behindDoc="1" locked="0" layoutInCell="1" allowOverlap="1">
            <wp:simplePos x="0" y="0"/>
            <wp:positionH relativeFrom="page">
              <wp:posOffset>1309370</wp:posOffset>
            </wp:positionH>
            <wp:positionV relativeFrom="page">
              <wp:posOffset>881380</wp:posOffset>
            </wp:positionV>
            <wp:extent cx="5066030" cy="506095"/>
            <wp:effectExtent l="0" t="0" r="1270" b="8255"/>
            <wp:wrapNone/>
            <wp:docPr id="31" name="Рисунок 16" descr="C:\Users\Marjana\AppData\Local\Temp\FineReader12.00\media\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arjana\AppData\Local\Temp\FineReader12.00\media\image15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156" w:rsidRDefault="003E1ED4">
      <w:pPr>
        <w:pStyle w:val="20"/>
        <w:framePr w:w="6998" w:h="10262" w:hRule="exact" w:wrap="none" w:vAnchor="page" w:hAnchor="page" w:x="2188" w:y="2403"/>
        <w:shd w:val="clear" w:color="auto" w:fill="auto"/>
        <w:spacing w:after="240" w:line="283" w:lineRule="exact"/>
        <w:ind w:left="1300" w:firstLine="0"/>
      </w:pPr>
      <w:r>
        <w:lastRenderedPageBreak/>
        <w:t>урок включает как минимум одно задание, предполагающее по-</w:t>
      </w:r>
      <w:r>
        <w:br/>
        <w:t>гружение учащихся в учебную проблему, ее групповое обсужде-</w:t>
      </w:r>
      <w:r>
        <w:br/>
        <w:t>ние и выработку общего решения. В конце каждого урока дети</w:t>
      </w:r>
      <w:r>
        <w:br/>
        <w:t>обсуждают, как и в какой форме полученные знания можно</w:t>
      </w:r>
      <w:r>
        <w:t xml:space="preserve"> при-</w:t>
      </w:r>
      <w:r>
        <w:br/>
        <w:t>менить в жизни.</w:t>
      </w:r>
    </w:p>
    <w:p w:rsidR="00BC4156" w:rsidRDefault="003E1ED4">
      <w:pPr>
        <w:pStyle w:val="32"/>
        <w:framePr w:w="6998" w:h="10262" w:hRule="exact" w:wrap="none" w:vAnchor="page" w:hAnchor="page" w:x="2188" w:y="2403"/>
        <w:shd w:val="clear" w:color="auto" w:fill="auto"/>
        <w:spacing w:before="0"/>
        <w:ind w:left="1300" w:firstLine="300"/>
      </w:pPr>
      <w:bookmarkStart w:id="10" w:name="bookmark9"/>
      <w:r>
        <w:rPr>
          <w:rStyle w:val="33"/>
          <w:b/>
          <w:bCs/>
        </w:rPr>
        <w:t>Тренинг саморазвития личности (Л.Ф. Анн)*</w:t>
      </w:r>
      <w:bookmarkEnd w:id="10"/>
    </w:p>
    <w:p w:rsidR="00BC4156" w:rsidRDefault="003E1ED4">
      <w:pPr>
        <w:pStyle w:val="20"/>
        <w:framePr w:w="6998" w:h="10262" w:hRule="exact" w:wrap="none" w:vAnchor="page" w:hAnchor="page" w:x="2188" w:y="2403"/>
        <w:shd w:val="clear" w:color="auto" w:fill="auto"/>
        <w:spacing w:line="283" w:lineRule="exact"/>
        <w:ind w:left="1300" w:firstLine="300"/>
      </w:pPr>
      <w:r>
        <w:t>Коррекционная программа для учащихся б-8-х классов, адап-</w:t>
      </w:r>
      <w:r>
        <w:br/>
        <w:t>тированная для детей с задержкой психического развития.</w:t>
      </w:r>
    </w:p>
    <w:p w:rsidR="00BC4156" w:rsidRDefault="003E1ED4">
      <w:pPr>
        <w:pStyle w:val="20"/>
        <w:framePr w:w="6998" w:h="10262" w:hRule="exact" w:wrap="none" w:vAnchor="page" w:hAnchor="page" w:x="2188" w:y="2403"/>
        <w:shd w:val="clear" w:color="auto" w:fill="auto"/>
        <w:spacing w:line="283" w:lineRule="exact"/>
        <w:ind w:left="1300" w:firstLine="300"/>
      </w:pPr>
      <w:r>
        <w:t>Группа набирается по результатам диагностики. Оптимальный</w:t>
      </w:r>
      <w:r>
        <w:br/>
        <w:t xml:space="preserve">состав - 15-25 </w:t>
      </w:r>
      <w:r>
        <w:t>человек.</w:t>
      </w:r>
    </w:p>
    <w:p w:rsidR="00BC4156" w:rsidRDefault="003E1ED4">
      <w:pPr>
        <w:pStyle w:val="20"/>
        <w:framePr w:w="6998" w:h="10262" w:hRule="exact" w:wrap="none" w:vAnchor="page" w:hAnchor="page" w:x="2188" w:y="2403"/>
        <w:shd w:val="clear" w:color="auto" w:fill="auto"/>
        <w:spacing w:line="283" w:lineRule="exact"/>
        <w:ind w:left="1300" w:firstLine="300"/>
      </w:pPr>
      <w:r>
        <w:rPr>
          <w:rStyle w:val="21"/>
        </w:rPr>
        <w:t xml:space="preserve">Цели: </w:t>
      </w:r>
      <w:r>
        <w:t>психологическая помощь детям с повышенным уровнем</w:t>
      </w:r>
      <w:r>
        <w:br/>
        <w:t>тревожности, создание условий для наиболее успешной и полной</w:t>
      </w:r>
      <w:r>
        <w:br/>
        <w:t>реализации себя в поведении и деятельности.</w:t>
      </w:r>
    </w:p>
    <w:p w:rsidR="00BC4156" w:rsidRDefault="003E1ED4">
      <w:pPr>
        <w:pStyle w:val="80"/>
        <w:framePr w:w="6998" w:h="10262" w:hRule="exact" w:wrap="none" w:vAnchor="page" w:hAnchor="page" w:x="2188" w:y="2403"/>
        <w:shd w:val="clear" w:color="auto" w:fill="auto"/>
        <w:spacing w:line="283" w:lineRule="exact"/>
        <w:ind w:left="1300" w:firstLine="300"/>
      </w:pPr>
      <w:r>
        <w:rPr>
          <w:rStyle w:val="81"/>
        </w:rPr>
        <w:t>Задачи:</w:t>
      </w:r>
    </w:p>
    <w:p w:rsidR="00BC4156" w:rsidRDefault="003E1ED4">
      <w:pPr>
        <w:pStyle w:val="20"/>
        <w:framePr w:w="6998" w:h="10262" w:hRule="exact" w:wrap="none" w:vAnchor="page" w:hAnchor="page" w:x="2188" w:y="2403"/>
        <w:numPr>
          <w:ilvl w:val="0"/>
          <w:numId w:val="3"/>
        </w:numPr>
        <w:shd w:val="clear" w:color="auto" w:fill="auto"/>
        <w:tabs>
          <w:tab w:val="left" w:pos="288"/>
        </w:tabs>
        <w:spacing w:line="283" w:lineRule="exact"/>
        <w:ind w:firstLine="0"/>
      </w:pPr>
      <w:r>
        <w:t>развитие способности познания себя и других людей;</w:t>
      </w:r>
    </w:p>
    <w:p w:rsidR="00BC4156" w:rsidRDefault="003E1ED4">
      <w:pPr>
        <w:pStyle w:val="20"/>
        <w:framePr w:w="6998" w:h="10262" w:hRule="exact" w:wrap="none" w:vAnchor="page" w:hAnchor="page" w:x="2188" w:y="2403"/>
        <w:numPr>
          <w:ilvl w:val="0"/>
          <w:numId w:val="3"/>
        </w:numPr>
        <w:shd w:val="clear" w:color="auto" w:fill="auto"/>
        <w:tabs>
          <w:tab w:val="left" w:pos="288"/>
        </w:tabs>
        <w:spacing w:line="283" w:lineRule="exact"/>
        <w:ind w:firstLine="0"/>
      </w:pPr>
      <w:r>
        <w:t>формирование устойчивой пол</w:t>
      </w:r>
      <w:r>
        <w:t>ожительной самооценки;</w:t>
      </w:r>
    </w:p>
    <w:p w:rsidR="00BC4156" w:rsidRDefault="003E1ED4">
      <w:pPr>
        <w:pStyle w:val="20"/>
        <w:framePr w:w="6998" w:h="10262" w:hRule="exact" w:wrap="none" w:vAnchor="page" w:hAnchor="page" w:x="2188" w:y="2403"/>
        <w:numPr>
          <w:ilvl w:val="0"/>
          <w:numId w:val="3"/>
        </w:numPr>
        <w:shd w:val="clear" w:color="auto" w:fill="auto"/>
        <w:tabs>
          <w:tab w:val="left" w:pos="288"/>
        </w:tabs>
        <w:spacing w:line="283" w:lineRule="exact"/>
        <w:ind w:firstLine="0"/>
      </w:pPr>
      <w:r>
        <w:t>формирование мотивации самовоспитания и саморазвития;</w:t>
      </w:r>
    </w:p>
    <w:p w:rsidR="00BC4156" w:rsidRDefault="003E1ED4">
      <w:pPr>
        <w:pStyle w:val="20"/>
        <w:framePr w:w="6998" w:h="10262" w:hRule="exact" w:wrap="none" w:vAnchor="page" w:hAnchor="page" w:x="2188" w:y="2403"/>
        <w:numPr>
          <w:ilvl w:val="0"/>
          <w:numId w:val="3"/>
        </w:numPr>
        <w:shd w:val="clear" w:color="auto" w:fill="auto"/>
        <w:tabs>
          <w:tab w:val="left" w:pos="288"/>
        </w:tabs>
        <w:spacing w:line="283" w:lineRule="exact"/>
        <w:ind w:firstLine="0"/>
      </w:pPr>
      <w:r>
        <w:t>позитивное развитие мотивов межличностных отношений.</w:t>
      </w:r>
    </w:p>
    <w:p w:rsidR="00BC4156" w:rsidRDefault="003E1ED4">
      <w:pPr>
        <w:pStyle w:val="20"/>
        <w:framePr w:w="6998" w:h="10262" w:hRule="exact" w:wrap="none" w:vAnchor="page" w:hAnchor="page" w:x="2188" w:y="2403"/>
        <w:shd w:val="clear" w:color="auto" w:fill="auto"/>
        <w:spacing w:line="283" w:lineRule="exact"/>
        <w:ind w:left="1300" w:firstLine="300"/>
      </w:pPr>
      <w:r>
        <w:rPr>
          <w:rStyle w:val="21"/>
        </w:rPr>
        <w:t xml:space="preserve">Продолжительность: </w:t>
      </w:r>
      <w:r>
        <w:t>занятия проводятся в течение учебного</w:t>
      </w:r>
      <w:r>
        <w:br/>
        <w:t>года, раз в неделю по 1,5 ч, в коррекционных классах - 2 раза</w:t>
      </w:r>
      <w:r>
        <w:br/>
        <w:t>в недел</w:t>
      </w:r>
      <w:r>
        <w:t>ю по 40-60 мин.</w:t>
      </w:r>
    </w:p>
    <w:p w:rsidR="00BC4156" w:rsidRDefault="003E1ED4">
      <w:pPr>
        <w:pStyle w:val="20"/>
        <w:framePr w:w="6998" w:h="10262" w:hRule="exact" w:wrap="none" w:vAnchor="page" w:hAnchor="page" w:x="2188" w:y="2403"/>
        <w:shd w:val="clear" w:color="auto" w:fill="auto"/>
        <w:spacing w:line="283" w:lineRule="exact"/>
        <w:ind w:left="1300" w:firstLine="300"/>
      </w:pPr>
      <w:r>
        <w:rPr>
          <w:rStyle w:val="21"/>
        </w:rPr>
        <w:t xml:space="preserve">Условия проведения: </w:t>
      </w:r>
      <w:r>
        <w:t>помещение для тренинговых занятий.</w:t>
      </w:r>
    </w:p>
    <w:p w:rsidR="00BC4156" w:rsidRDefault="003E1ED4">
      <w:pPr>
        <w:pStyle w:val="20"/>
        <w:framePr w:w="6998" w:h="10262" w:hRule="exact" w:wrap="none" w:vAnchor="page" w:hAnchor="page" w:x="2188" w:y="2403"/>
        <w:shd w:val="clear" w:color="auto" w:fill="auto"/>
        <w:ind w:left="1300" w:firstLine="300"/>
      </w:pPr>
      <w:r>
        <w:rPr>
          <w:rStyle w:val="21"/>
        </w:rPr>
        <w:t xml:space="preserve">Материалы и оборудование: </w:t>
      </w:r>
      <w:r>
        <w:t>бумага формата А-4, каранда-</w:t>
      </w:r>
      <w:r>
        <w:br/>
        <w:t>ши и фломастеры, мяч, раздаточный материал в форме анкет,</w:t>
      </w:r>
      <w:r>
        <w:br/>
        <w:t>бланков, содержание которых приводится в описании самого</w:t>
      </w:r>
      <w:r>
        <w:br/>
        <w:t>тренинга.</w:t>
      </w:r>
    </w:p>
    <w:p w:rsidR="00BC4156" w:rsidRDefault="003E1ED4">
      <w:pPr>
        <w:pStyle w:val="20"/>
        <w:framePr w:w="6998" w:h="10262" w:hRule="exact" w:wrap="none" w:vAnchor="page" w:hAnchor="page" w:x="2188" w:y="2403"/>
        <w:shd w:val="clear" w:color="auto" w:fill="auto"/>
        <w:spacing w:after="240" w:line="283" w:lineRule="exact"/>
        <w:ind w:left="1300" w:firstLine="300"/>
      </w:pPr>
      <w:r>
        <w:t>Программа предполагает использование игровых методов,</w:t>
      </w:r>
      <w:r>
        <w:br/>
        <w:t>метода групповой дискуссии, проективных методик рисуночно-</w:t>
      </w:r>
      <w:r>
        <w:br/>
        <w:t>го и вербального типов, а также психогимнастики и песочной</w:t>
      </w:r>
      <w:r>
        <w:br/>
        <w:t>терапии.</w:t>
      </w:r>
    </w:p>
    <w:p w:rsidR="00BC4156" w:rsidRDefault="003E1ED4">
      <w:pPr>
        <w:pStyle w:val="20"/>
        <w:framePr w:w="6998" w:h="10262" w:hRule="exact" w:wrap="none" w:vAnchor="page" w:hAnchor="page" w:x="2188" w:y="2403"/>
        <w:shd w:val="clear" w:color="auto" w:fill="auto"/>
        <w:spacing w:line="283" w:lineRule="exact"/>
        <w:ind w:left="1300" w:firstLine="0"/>
      </w:pPr>
      <w:r>
        <w:t>Педагогу-психологу в работе необходимо соблюдать общепри-</w:t>
      </w:r>
      <w:r>
        <w:br/>
        <w:t>нятые принципы ра</w:t>
      </w:r>
      <w:r>
        <w:t>боты в тренинговой группе, а также создать</w:t>
      </w:r>
      <w:r>
        <w:br/>
        <w:t>атмосферу эмпатии, взаимного принятия, безопасности, поддерж-</w:t>
      </w:r>
      <w:r>
        <w:br/>
        <w:t>ки и защиты.</w:t>
      </w:r>
    </w:p>
    <w:p w:rsidR="00BC4156" w:rsidRDefault="003E1ED4">
      <w:pPr>
        <w:pStyle w:val="110"/>
        <w:framePr w:w="6998" w:h="1180" w:hRule="exact" w:wrap="none" w:vAnchor="page" w:hAnchor="page" w:x="2188" w:y="12936"/>
        <w:shd w:val="clear" w:color="auto" w:fill="auto"/>
        <w:tabs>
          <w:tab w:val="left" w:leader="underscore" w:pos="6488"/>
        </w:tabs>
        <w:spacing w:after="0" w:line="586" w:lineRule="exact"/>
        <w:ind w:left="2140"/>
        <w:jc w:val="left"/>
      </w:pPr>
      <w:r>
        <w:t>* Анн Л.Ф. Психологический тренинг с подростками. - СПб., Питер,</w:t>
      </w:r>
      <w:r>
        <w:br/>
      </w:r>
      <w:r>
        <w:rPr>
          <w:rStyle w:val="111"/>
        </w:rPr>
        <w:tab/>
      </w:r>
    </w:p>
    <w:p w:rsidR="00BC4156" w:rsidRDefault="003E1ED4">
      <w:pPr>
        <w:framePr w:wrap="none" w:vAnchor="page" w:hAnchor="page" w:x="8682" w:y="1328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9765" cy="493395"/>
            <wp:effectExtent l="0" t="0" r="6985" b="1905"/>
            <wp:docPr id="13" name="Рисунок 13" descr="C:\Users\Marjana\AppData\Local\Temp\FineReader12.00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jana\AppData\Local\Temp\FineReader12.00\media\image16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3E1ED4">
      <w:pPr>
        <w:rPr>
          <w:sz w:val="2"/>
          <w:szCs w:val="2"/>
        </w:rPr>
        <w:sectPr w:rsidR="00BC41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5168" behindDoc="1" locked="0" layoutInCell="1" allowOverlap="1">
            <wp:simplePos x="0" y="0"/>
            <wp:positionH relativeFrom="page">
              <wp:posOffset>1104900</wp:posOffset>
            </wp:positionH>
            <wp:positionV relativeFrom="page">
              <wp:posOffset>1016000</wp:posOffset>
            </wp:positionV>
            <wp:extent cx="5066030" cy="481330"/>
            <wp:effectExtent l="0" t="0" r="1270" b="0"/>
            <wp:wrapNone/>
            <wp:docPr id="30" name="Рисунок 18" descr="C:\Users\Marjana\AppData\Local\Temp\FineReader12.00\media\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arjana\AppData\Local\Temp\FineReader12.00\media\image17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156" w:rsidRDefault="003E1ED4">
      <w:pPr>
        <w:pStyle w:val="32"/>
        <w:framePr w:w="7958" w:h="9989" w:hRule="exact" w:wrap="none" w:vAnchor="page" w:hAnchor="page" w:x="1660" w:y="1789"/>
        <w:shd w:val="clear" w:color="auto" w:fill="auto"/>
        <w:spacing w:before="0"/>
        <w:ind w:left="1980" w:firstLine="280"/>
      </w:pPr>
      <w:bookmarkStart w:id="11" w:name="bookmark10"/>
      <w:r>
        <w:rPr>
          <w:rStyle w:val="33"/>
          <w:b/>
          <w:bCs/>
        </w:rPr>
        <w:lastRenderedPageBreak/>
        <w:t>Программа уроков психологии в средней школе</w:t>
      </w:r>
      <w:bookmarkEnd w:id="11"/>
    </w:p>
    <w:p w:rsidR="00BC4156" w:rsidRDefault="003E1ED4">
      <w:pPr>
        <w:pStyle w:val="120"/>
        <w:framePr w:w="7958" w:h="9989" w:hRule="exact" w:wrap="none" w:vAnchor="page" w:hAnchor="page" w:x="1660" w:y="1789"/>
        <w:shd w:val="clear" w:color="auto" w:fill="auto"/>
        <w:ind w:left="1980" w:firstLine="280"/>
      </w:pPr>
      <w:r>
        <w:rPr>
          <w:rStyle w:val="121"/>
          <w:b/>
          <w:bCs/>
        </w:rPr>
        <w:t>«Тропинка к своему Я» (О.В. Хухлаева)*</w:t>
      </w:r>
    </w:p>
    <w:p w:rsidR="00BC4156" w:rsidRDefault="003E1ED4">
      <w:pPr>
        <w:pStyle w:val="20"/>
        <w:framePr w:w="7958" w:h="9989" w:hRule="exact" w:wrap="none" w:vAnchor="page" w:hAnchor="page" w:x="1660" w:y="1789"/>
        <w:shd w:val="clear" w:color="auto" w:fill="auto"/>
        <w:spacing w:line="283" w:lineRule="exact"/>
        <w:ind w:left="1980" w:right="320" w:firstLine="280"/>
      </w:pPr>
      <w:r>
        <w:t>Профилактическая и развивающая программа для групповой</w:t>
      </w:r>
      <w:r>
        <w:br/>
        <w:t xml:space="preserve">работы (12-14 человек). Возможна работа с </w:t>
      </w:r>
      <w:r>
        <w:t>целым классом.</w:t>
      </w:r>
    </w:p>
    <w:p w:rsidR="00BC4156" w:rsidRDefault="003E1ED4">
      <w:pPr>
        <w:pStyle w:val="20"/>
        <w:framePr w:w="7958" w:h="9989" w:hRule="exact" w:wrap="none" w:vAnchor="page" w:hAnchor="page" w:x="1660" w:y="1789"/>
        <w:shd w:val="clear" w:color="auto" w:fill="auto"/>
        <w:spacing w:line="283" w:lineRule="exact"/>
        <w:ind w:left="1980" w:firstLine="280"/>
      </w:pPr>
      <w:r>
        <w:rPr>
          <w:rStyle w:val="21"/>
        </w:rPr>
        <w:t xml:space="preserve">Цель: </w:t>
      </w:r>
      <w:r>
        <w:t>развитие самосознания младшего школьника.</w:t>
      </w:r>
    </w:p>
    <w:p w:rsidR="00BC4156" w:rsidRDefault="003E1ED4">
      <w:pPr>
        <w:pStyle w:val="80"/>
        <w:framePr w:w="7958" w:h="9989" w:hRule="exact" w:wrap="none" w:vAnchor="page" w:hAnchor="page" w:x="1660" w:y="1789"/>
        <w:shd w:val="clear" w:color="auto" w:fill="auto"/>
        <w:spacing w:line="283" w:lineRule="exact"/>
        <w:ind w:left="1980"/>
      </w:pPr>
      <w:r>
        <w:rPr>
          <w:rStyle w:val="81"/>
        </w:rPr>
        <w:t>Задачи:</w:t>
      </w:r>
    </w:p>
    <w:p w:rsidR="00BC4156" w:rsidRDefault="003E1ED4">
      <w:pPr>
        <w:pStyle w:val="20"/>
        <w:framePr w:w="7958" w:h="9989" w:hRule="exact" w:wrap="none" w:vAnchor="page" w:hAnchor="page" w:x="1660" w:y="1789"/>
        <w:numPr>
          <w:ilvl w:val="0"/>
          <w:numId w:val="3"/>
        </w:numPr>
        <w:shd w:val="clear" w:color="auto" w:fill="auto"/>
        <w:tabs>
          <w:tab w:val="left" w:pos="985"/>
        </w:tabs>
        <w:spacing w:line="283" w:lineRule="exact"/>
        <w:ind w:left="700" w:firstLine="0"/>
      </w:pPr>
      <w:r>
        <w:t>развитие коммуникативных навыков;</w:t>
      </w:r>
    </w:p>
    <w:p w:rsidR="00BC4156" w:rsidRDefault="003E1ED4">
      <w:pPr>
        <w:pStyle w:val="20"/>
        <w:framePr w:w="7958" w:h="9989" w:hRule="exact" w:wrap="none" w:vAnchor="page" w:hAnchor="page" w:x="1660" w:y="1789"/>
        <w:numPr>
          <w:ilvl w:val="0"/>
          <w:numId w:val="3"/>
        </w:numPr>
        <w:shd w:val="clear" w:color="auto" w:fill="auto"/>
        <w:tabs>
          <w:tab w:val="left" w:pos="985"/>
        </w:tabs>
        <w:spacing w:line="283" w:lineRule="exact"/>
        <w:ind w:left="700" w:firstLine="0"/>
      </w:pPr>
      <w:r>
        <w:t>развитие самооценки, уверенности в себе;</w:t>
      </w:r>
    </w:p>
    <w:p w:rsidR="00BC4156" w:rsidRDefault="003E1ED4">
      <w:pPr>
        <w:pStyle w:val="20"/>
        <w:framePr w:w="7958" w:h="9989" w:hRule="exact" w:wrap="none" w:vAnchor="page" w:hAnchor="page" w:x="1660" w:y="1789"/>
        <w:numPr>
          <w:ilvl w:val="0"/>
          <w:numId w:val="3"/>
        </w:numPr>
        <w:shd w:val="clear" w:color="auto" w:fill="auto"/>
        <w:tabs>
          <w:tab w:val="left" w:pos="985"/>
        </w:tabs>
        <w:spacing w:line="283" w:lineRule="exact"/>
        <w:ind w:left="700" w:firstLine="0"/>
      </w:pPr>
      <w:r>
        <w:t>развитие стремления к познанию мира;</w:t>
      </w:r>
    </w:p>
    <w:p w:rsidR="00BC4156" w:rsidRDefault="003E1ED4">
      <w:pPr>
        <w:pStyle w:val="20"/>
        <w:framePr w:w="7958" w:h="9989" w:hRule="exact" w:wrap="none" w:vAnchor="page" w:hAnchor="page" w:x="1660" w:y="1789"/>
        <w:numPr>
          <w:ilvl w:val="0"/>
          <w:numId w:val="3"/>
        </w:numPr>
        <w:shd w:val="clear" w:color="auto" w:fill="auto"/>
        <w:tabs>
          <w:tab w:val="left" w:pos="985"/>
        </w:tabs>
        <w:spacing w:line="283" w:lineRule="exact"/>
        <w:ind w:left="700" w:firstLine="0"/>
      </w:pPr>
      <w:r>
        <w:t>активизация личностных ресурсов.</w:t>
      </w:r>
    </w:p>
    <w:p w:rsidR="00BC4156" w:rsidRDefault="003E1ED4">
      <w:pPr>
        <w:pStyle w:val="20"/>
        <w:framePr w:w="7958" w:h="9989" w:hRule="exact" w:wrap="none" w:vAnchor="page" w:hAnchor="page" w:x="1660" w:y="1789"/>
        <w:shd w:val="clear" w:color="auto" w:fill="auto"/>
        <w:spacing w:line="283" w:lineRule="exact"/>
        <w:ind w:left="1980" w:firstLine="280"/>
      </w:pPr>
      <w:r>
        <w:rPr>
          <w:rStyle w:val="21"/>
        </w:rPr>
        <w:t xml:space="preserve">Продолжительность: </w:t>
      </w:r>
      <w:r>
        <w:t xml:space="preserve">один урок в неделю в </w:t>
      </w:r>
      <w:r>
        <w:t>сетке занятий.</w:t>
      </w:r>
    </w:p>
    <w:p w:rsidR="00BC4156" w:rsidRDefault="003E1ED4">
      <w:pPr>
        <w:pStyle w:val="80"/>
        <w:framePr w:w="7958" w:h="9989" w:hRule="exact" w:wrap="none" w:vAnchor="page" w:hAnchor="page" w:x="1660" w:y="1789"/>
        <w:shd w:val="clear" w:color="auto" w:fill="auto"/>
        <w:spacing w:line="283" w:lineRule="exact"/>
        <w:ind w:left="1980"/>
      </w:pPr>
      <w:r>
        <w:rPr>
          <w:rStyle w:val="81"/>
        </w:rPr>
        <w:t xml:space="preserve">Условия проведения: </w:t>
      </w:r>
      <w:r>
        <w:t>классная аудитория.</w:t>
      </w:r>
    </w:p>
    <w:p w:rsidR="00BC4156" w:rsidRDefault="003E1ED4">
      <w:pPr>
        <w:pStyle w:val="20"/>
        <w:framePr w:w="7958" w:h="9989" w:hRule="exact" w:wrap="none" w:vAnchor="page" w:hAnchor="page" w:x="1660" w:y="1789"/>
        <w:shd w:val="clear" w:color="auto" w:fill="auto"/>
        <w:spacing w:line="283" w:lineRule="exact"/>
        <w:ind w:left="1980" w:right="320" w:firstLine="280"/>
      </w:pPr>
      <w:r>
        <w:rPr>
          <w:rStyle w:val="21"/>
        </w:rPr>
        <w:t xml:space="preserve">Материалы и оборудование: </w:t>
      </w:r>
      <w:r>
        <w:t>бумага, карандаши, тетради, маг-</w:t>
      </w:r>
      <w:r>
        <w:br/>
        <w:t>нитная доска.</w:t>
      </w:r>
    </w:p>
    <w:p w:rsidR="00BC4156" w:rsidRDefault="003E1ED4">
      <w:pPr>
        <w:pStyle w:val="20"/>
        <w:framePr w:w="7958" w:h="9989" w:hRule="exact" w:wrap="none" w:vAnchor="page" w:hAnchor="page" w:x="1660" w:y="1789"/>
        <w:shd w:val="clear" w:color="auto" w:fill="auto"/>
        <w:spacing w:after="240" w:line="283" w:lineRule="exact"/>
        <w:ind w:left="1980" w:right="320" w:firstLine="280"/>
      </w:pPr>
      <w:r>
        <w:t>Программа является профилактической, но для детей, испыты-</w:t>
      </w:r>
      <w:r>
        <w:br/>
        <w:t>вающих сложности в развитии эмоционально-личностной сферы,</w:t>
      </w:r>
      <w:r>
        <w:br/>
        <w:t xml:space="preserve">имеет </w:t>
      </w:r>
      <w:r>
        <w:t>развивающее значение. Занятия распределены по классам</w:t>
      </w:r>
      <w:r>
        <w:br/>
        <w:t>и по темам.</w:t>
      </w:r>
    </w:p>
    <w:p w:rsidR="00BC4156" w:rsidRDefault="003E1ED4">
      <w:pPr>
        <w:pStyle w:val="32"/>
        <w:framePr w:w="7958" w:h="9989" w:hRule="exact" w:wrap="none" w:vAnchor="page" w:hAnchor="page" w:x="1660" w:y="1789"/>
        <w:shd w:val="clear" w:color="auto" w:fill="auto"/>
        <w:spacing w:before="0"/>
        <w:ind w:left="1980" w:firstLine="280"/>
      </w:pPr>
      <w:bookmarkStart w:id="12" w:name="bookmark11"/>
      <w:r>
        <w:rPr>
          <w:rStyle w:val="33"/>
          <w:b/>
          <w:bCs/>
        </w:rPr>
        <w:t>Цикл психопрофилактических классных часов «Мы -</w:t>
      </w:r>
      <w:bookmarkEnd w:id="12"/>
    </w:p>
    <w:p w:rsidR="00BC4156" w:rsidRDefault="003E1ED4">
      <w:pPr>
        <w:pStyle w:val="120"/>
        <w:framePr w:w="7958" w:h="9989" w:hRule="exact" w:wrap="none" w:vAnchor="page" w:hAnchor="page" w:x="1660" w:y="1789"/>
        <w:shd w:val="clear" w:color="auto" w:fill="auto"/>
        <w:ind w:left="1980" w:firstLine="280"/>
      </w:pPr>
      <w:r>
        <w:rPr>
          <w:rStyle w:val="121"/>
          <w:b/>
          <w:bCs/>
        </w:rPr>
        <w:t>пятиклассники» (А.В. Микляева, П.В. Румянцева)**</w:t>
      </w:r>
    </w:p>
    <w:p w:rsidR="00BC4156" w:rsidRDefault="003E1ED4">
      <w:pPr>
        <w:pStyle w:val="20"/>
        <w:framePr w:w="7958" w:h="9989" w:hRule="exact" w:wrap="none" w:vAnchor="page" w:hAnchor="page" w:x="1660" w:y="1789"/>
        <w:shd w:val="clear" w:color="auto" w:fill="auto"/>
        <w:spacing w:line="283" w:lineRule="exact"/>
        <w:ind w:left="1980" w:right="320" w:firstLine="280"/>
      </w:pPr>
      <w:r>
        <w:t>Развивающая и коррекционная программа для групповой ра-</w:t>
      </w:r>
      <w:r>
        <w:br/>
        <w:t>боты (до 12 человек) с учащимися 5-го</w:t>
      </w:r>
      <w:r>
        <w:t xml:space="preserve"> класса.</w:t>
      </w:r>
    </w:p>
    <w:p w:rsidR="00BC4156" w:rsidRDefault="003E1ED4">
      <w:pPr>
        <w:pStyle w:val="20"/>
        <w:framePr w:w="7958" w:h="9989" w:hRule="exact" w:wrap="none" w:vAnchor="page" w:hAnchor="page" w:x="1660" w:y="1789"/>
        <w:shd w:val="clear" w:color="auto" w:fill="auto"/>
        <w:spacing w:line="283" w:lineRule="exact"/>
        <w:ind w:left="1980" w:right="320" w:firstLine="280"/>
      </w:pPr>
      <w:r>
        <w:rPr>
          <w:rStyle w:val="21"/>
        </w:rPr>
        <w:t xml:space="preserve">Цели: </w:t>
      </w:r>
      <w:r>
        <w:t>создание условий для снижения уровня тревожности</w:t>
      </w:r>
      <w:r>
        <w:br/>
        <w:t>у учащихся (актуализация тревоги), ее разрядки (символическое</w:t>
      </w:r>
      <w:r>
        <w:br/>
        <w:t>уничтожение или преобразование), выработка новых стратегий</w:t>
      </w:r>
      <w:r>
        <w:br/>
        <w:t>поведения в тревожащих ситуациях(рисование, разыгрывание,</w:t>
      </w:r>
      <w:r>
        <w:br/>
        <w:t>консультирова</w:t>
      </w:r>
      <w:r>
        <w:t>ние).</w:t>
      </w:r>
    </w:p>
    <w:p w:rsidR="00BC4156" w:rsidRDefault="003E1ED4">
      <w:pPr>
        <w:pStyle w:val="80"/>
        <w:framePr w:w="7958" w:h="9989" w:hRule="exact" w:wrap="none" w:vAnchor="page" w:hAnchor="page" w:x="1660" w:y="1789"/>
        <w:shd w:val="clear" w:color="auto" w:fill="auto"/>
        <w:spacing w:line="283" w:lineRule="exact"/>
        <w:ind w:left="1980"/>
      </w:pPr>
      <w:r>
        <w:rPr>
          <w:rStyle w:val="81"/>
        </w:rPr>
        <w:t>Задачи:</w:t>
      </w:r>
    </w:p>
    <w:p w:rsidR="00BC4156" w:rsidRDefault="003E1ED4">
      <w:pPr>
        <w:pStyle w:val="20"/>
        <w:framePr w:w="7958" w:h="9989" w:hRule="exact" w:wrap="none" w:vAnchor="page" w:hAnchor="page" w:x="1660" w:y="1789"/>
        <w:numPr>
          <w:ilvl w:val="0"/>
          <w:numId w:val="3"/>
        </w:numPr>
        <w:shd w:val="clear" w:color="auto" w:fill="auto"/>
        <w:tabs>
          <w:tab w:val="left" w:pos="985"/>
        </w:tabs>
        <w:spacing w:line="283" w:lineRule="exact"/>
        <w:ind w:left="1000" w:hanging="300"/>
        <w:jc w:val="left"/>
      </w:pPr>
      <w:r>
        <w:t>обучение участников группы способам осознания и отреагирования эмо-</w:t>
      </w:r>
      <w:r>
        <w:br/>
        <w:t>ций;</w:t>
      </w:r>
    </w:p>
    <w:p w:rsidR="00BC4156" w:rsidRDefault="003E1ED4">
      <w:pPr>
        <w:pStyle w:val="20"/>
        <w:framePr w:w="7958" w:h="9989" w:hRule="exact" w:wrap="none" w:vAnchor="page" w:hAnchor="page" w:x="1660" w:y="1789"/>
        <w:numPr>
          <w:ilvl w:val="0"/>
          <w:numId w:val="3"/>
        </w:numPr>
        <w:shd w:val="clear" w:color="auto" w:fill="auto"/>
        <w:tabs>
          <w:tab w:val="left" w:pos="985"/>
        </w:tabs>
        <w:spacing w:line="283" w:lineRule="exact"/>
        <w:ind w:left="700" w:firstLine="0"/>
      </w:pPr>
      <w:r>
        <w:t>способствование повышению самооценки у участников группы;</w:t>
      </w:r>
    </w:p>
    <w:p w:rsidR="00BC4156" w:rsidRDefault="003E1ED4">
      <w:pPr>
        <w:pStyle w:val="20"/>
        <w:framePr w:w="7958" w:h="9989" w:hRule="exact" w:wrap="none" w:vAnchor="page" w:hAnchor="page" w:x="1660" w:y="1789"/>
        <w:numPr>
          <w:ilvl w:val="0"/>
          <w:numId w:val="3"/>
        </w:numPr>
        <w:shd w:val="clear" w:color="auto" w:fill="auto"/>
        <w:tabs>
          <w:tab w:val="left" w:pos="985"/>
        </w:tabs>
        <w:spacing w:line="283" w:lineRule="exact"/>
        <w:ind w:left="700" w:firstLine="0"/>
      </w:pPr>
      <w:r>
        <w:t>способствование повышению общей коммуникативной культуры учащихся.</w:t>
      </w:r>
    </w:p>
    <w:p w:rsidR="00BC4156" w:rsidRDefault="003E1ED4">
      <w:pPr>
        <w:pStyle w:val="20"/>
        <w:framePr w:w="7958" w:h="9989" w:hRule="exact" w:wrap="none" w:vAnchor="page" w:hAnchor="page" w:x="1660" w:y="1789"/>
        <w:shd w:val="clear" w:color="auto" w:fill="auto"/>
        <w:spacing w:line="283" w:lineRule="exact"/>
        <w:ind w:left="1980" w:right="320" w:firstLine="280"/>
      </w:pPr>
      <w:r>
        <w:rPr>
          <w:rStyle w:val="21"/>
        </w:rPr>
        <w:t xml:space="preserve">Продолжительность: </w:t>
      </w:r>
      <w:r>
        <w:t xml:space="preserve">программа рассчитана на </w:t>
      </w:r>
      <w:r>
        <w:t>12-20 Занятий</w:t>
      </w:r>
      <w:r>
        <w:br/>
        <w:t>продолжительностью 45-90 мин. Предлагается сценарий из 12 за-</w:t>
      </w:r>
    </w:p>
    <w:p w:rsidR="00BC4156" w:rsidRDefault="003E1ED4">
      <w:pPr>
        <w:pStyle w:val="a5"/>
        <w:framePr w:w="5256" w:h="389" w:hRule="exact" w:wrap="none" w:vAnchor="page" w:hAnchor="page" w:x="4089" w:y="12121"/>
        <w:shd w:val="clear" w:color="auto" w:fill="auto"/>
        <w:spacing w:line="178" w:lineRule="exact"/>
        <w:ind w:left="2560" w:right="300" w:hanging="100"/>
      </w:pPr>
      <w:r>
        <w:t>* Хухлаева О.В. Тропинка к своему Я: Уроки психологии в средней школе. -</w:t>
      </w:r>
      <w:r>
        <w:br/>
        <w:t>М.: Генезис, 2005.</w:t>
      </w:r>
    </w:p>
    <w:p w:rsidR="00BC4156" w:rsidRDefault="003E1ED4">
      <w:pPr>
        <w:pStyle w:val="a5"/>
        <w:framePr w:w="5256" w:h="387" w:hRule="exact" w:wrap="none" w:vAnchor="page" w:hAnchor="page" w:x="4089" w:y="12510"/>
        <w:shd w:val="clear" w:color="auto" w:fill="auto"/>
        <w:spacing w:line="178" w:lineRule="exact"/>
        <w:ind w:left="2560" w:right="300"/>
      </w:pPr>
      <w:r>
        <w:t>'* Микляева А.В., Румянцева П.В. Школьная тревожность: диагностика, про-</w:t>
      </w:r>
      <w:r>
        <w:br/>
        <w:t>филактика, корр</w:t>
      </w:r>
      <w:r>
        <w:t>екция. - СПб., Речь, 2004.</w:t>
      </w:r>
    </w:p>
    <w:p w:rsidR="00BC4156" w:rsidRDefault="003E1ED4">
      <w:pPr>
        <w:rPr>
          <w:sz w:val="2"/>
          <w:szCs w:val="2"/>
        </w:rPr>
        <w:sectPr w:rsidR="00BC41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page">
              <wp:posOffset>1053465</wp:posOffset>
            </wp:positionH>
            <wp:positionV relativeFrom="page">
              <wp:posOffset>589915</wp:posOffset>
            </wp:positionV>
            <wp:extent cx="5053330" cy="518160"/>
            <wp:effectExtent l="0" t="0" r="0" b="0"/>
            <wp:wrapNone/>
            <wp:docPr id="29" name="Рисунок 19" descr="C:\Users\Marjana\AppData\Local\Temp\FineReader12.00\media\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arjana\AppData\Local\Temp\FineReader12.00\media\image1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33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156" w:rsidRDefault="003E1ED4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9343390</wp:posOffset>
                </wp:positionV>
                <wp:extent cx="231775" cy="0"/>
                <wp:effectExtent l="10795" t="8890" r="5080" b="10160"/>
                <wp:wrapNone/>
                <wp:docPr id="2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317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2E2F3" id="AutoShape 41" o:spid="_x0000_s1026" type="#_x0000_t32" style="position:absolute;margin-left:226.6pt;margin-top:735.7pt;width:18.2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8XH1AEAAKcDAAAOAAAAZHJzL2Uyb0RvYy54bWysU01v2zAMvQ/YfxB0X2ynazMYcYoiXXbp&#10;tgBdf4AiybYwWRQoJU7+/SjlY8260zAdBFEU3+Mjqfn9frBspzEYcA2vJiVn2klQxnUNf/mx+vCJ&#10;sxCFU8KC0w0/6MDvF+/fzUdf6yn0YJVGRiAu1KNveB+jr4siyF4PIkzAa0fOFnAQkUzsCoViJPTB&#10;FtOyvCtGQOURpA6Bbh+PTr7I+G2rZfzetkFHZhtOucW8Y943aS8Wc1F3KHxv5CkN8Q9ZDMI4Ir1A&#10;PYoo2BbNG6jBSIQAbZxIGApoWyN11kBqqvIPNc+98DproeIEfylT+H+w8ttujcyohk9nnDkxUI8e&#10;thEyNftYpQKNPtT0bunWmCTKvXv2TyB/BuZg2QvX6QdEGHstFGWWQ4qrmGQETzyb8SsoYhDEkMu1&#10;b3FImFQIts9dOVy6oveRSbqc3lSz2S1n8uwqRH2O8xjiFw0DS4eGh4jCdH1cgnPUesAqs4jdU4gk&#10;hALPAYk0gDVqZazNBnabpUW2EzQpq7ySdgq5emYdGxt+d3NbZuQrX3gNUeb1NwiErVN57lLFPp/O&#10;URh7PBOldcR8rtqxARtQhzWmjNI9TUPO7TS5adxe2/nV7/+1+AUAAP//AwBQSwMEFAAGAAgAAAAh&#10;AG/ejmbfAAAADQEAAA8AAABkcnMvZG93bnJldi54bWxMj01PwzAMhu9I/IfISNxYulLYKE0nNEDi&#10;NMFAIG5ZY5qKxqma9IN/jzkgONrvo9ePi83sWjFiHxpPCpaLBARS5U1DtYKX5/uzNYgQNRndekIF&#10;XxhgUx4fFTo3fqInHPexFlxCIdcKbIxdLmWoLDodFr5D4uzD905HHvtaml5PXO5amSbJpXS6Ib5g&#10;dYdbi9XnfnAKnH7wQ2q34+51vn000ztVu7s3pU5P5ptrEBHn+AfDjz6rQ8lOBz+QCaJVkF2cp4xy&#10;kK2WGQhGsvXVCsThdyXLQv7/ovwGAAD//wMAUEsBAi0AFAAGAAgAAAAhALaDOJL+AAAA4QEAABMA&#10;AAAAAAAAAAAAAAAAAAAAAFtDb250ZW50X1R5cGVzXS54bWxQSwECLQAUAAYACAAAACEAOP0h/9YA&#10;AACUAQAACwAAAAAAAAAAAAAAAAAvAQAAX3JlbHMvLnJlbHNQSwECLQAUAAYACAAAACEAW9PFx9QB&#10;AACnAwAADgAAAAAAAAAAAAAAAAAuAgAAZHJzL2Uyb0RvYy54bWxQSwECLQAUAAYACAAAACEAb96O&#10;Zt8AAAANAQAADwAAAAAAAAAAAAAAAAAuBAAAZHJzL2Rvd25yZXYueG1sUEsFBgAAAAAEAAQA8wAA&#10;ADoFAAAA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1969770</wp:posOffset>
                </wp:positionH>
                <wp:positionV relativeFrom="page">
                  <wp:posOffset>9349740</wp:posOffset>
                </wp:positionV>
                <wp:extent cx="474980" cy="0"/>
                <wp:effectExtent l="7620" t="5715" r="12700" b="13335"/>
                <wp:wrapNone/>
                <wp:docPr id="2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749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69C86" id="AutoShape 40" o:spid="_x0000_s1026" type="#_x0000_t32" style="position:absolute;margin-left:155.1pt;margin-top:736.2pt;width:37.4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bx+0AEAAKcDAAAOAAAAZHJzL2Uyb0RvYy54bWysU8GO0zAQvSPxD5bvNGkpZYmarlZdymWB&#10;SgsfMHWcxMLxWGO3af+esbctsMAF4YPlsTPvzXszWd4eBysOmoJBV8vppJRCO4WNcV0tv37ZvLqR&#10;IkRwDVh0upYnHeTt6uWL5egrPcMebaNJMIgL1ehr2cfoq6IIqtcDhAl67fixRRogckhd0RCMjD7Y&#10;YlaWi2JEajyh0iHw7f3To1xl/LbVKn5u26CjsLXk2mLeKe+7tBerJVQdge+NOpcB/1DFAMYx6RXq&#10;HiKIPZnfoAajCAO2caJwKLBtjdJZA6uZls/UPPbgddbC5gR/tSn8P1j16bAlYZpazhZSOBi4R3f7&#10;iJlazLNBow8Vf7d2W0oS1dE9+gdU34JwuO7BdfqOCMdeQ8OVTZOnxS85KQieeXbjR2yYAZgh23Vs&#10;aUiYbIQ45q6crl3RxygUX87fzt/dcO/U5amA6pLnKcQPGgeRDrUMkcB0fVyjc9x6pGlmgcNDiKkq&#10;qC4JiTSgNc3GWJsD6nZrS+IAPCmbvLKQZ59ZJ8ZaLl6/KTPy3yHKvP4EQbh3TZ675Nj78zmCsU9n&#10;rtK6s4XJtTTLodphc9rSxVqehiznPLlp3H6Oc/aP/2v1HQAA//8DAFBLAwQUAAYACAAAACEAHsxf&#10;td8AAAANAQAADwAAAGRycy9kb3ducmV2LnhtbEyPzU7DMBCE70i8g7VI3KjTtNAqxKlQAYlTVUoF&#10;4ubGSxwRr6PY+eHtWQ4IjjvzaXYm30yuEQN2ofakYD5LQCCV3tRUKTi+PF6tQYSoyejGEyr4wgCb&#10;4vws15nxIz3jcIiV4BAKmVZgY2wzKUNp0ekw8y0Sex++czry2VXSdHrkcNfINElupNM18QerW9xa&#10;LD8PvVPg9JPvU7sddq/T/d6M71TuHt6UuryY7m5BRJziHww/9bk6FNzp5HsyQTQKFvMkZZSN5Spd&#10;gmBksb7meadfSRa5/L+i+AYAAP//AwBQSwECLQAUAAYACAAAACEAtoM4kv4AAADhAQAAEwAAAAAA&#10;AAAAAAAAAAAAAAAAW0NvbnRlbnRfVHlwZXNdLnhtbFBLAQItABQABgAIAAAAIQA4/SH/1gAAAJQB&#10;AAALAAAAAAAAAAAAAAAAAC8BAABfcmVscy8ucmVsc1BLAQItABQABgAIAAAAIQB8Ybx+0AEAAKcD&#10;AAAOAAAAAAAAAAAAAAAAAC4CAABkcnMvZTJvRG9jLnhtbFBLAQItABQABgAIAAAAIQAezF+13wAA&#10;AA0BAAAPAAAAAAAAAAAAAAAAACoEAABkcnMvZG93bnJldi54bWxQSwUGAAAAAAQABADzAAAANgUA&#10;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BC4156" w:rsidRDefault="003E1ED4">
      <w:pPr>
        <w:pStyle w:val="141"/>
        <w:framePr w:w="8174" w:h="8592" w:hRule="exact" w:wrap="none" w:vAnchor="page" w:hAnchor="page" w:x="1552" w:y="1927"/>
        <w:shd w:val="clear" w:color="auto" w:fill="auto"/>
        <w:spacing w:after="140" w:line="140" w:lineRule="exact"/>
        <w:ind w:left="1780"/>
      </w:pPr>
      <w:r>
        <w:t>*</w:t>
      </w:r>
    </w:p>
    <w:p w:rsidR="00BC4156" w:rsidRDefault="003E1ED4">
      <w:pPr>
        <w:pStyle w:val="20"/>
        <w:framePr w:w="8174" w:h="8592" w:hRule="exact" w:wrap="none" w:vAnchor="page" w:hAnchor="page" w:x="1552" w:y="1927"/>
        <w:shd w:val="clear" w:color="auto" w:fill="auto"/>
        <w:spacing w:line="283" w:lineRule="exact"/>
        <w:ind w:left="2500" w:firstLine="0"/>
      </w:pPr>
      <w:r>
        <w:t>нятий. Если специфика группы требует дополнительной прора-</w:t>
      </w:r>
      <w:r>
        <w:br/>
        <w:t>ботки какой-нибудь темы, программу можно скорректировать</w:t>
      </w:r>
      <w:r>
        <w:br/>
        <w:t>с помощью дополнительных занятий. Занятия проводятся 2 раза</w:t>
      </w:r>
      <w:r>
        <w:br/>
        <w:t>в неделю.</w:t>
      </w:r>
    </w:p>
    <w:p w:rsidR="00BC4156" w:rsidRDefault="003E1ED4">
      <w:pPr>
        <w:pStyle w:val="20"/>
        <w:framePr w:w="8174" w:h="8592" w:hRule="exact" w:wrap="none" w:vAnchor="page" w:hAnchor="page" w:x="1552" w:y="1927"/>
        <w:shd w:val="clear" w:color="auto" w:fill="auto"/>
        <w:spacing w:line="283" w:lineRule="exact"/>
        <w:ind w:left="2360" w:firstLine="420"/>
        <w:jc w:val="left"/>
      </w:pPr>
      <w:r>
        <w:rPr>
          <w:rStyle w:val="21"/>
        </w:rPr>
        <w:t xml:space="preserve">Условия проведения: </w:t>
      </w:r>
      <w:r>
        <w:t>помещение для тренинговых занятий.</w:t>
      </w:r>
      <w:r>
        <w:br/>
      </w:r>
      <w:r>
        <w:rPr>
          <w:rStyle w:val="21"/>
        </w:rPr>
        <w:t xml:space="preserve">Материалы и оборудование: </w:t>
      </w:r>
      <w:r>
        <w:rPr>
          <w:lang w:val="en-US" w:eastAsia="en-US" w:bidi="en-US"/>
        </w:rPr>
        <w:t>DVD</w:t>
      </w:r>
      <w:r w:rsidRPr="003E1ED4">
        <w:rPr>
          <w:lang w:eastAsia="en-US" w:bidi="en-US"/>
        </w:rPr>
        <w:t xml:space="preserve">, </w:t>
      </w:r>
      <w:r>
        <w:t>ватман, бумага, канцеляр-</w:t>
      </w:r>
      <w:r>
        <w:br/>
        <w:t>ские принадлежности, подушки и т. д.</w:t>
      </w:r>
    </w:p>
    <w:p w:rsidR="00BC4156" w:rsidRDefault="003E1ED4">
      <w:pPr>
        <w:pStyle w:val="20"/>
        <w:framePr w:w="8174" w:h="8592" w:hRule="exact" w:wrap="none" w:vAnchor="page" w:hAnchor="page" w:x="1552" w:y="1927"/>
        <w:shd w:val="clear" w:color="auto" w:fill="auto"/>
        <w:spacing w:line="283" w:lineRule="exact"/>
        <w:ind w:left="2780" w:firstLine="0"/>
        <w:jc w:val="left"/>
      </w:pPr>
      <w:r>
        <w:t>Схема работы:</w:t>
      </w:r>
    </w:p>
    <w:p w:rsidR="00BC4156" w:rsidRDefault="003E1ED4">
      <w:pPr>
        <w:pStyle w:val="20"/>
        <w:framePr w:w="8174" w:h="8592" w:hRule="exact" w:wrap="none" w:vAnchor="page" w:hAnchor="page" w:x="1552" w:y="1927"/>
        <w:numPr>
          <w:ilvl w:val="0"/>
          <w:numId w:val="3"/>
        </w:numPr>
        <w:shd w:val="clear" w:color="auto" w:fill="auto"/>
        <w:tabs>
          <w:tab w:val="left" w:pos="1482"/>
        </w:tabs>
        <w:spacing w:line="283" w:lineRule="exact"/>
        <w:ind w:left="1500" w:hanging="300"/>
        <w:jc w:val="left"/>
      </w:pPr>
      <w:r>
        <w:t>занятия 1-3 направлены на создание рабочей атмосферы в группе, форми-</w:t>
      </w:r>
      <w:r>
        <w:br/>
        <w:t>рование правил, проясне</w:t>
      </w:r>
      <w:r>
        <w:t>ние ожиданий;</w:t>
      </w:r>
    </w:p>
    <w:p w:rsidR="00BC4156" w:rsidRDefault="003E1ED4">
      <w:pPr>
        <w:pStyle w:val="20"/>
        <w:framePr w:w="8174" w:h="8592" w:hRule="exact" w:wrap="none" w:vAnchor="page" w:hAnchor="page" w:x="1552" w:y="1927"/>
        <w:numPr>
          <w:ilvl w:val="0"/>
          <w:numId w:val="3"/>
        </w:numPr>
        <w:shd w:val="clear" w:color="auto" w:fill="auto"/>
        <w:tabs>
          <w:tab w:val="left" w:pos="1482"/>
        </w:tabs>
        <w:spacing w:line="283" w:lineRule="exact"/>
        <w:ind w:left="1200" w:firstLine="0"/>
      </w:pPr>
      <w:r>
        <w:t>занятия 4-8 - на разрядку школьной тревожности;</w:t>
      </w:r>
    </w:p>
    <w:p w:rsidR="00BC4156" w:rsidRDefault="003E1ED4">
      <w:pPr>
        <w:pStyle w:val="20"/>
        <w:framePr w:w="8174" w:h="8592" w:hRule="exact" w:wrap="none" w:vAnchor="page" w:hAnchor="page" w:x="1552" w:y="1927"/>
        <w:numPr>
          <w:ilvl w:val="0"/>
          <w:numId w:val="3"/>
        </w:numPr>
        <w:shd w:val="clear" w:color="auto" w:fill="auto"/>
        <w:tabs>
          <w:tab w:val="left" w:pos="1482"/>
        </w:tabs>
        <w:spacing w:line="283" w:lineRule="exact"/>
        <w:ind w:left="1200" w:firstLine="0"/>
      </w:pPr>
      <w:r>
        <w:t>занятия 9-11 - на развитие навыков общения, повышение самооценки;</w:t>
      </w:r>
    </w:p>
    <w:p w:rsidR="00BC4156" w:rsidRDefault="003E1ED4">
      <w:pPr>
        <w:pStyle w:val="20"/>
        <w:framePr w:w="8174" w:h="8592" w:hRule="exact" w:wrap="none" w:vAnchor="page" w:hAnchor="page" w:x="1552" w:y="1927"/>
        <w:numPr>
          <w:ilvl w:val="0"/>
          <w:numId w:val="3"/>
        </w:numPr>
        <w:shd w:val="clear" w:color="auto" w:fill="auto"/>
        <w:tabs>
          <w:tab w:val="left" w:pos="1482"/>
        </w:tabs>
        <w:spacing w:line="283" w:lineRule="exact"/>
        <w:ind w:left="1200" w:firstLine="0"/>
      </w:pPr>
      <w:r>
        <w:t>занятие 12 посвящено анализу полученных результатов.</w:t>
      </w:r>
    </w:p>
    <w:p w:rsidR="00BC4156" w:rsidRDefault="003E1ED4">
      <w:pPr>
        <w:pStyle w:val="20"/>
        <w:framePr w:w="8174" w:h="8592" w:hRule="exact" w:wrap="none" w:vAnchor="page" w:hAnchor="page" w:x="1552" w:y="1927"/>
        <w:shd w:val="clear" w:color="auto" w:fill="auto"/>
        <w:spacing w:line="283" w:lineRule="exact"/>
        <w:ind w:left="2500" w:firstLine="280"/>
      </w:pPr>
      <w:r>
        <w:t>В работе используются ситуационно-ролевые, деловые и раз-</w:t>
      </w:r>
      <w:r>
        <w:br/>
        <w:t xml:space="preserve">вивающие игры, </w:t>
      </w:r>
      <w:r>
        <w:t>психотерапевтические приемы (визуализация,</w:t>
      </w:r>
      <w:r>
        <w:br/>
        <w:t>психодрама, арт-терапия, вербализация и т. д.), групповое обсуж-</w:t>
      </w:r>
      <w:r>
        <w:br/>
        <w:t>дение, психогимнастические упражнения.</w:t>
      </w:r>
    </w:p>
    <w:p w:rsidR="00BC4156" w:rsidRDefault="003E1ED4">
      <w:pPr>
        <w:pStyle w:val="20"/>
        <w:framePr w:w="8174" w:h="8592" w:hRule="exact" w:wrap="none" w:vAnchor="page" w:hAnchor="page" w:x="1552" w:y="1927"/>
        <w:shd w:val="clear" w:color="auto" w:fill="auto"/>
        <w:spacing w:after="244" w:line="283" w:lineRule="exact"/>
        <w:ind w:left="2360" w:firstLine="420"/>
        <w:jc w:val="left"/>
      </w:pPr>
      <w:r>
        <w:t>Авторы рекомендуют развивающую работу, направленную</w:t>
      </w:r>
      <w:r>
        <w:br/>
        <w:t>на создание условий для преодоления школьной тревожности</w:t>
      </w:r>
      <w:r>
        <w:br/>
      </w:r>
      <w:r>
        <w:t>в параллелях, которые характеризуются изменением социально-</w:t>
      </w:r>
      <w:r>
        <w:br/>
        <w:t>. педагогической ситуации (1, 5, 10-е классы) проводить не ранее</w:t>
      </w:r>
      <w:r>
        <w:br/>
        <w:t>второй учебной четверти. Это связано с тем, что учащимся пере-</w:t>
      </w:r>
      <w:r>
        <w:br/>
        <w:t>численных классов свойственно испытывать школьную тревож-</w:t>
      </w:r>
      <w:r>
        <w:br/>
        <w:t>ность, отр</w:t>
      </w:r>
      <w:r>
        <w:t>ажающую протекание адаптационного процесса.</w:t>
      </w:r>
    </w:p>
    <w:p w:rsidR="00BC4156" w:rsidRDefault="003E1ED4">
      <w:pPr>
        <w:pStyle w:val="20"/>
        <w:framePr w:w="8174" w:h="8592" w:hRule="exact" w:wrap="none" w:vAnchor="page" w:hAnchor="page" w:x="1552" w:y="1927"/>
        <w:shd w:val="clear" w:color="auto" w:fill="auto"/>
        <w:ind w:left="2500" w:firstLine="0"/>
      </w:pPr>
      <w:r>
        <w:t>Если тревожность ребенка связана с одноклассниками или</w:t>
      </w:r>
      <w:r>
        <w:br/>
        <w:t>же он испытывает затруднения в общении, проведению группо-</w:t>
      </w:r>
      <w:r>
        <w:br/>
        <w:t>вой работы предшествует индивидуальная коррекция тревож-</w:t>
      </w:r>
      <w:r>
        <w:br/>
        <w:t>ности.</w:t>
      </w:r>
    </w:p>
    <w:p w:rsidR="00BC4156" w:rsidRDefault="003E1ED4">
      <w:pPr>
        <w:framePr w:wrap="none" w:vAnchor="page" w:hAnchor="page" w:x="9467" w:y="144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09905" cy="481965"/>
            <wp:effectExtent l="0" t="0" r="4445" b="0"/>
            <wp:docPr id="14" name="Рисунок 14" descr="C:\Users\Marjana\AppData\Local\Temp\FineReader12.00\media\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rjana\AppData\Local\Temp\FineReader12.00\media\image19.jpe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3E1ED4">
      <w:pPr>
        <w:pStyle w:val="32"/>
        <w:framePr w:w="8174" w:h="3113" w:hRule="exact" w:wrap="none" w:vAnchor="page" w:hAnchor="page" w:x="1552" w:y="10758"/>
        <w:shd w:val="clear" w:color="auto" w:fill="auto"/>
        <w:spacing w:before="0" w:line="278" w:lineRule="exact"/>
        <w:ind w:left="2780"/>
        <w:jc w:val="left"/>
      </w:pPr>
      <w:bookmarkStart w:id="13" w:name="bookmark12"/>
      <w:r>
        <w:rPr>
          <w:rStyle w:val="33"/>
          <w:b/>
          <w:bCs/>
        </w:rPr>
        <w:t>Цикл психопрофилактических классных часов «Мы -</w:t>
      </w:r>
      <w:r>
        <w:rPr>
          <w:rStyle w:val="33"/>
          <w:b/>
          <w:bCs/>
        </w:rPr>
        <w:br/>
        <w:t>пятиклассники» (А.В. Микляева, П.В. Румянцева)*</w:t>
      </w:r>
      <w:bookmarkEnd w:id="13"/>
    </w:p>
    <w:p w:rsidR="00BC4156" w:rsidRDefault="003E1ED4">
      <w:pPr>
        <w:pStyle w:val="20"/>
        <w:framePr w:w="8174" w:h="3113" w:hRule="exact" w:wrap="none" w:vAnchor="page" w:hAnchor="page" w:x="1552" w:y="10758"/>
        <w:shd w:val="clear" w:color="auto" w:fill="auto"/>
        <w:ind w:left="2780" w:firstLine="0"/>
        <w:jc w:val="left"/>
      </w:pPr>
      <w:r>
        <w:t>Психопрофилактическая программа для работы с классом.</w:t>
      </w:r>
      <w:r>
        <w:br/>
      </w:r>
      <w:r>
        <w:rPr>
          <w:rStyle w:val="21"/>
        </w:rPr>
        <w:t xml:space="preserve">Цель: </w:t>
      </w:r>
      <w:r>
        <w:t>профилактика</w:t>
      </w:r>
      <w:r>
        <w:t xml:space="preserve"> возникновения школьной тревожности.</w:t>
      </w:r>
      <w:r>
        <w:br/>
      </w:r>
      <w:r>
        <w:rPr>
          <w:rStyle w:val="21"/>
        </w:rPr>
        <w:t>Задачи:</w:t>
      </w:r>
    </w:p>
    <w:p w:rsidR="00BC4156" w:rsidRDefault="003E1ED4">
      <w:pPr>
        <w:pStyle w:val="20"/>
        <w:framePr w:w="8174" w:h="3113" w:hRule="exact" w:wrap="none" w:vAnchor="page" w:hAnchor="page" w:x="1552" w:y="10758"/>
        <w:numPr>
          <w:ilvl w:val="0"/>
          <w:numId w:val="3"/>
        </w:numPr>
        <w:shd w:val="clear" w:color="auto" w:fill="auto"/>
        <w:tabs>
          <w:tab w:val="left" w:pos="1482"/>
        </w:tabs>
        <w:ind w:left="1200" w:right="15" w:firstLine="0"/>
      </w:pPr>
      <w:r>
        <w:t>создание условий для успешной школьной адаптации;</w:t>
      </w:r>
    </w:p>
    <w:p w:rsidR="00BC4156" w:rsidRDefault="003E1ED4">
      <w:pPr>
        <w:pStyle w:val="20"/>
        <w:framePr w:w="8174" w:h="3113" w:hRule="exact" w:wrap="none" w:vAnchor="page" w:hAnchor="page" w:x="1552" w:y="10758"/>
        <w:numPr>
          <w:ilvl w:val="0"/>
          <w:numId w:val="3"/>
        </w:numPr>
        <w:shd w:val="clear" w:color="auto" w:fill="auto"/>
        <w:tabs>
          <w:tab w:val="left" w:pos="1482"/>
        </w:tabs>
        <w:spacing w:after="145"/>
        <w:ind w:left="1200" w:right="15" w:firstLine="0"/>
      </w:pPr>
      <w:r>
        <w:t>повышение самооценки учащихся;</w:t>
      </w:r>
    </w:p>
    <w:p w:rsidR="00BC4156" w:rsidRDefault="003E1ED4">
      <w:pPr>
        <w:pStyle w:val="110"/>
        <w:framePr w:w="8174" w:h="3113" w:hRule="exact" w:wrap="none" w:vAnchor="page" w:hAnchor="page" w:x="1552" w:y="10758"/>
        <w:shd w:val="clear" w:color="auto" w:fill="auto"/>
        <w:spacing w:after="0" w:line="173" w:lineRule="exact"/>
        <w:ind w:left="2940" w:right="15" w:firstLine="0"/>
        <w:jc w:val="right"/>
      </w:pPr>
      <w:r>
        <w:t>* Микляева А.В., Румянцева П.В. Школьная тревожность: диагностика, про-</w:t>
      </w:r>
    </w:p>
    <w:p w:rsidR="00BC4156" w:rsidRDefault="003E1ED4">
      <w:pPr>
        <w:pStyle w:val="110"/>
        <w:framePr w:w="8174" w:h="3113" w:hRule="exact" w:wrap="none" w:vAnchor="page" w:hAnchor="page" w:x="1552" w:y="10758"/>
        <w:shd w:val="clear" w:color="auto" w:fill="auto"/>
        <w:spacing w:after="122" w:line="173" w:lineRule="exact"/>
        <w:ind w:left="2940" w:right="2199" w:firstLine="0"/>
        <w:jc w:val="right"/>
      </w:pPr>
      <w:r>
        <w:t>филактика, коррекция. - СПб.: Речь, 2004.</w:t>
      </w:r>
    </w:p>
    <w:p w:rsidR="00BC4156" w:rsidRDefault="003E1ED4">
      <w:pPr>
        <w:pStyle w:val="231"/>
        <w:framePr w:w="8174" w:h="3113" w:hRule="exact" w:wrap="none" w:vAnchor="page" w:hAnchor="page" w:x="1552" w:y="10758"/>
        <w:shd w:val="clear" w:color="auto" w:fill="auto"/>
        <w:tabs>
          <w:tab w:val="left" w:leader="underscore" w:pos="2525"/>
          <w:tab w:val="left" w:leader="underscore" w:pos="6000"/>
        </w:tabs>
        <w:spacing w:before="0" w:line="320" w:lineRule="exact"/>
        <w:ind w:left="1200" w:right="2199"/>
      </w:pPr>
      <w:bookmarkStart w:id="14" w:name="bookmark13"/>
      <w:r>
        <w:rPr>
          <w:rStyle w:val="232"/>
        </w:rPr>
        <w:tab/>
        <w:t>бА-Щ</w:t>
      </w:r>
      <w:r>
        <w:rPr>
          <w:rStyle w:val="232"/>
        </w:rPr>
        <w:tab/>
      </w:r>
      <w:bookmarkEnd w:id="14"/>
    </w:p>
    <w:p w:rsidR="00BC4156" w:rsidRDefault="003E1ED4">
      <w:pPr>
        <w:framePr w:wrap="none" w:vAnchor="page" w:hAnchor="page" w:x="9218" w:y="1314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9765" cy="493395"/>
            <wp:effectExtent l="0" t="0" r="6985" b="1905"/>
            <wp:docPr id="15" name="Рисунок 15" descr="C:\Users\Marjana\AppData\Local\Temp\FineReader12.00\media\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rjana\AppData\Local\Temp\FineReader12.00\media\image20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3E1ED4">
      <w:pPr>
        <w:framePr w:wrap="none" w:vAnchor="page" w:hAnchor="page" w:x="1821" w:y="1519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90675" cy="1030605"/>
            <wp:effectExtent l="0" t="0" r="9525" b="0"/>
            <wp:docPr id="16" name="Рисунок 16" descr="C:\Users\Marjana\AppData\Local\Temp\FineReader12.00\media\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arjana\AppData\Local\Temp\FineReader12.00\media\image21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BC4156">
      <w:pPr>
        <w:rPr>
          <w:sz w:val="2"/>
          <w:szCs w:val="2"/>
        </w:rPr>
        <w:sectPr w:rsidR="00BC41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4156" w:rsidRDefault="003E1ED4">
      <w:pPr>
        <w:pStyle w:val="151"/>
        <w:framePr w:w="6826" w:h="341" w:hRule="exact" w:wrap="none" w:vAnchor="page" w:hAnchor="page" w:x="2916" w:y="1488"/>
        <w:shd w:val="clear" w:color="auto" w:fill="auto"/>
        <w:spacing w:after="0" w:line="260" w:lineRule="exact"/>
      </w:pPr>
      <w:r>
        <w:rPr>
          <w:rStyle w:val="152"/>
        </w:rPr>
        <w:lastRenderedPageBreak/>
        <w:t>КОРРЕКЦИОННАЯ И РАЗВИВАЮЩАЯ РАБОТА</w:t>
      </w:r>
    </w:p>
    <w:p w:rsidR="00BC4156" w:rsidRDefault="003E1ED4">
      <w:pPr>
        <w:framePr w:wrap="none" w:vAnchor="page" w:hAnchor="page" w:x="2004" w:y="145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93395" cy="853440"/>
            <wp:effectExtent l="0" t="0" r="1905" b="3810"/>
            <wp:docPr id="17" name="Рисунок 17" descr="C:\Users\Marjana\AppData\Local\Temp\FineReader12.00\media\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arjana\AppData\Local\Temp\FineReader12.00\media\image22.jpe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3E1ED4">
      <w:pPr>
        <w:pStyle w:val="20"/>
        <w:framePr w:w="6826" w:h="1182" w:hRule="exact" w:wrap="none" w:vAnchor="page" w:hAnchor="page" w:x="2916" w:y="2253"/>
        <w:shd w:val="clear" w:color="auto" w:fill="auto"/>
        <w:ind w:right="2520" w:firstLine="0"/>
        <w:jc w:val="left"/>
      </w:pPr>
      <w:r>
        <w:t>развитие позитивного отношения к школе;</w:t>
      </w:r>
      <w:r>
        <w:br/>
        <w:t>развитие коммуникативных навыков уча</w:t>
      </w:r>
      <w:r>
        <w:t>стников.</w:t>
      </w:r>
    </w:p>
    <w:p w:rsidR="00BC4156" w:rsidRDefault="003E1ED4">
      <w:pPr>
        <w:pStyle w:val="20"/>
        <w:framePr w:w="6826" w:h="1182" w:hRule="exact" w:wrap="none" w:vAnchor="page" w:hAnchor="page" w:x="2916" w:y="2253"/>
        <w:shd w:val="clear" w:color="auto" w:fill="auto"/>
        <w:ind w:left="1080" w:firstLine="280"/>
      </w:pPr>
      <w:r>
        <w:rPr>
          <w:rStyle w:val="21"/>
        </w:rPr>
        <w:t xml:space="preserve">Продолжительность: </w:t>
      </w:r>
      <w:r>
        <w:t>цикл из 6 занятий продолжительностью</w:t>
      </w:r>
      <w:r>
        <w:br/>
        <w:t>40-45 мин. Периодичность проведения Т-2 раза в неделю.</w:t>
      </w:r>
    </w:p>
    <w:p w:rsidR="00BC4156" w:rsidRDefault="003E1ED4">
      <w:pPr>
        <w:pStyle w:val="20"/>
        <w:framePr w:w="6826" w:h="4608" w:hRule="exact" w:wrap="none" w:vAnchor="page" w:hAnchor="page" w:x="2916" w:y="3648"/>
        <w:shd w:val="clear" w:color="auto" w:fill="auto"/>
        <w:spacing w:after="334" w:line="288" w:lineRule="exact"/>
        <w:ind w:left="1080" w:firstLine="0"/>
      </w:pPr>
      <w:r>
        <w:t>Занятия проводятся в начале учебного года. Предпочтительно все</w:t>
      </w:r>
      <w:r>
        <w:br/>
        <w:t>занятия провести в сентябре.</w:t>
      </w:r>
    </w:p>
    <w:p w:rsidR="00BC4156" w:rsidRDefault="003E1ED4">
      <w:pPr>
        <w:pStyle w:val="20"/>
        <w:framePr w:w="6826" w:h="4608" w:hRule="exact" w:wrap="none" w:vAnchor="page" w:hAnchor="page" w:x="2916" w:y="3648"/>
        <w:shd w:val="clear" w:color="auto" w:fill="auto"/>
        <w:spacing w:line="170" w:lineRule="exact"/>
        <w:ind w:left="1080" w:firstLine="280"/>
      </w:pPr>
      <w:r>
        <w:rPr>
          <w:rStyle w:val="21"/>
        </w:rPr>
        <w:t xml:space="preserve">Условия проведения: </w:t>
      </w:r>
      <w:r>
        <w:t xml:space="preserve">помещение для учебных </w:t>
      </w:r>
      <w:r>
        <w:t>занятий.</w:t>
      </w:r>
    </w:p>
    <w:p w:rsidR="00BC4156" w:rsidRDefault="003E1ED4">
      <w:pPr>
        <w:pStyle w:val="20"/>
        <w:framePr w:w="6826" w:h="4608" w:hRule="exact" w:wrap="none" w:vAnchor="page" w:hAnchor="page" w:x="2916" w:y="3648"/>
        <w:shd w:val="clear" w:color="auto" w:fill="auto"/>
        <w:spacing w:line="293" w:lineRule="exact"/>
        <w:ind w:left="1080" w:firstLine="280"/>
      </w:pPr>
      <w:r>
        <w:rPr>
          <w:rStyle w:val="21"/>
        </w:rPr>
        <w:t xml:space="preserve">Оборудование: </w:t>
      </w:r>
      <w:r>
        <w:t>ватман, бумага, канцелярские принадлежно-</w:t>
      </w:r>
      <w:r>
        <w:br/>
        <w:t>сти, тетради и т. д.</w:t>
      </w:r>
    </w:p>
    <w:p w:rsidR="00BC4156" w:rsidRDefault="003E1ED4">
      <w:pPr>
        <w:pStyle w:val="20"/>
        <w:framePr w:w="6826" w:h="4608" w:hRule="exact" w:wrap="none" w:vAnchor="page" w:hAnchor="page" w:x="2916" w:y="3648"/>
        <w:shd w:val="clear" w:color="auto" w:fill="auto"/>
        <w:spacing w:after="236" w:line="283" w:lineRule="exact"/>
        <w:ind w:left="1080" w:firstLine="280"/>
      </w:pPr>
      <w:r>
        <w:t>Предполагается реализация программы педагогом, поэтому</w:t>
      </w:r>
      <w:r>
        <w:br/>
        <w:t>в работе используются прежде всего те психолого-педагогиче-</w:t>
      </w:r>
      <w:r>
        <w:br/>
        <w:t>ские методы, предлагающие упражнения и задания, которые</w:t>
      </w:r>
      <w:r>
        <w:t xml:space="preserve"> мо-</w:t>
      </w:r>
      <w:r>
        <w:br/>
        <w:t>жет провести человек без специального психологического об-</w:t>
      </w:r>
      <w:r>
        <w:br/>
        <w:t>разования. Общий план работы подразумевает соблюдение всех</w:t>
      </w:r>
      <w:r>
        <w:br/>
        <w:t>правил поведения на уроке, с преобладанием метода дискуссии.</w:t>
      </w:r>
    </w:p>
    <w:p w:rsidR="00BC4156" w:rsidRDefault="003E1ED4">
      <w:pPr>
        <w:pStyle w:val="20"/>
        <w:framePr w:w="6826" w:h="4608" w:hRule="exact" w:wrap="none" w:vAnchor="page" w:hAnchor="page" w:x="2916" w:y="3648"/>
        <w:shd w:val="clear" w:color="auto" w:fill="auto"/>
        <w:spacing w:line="288" w:lineRule="exact"/>
        <w:ind w:left="1080" w:firstLine="0"/>
      </w:pPr>
      <w:r>
        <w:t>Роль педагога-психолога заключается в обучении педагогов рабо-</w:t>
      </w:r>
      <w:r>
        <w:br/>
        <w:t>те по про</w:t>
      </w:r>
      <w:r>
        <w:t>грамме, консультировании по возникающим вопросам,</w:t>
      </w:r>
      <w:r>
        <w:br/>
        <w:t>анализе результатов.</w:t>
      </w:r>
    </w:p>
    <w:p w:rsidR="00BC4156" w:rsidRDefault="003E1ED4">
      <w:pPr>
        <w:pStyle w:val="32"/>
        <w:framePr w:w="6826" w:h="4311" w:hRule="exact" w:wrap="none" w:vAnchor="page" w:hAnchor="page" w:x="2916" w:y="8471"/>
        <w:shd w:val="clear" w:color="auto" w:fill="auto"/>
        <w:spacing w:before="0"/>
        <w:ind w:left="1360"/>
        <w:jc w:val="left"/>
      </w:pPr>
      <w:bookmarkStart w:id="15" w:name="bookmark14"/>
      <w:r>
        <w:rPr>
          <w:rStyle w:val="33"/>
          <w:b/>
          <w:bCs/>
        </w:rPr>
        <w:t>Тренинг толерантности для подростков «Жить в мире</w:t>
      </w:r>
      <w:r>
        <w:rPr>
          <w:rStyle w:val="33"/>
          <w:b/>
          <w:bCs/>
        </w:rPr>
        <w:br/>
        <w:t>с собой и другими» (Г.У. Солдатова, Л.А. Шайгерова,</w:t>
      </w:r>
      <w:bookmarkEnd w:id="15"/>
    </w:p>
    <w:p w:rsidR="00BC4156" w:rsidRDefault="003E1ED4">
      <w:pPr>
        <w:pStyle w:val="120"/>
        <w:framePr w:w="6826" w:h="4311" w:hRule="exact" w:wrap="none" w:vAnchor="page" w:hAnchor="page" w:x="2916" w:y="8471"/>
        <w:shd w:val="clear" w:color="auto" w:fill="auto"/>
        <w:ind w:left="1080" w:firstLine="280"/>
      </w:pPr>
      <w:r>
        <w:rPr>
          <w:rStyle w:val="121"/>
          <w:b/>
          <w:bCs/>
        </w:rPr>
        <w:t>О.Д. Шарова)*</w:t>
      </w:r>
    </w:p>
    <w:p w:rsidR="00BC4156" w:rsidRDefault="003E1ED4">
      <w:pPr>
        <w:pStyle w:val="20"/>
        <w:framePr w:w="6826" w:h="4311" w:hRule="exact" w:wrap="none" w:vAnchor="page" w:hAnchor="page" w:x="2916" w:y="8471"/>
        <w:shd w:val="clear" w:color="auto" w:fill="auto"/>
        <w:spacing w:line="283" w:lineRule="exact"/>
        <w:ind w:left="1080" w:firstLine="280"/>
      </w:pPr>
      <w:r>
        <w:t>Развивающая и профилактическая программа для групповой</w:t>
      </w:r>
      <w:r>
        <w:br/>
        <w:t xml:space="preserve">работы (не </w:t>
      </w:r>
      <w:r>
        <w:t>более 15 человек) с подростками.</w:t>
      </w:r>
    </w:p>
    <w:p w:rsidR="00BC4156" w:rsidRDefault="003E1ED4">
      <w:pPr>
        <w:pStyle w:val="20"/>
        <w:framePr w:w="6826" w:h="4311" w:hRule="exact" w:wrap="none" w:vAnchor="page" w:hAnchor="page" w:x="2916" w:y="8471"/>
        <w:shd w:val="clear" w:color="auto" w:fill="auto"/>
        <w:spacing w:line="283" w:lineRule="exact"/>
        <w:ind w:left="1080" w:firstLine="280"/>
      </w:pPr>
      <w:r>
        <w:rPr>
          <w:rStyle w:val="21"/>
        </w:rPr>
        <w:t xml:space="preserve">Цели: </w:t>
      </w:r>
      <w:r>
        <w:t>развитие толерантности у подростков, профилактика</w:t>
      </w:r>
      <w:r>
        <w:br/>
        <w:t>ксенофобии.</w:t>
      </w:r>
    </w:p>
    <w:p w:rsidR="00BC4156" w:rsidRDefault="003E1ED4">
      <w:pPr>
        <w:pStyle w:val="80"/>
        <w:framePr w:w="6826" w:h="4311" w:hRule="exact" w:wrap="none" w:vAnchor="page" w:hAnchor="page" w:x="2916" w:y="8471"/>
        <w:shd w:val="clear" w:color="auto" w:fill="auto"/>
        <w:spacing w:line="283" w:lineRule="exact"/>
        <w:ind w:left="1080"/>
      </w:pPr>
      <w:r>
        <w:rPr>
          <w:rStyle w:val="81"/>
        </w:rPr>
        <w:t>Задачи:</w:t>
      </w:r>
    </w:p>
    <w:p w:rsidR="00BC4156" w:rsidRDefault="003E1ED4">
      <w:pPr>
        <w:pStyle w:val="20"/>
        <w:framePr w:w="6826" w:h="4311" w:hRule="exact" w:wrap="none" w:vAnchor="page" w:hAnchor="page" w:x="2916" w:y="8471"/>
        <w:shd w:val="clear" w:color="auto" w:fill="auto"/>
        <w:spacing w:line="283" w:lineRule="exact"/>
        <w:ind w:firstLine="0"/>
        <w:jc w:val="left"/>
      </w:pPr>
      <w:r>
        <w:t>знакомство с понятиями «толерантность» и «толерантная личность», крите-</w:t>
      </w:r>
      <w:r>
        <w:br/>
        <w:t>риями и социальными проявлениями толерантности и нетерпимости;</w:t>
      </w:r>
      <w:r>
        <w:br/>
        <w:t>формирование</w:t>
      </w:r>
      <w:r>
        <w:t xml:space="preserve"> понимания значения толерантного поведения при взаимо-</w:t>
      </w:r>
      <w:r>
        <w:br/>
        <w:t>действии с людьми, а также в различных жизненных сферах;</w:t>
      </w:r>
    </w:p>
    <w:p w:rsidR="00BC4156" w:rsidRDefault="003E1ED4">
      <w:pPr>
        <w:pStyle w:val="20"/>
        <w:framePr w:w="6826" w:h="4311" w:hRule="exact" w:wrap="none" w:vAnchor="page" w:hAnchor="page" w:x="2916" w:y="8471"/>
        <w:shd w:val="clear" w:color="auto" w:fill="auto"/>
        <w:spacing w:line="283" w:lineRule="exact"/>
        <w:ind w:firstLine="0"/>
        <w:jc w:val="right"/>
      </w:pPr>
      <w:r>
        <w:t>обучение конкретным приемам, позволяющим развить у себя качества то-</w:t>
      </w:r>
    </w:p>
    <w:p w:rsidR="00BC4156" w:rsidRDefault="003E1ED4">
      <w:pPr>
        <w:pStyle w:val="160"/>
        <w:framePr w:w="6826" w:h="4311" w:hRule="exact" w:wrap="none" w:vAnchor="page" w:hAnchor="page" w:x="2916" w:y="8471"/>
        <w:shd w:val="clear" w:color="auto" w:fill="auto"/>
        <w:spacing w:line="120" w:lineRule="exact"/>
        <w:ind w:left="5980"/>
      </w:pPr>
      <w:r>
        <w:t>*</w:t>
      </w:r>
    </w:p>
    <w:p w:rsidR="00BC4156" w:rsidRDefault="003E1ED4">
      <w:pPr>
        <w:pStyle w:val="20"/>
        <w:framePr w:w="6826" w:h="4311" w:hRule="exact" w:wrap="none" w:vAnchor="page" w:hAnchor="page" w:x="2916" w:y="8471"/>
        <w:shd w:val="clear" w:color="auto" w:fill="auto"/>
        <w:spacing w:after="39" w:line="170" w:lineRule="exact"/>
        <w:ind w:firstLine="0"/>
        <w:jc w:val="left"/>
      </w:pPr>
      <w:r>
        <w:t>лерантной личности;</w:t>
      </w:r>
    </w:p>
    <w:p w:rsidR="00BC4156" w:rsidRDefault="003E1ED4">
      <w:pPr>
        <w:pStyle w:val="20"/>
        <w:framePr w:w="6826" w:h="4311" w:hRule="exact" w:wrap="none" w:vAnchor="page" w:hAnchor="page" w:x="2916" w:y="8471"/>
        <w:shd w:val="clear" w:color="auto" w:fill="auto"/>
        <w:spacing w:line="170" w:lineRule="exact"/>
        <w:ind w:firstLine="0"/>
        <w:jc w:val="right"/>
      </w:pPr>
      <w:r>
        <w:t xml:space="preserve">развитие воображения, способности к эмпатии, </w:t>
      </w:r>
      <w:r>
        <w:t>сопереживанию и сочувствию;</w:t>
      </w:r>
    </w:p>
    <w:p w:rsidR="00BC4156" w:rsidRDefault="003E1ED4">
      <w:pPr>
        <w:framePr w:wrap="none" w:vAnchor="page" w:hAnchor="page" w:x="2052" w:y="1315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37540" cy="481965"/>
            <wp:effectExtent l="0" t="0" r="0" b="0"/>
            <wp:docPr id="18" name="Рисунок 18" descr="C:\Users\Marjana\AppData\Local\Temp\FineReader12.00\media\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arjana\AppData\Local\Temp\FineReader12.00\media\image23.jpe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3E1ED4">
      <w:pPr>
        <w:pStyle w:val="110"/>
        <w:framePr w:w="6826" w:h="402" w:hRule="exact" w:wrap="none" w:vAnchor="page" w:hAnchor="page" w:x="2916" w:y="12938"/>
        <w:shd w:val="clear" w:color="auto" w:fill="auto"/>
        <w:spacing w:after="0" w:line="178" w:lineRule="exact"/>
        <w:ind w:left="1478" w:firstLine="0"/>
        <w:jc w:val="left"/>
      </w:pPr>
      <w:r>
        <w:t>* Солдатова Г.У., Шайгерова Л.А., Шарова О.Д. Жить в мире с собой и други-</w:t>
      </w:r>
      <w:r>
        <w:br/>
        <w:t>ми: Тренинг толерантности для п</w:t>
      </w:r>
      <w:r>
        <w:t>одростков. - М. Генезис, 2001.</w:t>
      </w:r>
    </w:p>
    <w:p w:rsidR="00BC4156" w:rsidRDefault="00BC4156">
      <w:pPr>
        <w:framePr w:wrap="none" w:vAnchor="page" w:hAnchor="page" w:x="7274" w:y="13294"/>
      </w:pPr>
    </w:p>
    <w:p w:rsidR="00BC4156" w:rsidRDefault="00BC4156">
      <w:pPr>
        <w:rPr>
          <w:sz w:val="2"/>
          <w:szCs w:val="2"/>
        </w:rPr>
        <w:sectPr w:rsidR="00BC41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4156" w:rsidRDefault="003E1ED4">
      <w:pPr>
        <w:pStyle w:val="2a"/>
        <w:framePr w:w="6979" w:h="624" w:hRule="exact" w:wrap="none" w:vAnchor="page" w:hAnchor="page" w:x="2695" w:y="1863"/>
        <w:shd w:val="clear" w:color="auto" w:fill="auto"/>
        <w:ind w:left="320"/>
      </w:pPr>
      <w:r>
        <w:lastRenderedPageBreak/>
        <w:t>• формирование доверия, чувства собственного достоинства и самопознания</w:t>
      </w:r>
      <w:r>
        <w:br/>
        <w:t>как элементов толерантности в контексте отношений «Я и другие».</w:t>
      </w:r>
    </w:p>
    <w:p w:rsidR="00BC4156" w:rsidRDefault="003E1ED4">
      <w:pPr>
        <w:pStyle w:val="20"/>
        <w:framePr w:w="6710" w:h="9687" w:hRule="exact" w:wrap="none" w:vAnchor="page" w:hAnchor="page" w:x="2973" w:y="2429"/>
        <w:shd w:val="clear" w:color="auto" w:fill="auto"/>
        <w:spacing w:line="283" w:lineRule="exact"/>
        <w:ind w:left="1020" w:firstLine="300"/>
      </w:pPr>
      <w:r>
        <w:rPr>
          <w:rStyle w:val="21"/>
        </w:rPr>
        <w:t xml:space="preserve">Продолжительность: </w:t>
      </w:r>
      <w:r>
        <w:t>цикл из 11 тренинговых занятий</w:t>
      </w:r>
      <w:r>
        <w:br/>
        <w:t>от 1 ч до 1 ч 20</w:t>
      </w:r>
      <w:r>
        <w:t xml:space="preserve"> мин. При необходимости количество занятий</w:t>
      </w:r>
      <w:r>
        <w:br/>
        <w:t>можно увеличить.</w:t>
      </w:r>
    </w:p>
    <w:p w:rsidR="00BC4156" w:rsidRDefault="003E1ED4">
      <w:pPr>
        <w:pStyle w:val="20"/>
        <w:framePr w:w="6710" w:h="9687" w:hRule="exact" w:wrap="none" w:vAnchor="page" w:hAnchor="page" w:x="2973" w:y="2429"/>
        <w:shd w:val="clear" w:color="auto" w:fill="auto"/>
        <w:spacing w:line="283" w:lineRule="exact"/>
        <w:ind w:left="1020" w:firstLine="300"/>
      </w:pPr>
      <w:r>
        <w:rPr>
          <w:rStyle w:val="21"/>
        </w:rPr>
        <w:t xml:space="preserve">Условия проведения: </w:t>
      </w:r>
      <w:r>
        <w:t>отдельная комната, в которой от заня-</w:t>
      </w:r>
      <w:r>
        <w:br/>
        <w:t>тия к занятию сохраняется неповторимая творческая атмосфера</w:t>
      </w:r>
      <w:r>
        <w:br/>
        <w:t>формирования толерантного сознания. По мере проведения тре-</w:t>
      </w:r>
      <w:r>
        <w:br/>
        <w:t xml:space="preserve">нинга она должна </w:t>
      </w:r>
      <w:r>
        <w:t>наполняться «толерантной» атрибутикой (про-</w:t>
      </w:r>
      <w:r>
        <w:br/>
        <w:t>дуктами творчества детей) и позволять подростку погрузиться</w:t>
      </w:r>
      <w:r>
        <w:br/>
        <w:t>в атмосферу занятий без длительной подготовки.</w:t>
      </w:r>
    </w:p>
    <w:p w:rsidR="00BC4156" w:rsidRDefault="003E1ED4">
      <w:pPr>
        <w:pStyle w:val="20"/>
        <w:framePr w:w="6710" w:h="9687" w:hRule="exact" w:wrap="none" w:vAnchor="page" w:hAnchor="page" w:x="2973" w:y="2429"/>
        <w:shd w:val="clear" w:color="auto" w:fill="auto"/>
        <w:spacing w:line="283" w:lineRule="exact"/>
        <w:ind w:left="1020" w:firstLine="300"/>
      </w:pPr>
      <w:r>
        <w:rPr>
          <w:rStyle w:val="21"/>
        </w:rPr>
        <w:t xml:space="preserve">Материалы и оборудование: </w:t>
      </w:r>
      <w:r>
        <w:t>принадлежности для рисования,</w:t>
      </w:r>
      <w:r>
        <w:br/>
        <w:t>цветная бумага, ножницы, карта мира, флажки, клуб</w:t>
      </w:r>
      <w:r>
        <w:t>ок ниток или</w:t>
      </w:r>
      <w:r>
        <w:br/>
        <w:t>моток веревки, набор карточек (изготовить), бейджики.</w:t>
      </w:r>
    </w:p>
    <w:p w:rsidR="00BC4156" w:rsidRDefault="003E1ED4">
      <w:pPr>
        <w:pStyle w:val="20"/>
        <w:framePr w:w="6710" w:h="9687" w:hRule="exact" w:wrap="none" w:vAnchor="page" w:hAnchor="page" w:x="2973" w:y="2429"/>
        <w:shd w:val="clear" w:color="auto" w:fill="auto"/>
        <w:spacing w:after="240" w:line="283" w:lineRule="exact"/>
        <w:ind w:left="1020" w:firstLine="300"/>
      </w:pPr>
      <w:r>
        <w:t>Программа теоретически обоснована и гармонично состав-</w:t>
      </w:r>
      <w:r>
        <w:br/>
        <w:t>лена, содержит полезные, интересные упражнения, относится</w:t>
      </w:r>
      <w:r>
        <w:br/>
        <w:t>к разряду доступных.</w:t>
      </w:r>
    </w:p>
    <w:p w:rsidR="00BC4156" w:rsidRDefault="003E1ED4">
      <w:pPr>
        <w:pStyle w:val="32"/>
        <w:framePr w:w="6710" w:h="9687" w:hRule="exact" w:wrap="none" w:vAnchor="page" w:hAnchor="page" w:x="2973" w:y="2429"/>
        <w:shd w:val="clear" w:color="auto" w:fill="auto"/>
        <w:spacing w:before="0"/>
        <w:ind w:left="1020" w:firstLine="300"/>
      </w:pPr>
      <w:bookmarkStart w:id="16" w:name="bookmark15"/>
      <w:r>
        <w:rPr>
          <w:rStyle w:val="33"/>
          <w:b/>
          <w:bCs/>
        </w:rPr>
        <w:t>Программа адаптации детей к средней школе «Первый</w:t>
      </w:r>
      <w:bookmarkEnd w:id="16"/>
    </w:p>
    <w:p w:rsidR="00BC4156" w:rsidRDefault="003E1ED4">
      <w:pPr>
        <w:pStyle w:val="32"/>
        <w:framePr w:w="6710" w:h="9687" w:hRule="exact" w:wrap="none" w:vAnchor="page" w:hAnchor="page" w:x="2973" w:y="2429"/>
        <w:shd w:val="clear" w:color="auto" w:fill="auto"/>
        <w:spacing w:before="0"/>
        <w:ind w:left="1020" w:firstLine="300"/>
      </w:pPr>
      <w:bookmarkStart w:id="17" w:name="bookmark16"/>
      <w:r>
        <w:rPr>
          <w:rStyle w:val="33"/>
          <w:b/>
          <w:bCs/>
        </w:rPr>
        <w:t>раз в</w:t>
      </w:r>
      <w:r>
        <w:rPr>
          <w:rStyle w:val="33"/>
          <w:b/>
          <w:bCs/>
        </w:rPr>
        <w:t xml:space="preserve"> пятый класс!» (Е.Г. Коблик)*</w:t>
      </w:r>
      <w:bookmarkEnd w:id="17"/>
    </w:p>
    <w:p w:rsidR="00BC4156" w:rsidRDefault="003E1ED4">
      <w:pPr>
        <w:pStyle w:val="20"/>
        <w:framePr w:w="6710" w:h="9687" w:hRule="exact" w:wrap="none" w:vAnchor="page" w:hAnchor="page" w:x="2973" w:y="2429"/>
        <w:shd w:val="clear" w:color="auto" w:fill="auto"/>
        <w:spacing w:line="283" w:lineRule="exact"/>
        <w:ind w:left="1020" w:firstLine="300"/>
      </w:pPr>
      <w:r>
        <w:t>Развивающая и профилактическая программа для групповой</w:t>
      </w:r>
      <w:r>
        <w:br/>
        <w:t>работы (не более 15 человек) с подростками 10-12 лет.</w:t>
      </w:r>
    </w:p>
    <w:p w:rsidR="00BC4156" w:rsidRDefault="003E1ED4">
      <w:pPr>
        <w:pStyle w:val="20"/>
        <w:framePr w:w="6710" w:h="9687" w:hRule="exact" w:wrap="none" w:vAnchor="page" w:hAnchor="page" w:x="2973" w:y="2429"/>
        <w:shd w:val="clear" w:color="auto" w:fill="auto"/>
        <w:spacing w:line="283" w:lineRule="exact"/>
        <w:ind w:left="1020" w:firstLine="300"/>
      </w:pPr>
      <w:r>
        <w:rPr>
          <w:rStyle w:val="21"/>
        </w:rPr>
        <w:t xml:space="preserve">Цель: </w:t>
      </w:r>
      <w:r>
        <w:t>профилактика возможных нарушений адаптации уча-</w:t>
      </w:r>
      <w:r>
        <w:br/>
        <w:t>щихся к средней школе.</w:t>
      </w:r>
    </w:p>
    <w:p w:rsidR="00BC4156" w:rsidRDefault="003E1ED4">
      <w:pPr>
        <w:pStyle w:val="80"/>
        <w:framePr w:w="6710" w:h="9687" w:hRule="exact" w:wrap="none" w:vAnchor="page" w:hAnchor="page" w:x="2973" w:y="2429"/>
        <w:shd w:val="clear" w:color="auto" w:fill="auto"/>
        <w:spacing w:line="283" w:lineRule="exact"/>
        <w:ind w:left="1020" w:firstLine="300"/>
      </w:pPr>
      <w:r>
        <w:rPr>
          <w:rStyle w:val="81"/>
        </w:rPr>
        <w:t>Задачи:</w:t>
      </w:r>
    </w:p>
    <w:p w:rsidR="00BC4156" w:rsidRDefault="003E1ED4">
      <w:pPr>
        <w:pStyle w:val="20"/>
        <w:framePr w:w="6710" w:h="9687" w:hRule="exact" w:wrap="none" w:vAnchor="page" w:hAnchor="page" w:x="2973" w:y="2429"/>
        <w:shd w:val="clear" w:color="auto" w:fill="auto"/>
        <w:spacing w:line="283" w:lineRule="exact"/>
        <w:ind w:firstLine="0"/>
        <w:jc w:val="left"/>
      </w:pPr>
      <w:r>
        <w:t>формирование позитивной Я-концеп</w:t>
      </w:r>
      <w:r>
        <w:t>ции и устойчивой самооценки, сниже-</w:t>
      </w:r>
      <w:r>
        <w:br/>
        <w:t>ние уровня школьной тревожности;</w:t>
      </w:r>
      <w:r>
        <w:br/>
        <w:t>формирование устойчивой учебной мотивации;</w:t>
      </w:r>
    </w:p>
    <w:p w:rsidR="00BC4156" w:rsidRDefault="003E1ED4">
      <w:pPr>
        <w:pStyle w:val="20"/>
        <w:framePr w:w="6710" w:h="9687" w:hRule="exact" w:wrap="none" w:vAnchor="page" w:hAnchor="page" w:x="2973" w:y="2429"/>
        <w:shd w:val="clear" w:color="auto" w:fill="auto"/>
        <w:spacing w:line="283" w:lineRule="exact"/>
        <w:ind w:firstLine="0"/>
        <w:jc w:val="left"/>
      </w:pPr>
      <w:r>
        <w:t>создание классного коллектива через формирование групповой сплочен-</w:t>
      </w:r>
      <w:r>
        <w:br/>
        <w:t>ности и выработку системы единых обоснованных требований;</w:t>
      </w:r>
      <w:r>
        <w:br/>
        <w:t xml:space="preserve">освоение школьных </w:t>
      </w:r>
      <w:r>
        <w:t>правил;</w:t>
      </w:r>
      <w:r>
        <w:br/>
        <w:t>выработка норм и правил жизни класса;</w:t>
      </w:r>
    </w:p>
    <w:p w:rsidR="00BC4156" w:rsidRDefault="003E1ED4">
      <w:pPr>
        <w:pStyle w:val="20"/>
        <w:framePr w:w="6710" w:h="9687" w:hRule="exact" w:wrap="none" w:vAnchor="page" w:hAnchor="page" w:x="2973" w:y="2429"/>
        <w:shd w:val="clear" w:color="auto" w:fill="auto"/>
        <w:spacing w:line="283" w:lineRule="exact"/>
        <w:ind w:firstLine="0"/>
        <w:jc w:val="left"/>
      </w:pPr>
      <w:r>
        <w:t>формирование адекватных форм поведения в новых школьных ситуациях;</w:t>
      </w:r>
      <w:r>
        <w:br/>
        <w:t>развитие социальных и коммуникативных умений, необходимых для уста-</w:t>
      </w:r>
      <w:r>
        <w:br/>
        <w:t>новления межличностных отношений друг с другом, с новыми учителями</w:t>
      </w:r>
      <w:r>
        <w:br/>
        <w:t xml:space="preserve">и </w:t>
      </w:r>
      <w:r>
        <w:t>другими.работниками школы.</w:t>
      </w:r>
    </w:p>
    <w:p w:rsidR="00BC4156" w:rsidRDefault="003E1ED4">
      <w:pPr>
        <w:pStyle w:val="a5"/>
        <w:framePr w:w="5251" w:h="402" w:hRule="exact" w:wrap="none" w:vAnchor="page" w:hAnchor="page" w:x="4423" w:y="12544"/>
        <w:shd w:val="clear" w:color="auto" w:fill="auto"/>
        <w:spacing w:line="173" w:lineRule="exact"/>
        <w:ind w:left="1600" w:hanging="120"/>
      </w:pPr>
      <w:r>
        <w:t>* Коблик Е.Г. Первый раз в пятый класс: Программа адаптации детей к сред-</w:t>
      </w:r>
      <w:r>
        <w:br/>
        <w:t>ней школе. - М., Генезис, 2003.</w:t>
      </w:r>
    </w:p>
    <w:p w:rsidR="00BC4156" w:rsidRDefault="003E1ED4">
      <w:pPr>
        <w:rPr>
          <w:sz w:val="2"/>
          <w:szCs w:val="2"/>
        </w:rPr>
        <w:sectPr w:rsidR="00BC41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page">
              <wp:posOffset>1424305</wp:posOffset>
            </wp:positionH>
            <wp:positionV relativeFrom="page">
              <wp:posOffset>673100</wp:posOffset>
            </wp:positionV>
            <wp:extent cx="5059680" cy="530225"/>
            <wp:effectExtent l="0" t="0" r="7620" b="3175"/>
            <wp:wrapNone/>
            <wp:docPr id="25" name="Рисунок 25" descr="C:\Users\Marjana\AppData\Local\Temp\FineReader12.00\media\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arjana\AppData\Local\Temp\FineReader12.00\media\image24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156" w:rsidRDefault="003E1ED4">
      <w:pPr>
        <w:pStyle w:val="35"/>
        <w:framePr w:wrap="none" w:vAnchor="page" w:hAnchor="page" w:x="4066" w:y="1431"/>
        <w:shd w:val="clear" w:color="auto" w:fill="auto"/>
        <w:spacing w:line="260" w:lineRule="exact"/>
        <w:ind w:left="14"/>
      </w:pPr>
      <w:r>
        <w:rPr>
          <w:rStyle w:val="36"/>
        </w:rPr>
        <w:lastRenderedPageBreak/>
        <w:t>КОРРЕКЦИОННАЯ И РАЗВИВАЮЩАЯ РАБОТА</w:t>
      </w:r>
    </w:p>
    <w:p w:rsidR="00BC4156" w:rsidRDefault="00BC4156">
      <w:pPr>
        <w:framePr w:wrap="none" w:vAnchor="page" w:hAnchor="page" w:x="10335" w:y="1530"/>
      </w:pPr>
    </w:p>
    <w:p w:rsidR="00BC4156" w:rsidRDefault="003E1ED4">
      <w:pPr>
        <w:pStyle w:val="20"/>
        <w:framePr w:w="9086" w:h="634" w:hRule="exact" w:wrap="none" w:vAnchor="page" w:hAnchor="page" w:x="2679" w:y="2180"/>
        <w:shd w:val="clear" w:color="auto" w:fill="auto"/>
        <w:tabs>
          <w:tab w:val="left" w:pos="1738"/>
        </w:tabs>
        <w:spacing w:line="288" w:lineRule="exact"/>
        <w:ind w:firstLine="2060"/>
        <w:jc w:val="left"/>
      </w:pPr>
      <w:r>
        <w:rPr>
          <w:rStyle w:val="21"/>
        </w:rPr>
        <w:t xml:space="preserve">Продолжительность: </w:t>
      </w:r>
      <w:r>
        <w:t>12-14 занятий по 90 мин, 2 раза в не-</w:t>
      </w:r>
      <w:r>
        <w:br/>
      </w:r>
      <w:r>
        <w:rPr>
          <w:rStyle w:val="21"/>
          <w:lang w:val="en-US" w:eastAsia="en-US" w:bidi="en-US"/>
        </w:rPr>
        <w:t>u</w:t>
      </w:r>
      <w:r w:rsidRPr="003E1ED4">
        <w:rPr>
          <w:rStyle w:val="21"/>
          <w:lang w:eastAsia="en-US" w:bidi="en-US"/>
        </w:rPr>
        <w:tab/>
      </w:r>
      <w:r>
        <w:t>делю.</w:t>
      </w:r>
    </w:p>
    <w:p w:rsidR="00BC4156" w:rsidRDefault="003E1ED4">
      <w:pPr>
        <w:pStyle w:val="20"/>
        <w:framePr w:w="9086" w:h="9043" w:hRule="exact" w:wrap="none" w:vAnchor="page" w:hAnchor="page" w:x="2679" w:y="3121"/>
        <w:shd w:val="clear" w:color="auto" w:fill="auto"/>
        <w:spacing w:after="329" w:line="170" w:lineRule="exact"/>
        <w:ind w:left="1780" w:firstLine="0"/>
      </w:pPr>
      <w:r>
        <w:t>Желательно завершить цикл к концу первой четверти.</w:t>
      </w:r>
    </w:p>
    <w:p w:rsidR="00BC4156" w:rsidRDefault="003E1ED4">
      <w:pPr>
        <w:pStyle w:val="20"/>
        <w:framePr w:w="9086" w:h="9043" w:hRule="exact" w:wrap="none" w:vAnchor="page" w:hAnchor="page" w:x="2679" w:y="3121"/>
        <w:shd w:val="clear" w:color="auto" w:fill="auto"/>
        <w:spacing w:line="170" w:lineRule="exact"/>
        <w:ind w:left="2060" w:firstLine="0"/>
      </w:pPr>
      <w:r>
        <w:rPr>
          <w:rStyle w:val="21"/>
        </w:rPr>
        <w:t xml:space="preserve">Условия проведения: </w:t>
      </w:r>
      <w:r>
        <w:t>помещение для тренинговых занятий.</w:t>
      </w:r>
    </w:p>
    <w:p w:rsidR="00BC4156" w:rsidRDefault="003E1ED4">
      <w:pPr>
        <w:pStyle w:val="20"/>
        <w:framePr w:w="9086" w:h="9043" w:hRule="exact" w:wrap="none" w:vAnchor="page" w:hAnchor="page" w:x="2679" w:y="3121"/>
        <w:shd w:val="clear" w:color="auto" w:fill="auto"/>
        <w:spacing w:line="283" w:lineRule="exact"/>
        <w:ind w:left="1780" w:right="1660" w:firstLine="280"/>
      </w:pPr>
      <w:r>
        <w:rPr>
          <w:rStyle w:val="21"/>
        </w:rPr>
        <w:t xml:space="preserve">Материалы и оборудование: </w:t>
      </w:r>
      <w:r>
        <w:t>бумага для рисования и запи-</w:t>
      </w:r>
      <w:r>
        <w:br/>
        <w:t>сей, наборы цветных карандашей по числу участников группы,</w:t>
      </w:r>
      <w:r>
        <w:br/>
        <w:t>бейджи.</w:t>
      </w:r>
    </w:p>
    <w:p w:rsidR="00BC4156" w:rsidRDefault="003E1ED4">
      <w:pPr>
        <w:pStyle w:val="20"/>
        <w:framePr w:w="9086" w:h="9043" w:hRule="exact" w:wrap="none" w:vAnchor="page" w:hAnchor="page" w:x="2679" w:y="3121"/>
        <w:shd w:val="clear" w:color="auto" w:fill="auto"/>
        <w:spacing w:after="240" w:line="283" w:lineRule="exact"/>
        <w:ind w:left="1780" w:right="1660" w:firstLine="280"/>
      </w:pPr>
      <w:r>
        <w:t xml:space="preserve">В программе используются </w:t>
      </w:r>
      <w:r>
        <w:t>различные формы работы: ролевые</w:t>
      </w:r>
      <w:r>
        <w:br/>
        <w:t>игры, дискуссии, рисуночная арт-терапия, моделирование образ-</w:t>
      </w:r>
      <w:r>
        <w:br/>
        <w:t>цов поведения, работа с метафорой и пр.</w:t>
      </w:r>
    </w:p>
    <w:p w:rsidR="00BC4156" w:rsidRDefault="003E1ED4">
      <w:pPr>
        <w:pStyle w:val="20"/>
        <w:framePr w:w="9086" w:h="9043" w:hRule="exact" w:wrap="none" w:vAnchor="page" w:hAnchor="page" w:x="2679" w:y="3121"/>
        <w:shd w:val="clear" w:color="auto" w:fill="auto"/>
        <w:spacing w:after="240" w:line="283" w:lineRule="exact"/>
        <w:ind w:left="1780" w:right="1660" w:firstLine="0"/>
      </w:pPr>
      <w:r>
        <w:t>Программа достаточно эффективно помогает учащимся осво-</w:t>
      </w:r>
      <w:r>
        <w:br/>
        <w:t>иться в новой учебной среде. Требования к ведущему группы</w:t>
      </w:r>
      <w:r>
        <w:br/>
        <w:t>не предс</w:t>
      </w:r>
      <w:r>
        <w:t>тавлены.</w:t>
      </w:r>
    </w:p>
    <w:p w:rsidR="00BC4156" w:rsidRDefault="003E1ED4">
      <w:pPr>
        <w:pStyle w:val="32"/>
        <w:framePr w:w="9086" w:h="9043" w:hRule="exact" w:wrap="none" w:vAnchor="page" w:hAnchor="page" w:x="2679" w:y="3121"/>
        <w:shd w:val="clear" w:color="auto" w:fill="auto"/>
        <w:spacing w:before="0"/>
        <w:ind w:left="1780" w:firstLine="280"/>
      </w:pPr>
      <w:bookmarkStart w:id="18" w:name="bookmark17"/>
      <w:r>
        <w:rPr>
          <w:rStyle w:val="33"/>
          <w:b/>
          <w:bCs/>
        </w:rPr>
        <w:t>Преподавание психологии в школе (А.Д. Андреева,</w:t>
      </w:r>
      <w:bookmarkEnd w:id="18"/>
    </w:p>
    <w:p w:rsidR="00BC4156" w:rsidRDefault="003E1ED4">
      <w:pPr>
        <w:pStyle w:val="120"/>
        <w:framePr w:w="9086" w:h="9043" w:hRule="exact" w:wrap="none" w:vAnchor="page" w:hAnchor="page" w:x="2679" w:y="3121"/>
        <w:shd w:val="clear" w:color="auto" w:fill="auto"/>
        <w:ind w:left="1780" w:firstLine="280"/>
      </w:pPr>
      <w:r>
        <w:rPr>
          <w:rStyle w:val="121"/>
          <w:b/>
          <w:bCs/>
        </w:rPr>
        <w:t>Е.Е. Данилова, Н.Н. Толстых, А.М. Прихожан и др.)*</w:t>
      </w:r>
    </w:p>
    <w:p w:rsidR="00BC4156" w:rsidRDefault="003E1ED4">
      <w:pPr>
        <w:pStyle w:val="20"/>
        <w:framePr w:w="9086" w:h="9043" w:hRule="exact" w:wrap="none" w:vAnchor="page" w:hAnchor="page" w:x="2679" w:y="3121"/>
        <w:shd w:val="clear" w:color="auto" w:fill="auto"/>
        <w:spacing w:line="283" w:lineRule="exact"/>
        <w:ind w:left="1780" w:right="1660" w:firstLine="280"/>
      </w:pPr>
      <w:r>
        <w:t>Обучающая и профилактическая программа для работы</w:t>
      </w:r>
      <w:r>
        <w:br/>
        <w:t>с классом.</w:t>
      </w:r>
    </w:p>
    <w:p w:rsidR="00BC4156" w:rsidRDefault="003E1ED4">
      <w:pPr>
        <w:pStyle w:val="20"/>
        <w:framePr w:w="9086" w:h="9043" w:hRule="exact" w:wrap="none" w:vAnchor="page" w:hAnchor="page" w:x="2679" w:y="3121"/>
        <w:shd w:val="clear" w:color="auto" w:fill="auto"/>
        <w:spacing w:line="283" w:lineRule="exact"/>
        <w:ind w:left="1780" w:right="1660" w:firstLine="280"/>
      </w:pPr>
      <w:r>
        <w:rPr>
          <w:rStyle w:val="21"/>
        </w:rPr>
        <w:t xml:space="preserve">Цель: </w:t>
      </w:r>
      <w:r>
        <w:t>развитие психологической культуры подростка на ос-</w:t>
      </w:r>
      <w:r>
        <w:br/>
        <w:t>нове психологических знаний.</w:t>
      </w:r>
    </w:p>
    <w:p w:rsidR="00BC4156" w:rsidRDefault="003E1ED4">
      <w:pPr>
        <w:pStyle w:val="80"/>
        <w:framePr w:w="9086" w:h="9043" w:hRule="exact" w:wrap="none" w:vAnchor="page" w:hAnchor="page" w:x="2679" w:y="3121"/>
        <w:shd w:val="clear" w:color="auto" w:fill="auto"/>
        <w:spacing w:line="283" w:lineRule="exact"/>
        <w:ind w:left="1780"/>
      </w:pPr>
      <w:r>
        <w:rPr>
          <w:rStyle w:val="81"/>
        </w:rPr>
        <w:t>Задачи:</w:t>
      </w:r>
    </w:p>
    <w:p w:rsidR="00BC4156" w:rsidRDefault="003E1ED4">
      <w:pPr>
        <w:pStyle w:val="20"/>
        <w:framePr w:w="9086" w:h="9043" w:hRule="exact" w:wrap="none" w:vAnchor="page" w:hAnchor="page" w:x="2679" w:y="3121"/>
        <w:shd w:val="clear" w:color="auto" w:fill="auto"/>
        <w:spacing w:line="283" w:lineRule="exact"/>
        <w:ind w:left="800" w:right="2720" w:firstLine="0"/>
        <w:jc w:val="left"/>
      </w:pPr>
      <w:r>
        <w:t>знакомство с элементарными понятиями психологии как науки;</w:t>
      </w:r>
      <w:r>
        <w:br/>
        <w:t>совершенствование психологической культуры;</w:t>
      </w:r>
    </w:p>
    <w:p w:rsidR="00BC4156" w:rsidRDefault="003E1ED4">
      <w:pPr>
        <w:pStyle w:val="321"/>
        <w:framePr w:w="9086" w:h="9043" w:hRule="exact" w:wrap="none" w:vAnchor="page" w:hAnchor="page" w:x="2679" w:y="3121"/>
        <w:numPr>
          <w:ilvl w:val="0"/>
          <w:numId w:val="5"/>
        </w:numPr>
        <w:shd w:val="clear" w:color="auto" w:fill="auto"/>
        <w:tabs>
          <w:tab w:val="left" w:pos="2365"/>
        </w:tabs>
        <w:ind w:left="1780"/>
      </w:pPr>
      <w:bookmarkStart w:id="19" w:name="bookmark18"/>
      <w:r>
        <w:rPr>
          <w:rStyle w:val="322"/>
        </w:rPr>
        <w:t>й класс</w:t>
      </w:r>
      <w:bookmarkEnd w:id="19"/>
    </w:p>
    <w:p w:rsidR="00BC4156" w:rsidRDefault="003E1ED4">
      <w:pPr>
        <w:pStyle w:val="20"/>
        <w:framePr w:w="9086" w:h="9043" w:hRule="exact" w:wrap="none" w:vAnchor="page" w:hAnchor="page" w:x="2679" w:y="3121"/>
        <w:shd w:val="clear" w:color="auto" w:fill="auto"/>
        <w:spacing w:line="283" w:lineRule="exact"/>
        <w:ind w:left="800" w:right="1660" w:firstLine="0"/>
      </w:pPr>
      <w:r>
        <w:t>знакомство учащихся с научной психологией на доступном для них уровне;</w:t>
      </w:r>
      <w:r>
        <w:br/>
        <w:t xml:space="preserve">раскрытие представлений о психических свойствах личности: </w:t>
      </w:r>
      <w:r>
        <w:t>способностях,</w:t>
      </w:r>
      <w:r>
        <w:br/>
        <w:t>характере, темпераменте;</w:t>
      </w:r>
    </w:p>
    <w:p w:rsidR="00BC4156" w:rsidRDefault="003E1ED4">
      <w:pPr>
        <w:pStyle w:val="20"/>
        <w:framePr w:w="9086" w:h="9043" w:hRule="exact" w:wrap="none" w:vAnchor="page" w:hAnchor="page" w:x="2679" w:y="3121"/>
        <w:shd w:val="clear" w:color="auto" w:fill="auto"/>
        <w:spacing w:line="283" w:lineRule="exact"/>
        <w:ind w:left="800" w:right="2720" w:firstLine="0"/>
        <w:jc w:val="left"/>
      </w:pPr>
      <w:r>
        <w:t>развитие научных представлений о человеческой психике;</w:t>
      </w:r>
      <w:r>
        <w:br/>
        <w:t>создание для учащихся основ самопознания и самовоспитания;</w:t>
      </w:r>
    </w:p>
    <w:p w:rsidR="00BC4156" w:rsidRDefault="003E1ED4">
      <w:pPr>
        <w:pStyle w:val="321"/>
        <w:framePr w:w="9086" w:h="9043" w:hRule="exact" w:wrap="none" w:vAnchor="page" w:hAnchor="page" w:x="2679" w:y="3121"/>
        <w:numPr>
          <w:ilvl w:val="0"/>
          <w:numId w:val="5"/>
        </w:numPr>
        <w:shd w:val="clear" w:color="auto" w:fill="auto"/>
        <w:tabs>
          <w:tab w:val="left" w:pos="2370"/>
        </w:tabs>
        <w:ind w:left="1780"/>
      </w:pPr>
      <w:bookmarkStart w:id="20" w:name="bookmark19"/>
      <w:r>
        <w:rPr>
          <w:rStyle w:val="322"/>
        </w:rPr>
        <w:t>й класс</w:t>
      </w:r>
      <w:bookmarkEnd w:id="20"/>
    </w:p>
    <w:p w:rsidR="00BC4156" w:rsidRDefault="003E1ED4">
      <w:pPr>
        <w:pStyle w:val="20"/>
        <w:framePr w:w="9086" w:h="9043" w:hRule="exact" w:wrap="none" w:vAnchor="page" w:hAnchor="page" w:x="2679" w:y="3121"/>
        <w:shd w:val="clear" w:color="auto" w:fill="auto"/>
        <w:spacing w:line="283" w:lineRule="exact"/>
        <w:ind w:left="800" w:right="1660" w:firstLine="0"/>
      </w:pPr>
      <w:r>
        <w:t>знакомство учащихся с научной психологией: общения, межличностных от-</w:t>
      </w:r>
      <w:r>
        <w:br/>
        <w:t>ношений, восприятия и пон</w:t>
      </w:r>
      <w:r>
        <w:t>имания людьми друг друга;</w:t>
      </w:r>
    </w:p>
    <w:p w:rsidR="00BC4156" w:rsidRDefault="003E1ED4">
      <w:pPr>
        <w:pStyle w:val="110"/>
        <w:framePr w:w="9086" w:h="1304" w:hRule="exact" w:wrap="none" w:vAnchor="page" w:hAnchor="page" w:x="2679" w:y="12492"/>
        <w:shd w:val="clear" w:color="auto" w:fill="auto"/>
        <w:spacing w:after="0" w:line="178" w:lineRule="exact"/>
        <w:ind w:left="2222" w:right="1660" w:firstLine="2260"/>
        <w:jc w:val="left"/>
      </w:pPr>
      <w:r>
        <w:t>* Преподавание психологии в школе: Руководство для средней школы /</w:t>
      </w:r>
      <w:r>
        <w:br/>
        <w:t>Под ред. И.В. Дубровиной: Преподавание психологии в школе: Руковод-</w:t>
      </w:r>
      <w:r>
        <w:br/>
        <w:t>ство для средней и старшей школы / Под ред. И.В. Дубровиной; Учебники</w:t>
      </w:r>
    </w:p>
    <w:p w:rsidR="00BC4156" w:rsidRDefault="003E1ED4">
      <w:pPr>
        <w:pStyle w:val="110"/>
        <w:framePr w:w="9086" w:h="1304" w:hRule="exact" w:wrap="none" w:vAnchor="page" w:hAnchor="page" w:x="2679" w:y="12492"/>
        <w:shd w:val="clear" w:color="auto" w:fill="auto"/>
        <w:spacing w:after="222" w:line="178" w:lineRule="exact"/>
        <w:ind w:left="2419" w:right="1660" w:firstLine="0"/>
        <w:jc w:val="left"/>
      </w:pPr>
      <w:r>
        <w:t xml:space="preserve">Психология» по классам с </w:t>
      </w:r>
      <w:r>
        <w:t>5-го по 8-й.</w:t>
      </w:r>
    </w:p>
    <w:p w:rsidR="00BC4156" w:rsidRDefault="003E1ED4">
      <w:pPr>
        <w:pStyle w:val="241"/>
        <w:framePr w:w="9086" w:h="1304" w:hRule="exact" w:wrap="none" w:vAnchor="page" w:hAnchor="page" w:x="2679" w:y="12492"/>
        <w:shd w:val="clear" w:color="auto" w:fill="auto"/>
        <w:tabs>
          <w:tab w:val="left" w:leader="underscore" w:pos="5203"/>
          <w:tab w:val="left" w:leader="underscore" w:pos="7478"/>
        </w:tabs>
        <w:spacing w:before="0" w:line="200" w:lineRule="exact"/>
        <w:ind w:left="2419" w:right="1608"/>
      </w:pPr>
      <w:bookmarkStart w:id="21" w:name="bookmark20"/>
      <w:r>
        <w:rPr>
          <w:rStyle w:val="242"/>
        </w:rPr>
        <w:tab/>
        <w:t>Л-Л/|</w:t>
      </w:r>
      <w:r>
        <w:rPr>
          <w:rStyle w:val="242"/>
        </w:rPr>
        <w:tab/>
      </w:r>
      <w:bookmarkEnd w:id="21"/>
    </w:p>
    <w:p w:rsidR="00BC4156" w:rsidRDefault="003E1ED4">
      <w:pPr>
        <w:framePr w:wrap="none" w:vAnchor="page" w:hAnchor="page" w:x="10748" w:y="1330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0865" cy="786765"/>
            <wp:effectExtent l="0" t="0" r="635" b="0"/>
            <wp:docPr id="19" name="Рисунок 19" descr="C:\Users\Marjana\AppData\Local\Temp\FineReader12.00\media\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arjana\AppData\Local\Temp\FineReader12.00\media\image25.jpe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3E1ED4">
      <w:pPr>
        <w:framePr w:wrap="none" w:vAnchor="page" w:hAnchor="page" w:x="2492" w:y="1307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51635" cy="493395"/>
            <wp:effectExtent l="0" t="0" r="5715" b="1905"/>
            <wp:docPr id="20" name="Рисунок 20" descr="C:\Users\Marjana\AppData\Local\Temp\FineReader12.00\media\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arjana\AppData\Local\Temp\FineReader12.00\media\image26.jpe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3E1ED4">
      <w:pPr>
        <w:rPr>
          <w:sz w:val="2"/>
          <w:szCs w:val="2"/>
        </w:rPr>
        <w:sectPr w:rsidR="00BC41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462915</wp:posOffset>
            </wp:positionH>
            <wp:positionV relativeFrom="page">
              <wp:posOffset>838200</wp:posOffset>
            </wp:positionV>
            <wp:extent cx="6169025" cy="524510"/>
            <wp:effectExtent l="0" t="0" r="3175" b="8890"/>
            <wp:wrapNone/>
            <wp:docPr id="28" name="Рисунок 28" descr="C:\Users\Marjana\AppData\Local\Temp\FineReader12.00\media\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arjana\AppData\Local\Temp\FineReader12.00\media\image27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156" w:rsidRDefault="003E1ED4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1582420</wp:posOffset>
                </wp:positionH>
                <wp:positionV relativeFrom="page">
                  <wp:posOffset>7133590</wp:posOffset>
                </wp:positionV>
                <wp:extent cx="1923415" cy="524510"/>
                <wp:effectExtent l="1270" t="0" r="0" b="0"/>
                <wp:wrapNone/>
                <wp:docPr id="2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3415" cy="524510"/>
                        </a:xfrm>
                        <a:prstGeom prst="rect">
                          <a:avLst/>
                        </a:prstGeom>
                        <a:solidFill>
                          <a:srgbClr val="5D57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71924" id="Rectangle 32" o:spid="_x0000_s1026" style="position:absolute;margin-left:124.6pt;margin-top:561.7pt;width:151.45pt;height:4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kYgQIAAP0EAAAOAAAAZHJzL2Uyb0RvYy54bWysVG1v0zAQ/o7Ef7D8vcvLkraJlk7bShHS&#10;gInBD3Btp7FwbGO7TQfiv3N22tIBHxCiH1xf7nx+nrvnfHW97yXaceuEVg3OLlKMuKKaCbVp8KeP&#10;q8kcI+eJYkRqxRv8xB2+Xrx8cTWYmue605JxiyCJcvVgGtx5b+okcbTjPXEX2nAFzlbbnngw7SZh&#10;lgyQvZdJnqbTZNCWGaspdw6+LkcnXsT8bcupf9+2jnskGwzYfFxtXNdhTRZXpN5YYjpBDzDIP6Do&#10;iVBw6SnVkniCtlb8lqoX1GqnW39BdZ/othWURw7AJkt/YfPYEcMjFyiOM6cyuf+Xlr7bPVgkWIPz&#10;AiNFeujRB6gaURvJ0WUeCjQYV0Pco3mwgaIz95p+dkjpuw7C+I21eug4YQArC/HJswPBcHAUrYe3&#10;mkF6svU61mrf2j4khCqgfWzJ06klfO8RhY9ZlV8WWYkRBV+ZF2UWe5aQ+njaWOdfc92jsGmwBfAx&#10;O9ndOx/QkPoYEtFrKdhKSBkNu1nfSYt2BORRLstZOY0EgOR5mFQhWOlwbMw4fgGQcEfwBbix3d+q&#10;LC/S27yarKbz2aRYFeWkmqXzSZpVt9U0LapiufoeAGZF3QnGuLoXih+llxV/19rDEIyiieJDQ4Or&#10;Mi8j92fo3TnJNP7+RLIXHiZRir7B81MQqUNjXykGtEntiZDjPnkOP1YZanD8j1WJMgidHxW01uwJ&#10;VGA1NAkmEd4M2HTafsVogPlrsPuyJZZjJN8oUFKVFUUY2GgU5SwHw5571uceoiikarDHaNze+XHI&#10;t8aKTQc3ZbEwSt+A+loRhRGUOaI6aBZmLDI4vAdhiM/tGPXz1Vr8AAAA//8DAFBLAwQUAAYACAAA&#10;ACEA7dBYbuMAAAANAQAADwAAAGRycy9kb3ducmV2LnhtbEyPUUvDMBDH3wW/QzjBF3FJ4zZmbTpk&#10;oigMhp2gj1mTNcXmUpps676955M+3v1//O93xXL0HTvaIbYBFWQTAcxiHUyLjYKP7fPtAlhMGo3u&#10;AloFZxthWV5eFDo34YTv9lilhlEJxlwrcCn1OeexdtbrOAm9Rcr2YfA60Tg03Az6ROW+41KIOfe6&#10;RbrgdG9Xztbf1cEr+Hyt5P7LYe3X69Xbk9Sbl/PNRqnrq/HxAViyY/qD4Vef1KEkp104oImsUyCn&#10;95JQCjJ5NwVGyGwmM2A7WkkxF8DLgv//ovwBAAD//wMAUEsBAi0AFAAGAAgAAAAhALaDOJL+AAAA&#10;4QEAABMAAAAAAAAAAAAAAAAAAAAAAFtDb250ZW50X1R5cGVzXS54bWxQSwECLQAUAAYACAAAACEA&#10;OP0h/9YAAACUAQAACwAAAAAAAAAAAAAAAAAvAQAAX3JlbHMvLnJlbHNQSwECLQAUAAYACAAAACEA&#10;HJCpGIECAAD9BAAADgAAAAAAAAAAAAAAAAAuAgAAZHJzL2Uyb0RvYy54bWxQSwECLQAUAAYACAAA&#10;ACEA7dBYbuMAAAANAQAADwAAAAAAAAAAAAAAAADbBAAAZHJzL2Rvd25yZXYueG1sUEsFBgAAAAAE&#10;AAQA8wAAAOsFAAAAAA==&#10;" fillcolor="#5d5756" stroked="f">
                <w10:wrap anchorx="page" anchory="page"/>
              </v:rect>
            </w:pict>
          </mc:Fallback>
        </mc:AlternateContent>
      </w:r>
    </w:p>
    <w:p w:rsidR="00BC4156" w:rsidRDefault="003E1ED4">
      <w:pPr>
        <w:framePr w:wrap="none" w:vAnchor="page" w:hAnchor="page" w:x="1941" w:y="151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053965" cy="875665"/>
            <wp:effectExtent l="0" t="0" r="0" b="635"/>
            <wp:docPr id="21" name="Рисунок 21" descr="C:\Users\Marjana\AppData\Local\Temp\FineReader12.00\media\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arjana\AppData\Local\Temp\FineReader12.00\media\image28.jpe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3E1ED4">
      <w:pPr>
        <w:pStyle w:val="20"/>
        <w:framePr w:w="6998" w:h="4886" w:hRule="exact" w:wrap="none" w:vAnchor="page" w:hAnchor="page" w:x="2440" w:y="2868"/>
        <w:shd w:val="clear" w:color="auto" w:fill="auto"/>
        <w:spacing w:line="283" w:lineRule="exact"/>
        <w:ind w:left="280" w:firstLine="0"/>
      </w:pPr>
      <w:r>
        <w:t>альных групп;</w:t>
      </w:r>
    </w:p>
    <w:p w:rsidR="00BC4156" w:rsidRDefault="003E1ED4">
      <w:pPr>
        <w:pStyle w:val="20"/>
        <w:framePr w:w="6998" w:h="4886" w:hRule="exact" w:wrap="none" w:vAnchor="page" w:hAnchor="page" w:x="2440" w:y="2868"/>
        <w:shd w:val="clear" w:color="auto" w:fill="auto"/>
        <w:spacing w:line="283" w:lineRule="exact"/>
        <w:ind w:left="280" w:firstLine="0"/>
      </w:pPr>
      <w:r>
        <w:t>знакомство с особенностями поведения и деятельности людей в группах</w:t>
      </w:r>
      <w:r>
        <w:br/>
        <w:t>и коллективах;</w:t>
      </w:r>
    </w:p>
    <w:p w:rsidR="00BC4156" w:rsidRDefault="003E1ED4">
      <w:pPr>
        <w:pStyle w:val="20"/>
        <w:framePr w:w="6998" w:h="4886" w:hRule="exact" w:wrap="none" w:vAnchor="page" w:hAnchor="page" w:x="2440" w:y="2868"/>
        <w:shd w:val="clear" w:color="auto" w:fill="auto"/>
        <w:spacing w:line="283" w:lineRule="exact"/>
        <w:ind w:left="280" w:firstLine="0"/>
      </w:pPr>
      <w:r>
        <w:t>рассмотрение таких психологических понятий, как социальное влияние, кон-</w:t>
      </w:r>
      <w:r>
        <w:br/>
        <w:t>фликт, конформизм и др.;</w:t>
      </w:r>
    </w:p>
    <w:p w:rsidR="00BC4156" w:rsidRDefault="003E1ED4">
      <w:pPr>
        <w:pStyle w:val="20"/>
        <w:framePr w:w="6998" w:h="4886" w:hRule="exact" w:wrap="none" w:vAnchor="page" w:hAnchor="page" w:x="2440" w:y="2868"/>
        <w:shd w:val="clear" w:color="auto" w:fill="auto"/>
        <w:spacing w:line="283" w:lineRule="exact"/>
        <w:ind w:left="280" w:firstLine="0"/>
      </w:pPr>
      <w:r>
        <w:t>обсуждение проблем молодежных объединений;</w:t>
      </w:r>
    </w:p>
    <w:p w:rsidR="00BC4156" w:rsidRDefault="003E1ED4">
      <w:pPr>
        <w:pStyle w:val="20"/>
        <w:framePr w:w="6998" w:h="4886" w:hRule="exact" w:wrap="none" w:vAnchor="page" w:hAnchor="page" w:x="2440" w:y="2868"/>
        <w:shd w:val="clear" w:color="auto" w:fill="auto"/>
        <w:spacing w:line="283" w:lineRule="exact"/>
        <w:ind w:left="280" w:firstLine="0"/>
      </w:pPr>
      <w:r>
        <w:t>обсуждение механизмов влияния на человека средств массовой информа-</w:t>
      </w:r>
      <w:r>
        <w:br/>
        <w:t>ции и коммуникации (телевидения, радио, Интернета), а также особенности</w:t>
      </w:r>
      <w:r>
        <w:br/>
        <w:t>воздействия рекламы;</w:t>
      </w:r>
    </w:p>
    <w:p w:rsidR="00BC4156" w:rsidRDefault="003E1ED4">
      <w:pPr>
        <w:pStyle w:val="321"/>
        <w:framePr w:w="6998" w:h="4886" w:hRule="exact" w:wrap="none" w:vAnchor="page" w:hAnchor="page" w:x="2440" w:y="2868"/>
        <w:shd w:val="clear" w:color="auto" w:fill="auto"/>
        <w:ind w:left="1260"/>
        <w:jc w:val="left"/>
      </w:pPr>
      <w:bookmarkStart w:id="22" w:name="bookmark21"/>
      <w:r>
        <w:rPr>
          <w:rStyle w:val="322"/>
        </w:rPr>
        <w:t>8-й класс</w:t>
      </w:r>
      <w:bookmarkEnd w:id="22"/>
    </w:p>
    <w:p w:rsidR="00BC4156" w:rsidRDefault="003E1ED4">
      <w:pPr>
        <w:pStyle w:val="20"/>
        <w:framePr w:w="6998" w:h="4886" w:hRule="exact" w:wrap="none" w:vAnchor="page" w:hAnchor="page" w:x="2440" w:y="2868"/>
        <w:shd w:val="clear" w:color="auto" w:fill="auto"/>
        <w:spacing w:line="283" w:lineRule="exact"/>
        <w:ind w:left="280" w:firstLine="0"/>
      </w:pPr>
      <w:r>
        <w:t>знакомство учащихся с психологией деятельности человека, ее свойствами</w:t>
      </w:r>
      <w:r>
        <w:br/>
        <w:t>и видами (игро</w:t>
      </w:r>
      <w:r>
        <w:t>вой, учебной, профессиональной).</w:t>
      </w:r>
    </w:p>
    <w:p w:rsidR="00BC4156" w:rsidRDefault="003E1ED4">
      <w:pPr>
        <w:pStyle w:val="20"/>
        <w:framePr w:w="6998" w:h="4886" w:hRule="exact" w:wrap="none" w:vAnchor="page" w:hAnchor="page" w:x="2440" w:y="2868"/>
        <w:shd w:val="clear" w:color="auto" w:fill="auto"/>
        <w:spacing w:line="283" w:lineRule="exact"/>
        <w:ind w:left="1260" w:firstLine="280"/>
        <w:jc w:val="left"/>
      </w:pPr>
      <w:r>
        <w:rPr>
          <w:rStyle w:val="21"/>
        </w:rPr>
        <w:t xml:space="preserve">Периодичность занятий: </w:t>
      </w:r>
      <w:r>
        <w:t>раз в неделю в сетке уроков.</w:t>
      </w:r>
      <w:r>
        <w:br/>
        <w:t>Программа может дополняться практическими упражнения-</w:t>
      </w:r>
      <w:r>
        <w:br/>
        <w:t>ми, позволяющими учащемуся лучше освоить тему. Каждый урок</w:t>
      </w:r>
      <w:r>
        <w:br/>
        <w:t>обеспечен грамотно выстроенным теоретическим материалом.</w:t>
      </w:r>
      <w:r>
        <w:br/>
      </w:r>
      <w:r>
        <w:t>Относится к разряду доступных.</w:t>
      </w:r>
    </w:p>
    <w:p w:rsidR="00BC4156" w:rsidRDefault="003E1ED4">
      <w:pPr>
        <w:pStyle w:val="170"/>
        <w:framePr w:w="6998" w:h="1945" w:hRule="exact" w:wrap="none" w:vAnchor="page" w:hAnchor="page" w:x="2440" w:y="10021"/>
        <w:shd w:val="clear" w:color="auto" w:fill="000000"/>
        <w:spacing w:before="0"/>
        <w:ind w:right="3629"/>
      </w:pPr>
      <w:r>
        <w:rPr>
          <w:rStyle w:val="171"/>
          <w:b/>
          <w:bCs/>
        </w:rPr>
        <w:t>Узнайте</w:t>
      </w:r>
    </w:p>
    <w:p w:rsidR="00BC4156" w:rsidRDefault="003E1ED4">
      <w:pPr>
        <w:pStyle w:val="180"/>
        <w:framePr w:w="6998" w:h="1945" w:hRule="exact" w:wrap="none" w:vAnchor="page" w:hAnchor="page" w:x="2440" w:y="10021"/>
        <w:shd w:val="clear" w:color="auto" w:fill="000000"/>
        <w:ind w:right="3629"/>
      </w:pPr>
      <w:r>
        <w:rPr>
          <w:rStyle w:val="181"/>
        </w:rPr>
        <w:t>о междисциплинарных</w:t>
      </w:r>
      <w:r>
        <w:rPr>
          <w:rStyle w:val="181"/>
        </w:rPr>
        <w:br/>
        <w:t>программах</w:t>
      </w:r>
    </w:p>
    <w:p w:rsidR="00BC4156" w:rsidRDefault="003E1ED4">
      <w:pPr>
        <w:pStyle w:val="110"/>
        <w:framePr w:w="6998" w:h="1945" w:hRule="exact" w:wrap="none" w:vAnchor="page" w:hAnchor="page" w:x="2440" w:y="10021"/>
        <w:shd w:val="clear" w:color="auto" w:fill="000000"/>
        <w:tabs>
          <w:tab w:val="left" w:leader="underscore" w:pos="3362"/>
        </w:tabs>
        <w:spacing w:after="0" w:line="202" w:lineRule="exact"/>
        <w:ind w:left="1140" w:right="3629" w:firstLine="0"/>
      </w:pPr>
      <w:r>
        <w:rPr>
          <w:rStyle w:val="112"/>
        </w:rPr>
        <w:t xml:space="preserve">Подпишитесь на журнал </w:t>
      </w:r>
      <w:r>
        <w:rPr>
          <w:rStyle w:val="112"/>
        </w:rPr>
        <w:tab/>
      </w:r>
    </w:p>
    <w:p w:rsidR="00BC4156" w:rsidRDefault="003E1ED4">
      <w:pPr>
        <w:pStyle w:val="190"/>
        <w:framePr w:w="6998" w:h="1945" w:hRule="exact" w:wrap="none" w:vAnchor="page" w:hAnchor="page" w:x="2440" w:y="10021"/>
        <w:shd w:val="clear" w:color="auto" w:fill="000000"/>
        <w:ind w:left="67" w:right="3927"/>
      </w:pPr>
      <w:r>
        <w:rPr>
          <w:rStyle w:val="191"/>
        </w:rPr>
        <w:t>«Управление начальной школой»</w:t>
      </w:r>
    </w:p>
    <w:p w:rsidR="00BC4156" w:rsidRDefault="003E1ED4">
      <w:pPr>
        <w:pStyle w:val="110"/>
        <w:framePr w:w="6998" w:h="1945" w:hRule="exact" w:wrap="none" w:vAnchor="page" w:hAnchor="page" w:x="2440" w:y="10021"/>
        <w:shd w:val="clear" w:color="auto" w:fill="000000"/>
        <w:spacing w:after="0" w:line="202" w:lineRule="exact"/>
        <w:ind w:left="67" w:right="3927" w:firstLine="0"/>
        <w:jc w:val="right"/>
      </w:pPr>
      <w:r>
        <w:rPr>
          <w:rStyle w:val="112"/>
        </w:rPr>
        <w:t>на I полугодие 2016 г.</w:t>
      </w:r>
    </w:p>
    <w:p w:rsidR="00BC4156" w:rsidRDefault="003E1ED4">
      <w:pPr>
        <w:framePr w:wrap="none" w:vAnchor="page" w:hAnchor="page" w:x="6174" w:y="989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78965" cy="1385570"/>
            <wp:effectExtent l="0" t="0" r="6985" b="5080"/>
            <wp:docPr id="22" name="Рисунок 22" descr="C:\Users\Marjana\AppData\Local\Temp\FineReader12.00\media\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arjana\AppData\Local\Temp\FineReader12.00\media\image29.jpe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3E1ED4">
      <w:pPr>
        <w:pStyle w:val="50"/>
        <w:framePr w:w="6998" w:h="278" w:hRule="exact" w:wrap="none" w:vAnchor="page" w:hAnchor="page" w:x="2440" w:y="12696"/>
        <w:shd w:val="clear" w:color="auto" w:fill="auto"/>
        <w:spacing w:before="0" w:after="0" w:line="220" w:lineRule="exact"/>
        <w:ind w:right="5540"/>
        <w:jc w:val="right"/>
      </w:pPr>
      <w:r>
        <w:rPr>
          <w:rStyle w:val="52"/>
          <w:b/>
          <w:bCs/>
        </w:rPr>
        <w:t>МЦФЭР</w:t>
      </w:r>
    </w:p>
    <w:p w:rsidR="00BC4156" w:rsidRDefault="003E1ED4">
      <w:pPr>
        <w:pStyle w:val="201"/>
        <w:framePr w:wrap="none" w:vAnchor="page" w:hAnchor="page" w:x="2440" w:y="12980"/>
        <w:shd w:val="clear" w:color="auto" w:fill="auto"/>
        <w:spacing w:line="80" w:lineRule="exact"/>
        <w:ind w:left="520"/>
      </w:pPr>
      <w:r>
        <w:t>ОБРАЗОВАНИЕ</w:t>
      </w:r>
    </w:p>
    <w:p w:rsidR="00BC4156" w:rsidRDefault="003E1ED4">
      <w:pPr>
        <w:pStyle w:val="43"/>
        <w:framePr w:w="4934" w:h="916" w:hRule="exact" w:wrap="none" w:vAnchor="page" w:hAnchor="page" w:x="4254" w:y="12239"/>
        <w:shd w:val="clear" w:color="auto" w:fill="auto"/>
      </w:pPr>
      <w:r>
        <w:t>Выберите свой вариант подписки</w:t>
      </w:r>
    </w:p>
    <w:p w:rsidR="00BC4156" w:rsidRDefault="003E1ED4">
      <w:pPr>
        <w:pStyle w:val="a9"/>
        <w:framePr w:w="4934" w:h="916" w:hRule="exact" w:wrap="none" w:vAnchor="page" w:hAnchor="page" w:x="4254" w:y="12239"/>
        <w:shd w:val="clear" w:color="auto" w:fill="auto"/>
      </w:pPr>
      <w:r>
        <w:t xml:space="preserve">В редакции: по тел. 8 (495) 937-9082; </w:t>
      </w:r>
      <w:r>
        <w:rPr>
          <w:lang w:val="en-US" w:eastAsia="en-US" w:bidi="en-US"/>
        </w:rPr>
        <w:t>e</w:t>
      </w:r>
      <w:r w:rsidRPr="003E1ED4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3E1ED4">
        <w:rPr>
          <w:lang w:eastAsia="en-US" w:bidi="en-US"/>
        </w:rPr>
        <w:t xml:space="preserve">: </w:t>
      </w:r>
      <w:hyperlink r:id="rId36" w:history="1">
        <w:r>
          <w:rPr>
            <w:rStyle w:val="a3"/>
            <w:lang w:val="en-US" w:eastAsia="en-US" w:bidi="en-US"/>
          </w:rPr>
          <w:t>ap</w:t>
        </w:r>
        <w:r w:rsidRPr="003E1ED4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mcfr</w:t>
        </w:r>
        <w:r w:rsidRPr="003E1ED4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3E1ED4">
        <w:rPr>
          <w:lang w:eastAsia="en-US" w:bidi="en-US"/>
        </w:rPr>
        <w:br/>
      </w:r>
      <w:r>
        <w:t xml:space="preserve">В интернет-магазине: </w:t>
      </w:r>
      <w:hyperlink r:id="rId37" w:history="1">
        <w:r>
          <w:rPr>
            <w:rStyle w:val="a3"/>
            <w:lang w:val="en-US" w:eastAsia="en-US" w:bidi="en-US"/>
          </w:rPr>
          <w:t>www</w:t>
        </w:r>
        <w:r w:rsidRPr="003E1ED4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proflit</w:t>
        </w:r>
        <w:r w:rsidRPr="003E1ED4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3E1ED4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edu</w:t>
        </w:r>
      </w:hyperlink>
      <w:r w:rsidRPr="003E1ED4">
        <w:rPr>
          <w:lang w:eastAsia="en-US" w:bidi="en-US"/>
        </w:rPr>
        <w:br/>
      </w:r>
      <w:r>
        <w:t>На почте (годовые и полугодовые индексы):</w:t>
      </w:r>
    </w:p>
    <w:p w:rsidR="00BC4156" w:rsidRDefault="003E1ED4">
      <w:pPr>
        <w:pStyle w:val="a9"/>
        <w:framePr w:w="4934" w:h="916" w:hRule="exact" w:wrap="none" w:vAnchor="page" w:hAnchor="page" w:x="4254" w:y="12239"/>
        <w:shd w:val="clear" w:color="auto" w:fill="auto"/>
      </w:pPr>
      <w:r>
        <w:t>«Роспечать» - 47671,47670; «Почта России» - 84200,84191; «Пресса России» - 88243,88242</w:t>
      </w:r>
    </w:p>
    <w:p w:rsidR="00BC4156" w:rsidRDefault="003E1ED4">
      <w:pPr>
        <w:framePr w:wrap="none" w:vAnchor="page" w:hAnchor="page" w:x="8910" w:y="1322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37540" cy="481965"/>
            <wp:effectExtent l="0" t="0" r="0" b="0"/>
            <wp:docPr id="23" name="Рисунок 23" descr="C:\Users\Marjana\AppData\Local\Temp\FineReader12.00\media\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arjana\AppData\Local\Temp\FineReader12.00\media\image30.jpe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56" w:rsidRDefault="00BC4156">
      <w:pPr>
        <w:framePr w:wrap="none" w:vAnchor="page" w:hAnchor="page" w:x="3621" w:y="13360"/>
      </w:pPr>
    </w:p>
    <w:p w:rsidR="00BC4156" w:rsidRDefault="00BC4156">
      <w:pPr>
        <w:rPr>
          <w:sz w:val="2"/>
          <w:szCs w:val="2"/>
        </w:rPr>
      </w:pPr>
    </w:p>
    <w:sectPr w:rsidR="00BC41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ED4" w:rsidRDefault="003E1ED4">
      <w:r>
        <w:separator/>
      </w:r>
    </w:p>
  </w:endnote>
  <w:endnote w:type="continuationSeparator" w:id="0">
    <w:p w:rsidR="003E1ED4" w:rsidRDefault="003E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ED4" w:rsidRDefault="003E1ED4">
      <w:r>
        <w:separator/>
      </w:r>
    </w:p>
  </w:footnote>
  <w:footnote w:type="continuationSeparator" w:id="0">
    <w:p w:rsidR="003E1ED4" w:rsidRDefault="003E1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B037B"/>
    <w:multiLevelType w:val="multilevel"/>
    <w:tmpl w:val="6A70CF40"/>
    <w:lvl w:ilvl="0">
      <w:start w:val="1"/>
      <w:numFmt w:val="decimal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783A3C"/>
    <w:multiLevelType w:val="multilevel"/>
    <w:tmpl w:val="85A6C64C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520916"/>
    <w:multiLevelType w:val="multilevel"/>
    <w:tmpl w:val="88E086D0"/>
    <w:lvl w:ilvl="0">
      <w:start w:val="1"/>
      <w:numFmt w:val="decimal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4477E5"/>
    <w:multiLevelType w:val="multilevel"/>
    <w:tmpl w:val="D43ED44C"/>
    <w:lvl w:ilvl="0">
      <w:start w:val="5"/>
      <w:numFmt w:val="decimal"/>
      <w:lvlText w:val="%1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525CE7"/>
    <w:multiLevelType w:val="multilevel"/>
    <w:tmpl w:val="B5B80ACE"/>
    <w:lvl w:ilvl="0">
      <w:start w:val="5"/>
      <w:numFmt w:val="decimal"/>
      <w:lvlText w:val="%1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56"/>
    <w:rsid w:val="003E1ED4"/>
    <w:rsid w:val="00BC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  <o:rules v:ext="edit">
        <o:r id="V:Rule1" type="connector" idref="#_x0000_s1077"/>
        <o:r id="V:Rule2" type="connector" idref="#_x0000_s1076"/>
        <o:r id="V:Rule3" type="connector" idref="#_x0000_s1065"/>
        <o:r id="V:Rule4" type="connector" idref="#_x0000_s1064"/>
      </o:rules>
    </o:shapelayout>
  </w:shapeDefaults>
  <w:decimalSymbol w:val=","/>
  <w:listSeparator w:val=";"/>
  <w15:docId w15:val="{290D022F-FF55-408A-8A75-B68A6F98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41">
    <w:name w:val="Основной текст (4)"/>
    <w:basedOn w:val="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1">
    <w:name w:val="Основной текст (7)"/>
    <w:basedOn w:val="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Сноска_"/>
    <w:basedOn w:val="a0"/>
    <w:link w:val="a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">
    <w:name w:val="Основной текст (9)_"/>
    <w:basedOn w:val="a0"/>
    <w:link w:val="9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91">
    <w:name w:val="Основной текст (9)"/>
    <w:basedOn w:val="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1">
    <w:name w:val="Основной текст (8)"/>
    <w:basedOn w:val="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Основной текст (10)_"/>
    <w:basedOn w:val="a0"/>
    <w:link w:val="10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100pt">
    <w:name w:val="Основной текст (10) + Интервал 0 pt"/>
    <w:basedOn w:val="1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1">
    <w:name w:val="Основной текст (10)"/>
    <w:basedOn w:val="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1">
    <w:name w:val="Основной текст (11)"/>
    <w:basedOn w:val="1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3">
    <w:name w:val="Заголовок №3"/>
    <w:basedOn w:val="3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21">
    <w:name w:val="Основной текст (12)"/>
    <w:basedOn w:val="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10"/>
      <w:sz w:val="30"/>
      <w:szCs w:val="30"/>
      <w:u w:val="none"/>
      <w:lang w:val="en-US" w:eastAsia="en-US" w:bidi="en-US"/>
    </w:rPr>
  </w:style>
  <w:style w:type="character" w:customStyle="1" w:styleId="221">
    <w:name w:val="Заголовок №2 (2)"/>
    <w:basedOn w:val="2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320">
    <w:name w:val="Заголовок №3 (2)_"/>
    <w:basedOn w:val="a0"/>
    <w:link w:val="32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22">
    <w:name w:val="Заголовок №3 (2)"/>
    <w:basedOn w:val="3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1">
    <w:name w:val="Основной текст (13)"/>
    <w:basedOn w:val="1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">
    <w:name w:val="Заголовок №1_"/>
    <w:basedOn w:val="a0"/>
    <w:link w:val="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115pt0pt">
    <w:name w:val="Заголовок №1 + 15 pt;Интервал 0 pt"/>
    <w:basedOn w:val="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5">
    <w:name w:val="Заголовок №1"/>
    <w:basedOn w:val="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Сноска (2)_"/>
    <w:basedOn w:val="a0"/>
    <w:link w:val="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5">
    <w:name w:val="Сноска (2)"/>
    <w:basedOn w:val="2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6">
    <w:name w:val="Заголовок №2_"/>
    <w:basedOn w:val="a0"/>
    <w:link w:val="2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8">
    <w:name w:val="Заголовок №2"/>
    <w:basedOn w:val="2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Pr>
      <w:rFonts w:ascii="Gulim" w:eastAsia="Gulim" w:hAnsi="Gulim" w:cs="Gulim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30">
    <w:name w:val="Заголовок №2 (3)_"/>
    <w:basedOn w:val="a0"/>
    <w:link w:val="23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232">
    <w:name w:val="Заголовок №2 (3)"/>
    <w:basedOn w:val="2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50">
    <w:name w:val="Основной текст (15)_"/>
    <w:basedOn w:val="a0"/>
    <w:link w:val="1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52">
    <w:name w:val="Основной текст (15)"/>
    <w:basedOn w:val="1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Gulim" w:eastAsia="Gulim" w:hAnsi="Gulim" w:cs="Guli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">
    <w:name w:val="Подпись к картинке (2)_"/>
    <w:basedOn w:val="a0"/>
    <w:link w:val="2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4">
    <w:name w:val="Подпись к картинке (3)_"/>
    <w:basedOn w:val="a0"/>
    <w:link w:val="3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6">
    <w:name w:val="Подпись к картинке (3)"/>
    <w:basedOn w:val="3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0">
    <w:name w:val="Заголовок №2 (4)_"/>
    <w:basedOn w:val="a0"/>
    <w:link w:val="24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242">
    <w:name w:val="Заголовок №2 (4)"/>
    <w:basedOn w:val="2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71">
    <w:name w:val="Основной текст (17)"/>
    <w:basedOn w:val="17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81">
    <w:name w:val="Основной текст (18)"/>
    <w:basedOn w:val="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12">
    <w:name w:val="Основной текст (11)"/>
    <w:basedOn w:val="1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91">
    <w:name w:val="Основной текст (19)"/>
    <w:basedOn w:val="1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2">
    <w:name w:val="Подпись к картинке (4)_"/>
    <w:basedOn w:val="a0"/>
    <w:link w:val="4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8">
    <w:name w:val="Подпись к картинке_"/>
    <w:basedOn w:val="a0"/>
    <w:link w:val="a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60" w:line="302" w:lineRule="exact"/>
      <w:jc w:val="both"/>
    </w:pPr>
    <w:rPr>
      <w:rFonts w:ascii="Lucida Sans Unicode" w:eastAsia="Lucida Sans Unicode" w:hAnsi="Lucida Sans Unicode" w:cs="Lucida Sans Unicode"/>
      <w:i/>
      <w:iCs/>
      <w:spacing w:val="-10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60" w:after="120" w:line="480" w:lineRule="exact"/>
    </w:pPr>
    <w:rPr>
      <w:rFonts w:ascii="Calibri" w:eastAsia="Calibri" w:hAnsi="Calibri" w:cs="Calibri"/>
      <w:spacing w:val="-10"/>
      <w:sz w:val="46"/>
      <w:szCs w:val="4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120"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360" w:line="259" w:lineRule="exact"/>
    </w:pPr>
    <w:rPr>
      <w:rFonts w:ascii="Calibri" w:eastAsia="Calibri" w:hAnsi="Calibri" w:cs="Calibri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line="283" w:lineRule="exact"/>
      <w:jc w:val="both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  <w:ind w:hanging="140"/>
    </w:pPr>
    <w:rPr>
      <w:rFonts w:ascii="Lucida Sans Unicode" w:eastAsia="Lucida Sans Unicode" w:hAnsi="Lucida Sans Unicode" w:cs="Lucida Sans Unicode"/>
      <w:sz w:val="13"/>
      <w:szCs w:val="1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-30"/>
      <w:sz w:val="21"/>
      <w:szCs w:val="2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8" w:lineRule="exact"/>
      <w:ind w:firstLine="280"/>
      <w:jc w:val="both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ind w:hanging="420"/>
      <w:jc w:val="both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20"/>
      <w:sz w:val="28"/>
      <w:szCs w:val="2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480" w:line="0" w:lineRule="atLeast"/>
      <w:ind w:hanging="380"/>
      <w:jc w:val="both"/>
    </w:pPr>
    <w:rPr>
      <w:rFonts w:ascii="Lucida Sans Unicode" w:eastAsia="Lucida Sans Unicode" w:hAnsi="Lucida Sans Unicode" w:cs="Lucida Sans Unicode"/>
      <w:sz w:val="13"/>
      <w:szCs w:val="13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240" w:line="283" w:lineRule="exact"/>
      <w:jc w:val="both"/>
      <w:outlineLvl w:val="2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83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300" w:line="0" w:lineRule="atLeast"/>
      <w:jc w:val="both"/>
      <w:outlineLvl w:val="1"/>
    </w:pPr>
    <w:rPr>
      <w:rFonts w:ascii="Century Schoolbook" w:eastAsia="Century Schoolbook" w:hAnsi="Century Schoolbook" w:cs="Century Schoolbook"/>
      <w:spacing w:val="-10"/>
      <w:sz w:val="30"/>
      <w:szCs w:val="30"/>
      <w:lang w:val="en-US" w:eastAsia="en-US" w:bidi="en-US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line="283" w:lineRule="exact"/>
      <w:ind w:firstLine="280"/>
      <w:jc w:val="both"/>
      <w:outlineLvl w:val="2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14">
    <w:name w:val="Заголовок №1"/>
    <w:basedOn w:val="a"/>
    <w:link w:val="1"/>
    <w:pPr>
      <w:shd w:val="clear" w:color="auto" w:fill="FFFFFF"/>
      <w:spacing w:after="540" w:line="0" w:lineRule="atLeast"/>
      <w:outlineLvl w:val="0"/>
    </w:pPr>
    <w:rPr>
      <w:rFonts w:ascii="Lucida Sans Unicode" w:eastAsia="Lucida Sans Unicode" w:hAnsi="Lucida Sans Unicode" w:cs="Lucida Sans Unicode"/>
      <w:spacing w:val="-20"/>
      <w:sz w:val="28"/>
      <w:szCs w:val="28"/>
    </w:rPr>
  </w:style>
  <w:style w:type="paragraph" w:customStyle="1" w:styleId="24">
    <w:name w:val="Сноска (2)"/>
    <w:basedOn w:val="a"/>
    <w:link w:val="23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before="300" w:line="0" w:lineRule="atLeast"/>
      <w:jc w:val="both"/>
      <w:outlineLvl w:val="1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after="240" w:line="0" w:lineRule="atLeast"/>
    </w:pPr>
    <w:rPr>
      <w:rFonts w:ascii="Gulim" w:eastAsia="Gulim" w:hAnsi="Gulim" w:cs="Gulim"/>
      <w:sz w:val="14"/>
      <w:szCs w:val="14"/>
    </w:rPr>
  </w:style>
  <w:style w:type="paragraph" w:customStyle="1" w:styleId="231">
    <w:name w:val="Заголовок №2 (3)"/>
    <w:basedOn w:val="a"/>
    <w:link w:val="230"/>
    <w:pPr>
      <w:shd w:val="clear" w:color="auto" w:fill="FFFFFF"/>
      <w:spacing w:before="240" w:line="0" w:lineRule="atLeast"/>
      <w:jc w:val="both"/>
      <w:outlineLvl w:val="1"/>
    </w:pPr>
    <w:rPr>
      <w:rFonts w:ascii="Arial Narrow" w:eastAsia="Arial Narrow" w:hAnsi="Arial Narrow" w:cs="Arial Narrow"/>
      <w:spacing w:val="-10"/>
      <w:sz w:val="32"/>
      <w:szCs w:val="32"/>
    </w:rPr>
  </w:style>
  <w:style w:type="paragraph" w:customStyle="1" w:styleId="151">
    <w:name w:val="Основной текст (15)"/>
    <w:basedOn w:val="a"/>
    <w:link w:val="150"/>
    <w:pPr>
      <w:shd w:val="clear" w:color="auto" w:fill="FFFFFF"/>
      <w:spacing w:after="600" w:line="0" w:lineRule="atLeast"/>
      <w:jc w:val="right"/>
    </w:pPr>
    <w:rPr>
      <w:rFonts w:ascii="Lucida Sans Unicode" w:eastAsia="Lucida Sans Unicode" w:hAnsi="Lucida Sans Unicode" w:cs="Lucida Sans Unicode"/>
      <w:sz w:val="26"/>
      <w:szCs w:val="2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</w:pPr>
    <w:rPr>
      <w:rFonts w:ascii="Gulim" w:eastAsia="Gulim" w:hAnsi="Gulim" w:cs="Gulim"/>
      <w:sz w:val="12"/>
      <w:szCs w:val="12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">
    <w:name w:val="Подпись к картинке (2)"/>
    <w:basedOn w:val="a"/>
    <w:link w:val="29"/>
    <w:pPr>
      <w:shd w:val="clear" w:color="auto" w:fill="FFFFFF"/>
      <w:spacing w:line="283" w:lineRule="exact"/>
      <w:ind w:hanging="320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35">
    <w:name w:val="Подпись к картинке (3)"/>
    <w:basedOn w:val="a"/>
    <w:link w:val="34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6"/>
      <w:szCs w:val="26"/>
    </w:rPr>
  </w:style>
  <w:style w:type="paragraph" w:customStyle="1" w:styleId="241">
    <w:name w:val="Заголовок №2 (4)"/>
    <w:basedOn w:val="a"/>
    <w:link w:val="240"/>
    <w:pPr>
      <w:shd w:val="clear" w:color="auto" w:fill="FFFFFF"/>
      <w:spacing w:before="240" w:line="0" w:lineRule="atLeast"/>
      <w:jc w:val="both"/>
      <w:outlineLvl w:val="1"/>
    </w:pPr>
    <w:rPr>
      <w:rFonts w:ascii="Calibri" w:eastAsia="Calibri" w:hAnsi="Calibri" w:cs="Calibri"/>
      <w:spacing w:val="-20"/>
      <w:sz w:val="20"/>
      <w:szCs w:val="20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2340" w:line="360" w:lineRule="exact"/>
      <w:jc w:val="both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360" w:lineRule="exact"/>
      <w:jc w:val="both"/>
    </w:pPr>
    <w:rPr>
      <w:rFonts w:ascii="Calibri" w:eastAsia="Calibri" w:hAnsi="Calibri" w:cs="Calibri"/>
      <w:sz w:val="32"/>
      <w:szCs w:val="32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202" w:lineRule="exact"/>
      <w:jc w:val="right"/>
    </w:pPr>
    <w:rPr>
      <w:rFonts w:ascii="Calibri" w:eastAsia="Calibri" w:hAnsi="Calibri" w:cs="Calibri"/>
      <w:sz w:val="17"/>
      <w:szCs w:val="17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43">
    <w:name w:val="Подпись к картинке (4)"/>
    <w:basedOn w:val="a"/>
    <w:link w:val="42"/>
    <w:pPr>
      <w:shd w:val="clear" w:color="auto" w:fill="FFFFFF"/>
      <w:spacing w:line="173" w:lineRule="exact"/>
    </w:pPr>
    <w:rPr>
      <w:rFonts w:ascii="Calibri" w:eastAsia="Calibri" w:hAnsi="Calibri" w:cs="Calibri"/>
      <w:sz w:val="14"/>
      <w:szCs w:val="14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173" w:lineRule="exact"/>
    </w:pPr>
    <w:rPr>
      <w:rFonts w:ascii="Lucida Sans Unicode" w:eastAsia="Lucida Sans Unicode" w:hAnsi="Lucida Sans Unicode" w:cs="Lucida Sans Unicode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38" Type="http://schemas.openxmlformats.org/officeDocument/2006/relationships/image" Target="media/image30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hyperlink" Target="http://www.proflit.ru/edu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hyperlink" Target="mailto:ap@mcfr.ru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3791</Words>
  <Characters>21610</Characters>
  <Application>Microsoft Office Word</Application>
  <DocSecurity>0</DocSecurity>
  <Lines>180</Lines>
  <Paragraphs>50</Paragraphs>
  <ScaleCrop>false</ScaleCrop>
  <Company>SPecialiST RePack</Company>
  <LinksUpToDate>false</LinksUpToDate>
  <CharactersWithSpaces>25351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</dc:creator>
  <cp:lastModifiedBy>Marjana</cp:lastModifiedBy>
  <cp:revision>1</cp:revision>
  <dcterms:created xsi:type="dcterms:W3CDTF">2015-08-25T10:41:00Z</dcterms:created>
  <dcterms:modified xsi:type="dcterms:W3CDTF">2015-08-25T10:42:00Z</dcterms:modified>
</cp:coreProperties>
</file>