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270E" w14:textId="77777777" w:rsidR="001C4377" w:rsidRPr="00124618" w:rsidRDefault="001C4377" w:rsidP="001C4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РЕСПУБЛИКА КРЫМ</w:t>
      </w:r>
    </w:p>
    <w:p w14:paraId="322C0606" w14:textId="77777777" w:rsidR="001C4377" w:rsidRPr="00124618" w:rsidRDefault="001C4377" w:rsidP="001C4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ВСЕРОССИЙСКАЯ ОЛИМПИАДА ШКОЛЬНИКОВ ПО РУССКОМУ ЯЗЫКУ</w:t>
      </w:r>
    </w:p>
    <w:p w14:paraId="5DEFE806" w14:textId="77777777" w:rsidR="001C4377" w:rsidRPr="00124618" w:rsidRDefault="001C4377" w:rsidP="001C4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4618">
        <w:rPr>
          <w:rFonts w:ascii="Times New Roman" w:eastAsia="Calibri" w:hAnsi="Times New Roman" w:cs="Times New Roman"/>
          <w:b/>
          <w:sz w:val="24"/>
          <w:szCs w:val="24"/>
        </w:rPr>
        <w:t>МУНИЦИПАЛЬНЫЙ ЭТАП</w:t>
      </w:r>
    </w:p>
    <w:p w14:paraId="57A511D5" w14:textId="77777777" w:rsidR="001C4377" w:rsidRPr="00124618" w:rsidRDefault="001C4377" w:rsidP="001C43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2021-2022</w:t>
      </w:r>
      <w:r w:rsidRPr="0012461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72AA088B" w14:textId="77777777" w:rsidR="001C4377" w:rsidRPr="00124618" w:rsidRDefault="001C4377" w:rsidP="001C437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10-11</w:t>
      </w:r>
      <w:r w:rsidRPr="0012461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14:paraId="0016B97B" w14:textId="77777777" w:rsidR="001C4377" w:rsidRPr="00124618" w:rsidRDefault="001C4377" w:rsidP="001C437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628"/>
        <w:gridCol w:w="628"/>
        <w:gridCol w:w="629"/>
        <w:gridCol w:w="658"/>
        <w:gridCol w:w="660"/>
        <w:gridCol w:w="632"/>
        <w:gridCol w:w="660"/>
        <w:gridCol w:w="630"/>
        <w:gridCol w:w="632"/>
        <w:gridCol w:w="838"/>
        <w:gridCol w:w="819"/>
      </w:tblGrid>
      <w:tr w:rsidR="001C4377" w:rsidRPr="00124618" w14:paraId="79FE8B26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5644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131E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5808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1587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C82A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D14B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0284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3461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072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EBC5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D3E9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6857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4377" w:rsidRPr="00124618" w14:paraId="785E47AB" w14:textId="77777777" w:rsidTr="0074399A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1DD4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Максимальные баллы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0C95" w14:textId="77777777" w:rsidR="001C4377" w:rsidRPr="00124618" w:rsidRDefault="00D84FE0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7D4E" w14:textId="77777777" w:rsidR="001C4377" w:rsidRPr="00124618" w:rsidRDefault="00D84FE0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F69F" w14:textId="48977649" w:rsidR="001C4377" w:rsidRPr="00124618" w:rsidRDefault="00B91FB4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1111" w14:textId="75A1A4E9" w:rsidR="001C4377" w:rsidRPr="00124618" w:rsidRDefault="00B91FB4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BB2D" w14:textId="77777777" w:rsidR="001C4377" w:rsidRPr="00124618" w:rsidRDefault="00F45AB1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8CE1" w14:textId="77777777" w:rsidR="001C4377" w:rsidRPr="00124618" w:rsidRDefault="00795FBD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8447" w14:textId="77777777" w:rsidR="001C4377" w:rsidRPr="00124618" w:rsidRDefault="00795FBD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9141" w14:textId="37D44100" w:rsidR="001C4377" w:rsidRPr="00124618" w:rsidRDefault="004A4720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2EF4" w14:textId="1E578F27" w:rsidR="001C4377" w:rsidRPr="00124618" w:rsidRDefault="008323DF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ECEF" w14:textId="2656B02A" w:rsidR="001C4377" w:rsidRPr="00124618" w:rsidRDefault="00732B81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3955" w14:textId="5AB8B473" w:rsidR="001C4377" w:rsidRPr="00124618" w:rsidRDefault="009E1B2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1C4377" w:rsidRPr="00124618" w14:paraId="724EF813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6A80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 за ответ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23F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B3F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B9FF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1166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64E1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C8A7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A25C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6848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6938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8C18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4D22" w14:textId="77777777" w:rsidR="001C4377" w:rsidRPr="00124618" w:rsidRDefault="001C4377" w:rsidP="007439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C4377" w:rsidRPr="00124618" w14:paraId="5298975C" w14:textId="77777777" w:rsidTr="0074399A">
        <w:trPr>
          <w:trHeight w:val="636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F24D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46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проверяющего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687C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4833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7644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C8DA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04E0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943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D88C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3818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C443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2C7C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6B56" w14:textId="77777777" w:rsidR="001C4377" w:rsidRPr="00124618" w:rsidRDefault="001C4377" w:rsidP="007439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42F38B73" w14:textId="77777777" w:rsidR="00AB0FD4" w:rsidRDefault="00AB0FD4"/>
    <w:p w14:paraId="14398B41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</w:t>
      </w:r>
    </w:p>
    <w:p w14:paraId="7E9FF33C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Даны значения русских слов: </w:t>
      </w:r>
    </w:p>
    <w:p w14:paraId="59432E98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Полный круговой поворот на носке одной ноги.</w:t>
      </w:r>
    </w:p>
    <w:p w14:paraId="015F6958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Законченный в смысловом отношении отрывок, часть текста, позволяющая уточнить значение какого-либо слова или фразы.</w:t>
      </w:r>
    </w:p>
    <w:p w14:paraId="44590C91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Отрезок времени, равный десяти дням.</w:t>
      </w:r>
    </w:p>
    <w:p w14:paraId="2743E7FA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Научное сочинение, публично защищаемое автором на заседании ученого совета для получения ученой степени.</w:t>
      </w:r>
    </w:p>
    <w:p w14:paraId="732723D4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Подземные (подводные) сооружения для прокладки железнодорожных путей, автомобильных и пешеходных дорог, пропуска воды и др.</w:t>
      </w:r>
    </w:p>
    <w:p w14:paraId="3F967D31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литературе, живописи, театре: изображение людей или предметов в фантастическом, уродливо-комическом виде.</w:t>
      </w:r>
    </w:p>
    <w:p w14:paraId="0B4DA057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Специальная установка для обеспечения нужной температуры, чистоты во влажности воздуха в помещении.  </w:t>
      </w:r>
    </w:p>
    <w:p w14:paraId="3C0CCD6C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Путешествие по круговому маршруту. </w:t>
      </w:r>
    </w:p>
    <w:p w14:paraId="52317B54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553037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12277AA3" w14:textId="72AB0B13" w:rsidR="00D84FE0" w:rsidRPr="003850C0" w:rsidRDefault="00D84FE0" w:rsidP="003850C0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слова, значения которых даны, распределите полученные слова в две группы по особенностям их произношения.</w:t>
      </w:r>
    </w:p>
    <w:p w14:paraId="0F986BBA" w14:textId="77777777" w:rsidR="00D84FE0" w:rsidRPr="009E1B27" w:rsidRDefault="00D84FE0" w:rsidP="003850C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происхождения полученные слова? Опишите, на основании какого фонетического признака вам удалось распределить слова на две группы.</w:t>
      </w:r>
    </w:p>
    <w:p w14:paraId="65696DFF" w14:textId="77777777" w:rsidR="00D84FE0" w:rsidRPr="009E1B27" w:rsidRDefault="00D84FE0" w:rsidP="003850C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слов выделите одно слово, которое по причине своего написания и фонетической позиции гласного является исключением из двух полученных групп слов.</w:t>
      </w:r>
    </w:p>
    <w:p w14:paraId="18ADCF04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EB9E33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1020EAE3" w14:textId="2EEFDD17" w:rsidR="00D84FE0" w:rsidRPr="003850C0" w:rsidRDefault="00D84FE0" w:rsidP="003850C0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1-я группа: туннель [нэ], гротеск [тэ], турне [нэ]; 2-я группа: диссертация [с’е], контекст [т’е], декада [д’е], кондиционер [н’е]. </w:t>
      </w:r>
    </w:p>
    <w:p w14:paraId="59DFD091" w14:textId="77777777" w:rsidR="00D84FE0" w:rsidRPr="009E1B27" w:rsidRDefault="00D84FE0" w:rsidP="003850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слова иностранного происхождения. Почти во всех словах, (кроме одного слова) произносительная норма обусловлена твердым или мягким согласным перед произносимым гласным [э].</w:t>
      </w:r>
    </w:p>
    <w:p w14:paraId="7A513D2A" w14:textId="77777777" w:rsidR="00D84FE0" w:rsidRPr="009E1B27" w:rsidRDefault="00D84FE0" w:rsidP="003850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– слово «пируэт», потому что в нем звук [э] произносится после гласного, а также в написании используется не буква «е», а буква «э».</w:t>
      </w:r>
    </w:p>
    <w:p w14:paraId="19A46314" w14:textId="77777777" w:rsidR="00D84FE0" w:rsidRPr="009E1B27" w:rsidRDefault="00D84FE0" w:rsidP="009E1B2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9C29E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242C04C3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распределение слов на две группы – всего 3,5 балла (по 0,5 на слово).</w:t>
      </w:r>
    </w:p>
    <w:p w14:paraId="47BF6CC1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указание на иностранное происхождение слов – 0,5 балла, за объяснение фонетической позиции гласного [э] – 2 балла.</w:t>
      </w:r>
    </w:p>
    <w:p w14:paraId="15BBFFA2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верное указание на слово-исключение – 1 балл, за объяснение двух его особенностей – 1 балл (по 0,5 балла за каждую особенность).</w:t>
      </w:r>
    </w:p>
    <w:p w14:paraId="684AA352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8 баллов.</w:t>
      </w:r>
    </w:p>
    <w:p w14:paraId="126866D8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E2F14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</w:t>
      </w:r>
    </w:p>
    <w:p w14:paraId="4EA0FE76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фонетике под словом имеют в виду речевой такт – фонетическое слово, представляющее собой группу слогов, объединённых одним основным ударением. Чаще всего в одно фонетическое слово объединяются знаменательное слово и служебное. </w:t>
      </w:r>
    </w:p>
    <w:p w14:paraId="114ED9CC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отрывок из стихотворения Николая Заболоцкого «Я не ищу гармонии в природе»:</w:t>
      </w:r>
    </w:p>
    <w:p w14:paraId="1906344A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огромный мир противоречий</w:t>
      </w:r>
    </w:p>
    <w:p w14:paraId="1E10B1CF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Насытится бесплодною игрой, –</w:t>
      </w:r>
    </w:p>
    <w:p w14:paraId="01820B26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бы прообраз боли человечьей</w:t>
      </w:r>
    </w:p>
    <w:p w14:paraId="74F26613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 бездны вод встаёт передо мной. </w:t>
      </w:r>
    </w:p>
    <w:p w14:paraId="1242ECBB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806A52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задания:</w:t>
      </w:r>
    </w:p>
    <w:p w14:paraId="557BA1F5" w14:textId="6DAE59DE" w:rsidR="00D84FE0" w:rsidRPr="003850C0" w:rsidRDefault="00D84FE0" w:rsidP="003850C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фонетических слов в приведённом четверостишье? Укажите границы фонетических слов в отрывке.</w:t>
      </w:r>
    </w:p>
    <w:p w14:paraId="03010980" w14:textId="77777777" w:rsidR="00D84FE0" w:rsidRPr="009E1B27" w:rsidRDefault="00D84FE0" w:rsidP="003850C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сказать, что все рифмы в этом четверостишье являются точными? Если нет, объясните причину.</w:t>
      </w:r>
    </w:p>
    <w:p w14:paraId="59D630A4" w14:textId="77777777" w:rsidR="00D84FE0" w:rsidRPr="009E1B27" w:rsidRDefault="00D84FE0" w:rsidP="003850C0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стилю речи относится прилагательное «человечий»? Определите разряд этого прилагательного. Подберите литературный нейтральный эквивалент прилагательного «человечий».</w:t>
      </w:r>
    </w:p>
    <w:p w14:paraId="0914E5D1" w14:textId="77777777" w:rsidR="00D84FE0" w:rsidRPr="009E1B27" w:rsidRDefault="00D84FE0" w:rsidP="009E1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12C11" w14:textId="77777777" w:rsidR="00D84FE0" w:rsidRPr="009E1B27" w:rsidRDefault="00D84FE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ответа:</w:t>
      </w:r>
    </w:p>
    <w:p w14:paraId="6AC430EF" w14:textId="77777777" w:rsidR="00D84FE0" w:rsidRPr="009E1B27" w:rsidRDefault="00D84FE0" w:rsidP="009E1B27">
      <w:pPr>
        <w:numPr>
          <w:ilvl w:val="0"/>
          <w:numId w:val="4"/>
        </w:numPr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15 фонетических слов:</w:t>
      </w:r>
    </w:p>
    <w:p w14:paraId="039639D7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| огромный | мир | противоречий |</w:t>
      </w:r>
    </w:p>
    <w:p w14:paraId="35359EA2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Насытится | бесплодною | игрой, –</w:t>
      </w:r>
    </w:p>
    <w:p w14:paraId="65138929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бы | прообраз | боли | человечьей |</w:t>
      </w:r>
    </w:p>
    <w:p w14:paraId="3981E1B5" w14:textId="77777777" w:rsidR="00D84FE0" w:rsidRPr="009E1B27" w:rsidRDefault="00D84FE0" w:rsidP="009E1B27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бездны | вод | встаёт | передо мной.</w:t>
      </w:r>
    </w:p>
    <w:p w14:paraId="46BCA13D" w14:textId="77777777" w:rsidR="00D84FE0" w:rsidRPr="009E1B27" w:rsidRDefault="00D84FE0" w:rsidP="009E1B27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сказать, что все рифмы точные, потому что зарифмованные слова «противоречий» и «человечьей» оканчиваются [ч’и</w:t>
      </w:r>
      <w:r w:rsidRPr="009E1B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] и [ч’</w:t>
      </w:r>
      <w:r w:rsidRPr="009E1B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9E1B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] соответственно, то есть различаются гласным звуком и разделительным [</w:t>
      </w:r>
      <w:r w:rsidRPr="009E1B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14:paraId="4D827BBF" w14:textId="77777777" w:rsidR="00D84FE0" w:rsidRPr="009E1B27" w:rsidRDefault="00D84FE0" w:rsidP="009E1B27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Прилагательное «человечий» относится к разговорному стилю, относительное прилагательное, литературный нейтральный эквивалент – «человеческий».  </w:t>
      </w:r>
    </w:p>
    <w:p w14:paraId="21D23F61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D642C8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14:paraId="4BCCC4A1" w14:textId="148A1251" w:rsidR="00D84FE0" w:rsidRPr="003850C0" w:rsidRDefault="00D84FE0" w:rsidP="003850C0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верное количество фонетических слов – 1 балл, за верное распределение четверостишья на фонетическое слова – 3 балла (минус 0,5 балла за 1 ошибку в разделении на речевые такты). Всего – 4 балла.</w:t>
      </w:r>
    </w:p>
    <w:p w14:paraId="09A02364" w14:textId="18C3E019" w:rsidR="00D84FE0" w:rsidRPr="003850C0" w:rsidRDefault="00D84FE0" w:rsidP="003850C0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указание на неточную рифму словоформ «противоречий» и «человечьей» – 0,5 балла, за верное объяснение – 1 балл. Всего 1,5 балла.</w:t>
      </w:r>
    </w:p>
    <w:p w14:paraId="5F7A7111" w14:textId="7898CEF1" w:rsidR="00D84FE0" w:rsidRPr="003850C0" w:rsidRDefault="00D84FE0" w:rsidP="003850C0">
      <w:pPr>
        <w:pStyle w:val="a3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0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указание на разговорный стиль слова «человечий» – 0,5 балла, за верное определение разряда прилагательного – 0,5 балла, за верный литературный эквивалент – 0,5 балла. Всего – 1,5 балла.</w:t>
      </w:r>
    </w:p>
    <w:p w14:paraId="77508CC9" w14:textId="77777777" w:rsidR="00D84FE0" w:rsidRPr="009E1B27" w:rsidRDefault="00D84FE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задание: 7 баллов.</w:t>
      </w:r>
    </w:p>
    <w:p w14:paraId="2F5892DA" w14:textId="77777777" w:rsidR="009E1B27" w:rsidRDefault="009E1B27" w:rsidP="009E1B2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3605A2" w14:textId="08DD5D7F" w:rsidR="00335B53" w:rsidRPr="009E1B27" w:rsidRDefault="00335B53" w:rsidP="009E1B2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3.</w:t>
      </w:r>
    </w:p>
    <w:p w14:paraId="75E07871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Прочитайте предложения, взятые из Национального корпуса русского языка, словарные статьи.</w:t>
      </w:r>
    </w:p>
    <w:p w14:paraId="3F798F9C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Вопросы и задания.</w:t>
      </w:r>
    </w:p>
    <w:p w14:paraId="35871BFB" w14:textId="77777777" w:rsidR="00B91FB4" w:rsidRPr="009E1B27" w:rsidRDefault="00B91FB4" w:rsidP="009E1B2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Укажите с опорой на приведенные словарные статьи, какое значение выделенного слова актуализируется в каждом предложении.</w:t>
      </w:r>
    </w:p>
    <w:p w14:paraId="1B492A87" w14:textId="77777777" w:rsidR="00B91FB4" w:rsidRPr="009E1B27" w:rsidRDefault="00B91FB4" w:rsidP="009E1B2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lastRenderedPageBreak/>
        <w:t>Сформулируйте общее значение, которое выражают выделенные слова. Какими компонентами значения слова отличаются друг от друга?</w:t>
      </w:r>
    </w:p>
    <w:p w14:paraId="60F13550" w14:textId="77777777" w:rsidR="00B91FB4" w:rsidRPr="009E1B27" w:rsidRDefault="00B91FB4" w:rsidP="009E1B2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Есть ли среди выделенных слов такие, которые могут взаимозаменять друг друга в определенной ситуации именования? Укажите эти слова.</w:t>
      </w:r>
    </w:p>
    <w:p w14:paraId="209727B7" w14:textId="77777777" w:rsidR="00B91FB4" w:rsidRPr="009E1B27" w:rsidRDefault="00B91FB4" w:rsidP="009E1B2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DB4F4D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1)Тут и выяснилось, что Рик в гребле ― настоящий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ас</w:t>
      </w:r>
      <w:r w:rsidRPr="009E1B27">
        <w:rPr>
          <w:rFonts w:ascii="Times New Roman" w:eastAsia="Calibri" w:hAnsi="Times New Roman" w:cs="Times New Roman"/>
          <w:sz w:val="24"/>
          <w:szCs w:val="24"/>
        </w:rPr>
        <w:t>, бывший капитан команды Кембриджа. (Дина Рубина)</w:t>
      </w:r>
    </w:p>
    <w:p w14:paraId="357E232D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2)Рудель ― знаменитый 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ас</w:t>
      </w:r>
      <w:r w:rsidRPr="009E1B27">
        <w:rPr>
          <w:rFonts w:ascii="Times New Roman" w:eastAsia="Calibri" w:hAnsi="Times New Roman" w:cs="Times New Roman"/>
          <w:sz w:val="24"/>
          <w:szCs w:val="24"/>
        </w:rPr>
        <w:t>, всю войну летавший на не менее известном пикировщике «Ю-87» (И.Бояшов)</w:t>
      </w:r>
    </w:p>
    <w:p w14:paraId="431845E5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3)Потому-то на самых вдохновенных страницах вдруг появлялись у него какие-то ямы, провалы, и по какой-то непонятной причине этот самобытный стилист, мастер и 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знаток</w:t>
      </w: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языка вдруг терял свою обычную власть над грамматикой, и получался такой синтаксический хаос, какого не встретишь и у бесталанного автора. (К. Чуковский)</w:t>
      </w:r>
    </w:p>
    <w:p w14:paraId="153E4626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4)«Царицы носили серьги не в ушах, а на париках», ― утверждает главный египетский 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специалист</w:t>
      </w: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по древнему миру. (Радиоэхо)</w:t>
      </w:r>
    </w:p>
    <w:p w14:paraId="1115DF1F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5)Такие штуки может отколоть любой 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профессионал</w:t>
      </w:r>
      <w:r w:rsidRPr="009E1B27">
        <w:rPr>
          <w:rFonts w:ascii="Times New Roman" w:eastAsia="Calibri" w:hAnsi="Times New Roman" w:cs="Times New Roman"/>
          <w:sz w:val="24"/>
          <w:szCs w:val="24"/>
        </w:rPr>
        <w:t>-гипнотизёр средней силы, в том числе и нехитрый фокус с оторванием головы у конферансье. (М. А. Булгаков)</w:t>
      </w:r>
    </w:p>
    <w:p w14:paraId="0F1D6E66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6)Возможно, уже есть специальный робот-</w:t>
      </w: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эксперт,</w:t>
      </w: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который разбирается в вопросе. (Елена Николаева)</w:t>
      </w:r>
    </w:p>
    <w:p w14:paraId="7720F320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АС, -а, м.</w:t>
      </w:r>
    </w:p>
    <w:p w14:paraId="461C1C0B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1. Выдающийся по летному и боевому мастерству летчик, мастер воздушного боя.</w:t>
      </w:r>
    </w:p>
    <w:p w14:paraId="3F6CB0EE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2. перен.; чего или какой. Большой </w:t>
      </w:r>
      <w:bookmarkStart w:id="0" w:name="_Hlk87537546"/>
      <w:r w:rsidRPr="009E1B27">
        <w:rPr>
          <w:rFonts w:ascii="Times New Roman" w:eastAsia="Calibri" w:hAnsi="Times New Roman" w:cs="Times New Roman"/>
          <w:sz w:val="24"/>
          <w:szCs w:val="24"/>
        </w:rPr>
        <w:t>мастер своего дела</w:t>
      </w:r>
      <w:bookmarkEnd w:id="0"/>
      <w:r w:rsidRPr="009E1B27">
        <w:rPr>
          <w:rFonts w:ascii="Times New Roman" w:eastAsia="Calibri" w:hAnsi="Times New Roman" w:cs="Times New Roman"/>
          <w:sz w:val="24"/>
          <w:szCs w:val="24"/>
        </w:rPr>
        <w:t>. Мария Лагунова все больше накапливала боевой опыт. В бригаде о ней уже говорили: — Это наш танковый ас. С. С. Смирнов, Рассказ о настоящем человеке.</w:t>
      </w:r>
    </w:p>
    <w:p w14:paraId="47CC799F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ЗНАТО́К, -а́, м. </w:t>
      </w:r>
    </w:p>
    <w:p w14:paraId="0A629677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87537911"/>
      <w:r w:rsidRPr="009E1B27">
        <w:rPr>
          <w:rFonts w:ascii="Times New Roman" w:eastAsia="Calibri" w:hAnsi="Times New Roman" w:cs="Times New Roman"/>
          <w:sz w:val="24"/>
          <w:szCs w:val="24"/>
        </w:rPr>
        <w:t>Человек, обладающий большими сведениями, познаниями в какой-л. области,</w:t>
      </w:r>
      <w:bookmarkEnd w:id="1"/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тонким пониманием чего-л., изощренным вкусом в чем-л. Знаток старины. Знаток своего дела. □ В картинах я не знаток, но одна привлекла мое внимание. Пушкин, Выстрел. Вася — знаток своих мест. Он знает каждую тропинку в лесу, каждую барсучью нору, оперение каждой птицы. Паустовский, Мещорская сторона.</w:t>
      </w:r>
    </w:p>
    <w:p w14:paraId="03331492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СПЕЦИАЛИ́СТ, -а, м. </w:t>
      </w:r>
    </w:p>
    <w:p w14:paraId="59A8E780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Человек, </w:t>
      </w:r>
      <w:bookmarkStart w:id="2" w:name="_Hlk87470812"/>
      <w:r w:rsidRPr="009E1B27">
        <w:rPr>
          <w:rFonts w:ascii="Times New Roman" w:eastAsia="Calibri" w:hAnsi="Times New Roman" w:cs="Times New Roman"/>
          <w:sz w:val="24"/>
          <w:szCs w:val="24"/>
        </w:rPr>
        <w:t>обладающий специальными знаниями в какой-л. отрасли науки или техники,</w:t>
      </w:r>
      <w:bookmarkEnd w:id="2"/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представитель какой-л. специальности. Специалист по внутренним болезням. Специалист-зоотехник. □ Андрей знал Ростовцева как одного из лучших специалистов по антеннам. В своей области он считался магом, волшебником. Гранин, Искатели. || Разг. Мастер в каком-л. деле, знаток в чем-л. Кравцов оказался на все руки специалистом — слесарем, сварщиком и стекольщиком. Панова, Спутники.</w:t>
      </w:r>
    </w:p>
    <w:p w14:paraId="3FC5F7C3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ПРОФЕССИОНА́Л, -а, м. </w:t>
      </w:r>
    </w:p>
    <w:p w14:paraId="28BED1A7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87538483"/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Тот, кто сделал какое-л. занятие, деятельность своей профессией, хороший специалист. </w:t>
      </w:r>
      <w:bookmarkEnd w:id="3"/>
      <w:r w:rsidRPr="009E1B27">
        <w:rPr>
          <w:rFonts w:ascii="Times New Roman" w:eastAsia="Calibri" w:hAnsi="Times New Roman" w:cs="Times New Roman"/>
          <w:sz w:val="24"/>
          <w:szCs w:val="24"/>
        </w:rPr>
        <w:t>Охотник-профессионал. □ Канунников был директором-профессионалом. Заведование чем-нибудь стало его специальностью. Рыбаков, Водители.</w:t>
      </w:r>
    </w:p>
    <w:p w14:paraId="3B7DB707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ЭКСПЕ́РТ, -а, м.</w:t>
      </w:r>
    </w:p>
    <w:p w14:paraId="60E36CB2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1. Специалист, дающий заключение при рассмотрении какого-л. вопроса. Я кончил картину. Еще несколько сеансов, и можно будет нести ее в академию на суд экспертов выставки. Гаршин, Надежда Николаевна.</w:t>
      </w:r>
    </w:p>
    <w:p w14:paraId="0FCDCAC0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2. Юр. Лицо, обладающее специальными знаниями и привлекаемое органами расследования, суда и иными государственными и общественными органами для проведения экспертизы.</w:t>
      </w:r>
    </w:p>
    <w:p w14:paraId="64E7D24F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</w:p>
    <w:p w14:paraId="2C7C0122" w14:textId="76A09034" w:rsidR="00B91FB4" w:rsidRPr="009E1B27" w:rsidRDefault="00B91FB4" w:rsidP="009E1B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В первом предложении слово «ас» употребляется в переносном, во втором значении. Во втором предложении слово «ас» дано в прямом, первом значении. В третьем предложении слово «знаток» актуализирует компонент значения «человек, обладающий тонким пониманием чего-л., изощренным вкусом в чем-л.»  В четвертом предложении слово </w:t>
      </w:r>
      <w:r w:rsidRPr="009E1B27">
        <w:rPr>
          <w:rFonts w:ascii="Times New Roman" w:eastAsia="Calibri" w:hAnsi="Times New Roman" w:cs="Times New Roman"/>
          <w:sz w:val="24"/>
          <w:szCs w:val="24"/>
        </w:rPr>
        <w:lastRenderedPageBreak/>
        <w:t>«специалист» актуализирует компонент значения «человек, обладающий специальными знаниями в какой-л. отрасли науки или техники». В пятом предложении слово «профессионал» выделяет компонент значения «тот, кто сделал какое-л. занятие, деятельность своей профессией». В шестом предложении слово «эксперт»  употреблено в первом значении.</w:t>
      </w:r>
    </w:p>
    <w:p w14:paraId="2C44466D" w14:textId="08C902F8" w:rsidR="00B91FB4" w:rsidRPr="009E1B27" w:rsidRDefault="00B91FB4" w:rsidP="009E1B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Все слова реализуют общее значение «человек, обладающий большими знаниями и умениями в определенной области»</w:t>
      </w:r>
    </w:p>
    <w:p w14:paraId="524E8B9A" w14:textId="2283A31C" w:rsidR="00B91FB4" w:rsidRPr="009E1B27" w:rsidRDefault="00B91FB4" w:rsidP="009E1B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Ас -  слово, которое отличается от остальных  компонентом значения а) «выдающийся по летному и боевому мастерству летчик», б) «мастер своего дела», т.е. квалифицированный работник. Таким образом, в значении слова актуализирована практическая составляющая действия.</w:t>
      </w:r>
    </w:p>
    <w:p w14:paraId="2A4E8224" w14:textId="77777777" w:rsidR="00B91FB4" w:rsidRPr="009E1B27" w:rsidRDefault="00B91FB4" w:rsidP="009E1B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 Знаток – слово, которое актуализирует компонент значения «человек, обладающий большими сведениями» в определенной области.</w:t>
      </w:r>
    </w:p>
    <w:p w14:paraId="20E367D6" w14:textId="77777777" w:rsidR="00B91FB4" w:rsidRPr="009E1B27" w:rsidRDefault="00B91FB4" w:rsidP="009E1B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Специалист -  слово, в значении которого  присутствует  указание на специальную область знаний и связь с определенной профессией.</w:t>
      </w:r>
    </w:p>
    <w:p w14:paraId="4F133E87" w14:textId="77777777" w:rsidR="00B91FB4" w:rsidRPr="009E1B27" w:rsidRDefault="00B91FB4" w:rsidP="009E1B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Профессионал -  слово,  в значении которого актуализирован компонент, усиленный указанием на высокие достижения  в определенном роде профессиональной деятельности.</w:t>
      </w:r>
    </w:p>
    <w:p w14:paraId="3052AD51" w14:textId="77777777" w:rsidR="00B91FB4" w:rsidRPr="009E1B27" w:rsidRDefault="00B91FB4" w:rsidP="009E1B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Эксперт -  слово,  в значении которого актуализирован компонент о предоставлении заключения после  рассмотрения определенного вопроса.</w:t>
      </w:r>
    </w:p>
    <w:p w14:paraId="6ECFC1F5" w14:textId="77777777" w:rsidR="00B91FB4" w:rsidRPr="009E1B27" w:rsidRDefault="00B91FB4" w:rsidP="009E1B2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Среди слов взаимозаменяемыми могут быть</w:t>
      </w:r>
    </w:p>
    <w:p w14:paraId="3350C36C" w14:textId="77777777" w:rsidR="00B91FB4" w:rsidRPr="009E1B27" w:rsidRDefault="00B91FB4" w:rsidP="009E1B2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Специалист – Знаток</w:t>
      </w:r>
    </w:p>
    <w:p w14:paraId="3C65E3F8" w14:textId="77777777" w:rsidR="00B91FB4" w:rsidRPr="009E1B27" w:rsidRDefault="00B91FB4" w:rsidP="009E1B2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Специалист – Профессионал</w:t>
      </w:r>
    </w:p>
    <w:p w14:paraId="2BE783DA" w14:textId="77777777" w:rsidR="00B91FB4" w:rsidRPr="009E1B27" w:rsidRDefault="00B91FB4" w:rsidP="009E1B2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Специалист – Эксперт</w:t>
      </w:r>
    </w:p>
    <w:p w14:paraId="6BBA051B" w14:textId="77777777" w:rsidR="00B91FB4" w:rsidRPr="009E1B27" w:rsidRDefault="00B91FB4" w:rsidP="009E1B27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Знаток- Эксперт</w:t>
      </w:r>
    </w:p>
    <w:p w14:paraId="5A62BE84" w14:textId="77777777" w:rsidR="00B91FB4" w:rsidRPr="009E1B27" w:rsidRDefault="00B91FB4" w:rsidP="009E1B27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1933A266" w14:textId="77777777" w:rsidR="00B91FB4" w:rsidRPr="009E1B27" w:rsidRDefault="00B91FB4" w:rsidP="009E1B2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верное указание значений слов  -  по 0,5 балла. Неверно указанные ответы не приводят к снятию баллов. Всего – 3 балла.</w:t>
      </w:r>
    </w:p>
    <w:p w14:paraId="6CE9F1BA" w14:textId="126780AE" w:rsidR="00B91FB4" w:rsidRPr="009E1B27" w:rsidRDefault="00B91FB4" w:rsidP="009E1B2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За указание общего значения – 0,5 балла. За указание на отличия в значении слов – </w:t>
      </w:r>
      <w:r w:rsidR="003850C0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9E1B27">
        <w:rPr>
          <w:rFonts w:ascii="Times New Roman" w:eastAsia="Calibri" w:hAnsi="Times New Roman" w:cs="Times New Roman"/>
          <w:sz w:val="24"/>
          <w:szCs w:val="24"/>
        </w:rPr>
        <w:t>0,5 балла, всего – 2,5 балла. Всего  - 3 балла.</w:t>
      </w:r>
    </w:p>
    <w:p w14:paraId="65EB6221" w14:textId="77777777" w:rsidR="00B91FB4" w:rsidRPr="009E1B27" w:rsidRDefault="00B91FB4" w:rsidP="009E1B2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За  верное указание пары  -  по 0,5 балла. Неверно указанные ответы не приводят к снятию баллов. Всего  - 2 балла. </w:t>
      </w:r>
    </w:p>
    <w:p w14:paraId="12208C0B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Всего за задание – 8 баллов.</w:t>
      </w:r>
    </w:p>
    <w:p w14:paraId="7786AD1A" w14:textId="77777777" w:rsidR="00B91FB4" w:rsidRPr="009E1B27" w:rsidRDefault="00B91FB4" w:rsidP="009E1B2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83198D" w14:textId="02E6709B" w:rsidR="00335B53" w:rsidRPr="009E1B27" w:rsidRDefault="00335B53" w:rsidP="009E1B2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4. </w:t>
      </w:r>
    </w:p>
    <w:p w14:paraId="67E36FDE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Прочитайте буквальные переводы на русский язык пословиц разных народов.</w:t>
      </w:r>
    </w:p>
    <w:p w14:paraId="1B47740A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1) Блеет как овца, а кусается как лев (исп.) 2) Монах не опознается по капюшону, а человек – по наряду (англ.) 3) Наживка скрывает крючок (англ.) 4) Мёд во рту, жёлчь в сердце (нем.) 5) Оливки и маслины - одно и то же (исп.) 6) В знакомых местах уважают человека, в незнакомых – шубу (казахская). 7) На море много черного, но не все это тюлени (финская). 8) Шесть по одному, все равно, что полдюжины (англ.) 9) Хвалился гриб красивой шапкой, так что с того, что под ней головы нет (укр.) 10) Не всякий камень является драгоценным (нем.) 11) Что подскочить, что подпрыгнуть (нем.) 12) Не все, что белое, мука (фр.)</w:t>
      </w:r>
    </w:p>
    <w:p w14:paraId="1F3B55B0" w14:textId="77777777" w:rsidR="00B91FB4" w:rsidRPr="009E1B27" w:rsidRDefault="00B91FB4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Вопросы и задания.</w:t>
      </w:r>
    </w:p>
    <w:p w14:paraId="4253014D" w14:textId="157B7921" w:rsidR="00B91FB4" w:rsidRPr="009E1B27" w:rsidRDefault="00B91FB4" w:rsidP="009E1B2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Разделите их на 4 семантические группы,  запишите  номера.</w:t>
      </w:r>
    </w:p>
    <w:p w14:paraId="2BCDDB4C" w14:textId="5C3A6DE9" w:rsidR="00B91FB4" w:rsidRPr="009E1B27" w:rsidRDefault="00B91FB4" w:rsidP="009E1B27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Подберите к каждой группе соответствующую русскую пословицу.</w:t>
      </w:r>
    </w:p>
    <w:p w14:paraId="1362B48D" w14:textId="77777777" w:rsidR="00B91FB4" w:rsidRPr="009E1B27" w:rsidRDefault="00B91FB4" w:rsidP="009E1B2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Модель ответа</w:t>
      </w:r>
    </w:p>
    <w:p w14:paraId="4CB532B4" w14:textId="77777777" w:rsidR="00B91FB4" w:rsidRPr="009E1B27" w:rsidRDefault="00B91FB4" w:rsidP="009E1B2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группа: 2,6,9 Встречают по одежке, провожают по уму.</w:t>
      </w:r>
    </w:p>
    <w:p w14:paraId="5E67070B" w14:textId="77777777" w:rsidR="00B91FB4" w:rsidRPr="009E1B27" w:rsidRDefault="00B91FB4" w:rsidP="009E1B2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группа: 1,3, 4  Мягко стелет, да жестко спать</w:t>
      </w:r>
    </w:p>
    <w:p w14:paraId="3186212A" w14:textId="77777777" w:rsidR="00B91FB4" w:rsidRPr="009E1B27" w:rsidRDefault="00B91FB4" w:rsidP="009E1B2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группа: 5,8,11 Что в лоб, что по лбу</w:t>
      </w:r>
    </w:p>
    <w:p w14:paraId="01B31EE1" w14:textId="77777777" w:rsidR="00B91FB4" w:rsidRPr="009E1B27" w:rsidRDefault="00B91FB4" w:rsidP="009E1B27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 xml:space="preserve">группа: 7,10,12 Не все то золото, что блестит. </w:t>
      </w:r>
    </w:p>
    <w:p w14:paraId="4FB45050" w14:textId="77777777" w:rsidR="00B91FB4" w:rsidRPr="009E1B27" w:rsidRDefault="00B91FB4" w:rsidP="009E1B27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оценивания</w:t>
      </w:r>
    </w:p>
    <w:p w14:paraId="5379FE35" w14:textId="77777777" w:rsidR="00B91FB4" w:rsidRPr="009E1B27" w:rsidRDefault="00B91FB4" w:rsidP="009E1B27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каждый верный ответ – 0,5 балла. Неверно указанные ответы не приводят к снятию баллов.</w:t>
      </w:r>
    </w:p>
    <w:p w14:paraId="0A1A0C60" w14:textId="77777777" w:rsidR="00B91FB4" w:rsidRPr="009E1B27" w:rsidRDefault="00B91FB4" w:rsidP="009E1B27">
      <w:pPr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Всего за задание – 8 баллов.</w:t>
      </w:r>
    </w:p>
    <w:p w14:paraId="5D7A8E1F" w14:textId="77777777" w:rsidR="00B91FB4" w:rsidRPr="009E1B27" w:rsidRDefault="00B91FB4" w:rsidP="009E1B27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8202B" w14:textId="77777777" w:rsidR="00335B53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5.</w:t>
      </w:r>
    </w:p>
    <w:p w14:paraId="6E770BD4" w14:textId="77777777" w:rsidR="007A3312" w:rsidRPr="008C6A75" w:rsidRDefault="007A3312" w:rsidP="009E1B2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предложения, в которых употреблено слово </w:t>
      </w:r>
      <w:r w:rsidRPr="008C6A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стародёжь.</w:t>
      </w:r>
    </w:p>
    <w:p w14:paraId="680DA7BE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фестиваль приехала и стародёжь, из числа бывших юных дарований.</w:t>
      </w:r>
    </w:p>
    <w:p w14:paraId="6EE91B3B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молодёжь не ходит на выборы. Голосует только стародёжь.</w:t>
      </w:r>
    </w:p>
    <w:p w14:paraId="7FC6A642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и задания</w:t>
      </w:r>
    </w:p>
    <w:p w14:paraId="02E52DB0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чём различие морфемной структуры слов молодёжь и стародёжь? Как и почему именно так образовано слово стародёжь?</w:t>
      </w:r>
    </w:p>
    <w:p w14:paraId="2D166838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выглядело бы слово стародёжь, если бы оно было образовано по той же самой модели, что молодёжь? Обоснуйте своё решение. </w:t>
      </w:r>
    </w:p>
    <w:p w14:paraId="4FA8F76C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Укажите два основных отличия в образовании слова молодёжь и слов грабёж, платёж, падёж.</w:t>
      </w:r>
    </w:p>
    <w:p w14:paraId="2028DB3A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</w:t>
      </w:r>
    </w:p>
    <w:p w14:paraId="5A6F169C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Отличие в составе слов молод-ёжь и стар-одёжь обусловлено наличием в них разных морфем (частей) после корня, в первом – суффикса -ёж(ь)- 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собирательном значении. Ср.: ребятёжь (разг.), холостёжь (устар.)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(1 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во втором – уникальной морфемы (суффикса) -одёж(ь)-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вычлененного из слова молодёжь.</w:t>
      </w:r>
    </w:p>
    <w:p w14:paraId="72C35701" w14:textId="77777777" w:rsidR="007A3312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Стародёжь – окказиональное слово. Оно образовано суффиксальным способом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 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прилагательного старый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 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аналогии со словом молодёжь. Уникальная морфема -одёж(ь)- – часть, взятая из слова молодёжь,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(1)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позволяет рассматривать значение окказионализма на фоне слова молодёжь, возможно, для ярко выраженного противопоставления.</w:t>
      </w:r>
    </w:p>
    <w:p w14:paraId="4AEDB6A0" w14:textId="77777777" w:rsidR="003C7D30" w:rsidRPr="009E1B27" w:rsidRDefault="007A3312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2) *Cтар-ёжь, так как слово должно быть образовано от прилагательного старый + суффикс со значением собирательности -ёж(ь)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присоединяемый к словам женского рода, поэтому слово обязательно должно быть написано с мягким знаком. </w:t>
      </w:r>
    </w:p>
    <w:p w14:paraId="1C83FC4E" w14:textId="77777777" w:rsidR="007A3312" w:rsidRPr="009E1B27" w:rsidRDefault="003C7D3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</w:t>
      </w:r>
      <w:r w:rsidR="007A3312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основных отличия: слово молодёжь образовано от прилагательного, ряд грабёж, платёж, падёж – от глаголов; у слова молодёжь суффикс со значением собирательности (у слов ж.р.), у грабёж, платёж, падёж – суффикс со значением процесса (у слов м.р.).</w:t>
      </w:r>
    </w:p>
    <w:p w14:paraId="0E73108F" w14:textId="77777777" w:rsidR="003C7D30" w:rsidRPr="009E1B27" w:rsidRDefault="003C7D30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</w:t>
      </w:r>
    </w:p>
    <w:p w14:paraId="6F4EF7B7" w14:textId="77777777" w:rsidR="003C7D30" w:rsidRPr="009E1B27" w:rsidRDefault="003C7D30" w:rsidP="009E1B2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отличие в составе слова молодежь – 1 балл, в составе слова стародёжь – 1 балл. </w:t>
      </w:r>
    </w:p>
    <w:p w14:paraId="43822968" w14:textId="77777777" w:rsidR="003C7D30" w:rsidRPr="009E1B27" w:rsidRDefault="00222824" w:rsidP="009E1B27">
      <w:pPr>
        <w:pStyle w:val="a3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окказионализм – 1 балл. </w:t>
      </w:r>
      <w:r w:rsidR="003C7D30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способ образования – 1 балл, на слово, от которого образовано – 1 балл,  на уникальность морфемы – 1 балл, объяснение противопоставления -  1балл.</w:t>
      </w:r>
    </w:p>
    <w:p w14:paraId="737B536B" w14:textId="77777777" w:rsidR="003C7D30" w:rsidRPr="009E1B27" w:rsidRDefault="003C7D30" w:rsidP="009E1B2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модели образования – 1 балл, особенности правописания – 1 балл.</w:t>
      </w:r>
    </w:p>
    <w:p w14:paraId="5D3C2B80" w14:textId="77777777" w:rsidR="003C7D30" w:rsidRPr="009E1B27" w:rsidRDefault="003C7D30" w:rsidP="009E1B27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 каждое отличие – по 1 баллу.</w:t>
      </w:r>
    </w:p>
    <w:p w14:paraId="685DC29C" w14:textId="77777777" w:rsidR="007A3312" w:rsidRPr="009E1B27" w:rsidRDefault="003C7D30" w:rsidP="009E1B2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</w:t>
      </w:r>
      <w:r w:rsidR="00222824"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824"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баллов.</w:t>
      </w:r>
    </w:p>
    <w:p w14:paraId="6FFFD733" w14:textId="77777777" w:rsidR="001C4377" w:rsidRPr="009E1B27" w:rsidRDefault="00A6059A" w:rsidP="009E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FBB62" w14:textId="77777777" w:rsidR="00A6059A" w:rsidRPr="009E1B27" w:rsidRDefault="00A6059A" w:rsidP="009E1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B27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14:paraId="3BF4822F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Известно, что частицы вносят дополнительные смыслы в предложение. </w:t>
      </w:r>
    </w:p>
    <w:p w14:paraId="2E3307E9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i/>
          <w:sz w:val="24"/>
          <w:szCs w:val="24"/>
          <w:shd w:val="clear" w:color="auto" w:fill="FEFEFE"/>
          <w:lang w:eastAsia="ru-RU"/>
        </w:rPr>
        <w:t>Ты катаешься на роликах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(отрицание; вопрос; удивление; ты делаешь это, несмотря на просьбу прекратить; ты делаешь это, несмотря на отсутствие достаточной квалификации).</w:t>
      </w:r>
    </w:p>
    <w:p w14:paraId="76C35061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Вопросы и задания</w:t>
      </w:r>
    </w:p>
    <w:p w14:paraId="3DEF982B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>Измените смысл предложения, включив в его состав частицы. В каких предложениях и как изменится пунктуационный знак в конце предложения?</w:t>
      </w:r>
    </w:p>
    <w:p w14:paraId="2BAD7813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Модель ответа:</w:t>
      </w:r>
    </w:p>
    <w:p w14:paraId="38E42B33" w14:textId="77777777" w:rsidR="00A6059A" w:rsidRPr="009E1B27" w:rsidRDefault="00A6059A" w:rsidP="009E1B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1) Ты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не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катаешься на роликах. 2)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Разве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ты катаешься на роликах? 3) 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Даже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ты катаешься на роликах! 4) Ты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все-таки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 xml:space="preserve"> катаешься на роликах! 5) Ты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 xml:space="preserve">же </w:t>
      </w: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>катаешься на роликах!</w:t>
      </w:r>
    </w:p>
    <w:p w14:paraId="245A0325" w14:textId="3CE2B00B" w:rsidR="00A6059A" w:rsidRPr="009E1B27" w:rsidRDefault="00A6059A" w:rsidP="009E1B2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>В предложении 2 в конце ставится вопросительный знак, в предложениях 3,4,5  - восклицательный знак.</w:t>
      </w:r>
    </w:p>
    <w:p w14:paraId="2C375E16" w14:textId="77777777" w:rsidR="00A6059A" w:rsidRPr="009E1B27" w:rsidRDefault="00A6059A" w:rsidP="009E1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Критерии оценивания</w:t>
      </w:r>
    </w:p>
    <w:p w14:paraId="63213BF2" w14:textId="77777777" w:rsidR="00A6059A" w:rsidRPr="009E1B27" w:rsidRDefault="00A6059A" w:rsidP="009E1B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t>За каждое приведенное предложение по 0, 5 балла – всего 2,5 балла.</w:t>
      </w:r>
    </w:p>
    <w:p w14:paraId="0D059779" w14:textId="77777777" w:rsidR="00A6059A" w:rsidRPr="009E1B27" w:rsidRDefault="00A6059A" w:rsidP="009E1B2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  <w:lang w:eastAsia="ru-RU"/>
        </w:rPr>
        <w:lastRenderedPageBreak/>
        <w:t>За указание изменений в пунктуации по 0, 5 балла – всего 2 балла.</w:t>
      </w:r>
    </w:p>
    <w:p w14:paraId="2A90A74B" w14:textId="77777777" w:rsidR="00A6059A" w:rsidRPr="009E1B27" w:rsidRDefault="00A6059A" w:rsidP="009E1B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  <w:lang w:eastAsia="ru-RU"/>
        </w:rPr>
        <w:t>Всего – 4,5 балла.</w:t>
      </w:r>
    </w:p>
    <w:p w14:paraId="0A6EB3C7" w14:textId="77777777" w:rsidR="00A6059A" w:rsidRPr="009E1B27" w:rsidRDefault="00A6059A" w:rsidP="009E1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F3905D" w14:textId="77777777" w:rsidR="00A6059A" w:rsidRPr="009E1B27" w:rsidRDefault="00A6059A" w:rsidP="009E1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B27">
        <w:rPr>
          <w:rFonts w:ascii="Times New Roman" w:hAnsi="Times New Roman" w:cs="Times New Roman"/>
          <w:b/>
          <w:sz w:val="24"/>
          <w:szCs w:val="24"/>
        </w:rPr>
        <w:t xml:space="preserve">Задание 7. </w:t>
      </w:r>
    </w:p>
    <w:p w14:paraId="41F62D08" w14:textId="77777777" w:rsidR="00023936" w:rsidRPr="009E1B27" w:rsidRDefault="00023936" w:rsidP="009E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27">
        <w:rPr>
          <w:rFonts w:ascii="Times New Roman" w:hAnsi="Times New Roman" w:cs="Times New Roman"/>
          <w:sz w:val="24"/>
          <w:szCs w:val="24"/>
        </w:rPr>
        <w:t>Прочитайте предложения.</w:t>
      </w:r>
    </w:p>
    <w:p w14:paraId="1C2A5F4E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Необходимо учиться преодолевать собственную </w:t>
      </w: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лень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добиться успеха. </w:t>
      </w:r>
    </w:p>
    <w:p w14:paraId="2096ED2F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Ему было лень подниматься с кровати и открывать ворота. </w:t>
      </w:r>
    </w:p>
    <w:p w14:paraId="5915E03E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делать, не ожидая благодарности.</w:t>
      </w:r>
    </w:p>
    <w:p w14:paraId="37487EE5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встретимся завтра.</w:t>
      </w:r>
    </w:p>
    <w:p w14:paraId="7338DEE5" w14:textId="77777777" w:rsidR="00023936" w:rsidRPr="009E1B27" w:rsidRDefault="00023936" w:rsidP="009E1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B27">
        <w:rPr>
          <w:rFonts w:ascii="Times New Roman" w:hAnsi="Times New Roman" w:cs="Times New Roman"/>
          <w:b/>
          <w:sz w:val="24"/>
          <w:szCs w:val="24"/>
        </w:rPr>
        <w:t>Вопросы и задания</w:t>
      </w:r>
    </w:p>
    <w:p w14:paraId="67CBF0DF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Определите, какой частью речи является выделенное слово в каждом предложении.</w:t>
      </w:r>
    </w:p>
    <w:p w14:paraId="15E49A9E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Какими частями речь может быть слово </w:t>
      </w: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удобно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? Составьте предложения, в которых бы это слово выступало названными вами частями речи.</w:t>
      </w:r>
    </w:p>
    <w:p w14:paraId="7E0C5FAF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ответа</w:t>
      </w:r>
    </w:p>
    <w:p w14:paraId="3BBFB6EF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первом предложении слово </w:t>
      </w: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лень 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существительным, во втором – словом категории состояния; в третьем предложении слово </w:t>
      </w: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добро 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существительным, в четвертом – частицей.</w:t>
      </w:r>
    </w:p>
    <w:p w14:paraId="44D9BA21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Слово </w:t>
      </w: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удобно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кратким прилагательным, наречием, словом категории состояния.</w:t>
      </w:r>
    </w:p>
    <w:p w14:paraId="6FC64C84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платье было очень </w:t>
      </w: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удобно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725D90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удобно устроились на коврике у костра и стали слушать истории вожатых.</w:t>
      </w:r>
    </w:p>
    <w:p w14:paraId="2F7C2FA9" w14:textId="77777777" w:rsidR="00023936" w:rsidRPr="009E1B27" w:rsidRDefault="00023936" w:rsidP="009E1B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созданы все условия, чтобы было </w:t>
      </w:r>
      <w:r w:rsidRPr="009E1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удобно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работать.</w:t>
      </w:r>
    </w:p>
    <w:p w14:paraId="4A3D31C6" w14:textId="77777777" w:rsidR="009A6BBA" w:rsidRPr="009E1B27" w:rsidRDefault="009A6BBA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p w14:paraId="28AB486E" w14:textId="77777777" w:rsidR="009A6BBA" w:rsidRPr="009E1B27" w:rsidRDefault="009A6BBA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определение части речи – 1 балл, всего – 4 балла.</w:t>
      </w:r>
    </w:p>
    <w:p w14:paraId="4E067316" w14:textId="77777777" w:rsidR="009A6BBA" w:rsidRPr="009E1B27" w:rsidRDefault="009A6BBA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установление, какой частью речи может быть слово удобно – по 1 баллу, всего – 3 балла.</w:t>
      </w:r>
    </w:p>
    <w:p w14:paraId="6879E5A3" w14:textId="77777777" w:rsidR="009A6BBA" w:rsidRPr="009E1B27" w:rsidRDefault="009A6BBA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составленные предложения -  по 1 баллу, всего  - 3 балла.</w:t>
      </w:r>
    </w:p>
    <w:p w14:paraId="276B8578" w14:textId="43D05C7B" w:rsidR="009A6BBA" w:rsidRPr="009E1B27" w:rsidRDefault="009A6BBA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за задание -  10 баллов.</w:t>
      </w:r>
    </w:p>
    <w:p w14:paraId="2B78B220" w14:textId="50564E7D" w:rsidR="00FA5CA4" w:rsidRPr="009E1B27" w:rsidRDefault="00FA5CA4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0DFB96" w14:textId="5787137C" w:rsidR="00FA5CA4" w:rsidRPr="009E1B27" w:rsidRDefault="00FA5CA4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8. </w:t>
      </w:r>
    </w:p>
    <w:p w14:paraId="1D7E6053" w14:textId="77777777" w:rsidR="00FA5CA4" w:rsidRPr="009E1B27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предложения.</w:t>
      </w:r>
    </w:p>
    <w:p w14:paraId="597CF40D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1) 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Человек, который стоял ближе всех ко мне, вдруг снял очки.</w:t>
      </w:r>
    </w:p>
    <w:p w14:paraId="29AB792E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Я пойду на озеро, которое слева от большой дороги, за соснами.</w:t>
      </w:r>
    </w:p>
    <w:p w14:paraId="3254A71D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Эмилия Францевна, которая, как казалось, была возмущена выходками доцента, саркастически переглянулась с супругом.</w:t>
      </w:r>
    </w:p>
    <w:p w14:paraId="749BCF5C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Императрица Екатерина Вторая ещё великой княгиней произвела на свет сына Павла, который, сам став императором, ненавидел всякую память о своей венценосной матери.</w:t>
      </w:r>
    </w:p>
    <w:p w14:paraId="186EF5BC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Кошка, которая весь июль мирно спала в теньке под чинарой, внезапно куда-то исчезла.</w:t>
      </w:r>
    </w:p>
    <w:p w14:paraId="73D5E3C4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Эта низкая женщина, которая сделала всё, чтобы меня опорочить, теперь смеет предъявлять мне какие-то претензии.</w:t>
      </w:r>
    </w:p>
    <w:p w14:paraId="6F8FD86D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Низенькая женщина, которая вчера улыбнулась нам в троллейбусе, оказывается, учитель химии в сто двадцатой школе!</w:t>
      </w:r>
    </w:p>
    <w:p w14:paraId="7C6EC21C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Торговка, у которой был самый большой нос во всей округе, удивленно посмотрела на Петра Самойлыча.</w:t>
      </w:r>
    </w:p>
    <w:p w14:paraId="40199765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Ноутбук, который ты мне принёс, я уже давно продал.</w:t>
      </w:r>
    </w:p>
    <w:p w14:paraId="30D1D4D6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Я, который уже три года безуспешно пытался отговорить её выходить замуж, и то не преуспел ни капли</w:t>
      </w: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B1A11A" w14:textId="007EFD25" w:rsidR="00FA5CA4" w:rsidRPr="008C6A75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6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и задания</w:t>
      </w:r>
    </w:p>
    <w:p w14:paraId="26FF62E4" w14:textId="77777777" w:rsidR="00977230" w:rsidRPr="009E1B27" w:rsidRDefault="00FA5CA4" w:rsidP="009E1B27">
      <w:pPr>
        <w:pStyle w:val="a3"/>
        <w:numPr>
          <w:ilvl w:val="1"/>
          <w:numId w:val="6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смысловых отношений между главными и придаточными предложениями, присоединенными при помощи союзного слова </w:t>
      </w:r>
      <w:r w:rsidRPr="009E1B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который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разделите приведенные ниже предложения на две группы; укажите основание для деления предложений на группы. </w:t>
      </w:r>
    </w:p>
    <w:p w14:paraId="422792ED" w14:textId="428943EB" w:rsidR="00FA5CA4" w:rsidRPr="009E1B27" w:rsidRDefault="00FA5CA4" w:rsidP="009E1B27">
      <w:pPr>
        <w:pStyle w:val="a3"/>
        <w:numPr>
          <w:ilvl w:val="1"/>
          <w:numId w:val="6"/>
        </w:numPr>
        <w:tabs>
          <w:tab w:val="clear" w:pos="144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два из этих предложений могут входить как в одну, так и в другую группу?</w:t>
      </w:r>
    </w:p>
    <w:p w14:paraId="48C9C378" w14:textId="77777777" w:rsidR="00FA5CA4" w:rsidRPr="00FA5CA4" w:rsidRDefault="00FA5CA4" w:rsidP="009E1B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5A314F" w14:textId="77777777" w:rsidR="00977230" w:rsidRPr="009E1B27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Модель ответа </w:t>
      </w:r>
    </w:p>
    <w:p w14:paraId="23F3719B" w14:textId="01ABCD16" w:rsidR="00FA5CA4" w:rsidRPr="009E1B27" w:rsidRDefault="00FA5CA4" w:rsidP="009E1B27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 группу образуют предложения (1), (2), (7), (9): в этих предложениях при помощи придаточного предложения один предмет выделяется из некоторого множества однородных предметов; иначе говоря, есть некоторое множество (</w:t>
      </w:r>
      <w:r w:rsidRPr="009E1B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человек, озеро, женщина, ноутбук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один из представителей которого обладает признаком, обозначенным придаточным предложением; такие предложения можно назвать определительно-выделительными.</w:t>
      </w:r>
    </w:p>
    <w:p w14:paraId="4D5A1768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Вторую группу образуют предложения (3), (4), (6), (10): в этих предложениях придаточные характеризуют или уникальный предмет (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Эмилия Францевна, Павел, я</w:t>
      </w: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или хорошо известный слушателю (читателю) предмет (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 низкая женщина</w:t>
      </w: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не входят в множество однородных предметов; такие придаточные можно назвать просто определительными, они указывают на характерное свойство этих предметов.</w:t>
      </w:r>
    </w:p>
    <w:p w14:paraId="1440D14B" w14:textId="77777777" w:rsidR="00FA5CA4" w:rsidRPr="00FA5CA4" w:rsidRDefault="00FA5CA4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второй группы можно разложить на два простых, например: </w:t>
      </w:r>
      <w:r w:rsidRPr="00FA5C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Эмилия Францевна, казалось, была возмущена выходками доцента. Она саркастически переглянулась с супругом</w:t>
      </w: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предложениями первой группы такое преобразование невозможно.</w:t>
      </w:r>
    </w:p>
    <w:p w14:paraId="15A9DBED" w14:textId="478889AA" w:rsidR="00FA5CA4" w:rsidRPr="009E1B27" w:rsidRDefault="00FA5CA4" w:rsidP="009E1B27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(5) и (8) могут входить в обе группы в зависимости от понимания ситуации: если речь идет об одной из множества кошек, признаком которой является то, что она </w:t>
      </w:r>
      <w:r w:rsidRPr="009E1B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весь июль мирно спала в теньке под чинарой</w:t>
      </w:r>
      <w:r w:rsidRPr="009E1B2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это предложение входит в первую группу; если же речь идет об известной слушателю кошке, то это предложение входит во вторую группу. То же самое относится и к торговке.</w:t>
      </w:r>
    </w:p>
    <w:p w14:paraId="74036ADD" w14:textId="4FA1A861" w:rsidR="00FA5CA4" w:rsidRPr="009E1B27" w:rsidRDefault="00977230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</w:t>
      </w:r>
    </w:p>
    <w:p w14:paraId="4354AD53" w14:textId="20E59356" w:rsidR="00281CEF" w:rsidRDefault="00977230" w:rsidP="00281CEF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C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каждое предложение, правильно отнесенное к одной из групп по 0,5 балла,</w:t>
      </w:r>
      <w:r w:rsidR="00281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– 4 балла.</w:t>
      </w:r>
      <w:r w:rsidRPr="00281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6BBAC5B" w14:textId="5DA1E076" w:rsidR="00977230" w:rsidRPr="00281CEF" w:rsidRDefault="00281CEF" w:rsidP="00281CEF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7230" w:rsidRPr="00281C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на каждое из двух предложений, которые можно отнести к обеим группам,  - по 0,5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всего – 1 балл.</w:t>
      </w:r>
      <w:r w:rsidR="00977230" w:rsidRPr="00281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C577D2" w14:textId="645C509E" w:rsidR="00977230" w:rsidRPr="009E1B27" w:rsidRDefault="00977230" w:rsidP="009E1B2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A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сего </w:t>
      </w:r>
      <w:r w:rsidRPr="009E1B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задание </w:t>
      </w:r>
      <w:r w:rsidRPr="00FA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5 баллов.</w:t>
      </w:r>
    </w:p>
    <w:p w14:paraId="6C6A51ED" w14:textId="77777777" w:rsidR="00977230" w:rsidRPr="00FA5CA4" w:rsidRDefault="0097723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14:paraId="45D5F472" w14:textId="77777777" w:rsidR="00977230" w:rsidRPr="00FA5CA4" w:rsidRDefault="0097723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ответе от участников олимпиады не требуется знания каких-то специальных терминов, только умение наблюдать, анализировать и делать обобщения.</w:t>
      </w:r>
    </w:p>
    <w:p w14:paraId="3C0FA34A" w14:textId="77777777" w:rsidR="00977230" w:rsidRPr="00FA5CA4" w:rsidRDefault="00977230" w:rsidP="009E1B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C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Если будут найдены другие логически безупречные основания для деления на две (!) группы, то такой ответ тоже следует оценивать положительно, например: в одной группе придаточное осложнено (вводной конструкцией, обособленным обстоятельством, выраженным деепричастным оборотом) или имеет при себе другое придаточное предложение – всё это добавляет либо дополнительное значение, либо выражение отношения к описываемому (3, 4, 6), а во второй группе – нет (1, 2, 5, 7, 8, 9, 10). При этом за каждое предложение, правильно отнесенное к одной из групп, по по-прежнему ставится по 0,5 балла.</w:t>
      </w:r>
    </w:p>
    <w:p w14:paraId="4DF61041" w14:textId="77777777" w:rsidR="00977230" w:rsidRPr="009E1B27" w:rsidRDefault="00977230" w:rsidP="009E1B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4B56B" w14:textId="77777777" w:rsidR="00E406DE" w:rsidRPr="009E1B27" w:rsidRDefault="00977230" w:rsidP="009E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9.</w:t>
      </w:r>
      <w:r w:rsidR="00E406DE" w:rsidRPr="009E1B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22C01F" w14:textId="0BA214CD" w:rsidR="00FA5CA4" w:rsidRPr="009E1B27" w:rsidRDefault="00E406DE" w:rsidP="009E1B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Прочитайте текст.</w:t>
      </w:r>
    </w:p>
    <w:p w14:paraId="1CB07E3E" w14:textId="4DC66226" w:rsidR="00E406DE" w:rsidRPr="00E406DE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  ___________ - основная (наряду с пространством) форма существования материи, заключающаяся в закономерной координации сменяющих друг друга явлений.                                                                                                                                               Данное слово образовано с помощью суффикса ____ , затем перешедшего в __, от той же основы, что и глагол _________. Первоначальное значение существительного - «нечто вращающееся».                                                                                                                                  Встречаются такие фразеологизмы с этим существительным:                                                                1. ___________________ ( медлить с осуществлением чего-либо)                                                        2. ________________________  ( указание на излишнюю поспешность; призыв не торопиться)                                                                                                                                          3. ___________________  (об утерянной возможности что-то предпринять; о завершении периода ожидания)                                                                                                                                                     </w:t>
      </w:r>
    </w:p>
    <w:p w14:paraId="39E7CA25" w14:textId="77777777" w:rsidR="00E406DE" w:rsidRPr="00E406DE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    Представленное выше слово имеет неполногласие в корне, однако исторически родственными оказываются слова с полногласием:                                                                           ___________ (приспособление для ручного прядения пряжи),                                                    _____________ (расположение нескольких или многих одинаковых предметов в одну цепь, один за другим),                                                                                                                                 ____________ (заставить вернуться назад, возвратить).                                                                   </w:t>
      </w:r>
    </w:p>
    <w:p w14:paraId="0C42BB12" w14:textId="77777777" w:rsidR="00E406DE" w:rsidRPr="00E406DE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Этот же исторический корень мы находим в словосочетаниях:        коломенская _________ (очень высокий человек),                                                                                                                   ___________ долг (отдать взятое или полученное ранее),                                                       ____________ внимание (заметить, выделить, сделать акцент),                                                                                                             __________ от конфеты (этикетка),                                                                                                   крестообразная ____________ (ручной слесарный и столярный монтажный инструмент, предназначенный для завинчивания и отвинчивания крепёжных изделий с резьбой).</w:t>
      </w:r>
    </w:p>
    <w:p w14:paraId="770F5BE8" w14:textId="129A2D42" w:rsidR="00E406DE" w:rsidRPr="009E1B27" w:rsidRDefault="00E406DE" w:rsidP="009E1B2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sz w:val="24"/>
          <w:szCs w:val="24"/>
        </w:rPr>
        <w:t>Вопросы и задания</w:t>
      </w:r>
    </w:p>
    <w:p w14:paraId="574BB366" w14:textId="77777777" w:rsidR="008323DF" w:rsidRPr="009E1B27" w:rsidRDefault="008323DF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На место пропусков подберите слова, соответствующие данной им в тексте характеристике.</w:t>
      </w:r>
    </w:p>
    <w:p w14:paraId="2345C03B" w14:textId="72CA2A65" w:rsidR="00E406DE" w:rsidRPr="00E406DE" w:rsidRDefault="008323DF" w:rsidP="009E1B2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sz w:val="24"/>
          <w:szCs w:val="24"/>
        </w:rPr>
        <w:t>Модель ответа</w:t>
      </w:r>
    </w:p>
    <w:p w14:paraId="45EC4F1B" w14:textId="5A61293A" w:rsidR="00E406DE" w:rsidRPr="00E406DE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Время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- основная (наряду с пространством) форма существования материи, заключающаяся в закономерной координации сменяющих друг друга явлений.                                                                                                                                               Данное слово образовано с помощью суффикса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–мен-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, затем перешедшего в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-мя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, от той же основы, что и глагол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вертеть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. Первоначальное значение существительного - «нечто вращающееся».                                                                                                                                Встречаются такие фразеологизмы с этим существительным:                                                                1.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Тянуть время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(медлить с осуществлением чего-либо)                                                        2.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Всему своё время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 указание на излишнюю поспешность; призыв не торопиться)                                                                                                                                          3.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Время истекло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(об утерянной возможности что-то предпринять; о завершении периода ожидания)                                                                                                                                                     </w:t>
      </w:r>
    </w:p>
    <w:p w14:paraId="15A39714" w14:textId="77777777" w:rsidR="00E406DE" w:rsidRPr="00E406DE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    Представленное выше слово имеет неполногласие в корне, однако исторически родственными оказываются слова с полногласием:                       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веретено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(приспособление для ручного прядения пряжи),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вереница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(расположение нескольких или многих одинаковых предметов в одну цепь, один за другим),                                                                             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воротить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(заставить вернуться назад, возвратить).                                                                   </w:t>
      </w:r>
    </w:p>
    <w:p w14:paraId="23B47BC1" w14:textId="5DFC71F4" w:rsidR="00281CEF" w:rsidRPr="009E1B27" w:rsidRDefault="00E406DE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   Этот же исторический корень мы находим в словосочетаниях:    коломенская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верста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(очень высокий человек),                                                               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вернуть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долг (отдать взятое или полученное ранее),   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обратить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внимание (заметить, выделить, сделать акцент),                                                                                                            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обёртка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от конфеты (этикетка),                                                                                                   крестообразная </w:t>
      </w:r>
      <w:r w:rsidRPr="00E406DE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отвёртка</w:t>
      </w:r>
      <w:r w:rsidRPr="00E406DE">
        <w:rPr>
          <w:rFonts w:ascii="Times New Roman" w:eastAsia="Calibri" w:hAnsi="Times New Roman" w:cs="Times New Roman"/>
          <w:sz w:val="24"/>
          <w:szCs w:val="24"/>
        </w:rPr>
        <w:t xml:space="preserve"> (ручной слесарный и столярный монтажный инструмент, предназначенный для завинчивания и отвинчивания крепёжных изделий с резьбой).</w:t>
      </w:r>
    </w:p>
    <w:p w14:paraId="2C374CFA" w14:textId="77777777" w:rsidR="008323DF" w:rsidRPr="009E1B27" w:rsidRDefault="008323DF" w:rsidP="009E1B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B27">
        <w:rPr>
          <w:rFonts w:ascii="Times New Roman" w:hAnsi="Times New Roman" w:cs="Times New Roman"/>
          <w:b/>
          <w:bCs/>
          <w:sz w:val="24"/>
          <w:szCs w:val="24"/>
        </w:rPr>
        <w:t>Критерии оценивания</w:t>
      </w:r>
    </w:p>
    <w:p w14:paraId="6090E457" w14:textId="77777777" w:rsidR="008323DF" w:rsidRPr="009E1B27" w:rsidRDefault="008323DF" w:rsidP="009E1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1B27">
        <w:rPr>
          <w:rFonts w:ascii="Times New Roman" w:hAnsi="Times New Roman" w:cs="Times New Roman"/>
          <w:sz w:val="24"/>
          <w:szCs w:val="24"/>
        </w:rPr>
        <w:t>За верно указанное слово – 0,5  балла.</w:t>
      </w:r>
    </w:p>
    <w:p w14:paraId="3194CF6C" w14:textId="10DA26DA" w:rsidR="008323DF" w:rsidRPr="009E1B27" w:rsidRDefault="008323DF" w:rsidP="009E1B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1B27">
        <w:rPr>
          <w:rFonts w:ascii="Times New Roman" w:hAnsi="Times New Roman" w:cs="Times New Roman"/>
          <w:b/>
          <w:bCs/>
          <w:sz w:val="24"/>
          <w:szCs w:val="24"/>
        </w:rPr>
        <w:t>Всего за задание -  7,5 баллов.</w:t>
      </w:r>
    </w:p>
    <w:p w14:paraId="718DBB74" w14:textId="00ED4A47" w:rsidR="008323DF" w:rsidRPr="009E1B27" w:rsidRDefault="008323DF" w:rsidP="009E1B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4723B1" w14:textId="7F2815BE" w:rsidR="009D2A1A" w:rsidRPr="00E406DE" w:rsidRDefault="009D2A1A" w:rsidP="009E1B2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1B27">
        <w:rPr>
          <w:rFonts w:ascii="Times New Roman" w:eastAsia="Calibri" w:hAnsi="Times New Roman" w:cs="Times New Roman"/>
          <w:b/>
          <w:bCs/>
          <w:sz w:val="24"/>
          <w:szCs w:val="24"/>
        </w:rPr>
        <w:t>Задание  10.</w:t>
      </w:r>
    </w:p>
    <w:p w14:paraId="35EBA9D5" w14:textId="77777777" w:rsidR="009D2A1A" w:rsidRPr="009D2A1A" w:rsidRDefault="009D2A1A" w:rsidP="009E1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В древнерусских текстах часто использовался прием стилистической симметрии – разновидности тропов, заключающейся в том, что об одном и том же предмете речи автор (в сходной синтаксической форме) говорит дважды. </w:t>
      </w:r>
    </w:p>
    <w:p w14:paraId="2CDF2EF1" w14:textId="77777777" w:rsidR="009D2A1A" w:rsidRPr="009D2A1A" w:rsidRDefault="009D2A1A" w:rsidP="009E1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Стилистическая симметрия была характерным проявлением дофеодального и феодального художественного мышления, когда в фокусе внимания средневекового человека оказывалось духовное понятие, требующее многомерного описания. </w:t>
      </w:r>
    </w:p>
    <w:p w14:paraId="09188FDF" w14:textId="77777777" w:rsidR="009D2A1A" w:rsidRPr="009D2A1A" w:rsidRDefault="009D2A1A" w:rsidP="009E1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В структуре фигуры стилистической симметрии всегда выделяют 2 части, схожие по смыслу, но все же отличающиеся образно.</w:t>
      </w:r>
    </w:p>
    <w:p w14:paraId="0E5419F5" w14:textId="77777777" w:rsidR="009D2A1A" w:rsidRPr="009D2A1A" w:rsidRDefault="009D2A1A" w:rsidP="009E1B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Прочитайте следующие псалмы: </w:t>
      </w:r>
    </w:p>
    <w:p w14:paraId="4B748B78" w14:textId="77777777" w:rsidR="009D2A1A" w:rsidRPr="009D2A1A" w:rsidRDefault="009D2A1A" w:rsidP="009E1B27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Разд</w:t>
      </w:r>
      <w:r w:rsidRPr="009D2A1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D2A1A">
        <w:rPr>
          <w:rFonts w:ascii="Times New Roman" w:eastAsia="Calibri" w:hAnsi="Times New Roman" w:cs="Times New Roman"/>
          <w:sz w:val="24"/>
          <w:szCs w:val="24"/>
        </w:rPr>
        <w:t>лишя себ</w:t>
      </w:r>
      <w:r w:rsidRPr="009D2A1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 ризу мою и о ризу мою меташя жр</w:t>
      </w:r>
      <w:r w:rsidRPr="009D2A1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D2A1A">
        <w:rPr>
          <w:rFonts w:ascii="Times New Roman" w:eastAsia="Calibri" w:hAnsi="Times New Roman" w:cs="Times New Roman"/>
          <w:sz w:val="24"/>
          <w:szCs w:val="24"/>
        </w:rPr>
        <w:t>бъя</w:t>
      </w:r>
    </w:p>
    <w:p w14:paraId="51174EAA" w14:textId="77777777" w:rsidR="009D2A1A" w:rsidRPr="009D2A1A" w:rsidRDefault="009D2A1A" w:rsidP="009E1B27">
      <w:pPr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Обратитъ ся бол</w:t>
      </w:r>
      <w:r w:rsidRPr="009D2A1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Pr="009D2A1A">
        <w:rPr>
          <w:rFonts w:ascii="Times New Roman" w:eastAsia="Calibri" w:hAnsi="Times New Roman" w:cs="Times New Roman"/>
          <w:sz w:val="24"/>
          <w:szCs w:val="24"/>
        </w:rPr>
        <w:t>знъ ему на главу ему, и на връхъ неправьда его сънидетъ</w:t>
      </w:r>
    </w:p>
    <w:p w14:paraId="0631A1F5" w14:textId="77777777" w:rsidR="009D2A1A" w:rsidRPr="009D2A1A" w:rsidRDefault="009D2A1A" w:rsidP="009E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1EF172" w14:textId="77777777" w:rsidR="009D2A1A" w:rsidRPr="009D2A1A" w:rsidRDefault="009D2A1A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Примечание: </w:t>
      </w:r>
      <w:r w:rsidRPr="009D2A1A">
        <w:rPr>
          <w:rFonts w:ascii="Times New Roman" w:eastAsia="Calibri" w:hAnsi="Times New Roman" w:cs="Times New Roman"/>
          <w:sz w:val="24"/>
          <w:szCs w:val="24"/>
        </w:rPr>
        <w:t>риза – «одежда», връхъ – «темя».</w:t>
      </w:r>
    </w:p>
    <w:p w14:paraId="73217A27" w14:textId="77777777" w:rsidR="009D2A1A" w:rsidRPr="009D2A1A" w:rsidRDefault="009D2A1A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A1A">
        <w:rPr>
          <w:rFonts w:ascii="Times New Roman" w:eastAsia="Calibri" w:hAnsi="Times New Roman" w:cs="Times New Roman"/>
          <w:b/>
          <w:sz w:val="24"/>
          <w:szCs w:val="24"/>
        </w:rPr>
        <w:t>Вопросы и задания</w:t>
      </w:r>
    </w:p>
    <w:p w14:paraId="66581EE7" w14:textId="3A46F56B" w:rsidR="009D2A1A" w:rsidRPr="009E1B27" w:rsidRDefault="009D2A1A" w:rsidP="009E1B27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Переведите на современный русский язык 2 предложенных псалма.</w:t>
      </w:r>
    </w:p>
    <w:p w14:paraId="5DA6841E" w14:textId="77777777" w:rsidR="009D2A1A" w:rsidRPr="009D2A1A" w:rsidRDefault="009D2A1A" w:rsidP="009E1B27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lastRenderedPageBreak/>
        <w:t>Какой фразеологизм использован в первом псалме? Каково его значение? Почему автор посчитал необходимым использовать данный фразеологизм во второй части этого псалма?</w:t>
      </w:r>
    </w:p>
    <w:p w14:paraId="58276AEF" w14:textId="77777777" w:rsidR="009D2A1A" w:rsidRPr="009D2A1A" w:rsidRDefault="009D2A1A" w:rsidP="009E1B27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Найдите во втором псалме слово, иллюстрирующее фонетическую черту южнославянского происхождения. Почему автор использовал это слово в необычном значении? Сформулируйте правило, согласно которому восточные славяне произносили и записывали слова с буквами Р, Л и редуцированными Ъ, Ь. </w:t>
      </w:r>
    </w:p>
    <w:p w14:paraId="7B3E2C36" w14:textId="77777777" w:rsidR="009D2A1A" w:rsidRPr="009D2A1A" w:rsidRDefault="009D2A1A" w:rsidP="009E1B27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 xml:space="preserve">Трансформируйте слова «волк», «полк», «терпеть», чтобы они отражали указанную в 3-м задании черту южнославянского происхождения и общий орфографический облик древнерусского языка.   </w:t>
      </w:r>
    </w:p>
    <w:p w14:paraId="1B330835" w14:textId="77777777" w:rsidR="009D2A1A" w:rsidRPr="009D2A1A" w:rsidRDefault="009D2A1A" w:rsidP="009E1B2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CEA502" w14:textId="77777777" w:rsidR="009D2A1A" w:rsidRPr="009D2A1A" w:rsidRDefault="009D2A1A" w:rsidP="009E1B2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A1A">
        <w:rPr>
          <w:rFonts w:ascii="Times New Roman" w:eastAsia="Calibri" w:hAnsi="Times New Roman" w:cs="Times New Roman"/>
          <w:b/>
          <w:sz w:val="24"/>
          <w:szCs w:val="24"/>
        </w:rPr>
        <w:t>Модель ответа</w:t>
      </w:r>
    </w:p>
    <w:p w14:paraId="059D09B5" w14:textId="77777777" w:rsidR="009D2A1A" w:rsidRPr="009D2A1A" w:rsidRDefault="009D2A1A" w:rsidP="009E1B2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Вариант перевода: 1. Делят между собой одежду мою, и об одежде моей бросают жребий. 2. Будет болезнь направлена на голову его, и в темя неправда его поразит.</w:t>
      </w:r>
    </w:p>
    <w:p w14:paraId="748A1F45" w14:textId="77777777" w:rsidR="009D2A1A" w:rsidRPr="009D2A1A" w:rsidRDefault="009D2A1A" w:rsidP="009E1B2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Фразеологизм «бросать (метать) жребий»; имеет значение «решать что-либо с помощью жеребьевки». Автор использовал слово «връхъ» в необычном значении «темя», чтобы конкретизировать область головы, о которой идет речь в первой части псалма. Автор использовал этот фразеологизм, чтобы, во-первых, другими словами во второй части псалма сказать о лишении героя одежды, а, во-вторых, расширить образную систему псалма, потому что с помощью этого фразеологизма выражен смысл «способ разделения между людьми частей одежды».</w:t>
      </w:r>
    </w:p>
    <w:p w14:paraId="71DE94F2" w14:textId="77777777" w:rsidR="009D2A1A" w:rsidRPr="009D2A1A" w:rsidRDefault="009D2A1A" w:rsidP="009E1B2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Връхъ. Правило: у южных славян Ъ, Ь после Р, Л, у восточных – Ъ, Ь после Р, Л.</w:t>
      </w:r>
    </w:p>
    <w:p w14:paraId="030503ED" w14:textId="77777777" w:rsidR="009D2A1A" w:rsidRPr="009D2A1A" w:rsidRDefault="009D2A1A" w:rsidP="009E1B27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A1A">
        <w:rPr>
          <w:rFonts w:ascii="Times New Roman" w:eastAsia="Calibri" w:hAnsi="Times New Roman" w:cs="Times New Roman"/>
          <w:sz w:val="24"/>
          <w:szCs w:val="24"/>
        </w:rPr>
        <w:t>Волк – влъкъ, полк – плъкъ, терпеть – трьпети.</w:t>
      </w:r>
    </w:p>
    <w:p w14:paraId="72743FE2" w14:textId="77777777" w:rsidR="009D2A1A" w:rsidRPr="009D2A1A" w:rsidRDefault="009D2A1A" w:rsidP="009E1B2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3C86C" w14:textId="77777777" w:rsidR="009D2A1A" w:rsidRPr="009D2A1A" w:rsidRDefault="009D2A1A" w:rsidP="009E1B2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A1A">
        <w:rPr>
          <w:rFonts w:ascii="Times New Roman" w:eastAsia="Calibri" w:hAnsi="Times New Roman" w:cs="Times New Roman"/>
          <w:b/>
          <w:sz w:val="24"/>
          <w:szCs w:val="24"/>
        </w:rPr>
        <w:t>Критерии оценивания</w:t>
      </w:r>
    </w:p>
    <w:p w14:paraId="21ECC9CD" w14:textId="35C68FED" w:rsidR="009D2A1A" w:rsidRPr="009E1B27" w:rsidRDefault="009D2A1A" w:rsidP="009E1B2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верный перевод одного псалма – по 1 баллу (2 балла).</w:t>
      </w:r>
    </w:p>
    <w:p w14:paraId="14068CF9" w14:textId="518E19E1" w:rsidR="009D2A1A" w:rsidRPr="009E1B27" w:rsidRDefault="009D2A1A" w:rsidP="009E1B2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верно указанный фразеологизм – 1 балл, за верное формулирование значения фразеологизма – 1 балл, за указание на 2 причины использования автором фразеологизма – по 0,5 баллу (3 балла).</w:t>
      </w:r>
    </w:p>
    <w:p w14:paraId="5A5AFB94" w14:textId="00640B99" w:rsidR="009D2A1A" w:rsidRPr="009E1B27" w:rsidRDefault="009D2A1A" w:rsidP="009E1B2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указание на слово «връхъ» – 1,5 балла; за верное объяснение причины использования слова «връхъ» (обязательно соотнесение со словом «голова») – 1 балл; за верную формулировку правила – 2 балла (3,5 балла).</w:t>
      </w:r>
    </w:p>
    <w:p w14:paraId="6F7255C6" w14:textId="395D9D0D" w:rsidR="009D2A1A" w:rsidRPr="009E1B27" w:rsidRDefault="009D2A1A" w:rsidP="009E1B2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1B27">
        <w:rPr>
          <w:rFonts w:ascii="Times New Roman" w:eastAsia="Calibri" w:hAnsi="Times New Roman" w:cs="Times New Roman"/>
          <w:sz w:val="24"/>
          <w:szCs w:val="24"/>
        </w:rPr>
        <w:t>За верную запись одного из трех слов – по 0,5 баллу (1,5 балла).</w:t>
      </w:r>
    </w:p>
    <w:p w14:paraId="1051742F" w14:textId="798857C5" w:rsidR="009D2A1A" w:rsidRPr="009D2A1A" w:rsidRDefault="009D2A1A" w:rsidP="009E1B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ItalicMT" w:hAnsi="Times New Roman" w:cs="Times New Roman"/>
          <w:b/>
          <w:iCs/>
          <w:sz w:val="24"/>
          <w:szCs w:val="24"/>
        </w:rPr>
      </w:pPr>
      <w:r w:rsidRPr="009D2A1A">
        <w:rPr>
          <w:rFonts w:ascii="Times New Roman" w:eastAsia="TimesNewRomanPS-ItalicMT" w:hAnsi="Times New Roman" w:cs="Times New Roman"/>
          <w:b/>
          <w:iCs/>
          <w:sz w:val="24"/>
          <w:szCs w:val="24"/>
        </w:rPr>
        <w:t>Всего</w:t>
      </w:r>
      <w:r w:rsidRPr="009E1B27">
        <w:rPr>
          <w:rFonts w:ascii="Times New Roman" w:eastAsia="TimesNewRomanPS-ItalicMT" w:hAnsi="Times New Roman" w:cs="Times New Roman"/>
          <w:b/>
          <w:iCs/>
          <w:sz w:val="24"/>
          <w:szCs w:val="24"/>
        </w:rPr>
        <w:t xml:space="preserve"> за задание - </w:t>
      </w:r>
      <w:r w:rsidRPr="009D2A1A">
        <w:rPr>
          <w:rFonts w:ascii="Times New Roman" w:eastAsia="TimesNewRomanPS-ItalicMT" w:hAnsi="Times New Roman" w:cs="Times New Roman"/>
          <w:b/>
          <w:iCs/>
          <w:sz w:val="24"/>
          <w:szCs w:val="24"/>
        </w:rPr>
        <w:t xml:space="preserve"> 11 баллов </w:t>
      </w:r>
      <w:r w:rsidRPr="009E1B27">
        <w:rPr>
          <w:rFonts w:ascii="Times New Roman" w:eastAsia="TimesNewRomanPS-ItalicMT" w:hAnsi="Times New Roman" w:cs="Times New Roman"/>
          <w:b/>
          <w:iCs/>
          <w:sz w:val="24"/>
          <w:szCs w:val="24"/>
        </w:rPr>
        <w:t>.</w:t>
      </w:r>
    </w:p>
    <w:p w14:paraId="62EC0B9B" w14:textId="77777777" w:rsidR="00023936" w:rsidRPr="00A6059A" w:rsidRDefault="00023936">
      <w:pPr>
        <w:rPr>
          <w:rFonts w:ascii="Times New Roman" w:hAnsi="Times New Roman" w:cs="Times New Roman"/>
          <w:b/>
          <w:sz w:val="28"/>
          <w:szCs w:val="28"/>
        </w:rPr>
      </w:pPr>
    </w:p>
    <w:sectPr w:rsidR="00023936" w:rsidRPr="00A6059A" w:rsidSect="009E1B2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40DB"/>
    <w:multiLevelType w:val="hybridMultilevel"/>
    <w:tmpl w:val="91F28586"/>
    <w:lvl w:ilvl="0" w:tplc="C79C68E8">
      <w:start w:val="1"/>
      <w:numFmt w:val="upperRoman"/>
      <w:lvlText w:val="%1."/>
      <w:lvlJc w:val="left"/>
      <w:pPr>
        <w:ind w:left="1429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6E6D61"/>
    <w:multiLevelType w:val="hybridMultilevel"/>
    <w:tmpl w:val="4F04CDFA"/>
    <w:lvl w:ilvl="0" w:tplc="2E7CC2F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ED2038"/>
    <w:multiLevelType w:val="hybridMultilevel"/>
    <w:tmpl w:val="930242BA"/>
    <w:lvl w:ilvl="0" w:tplc="A4B646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CC22AB"/>
    <w:multiLevelType w:val="hybridMultilevel"/>
    <w:tmpl w:val="EE1A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B2771"/>
    <w:multiLevelType w:val="hybridMultilevel"/>
    <w:tmpl w:val="06124FA8"/>
    <w:lvl w:ilvl="0" w:tplc="02CA6D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2279A0"/>
    <w:multiLevelType w:val="hybridMultilevel"/>
    <w:tmpl w:val="F51257DA"/>
    <w:lvl w:ilvl="0" w:tplc="E170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7C1C0E"/>
    <w:multiLevelType w:val="hybridMultilevel"/>
    <w:tmpl w:val="AEBA9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D2139"/>
    <w:multiLevelType w:val="hybridMultilevel"/>
    <w:tmpl w:val="3A8E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767DC"/>
    <w:multiLevelType w:val="hybridMultilevel"/>
    <w:tmpl w:val="7C5EB8DA"/>
    <w:lvl w:ilvl="0" w:tplc="66FEB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FA00E4"/>
    <w:multiLevelType w:val="hybridMultilevel"/>
    <w:tmpl w:val="E1786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17721"/>
    <w:multiLevelType w:val="hybridMultilevel"/>
    <w:tmpl w:val="DCC06346"/>
    <w:lvl w:ilvl="0" w:tplc="E17029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A17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A2201B"/>
    <w:multiLevelType w:val="hybridMultilevel"/>
    <w:tmpl w:val="8602594A"/>
    <w:lvl w:ilvl="0" w:tplc="FB128544">
      <w:start w:val="1"/>
      <w:numFmt w:val="decimal"/>
      <w:lvlText w:val="%1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3F80CDB"/>
    <w:multiLevelType w:val="hybridMultilevel"/>
    <w:tmpl w:val="727091D8"/>
    <w:lvl w:ilvl="0" w:tplc="BE623F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74734"/>
    <w:multiLevelType w:val="hybridMultilevel"/>
    <w:tmpl w:val="A9722594"/>
    <w:lvl w:ilvl="0" w:tplc="EDCEB344">
      <w:start w:val="1"/>
      <w:numFmt w:val="decimal"/>
      <w:lvlText w:val="%1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EA520C6"/>
    <w:multiLevelType w:val="hybridMultilevel"/>
    <w:tmpl w:val="9E82570E"/>
    <w:lvl w:ilvl="0" w:tplc="265CF8E4">
      <w:start w:val="1"/>
      <w:numFmt w:val="decimal"/>
      <w:lvlText w:val="%1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8F3D84"/>
    <w:multiLevelType w:val="hybridMultilevel"/>
    <w:tmpl w:val="00B2E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658FF"/>
    <w:multiLevelType w:val="hybridMultilevel"/>
    <w:tmpl w:val="A1B2B3F6"/>
    <w:lvl w:ilvl="0" w:tplc="38907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D2366D"/>
    <w:multiLevelType w:val="hybridMultilevel"/>
    <w:tmpl w:val="4DA89CDE"/>
    <w:lvl w:ilvl="0" w:tplc="96C23956">
      <w:start w:val="1"/>
      <w:numFmt w:val="decimal"/>
      <w:lvlText w:val="%1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3B078B2"/>
    <w:multiLevelType w:val="hybridMultilevel"/>
    <w:tmpl w:val="83D4FF3E"/>
    <w:lvl w:ilvl="0" w:tplc="5770C4E8">
      <w:start w:val="1"/>
      <w:numFmt w:val="decimal"/>
      <w:lvlText w:val="(%1)"/>
      <w:lvlJc w:val="left"/>
      <w:pPr>
        <w:ind w:left="1429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0"/>
  </w:num>
  <w:num w:numId="5">
    <w:abstractNumId w:val="16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5"/>
  </w:num>
  <w:num w:numId="11">
    <w:abstractNumId w:val="3"/>
  </w:num>
  <w:num w:numId="12">
    <w:abstractNumId w:val="12"/>
  </w:num>
  <w:num w:numId="13">
    <w:abstractNumId w:val="8"/>
  </w:num>
  <w:num w:numId="14">
    <w:abstractNumId w:val="18"/>
  </w:num>
  <w:num w:numId="15">
    <w:abstractNumId w:val="14"/>
  </w:num>
  <w:num w:numId="16">
    <w:abstractNumId w:val="1"/>
  </w:num>
  <w:num w:numId="17">
    <w:abstractNumId w:val="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E0"/>
    <w:rsid w:val="00023936"/>
    <w:rsid w:val="001C4377"/>
    <w:rsid w:val="00222824"/>
    <w:rsid w:val="00281CEF"/>
    <w:rsid w:val="00335B53"/>
    <w:rsid w:val="003850C0"/>
    <w:rsid w:val="003C7D30"/>
    <w:rsid w:val="004A4720"/>
    <w:rsid w:val="006858E0"/>
    <w:rsid w:val="00732B81"/>
    <w:rsid w:val="00795FBD"/>
    <w:rsid w:val="007A3312"/>
    <w:rsid w:val="008323DF"/>
    <w:rsid w:val="008C6A75"/>
    <w:rsid w:val="00977230"/>
    <w:rsid w:val="009A6BBA"/>
    <w:rsid w:val="009D2A1A"/>
    <w:rsid w:val="009E1B27"/>
    <w:rsid w:val="00A6059A"/>
    <w:rsid w:val="00AB0FD4"/>
    <w:rsid w:val="00B91FB4"/>
    <w:rsid w:val="00D84FE0"/>
    <w:rsid w:val="00E406DE"/>
    <w:rsid w:val="00F45AB1"/>
    <w:rsid w:val="00FA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982A"/>
  <w15:chartTrackingRefBased/>
  <w15:docId w15:val="{0D798E88-C29C-4F63-A169-0A2AAFFD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4076</Words>
  <Characters>23234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2021-11-10T10:31:00Z</dcterms:created>
  <dcterms:modified xsi:type="dcterms:W3CDTF">2021-11-13T07:48:00Z</dcterms:modified>
</cp:coreProperties>
</file>