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1817AE" wp14:textId="7401B886">
      <w:bookmarkStart w:name="_GoBack" w:id="0"/>
      <w:bookmarkEnd w:id="0"/>
      <w:r w:rsidR="4B8C0391">
        <w:rPr/>
        <w:t>Студия “Грация”</w:t>
      </w:r>
    </w:p>
    <w:p w:rsidR="4B8C0391" w:rsidP="4B8C0391" w:rsidRDefault="4B8C0391" w14:paraId="596A0977" w14:textId="61B6E4EF">
      <w:pPr>
        <w:pStyle w:val="Normal"/>
      </w:pPr>
      <w:r w:rsidR="4B8C0391">
        <w:rPr/>
        <w:t>Руководитель Пронина Л.В.</w:t>
      </w:r>
    </w:p>
    <w:p w:rsidR="4B8C0391" w:rsidP="4B8C0391" w:rsidRDefault="4B8C0391" w14:paraId="2C5343FA" w14:textId="16A7343D">
      <w:pPr>
        <w:pStyle w:val="Normal"/>
      </w:pPr>
      <w:r w:rsidR="4B8C0391">
        <w:rPr/>
        <w:t>Николаевская ОШ</w:t>
      </w:r>
    </w:p>
    <w:p w:rsidR="4B8C0391" w:rsidP="4B8C0391" w:rsidRDefault="4B8C0391" w14:paraId="7D342D9D" w14:textId="21B9E7B8">
      <w:pPr>
        <w:pStyle w:val="Normal"/>
        <w:jc w:val="center"/>
        <w:rPr>
          <w:b w:val="1"/>
          <w:bCs w:val="1"/>
        </w:rPr>
      </w:pPr>
      <w:r w:rsidRPr="4B8C0391" w:rsidR="4B8C0391">
        <w:rPr>
          <w:b w:val="1"/>
          <w:bCs w:val="1"/>
        </w:rPr>
        <w:t>ТЕСТ ВОПРОСЫ ДЛЯ ОБУЧАЮЩИХСЯ</w:t>
      </w:r>
    </w:p>
    <w:p w:rsidR="4B8C0391" w:rsidP="4B8C0391" w:rsidRDefault="4B8C0391" w14:paraId="4D439AF8" w14:textId="1CAC9CF7">
      <w:pPr>
        <w:pStyle w:val="Normal"/>
        <w:jc w:val="center"/>
        <w:rPr>
          <w:b w:val="1"/>
          <w:bCs w:val="1"/>
        </w:rPr>
      </w:pPr>
      <w:r w:rsidRPr="4B8C0391" w:rsidR="4B8C0391">
        <w:rPr>
          <w:b w:val="1"/>
          <w:bCs w:val="1"/>
        </w:rPr>
        <w:t>2-3 ГОД ОБУЧЕНИЯ</w:t>
      </w:r>
    </w:p>
    <w:p w:rsidR="4B8C0391" w:rsidP="4B8C0391" w:rsidRDefault="4B8C0391" w14:paraId="551047DF" w14:textId="3FB1B1FA">
      <w:pPr>
        <w:pStyle w:val="Normal"/>
        <w:jc w:val="left"/>
        <w:rPr>
          <w:b w:val="1"/>
          <w:bCs w:val="1"/>
        </w:rPr>
      </w:pPr>
      <w:r w:rsidR="4B8C0391">
        <w:rPr>
          <w:b w:val="0"/>
          <w:bCs w:val="0"/>
        </w:rPr>
        <w:t>1)В соревнованиях по акробатике стали принимать участие женщины:</w:t>
      </w:r>
    </w:p>
    <w:p w:rsidR="4B8C0391" w:rsidP="4B8C0391" w:rsidRDefault="4B8C0391" w14:paraId="730D4D41" w14:textId="718CCD99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А)  С</w:t>
      </w:r>
      <w:proofErr w:type="gramEnd"/>
      <w:r w:rsidR="4B8C0391">
        <w:rPr>
          <w:b w:val="0"/>
          <w:bCs w:val="0"/>
        </w:rPr>
        <w:t xml:space="preserve"> 1940 Б)С 1946 В)С 1950 Г)все </w:t>
      </w:r>
      <w:r w:rsidR="4B8C0391">
        <w:rPr>
          <w:b w:val="0"/>
          <w:bCs w:val="0"/>
        </w:rPr>
        <w:t>ответы</w:t>
      </w:r>
      <w:r w:rsidR="4B8C0391">
        <w:rPr>
          <w:b w:val="0"/>
          <w:bCs w:val="0"/>
        </w:rPr>
        <w:t xml:space="preserve"> неверны</w:t>
      </w:r>
    </w:p>
    <w:p w:rsidR="4B8C0391" w:rsidP="4B8C0391" w:rsidRDefault="4B8C0391" w14:paraId="2E06EA4A" w14:textId="59A193FB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2)Всесоюзный секцией под руководством </w:t>
      </w:r>
      <w:proofErr w:type="spellStart"/>
      <w:r w:rsidR="4B8C0391">
        <w:rPr>
          <w:b w:val="0"/>
          <w:bCs w:val="0"/>
        </w:rPr>
        <w:t>А.К.Бондарева</w:t>
      </w:r>
      <w:proofErr w:type="spellEnd"/>
      <w:r w:rsidR="4B8C0391">
        <w:rPr>
          <w:b w:val="0"/>
          <w:bCs w:val="0"/>
        </w:rPr>
        <w:t xml:space="preserve"> была разработана первая в истории классификационная программа и правила соревнований по акробатике в году.</w:t>
      </w:r>
    </w:p>
    <w:p w:rsidR="4B8C0391" w:rsidP="4B8C0391" w:rsidRDefault="4B8C0391" w14:paraId="637E8C37" w14:textId="195862FF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А) 1938 Б)1940 В)1946 Г)все ответы неверны </w:t>
      </w:r>
    </w:p>
    <w:p w:rsidR="4B8C0391" w:rsidP="4B8C0391" w:rsidRDefault="4B8C0391" w14:paraId="2C625E55" w14:textId="163F52BD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3)Как олимпийский вид спорта спортивная акробатика возникла:</w:t>
      </w:r>
    </w:p>
    <w:p w:rsidR="4B8C0391" w:rsidP="4B8C0391" w:rsidRDefault="4B8C0391" w14:paraId="06131512" w14:textId="252C5506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 в 1932 году Б)в 1935 году В)в 1940 году Г)все ответы неверны</w:t>
      </w:r>
    </w:p>
    <w:p w:rsidR="4B8C0391" w:rsidP="4B8C0391" w:rsidRDefault="4B8C0391" w14:paraId="53A9611C" w14:textId="6F86650A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4)В соревнования по спортивной акробатике входят :</w:t>
      </w:r>
    </w:p>
    <w:p w:rsidR="4B8C0391" w:rsidP="4B8C0391" w:rsidRDefault="4B8C0391" w14:paraId="040E8FB3" w14:textId="67AAD232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А)Акробатические прыжки женщин и мужчин</w:t>
      </w:r>
    </w:p>
    <w:p w:rsidR="4B8C0391" w:rsidP="4B8C0391" w:rsidRDefault="4B8C0391" w14:paraId="2DFFB1BD" w14:textId="23041FB6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Б)Упражнения</w:t>
      </w:r>
      <w:proofErr w:type="gramEnd"/>
      <w:r w:rsidR="4B8C0391">
        <w:rPr>
          <w:b w:val="0"/>
          <w:bCs w:val="0"/>
        </w:rPr>
        <w:t xml:space="preserve"> </w:t>
      </w:r>
      <w:r w:rsidR="4B8C0391">
        <w:rPr>
          <w:b w:val="0"/>
          <w:bCs w:val="0"/>
        </w:rPr>
        <w:t>женских ,смешанных</w:t>
      </w:r>
      <w:r w:rsidR="4B8C0391">
        <w:rPr>
          <w:b w:val="0"/>
          <w:bCs w:val="0"/>
        </w:rPr>
        <w:t xml:space="preserve"> и мужских пар</w:t>
      </w:r>
    </w:p>
    <w:p w:rsidR="4B8C0391" w:rsidP="4B8C0391" w:rsidRDefault="4B8C0391" w14:paraId="3A80628F" w14:textId="677618B3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В)Групповые</w:t>
      </w:r>
      <w:proofErr w:type="gramEnd"/>
      <w:r w:rsidR="4B8C0391">
        <w:rPr>
          <w:b w:val="0"/>
          <w:bCs w:val="0"/>
        </w:rPr>
        <w:t xml:space="preserve"> упражнения женщин (втроем) и мужчин (вчетвером)</w:t>
      </w:r>
    </w:p>
    <w:p w:rsidR="4B8C0391" w:rsidP="4B8C0391" w:rsidRDefault="4B8C0391" w14:paraId="22DFE877" w14:textId="407C032E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Г)все</w:t>
      </w:r>
      <w:proofErr w:type="gramEnd"/>
      <w:r w:rsidR="4B8C0391">
        <w:rPr>
          <w:b w:val="0"/>
          <w:bCs w:val="0"/>
        </w:rPr>
        <w:t xml:space="preserve"> ответы неверны</w:t>
      </w:r>
    </w:p>
    <w:p w:rsidR="4B8C0391" w:rsidP="4B8C0391" w:rsidRDefault="4B8C0391" w14:paraId="78B835AD" w14:textId="740ACE0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5)Группировка это:</w:t>
      </w:r>
    </w:p>
    <w:p w:rsidR="4B8C0391" w:rsidP="4B8C0391" w:rsidRDefault="4B8C0391" w14:paraId="7D5BF1D5" w14:textId="1583AB47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А)упор</w:t>
      </w:r>
      <w:proofErr w:type="gramEnd"/>
      <w:r w:rsidR="4B8C0391">
        <w:rPr>
          <w:b w:val="0"/>
          <w:bCs w:val="0"/>
        </w:rPr>
        <w:t xml:space="preserve"> ,присев ,руки перед собой</w:t>
      </w:r>
    </w:p>
    <w:p w:rsidR="4B8C0391" w:rsidP="4B8C0391" w:rsidRDefault="4B8C0391" w14:paraId="3D863150" w14:textId="616F7790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Б)лежа на спине ,ноги согнуты ,руки обхватывают колени </w:t>
      </w:r>
    </w:p>
    <w:p w:rsidR="4B8C0391" w:rsidP="4B8C0391" w:rsidRDefault="4B8C0391" w14:paraId="2A220F81" w14:textId="485834F4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6)Раздел гимнастики ,который включает танцевальные упражнения в парах :</w:t>
      </w:r>
    </w:p>
    <w:p w:rsidR="4B8C0391" w:rsidP="4B8C0391" w:rsidRDefault="4B8C0391" w14:paraId="140F6189" w14:textId="7FAF8534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А)художественная гимнастика Б)спортивная акробатика В)азробика</w:t>
      </w:r>
    </w:p>
    <w:p w:rsidR="4B8C0391" w:rsidP="4B8C0391" w:rsidRDefault="4B8C0391" w14:paraId="2EE54D29" w14:textId="7AA46C4C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7)Прыжок с разбега с опорой руками о снаряд называется :</w:t>
      </w:r>
    </w:p>
    <w:p w:rsidR="4B8C0391" w:rsidP="4B8C0391" w:rsidRDefault="4B8C0391" w14:paraId="64A0E3D1" w14:textId="582A0B38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А)обычный</w:t>
      </w:r>
      <w:proofErr w:type="gramEnd"/>
      <w:r w:rsidR="4B8C0391">
        <w:rPr>
          <w:b w:val="0"/>
          <w:bCs w:val="0"/>
        </w:rPr>
        <w:t xml:space="preserve"> прыжок</w:t>
      </w:r>
    </w:p>
    <w:p w:rsidR="4B8C0391" w:rsidP="4B8C0391" w:rsidRDefault="4B8C0391" w14:paraId="55096C60" w14:textId="2C845F1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Б)опорный прыжок</w:t>
      </w:r>
    </w:p>
    <w:p w:rsidR="4B8C0391" w:rsidP="4B8C0391" w:rsidRDefault="4B8C0391" w14:paraId="623C983D" w14:textId="3BD09FEE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В)прыжок</w:t>
      </w:r>
      <w:proofErr w:type="gramEnd"/>
      <w:r w:rsidR="4B8C0391">
        <w:rPr>
          <w:b w:val="0"/>
          <w:bCs w:val="0"/>
        </w:rPr>
        <w:t xml:space="preserve"> вверх</w:t>
      </w:r>
    </w:p>
    <w:p w:rsidR="4B8C0391" w:rsidP="4B8C0391" w:rsidRDefault="4B8C0391" w14:paraId="26A07589" w14:textId="5D6B23CD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8)У  гимнасток высокой квалификации обычно тренировок в день :</w:t>
      </w:r>
    </w:p>
    <w:p w:rsidR="4B8C0391" w:rsidP="4B8C0391" w:rsidRDefault="4B8C0391" w14:paraId="5260F2C3" w14:textId="5A776F3D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А)1 Б)2 В)3</w:t>
      </w:r>
    </w:p>
    <w:p w:rsidR="4B8C0391" w:rsidP="4B8C0391" w:rsidRDefault="4B8C0391" w14:paraId="795B094D" w14:textId="3F1A00C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9)В массовой акробатике и начальном этапе занятий используются так называемые базовые акробатические элементы ,подразделяемые на группы :</w:t>
      </w:r>
    </w:p>
    <w:p w:rsidR="4B8C0391" w:rsidP="4B8C0391" w:rsidRDefault="4B8C0391" w14:paraId="08630FA4" w14:textId="53AC1527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А)одиночные ,парные и пирамидковые </w:t>
      </w:r>
    </w:p>
    <w:p w:rsidR="4B8C0391" w:rsidP="4B8C0391" w:rsidRDefault="4B8C0391" w14:paraId="227B3369" w14:textId="1CCADB77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Б)парные и пирамидковые </w:t>
      </w:r>
    </w:p>
    <w:p w:rsidR="4B8C0391" w:rsidP="4B8C0391" w:rsidRDefault="4B8C0391" w14:paraId="3D7B056E" w14:textId="36FB9789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В)одиночные и парные</w:t>
      </w:r>
    </w:p>
    <w:p w:rsidR="4B8C0391" w:rsidP="4B8C0391" w:rsidRDefault="4B8C0391" w14:paraId="6E88BA96" w14:textId="5224A35E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10)Положение тела ,когда плечи находятся выше точки опоры ,называется :</w:t>
      </w:r>
    </w:p>
    <w:p w:rsidR="4B8C0391" w:rsidP="4B8C0391" w:rsidRDefault="4B8C0391" w14:paraId="614539D8" w14:textId="546EEC79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А)вис Б)упор В)наклон</w:t>
      </w:r>
    </w:p>
    <w:p w:rsidR="4B8C0391" w:rsidP="4B8C0391" w:rsidRDefault="4B8C0391" w14:paraId="4E6B22A1" w14:textId="5B0627CB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11)Тест на гибкость это:</w:t>
      </w:r>
    </w:p>
    <w:p w:rsidR="4B8C0391" w:rsidP="4B8C0391" w:rsidRDefault="4B8C0391" w14:paraId="1FDB1062" w14:textId="3F55BAA6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А)сгибание и разгибание рук в упоре лежа</w:t>
      </w:r>
    </w:p>
    <w:p w:rsidR="4B8C0391" w:rsidP="4B8C0391" w:rsidRDefault="4B8C0391" w14:paraId="110E259C" w14:textId="674AA0A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Б)упор присев ,упор лежа</w:t>
      </w:r>
    </w:p>
    <w:p w:rsidR="4B8C0391" w:rsidP="4B8C0391" w:rsidRDefault="4B8C0391" w14:paraId="487E8F2C" w14:textId="2ED3BB63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В)касание пальцами или ладонями пола в наклоне вперед </w:t>
      </w:r>
    </w:p>
    <w:p w:rsidR="4B8C0391" w:rsidP="4B8C0391" w:rsidRDefault="4B8C0391" w14:paraId="3734654F" w14:textId="7BE2A914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12)К показателям физической подготовленности относятся :</w:t>
      </w:r>
    </w:p>
    <w:p w:rsidR="4B8C0391" w:rsidP="4B8C0391" w:rsidRDefault="4B8C0391" w14:paraId="3BD47FA5" w14:textId="768C9C21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А)сила ,быстрота ,выносливость</w:t>
      </w:r>
    </w:p>
    <w:p w:rsidR="4B8C0391" w:rsidP="4B8C0391" w:rsidRDefault="4B8C0391" w14:paraId="726D5ADB" w14:textId="7EDC057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Б) рост ,вес ,окружность грудной клетки</w:t>
      </w:r>
    </w:p>
    <w:p w:rsidR="4B8C0391" w:rsidP="4B8C0391" w:rsidRDefault="4B8C0391" w14:paraId="7AB52167" w14:textId="2E5B03C6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В) артериальное давление ,пульс</w:t>
      </w:r>
    </w:p>
    <w:p w:rsidR="4B8C0391" w:rsidP="4B8C0391" w:rsidRDefault="4B8C0391" w14:paraId="6B07B588" w14:textId="0149C88B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Г) частота сердечных сокращений  ,частота дыхания</w:t>
      </w:r>
    </w:p>
    <w:p w:rsidR="4B8C0391" w:rsidP="4B8C0391" w:rsidRDefault="4B8C0391" w14:paraId="1A5DF021" w14:textId="2E1B7FB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13)Причиной травмы на занятиях является :</w:t>
      </w:r>
    </w:p>
    <w:p w:rsidR="4B8C0391" w:rsidP="4B8C0391" w:rsidRDefault="4B8C0391" w14:paraId="55496E2B" w14:textId="313E3939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А)ношение</w:t>
      </w:r>
      <w:proofErr w:type="gramEnd"/>
      <w:r w:rsidR="4B8C0391">
        <w:rPr>
          <w:b w:val="0"/>
          <w:bCs w:val="0"/>
        </w:rPr>
        <w:t xml:space="preserve"> спортивной формы Б)Разминка В)выполнение упражнения без страховки</w:t>
      </w:r>
    </w:p>
    <w:p w:rsidR="4B8C0391" w:rsidP="4B8C0391" w:rsidRDefault="4B8C0391" w14:paraId="53DDBFFF" w14:textId="304F215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14)Главной причиной нарушения осанки является :</w:t>
      </w:r>
    </w:p>
    <w:p w:rsidR="4B8C0391" w:rsidP="4B8C0391" w:rsidRDefault="4B8C0391" w14:paraId="1DF42BDD" w14:textId="46046B7E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А)наследственная предрасположенность к заболеваниям опорно-двигательного аппарата:</w:t>
      </w:r>
    </w:p>
    <w:p w:rsidR="4B8C0391" w:rsidP="4B8C0391" w:rsidRDefault="4B8C0391" w14:paraId="2395670D" w14:textId="1D2C765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Б)слабость мышц </w:t>
      </w:r>
    </w:p>
    <w:p w:rsidR="4B8C0391" w:rsidP="4B8C0391" w:rsidRDefault="4B8C0391" w14:paraId="7A0F3BCC" w14:textId="3EE65B40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В)отсутствие движений во время школьных уроков</w:t>
      </w:r>
    </w:p>
    <w:p w:rsidR="4B8C0391" w:rsidP="4B8C0391" w:rsidRDefault="4B8C0391" w14:paraId="589789B5" w14:textId="449D3C69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Г)ношение сумки ,портфеля на одном плече</w:t>
      </w:r>
    </w:p>
    <w:p w:rsidR="4B8C0391" w:rsidP="4B8C0391" w:rsidRDefault="4B8C0391" w14:paraId="222B2260" w14:textId="281AE18C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15)Профилактика нарушений осанки осуществляется с помощью :</w:t>
      </w:r>
    </w:p>
    <w:p w:rsidR="4B8C0391" w:rsidP="4B8C0391" w:rsidRDefault="4B8C0391" w14:paraId="3C9F063E" w14:textId="4FF72F2F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А)скоростных упражнений </w:t>
      </w:r>
    </w:p>
    <w:p w:rsidR="4B8C0391" w:rsidP="4B8C0391" w:rsidRDefault="4B8C0391" w14:paraId="03D31D46" w14:textId="21BBCF5A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Б)силовых упражнений</w:t>
      </w:r>
    </w:p>
    <w:p w:rsidR="4B8C0391" w:rsidP="4B8C0391" w:rsidRDefault="4B8C0391" w14:paraId="52E3B80F" w14:textId="267E9D32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В)упражнений “на гибкость”</w:t>
      </w:r>
    </w:p>
    <w:p w:rsidR="4B8C0391" w:rsidP="4B8C0391" w:rsidRDefault="4B8C0391" w14:paraId="0497A7A5" w14:textId="42094413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Г)упражнений “на выносливость”</w:t>
      </w:r>
    </w:p>
    <w:p w:rsidR="4B8C0391" w:rsidP="4B8C0391" w:rsidRDefault="4B8C0391" w14:paraId="41219390" w14:textId="3A314BF6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16)Правильное дыхание характеризуется:</w:t>
      </w:r>
    </w:p>
    <w:p w:rsidR="4B8C0391" w:rsidP="4B8C0391" w:rsidRDefault="4B8C0391" w14:paraId="30158AE9" w14:textId="798FFF7D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А)более продолжительным выходом </w:t>
      </w:r>
    </w:p>
    <w:p w:rsidR="4B8C0391" w:rsidP="4B8C0391" w:rsidRDefault="4B8C0391" w14:paraId="72846485" w14:textId="77C3262D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Б)более продолжительным вдохом</w:t>
      </w:r>
    </w:p>
    <w:p w:rsidR="4B8C0391" w:rsidP="4B8C0391" w:rsidRDefault="4B8C0391" w14:paraId="4C6C652A" w14:textId="0B66480E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В)вдохом через нос и резким выдохом ртом</w:t>
      </w:r>
    </w:p>
    <w:p w:rsidR="4B8C0391" w:rsidP="4B8C0391" w:rsidRDefault="4B8C0391" w14:paraId="68196E2D" w14:textId="15DC7131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Г)равной продолжительностью вдоха и выхода</w:t>
      </w:r>
    </w:p>
    <w:p w:rsidR="4B8C0391" w:rsidP="4B8C0391" w:rsidRDefault="4B8C0391" w14:paraId="04B66638" w14:textId="1FF48FDB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17)Релаксация - это :</w:t>
      </w:r>
    </w:p>
    <w:p w:rsidR="4B8C0391" w:rsidP="4B8C0391" w:rsidRDefault="4B8C0391" w14:paraId="1230011C" w14:textId="050D956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А)физическое и психическое расслабление</w:t>
      </w:r>
    </w:p>
    <w:p w:rsidR="4B8C0391" w:rsidP="4B8C0391" w:rsidRDefault="4B8C0391" w14:paraId="40803CB5" w14:textId="794E67E4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Б)физическое расслабление</w:t>
      </w:r>
    </w:p>
    <w:p w:rsidR="4B8C0391" w:rsidP="4B8C0391" w:rsidRDefault="4B8C0391" w14:paraId="09E01790" w14:textId="6F2ED1D0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В)физиологическое расслабление</w:t>
      </w:r>
    </w:p>
    <w:p w:rsidR="4B8C0391" w:rsidP="4B8C0391" w:rsidRDefault="4B8C0391" w14:paraId="4C72F7F1" w14:textId="3F012F6A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Г)психическое расслабление</w:t>
      </w:r>
    </w:p>
    <w:p w:rsidR="4B8C0391" w:rsidP="4B8C0391" w:rsidRDefault="4B8C0391" w14:paraId="33D30F48" w14:textId="13B7D7D4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18)Под здоровым образом жизни понимается:</w:t>
      </w:r>
    </w:p>
    <w:p w:rsidR="4B8C0391" w:rsidP="4B8C0391" w:rsidRDefault="4B8C0391" w14:paraId="73560CC7" w14:textId="2AFB2F0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 xml:space="preserve">А) отсутствие вредных привычек ,регулярное посещение врача ,цивилизованное отношение к природе Б) регулярные занятия спортом ,закаливания ,пропаганда здорового образа жизни В)определенный стиль жизнедеятельности человека ,направленный на сохранение и укрепление здоровья Г)поддержание на протяжении многих лет высокой работоспособности </w:t>
      </w:r>
    </w:p>
    <w:p w:rsidR="4B8C0391" w:rsidP="4B8C0391" w:rsidRDefault="4B8C0391" w14:paraId="156DD2CA" w14:textId="6CA66FB9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19)Что понимается под закаливанием:</w:t>
      </w:r>
    </w:p>
    <w:p w:rsidR="4B8C0391" w:rsidP="4B8C0391" w:rsidRDefault="4B8C0391" w14:paraId="019FC52D" w14:textId="2FA54978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А)посещение</w:t>
      </w:r>
      <w:proofErr w:type="gramEnd"/>
      <w:r w:rsidR="4B8C0391">
        <w:rPr>
          <w:b w:val="0"/>
          <w:bCs w:val="0"/>
        </w:rPr>
        <w:t xml:space="preserve"> бани ,сауны Б)повышение устойчивости организма к воздействию неблагоприятных условий окружающей среды В)купание ,принятие воздушных и солнечных ванн в летнее время Г)укрепление здоровья</w:t>
      </w:r>
    </w:p>
    <w:p w:rsidR="4B8C0391" w:rsidP="4B8C0391" w:rsidRDefault="4B8C0391" w14:paraId="0677F13E" w14:textId="543790B0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20)Недостаток витаминов в организме человека называется :</w:t>
      </w:r>
    </w:p>
    <w:p w:rsidR="4B8C0391" w:rsidP="4B8C0391" w:rsidRDefault="4B8C0391" w14:paraId="5A7AE666" w14:textId="1E49796B">
      <w:pPr>
        <w:pStyle w:val="Normal"/>
        <w:jc w:val="left"/>
        <w:rPr>
          <w:b w:val="0"/>
          <w:bCs w:val="0"/>
        </w:rPr>
      </w:pPr>
      <w:proofErr w:type="gramStart"/>
      <w:r w:rsidR="4B8C0391">
        <w:rPr>
          <w:b w:val="0"/>
          <w:bCs w:val="0"/>
        </w:rPr>
        <w:t>А)авитаминоз</w:t>
      </w:r>
      <w:proofErr w:type="gramEnd"/>
      <w:r w:rsidR="4B8C0391">
        <w:rPr>
          <w:b w:val="0"/>
          <w:bCs w:val="0"/>
        </w:rPr>
        <w:t xml:space="preserve"> Б)гиповитаминоз В)гипервитаминоз Г)бактериоз</w:t>
      </w:r>
    </w:p>
    <w:p w:rsidR="4B8C0391" w:rsidP="4B8C0391" w:rsidRDefault="4B8C0391" w14:paraId="541A9E35" w14:textId="2756FE0D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1А</w:t>
      </w:r>
    </w:p>
    <w:p w:rsidR="4B8C0391" w:rsidP="4B8C0391" w:rsidRDefault="4B8C0391" w14:paraId="6058ACDA" w14:textId="3D0EE3E9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2А</w:t>
      </w:r>
    </w:p>
    <w:p w:rsidR="4B8C0391" w:rsidP="4B8C0391" w:rsidRDefault="4B8C0391" w14:paraId="7BF3768F" w14:textId="2C3240C7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3А</w:t>
      </w:r>
    </w:p>
    <w:p w:rsidR="4B8C0391" w:rsidP="4B8C0391" w:rsidRDefault="4B8C0391" w14:paraId="4CA9BD0B" w14:textId="171CB9A1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4Г</w:t>
      </w:r>
    </w:p>
    <w:p w:rsidR="4B8C0391" w:rsidP="4B8C0391" w:rsidRDefault="4B8C0391" w14:paraId="7D0B2FB2" w14:textId="6771382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5Б</w:t>
      </w:r>
    </w:p>
    <w:p w:rsidR="4B8C0391" w:rsidP="4B8C0391" w:rsidRDefault="4B8C0391" w14:paraId="5C4987D9" w14:textId="6642608B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6Б</w:t>
      </w:r>
    </w:p>
    <w:p w:rsidR="4B8C0391" w:rsidP="4B8C0391" w:rsidRDefault="4B8C0391" w14:paraId="21D1DE99" w14:textId="39F26C9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7Б</w:t>
      </w:r>
    </w:p>
    <w:p w:rsidR="4B8C0391" w:rsidP="4B8C0391" w:rsidRDefault="4B8C0391" w14:paraId="1DC67CFE" w14:textId="6BF29D5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8Б</w:t>
      </w:r>
    </w:p>
    <w:p w:rsidR="4B8C0391" w:rsidP="4B8C0391" w:rsidRDefault="4B8C0391" w14:paraId="2D828635" w14:textId="6E4017F3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9А</w:t>
      </w:r>
    </w:p>
    <w:p w:rsidR="4B8C0391" w:rsidP="4B8C0391" w:rsidRDefault="4B8C0391" w14:paraId="538DDAEA" w14:textId="236312CB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10Б</w:t>
      </w:r>
    </w:p>
    <w:p w:rsidR="4B8C0391" w:rsidP="4B8C0391" w:rsidRDefault="4B8C0391" w14:paraId="6BF24224" w14:textId="02B4D4F2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11В</w:t>
      </w:r>
    </w:p>
    <w:p w:rsidR="4B8C0391" w:rsidP="4B8C0391" w:rsidRDefault="4B8C0391" w14:paraId="1D402347" w14:textId="558403E0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12А</w:t>
      </w:r>
    </w:p>
    <w:p w:rsidR="4B8C0391" w:rsidP="4B8C0391" w:rsidRDefault="4B8C0391" w14:paraId="78B4839C" w14:textId="6B8E36B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13В</w:t>
      </w:r>
    </w:p>
    <w:p w:rsidR="4B8C0391" w:rsidP="4B8C0391" w:rsidRDefault="4B8C0391" w14:paraId="21C5B0EB" w14:textId="75F293A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14А,Б</w:t>
      </w:r>
    </w:p>
    <w:p w:rsidR="4B8C0391" w:rsidP="4B8C0391" w:rsidRDefault="4B8C0391" w14:paraId="5C141E09" w14:textId="39239922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15В</w:t>
      </w:r>
    </w:p>
    <w:p w:rsidR="4B8C0391" w:rsidP="4B8C0391" w:rsidRDefault="4B8C0391" w14:paraId="7EB55B45" w14:textId="198FC3B8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16А</w:t>
      </w:r>
    </w:p>
    <w:p w:rsidR="4B8C0391" w:rsidP="4B8C0391" w:rsidRDefault="4B8C0391" w14:paraId="798D98B3" w14:textId="1EFCAEAF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17А</w:t>
      </w:r>
    </w:p>
    <w:p w:rsidR="4B8C0391" w:rsidP="4B8C0391" w:rsidRDefault="4B8C0391" w14:paraId="3E6FC244" w14:textId="7A84CE2F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18В</w:t>
      </w:r>
    </w:p>
    <w:p w:rsidR="4B8C0391" w:rsidP="4B8C0391" w:rsidRDefault="4B8C0391" w14:paraId="413F324E" w14:textId="380DF8C5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19Б</w:t>
      </w:r>
    </w:p>
    <w:p w:rsidR="4B8C0391" w:rsidP="4B8C0391" w:rsidRDefault="4B8C0391" w14:paraId="14B92C34" w14:textId="2A04F8C0">
      <w:pPr>
        <w:pStyle w:val="Normal"/>
        <w:jc w:val="left"/>
        <w:rPr>
          <w:b w:val="0"/>
          <w:bCs w:val="0"/>
        </w:rPr>
      </w:pPr>
      <w:r w:rsidR="4B8C0391">
        <w:rPr>
          <w:b w:val="0"/>
          <w:bCs w:val="0"/>
        </w:rPr>
        <w:t>20А</w:t>
      </w:r>
    </w:p>
    <w:p w:rsidR="4B8C0391" w:rsidP="4B8C0391" w:rsidRDefault="4B8C0391" w14:paraId="77D66D88" w14:textId="0D4645EA">
      <w:pPr>
        <w:pStyle w:val="Normal"/>
        <w:jc w:val="left"/>
        <w:rPr>
          <w:b w:val="0"/>
          <w:bCs w:val="0"/>
        </w:rPr>
      </w:pPr>
    </w:p>
    <w:p w:rsidR="4B8C0391" w:rsidP="4B8C0391" w:rsidRDefault="4B8C0391" w14:paraId="40316594" w14:textId="29952B80">
      <w:pPr>
        <w:pStyle w:val="Normal"/>
        <w:jc w:val="left"/>
        <w:rPr>
          <w:b w:val="0"/>
          <w:bCs w:val="0"/>
        </w:rPr>
      </w:pPr>
    </w:p>
    <w:p w:rsidR="4B8C0391" w:rsidP="4B8C0391" w:rsidRDefault="4B8C0391" w14:paraId="09FAA482" w14:textId="61AF8D65">
      <w:pPr>
        <w:pStyle w:val="Normal"/>
        <w:jc w:val="center"/>
        <w:rPr>
          <w:b w:val="1"/>
          <w:bCs w:val="1"/>
        </w:rPr>
      </w:pPr>
    </w:p>
    <w:p w:rsidR="4B8C0391" w:rsidP="4B8C0391" w:rsidRDefault="4B8C0391" w14:paraId="1FCEEB27" w14:textId="01C3BD5C">
      <w:pPr>
        <w:pStyle w:val="Normal"/>
        <w:jc w:val="left"/>
        <w:rPr>
          <w:b w:val="1"/>
          <w:bCs w:val="1"/>
        </w:rPr>
      </w:pPr>
    </w:p>
    <w:p w:rsidR="4B8C0391" w:rsidP="4B8C0391" w:rsidRDefault="4B8C0391" w14:paraId="1995B569" w14:textId="1BAD56ED">
      <w:pPr>
        <w:pStyle w:val="Normal"/>
        <w:jc w:val="left"/>
        <w:rPr>
          <w:b w:val="1"/>
          <w:bCs w:val="1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3FC137"/>
  <w15:docId w15:val="{c076efd9-108d-4aec-b681-471404f4e97e}"/>
  <w:rsids>
    <w:rsidRoot w:val="6C3FC137"/>
    <w:rsid w:val="4B8C0391"/>
    <w:rsid w:val="6C3FC13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2020-04-08T15:54:43.6113824Z</dcterms:created>
  <dcterms:modified xsi:type="dcterms:W3CDTF">2020-04-08T16:59:30.4654454Z</dcterms:modified>
  <dc:creator>Гость</dc:creator>
  <lastModifiedBy>Гость</lastModifiedBy>
</coreProperties>
</file>