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82" w:rsidRDefault="009E5482" w:rsidP="009E54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5482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9E5482" w:rsidRDefault="009E5482" w:rsidP="009E548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54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по технике безопасности при работе 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пластилином</w:t>
      </w:r>
    </w:p>
    <w:p w:rsidR="004502FB" w:rsidRDefault="004502FB" w:rsidP="004502F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EA5099" w:rsidRDefault="00EA5099" w:rsidP="001E44A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Обучающиеся должны соблюдать правила личной гигиены, т.е. содержать в чистоте руки, одежду, обувь, рабочее место.</w:t>
      </w:r>
    </w:p>
    <w:p w:rsidR="00EA5099" w:rsidRPr="00EA5099" w:rsidRDefault="00EA5099" w:rsidP="001E44A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 бегать, не прыгать, не толкаться, не залезать на парты, стулья и подоконники, не хлопать дверью. Не пользоваться неисправными стульями и столами, не качаться на них.</w:t>
      </w:r>
    </w:p>
    <w:p w:rsidR="004502FB" w:rsidRDefault="00EA5099" w:rsidP="00EA509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перед началом работы</w:t>
      </w:r>
    </w:p>
    <w:p w:rsidR="004502FB" w:rsidRDefault="004502FB" w:rsidP="00EA509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2FB">
        <w:rPr>
          <w:rFonts w:ascii="Times New Roman" w:hAnsi="Times New Roman" w:cs="Times New Roman"/>
          <w:bCs/>
          <w:color w:val="000000"/>
          <w:sz w:val="28"/>
          <w:szCs w:val="28"/>
        </w:rPr>
        <w:t>Перед началом работы необходимо подготовить рабочее место</w:t>
      </w:r>
      <w:r w:rsidR="0085417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5417D" w:rsidRPr="004502FB" w:rsidRDefault="0085417D" w:rsidP="00EA509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Соблюдать порядок на рабочем месте и дисциплину.</w:t>
      </w:r>
    </w:p>
    <w:p w:rsidR="004502FB" w:rsidRDefault="001E44A9" w:rsidP="00EA509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Перед началом работы с пластилином необходимо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A5099">
        <w:rPr>
          <w:rFonts w:ascii="Times New Roman" w:hAnsi="Times New Roman" w:cs="Times New Roman"/>
          <w:bCs/>
          <w:color w:val="000000"/>
          <w:sz w:val="28"/>
          <w:szCs w:val="28"/>
        </w:rPr>
        <w:t>деть</w:t>
      </w:r>
      <w:proofErr w:type="gramEnd"/>
      <w:r w:rsidR="00EA50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рабочую одежду.</w:t>
      </w:r>
    </w:p>
    <w:p w:rsidR="0085417D" w:rsidRDefault="0085417D" w:rsidP="00EA509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Пользоваться только исправными инструментами.</w:t>
      </w:r>
    </w:p>
    <w:p w:rsidR="00424CEB" w:rsidRDefault="00424CEB" w:rsidP="00EA509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рабочем столе должна быть доска для работы с пластилином.</w:t>
      </w:r>
    </w:p>
    <w:p w:rsidR="00424CEB" w:rsidRDefault="00424CEB" w:rsidP="00424CE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Подготовить необходимые  материалы и инструменты</w:t>
      </w:r>
      <w:r w:rsidR="008541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8541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8541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пластилин, стеки, пластмассовый нож, ножницы, </w:t>
      </w:r>
      <w:r w:rsidR="000D7B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линейка, </w:t>
      </w:r>
      <w:r w:rsidR="0085417D">
        <w:rPr>
          <w:rFonts w:ascii="Times New Roman" w:hAnsi="Times New Roman" w:cs="Times New Roman"/>
          <w:bCs/>
          <w:color w:val="000000"/>
          <w:sz w:val="28"/>
          <w:szCs w:val="28"/>
        </w:rPr>
        <w:t>простой карандаш, картон</w:t>
      </w:r>
      <w:r w:rsidR="000D7B66">
        <w:rPr>
          <w:rFonts w:ascii="Times New Roman" w:hAnsi="Times New Roman" w:cs="Times New Roman"/>
          <w:bCs/>
          <w:color w:val="000000"/>
          <w:sz w:val="28"/>
          <w:szCs w:val="28"/>
        </w:rPr>
        <w:t>, влажные салфетки</w:t>
      </w:r>
      <w:r w:rsidR="0085417D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424CEB" w:rsidRDefault="0085417D" w:rsidP="00EA509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Нельзя делать резких движений стекой при работе с пластилином в направлении рядом сидящего человека.</w:t>
      </w:r>
    </w:p>
    <w:p w:rsidR="009275EC" w:rsidRDefault="009275EC" w:rsidP="00926262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Правила работы с пластилином</w:t>
      </w:r>
    </w:p>
    <w:p w:rsidR="009275EC" w:rsidRDefault="00926262" w:rsidP="0092626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выбери для работы нужный цвет пластилина;</w:t>
      </w:r>
    </w:p>
    <w:p w:rsidR="00926262" w:rsidRDefault="00926262" w:rsidP="0092626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отрежь стекой нужное количество пластилина;</w:t>
      </w:r>
    </w:p>
    <w:p w:rsidR="00926262" w:rsidRDefault="00926262" w:rsidP="0092626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согрей кусочек пластилина теплом своих рук, чтобы он стал мягким;</w:t>
      </w:r>
    </w:p>
    <w:p w:rsidR="00926262" w:rsidRPr="009275EC" w:rsidRDefault="00926262" w:rsidP="0092626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по окончанию работы хорошо вытри руки сухой мягкой тряпочкой и только потом вымой их с мылом.</w:t>
      </w:r>
    </w:p>
    <w:p w:rsidR="0060657F" w:rsidRPr="0060657F" w:rsidRDefault="0085417D" w:rsidP="00926262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При работе с ножницами: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перед началом работы необходимо проверить исправность инструментов;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не работать ножницами с ослабленным креплением;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- работай ножницами только на своем рабочем месте;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следи за движением лезвий во время работы;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ножницы клади кольцами к себе;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передавай ножницы кольцами вперед;</w:t>
      </w:r>
    </w:p>
    <w:p w:rsidR="0060657F" w:rsidRP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 не оставляй ножницы открытыми;</w:t>
      </w:r>
    </w:p>
    <w:p w:rsidR="0085417D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</w:t>
      </w:r>
      <w:r w:rsidR="0085417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5417D" w:rsidRPr="00F371A4">
        <w:rPr>
          <w:color w:val="000000"/>
          <w:sz w:val="28"/>
          <w:szCs w:val="28"/>
        </w:rPr>
        <w:t>ножницы передават</w:t>
      </w:r>
      <w:r w:rsidR="0085417D">
        <w:rPr>
          <w:color w:val="000000"/>
          <w:sz w:val="28"/>
          <w:szCs w:val="28"/>
        </w:rPr>
        <w:t>ь друг другу острым концом вниз;</w:t>
      </w:r>
    </w:p>
    <w:p w:rsidR="0085417D" w:rsidRDefault="0085417D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</w:t>
      </w:r>
      <w:r w:rsidRPr="00F371A4">
        <w:rPr>
          <w:color w:val="000000"/>
          <w:sz w:val="28"/>
          <w:szCs w:val="28"/>
        </w:rPr>
        <w:t xml:space="preserve"> делать </w:t>
      </w:r>
      <w:r>
        <w:rPr>
          <w:color w:val="000000"/>
          <w:sz w:val="28"/>
          <w:szCs w:val="28"/>
        </w:rPr>
        <w:t>резких движений во время работы;</w:t>
      </w:r>
    </w:p>
    <w:p w:rsid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371A4">
        <w:rPr>
          <w:color w:val="000000"/>
          <w:sz w:val="28"/>
          <w:szCs w:val="28"/>
        </w:rPr>
        <w:t>во время работы надо быть внимательным, не разговаривать, не отвлекать посто</w:t>
      </w:r>
      <w:r>
        <w:rPr>
          <w:color w:val="000000"/>
          <w:sz w:val="28"/>
          <w:szCs w:val="28"/>
        </w:rPr>
        <w:t>ронним делом;</w:t>
      </w:r>
    </w:p>
    <w:p w:rsidR="000D7B66" w:rsidRPr="00F371A4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371A4">
        <w:rPr>
          <w:color w:val="000000"/>
          <w:sz w:val="28"/>
          <w:szCs w:val="28"/>
        </w:rPr>
        <w:t>нельзя носить в карманах инструменты (ножницы, шило, иглы и др.</w:t>
      </w:r>
      <w:r>
        <w:rPr>
          <w:color w:val="000000"/>
          <w:sz w:val="28"/>
          <w:szCs w:val="28"/>
        </w:rPr>
        <w:t>) колющие и режущие инструменты, к</w:t>
      </w:r>
      <w:r w:rsidRPr="00F371A4">
        <w:rPr>
          <w:color w:val="000000"/>
          <w:sz w:val="28"/>
          <w:szCs w:val="28"/>
        </w:rPr>
        <w:t>ласть ножницы на стол (парту) так, чтобы они не свешивались за край стола.</w:t>
      </w:r>
    </w:p>
    <w:p w:rsidR="0085417D" w:rsidRDefault="0085417D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0657F">
        <w:rPr>
          <w:color w:val="000000"/>
          <w:sz w:val="28"/>
          <w:szCs w:val="28"/>
        </w:rPr>
        <w:t>не играй с ножницами, не подноси ножницы к лицу;</w:t>
      </w:r>
    </w:p>
    <w:p w:rsidR="0060657F" w:rsidRDefault="0060657F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используй ножницы по назначению.</w:t>
      </w:r>
    </w:p>
    <w:p w:rsid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0D7B66">
        <w:rPr>
          <w:b/>
          <w:color w:val="000000"/>
          <w:sz w:val="28"/>
          <w:szCs w:val="28"/>
        </w:rPr>
        <w:t>Правила работы с линейкой и карандашом.</w:t>
      </w:r>
    </w:p>
    <w:p w:rsid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линейку держи левой рукой, а карандаш правой;</w:t>
      </w:r>
    </w:p>
    <w:p w:rsid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работай только хорошо отточенным карандашом;</w:t>
      </w:r>
    </w:p>
    <w:p w:rsid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линию проводи слева на право;</w:t>
      </w:r>
    </w:p>
    <w:p w:rsid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черчении карандашом, держи его наклонно;</w:t>
      </w:r>
    </w:p>
    <w:p w:rsidR="000D7B66" w:rsidRPr="000D7B66" w:rsidRDefault="000D7B66" w:rsidP="00926262">
      <w:pPr>
        <w:pStyle w:val="a3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нажимай на карандаш</w:t>
      </w:r>
      <w:r w:rsidR="009275EC">
        <w:rPr>
          <w:color w:val="000000"/>
          <w:sz w:val="28"/>
          <w:szCs w:val="28"/>
        </w:rPr>
        <w:t>, линейку не двигай.</w:t>
      </w:r>
    </w:p>
    <w:p w:rsidR="004502FB" w:rsidRPr="00F371A4" w:rsidRDefault="004502FB" w:rsidP="0092626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Правильная посадка во время работы.</w:t>
      </w:r>
      <w:bookmarkStart w:id="0" w:name="_GoBack"/>
      <w:bookmarkEnd w:id="0"/>
    </w:p>
    <w:p w:rsidR="004502FB" w:rsidRPr="00F371A4" w:rsidRDefault="00926262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4502FB" w:rsidRPr="00F371A4">
        <w:rPr>
          <w:color w:val="000000"/>
          <w:sz w:val="28"/>
          <w:szCs w:val="28"/>
        </w:rPr>
        <w:t>оги должны твердо опираться всей подошвой об пол, так как при другом положени</w:t>
      </w:r>
      <w:r>
        <w:rPr>
          <w:color w:val="000000"/>
          <w:sz w:val="28"/>
          <w:szCs w:val="28"/>
        </w:rPr>
        <w:t>и ног нарушается кровообращение;</w:t>
      </w:r>
    </w:p>
    <w:p w:rsidR="004502FB" w:rsidRPr="00F371A4" w:rsidRDefault="00926262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4502FB" w:rsidRPr="00F371A4">
        <w:rPr>
          <w:color w:val="000000"/>
          <w:sz w:val="28"/>
          <w:szCs w:val="28"/>
        </w:rPr>
        <w:t xml:space="preserve">вет должен падать </w:t>
      </w:r>
      <w:r>
        <w:rPr>
          <w:color w:val="000000"/>
          <w:sz w:val="28"/>
          <w:szCs w:val="28"/>
        </w:rPr>
        <w:t>слева или спереди;</w:t>
      </w:r>
    </w:p>
    <w:p w:rsidR="004502FB" w:rsidRPr="00F371A4" w:rsidRDefault="00926262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нельзя опираться грудью на стол;</w:t>
      </w:r>
    </w:p>
    <w:p w:rsidR="004502FB" w:rsidRPr="00F371A4" w:rsidRDefault="00926262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4502FB" w:rsidRPr="00F371A4">
        <w:rPr>
          <w:color w:val="000000"/>
          <w:sz w:val="28"/>
          <w:szCs w:val="28"/>
        </w:rPr>
        <w:t>уки должны быть согнуты в локтях и отстават</w:t>
      </w:r>
      <w:r>
        <w:rPr>
          <w:color w:val="000000"/>
          <w:sz w:val="28"/>
          <w:szCs w:val="28"/>
        </w:rPr>
        <w:t>ь от корпуса более чем на 10см;</w:t>
      </w:r>
    </w:p>
    <w:p w:rsidR="004502FB" w:rsidRPr="00F371A4" w:rsidRDefault="00926262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4502FB" w:rsidRPr="00F371A4">
        <w:rPr>
          <w:color w:val="000000"/>
          <w:sz w:val="28"/>
          <w:szCs w:val="28"/>
        </w:rPr>
        <w:t xml:space="preserve">асстояние от глаз до изделия </w:t>
      </w:r>
      <w:r>
        <w:rPr>
          <w:color w:val="000000"/>
          <w:sz w:val="28"/>
          <w:szCs w:val="28"/>
        </w:rPr>
        <w:t>или детали должно быть 30-40 см;</w:t>
      </w:r>
    </w:p>
    <w:p w:rsidR="004502FB" w:rsidRPr="00F371A4" w:rsidRDefault="00926262" w:rsidP="00926262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4502FB" w:rsidRPr="00F371A4">
        <w:rPr>
          <w:color w:val="000000"/>
          <w:sz w:val="28"/>
          <w:szCs w:val="28"/>
        </w:rPr>
        <w:t xml:space="preserve"> процессе работы следует периодически менять положение корпуса (и</w:t>
      </w:r>
      <w:r w:rsidR="000D7B66">
        <w:rPr>
          <w:color w:val="000000"/>
          <w:sz w:val="28"/>
          <w:szCs w:val="28"/>
        </w:rPr>
        <w:t xml:space="preserve">з слегка согнутого к </w:t>
      </w:r>
      <w:proofErr w:type="gramStart"/>
      <w:r w:rsidR="000D7B66">
        <w:rPr>
          <w:color w:val="000000"/>
          <w:sz w:val="28"/>
          <w:szCs w:val="28"/>
        </w:rPr>
        <w:t>выпрямленно</w:t>
      </w:r>
      <w:r w:rsidR="004502FB" w:rsidRPr="00F371A4">
        <w:rPr>
          <w:color w:val="000000"/>
          <w:sz w:val="28"/>
          <w:szCs w:val="28"/>
        </w:rPr>
        <w:t>му</w:t>
      </w:r>
      <w:proofErr w:type="gramEnd"/>
      <w:r w:rsidR="004502FB" w:rsidRPr="00F371A4">
        <w:rPr>
          <w:color w:val="000000"/>
          <w:sz w:val="28"/>
          <w:szCs w:val="28"/>
        </w:rPr>
        <w:t xml:space="preserve"> и обратно).</w:t>
      </w:r>
    </w:p>
    <w:p w:rsidR="004502FB" w:rsidRPr="00FB15BF" w:rsidRDefault="004502FB" w:rsidP="00926262">
      <w:pPr>
        <w:pStyle w:val="a3"/>
        <w:shd w:val="clear" w:color="auto" w:fill="FFFFFF"/>
        <w:spacing w:before="375" w:beforeAutospacing="0" w:after="450" w:afterAutospacing="0" w:line="360" w:lineRule="auto"/>
        <w:jc w:val="center"/>
        <w:textAlignment w:val="baseline"/>
        <w:rPr>
          <w:rFonts w:ascii="Helvetica" w:hAnsi="Helvetica" w:cs="Helvetica"/>
          <w:b/>
          <w:i/>
          <w:color w:val="000000"/>
          <w:sz w:val="32"/>
          <w:szCs w:val="32"/>
        </w:rPr>
      </w:pPr>
      <w:r w:rsidRPr="00FB15BF">
        <w:rPr>
          <w:b/>
          <w:i/>
          <w:color w:val="000000"/>
          <w:sz w:val="32"/>
          <w:szCs w:val="32"/>
        </w:rPr>
        <w:t>После окончания работы убери за собой рабочее место, вымой с мылом</w:t>
      </w:r>
      <w:r w:rsidR="00926262" w:rsidRPr="00FB15BF">
        <w:rPr>
          <w:rFonts w:ascii="Helvetica" w:hAnsi="Helvetica" w:cs="Helvetica"/>
          <w:b/>
          <w:i/>
          <w:color w:val="000000"/>
          <w:sz w:val="32"/>
          <w:szCs w:val="32"/>
        </w:rPr>
        <w:t xml:space="preserve"> инструменты и руки.</w:t>
      </w:r>
    </w:p>
    <w:p w:rsidR="009E5482" w:rsidRPr="004502FB" w:rsidRDefault="009E5482" w:rsidP="009262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5482" w:rsidRPr="0045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BB8"/>
    <w:multiLevelType w:val="hybridMultilevel"/>
    <w:tmpl w:val="FE5E2802"/>
    <w:lvl w:ilvl="0" w:tplc="25C41B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E651D"/>
    <w:multiLevelType w:val="hybridMultilevel"/>
    <w:tmpl w:val="A9780738"/>
    <w:lvl w:ilvl="0" w:tplc="1E587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482"/>
    <w:rsid w:val="000D7B66"/>
    <w:rsid w:val="00123319"/>
    <w:rsid w:val="001E44A9"/>
    <w:rsid w:val="00424CEB"/>
    <w:rsid w:val="004502FB"/>
    <w:rsid w:val="0060657F"/>
    <w:rsid w:val="0085417D"/>
    <w:rsid w:val="00926262"/>
    <w:rsid w:val="009275EC"/>
    <w:rsid w:val="009E5482"/>
    <w:rsid w:val="00EA5099"/>
    <w:rsid w:val="00FB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0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2020-04-03T10:39:00Z</dcterms:created>
  <dcterms:modified xsi:type="dcterms:W3CDTF">2020-04-03T12:53:00Z</dcterms:modified>
</cp:coreProperties>
</file>