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57" w:rsidRPr="00C27A15" w:rsidRDefault="001F2FC3" w:rsidP="00894957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57350" w:rsidRPr="00DA310D" w:rsidRDefault="00E57350" w:rsidP="009916F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Об организации</w:t>
      </w:r>
      <w:r w:rsidR="00894957" w:rsidRPr="00326FAD">
        <w:rPr>
          <w:rFonts w:ascii="Times New Roman" w:hAnsi="Times New Roman"/>
          <w:b/>
          <w:sz w:val="28"/>
          <w:szCs w:val="28"/>
        </w:rPr>
        <w:t xml:space="preserve"> обучения в 1-м классе</w:t>
      </w:r>
      <w:r w:rsidRPr="00E57350">
        <w:rPr>
          <w:rFonts w:ascii="Times New Roman" w:hAnsi="Times New Roman"/>
          <w:b/>
          <w:sz w:val="26"/>
          <w:szCs w:val="26"/>
        </w:rPr>
        <w:t xml:space="preserve"> </w:t>
      </w:r>
      <w:r w:rsidRPr="00DA310D">
        <w:rPr>
          <w:rFonts w:ascii="Times New Roman" w:hAnsi="Times New Roman"/>
          <w:b/>
          <w:sz w:val="26"/>
          <w:szCs w:val="26"/>
        </w:rPr>
        <w:t>общеобразовательных организаций Республики Крым в 202</w:t>
      </w:r>
      <w:r>
        <w:rPr>
          <w:rFonts w:ascii="Times New Roman" w:hAnsi="Times New Roman"/>
          <w:b/>
          <w:sz w:val="26"/>
          <w:szCs w:val="26"/>
        </w:rPr>
        <w:t>2/2023</w:t>
      </w:r>
      <w:r w:rsidRPr="00DA310D">
        <w:rPr>
          <w:rFonts w:ascii="Times New Roman" w:hAnsi="Times New Roman"/>
          <w:b/>
          <w:sz w:val="26"/>
          <w:szCs w:val="26"/>
        </w:rPr>
        <w:t xml:space="preserve"> учебном году</w:t>
      </w:r>
    </w:p>
    <w:p w:rsidR="00894957" w:rsidRDefault="00894957" w:rsidP="00894957">
      <w:pPr>
        <w:tabs>
          <w:tab w:val="left" w:pos="3402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57350" w:rsidRDefault="00E57350" w:rsidP="00E57350">
      <w:pPr>
        <w:tabs>
          <w:tab w:val="left" w:pos="3402"/>
        </w:tabs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E57350" w:rsidRPr="00DA310D" w:rsidRDefault="00E57350" w:rsidP="00E57350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DA310D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2</w:t>
      </w:r>
      <w:r w:rsidRPr="00DA310D">
        <w:rPr>
          <w:rFonts w:ascii="Times New Roman" w:hAnsi="Times New Roman"/>
          <w:sz w:val="26"/>
          <w:szCs w:val="26"/>
        </w:rPr>
        <w:t>/202</w:t>
      </w:r>
      <w:r>
        <w:rPr>
          <w:rFonts w:ascii="Times New Roman" w:hAnsi="Times New Roman"/>
          <w:sz w:val="26"/>
          <w:szCs w:val="26"/>
        </w:rPr>
        <w:t>3</w:t>
      </w:r>
      <w:r w:rsidRPr="00DA310D">
        <w:rPr>
          <w:rFonts w:ascii="Times New Roman" w:hAnsi="Times New Roman"/>
          <w:sz w:val="26"/>
          <w:szCs w:val="26"/>
        </w:rPr>
        <w:t xml:space="preserve"> учебном году</w:t>
      </w:r>
      <w:r>
        <w:rPr>
          <w:rFonts w:ascii="Times New Roman" w:hAnsi="Times New Roman"/>
          <w:sz w:val="26"/>
          <w:szCs w:val="26"/>
        </w:rPr>
        <w:t xml:space="preserve"> обучение в 1-х классах осуществляется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 xml:space="preserve"> обновленному ФГОС НОО.</w:t>
      </w:r>
    </w:p>
    <w:p w:rsidR="00E57350" w:rsidRPr="00DA310D" w:rsidRDefault="00E57350" w:rsidP="00E57350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Преподавание в </w:t>
      </w:r>
      <w:r>
        <w:rPr>
          <w:rFonts w:ascii="Times New Roman" w:hAnsi="Times New Roman"/>
          <w:sz w:val="26"/>
          <w:szCs w:val="26"/>
        </w:rPr>
        <w:t>1-х классах</w:t>
      </w:r>
      <w:r w:rsidRPr="00DA310D">
        <w:rPr>
          <w:rFonts w:ascii="Times New Roman" w:hAnsi="Times New Roman"/>
          <w:sz w:val="26"/>
          <w:szCs w:val="26"/>
        </w:rPr>
        <w:t xml:space="preserve"> определяется следующими нормативными документами:</w:t>
      </w:r>
    </w:p>
    <w:p w:rsidR="00E57350" w:rsidRPr="00DA310D" w:rsidRDefault="00E57350" w:rsidP="00E57350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Федеральный уровень:</w:t>
      </w:r>
    </w:p>
    <w:p w:rsidR="00E57350" w:rsidRPr="00DA310D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Федеральный закон от 29.12.2012 №273-ФЗ «Об образовании в Российской Федерации» (с изменениями).</w:t>
      </w:r>
    </w:p>
    <w:p w:rsidR="00E57350" w:rsidRPr="00DA310D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</w:t>
      </w:r>
      <w:r w:rsidRPr="000A391E">
        <w:rPr>
          <w:rFonts w:eastAsia="+mn-ea"/>
          <w:color w:val="000000"/>
          <w:kern w:val="24"/>
          <w:sz w:val="72"/>
          <w:szCs w:val="72"/>
        </w:rPr>
        <w:t xml:space="preserve"> </w:t>
      </w:r>
      <w:r w:rsidRPr="000A391E">
        <w:rPr>
          <w:rFonts w:ascii="Times New Roman" w:hAnsi="Times New Roman"/>
          <w:sz w:val="26"/>
          <w:szCs w:val="26"/>
        </w:rPr>
        <w:t>31.05.2021</w:t>
      </w:r>
      <w:r>
        <w:rPr>
          <w:rFonts w:ascii="Times New Roman" w:hAnsi="Times New Roman"/>
          <w:sz w:val="26"/>
          <w:szCs w:val="26"/>
        </w:rPr>
        <w:t xml:space="preserve"> №</w:t>
      </w:r>
      <w:r w:rsidRPr="000A391E">
        <w:rPr>
          <w:rFonts w:ascii="Times New Roman" w:hAnsi="Times New Roman"/>
          <w:sz w:val="26"/>
          <w:szCs w:val="26"/>
        </w:rPr>
        <w:t>286</w:t>
      </w:r>
      <w:r>
        <w:rPr>
          <w:rFonts w:ascii="Times New Roman" w:hAnsi="Times New Roman"/>
          <w:sz w:val="26"/>
          <w:szCs w:val="26"/>
        </w:rPr>
        <w:t xml:space="preserve"> «Об утверждении федерального государственного образовательного стандарта начального общего образования».</w:t>
      </w:r>
    </w:p>
    <w:p w:rsidR="00E57350" w:rsidRPr="00DA310D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E57350" w:rsidRPr="00A20B4E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10D">
        <w:rPr>
          <w:rFonts w:ascii="Times New Roman" w:hAnsi="Times New Roman"/>
          <w:bCs/>
          <w:color w:val="000000"/>
          <w:sz w:val="26"/>
          <w:szCs w:val="26"/>
        </w:rPr>
        <w:t>Постановление Главного государственного санитарного врача РФ от 28.09.2020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Pr="00B44F3D">
          <w:rPr>
            <w:rStyle w:val="a3"/>
            <w:rFonts w:ascii="Times New Roman" w:hAnsi="Times New Roman"/>
            <w:sz w:val="28"/>
            <w:szCs w:val="28"/>
          </w:rPr>
          <w:t>https://base.garant.ru/75093644/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E57350" w:rsidRPr="005B73C9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B73C9">
        <w:rPr>
          <w:rFonts w:ascii="Times New Roman" w:hAnsi="Times New Roman"/>
          <w:bCs/>
          <w:sz w:val="26"/>
          <w:szCs w:val="26"/>
        </w:rPr>
        <w:t xml:space="preserve">Постановление Главного государственного санитарного врача РФ от 28.01 2021 </w:t>
      </w:r>
      <w:r>
        <w:rPr>
          <w:rFonts w:ascii="Times New Roman" w:hAnsi="Times New Roman"/>
          <w:bCs/>
          <w:sz w:val="26"/>
          <w:szCs w:val="26"/>
        </w:rPr>
        <w:t>№</w:t>
      </w:r>
      <w:r w:rsidRPr="005B73C9">
        <w:rPr>
          <w:rFonts w:ascii="Times New Roman" w:hAnsi="Times New Roman"/>
          <w:bCs/>
          <w:sz w:val="26"/>
          <w:szCs w:val="26"/>
        </w:rPr>
        <w:t xml:space="preserve">2 </w:t>
      </w:r>
      <w:r>
        <w:rPr>
          <w:rFonts w:ascii="Times New Roman" w:hAnsi="Times New Roman"/>
          <w:bCs/>
          <w:sz w:val="26"/>
          <w:szCs w:val="26"/>
        </w:rPr>
        <w:t>«</w:t>
      </w:r>
      <w:r w:rsidRPr="005B73C9">
        <w:rPr>
          <w:rFonts w:ascii="Times New Roman" w:hAnsi="Times New Roman"/>
          <w:bCs/>
          <w:sz w:val="26"/>
          <w:szCs w:val="26"/>
        </w:rPr>
        <w:t xml:space="preserve">Об утверждении санитарных правил и норм </w:t>
      </w:r>
      <w:proofErr w:type="spellStart"/>
      <w:r w:rsidRPr="005B73C9">
        <w:rPr>
          <w:rFonts w:ascii="Times New Roman" w:hAnsi="Times New Roman"/>
          <w:bCs/>
          <w:sz w:val="26"/>
          <w:szCs w:val="26"/>
        </w:rPr>
        <w:t>СанПиН</w:t>
      </w:r>
      <w:proofErr w:type="spellEnd"/>
      <w:r w:rsidRPr="005B73C9">
        <w:rPr>
          <w:rFonts w:ascii="Times New Roman" w:hAnsi="Times New Roman"/>
          <w:bCs/>
          <w:sz w:val="26"/>
          <w:szCs w:val="26"/>
        </w:rPr>
        <w:t xml:space="preserve"> 1.2.3685-21 </w:t>
      </w:r>
      <w:r>
        <w:rPr>
          <w:rFonts w:ascii="Times New Roman" w:hAnsi="Times New Roman"/>
          <w:bCs/>
          <w:sz w:val="26"/>
          <w:szCs w:val="26"/>
        </w:rPr>
        <w:t>«</w:t>
      </w:r>
      <w:r w:rsidRPr="005B73C9">
        <w:rPr>
          <w:rFonts w:ascii="Times New Roman" w:hAnsi="Times New Roman"/>
          <w:bCs/>
          <w:sz w:val="26"/>
          <w:szCs w:val="26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/>
          <w:bCs/>
          <w:sz w:val="26"/>
          <w:szCs w:val="26"/>
        </w:rPr>
        <w:t>»</w:t>
      </w:r>
      <w:r w:rsidRPr="005B73C9">
        <w:rPr>
          <w:rFonts w:ascii="Times New Roman" w:hAnsi="Times New Roman"/>
          <w:bCs/>
          <w:sz w:val="26"/>
          <w:szCs w:val="26"/>
        </w:rPr>
        <w:t>.</w:t>
      </w:r>
      <w:r w:rsidRPr="00A20B4E">
        <w:t xml:space="preserve"> </w:t>
      </w:r>
      <w:hyperlink r:id="rId6" w:history="1">
        <w:r w:rsidRPr="00B44F3D">
          <w:rPr>
            <w:rStyle w:val="a3"/>
            <w:rFonts w:ascii="Times New Roman" w:hAnsi="Times New Roman"/>
            <w:bCs/>
            <w:sz w:val="26"/>
            <w:szCs w:val="26"/>
          </w:rPr>
          <w:t>https://base.garant.ru/400274954/</w:t>
        </w:r>
      </w:hyperlink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E57350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Примерн</w:t>
      </w:r>
      <w:r>
        <w:rPr>
          <w:rFonts w:ascii="Times New Roman" w:hAnsi="Times New Roman"/>
          <w:sz w:val="26"/>
          <w:szCs w:val="26"/>
        </w:rPr>
        <w:t xml:space="preserve">ая основная </w:t>
      </w:r>
      <w:r w:rsidRPr="00DA310D">
        <w:rPr>
          <w:rFonts w:ascii="Times New Roman" w:hAnsi="Times New Roman"/>
          <w:sz w:val="26"/>
          <w:szCs w:val="26"/>
        </w:rPr>
        <w:t>образовательн</w:t>
      </w:r>
      <w:r>
        <w:rPr>
          <w:rFonts w:ascii="Times New Roman" w:hAnsi="Times New Roman"/>
          <w:sz w:val="26"/>
          <w:szCs w:val="26"/>
        </w:rPr>
        <w:t>ая</w:t>
      </w:r>
      <w:r w:rsidRPr="00DA310D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 xml:space="preserve">а начального общего образования, </w:t>
      </w:r>
      <w:r w:rsidRPr="00244E60">
        <w:rPr>
          <w:rFonts w:ascii="TimesNewRomanPSMT" w:hAnsi="TimesNewRomanPSMT"/>
          <w:color w:val="000000"/>
          <w:sz w:val="28"/>
        </w:rPr>
        <w:t>одобрен</w:t>
      </w:r>
      <w:r>
        <w:rPr>
          <w:rFonts w:ascii="TimesNewRomanPSMT" w:hAnsi="TimesNewRomanPSMT"/>
          <w:color w:val="000000"/>
          <w:sz w:val="28"/>
        </w:rPr>
        <w:t>а</w:t>
      </w:r>
      <w:r w:rsidRPr="00244E60">
        <w:rPr>
          <w:rFonts w:ascii="TimesNewRomanPSMT" w:hAnsi="TimesNewRomanPSMT"/>
          <w:color w:val="000000"/>
          <w:sz w:val="28"/>
        </w:rPr>
        <w:t xml:space="preserve"> решением федерального учебно-методического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244E60">
        <w:rPr>
          <w:rFonts w:ascii="TimesNewRomanPSMT" w:hAnsi="TimesNewRomanPSMT"/>
          <w:color w:val="000000"/>
          <w:sz w:val="28"/>
        </w:rPr>
        <w:t>объединения по общему образованию от 18.03.2022 протокол №1/22</w:t>
      </w:r>
      <w:r w:rsidRPr="00DA310D">
        <w:rPr>
          <w:rFonts w:ascii="Times New Roman" w:hAnsi="Times New Roman"/>
          <w:sz w:val="26"/>
          <w:szCs w:val="26"/>
        </w:rPr>
        <w:t>. (</w:t>
      </w:r>
      <w:hyperlink r:id="rId7" w:tooltip="Главная" w:history="1">
        <w:r w:rsidRPr="00DA310D">
          <w:rPr>
            <w:rFonts w:ascii="Times New Roman" w:hAnsi="Times New Roman"/>
            <w:sz w:val="26"/>
            <w:szCs w:val="26"/>
          </w:rPr>
          <w:t>Реестр примерных основных общеобразовательных программ</w:t>
        </w:r>
      </w:hyperlink>
      <w:r>
        <w:rPr>
          <w:rFonts w:ascii="Times New Roman" w:hAnsi="Times New Roman"/>
          <w:sz w:val="26"/>
          <w:szCs w:val="26"/>
        </w:rPr>
        <w:t>.</w:t>
      </w:r>
      <w:r w:rsidRPr="00DA310D">
        <w:rPr>
          <w:rFonts w:ascii="Times New Roman" w:hAnsi="Times New Roman"/>
          <w:sz w:val="26"/>
          <w:szCs w:val="26"/>
        </w:rPr>
        <w:t xml:space="preserve">  </w:t>
      </w:r>
      <w:hyperlink r:id="rId8" w:history="1">
        <w:r w:rsidRPr="000D0517">
          <w:rPr>
            <w:rStyle w:val="a3"/>
            <w:rFonts w:ascii="Times New Roman" w:hAnsi="Times New Roman"/>
            <w:sz w:val="26"/>
            <w:szCs w:val="26"/>
          </w:rPr>
          <w:t>https://fgosreestr.ru</w:t>
        </w:r>
      </w:hyperlink>
      <w:r w:rsidRPr="00DA310D">
        <w:rPr>
          <w:rFonts w:ascii="Times New Roman" w:hAnsi="Times New Roman"/>
          <w:sz w:val="26"/>
          <w:szCs w:val="26"/>
        </w:rPr>
        <w:t>).</w:t>
      </w:r>
    </w:p>
    <w:p w:rsidR="00E57350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Примерные рабочие программы начального общего образования (по всем предметам обязательной части учебного плана) </w:t>
      </w:r>
      <w:hyperlink r:id="rId9" w:history="1">
        <w:r w:rsidRPr="00E57350">
          <w:rPr>
            <w:rStyle w:val="a3"/>
            <w:rFonts w:ascii="Times New Roman" w:hAnsi="Times New Roman"/>
            <w:sz w:val="26"/>
            <w:szCs w:val="26"/>
          </w:rPr>
          <w:t>https://edsoo.ru/Primernie_rabochie_progra.htm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894957" w:rsidRDefault="00E57350" w:rsidP="00E57350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57350">
        <w:rPr>
          <w:rFonts w:ascii="Times New Roman" w:hAnsi="Times New Roman"/>
          <w:sz w:val="26"/>
          <w:szCs w:val="26"/>
        </w:rPr>
        <w:t xml:space="preserve">Приказ Министерства просвещения </w:t>
      </w:r>
      <w:r w:rsidR="00842442" w:rsidRPr="00DA310D">
        <w:rPr>
          <w:rFonts w:ascii="Times New Roman" w:hAnsi="Times New Roman"/>
          <w:sz w:val="26"/>
          <w:szCs w:val="26"/>
        </w:rPr>
        <w:t>Российской Федерации</w:t>
      </w:r>
      <w:r w:rsidRPr="00E57350">
        <w:rPr>
          <w:rFonts w:ascii="Times New Roman" w:hAnsi="Times New Roman"/>
          <w:sz w:val="26"/>
          <w:szCs w:val="26"/>
        </w:rPr>
        <w:t xml:space="preserve"> от 02.09.2020 №458 «Об утверждении порядка приема на </w:t>
      </w:r>
      <w:proofErr w:type="gramStart"/>
      <w:r w:rsidRPr="00E57350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E57350">
        <w:rPr>
          <w:rFonts w:ascii="Times New Roman" w:hAnsi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образования».</w:t>
      </w:r>
      <w:r w:rsidR="00E43F2C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="00E43F2C" w:rsidRPr="00CE148C">
          <w:rPr>
            <w:rStyle w:val="a3"/>
            <w:rFonts w:ascii="Times New Roman" w:hAnsi="Times New Roman"/>
            <w:sz w:val="26"/>
            <w:szCs w:val="26"/>
          </w:rPr>
          <w:t>https://base.garant.ru/74626876/</w:t>
        </w:r>
      </w:hyperlink>
      <w:r w:rsidR="00E43F2C">
        <w:rPr>
          <w:rFonts w:ascii="Times New Roman" w:hAnsi="Times New Roman"/>
          <w:sz w:val="26"/>
          <w:szCs w:val="26"/>
        </w:rPr>
        <w:t xml:space="preserve">. </w:t>
      </w:r>
    </w:p>
    <w:p w:rsidR="00E57350" w:rsidRDefault="00E57350" w:rsidP="0089495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7350" w:rsidRPr="00DA310D" w:rsidRDefault="00E57350" w:rsidP="00E5735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Региональный уровень</w:t>
      </w:r>
    </w:p>
    <w:p w:rsidR="00E57350" w:rsidRDefault="00E57350" w:rsidP="00E57350">
      <w:pPr>
        <w:pStyle w:val="a8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Закон Республики Крым от 06.07.2015 №131-ЗРК/2015 «Об образовании в Республике Крым».</w:t>
      </w:r>
    </w:p>
    <w:p w:rsidR="00E57350" w:rsidRPr="00DA310D" w:rsidRDefault="00E57350" w:rsidP="00E57350">
      <w:pPr>
        <w:pStyle w:val="a8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образования, науки и молодежи Республики Крым от</w:t>
      </w:r>
      <w:r>
        <w:rPr>
          <w:rFonts w:ascii="Times New Roman" w:hAnsi="Times New Roman"/>
          <w:sz w:val="26"/>
          <w:szCs w:val="26"/>
        </w:rPr>
        <w:t xml:space="preserve"> 11.06.2021 №1018 «Об утверждении Инструкции по ведению деловой документации в общеобразовательных организациях Республики Крым».</w:t>
      </w:r>
    </w:p>
    <w:p w:rsidR="00E57350" w:rsidRPr="00DA310D" w:rsidRDefault="00E57350" w:rsidP="00E57350">
      <w:pPr>
        <w:pStyle w:val="a8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образования, науки и молодежи Республики Крым от </w:t>
      </w:r>
      <w:r>
        <w:rPr>
          <w:rFonts w:ascii="Times New Roman" w:hAnsi="Times New Roman"/>
          <w:sz w:val="26"/>
          <w:szCs w:val="26"/>
        </w:rPr>
        <w:t>10.12.2021</w:t>
      </w:r>
      <w:r w:rsidRPr="00DA310D">
        <w:rPr>
          <w:rFonts w:ascii="Times New Roman" w:hAnsi="Times New Roman"/>
          <w:sz w:val="26"/>
          <w:szCs w:val="26"/>
        </w:rPr>
        <w:t xml:space="preserve"> №1</w:t>
      </w:r>
      <w:r>
        <w:rPr>
          <w:rFonts w:ascii="Times New Roman" w:hAnsi="Times New Roman"/>
          <w:sz w:val="26"/>
          <w:szCs w:val="26"/>
        </w:rPr>
        <w:t>951</w:t>
      </w:r>
      <w:r w:rsidRPr="00DA310D">
        <w:rPr>
          <w:rFonts w:ascii="Times New Roman" w:hAnsi="Times New Roman"/>
          <w:sz w:val="26"/>
          <w:szCs w:val="26"/>
        </w:rPr>
        <w:t xml:space="preserve"> «Об утверждении </w:t>
      </w:r>
      <w:r>
        <w:rPr>
          <w:rFonts w:ascii="Times New Roman" w:hAnsi="Times New Roman"/>
          <w:sz w:val="26"/>
          <w:szCs w:val="26"/>
        </w:rPr>
        <w:t xml:space="preserve">плана мероприятий (дорожной </w:t>
      </w:r>
      <w:r>
        <w:rPr>
          <w:rFonts w:ascii="Times New Roman" w:hAnsi="Times New Roman"/>
          <w:sz w:val="26"/>
          <w:szCs w:val="26"/>
        </w:rPr>
        <w:lastRenderedPageBreak/>
        <w:t>карты) по методическому сопровождению введения в образовательный процесс новых федеральных образовательных стандартов начального общего и основного общего образования на 2022 год</w:t>
      </w:r>
      <w:r w:rsidRPr="00DA310D">
        <w:rPr>
          <w:rFonts w:ascii="Times New Roman" w:hAnsi="Times New Roman"/>
          <w:sz w:val="26"/>
          <w:szCs w:val="26"/>
        </w:rPr>
        <w:t>».</w:t>
      </w:r>
    </w:p>
    <w:p w:rsidR="00E57350" w:rsidRDefault="00E57350" w:rsidP="00E57350">
      <w:pPr>
        <w:pStyle w:val="a8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Письмо Министерства образования, науки и молодежи Республики Крым от </w:t>
      </w:r>
      <w:r>
        <w:rPr>
          <w:rFonts w:ascii="Times New Roman" w:hAnsi="Times New Roman"/>
          <w:sz w:val="26"/>
          <w:szCs w:val="26"/>
        </w:rPr>
        <w:t>18.05</w:t>
      </w:r>
      <w:r w:rsidRPr="00DA310D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Pr="00DA310D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2017</w:t>
      </w:r>
      <w:r w:rsidRPr="00DA310D">
        <w:rPr>
          <w:rFonts w:ascii="Times New Roman" w:hAnsi="Times New Roman"/>
          <w:sz w:val="26"/>
          <w:szCs w:val="26"/>
        </w:rPr>
        <w:t>/01-14 «</w:t>
      </w:r>
      <w:r>
        <w:rPr>
          <w:rFonts w:ascii="Times New Roman" w:hAnsi="Times New Roman"/>
          <w:sz w:val="26"/>
          <w:szCs w:val="26"/>
        </w:rPr>
        <w:t>Методические рекомендации по</w:t>
      </w:r>
      <w:r w:rsidRPr="00DA310D">
        <w:rPr>
          <w:rFonts w:ascii="Times New Roman" w:hAnsi="Times New Roman"/>
          <w:sz w:val="26"/>
          <w:szCs w:val="26"/>
        </w:rPr>
        <w:t xml:space="preserve"> формировани</w:t>
      </w:r>
      <w:r>
        <w:rPr>
          <w:rFonts w:ascii="Times New Roman" w:hAnsi="Times New Roman"/>
          <w:sz w:val="26"/>
          <w:szCs w:val="26"/>
        </w:rPr>
        <w:t>ю</w:t>
      </w:r>
      <w:r w:rsidRPr="00DA310D">
        <w:rPr>
          <w:rFonts w:ascii="Times New Roman" w:hAnsi="Times New Roman"/>
          <w:sz w:val="26"/>
          <w:szCs w:val="26"/>
        </w:rPr>
        <w:t xml:space="preserve"> учебных планов общеобразовательных орг</w:t>
      </w:r>
      <w:r>
        <w:rPr>
          <w:rFonts w:ascii="Times New Roman" w:hAnsi="Times New Roman"/>
          <w:sz w:val="26"/>
          <w:szCs w:val="26"/>
        </w:rPr>
        <w:t>анизаций Республики Крым на 2022/2023 учебный год</w:t>
      </w:r>
      <w:r w:rsidRPr="00DA310D">
        <w:rPr>
          <w:rFonts w:ascii="Times New Roman" w:hAnsi="Times New Roman"/>
          <w:sz w:val="26"/>
          <w:szCs w:val="26"/>
        </w:rPr>
        <w:t>».</w:t>
      </w:r>
    </w:p>
    <w:p w:rsidR="00727006" w:rsidRDefault="00727006" w:rsidP="008F376B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376B" w:rsidRPr="008F376B" w:rsidRDefault="008F376B" w:rsidP="008F376B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376B">
        <w:rPr>
          <w:rFonts w:ascii="Times New Roman" w:hAnsi="Times New Roman"/>
          <w:b/>
          <w:sz w:val="28"/>
          <w:szCs w:val="28"/>
        </w:rPr>
        <w:t>Организация обучения в 1-х классах</w:t>
      </w:r>
    </w:p>
    <w:p w:rsidR="00E57350" w:rsidRDefault="00E57350" w:rsidP="0089495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957" w:rsidRDefault="00894957" w:rsidP="0089495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D57">
        <w:rPr>
          <w:rFonts w:ascii="Times New Roman" w:hAnsi="Times New Roman"/>
          <w:sz w:val="28"/>
          <w:szCs w:val="28"/>
        </w:rPr>
        <w:t>Обновленный</w:t>
      </w:r>
      <w:proofErr w:type="gramEnd"/>
      <w:r w:rsidRPr="00992D57">
        <w:rPr>
          <w:rFonts w:ascii="Times New Roman" w:hAnsi="Times New Roman"/>
          <w:sz w:val="28"/>
          <w:szCs w:val="28"/>
        </w:rPr>
        <w:t xml:space="preserve"> ФГОС НОО утвержден приказом Министерства просвещения Российской Федерации от</w:t>
      </w:r>
      <w:r w:rsidRPr="00992D5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92D57">
        <w:rPr>
          <w:rFonts w:ascii="Times New Roman" w:hAnsi="Times New Roman"/>
          <w:sz w:val="28"/>
          <w:szCs w:val="28"/>
        </w:rPr>
        <w:t>31.05.2021 №286 «Об утверждении федерального государственного образовательного стандарта начального общего образования» и вводится</w:t>
      </w:r>
      <w:r>
        <w:rPr>
          <w:rFonts w:ascii="Times New Roman" w:hAnsi="Times New Roman"/>
          <w:sz w:val="28"/>
          <w:szCs w:val="28"/>
        </w:rPr>
        <w:t xml:space="preserve"> в действие</w:t>
      </w:r>
      <w:r w:rsidRPr="00992D57">
        <w:rPr>
          <w:rFonts w:ascii="Times New Roman" w:hAnsi="Times New Roman"/>
          <w:sz w:val="28"/>
          <w:szCs w:val="28"/>
        </w:rPr>
        <w:t xml:space="preserve"> с 1 сентября 2022 года</w:t>
      </w:r>
      <w:r>
        <w:rPr>
          <w:rFonts w:ascii="Times New Roman" w:hAnsi="Times New Roman"/>
          <w:sz w:val="28"/>
          <w:szCs w:val="28"/>
        </w:rPr>
        <w:t xml:space="preserve">. Работу по обновленному стандарту начинают 1-е классы. </w:t>
      </w:r>
    </w:p>
    <w:p w:rsidR="00C83D29" w:rsidRPr="00277744" w:rsidRDefault="00C83D29" w:rsidP="0089495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744">
        <w:rPr>
          <w:rFonts w:ascii="Times New Roman" w:hAnsi="Times New Roman"/>
          <w:sz w:val="28"/>
          <w:szCs w:val="28"/>
        </w:rPr>
        <w:t xml:space="preserve">ФГОС НОО </w:t>
      </w:r>
      <w:proofErr w:type="gramStart"/>
      <w:r w:rsidRPr="00277744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277744">
        <w:rPr>
          <w:rFonts w:ascii="Times New Roman" w:hAnsi="Times New Roman"/>
          <w:sz w:val="28"/>
          <w:szCs w:val="28"/>
        </w:rPr>
        <w:t xml:space="preserve"> в целях обеспечения единства образовательного пространства Российской Федерации, идентичности содержания образовательных программ начального общего образования,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обучающихся. Методологическая основа стандарта осталась прежней: это системно - деятельностный подход</w:t>
      </w:r>
      <w:r w:rsidR="00277744" w:rsidRPr="00277744">
        <w:rPr>
          <w:rFonts w:ascii="Times New Roman" w:hAnsi="Times New Roman"/>
          <w:sz w:val="28"/>
          <w:szCs w:val="28"/>
        </w:rPr>
        <w:t>.</w:t>
      </w:r>
      <w:r w:rsidRPr="00277744">
        <w:rPr>
          <w:rFonts w:ascii="Times New Roman" w:hAnsi="Times New Roman"/>
          <w:sz w:val="28"/>
          <w:szCs w:val="28"/>
        </w:rPr>
        <w:t xml:space="preserve"> Основные изменения обновленного ФГОС НОО связаны с детализацией требований к результатам и условиям реализации программ начального общего образования.</w:t>
      </w:r>
      <w:r w:rsidR="00277744">
        <w:t xml:space="preserve"> </w:t>
      </w:r>
      <w:r w:rsidRPr="00277744">
        <w:rPr>
          <w:rFonts w:ascii="Times New Roman" w:hAnsi="Times New Roman"/>
          <w:sz w:val="28"/>
          <w:szCs w:val="28"/>
        </w:rPr>
        <w:t xml:space="preserve">В обновленном стандарте детализирован воспитательный компонент в деятельности учителя и школы, </w:t>
      </w:r>
      <w:r w:rsidR="00277744" w:rsidRPr="00277744">
        <w:rPr>
          <w:rFonts w:ascii="Times New Roman" w:hAnsi="Times New Roman"/>
          <w:sz w:val="28"/>
          <w:szCs w:val="28"/>
        </w:rPr>
        <w:t>о</w:t>
      </w:r>
      <w:r w:rsidRPr="00277744">
        <w:rPr>
          <w:rFonts w:ascii="Times New Roman" w:hAnsi="Times New Roman"/>
          <w:sz w:val="28"/>
          <w:szCs w:val="28"/>
        </w:rPr>
        <w:t>бозначены виды воспитательной деятельности как способы достижения личностных образовательных результатов</w:t>
      </w:r>
      <w:r w:rsidR="00277744">
        <w:rPr>
          <w:rFonts w:ascii="Times New Roman" w:hAnsi="Times New Roman"/>
          <w:sz w:val="28"/>
          <w:szCs w:val="28"/>
        </w:rPr>
        <w:t>.</w:t>
      </w:r>
    </w:p>
    <w:p w:rsidR="00894957" w:rsidRDefault="00894957" w:rsidP="0089495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Переход на обновленный ФГОС</w:t>
      </w:r>
      <w:r w:rsidR="003201CC">
        <w:rPr>
          <w:rFonts w:ascii="Times New Roman" w:hAnsi="Times New Roman"/>
          <w:sz w:val="28"/>
          <w:szCs w:val="28"/>
        </w:rPr>
        <w:t xml:space="preserve"> НОО</w:t>
      </w:r>
      <w:r>
        <w:rPr>
          <w:rFonts w:ascii="Times New Roman" w:hAnsi="Times New Roman"/>
          <w:sz w:val="28"/>
          <w:szCs w:val="28"/>
        </w:rPr>
        <w:t xml:space="preserve"> осуществляется постепенно, поскольку одн</w:t>
      </w:r>
      <w:r w:rsidR="001F2FC3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из задач </w:t>
      </w:r>
      <w:r w:rsidR="008F376B">
        <w:rPr>
          <w:rFonts w:ascii="Times New Roman" w:hAnsi="Times New Roman"/>
          <w:sz w:val="28"/>
          <w:szCs w:val="28"/>
        </w:rPr>
        <w:t xml:space="preserve">переходного периода </w:t>
      </w:r>
      <w:r w:rsidR="001F2FC3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планомерная</w:t>
      </w:r>
      <w:r w:rsidR="001F2FC3">
        <w:rPr>
          <w:rFonts w:ascii="Times New Roman" w:hAnsi="Times New Roman"/>
          <w:sz w:val="28"/>
          <w:szCs w:val="28"/>
        </w:rPr>
        <w:t>, систематическая подготовка учителей.</w:t>
      </w:r>
      <w:proofErr w:type="gramEnd"/>
      <w:r w:rsidR="001F2FC3">
        <w:rPr>
          <w:rFonts w:ascii="Times New Roman" w:hAnsi="Times New Roman"/>
          <w:sz w:val="28"/>
          <w:szCs w:val="28"/>
        </w:rPr>
        <w:t xml:space="preserve"> Немаловажное значение имеет целенаправленное информирование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="001F2FC3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 об обновленной нормативно-правовой базе</w:t>
      </w:r>
      <w:r w:rsidR="009B24EF">
        <w:rPr>
          <w:rFonts w:ascii="Times New Roman" w:hAnsi="Times New Roman"/>
          <w:sz w:val="28"/>
          <w:szCs w:val="28"/>
        </w:rPr>
        <w:t>, условиях реализации стандарта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1F2FC3">
        <w:rPr>
          <w:rFonts w:ascii="Times New Roman" w:hAnsi="Times New Roman"/>
          <w:sz w:val="28"/>
          <w:szCs w:val="28"/>
        </w:rPr>
        <w:t xml:space="preserve">современных </w:t>
      </w:r>
      <w:r>
        <w:rPr>
          <w:rFonts w:ascii="Times New Roman" w:hAnsi="Times New Roman"/>
          <w:sz w:val="28"/>
          <w:szCs w:val="28"/>
        </w:rPr>
        <w:t>требованиях к организации образовательного процесса в начальной школе.</w:t>
      </w:r>
    </w:p>
    <w:p w:rsidR="00A06EDB" w:rsidRDefault="008F376B" w:rsidP="008F376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Style w:val="fontstyle01"/>
          <w:rFonts w:eastAsia="SimSun"/>
        </w:rPr>
        <w:t xml:space="preserve">При разработке </w:t>
      </w:r>
      <w:r w:rsidRPr="0016438B">
        <w:rPr>
          <w:rFonts w:ascii="Times New Roman" w:hAnsi="Times New Roman"/>
          <w:sz w:val="28"/>
          <w:szCs w:val="28"/>
        </w:rPr>
        <w:t>учебных планов</w:t>
      </w:r>
      <w:r>
        <w:rPr>
          <w:rFonts w:ascii="Times New Roman" w:hAnsi="Times New Roman"/>
          <w:sz w:val="28"/>
          <w:szCs w:val="28"/>
        </w:rPr>
        <w:t xml:space="preserve"> для 1-х классов следует </w:t>
      </w:r>
      <w:r w:rsidR="003201CC">
        <w:rPr>
          <w:rFonts w:ascii="Times New Roman" w:hAnsi="Times New Roman"/>
          <w:sz w:val="28"/>
          <w:szCs w:val="28"/>
        </w:rPr>
        <w:t>использовать</w:t>
      </w:r>
      <w:r w:rsidRPr="0016438B"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>о</w:t>
      </w:r>
      <w:r w:rsidRPr="0016438B">
        <w:rPr>
          <w:rFonts w:ascii="Times New Roman" w:hAnsi="Times New Roman"/>
          <w:sz w:val="28"/>
          <w:szCs w:val="28"/>
        </w:rPr>
        <w:t xml:space="preserve"> Министерства образования, науки и молодежи Республики Крым от </w:t>
      </w:r>
      <w:r w:rsidRPr="0016438B">
        <w:rPr>
          <w:rFonts w:ascii="Times New Roman" w:hAnsi="Times New Roman"/>
          <w:sz w:val="26"/>
          <w:szCs w:val="26"/>
        </w:rPr>
        <w:t>18.05.2022 №2017/01-14 «Методические рекомендации по формированию учебных планов общеобразовательных организаций Республики Крым на 2022/2023 учебный год».</w:t>
      </w:r>
      <w:r>
        <w:rPr>
          <w:rFonts w:ascii="Times New Roman" w:hAnsi="Times New Roman"/>
          <w:sz w:val="26"/>
          <w:szCs w:val="26"/>
        </w:rPr>
        <w:t xml:space="preserve"> </w:t>
      </w:r>
      <w:r w:rsidR="00A06EDB">
        <w:rPr>
          <w:rFonts w:ascii="Times New Roman" w:hAnsi="Times New Roman"/>
          <w:sz w:val="26"/>
          <w:szCs w:val="26"/>
        </w:rPr>
        <w:t xml:space="preserve">Напоминаем, что утверждена </w:t>
      </w:r>
      <w:r w:rsidR="00A06EDB" w:rsidRPr="00244E60">
        <w:rPr>
          <w:rFonts w:ascii="TimesNewRomanPSMT" w:hAnsi="TimesNewRomanPSMT"/>
          <w:color w:val="000000"/>
          <w:sz w:val="28"/>
        </w:rPr>
        <w:t>Примерн</w:t>
      </w:r>
      <w:r w:rsidR="00A06EDB">
        <w:rPr>
          <w:rFonts w:ascii="TimesNewRomanPSMT" w:hAnsi="TimesNewRomanPSMT"/>
          <w:color w:val="000000"/>
          <w:sz w:val="28"/>
        </w:rPr>
        <w:t>ая</w:t>
      </w:r>
      <w:r w:rsidR="00A06EDB" w:rsidRPr="00244E60">
        <w:rPr>
          <w:rFonts w:ascii="TimesNewRomanPSMT" w:hAnsi="TimesNewRomanPSMT"/>
          <w:color w:val="000000"/>
          <w:sz w:val="28"/>
        </w:rPr>
        <w:t xml:space="preserve"> основн</w:t>
      </w:r>
      <w:r w:rsidR="00A06EDB">
        <w:rPr>
          <w:rFonts w:ascii="TimesNewRomanPSMT" w:hAnsi="TimesNewRomanPSMT"/>
          <w:color w:val="000000"/>
          <w:sz w:val="28"/>
        </w:rPr>
        <w:t>ая</w:t>
      </w:r>
      <w:r w:rsidR="00A06EDB" w:rsidRPr="00244E60">
        <w:rPr>
          <w:rFonts w:ascii="TimesNewRomanPSMT" w:hAnsi="TimesNewRomanPSMT"/>
          <w:color w:val="000000"/>
          <w:sz w:val="28"/>
        </w:rPr>
        <w:t xml:space="preserve"> образовательн</w:t>
      </w:r>
      <w:r w:rsidR="00A06EDB">
        <w:rPr>
          <w:rFonts w:ascii="TimesNewRomanPSMT" w:hAnsi="TimesNewRomanPSMT"/>
          <w:color w:val="000000"/>
          <w:sz w:val="28"/>
        </w:rPr>
        <w:t>ая</w:t>
      </w:r>
      <w:r w:rsidR="00A06EDB" w:rsidRPr="00244E60">
        <w:rPr>
          <w:rFonts w:ascii="TimesNewRomanPSMT" w:hAnsi="TimesNewRomanPSMT"/>
          <w:color w:val="000000"/>
          <w:sz w:val="28"/>
        </w:rPr>
        <w:t xml:space="preserve"> программ</w:t>
      </w:r>
      <w:r w:rsidR="00A06EDB">
        <w:rPr>
          <w:rFonts w:ascii="TimesNewRomanPSMT" w:hAnsi="TimesNewRomanPSMT"/>
          <w:color w:val="000000"/>
          <w:sz w:val="28"/>
        </w:rPr>
        <w:t>а</w:t>
      </w:r>
      <w:r w:rsidR="00A06EDB" w:rsidRPr="00244E60">
        <w:rPr>
          <w:rFonts w:ascii="TimesNewRomanPSMT" w:hAnsi="TimesNewRomanPSMT"/>
          <w:color w:val="000000"/>
          <w:sz w:val="28"/>
        </w:rPr>
        <w:t xml:space="preserve"> начального общего</w:t>
      </w:r>
      <w:r w:rsidR="00A06EDB">
        <w:rPr>
          <w:rFonts w:ascii="TimesNewRomanPSMT" w:hAnsi="TimesNewRomanPSMT"/>
          <w:color w:val="000000"/>
          <w:sz w:val="28"/>
        </w:rPr>
        <w:t xml:space="preserve"> </w:t>
      </w:r>
      <w:r w:rsidR="00A06EDB" w:rsidRPr="00244E60">
        <w:rPr>
          <w:rFonts w:ascii="TimesNewRomanPSMT" w:hAnsi="TimesNewRomanPSMT"/>
          <w:color w:val="000000"/>
          <w:sz w:val="28"/>
        </w:rPr>
        <w:t>образования</w:t>
      </w:r>
      <w:r w:rsidR="0076303D">
        <w:rPr>
          <w:rFonts w:ascii="TimesNewRomanPSMT" w:hAnsi="TimesNewRomanPSMT"/>
          <w:color w:val="000000"/>
          <w:sz w:val="28"/>
        </w:rPr>
        <w:t>,</w:t>
      </w:r>
      <w:r w:rsidR="00A06EDB">
        <w:rPr>
          <w:rFonts w:ascii="TimesNewRomanPSMT" w:hAnsi="TimesNewRomanPSMT"/>
          <w:color w:val="000000"/>
          <w:sz w:val="28"/>
        </w:rPr>
        <w:t xml:space="preserve"> которой </w:t>
      </w:r>
      <w:r w:rsidR="00A06EDB" w:rsidRPr="00244E60">
        <w:rPr>
          <w:rFonts w:ascii="TimesNewRomanPSMT" w:hAnsi="TimesNewRomanPSMT"/>
          <w:color w:val="000000"/>
          <w:sz w:val="28"/>
        </w:rPr>
        <w:t>необходимо</w:t>
      </w:r>
      <w:r w:rsidR="00A06ED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06EDB" w:rsidRPr="00244E60">
        <w:rPr>
          <w:rFonts w:ascii="TimesNewRomanPSMT" w:hAnsi="TimesNewRomanPSMT"/>
          <w:color w:val="000000"/>
          <w:sz w:val="28"/>
        </w:rPr>
        <w:t>руководствоваться</w:t>
      </w:r>
      <w:r w:rsidR="00A06EDB" w:rsidRPr="00A06EDB">
        <w:rPr>
          <w:rFonts w:ascii="TimesNewRomanPSMT" w:hAnsi="TimesNewRomanPSMT"/>
          <w:color w:val="000000"/>
          <w:sz w:val="28"/>
        </w:rPr>
        <w:t xml:space="preserve"> </w:t>
      </w:r>
      <w:r w:rsidR="00A06EDB">
        <w:rPr>
          <w:rFonts w:ascii="TimesNewRomanPSMT" w:hAnsi="TimesNewRomanPSMT"/>
          <w:color w:val="000000"/>
          <w:sz w:val="28"/>
        </w:rPr>
        <w:t>п</w:t>
      </w:r>
      <w:r w:rsidR="00A06EDB" w:rsidRPr="00244E60">
        <w:rPr>
          <w:rFonts w:ascii="TimesNewRomanPSMT" w:hAnsi="TimesNewRomanPSMT"/>
          <w:color w:val="000000"/>
          <w:sz w:val="28"/>
        </w:rPr>
        <w:t xml:space="preserve">ри </w:t>
      </w:r>
      <w:r w:rsidR="00665F79">
        <w:rPr>
          <w:rFonts w:ascii="TimesNewRomanPSMT" w:hAnsi="TimesNewRomanPSMT"/>
          <w:color w:val="000000"/>
          <w:sz w:val="28"/>
        </w:rPr>
        <w:t>разработке</w:t>
      </w:r>
      <w:r w:rsidR="00A06EDB" w:rsidRPr="00244E60">
        <w:rPr>
          <w:rFonts w:ascii="TimesNewRomanPSMT" w:hAnsi="TimesNewRomanPSMT"/>
          <w:color w:val="000000"/>
          <w:sz w:val="28"/>
        </w:rPr>
        <w:t xml:space="preserve"> учебн</w:t>
      </w:r>
      <w:r w:rsidR="00A06EDB">
        <w:rPr>
          <w:rFonts w:ascii="TimesNewRomanPSMT" w:hAnsi="TimesNewRomanPSMT"/>
          <w:color w:val="000000"/>
          <w:sz w:val="28"/>
        </w:rPr>
        <w:t>ого</w:t>
      </w:r>
      <w:r w:rsidR="00A06EDB" w:rsidRPr="00244E60">
        <w:rPr>
          <w:rFonts w:ascii="TimesNewRomanPSMT" w:hAnsi="TimesNewRomanPSMT"/>
          <w:color w:val="000000"/>
          <w:sz w:val="28"/>
        </w:rPr>
        <w:t xml:space="preserve"> план</w:t>
      </w:r>
      <w:r w:rsidR="00A06EDB">
        <w:rPr>
          <w:rFonts w:ascii="TimesNewRomanPSMT" w:hAnsi="TimesNewRomanPSMT"/>
          <w:color w:val="000000"/>
          <w:sz w:val="28"/>
        </w:rPr>
        <w:t>а для 1-го класса</w:t>
      </w:r>
      <w:r w:rsidR="00665F79">
        <w:rPr>
          <w:rFonts w:ascii="TimesNewRomanPSMT" w:hAnsi="TimesNewRomanPSMT"/>
          <w:color w:val="000000"/>
          <w:sz w:val="28"/>
        </w:rPr>
        <w:t xml:space="preserve"> (</w:t>
      </w:r>
      <w:r w:rsidR="00665F79" w:rsidRPr="00244E60">
        <w:rPr>
          <w:rFonts w:ascii="TimesNewRomanPSMT" w:hAnsi="TimesNewRomanPSMT"/>
          <w:color w:val="000000"/>
          <w:sz w:val="28"/>
        </w:rPr>
        <w:t>протокол №1/22</w:t>
      </w:r>
      <w:r w:rsidR="00665F79" w:rsidRPr="00A06EDB">
        <w:rPr>
          <w:rFonts w:ascii="TimesNewRomanPSMT" w:hAnsi="TimesNewRomanPSMT"/>
          <w:color w:val="000000"/>
          <w:sz w:val="28"/>
        </w:rPr>
        <w:t xml:space="preserve"> </w:t>
      </w:r>
      <w:r w:rsidR="00665F79" w:rsidRPr="00244E60">
        <w:rPr>
          <w:rFonts w:ascii="TimesNewRomanPSMT" w:hAnsi="TimesNewRomanPSMT"/>
          <w:color w:val="000000"/>
          <w:sz w:val="28"/>
        </w:rPr>
        <w:t>от 18.03.2022</w:t>
      </w:r>
      <w:r w:rsidR="00665F79" w:rsidRPr="00A06EDB">
        <w:rPr>
          <w:rFonts w:ascii="TimesNewRomanPSMT" w:hAnsi="TimesNewRomanPSMT"/>
          <w:color w:val="000000"/>
          <w:sz w:val="28"/>
        </w:rPr>
        <w:t xml:space="preserve"> </w:t>
      </w:r>
      <w:r w:rsidR="00665F79" w:rsidRPr="00244E60">
        <w:rPr>
          <w:rFonts w:ascii="TimesNewRomanPSMT" w:hAnsi="TimesNewRomanPSMT"/>
          <w:color w:val="000000"/>
          <w:sz w:val="28"/>
        </w:rPr>
        <w:t>федерального учебно-методического</w:t>
      </w:r>
      <w:r w:rsidR="00665F79">
        <w:rPr>
          <w:rFonts w:ascii="TimesNewRomanPSMT" w:hAnsi="TimesNewRomanPSMT"/>
          <w:color w:val="000000"/>
          <w:sz w:val="28"/>
        </w:rPr>
        <w:t xml:space="preserve"> </w:t>
      </w:r>
      <w:r w:rsidR="00665F79" w:rsidRPr="00244E60">
        <w:rPr>
          <w:rFonts w:ascii="TimesNewRomanPSMT" w:hAnsi="TimesNewRomanPSMT"/>
          <w:color w:val="000000"/>
          <w:sz w:val="28"/>
        </w:rPr>
        <w:t>объединения по общему образованию</w:t>
      </w:r>
      <w:r w:rsidR="00665F79">
        <w:rPr>
          <w:rFonts w:ascii="TimesNewRomanPSMT" w:hAnsi="TimesNewRomanPSMT"/>
          <w:color w:val="000000"/>
          <w:sz w:val="28"/>
        </w:rPr>
        <w:t>)</w:t>
      </w:r>
      <w:r w:rsidR="00A06EDB">
        <w:rPr>
          <w:rFonts w:ascii="TimesNewRomanPSMT" w:hAnsi="TimesNewRomanPSMT"/>
          <w:color w:val="000000"/>
          <w:sz w:val="28"/>
        </w:rPr>
        <w:t>.</w:t>
      </w:r>
    </w:p>
    <w:p w:rsidR="005D5E72" w:rsidRDefault="00894957" w:rsidP="00991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</w:rPr>
      </w:pPr>
      <w:r w:rsidRPr="001D26C5">
        <w:rPr>
          <w:rFonts w:ascii="TimesNewRomanPSMT" w:hAnsi="TimesNewRomanPSMT"/>
          <w:color w:val="000000"/>
          <w:sz w:val="28"/>
        </w:rPr>
        <w:t xml:space="preserve">С целью формирования единых подходов к </w:t>
      </w:r>
      <w:proofErr w:type="gramStart"/>
      <w:r w:rsidRPr="001D26C5">
        <w:rPr>
          <w:rFonts w:ascii="TimesNewRomanPSMT" w:hAnsi="TimesNewRomanPSMT"/>
          <w:color w:val="000000"/>
          <w:sz w:val="28"/>
        </w:rPr>
        <w:t>реализации</w:t>
      </w:r>
      <w:proofErr w:type="gramEnd"/>
      <w:r w:rsidRPr="001D26C5">
        <w:rPr>
          <w:rFonts w:ascii="TimesNewRomanPSMT" w:hAnsi="TimesNewRomanPSMT"/>
          <w:color w:val="000000"/>
          <w:sz w:val="28"/>
        </w:rPr>
        <w:t xml:space="preserve"> обновленн</w:t>
      </w:r>
      <w:r w:rsidR="00435C9A">
        <w:rPr>
          <w:rFonts w:ascii="TimesNewRomanPSMT" w:hAnsi="TimesNewRomanPSMT"/>
          <w:color w:val="000000"/>
          <w:sz w:val="28"/>
        </w:rPr>
        <w:t>ого</w:t>
      </w:r>
      <w:r w:rsidRPr="001D26C5">
        <w:rPr>
          <w:rFonts w:ascii="TimesNewRomanPSMT" w:hAnsi="TimesNewRomanPSMT"/>
          <w:color w:val="000000"/>
          <w:sz w:val="28"/>
        </w:rPr>
        <w:t xml:space="preserve"> ФГОС</w:t>
      </w:r>
      <w:r w:rsidR="009B373E">
        <w:rPr>
          <w:rFonts w:ascii="TimesNewRomanPSMT" w:hAnsi="TimesNewRomanPSMT"/>
          <w:color w:val="000000"/>
          <w:sz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разработаны и одобрены примерные рабочие программы учебных</w:t>
      </w:r>
      <w:r w:rsidRPr="001D26C5">
        <w:rPr>
          <w:rFonts w:ascii="TimesNewRomanPSMT" w:hAnsi="TimesNewRomanPSMT"/>
          <w:color w:val="000000"/>
          <w:sz w:val="28"/>
          <w:szCs w:val="28"/>
        </w:rPr>
        <w:br/>
      </w:r>
      <w:r w:rsidRPr="001D26C5">
        <w:rPr>
          <w:rFonts w:ascii="TimesNewRomanPSMT" w:hAnsi="TimesNewRomanPSMT"/>
          <w:color w:val="000000"/>
          <w:sz w:val="28"/>
        </w:rPr>
        <w:t>предметов.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В соответствии с частью 7.2 статьи 12 Федерального закона от 29.12.2012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№273-ФЗ «Об образовании в Российской Федерации» образовательная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 xml:space="preserve">организация вправе предусмотреть использование в </w:t>
      </w:r>
      <w:r w:rsidRPr="001D26C5">
        <w:rPr>
          <w:rFonts w:ascii="TimesNewRomanPSMT" w:hAnsi="TimesNewRomanPSMT"/>
          <w:color w:val="000000"/>
          <w:sz w:val="28"/>
        </w:rPr>
        <w:lastRenderedPageBreak/>
        <w:t>образовательном процессе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примерных рабочих программ учебных предметов, курсов, дисциплин (модулей), включенных в примерную основную общеобразовательную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 xml:space="preserve">программу. </w:t>
      </w:r>
      <w:r>
        <w:rPr>
          <w:rFonts w:ascii="TimesNewRomanPSMT" w:hAnsi="TimesNewRomanPSMT" w:hint="eastAsia"/>
          <w:color w:val="000000"/>
          <w:sz w:val="28"/>
        </w:rPr>
        <w:t>П</w:t>
      </w:r>
      <w:r>
        <w:rPr>
          <w:rFonts w:ascii="TimesNewRomanPSMT" w:hAnsi="TimesNewRomanPSMT"/>
          <w:color w:val="000000"/>
          <w:sz w:val="28"/>
        </w:rPr>
        <w:t xml:space="preserve">ри самостоятельной разработке </w:t>
      </w:r>
      <w:r w:rsidRPr="001D26C5">
        <w:rPr>
          <w:rFonts w:ascii="TimesNewRomanPSMT" w:hAnsi="TimesNewRomanPSMT"/>
          <w:color w:val="000000"/>
          <w:sz w:val="28"/>
        </w:rPr>
        <w:t>рабоч</w:t>
      </w:r>
      <w:r>
        <w:rPr>
          <w:rFonts w:ascii="TimesNewRomanPSMT" w:hAnsi="TimesNewRomanPSMT"/>
          <w:color w:val="000000"/>
          <w:sz w:val="28"/>
        </w:rPr>
        <w:t>ей</w:t>
      </w:r>
      <w:r w:rsidRPr="001D26C5">
        <w:rPr>
          <w:rFonts w:ascii="TimesNewRomanPSMT" w:hAnsi="TimesNewRomanPSMT"/>
          <w:color w:val="000000"/>
          <w:sz w:val="28"/>
        </w:rPr>
        <w:t xml:space="preserve"> программ</w:t>
      </w:r>
      <w:r>
        <w:rPr>
          <w:rFonts w:ascii="TimesNewRomanPSMT" w:hAnsi="TimesNewRomanPSMT"/>
          <w:color w:val="000000"/>
          <w:sz w:val="28"/>
        </w:rPr>
        <w:t>ы рекомендова</w:t>
      </w:r>
      <w:r w:rsidRPr="00647E84">
        <w:rPr>
          <w:rFonts w:ascii="TimesNewRomanPSMT" w:hAnsi="TimesNewRomanPSMT"/>
          <w:color w:val="000000"/>
          <w:sz w:val="28"/>
        </w:rPr>
        <w:t>но использова</w:t>
      </w:r>
      <w:r>
        <w:rPr>
          <w:rFonts w:ascii="TimesNewRomanPSMT" w:hAnsi="TimesNewRomanPSMT"/>
          <w:color w:val="000000"/>
          <w:sz w:val="28"/>
        </w:rPr>
        <w:t>ние</w:t>
      </w:r>
      <w:r w:rsidRPr="00647E84">
        <w:rPr>
          <w:rFonts w:ascii="TimesNewRomanPSMT" w:hAnsi="TimesNewRomanPSMT"/>
          <w:color w:val="000000"/>
          <w:sz w:val="28"/>
          <w:szCs w:val="28"/>
        </w:rPr>
        <w:br/>
      </w:r>
      <w:r w:rsidRPr="00647E84">
        <w:rPr>
          <w:rFonts w:ascii="TimesNewRomanPSMT" w:hAnsi="TimesNewRomanPSMT"/>
          <w:color w:val="000000"/>
          <w:sz w:val="28"/>
        </w:rPr>
        <w:t>«Конструктор</w:t>
      </w:r>
      <w:r>
        <w:rPr>
          <w:rFonts w:ascii="TimesNewRomanPSMT" w:hAnsi="TimesNewRomanPSMT"/>
          <w:color w:val="000000"/>
          <w:sz w:val="28"/>
        </w:rPr>
        <w:t>а</w:t>
      </w:r>
      <w:r w:rsidRPr="00647E84">
        <w:rPr>
          <w:rFonts w:ascii="TimesNewRomanPSMT" w:hAnsi="TimesNewRomanPSMT"/>
          <w:color w:val="000000"/>
          <w:sz w:val="28"/>
        </w:rPr>
        <w:t xml:space="preserve"> рабочих программ», размещенн</w:t>
      </w:r>
      <w:r>
        <w:rPr>
          <w:rFonts w:ascii="TimesNewRomanPSMT" w:hAnsi="TimesNewRomanPSMT"/>
          <w:color w:val="000000"/>
          <w:sz w:val="28"/>
        </w:rPr>
        <w:t>ого</w:t>
      </w:r>
      <w:r w:rsidRPr="00647E84">
        <w:rPr>
          <w:rFonts w:ascii="TimesNewRomanPSMT" w:hAnsi="TimesNewRomanPSMT"/>
          <w:color w:val="000000"/>
          <w:sz w:val="28"/>
        </w:rPr>
        <w:t xml:space="preserve"> на портале «Единое</w:t>
      </w:r>
      <w:r w:rsidRPr="00647E84">
        <w:rPr>
          <w:rFonts w:ascii="TimesNewRomanPSMT" w:hAnsi="TimesNewRomanPSMT"/>
          <w:color w:val="000000"/>
          <w:sz w:val="28"/>
          <w:szCs w:val="28"/>
        </w:rPr>
        <w:br/>
      </w:r>
      <w:r w:rsidRPr="00647E84">
        <w:rPr>
          <w:rFonts w:ascii="TimesNewRomanPSMT" w:hAnsi="TimesNewRomanPSMT"/>
          <w:color w:val="000000"/>
          <w:sz w:val="28"/>
        </w:rPr>
        <w:t>содержание общего образования».</w:t>
      </w:r>
      <w:r w:rsidR="009916FD">
        <w:rPr>
          <w:rFonts w:ascii="TimesNewRomanPSMT" w:hAnsi="TimesNewRomanPSMT"/>
          <w:color w:val="000000"/>
          <w:sz w:val="28"/>
        </w:rPr>
        <w:t xml:space="preserve"> </w:t>
      </w:r>
    </w:p>
    <w:p w:rsidR="0076303D" w:rsidRDefault="009916FD" w:rsidP="00991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B69F3">
        <w:rPr>
          <w:rFonts w:ascii="Times New Roman" w:hAnsi="Times New Roman"/>
          <w:sz w:val="28"/>
          <w:szCs w:val="28"/>
        </w:rPr>
        <w:t xml:space="preserve"> помощь учителю </w:t>
      </w:r>
      <w:proofErr w:type="gramStart"/>
      <w:r w:rsidRPr="006B69F3">
        <w:rPr>
          <w:rFonts w:ascii="Times New Roman" w:hAnsi="Times New Roman"/>
          <w:sz w:val="28"/>
          <w:szCs w:val="28"/>
        </w:rPr>
        <w:t>разработаны</w:t>
      </w:r>
      <w:proofErr w:type="gramEnd"/>
      <w:r w:rsidRPr="006B6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6B69F3">
        <w:rPr>
          <w:rFonts w:ascii="Times New Roman" w:hAnsi="Times New Roman"/>
          <w:sz w:val="28"/>
          <w:szCs w:val="28"/>
        </w:rPr>
        <w:t xml:space="preserve">с обновленным ФГОС </w:t>
      </w:r>
      <w:r w:rsidR="002A3287">
        <w:rPr>
          <w:rFonts w:ascii="Times New Roman" w:hAnsi="Times New Roman"/>
          <w:sz w:val="28"/>
          <w:szCs w:val="28"/>
        </w:rPr>
        <w:t>НОО</w:t>
      </w:r>
      <w:r w:rsidRPr="006B69F3">
        <w:rPr>
          <w:rFonts w:ascii="Times New Roman" w:hAnsi="Times New Roman"/>
          <w:sz w:val="28"/>
          <w:szCs w:val="28"/>
        </w:rPr>
        <w:t xml:space="preserve"> и размещены в свободном доступе ме</w:t>
      </w:r>
      <w:r>
        <w:rPr>
          <w:rFonts w:ascii="Times New Roman" w:hAnsi="Times New Roman"/>
          <w:sz w:val="28"/>
          <w:szCs w:val="28"/>
        </w:rPr>
        <w:t xml:space="preserve">тодические </w:t>
      </w:r>
      <w:proofErr w:type="spellStart"/>
      <w:r>
        <w:rPr>
          <w:rFonts w:ascii="Times New Roman" w:hAnsi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которые можно посмотреть по ссылке </w:t>
      </w:r>
      <w:hyperlink r:id="rId11" w:history="1">
        <w:r w:rsidRPr="006B69F3">
          <w:rPr>
            <w:rStyle w:val="a3"/>
            <w:rFonts w:ascii="Times New Roman" w:hAnsi="Times New Roman"/>
            <w:sz w:val="28"/>
            <w:szCs w:val="28"/>
          </w:rPr>
          <w:t>https://edsoo.ru/Metodicheskie_videouroki.htm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894957" w:rsidRPr="009916FD" w:rsidRDefault="009916FD" w:rsidP="009916F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019">
        <w:rPr>
          <w:rFonts w:ascii="Times New Roman" w:hAnsi="Times New Roman"/>
          <w:sz w:val="28"/>
          <w:szCs w:val="28"/>
        </w:rPr>
        <w:t>Кроме того, разработаны учебные пособия, посвященные актуальным вопросам обновления предметного содержания по основн</w:t>
      </w:r>
      <w:r>
        <w:rPr>
          <w:rFonts w:ascii="Times New Roman" w:hAnsi="Times New Roman"/>
          <w:sz w:val="28"/>
          <w:szCs w:val="28"/>
        </w:rPr>
        <w:t>ым предметным областям ФГОС НОО</w:t>
      </w:r>
      <w:r w:rsidRPr="00112019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B44F3D">
          <w:rPr>
            <w:rStyle w:val="a3"/>
            <w:rFonts w:ascii="Times New Roman" w:hAnsi="Times New Roman"/>
            <w:sz w:val="28"/>
            <w:szCs w:val="28"/>
          </w:rPr>
          <w:t>https://edsoo.ru/Metodicheskie_posobiya_i_v.htm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993D7F" w:rsidRPr="00993D7F" w:rsidRDefault="00894957" w:rsidP="00894957">
      <w:pPr>
        <w:spacing w:after="0" w:line="240" w:lineRule="auto"/>
        <w:ind w:firstLine="709"/>
        <w:jc w:val="both"/>
        <w:rPr>
          <w:rFonts w:ascii="TimesNewRomanPSMT" w:hAnsi="TimesNewRomanPSMT"/>
          <w:i/>
          <w:color w:val="000000"/>
          <w:sz w:val="28"/>
        </w:rPr>
      </w:pPr>
      <w:r w:rsidRPr="001D26C5">
        <w:rPr>
          <w:rFonts w:ascii="TimesNewRomanPSMT" w:hAnsi="TimesNewRomanPSMT"/>
          <w:color w:val="000000"/>
          <w:sz w:val="28"/>
        </w:rPr>
        <w:t xml:space="preserve"> </w:t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>В соответствии с Порядком формирования федерального перечня</w:t>
      </w:r>
      <w:r w:rsidR="00993D7F" w:rsidRPr="00993D7F">
        <w:rPr>
          <w:bCs/>
          <w:i/>
          <w:color w:val="000000"/>
          <w:sz w:val="28"/>
          <w:szCs w:val="28"/>
        </w:rPr>
        <w:br/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>учебников, допущенных к использованию при реализации имеющих государственную аккредитацию образовательных программ начального</w:t>
      </w:r>
      <w:r w:rsidR="00993D7F" w:rsidRPr="00993D7F">
        <w:rPr>
          <w:bCs/>
          <w:i/>
          <w:color w:val="000000"/>
          <w:sz w:val="28"/>
          <w:szCs w:val="28"/>
        </w:rPr>
        <w:br/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>общего, основного общего, среднего общего образования, утвержденным</w:t>
      </w:r>
      <w:r w:rsidR="00993D7F" w:rsidRPr="00993D7F">
        <w:rPr>
          <w:bCs/>
          <w:i/>
          <w:color w:val="000000"/>
          <w:sz w:val="28"/>
          <w:szCs w:val="28"/>
        </w:rPr>
        <w:br/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 xml:space="preserve">Приказом </w:t>
      </w:r>
      <w:proofErr w:type="spellStart"/>
      <w:r w:rsidR="00993D7F" w:rsidRPr="00993D7F">
        <w:rPr>
          <w:rFonts w:ascii="Times New Roman" w:hAnsi="Times New Roman"/>
          <w:bCs/>
          <w:i/>
          <w:color w:val="000000"/>
          <w:sz w:val="28"/>
        </w:rPr>
        <w:t>Минпросвещения</w:t>
      </w:r>
      <w:proofErr w:type="spellEnd"/>
      <w:r w:rsidR="00993D7F" w:rsidRPr="00993D7F">
        <w:rPr>
          <w:rFonts w:ascii="Times New Roman" w:hAnsi="Times New Roman"/>
          <w:bCs/>
          <w:i/>
          <w:color w:val="000000"/>
          <w:sz w:val="28"/>
        </w:rPr>
        <w:t xml:space="preserve"> России от 12 ноября 2021 г. № 819, к </w:t>
      </w:r>
      <w:r w:rsidR="005D5E72">
        <w:rPr>
          <w:rFonts w:ascii="Times New Roman" w:hAnsi="Times New Roman"/>
          <w:bCs/>
          <w:i/>
          <w:color w:val="000000"/>
          <w:sz w:val="28"/>
        </w:rPr>
        <w:t xml:space="preserve">началу </w:t>
      </w:r>
      <w:r w:rsidR="002A3287">
        <w:rPr>
          <w:rFonts w:ascii="Times New Roman" w:hAnsi="Times New Roman"/>
          <w:bCs/>
          <w:i/>
          <w:color w:val="000000"/>
          <w:sz w:val="28"/>
        </w:rPr>
        <w:t>2022/</w:t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>2023 учебно</w:t>
      </w:r>
      <w:r w:rsidR="002A3287">
        <w:rPr>
          <w:rFonts w:ascii="Times New Roman" w:hAnsi="Times New Roman"/>
          <w:bCs/>
          <w:i/>
          <w:color w:val="000000"/>
          <w:sz w:val="28"/>
        </w:rPr>
        <w:t>го</w:t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 xml:space="preserve"> год</w:t>
      </w:r>
      <w:r w:rsidR="002A3287">
        <w:rPr>
          <w:rFonts w:ascii="Times New Roman" w:hAnsi="Times New Roman"/>
          <w:bCs/>
          <w:i/>
          <w:color w:val="000000"/>
          <w:sz w:val="28"/>
        </w:rPr>
        <w:t>а</w:t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 xml:space="preserve"> планируется сформировать федеральный перечень</w:t>
      </w:r>
      <w:r w:rsidR="00993D7F" w:rsidRPr="00993D7F">
        <w:rPr>
          <w:bCs/>
          <w:i/>
          <w:color w:val="000000"/>
          <w:sz w:val="28"/>
          <w:szCs w:val="28"/>
        </w:rPr>
        <w:br/>
      </w:r>
      <w:r w:rsidR="00993D7F" w:rsidRPr="00993D7F">
        <w:rPr>
          <w:rFonts w:ascii="Times New Roman" w:hAnsi="Times New Roman"/>
          <w:bCs/>
          <w:i/>
          <w:color w:val="000000"/>
          <w:sz w:val="28"/>
        </w:rPr>
        <w:t>учебников.</w:t>
      </w:r>
    </w:p>
    <w:p w:rsidR="00894957" w:rsidRDefault="00894957" w:rsidP="00894957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</w:rPr>
      </w:pPr>
      <w:r w:rsidRPr="001D26C5">
        <w:rPr>
          <w:rFonts w:ascii="TimesNewRomanPSMT" w:hAnsi="TimesNewRomanPSMT"/>
          <w:color w:val="000000"/>
          <w:sz w:val="28"/>
        </w:rPr>
        <w:t>В образовательных организациях, в которых языком образования является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русский язык, изучение родного языка и родной литературы из числа языков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народов Российской Федерации, государственных языков республик Российской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Федерации осуществляется при наличии возможностей образовательной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Pr="001D26C5">
        <w:rPr>
          <w:rFonts w:ascii="TimesNewRomanPSMT" w:hAnsi="TimesNewRomanPSMT"/>
          <w:color w:val="000000"/>
          <w:sz w:val="28"/>
        </w:rPr>
        <w:t>организации и при наличии заявлений родителей (законных представителей)</w:t>
      </w:r>
      <w:r>
        <w:rPr>
          <w:rFonts w:ascii="TimesNewRomanPSMT" w:hAnsi="TimesNewRomanPSMT"/>
          <w:color w:val="000000"/>
          <w:sz w:val="28"/>
        </w:rPr>
        <w:t xml:space="preserve"> </w:t>
      </w:r>
      <w:r w:rsidR="002A3287">
        <w:rPr>
          <w:rFonts w:ascii="TimesNewRomanPSMT" w:hAnsi="TimesNewRomanPSMT"/>
          <w:color w:val="000000"/>
          <w:sz w:val="28"/>
        </w:rPr>
        <w:t>младших школьников</w:t>
      </w:r>
      <w:r>
        <w:rPr>
          <w:rFonts w:ascii="TimesNewRomanPSMT" w:hAnsi="TimesNewRomanPSMT"/>
          <w:color w:val="000000"/>
          <w:sz w:val="28"/>
        </w:rPr>
        <w:t>.</w:t>
      </w:r>
    </w:p>
    <w:p w:rsidR="00894957" w:rsidRPr="002C3EAB" w:rsidRDefault="00894957" w:rsidP="00894957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47E84">
        <w:rPr>
          <w:rFonts w:ascii="TimesNewRomanPSMT" w:hAnsi="TimesNewRomanPSMT"/>
          <w:color w:val="000000"/>
          <w:sz w:val="28"/>
        </w:rPr>
        <w:t>Рекомендуем организовать изучение предметных областей «Родной</w:t>
      </w:r>
      <w:r w:rsidRPr="00647E84">
        <w:rPr>
          <w:rFonts w:ascii="TimesNewRomanPSMT" w:hAnsi="TimesNewRomanPSMT"/>
          <w:color w:val="000000"/>
          <w:sz w:val="28"/>
          <w:szCs w:val="28"/>
        </w:rPr>
        <w:br/>
      </w:r>
      <w:r w:rsidRPr="00647E84">
        <w:rPr>
          <w:rFonts w:ascii="TimesNewRomanPSMT" w:hAnsi="TimesNewRomanPSMT"/>
          <w:color w:val="000000"/>
          <w:sz w:val="28"/>
        </w:rPr>
        <w:t>язык и литера</w:t>
      </w:r>
      <w:r w:rsidR="0058447E">
        <w:rPr>
          <w:rFonts w:ascii="TimesNewRomanPSMT" w:hAnsi="TimesNewRomanPSMT"/>
          <w:color w:val="000000"/>
          <w:sz w:val="28"/>
        </w:rPr>
        <w:t xml:space="preserve">турное чтение на родном языке» </w:t>
      </w:r>
      <w:r w:rsidRPr="00647E84">
        <w:rPr>
          <w:rFonts w:ascii="TimesNewRomanPSMT" w:hAnsi="TimesNewRomanPSMT"/>
          <w:color w:val="000000"/>
          <w:sz w:val="28"/>
        </w:rPr>
        <w:t>на основании мониторинга потребности в изучении родного</w:t>
      </w:r>
      <w:r w:rsidR="0058447E">
        <w:rPr>
          <w:rFonts w:ascii="TimesNewRomanPSMT" w:hAnsi="TimesNewRomanPSMT"/>
          <w:color w:val="000000"/>
          <w:sz w:val="28"/>
        </w:rPr>
        <w:t xml:space="preserve"> </w:t>
      </w:r>
      <w:r w:rsidRPr="002C3EAB">
        <w:rPr>
          <w:rFonts w:ascii="TimesNewRomanPSMT" w:hAnsi="TimesNewRomanPSMT"/>
          <w:color w:val="000000"/>
          <w:sz w:val="28"/>
          <w:szCs w:val="28"/>
        </w:rPr>
        <w:t>языка в общеобразовательных организациях.</w:t>
      </w:r>
    </w:p>
    <w:p w:rsidR="00894957" w:rsidRPr="002C3EAB" w:rsidRDefault="00665F79" w:rsidP="00665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C3EAB">
        <w:rPr>
          <w:color w:val="auto"/>
          <w:sz w:val="28"/>
          <w:szCs w:val="28"/>
        </w:rPr>
        <w:t xml:space="preserve">Максимальное количество учащихся в 1-м классе в настоящее время не ограничено конкретным числом. Оно </w:t>
      </w:r>
      <w:r w:rsidR="00894957" w:rsidRPr="002C3EAB">
        <w:rPr>
          <w:rFonts w:eastAsia="TimesNewRomanPSMT"/>
          <w:color w:val="auto"/>
          <w:sz w:val="28"/>
          <w:szCs w:val="28"/>
        </w:rPr>
        <w:t>устанавливается из расчета соблюдения нормы площади класса на одного обучающегося, требований к расстановке мебели в классе в соответствии с санитарными нормами.</w:t>
      </w:r>
      <w:r w:rsidR="00894957"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</w:t>
      </w:r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При соблюдении требований к расстановке мебели в </w:t>
      </w:r>
      <w:r w:rsidR="009B373E">
        <w:rPr>
          <w:rFonts w:eastAsia="TimesNewRomanPS-BoldItalicMT"/>
          <w:bCs/>
          <w:iCs/>
          <w:color w:val="auto"/>
          <w:sz w:val="28"/>
          <w:szCs w:val="28"/>
        </w:rPr>
        <w:t xml:space="preserve">классе </w:t>
      </w:r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учитывается удаленность парт от </w:t>
      </w:r>
      <w:proofErr w:type="spellStart"/>
      <w:r w:rsidRPr="002C3EAB">
        <w:rPr>
          <w:rFonts w:eastAsia="TimesNewRomanPS-BoldItalicMT"/>
          <w:bCs/>
          <w:iCs/>
          <w:color w:val="auto"/>
          <w:sz w:val="28"/>
          <w:szCs w:val="28"/>
        </w:rPr>
        <w:t>светонесущей</w:t>
      </w:r>
      <w:proofErr w:type="spellEnd"/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стены, требований к естественному и искусственному освещению.</w:t>
      </w:r>
      <w:r w:rsidR="002C3EAB"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</w:t>
      </w:r>
      <w:r w:rsidRPr="002C3EAB">
        <w:rPr>
          <w:rFonts w:eastAsia="TimesNewRomanPS-BoldItalicMT"/>
          <w:bCs/>
          <w:iCs/>
          <w:color w:val="auto"/>
          <w:sz w:val="28"/>
          <w:szCs w:val="28"/>
        </w:rPr>
        <w:t>Норма площади класса: не менее 2,5 кв</w:t>
      </w:r>
      <w:proofErr w:type="gramStart"/>
      <w:r w:rsidRPr="002C3EAB">
        <w:rPr>
          <w:rFonts w:eastAsia="TimesNewRomanPS-BoldItalicMT"/>
          <w:bCs/>
          <w:iCs/>
          <w:color w:val="auto"/>
          <w:sz w:val="28"/>
          <w:szCs w:val="28"/>
        </w:rPr>
        <w:t>.м</w:t>
      </w:r>
      <w:proofErr w:type="gramEnd"/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на 1 школьника </w:t>
      </w:r>
      <w:r w:rsidR="006E2686">
        <w:rPr>
          <w:rFonts w:eastAsia="TimesNewRomanPS-BoldItalicMT"/>
          <w:bCs/>
          <w:iCs/>
          <w:color w:val="auto"/>
          <w:sz w:val="28"/>
          <w:szCs w:val="28"/>
        </w:rPr>
        <w:t>при фронтальных формах занятий; не</w:t>
      </w:r>
      <w:r w:rsidRPr="002C3EAB">
        <w:rPr>
          <w:rFonts w:eastAsia="TimesNewRomanPS-BoldItalicMT"/>
          <w:bCs/>
          <w:iCs/>
          <w:color w:val="auto"/>
          <w:sz w:val="28"/>
          <w:szCs w:val="28"/>
        </w:rPr>
        <w:t xml:space="preserve"> менее 3,5 кв.м на 1 школьника при организации групповых форм работы и индивидуальных занятий.</w:t>
      </w:r>
    </w:p>
    <w:p w:rsidR="009F13B1" w:rsidRPr="002C3EAB" w:rsidRDefault="009F13B1" w:rsidP="00894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EAB">
        <w:rPr>
          <w:rFonts w:ascii="Times New Roman" w:hAnsi="Times New Roman"/>
          <w:sz w:val="28"/>
          <w:szCs w:val="28"/>
        </w:rPr>
        <w:t>В соответствии с санитарными и гигиеническими нормами начало первого урока – не ранее 8.00. Продолжительности перемен между уроками – не менее 10 минут, большая перемена (после 2 или 3 урока) – 30 минут или вместо одной большой возможны две перемены по 20 минут каждая.</w:t>
      </w:r>
    </w:p>
    <w:p w:rsidR="009F13B1" w:rsidRDefault="009F13B1" w:rsidP="009F13B1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9F13B1">
        <w:rPr>
          <w:b/>
          <w:bCs/>
          <w:color w:val="auto"/>
          <w:sz w:val="28"/>
          <w:szCs w:val="28"/>
        </w:rPr>
        <w:t>Специфические требования</w:t>
      </w:r>
      <w:r>
        <w:rPr>
          <w:b/>
          <w:bCs/>
          <w:color w:val="auto"/>
          <w:sz w:val="28"/>
          <w:szCs w:val="28"/>
        </w:rPr>
        <w:t xml:space="preserve"> в обучении первоклассников:</w:t>
      </w:r>
    </w:p>
    <w:p w:rsidR="00D0199D" w:rsidRPr="009F13B1" w:rsidRDefault="00A8409A" w:rsidP="009F13B1">
      <w:pPr>
        <w:pStyle w:val="Default"/>
        <w:numPr>
          <w:ilvl w:val="0"/>
          <w:numId w:val="5"/>
        </w:numPr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обеспечение учебных кабинетов для обучающихся 1-х классов холодным и горячим водоснабжением;</w:t>
      </w:r>
    </w:p>
    <w:p w:rsidR="00D0199D" w:rsidRPr="009F13B1" w:rsidRDefault="00A8409A" w:rsidP="009F13B1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обучение только в первую смену;</w:t>
      </w:r>
    </w:p>
    <w:p w:rsidR="00D0199D" w:rsidRPr="009F13B1" w:rsidRDefault="00A8409A" w:rsidP="009F13B1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lastRenderedPageBreak/>
        <w:t>обучение в рамках 5-дневной учебной недели;</w:t>
      </w:r>
    </w:p>
    <w:p w:rsidR="00D0199D" w:rsidRPr="009F13B1" w:rsidRDefault="00A8409A" w:rsidP="009F13B1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продолжительность урока не должна превышать 40 минут;</w:t>
      </w:r>
    </w:p>
    <w:p w:rsidR="00D0199D" w:rsidRDefault="00A8409A" w:rsidP="009F13B1">
      <w:pPr>
        <w:pStyle w:val="Default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ступенчатый метод обучения</w:t>
      </w:r>
      <w:r w:rsidR="0076303D">
        <w:rPr>
          <w:bCs/>
          <w:sz w:val="28"/>
          <w:szCs w:val="28"/>
        </w:rPr>
        <w:t xml:space="preserve"> в сентябре-октябре</w:t>
      </w:r>
      <w:r w:rsidRPr="009F13B1">
        <w:rPr>
          <w:bCs/>
          <w:sz w:val="28"/>
          <w:szCs w:val="28"/>
        </w:rPr>
        <w:t>;</w:t>
      </w:r>
    </w:p>
    <w:p w:rsidR="009F13B1" w:rsidRPr="009F13B1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color w:val="auto"/>
          <w:sz w:val="28"/>
          <w:szCs w:val="28"/>
        </w:rPr>
        <w:t>равномерное распределение образовательной недельной нагрузки в течение учебной недели</w:t>
      </w:r>
      <w:r>
        <w:rPr>
          <w:bCs/>
          <w:color w:val="auto"/>
          <w:sz w:val="28"/>
          <w:szCs w:val="28"/>
        </w:rPr>
        <w:t>:</w:t>
      </w:r>
      <w:r w:rsidRPr="009F13B1">
        <w:rPr>
          <w:rFonts w:ascii="Calibri" w:eastAsia="+mn-ea" w:hAnsi="Calibri"/>
          <w:sz w:val="52"/>
          <w:szCs w:val="52"/>
          <w:lang w:eastAsia="ru-RU"/>
        </w:rPr>
        <w:t xml:space="preserve"> </w:t>
      </w:r>
      <w:r w:rsidRPr="009F13B1">
        <w:rPr>
          <w:bCs/>
          <w:color w:val="auto"/>
          <w:sz w:val="28"/>
          <w:szCs w:val="28"/>
        </w:rPr>
        <w:t xml:space="preserve">продолжительность дневной нагрузки </w:t>
      </w:r>
      <w:r w:rsidR="006E2686">
        <w:rPr>
          <w:bCs/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</w:t>
      </w:r>
      <w:r w:rsidRPr="009F13B1">
        <w:rPr>
          <w:bCs/>
          <w:color w:val="auto"/>
          <w:sz w:val="28"/>
          <w:szCs w:val="28"/>
        </w:rPr>
        <w:t>4 урока и 1 раз в неделю 5 уроков;</w:t>
      </w:r>
    </w:p>
    <w:p w:rsidR="00894957" w:rsidRPr="009F13B1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color w:val="auto"/>
          <w:sz w:val="28"/>
          <w:szCs w:val="28"/>
        </w:rPr>
        <w:t>учебная недельная нагрузка – 21 час;</w:t>
      </w:r>
    </w:p>
    <w:p w:rsidR="002C3EAB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 xml:space="preserve">организация в середине </w:t>
      </w:r>
      <w:r w:rsidR="008556F3">
        <w:rPr>
          <w:bCs/>
          <w:sz w:val="28"/>
          <w:szCs w:val="28"/>
        </w:rPr>
        <w:t>учебного дня динамической паузы</w:t>
      </w:r>
      <w:r w:rsidRPr="009F13B1">
        <w:rPr>
          <w:bCs/>
          <w:sz w:val="28"/>
          <w:szCs w:val="28"/>
        </w:rPr>
        <w:t>;</w:t>
      </w:r>
    </w:p>
    <w:p w:rsidR="009F13B1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предоставление дополнительных недельных каникул в середине третьей четверти при четвертном режиме обучения (возможна организация дополнительных каникул независимо от четвертей или триместров)</w:t>
      </w:r>
      <w:r>
        <w:rPr>
          <w:bCs/>
          <w:sz w:val="28"/>
          <w:szCs w:val="28"/>
        </w:rPr>
        <w:t>;</w:t>
      </w:r>
    </w:p>
    <w:p w:rsidR="00DA340F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количество видов учебной деятельности на уроке – 3-7;</w:t>
      </w:r>
    </w:p>
    <w:p w:rsidR="00DA340F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продолжительность одного вида учебной деятельности</w:t>
      </w:r>
      <w:r w:rsidR="00DA340F">
        <w:rPr>
          <w:bCs/>
          <w:sz w:val="28"/>
          <w:szCs w:val="28"/>
        </w:rPr>
        <w:t xml:space="preserve"> 5-7 мин.;</w:t>
      </w:r>
    </w:p>
    <w:p w:rsidR="00DA340F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 xml:space="preserve">организация дневного сна, 3-х разового питания и прогулки для детей, посещающих </w:t>
      </w:r>
      <w:r w:rsidRPr="00DA340F">
        <w:rPr>
          <w:bCs/>
          <w:sz w:val="28"/>
          <w:szCs w:val="28"/>
        </w:rPr>
        <w:t>группу продленного дня</w:t>
      </w:r>
      <w:r w:rsidRPr="009F13B1">
        <w:rPr>
          <w:bCs/>
          <w:sz w:val="28"/>
          <w:szCs w:val="28"/>
        </w:rPr>
        <w:t>;</w:t>
      </w:r>
    </w:p>
    <w:p w:rsidR="00DA340F" w:rsidRDefault="009F13B1" w:rsidP="009F13B1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детям</w:t>
      </w:r>
      <w:r w:rsidR="00DA340F">
        <w:rPr>
          <w:bCs/>
          <w:sz w:val="28"/>
          <w:szCs w:val="28"/>
        </w:rPr>
        <w:t xml:space="preserve"> в обязательном порядке</w:t>
      </w:r>
      <w:r w:rsidRPr="009F13B1">
        <w:rPr>
          <w:bCs/>
          <w:sz w:val="28"/>
          <w:szCs w:val="28"/>
        </w:rPr>
        <w:t xml:space="preserve"> обеспечивается питьевой режим;</w:t>
      </w:r>
    </w:p>
    <w:p w:rsidR="009F13B1" w:rsidRPr="009F13B1" w:rsidRDefault="009F13B1" w:rsidP="00DA340F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bCs/>
          <w:sz w:val="28"/>
          <w:szCs w:val="28"/>
        </w:rPr>
      </w:pPr>
      <w:r w:rsidRPr="009F13B1">
        <w:rPr>
          <w:bCs/>
          <w:sz w:val="28"/>
          <w:szCs w:val="28"/>
        </w:rPr>
        <w:t>вес портфеля</w:t>
      </w:r>
      <w:r w:rsidR="00DA340F">
        <w:rPr>
          <w:bCs/>
          <w:sz w:val="28"/>
          <w:szCs w:val="28"/>
        </w:rPr>
        <w:t xml:space="preserve"> первоклассника не должен быть более </w:t>
      </w:r>
      <w:r w:rsidRPr="009F13B1">
        <w:rPr>
          <w:bCs/>
          <w:sz w:val="28"/>
          <w:szCs w:val="28"/>
        </w:rPr>
        <w:t>1,5 кг.</w:t>
      </w:r>
    </w:p>
    <w:p w:rsidR="00D0199D" w:rsidRDefault="00A8409A" w:rsidP="00DA340F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A340F">
        <w:rPr>
          <w:sz w:val="26"/>
          <w:szCs w:val="26"/>
        </w:rPr>
        <w:t>Кроме того, установлены конкретные гигиенические нормативы и требования к микроклиматическим показателям, при которых занятия физкультурой для первоклассников должны проводиться на открытом воздухе</w:t>
      </w:r>
      <w:r w:rsidR="00DA340F">
        <w:rPr>
          <w:sz w:val="26"/>
          <w:szCs w:val="26"/>
        </w:rPr>
        <w:t>. В</w:t>
      </w:r>
      <w:r w:rsidRPr="00DA340F">
        <w:rPr>
          <w:sz w:val="26"/>
          <w:szCs w:val="26"/>
        </w:rPr>
        <w:t xml:space="preserve"> холодный период года они разбиты по климатическим зонам. </w:t>
      </w:r>
    </w:p>
    <w:p w:rsidR="0076303D" w:rsidRDefault="0076303D" w:rsidP="005D5E72">
      <w:pPr>
        <w:pStyle w:val="a6"/>
        <w:spacing w:before="0" w:beforeAutospacing="0" w:after="0" w:afterAutospacing="0"/>
        <w:rPr>
          <w:b/>
          <w:bCs/>
          <w:sz w:val="26"/>
          <w:szCs w:val="26"/>
        </w:rPr>
      </w:pPr>
    </w:p>
    <w:p w:rsidR="00FD2707" w:rsidRPr="005D5E72" w:rsidRDefault="00DA340F" w:rsidP="005D5E72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 w:rsidRPr="00DA340F">
        <w:rPr>
          <w:b/>
          <w:bCs/>
          <w:sz w:val="26"/>
          <w:szCs w:val="26"/>
        </w:rPr>
        <w:t>Адаптационный период</w:t>
      </w:r>
    </w:p>
    <w:p w:rsidR="00FD2707" w:rsidRDefault="00FD2707" w:rsidP="00FD270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B6D15">
        <w:rPr>
          <w:b/>
          <w:bCs/>
          <w:i/>
          <w:iCs/>
          <w:sz w:val="26"/>
          <w:szCs w:val="26"/>
        </w:rPr>
        <w:t xml:space="preserve">Адаптационный период первоклассников – </w:t>
      </w:r>
      <w:r w:rsidRPr="00DB6D15">
        <w:rPr>
          <w:bCs/>
          <w:iCs/>
          <w:sz w:val="26"/>
          <w:szCs w:val="26"/>
        </w:rPr>
        <w:t>важный этап в организации учебной деятельности,</w:t>
      </w:r>
      <w:r w:rsidRPr="00DB6D15">
        <w:rPr>
          <w:sz w:val="26"/>
          <w:szCs w:val="26"/>
        </w:rPr>
        <w:t xml:space="preserve"> требующий от учителя особого внимания, создания благоприятной среды, учета</w:t>
      </w:r>
      <w:r w:rsidRPr="00DB6D15">
        <w:rPr>
          <w:bCs/>
          <w:iCs/>
          <w:sz w:val="26"/>
          <w:szCs w:val="26"/>
        </w:rPr>
        <w:t xml:space="preserve"> психолого-физиологических особенностей и физических возможностей детей.</w:t>
      </w:r>
    </w:p>
    <w:p w:rsidR="0076303D" w:rsidRDefault="00A8409A" w:rsidP="00DA340F">
      <w:pPr>
        <w:pStyle w:val="a6"/>
        <w:spacing w:before="0" w:beforeAutospacing="0" w:after="0" w:afterAutospacing="0"/>
        <w:ind w:firstLine="709"/>
        <w:jc w:val="both"/>
        <w:rPr>
          <w:b/>
          <w:bCs/>
          <w:i/>
          <w:iCs/>
          <w:sz w:val="26"/>
          <w:szCs w:val="26"/>
        </w:rPr>
      </w:pPr>
      <w:proofErr w:type="gramStart"/>
      <w:r w:rsidRPr="00DA340F">
        <w:rPr>
          <w:sz w:val="28"/>
          <w:szCs w:val="28"/>
        </w:rPr>
        <w:t xml:space="preserve">Еще в 2000 году Минобразования России совместно с Научно-исследовательским институтом гигиены и охраны здоровья детей и подростков Научного центра здоровья детей РАМН, Институтом возрастной физиологии и Центром начального образования Института общего среднего образования РАО </w:t>
      </w:r>
      <w:r w:rsidR="002C1ABC">
        <w:rPr>
          <w:sz w:val="28"/>
          <w:szCs w:val="28"/>
        </w:rPr>
        <w:t>разработа</w:t>
      </w:r>
      <w:r w:rsidRPr="00DA340F">
        <w:rPr>
          <w:sz w:val="28"/>
          <w:szCs w:val="28"/>
        </w:rPr>
        <w:t>ло</w:t>
      </w:r>
      <w:r w:rsidR="002C1ABC">
        <w:rPr>
          <w:sz w:val="28"/>
          <w:szCs w:val="28"/>
        </w:rPr>
        <w:t xml:space="preserve"> </w:t>
      </w:r>
      <w:r w:rsidRPr="00DA340F">
        <w:rPr>
          <w:sz w:val="28"/>
          <w:szCs w:val="28"/>
        </w:rPr>
        <w:t> </w:t>
      </w:r>
      <w:hyperlink r:id="rId13" w:history="1">
        <w:r w:rsidRPr="00DA340F">
          <w:rPr>
            <w:rStyle w:val="a3"/>
            <w:sz w:val="28"/>
            <w:szCs w:val="28"/>
          </w:rPr>
          <w:t>Письмо от 25 сентября 2000 г. № 2021/11-13</w:t>
        </w:r>
      </w:hyperlink>
      <w:r w:rsidRPr="00DA340F">
        <w:rPr>
          <w:sz w:val="28"/>
          <w:szCs w:val="28"/>
        </w:rPr>
        <w:t> с рекомендациями по орган</w:t>
      </w:r>
      <w:r w:rsidR="005D5E72">
        <w:rPr>
          <w:sz w:val="28"/>
          <w:szCs w:val="28"/>
        </w:rPr>
        <w:t>изации обучения в первом классе</w:t>
      </w:r>
      <w:r w:rsidRPr="00DA340F">
        <w:rPr>
          <w:sz w:val="28"/>
          <w:szCs w:val="28"/>
        </w:rPr>
        <w:t>.</w:t>
      </w:r>
      <w:proofErr w:type="gramEnd"/>
      <w:r w:rsidRPr="00DA340F">
        <w:rPr>
          <w:sz w:val="28"/>
          <w:szCs w:val="28"/>
        </w:rPr>
        <w:t xml:space="preserve"> В нем, в частности, содержатся советы по организации обучения первоклассников в адаптационный период.</w:t>
      </w:r>
      <w:r w:rsidR="00DA340F">
        <w:rPr>
          <w:sz w:val="28"/>
          <w:szCs w:val="28"/>
        </w:rPr>
        <w:t xml:space="preserve"> </w:t>
      </w:r>
      <w:r w:rsidRPr="00DA340F">
        <w:rPr>
          <w:bCs/>
          <w:sz w:val="26"/>
          <w:szCs w:val="26"/>
        </w:rPr>
        <w:t>Эти рекомендации остаются актуальными</w:t>
      </w:r>
      <w:r w:rsidR="00DA340F">
        <w:rPr>
          <w:bCs/>
          <w:sz w:val="26"/>
          <w:szCs w:val="26"/>
        </w:rPr>
        <w:t xml:space="preserve"> и на сегодняшний день</w:t>
      </w:r>
      <w:r w:rsidRPr="00DA340F">
        <w:rPr>
          <w:sz w:val="26"/>
          <w:szCs w:val="26"/>
        </w:rPr>
        <w:t>.</w:t>
      </w:r>
      <w:r w:rsidR="002C3EAB" w:rsidRPr="002C3EAB">
        <w:rPr>
          <w:b/>
          <w:bCs/>
          <w:i/>
          <w:iCs/>
          <w:sz w:val="26"/>
          <w:szCs w:val="26"/>
        </w:rPr>
        <w:t xml:space="preserve"> </w:t>
      </w:r>
    </w:p>
    <w:p w:rsidR="0092041B" w:rsidRPr="00BB43B1" w:rsidRDefault="00DA340F" w:rsidP="0092041B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6"/>
          <w:szCs w:val="26"/>
        </w:rPr>
        <w:t>Помним, что</w:t>
      </w:r>
      <w:r w:rsidRPr="00DA340F">
        <w:rPr>
          <w:color w:val="FF0000"/>
          <w:sz w:val="28"/>
          <w:szCs w:val="28"/>
        </w:rPr>
        <w:t xml:space="preserve"> </w:t>
      </w:r>
      <w:r w:rsidRPr="00DA340F">
        <w:rPr>
          <w:color w:val="auto"/>
          <w:sz w:val="28"/>
          <w:szCs w:val="28"/>
        </w:rPr>
        <w:t>в начале года ребенку трудно адаптироваться к новым условиям жизнедеятельности.</w:t>
      </w:r>
      <w:r w:rsidRPr="00DA340F">
        <w:rPr>
          <w:rFonts w:ascii="Calibri" w:eastAsia="+mn-ea" w:hAnsi="Calibri"/>
          <w:color w:val="auto"/>
          <w:sz w:val="48"/>
          <w:szCs w:val="48"/>
          <w:lang w:eastAsia="ru-RU"/>
        </w:rPr>
        <w:t xml:space="preserve"> </w:t>
      </w:r>
      <w:r w:rsidRPr="00DA340F">
        <w:rPr>
          <w:color w:val="auto"/>
          <w:sz w:val="28"/>
          <w:szCs w:val="28"/>
        </w:rPr>
        <w:t>Особого внимания со стороны учителя требуют первые дни пребывания детей в школе.</w:t>
      </w:r>
      <w:r w:rsidRPr="00DA340F">
        <w:rPr>
          <w:color w:val="FF0000"/>
          <w:sz w:val="28"/>
          <w:szCs w:val="28"/>
        </w:rPr>
        <w:t xml:space="preserve"> </w:t>
      </w:r>
      <w:r w:rsidRPr="00DA340F">
        <w:rPr>
          <w:color w:val="auto"/>
          <w:sz w:val="28"/>
          <w:szCs w:val="28"/>
        </w:rPr>
        <w:t>Учителя часто не придают значения таким явлениям, как неусидчивость</w:t>
      </w:r>
      <w:r>
        <w:rPr>
          <w:color w:val="auto"/>
          <w:sz w:val="28"/>
          <w:szCs w:val="28"/>
        </w:rPr>
        <w:t xml:space="preserve"> ребенка</w:t>
      </w:r>
      <w:r w:rsidRPr="00DA340F">
        <w:rPr>
          <w:color w:val="auto"/>
          <w:sz w:val="28"/>
          <w:szCs w:val="28"/>
        </w:rPr>
        <w:t>, быстрая отвлекаемость</w:t>
      </w:r>
      <w:r>
        <w:rPr>
          <w:color w:val="auto"/>
          <w:sz w:val="28"/>
          <w:szCs w:val="28"/>
        </w:rPr>
        <w:t xml:space="preserve"> от занятий</w:t>
      </w:r>
      <w:r w:rsidRPr="00DA340F">
        <w:rPr>
          <w:color w:val="auto"/>
          <w:sz w:val="28"/>
          <w:szCs w:val="28"/>
        </w:rPr>
        <w:t>, невнимательность, неумение управлять своим поведением и т.п.</w:t>
      </w:r>
      <w:r>
        <w:rPr>
          <w:color w:val="auto"/>
          <w:sz w:val="28"/>
          <w:szCs w:val="28"/>
        </w:rPr>
        <w:t xml:space="preserve"> Все это не является какими-либо «плохими» качествами ребенка, это </w:t>
      </w:r>
      <w:r w:rsidR="00977D2F">
        <w:rPr>
          <w:color w:val="auto"/>
          <w:sz w:val="28"/>
          <w:szCs w:val="28"/>
        </w:rPr>
        <w:t>связано с его психо</w:t>
      </w:r>
      <w:r w:rsidRPr="00DA340F">
        <w:rPr>
          <w:color w:val="auto"/>
          <w:sz w:val="28"/>
          <w:szCs w:val="28"/>
        </w:rPr>
        <w:t>физиологическими особенностями</w:t>
      </w:r>
      <w:r>
        <w:rPr>
          <w:color w:val="FF0000"/>
          <w:sz w:val="28"/>
          <w:szCs w:val="28"/>
        </w:rPr>
        <w:t>.</w:t>
      </w:r>
      <w:r w:rsidRPr="005133DF">
        <w:rPr>
          <w:color w:val="FF0000"/>
          <w:sz w:val="28"/>
          <w:szCs w:val="28"/>
        </w:rPr>
        <w:t xml:space="preserve"> </w:t>
      </w:r>
      <w:r w:rsidRPr="00DA340F">
        <w:rPr>
          <w:color w:val="auto"/>
          <w:sz w:val="28"/>
          <w:szCs w:val="28"/>
        </w:rPr>
        <w:t>В период адаптации педагогу</w:t>
      </w:r>
      <w:r w:rsidR="00A8409A">
        <w:rPr>
          <w:color w:val="auto"/>
          <w:sz w:val="28"/>
          <w:szCs w:val="28"/>
        </w:rPr>
        <w:t xml:space="preserve"> следует</w:t>
      </w:r>
      <w:r w:rsidRPr="00DA340F">
        <w:rPr>
          <w:color w:val="auto"/>
          <w:sz w:val="28"/>
          <w:szCs w:val="28"/>
        </w:rPr>
        <w:t xml:space="preserve"> быть терпеливым, чутким, внимательным, стараться фиксировать внимание на положительных проявлениях</w:t>
      </w:r>
      <w:r w:rsidR="00A8409A">
        <w:rPr>
          <w:color w:val="auto"/>
          <w:sz w:val="28"/>
          <w:szCs w:val="28"/>
        </w:rPr>
        <w:t xml:space="preserve"> детей</w:t>
      </w:r>
      <w:r w:rsidRPr="00DA340F">
        <w:rPr>
          <w:color w:val="auto"/>
          <w:sz w:val="28"/>
          <w:szCs w:val="28"/>
        </w:rPr>
        <w:t>, не делать резких замечаний</w:t>
      </w:r>
      <w:r w:rsidR="00A8409A" w:rsidRPr="00A8409A">
        <w:rPr>
          <w:color w:val="auto"/>
          <w:sz w:val="28"/>
          <w:szCs w:val="28"/>
        </w:rPr>
        <w:t xml:space="preserve"> </w:t>
      </w:r>
      <w:r w:rsidR="00A8409A">
        <w:rPr>
          <w:color w:val="auto"/>
          <w:sz w:val="28"/>
          <w:szCs w:val="28"/>
        </w:rPr>
        <w:t>во время урока</w:t>
      </w:r>
      <w:r>
        <w:rPr>
          <w:color w:val="auto"/>
          <w:sz w:val="28"/>
          <w:szCs w:val="28"/>
        </w:rPr>
        <w:t>.</w:t>
      </w:r>
      <w:r w:rsidRPr="005133DF">
        <w:rPr>
          <w:color w:val="FF0000"/>
          <w:sz w:val="28"/>
          <w:szCs w:val="28"/>
        </w:rPr>
        <w:t xml:space="preserve"> </w:t>
      </w:r>
      <w:r w:rsidRPr="00A8409A">
        <w:rPr>
          <w:color w:val="auto"/>
          <w:sz w:val="28"/>
          <w:szCs w:val="28"/>
        </w:rPr>
        <w:t xml:space="preserve">В течение адаптационного периода рекомендуется на каждом уроке осуществлять целенаправленную работу по </w:t>
      </w:r>
      <w:r w:rsidRPr="00A8409A">
        <w:rPr>
          <w:color w:val="auto"/>
          <w:sz w:val="28"/>
          <w:szCs w:val="28"/>
        </w:rPr>
        <w:lastRenderedPageBreak/>
        <w:t>развитию у первоклассников важнейшего комм</w:t>
      </w:r>
      <w:r w:rsidR="00A8409A" w:rsidRPr="00A8409A">
        <w:rPr>
          <w:color w:val="auto"/>
          <w:sz w:val="28"/>
          <w:szCs w:val="28"/>
        </w:rPr>
        <w:t>уникативного умения – говорения. Здесь</w:t>
      </w:r>
      <w:r w:rsidRPr="00A8409A">
        <w:rPr>
          <w:color w:val="auto"/>
          <w:sz w:val="28"/>
          <w:szCs w:val="28"/>
        </w:rPr>
        <w:t xml:space="preserve"> в качестве структурного элемента урока </w:t>
      </w:r>
      <w:r w:rsidR="00A8409A" w:rsidRPr="00A8409A">
        <w:rPr>
          <w:color w:val="auto"/>
          <w:sz w:val="28"/>
          <w:szCs w:val="28"/>
        </w:rPr>
        <w:t xml:space="preserve">целесообразно применять различные </w:t>
      </w:r>
      <w:r w:rsidRPr="00A8409A">
        <w:rPr>
          <w:color w:val="auto"/>
          <w:sz w:val="28"/>
          <w:szCs w:val="28"/>
        </w:rPr>
        <w:t>речевые разминки – специальные приёмы развития устной речи.</w:t>
      </w:r>
      <w:r w:rsidRPr="005133DF">
        <w:rPr>
          <w:color w:val="FF0000"/>
          <w:sz w:val="28"/>
          <w:szCs w:val="28"/>
        </w:rPr>
        <w:t xml:space="preserve"> </w:t>
      </w:r>
      <w:r w:rsidR="0092041B" w:rsidRPr="0092041B">
        <w:rPr>
          <w:sz w:val="28"/>
          <w:szCs w:val="28"/>
        </w:rPr>
        <w:t>Игровые формы деятельности должны быть доминирующими во время обучения в 1-м классе.</w:t>
      </w:r>
    </w:p>
    <w:p w:rsidR="002C3EAB" w:rsidRPr="00BB43B1" w:rsidRDefault="00837F90" w:rsidP="0081277C">
      <w:pPr>
        <w:pStyle w:val="Default"/>
        <w:ind w:firstLine="709"/>
        <w:jc w:val="both"/>
        <w:rPr>
          <w:rFonts w:eastAsia="Calibri"/>
          <w:b/>
          <w:i/>
          <w:sz w:val="28"/>
          <w:szCs w:val="28"/>
        </w:rPr>
      </w:pPr>
      <w:r w:rsidRPr="00BB43B1">
        <w:rPr>
          <w:bCs/>
          <w:sz w:val="28"/>
          <w:szCs w:val="28"/>
        </w:rPr>
        <w:t xml:space="preserve">Поскольку </w:t>
      </w:r>
      <w:r w:rsidRPr="00BB43B1">
        <w:rPr>
          <w:rFonts w:eastAsia="Calibri"/>
          <w:bCs/>
          <w:sz w:val="28"/>
          <w:szCs w:val="28"/>
        </w:rPr>
        <w:t xml:space="preserve">учебно-воспитательный процесс в 1-х классах осуществляется с учетом </w:t>
      </w:r>
      <w:r w:rsidRPr="00BB43B1">
        <w:rPr>
          <w:rFonts w:eastAsia="Calibri"/>
          <w:bCs/>
          <w:i/>
          <w:sz w:val="28"/>
          <w:szCs w:val="28"/>
        </w:rPr>
        <w:t xml:space="preserve">личностно ориентированного и </w:t>
      </w:r>
      <w:r w:rsidRPr="00BB43B1">
        <w:rPr>
          <w:bCs/>
          <w:i/>
          <w:sz w:val="28"/>
          <w:szCs w:val="28"/>
        </w:rPr>
        <w:t>системн</w:t>
      </w:r>
      <w:proofErr w:type="gramStart"/>
      <w:r w:rsidRPr="00BB43B1">
        <w:rPr>
          <w:bCs/>
          <w:i/>
          <w:sz w:val="28"/>
          <w:szCs w:val="28"/>
        </w:rPr>
        <w:t>о-</w:t>
      </w:r>
      <w:proofErr w:type="gramEnd"/>
      <w:r w:rsidRPr="00BB43B1">
        <w:rPr>
          <w:bCs/>
          <w:i/>
          <w:sz w:val="28"/>
          <w:szCs w:val="28"/>
        </w:rPr>
        <w:t xml:space="preserve"> </w:t>
      </w:r>
      <w:proofErr w:type="spellStart"/>
      <w:r w:rsidRPr="00BB43B1">
        <w:rPr>
          <w:bCs/>
          <w:i/>
          <w:sz w:val="28"/>
          <w:szCs w:val="28"/>
        </w:rPr>
        <w:t>деятель</w:t>
      </w:r>
      <w:r w:rsidRPr="00BB43B1">
        <w:rPr>
          <w:rFonts w:eastAsia="Calibri"/>
          <w:bCs/>
          <w:i/>
          <w:sz w:val="28"/>
          <w:szCs w:val="28"/>
        </w:rPr>
        <w:t>ностного</w:t>
      </w:r>
      <w:proofErr w:type="spellEnd"/>
      <w:r w:rsidRPr="00BB43B1">
        <w:rPr>
          <w:rFonts w:eastAsia="Calibri"/>
          <w:bCs/>
          <w:i/>
          <w:sz w:val="28"/>
          <w:szCs w:val="28"/>
        </w:rPr>
        <w:t xml:space="preserve">  </w:t>
      </w:r>
      <w:r w:rsidRPr="00BB43B1">
        <w:rPr>
          <w:rFonts w:eastAsia="Calibri"/>
          <w:bCs/>
          <w:sz w:val="28"/>
          <w:szCs w:val="28"/>
        </w:rPr>
        <w:t>подходов  к учащимся</w:t>
      </w:r>
      <w:r w:rsidR="00C70234">
        <w:rPr>
          <w:rFonts w:eastAsia="Calibri"/>
          <w:bCs/>
          <w:sz w:val="28"/>
          <w:szCs w:val="28"/>
        </w:rPr>
        <w:t>,</w:t>
      </w:r>
      <w:r w:rsidRPr="00BB43B1">
        <w:rPr>
          <w:rFonts w:eastAsia="Calibri"/>
          <w:bCs/>
          <w:sz w:val="28"/>
          <w:szCs w:val="28"/>
        </w:rPr>
        <w:t xml:space="preserve"> важно, чтобы режим работы  школы,  ритм урока,  формы, методы и приемы обучения</w:t>
      </w:r>
      <w:r w:rsidR="00BB43B1" w:rsidRPr="00BB43B1">
        <w:rPr>
          <w:bCs/>
          <w:sz w:val="28"/>
          <w:szCs w:val="28"/>
        </w:rPr>
        <w:t xml:space="preserve">, </w:t>
      </w:r>
      <w:r w:rsidR="00DF69CB">
        <w:rPr>
          <w:bCs/>
          <w:sz w:val="28"/>
          <w:szCs w:val="28"/>
        </w:rPr>
        <w:t>условия</w:t>
      </w:r>
      <w:r w:rsidRPr="00BB43B1">
        <w:rPr>
          <w:rFonts w:eastAsia="Calibri"/>
          <w:bCs/>
          <w:sz w:val="28"/>
          <w:szCs w:val="28"/>
        </w:rPr>
        <w:t xml:space="preserve"> </w:t>
      </w:r>
      <w:r w:rsidR="00DF69CB">
        <w:rPr>
          <w:rFonts w:eastAsia="Calibri"/>
          <w:bCs/>
          <w:sz w:val="28"/>
          <w:szCs w:val="28"/>
        </w:rPr>
        <w:t xml:space="preserve">обучения </w:t>
      </w:r>
      <w:r w:rsidRPr="00BB43B1">
        <w:rPr>
          <w:rFonts w:eastAsia="Calibri"/>
          <w:bCs/>
          <w:sz w:val="28"/>
          <w:szCs w:val="28"/>
        </w:rPr>
        <w:t>соответствовали</w:t>
      </w:r>
      <w:r w:rsidRPr="00BB43B1">
        <w:rPr>
          <w:rFonts w:eastAsia="Calibri"/>
          <w:bCs/>
          <w:iCs/>
          <w:sz w:val="28"/>
          <w:szCs w:val="28"/>
        </w:rPr>
        <w:t xml:space="preserve"> </w:t>
      </w:r>
      <w:r w:rsidR="00A4322D">
        <w:rPr>
          <w:rFonts w:eastAsia="Calibri"/>
          <w:bCs/>
          <w:iCs/>
          <w:sz w:val="28"/>
          <w:szCs w:val="28"/>
        </w:rPr>
        <w:t>возрастным и психологическим</w:t>
      </w:r>
      <w:r w:rsidR="00295D18">
        <w:rPr>
          <w:rFonts w:eastAsia="Calibri"/>
          <w:bCs/>
          <w:iCs/>
          <w:sz w:val="28"/>
          <w:szCs w:val="28"/>
        </w:rPr>
        <w:t xml:space="preserve"> особенност</w:t>
      </w:r>
      <w:r w:rsidR="00A4322D">
        <w:rPr>
          <w:rFonts w:eastAsia="Calibri"/>
          <w:bCs/>
          <w:iCs/>
          <w:sz w:val="28"/>
          <w:szCs w:val="28"/>
        </w:rPr>
        <w:t>ям</w:t>
      </w:r>
      <w:r w:rsidR="00295D18">
        <w:rPr>
          <w:rFonts w:eastAsia="Calibri"/>
          <w:bCs/>
          <w:iCs/>
          <w:sz w:val="28"/>
          <w:szCs w:val="28"/>
        </w:rPr>
        <w:t xml:space="preserve"> и</w:t>
      </w:r>
      <w:r w:rsidRPr="00BB43B1">
        <w:rPr>
          <w:rFonts w:eastAsia="Calibri"/>
          <w:bCs/>
          <w:iCs/>
          <w:sz w:val="28"/>
          <w:szCs w:val="28"/>
        </w:rPr>
        <w:t xml:space="preserve"> возможност</w:t>
      </w:r>
      <w:r w:rsidR="00A4322D">
        <w:rPr>
          <w:rFonts w:eastAsia="Calibri"/>
          <w:bCs/>
          <w:iCs/>
          <w:sz w:val="28"/>
          <w:szCs w:val="28"/>
        </w:rPr>
        <w:t>ям первоклассников</w:t>
      </w:r>
      <w:r w:rsidRPr="00BB43B1">
        <w:rPr>
          <w:rFonts w:eastAsia="Calibri"/>
          <w:bCs/>
          <w:iCs/>
          <w:sz w:val="28"/>
          <w:szCs w:val="28"/>
        </w:rPr>
        <w:t xml:space="preserve">. </w:t>
      </w:r>
      <w:r w:rsidR="002C3EAB" w:rsidRPr="00BB43B1">
        <w:rPr>
          <w:rFonts w:eastAsia="Calibri"/>
          <w:sz w:val="28"/>
          <w:szCs w:val="28"/>
        </w:rPr>
        <w:t xml:space="preserve">Уроки для ребенка-первоклассника должны быть интересными, яркими, </w:t>
      </w:r>
      <w:r w:rsidR="00BB43B1" w:rsidRPr="00BB43B1">
        <w:rPr>
          <w:rFonts w:eastAsia="Calibri"/>
          <w:sz w:val="28"/>
          <w:szCs w:val="28"/>
        </w:rPr>
        <w:t>привлекательными</w:t>
      </w:r>
      <w:r w:rsidR="002C3EAB" w:rsidRPr="00BB43B1">
        <w:rPr>
          <w:rFonts w:eastAsia="Calibri"/>
          <w:sz w:val="28"/>
          <w:szCs w:val="28"/>
        </w:rPr>
        <w:t>. Использование наглядно-демонстрационного, наглядно-иллюстративного, раздаточного</w:t>
      </w:r>
      <w:r w:rsidR="0081277C">
        <w:rPr>
          <w:rFonts w:eastAsia="Calibri"/>
          <w:sz w:val="28"/>
          <w:szCs w:val="28"/>
        </w:rPr>
        <w:t xml:space="preserve"> </w:t>
      </w:r>
      <w:r w:rsidR="002C3EAB" w:rsidRPr="00BB43B1">
        <w:rPr>
          <w:rFonts w:eastAsia="Calibri"/>
          <w:sz w:val="28"/>
          <w:szCs w:val="28"/>
        </w:rPr>
        <w:t xml:space="preserve">материала будут способствовать усвоению программы, развитию </w:t>
      </w:r>
      <w:r w:rsidR="0081277C" w:rsidRPr="00BB43B1">
        <w:rPr>
          <w:rFonts w:eastAsia="Calibri"/>
          <w:sz w:val="28"/>
          <w:szCs w:val="28"/>
        </w:rPr>
        <w:t>речи</w:t>
      </w:r>
      <w:r w:rsidR="0081277C">
        <w:rPr>
          <w:rFonts w:eastAsia="Calibri"/>
          <w:sz w:val="28"/>
          <w:szCs w:val="28"/>
        </w:rPr>
        <w:t>,</w:t>
      </w:r>
      <w:r w:rsidR="0081277C" w:rsidRPr="00BB43B1">
        <w:rPr>
          <w:rFonts w:eastAsia="Calibri"/>
          <w:sz w:val="28"/>
          <w:szCs w:val="28"/>
        </w:rPr>
        <w:t xml:space="preserve"> </w:t>
      </w:r>
      <w:r w:rsidR="002C3EAB" w:rsidRPr="00BB43B1">
        <w:rPr>
          <w:rFonts w:eastAsia="Calibri"/>
          <w:sz w:val="28"/>
          <w:szCs w:val="28"/>
        </w:rPr>
        <w:t>памяти, мышления.</w:t>
      </w:r>
      <w:r w:rsidR="002C3EAB" w:rsidRPr="00BB43B1">
        <w:rPr>
          <w:rFonts w:eastAsia="Calibri"/>
          <w:color w:val="2C2E33"/>
          <w:sz w:val="28"/>
          <w:szCs w:val="28"/>
        </w:rPr>
        <w:t xml:space="preserve"> </w:t>
      </w:r>
      <w:r w:rsidR="00BB43B1" w:rsidRPr="00BB43B1">
        <w:rPr>
          <w:rFonts w:eastAsia="Calibri"/>
          <w:color w:val="2C2E33"/>
          <w:sz w:val="28"/>
          <w:szCs w:val="28"/>
        </w:rPr>
        <w:t>Немаловажное значение имеет оформление</w:t>
      </w:r>
      <w:r w:rsidR="00BB43B1" w:rsidRPr="00BB43B1">
        <w:rPr>
          <w:rFonts w:eastAsia="Calibri"/>
          <w:bCs/>
          <w:sz w:val="28"/>
          <w:szCs w:val="28"/>
        </w:rPr>
        <w:t xml:space="preserve"> классной комнаты</w:t>
      </w:r>
      <w:r w:rsidR="00BB43B1" w:rsidRPr="00BB43B1">
        <w:rPr>
          <w:bCs/>
          <w:sz w:val="28"/>
          <w:szCs w:val="28"/>
        </w:rPr>
        <w:t>, помогающее первокласснику</w:t>
      </w:r>
      <w:r w:rsidR="00195283">
        <w:rPr>
          <w:bCs/>
          <w:sz w:val="28"/>
          <w:szCs w:val="28"/>
        </w:rPr>
        <w:t xml:space="preserve"> быстрее привыкнуть к новой обстановке, погрузиться в т</w:t>
      </w:r>
      <w:r w:rsidR="00C70234">
        <w:rPr>
          <w:bCs/>
          <w:sz w:val="28"/>
          <w:szCs w:val="28"/>
        </w:rPr>
        <w:t xml:space="preserve">ак </w:t>
      </w:r>
      <w:r w:rsidR="00195283">
        <w:rPr>
          <w:bCs/>
          <w:sz w:val="28"/>
          <w:szCs w:val="28"/>
        </w:rPr>
        <w:t>н</w:t>
      </w:r>
      <w:r w:rsidR="00C70234">
        <w:rPr>
          <w:bCs/>
          <w:sz w:val="28"/>
          <w:szCs w:val="28"/>
        </w:rPr>
        <w:t>азываемую</w:t>
      </w:r>
      <w:r w:rsidR="00195283">
        <w:rPr>
          <w:bCs/>
          <w:sz w:val="28"/>
          <w:szCs w:val="28"/>
        </w:rPr>
        <w:t xml:space="preserve"> «школьную среду», адаптироваться к школе. Целесообразно, чтобы вс</w:t>
      </w:r>
      <w:r w:rsidR="00C70812">
        <w:rPr>
          <w:bCs/>
          <w:sz w:val="28"/>
          <w:szCs w:val="28"/>
        </w:rPr>
        <w:t>е</w:t>
      </w:r>
      <w:r w:rsidR="00195283">
        <w:rPr>
          <w:bCs/>
          <w:sz w:val="28"/>
          <w:szCs w:val="28"/>
        </w:rPr>
        <w:t xml:space="preserve"> </w:t>
      </w:r>
      <w:r w:rsidR="00C70812">
        <w:rPr>
          <w:bCs/>
          <w:sz w:val="28"/>
          <w:szCs w:val="28"/>
        </w:rPr>
        <w:t>окружение с</w:t>
      </w:r>
      <w:r w:rsidR="00195283">
        <w:rPr>
          <w:bCs/>
          <w:sz w:val="28"/>
          <w:szCs w:val="28"/>
        </w:rPr>
        <w:t xml:space="preserve"> само</w:t>
      </w:r>
      <w:r w:rsidR="00C70812">
        <w:rPr>
          <w:bCs/>
          <w:sz w:val="28"/>
          <w:szCs w:val="28"/>
        </w:rPr>
        <w:t>го начала</w:t>
      </w:r>
      <w:r w:rsidR="00C70234">
        <w:rPr>
          <w:bCs/>
          <w:sz w:val="28"/>
          <w:szCs w:val="28"/>
        </w:rPr>
        <w:t xml:space="preserve"> обучения в школе помогло</w:t>
      </w:r>
      <w:r w:rsidR="00BB43B1" w:rsidRPr="00BB43B1">
        <w:rPr>
          <w:bCs/>
          <w:sz w:val="28"/>
          <w:szCs w:val="28"/>
        </w:rPr>
        <w:t xml:space="preserve"> </w:t>
      </w:r>
      <w:r w:rsidR="00C70812">
        <w:rPr>
          <w:bCs/>
          <w:sz w:val="28"/>
          <w:szCs w:val="28"/>
        </w:rPr>
        <w:t xml:space="preserve">ребенку </w:t>
      </w:r>
      <w:r w:rsidR="00BB43B1" w:rsidRPr="00BB43B1">
        <w:rPr>
          <w:bCs/>
          <w:sz w:val="28"/>
          <w:szCs w:val="28"/>
        </w:rPr>
        <w:t xml:space="preserve">осознать себя </w:t>
      </w:r>
      <w:r w:rsidR="0081277C">
        <w:rPr>
          <w:bCs/>
          <w:sz w:val="28"/>
          <w:szCs w:val="28"/>
        </w:rPr>
        <w:t xml:space="preserve">в новой социальной  роли – </w:t>
      </w:r>
      <w:r w:rsidR="00C70812">
        <w:rPr>
          <w:bCs/>
          <w:sz w:val="28"/>
          <w:szCs w:val="28"/>
        </w:rPr>
        <w:t xml:space="preserve"> роли</w:t>
      </w:r>
      <w:r w:rsidR="0081277C">
        <w:rPr>
          <w:bCs/>
          <w:sz w:val="28"/>
          <w:szCs w:val="28"/>
        </w:rPr>
        <w:t xml:space="preserve"> не дошкольник</w:t>
      </w:r>
      <w:r w:rsidR="00C70812">
        <w:rPr>
          <w:bCs/>
          <w:sz w:val="28"/>
          <w:szCs w:val="28"/>
        </w:rPr>
        <w:t>а</w:t>
      </w:r>
      <w:r w:rsidR="0081277C">
        <w:rPr>
          <w:bCs/>
          <w:sz w:val="28"/>
          <w:szCs w:val="28"/>
        </w:rPr>
        <w:t xml:space="preserve">, а </w:t>
      </w:r>
      <w:r w:rsidR="00BB43B1" w:rsidRPr="00BB43B1">
        <w:rPr>
          <w:bCs/>
          <w:sz w:val="28"/>
          <w:szCs w:val="28"/>
        </w:rPr>
        <w:t>ученик</w:t>
      </w:r>
      <w:r w:rsidR="00C70812">
        <w:rPr>
          <w:bCs/>
          <w:sz w:val="28"/>
          <w:szCs w:val="28"/>
        </w:rPr>
        <w:t>а</w:t>
      </w:r>
      <w:r w:rsidR="004C5D24">
        <w:rPr>
          <w:bCs/>
          <w:sz w:val="28"/>
          <w:szCs w:val="28"/>
        </w:rPr>
        <w:t>, на которого возлагаются определенные обязанности</w:t>
      </w:r>
      <w:r w:rsidR="0081277C">
        <w:rPr>
          <w:bCs/>
          <w:sz w:val="28"/>
          <w:szCs w:val="28"/>
        </w:rPr>
        <w:t>.</w:t>
      </w:r>
    </w:p>
    <w:p w:rsidR="0092041B" w:rsidRDefault="0092041B" w:rsidP="00920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41B">
        <w:rPr>
          <w:rFonts w:ascii="Times New Roman" w:hAnsi="Times New Roman"/>
          <w:sz w:val="28"/>
          <w:szCs w:val="28"/>
        </w:rPr>
        <w:t xml:space="preserve">Акцентируем внимание на умении учителя </w:t>
      </w:r>
      <w:r w:rsidRPr="006E2686">
        <w:rPr>
          <w:rFonts w:ascii="Times New Roman" w:hAnsi="Times New Roman"/>
          <w:i/>
          <w:sz w:val="28"/>
          <w:szCs w:val="28"/>
        </w:rPr>
        <w:t>общаться</w:t>
      </w:r>
      <w:r w:rsidRPr="0092041B">
        <w:rPr>
          <w:rFonts w:ascii="Times New Roman" w:hAnsi="Times New Roman"/>
          <w:sz w:val="28"/>
          <w:szCs w:val="28"/>
        </w:rPr>
        <w:t xml:space="preserve"> с первоклассниками.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41B">
        <w:rPr>
          <w:rFonts w:ascii="Times New Roman" w:hAnsi="Times New Roman"/>
          <w:sz w:val="28"/>
          <w:szCs w:val="28"/>
        </w:rPr>
        <w:t xml:space="preserve">Тон учителя должен быть доверительным и мягким. Недопустим авторитарный стиль общения. </w:t>
      </w:r>
      <w:r w:rsidR="00463541">
        <w:rPr>
          <w:rFonts w:ascii="Times New Roman" w:hAnsi="Times New Roman"/>
          <w:sz w:val="28"/>
          <w:szCs w:val="28"/>
        </w:rPr>
        <w:t>Кроме вербального общения помним и о</w:t>
      </w:r>
      <w:r w:rsidRPr="0092041B">
        <w:rPr>
          <w:rFonts w:ascii="Times New Roman" w:hAnsi="Times New Roman"/>
          <w:sz w:val="28"/>
          <w:szCs w:val="28"/>
        </w:rPr>
        <w:t xml:space="preserve"> различны</w:t>
      </w:r>
      <w:r w:rsidR="00463541">
        <w:rPr>
          <w:rFonts w:ascii="Times New Roman" w:hAnsi="Times New Roman"/>
          <w:sz w:val="28"/>
          <w:szCs w:val="28"/>
        </w:rPr>
        <w:t>х</w:t>
      </w:r>
      <w:r w:rsidRPr="0092041B">
        <w:rPr>
          <w:rFonts w:ascii="Times New Roman" w:hAnsi="Times New Roman"/>
          <w:sz w:val="28"/>
          <w:szCs w:val="28"/>
        </w:rPr>
        <w:t xml:space="preserve"> форма</w:t>
      </w:r>
      <w:r w:rsidR="00463541">
        <w:rPr>
          <w:rFonts w:ascii="Times New Roman" w:hAnsi="Times New Roman"/>
          <w:sz w:val="28"/>
          <w:szCs w:val="28"/>
        </w:rPr>
        <w:t>х</w:t>
      </w:r>
      <w:r w:rsidRPr="0092041B">
        <w:rPr>
          <w:rFonts w:ascii="Times New Roman" w:hAnsi="Times New Roman"/>
          <w:sz w:val="28"/>
          <w:szCs w:val="28"/>
        </w:rPr>
        <w:t xml:space="preserve"> невербального общения</w:t>
      </w:r>
      <w:r w:rsidR="00463541">
        <w:rPr>
          <w:rFonts w:ascii="Times New Roman" w:hAnsi="Times New Roman"/>
          <w:sz w:val="28"/>
          <w:szCs w:val="28"/>
        </w:rPr>
        <w:t>, успокаивающи</w:t>
      </w:r>
      <w:r w:rsidR="006E2686">
        <w:rPr>
          <w:rFonts w:ascii="Times New Roman" w:hAnsi="Times New Roman"/>
          <w:sz w:val="28"/>
          <w:szCs w:val="28"/>
        </w:rPr>
        <w:t>х</w:t>
      </w:r>
      <w:r w:rsidR="00463541">
        <w:rPr>
          <w:rFonts w:ascii="Times New Roman" w:hAnsi="Times New Roman"/>
          <w:sz w:val="28"/>
          <w:szCs w:val="28"/>
        </w:rPr>
        <w:t xml:space="preserve"> ребенка и дающи</w:t>
      </w:r>
      <w:r w:rsidR="006E2686">
        <w:rPr>
          <w:rFonts w:ascii="Times New Roman" w:hAnsi="Times New Roman"/>
          <w:sz w:val="28"/>
          <w:szCs w:val="28"/>
        </w:rPr>
        <w:t>х</w:t>
      </w:r>
      <w:r w:rsidR="00463541">
        <w:rPr>
          <w:rFonts w:ascii="Times New Roman" w:hAnsi="Times New Roman"/>
          <w:sz w:val="28"/>
          <w:szCs w:val="28"/>
        </w:rPr>
        <w:t xml:space="preserve"> возможность понять, что его здесь любят</w:t>
      </w:r>
      <w:r w:rsidRPr="0092041B">
        <w:rPr>
          <w:rFonts w:ascii="Times New Roman" w:hAnsi="Times New Roman"/>
          <w:sz w:val="28"/>
          <w:szCs w:val="28"/>
        </w:rPr>
        <w:t xml:space="preserve"> </w:t>
      </w:r>
      <w:r w:rsidR="006E2686">
        <w:rPr>
          <w:rFonts w:ascii="Times New Roman" w:hAnsi="Times New Roman"/>
          <w:sz w:val="28"/>
          <w:szCs w:val="28"/>
        </w:rPr>
        <w:t>(</w:t>
      </w:r>
      <w:r w:rsidRPr="0092041B">
        <w:rPr>
          <w:rFonts w:ascii="Times New Roman" w:hAnsi="Times New Roman"/>
          <w:sz w:val="28"/>
          <w:szCs w:val="28"/>
        </w:rPr>
        <w:t>обнять ребенка, взять за руку, погладить по голове, дотронуться и т.п</w:t>
      </w:r>
      <w:r w:rsidR="006E2686">
        <w:rPr>
          <w:rFonts w:ascii="Times New Roman" w:hAnsi="Times New Roman"/>
          <w:sz w:val="28"/>
          <w:szCs w:val="28"/>
        </w:rPr>
        <w:t>.)</w:t>
      </w:r>
      <w:r w:rsidRPr="0092041B">
        <w:rPr>
          <w:rFonts w:ascii="Times New Roman" w:hAnsi="Times New Roman"/>
          <w:sz w:val="28"/>
          <w:szCs w:val="28"/>
        </w:rPr>
        <w:t xml:space="preserve">. Это вселяет в него уверенность, ощущение того, что взрослый хорошо к нему относится. </w:t>
      </w:r>
      <w:r w:rsidR="00463541">
        <w:rPr>
          <w:rFonts w:ascii="Times New Roman" w:hAnsi="Times New Roman"/>
          <w:sz w:val="28"/>
          <w:szCs w:val="28"/>
        </w:rPr>
        <w:t>Д</w:t>
      </w:r>
      <w:r w:rsidRPr="0092041B">
        <w:rPr>
          <w:rFonts w:ascii="Times New Roman" w:hAnsi="Times New Roman"/>
          <w:sz w:val="28"/>
          <w:szCs w:val="28"/>
        </w:rPr>
        <w:t>ля первоклассника важно доброе, позитивное отношение к нему учителя, которое не должно завис</w:t>
      </w:r>
      <w:r w:rsidR="00463541">
        <w:rPr>
          <w:rFonts w:ascii="Times New Roman" w:hAnsi="Times New Roman"/>
          <w:sz w:val="28"/>
          <w:szCs w:val="28"/>
        </w:rPr>
        <w:t>еть от реальных успехов ребенка или его других каких-либо качеств.</w:t>
      </w:r>
    </w:p>
    <w:p w:rsidR="00463541" w:rsidRDefault="00463541" w:rsidP="00920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541">
        <w:rPr>
          <w:rFonts w:ascii="Times New Roman" w:hAnsi="Times New Roman"/>
          <w:sz w:val="28"/>
          <w:szCs w:val="28"/>
        </w:rPr>
        <w:t xml:space="preserve">Требования к выполнению школьных норм поведения должны вводиться постепенно и не в форме указаний, а в форме пожеланий. </w:t>
      </w:r>
      <w:r w:rsidRPr="00463541">
        <w:rPr>
          <w:rFonts w:ascii="Times New Roman" w:hAnsi="Times New Roman"/>
          <w:sz w:val="28"/>
          <w:szCs w:val="28"/>
        </w:rPr>
        <w:br/>
        <w:t xml:space="preserve">Со стороны учителя </w:t>
      </w:r>
      <w:r w:rsidRPr="00463541">
        <w:rPr>
          <w:rFonts w:ascii="Times New Roman" w:hAnsi="Times New Roman"/>
          <w:bCs/>
          <w:sz w:val="28"/>
          <w:szCs w:val="28"/>
        </w:rPr>
        <w:t>недопустимы</w:t>
      </w:r>
      <w:r w:rsidRPr="00463541">
        <w:rPr>
          <w:rFonts w:ascii="Times New Roman" w:hAnsi="Times New Roman"/>
          <w:sz w:val="28"/>
          <w:szCs w:val="28"/>
        </w:rPr>
        <w:t xml:space="preserve"> проявления раздражения, резкие замечания. Следует терпеливо и мягко еще и еще раз</w:t>
      </w:r>
      <w:r>
        <w:rPr>
          <w:rFonts w:ascii="Times New Roman" w:hAnsi="Times New Roman"/>
          <w:sz w:val="28"/>
          <w:szCs w:val="28"/>
        </w:rPr>
        <w:t xml:space="preserve"> повторять необходимое правило</w:t>
      </w:r>
      <w:r w:rsidR="00295D18">
        <w:rPr>
          <w:rFonts w:ascii="Times New Roman" w:hAnsi="Times New Roman"/>
          <w:sz w:val="28"/>
          <w:szCs w:val="28"/>
        </w:rPr>
        <w:t xml:space="preserve"> поведения на уроке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3541">
        <w:rPr>
          <w:rFonts w:ascii="Times New Roman" w:hAnsi="Times New Roman"/>
          <w:sz w:val="28"/>
          <w:szCs w:val="28"/>
        </w:rPr>
        <w:t>Для развития самостоятельности и активности детей важно положительно оценивать каждый удавшийся шаг ребенка, попытку (даже неудачную) самостоятельно найти ответ на вопрос</w:t>
      </w:r>
      <w:r w:rsidRPr="00463541">
        <w:rPr>
          <w:rFonts w:ascii="Times New Roman" w:hAnsi="Times New Roman"/>
          <w:b/>
          <w:bCs/>
          <w:sz w:val="28"/>
          <w:szCs w:val="28"/>
        </w:rPr>
        <w:t>.</w:t>
      </w:r>
      <w:r w:rsidRPr="00463541">
        <w:rPr>
          <w:rFonts w:ascii="Times New Roman" w:hAnsi="Times New Roman"/>
          <w:sz w:val="28"/>
          <w:szCs w:val="28"/>
        </w:rPr>
        <w:t> </w:t>
      </w:r>
    </w:p>
    <w:p w:rsidR="00463541" w:rsidRDefault="00463541" w:rsidP="00463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адаптационного периода о</w:t>
      </w:r>
      <w:r w:rsidRPr="00463541">
        <w:rPr>
          <w:rFonts w:ascii="Times New Roman" w:hAnsi="Times New Roman"/>
          <w:sz w:val="28"/>
          <w:szCs w:val="28"/>
        </w:rPr>
        <w:t>собо</w:t>
      </w:r>
      <w:r w:rsidR="008556F3">
        <w:rPr>
          <w:rFonts w:ascii="Times New Roman" w:hAnsi="Times New Roman"/>
          <w:sz w:val="28"/>
          <w:szCs w:val="28"/>
        </w:rPr>
        <w:t>го</w:t>
      </w:r>
      <w:r w:rsidRPr="00463541">
        <w:rPr>
          <w:rFonts w:ascii="Times New Roman" w:hAnsi="Times New Roman"/>
          <w:sz w:val="28"/>
          <w:szCs w:val="28"/>
        </w:rPr>
        <w:t xml:space="preserve"> внимани</w:t>
      </w:r>
      <w:r w:rsidR="008556F3">
        <w:rPr>
          <w:rFonts w:ascii="Times New Roman" w:hAnsi="Times New Roman"/>
          <w:sz w:val="28"/>
          <w:szCs w:val="28"/>
        </w:rPr>
        <w:t>я</w:t>
      </w:r>
      <w:r w:rsidRPr="00463541">
        <w:rPr>
          <w:rFonts w:ascii="Times New Roman" w:hAnsi="Times New Roman"/>
          <w:sz w:val="28"/>
          <w:szCs w:val="28"/>
        </w:rPr>
        <w:t xml:space="preserve"> требуют дети с низким уровнем активности. Главная задача учителя – поощрять любое желание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463541">
        <w:rPr>
          <w:rFonts w:ascii="Times New Roman" w:hAnsi="Times New Roman"/>
          <w:sz w:val="28"/>
          <w:szCs w:val="28"/>
        </w:rPr>
        <w:t xml:space="preserve"> ответить на вопрос, поработать у доски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3541">
        <w:rPr>
          <w:rFonts w:ascii="Times New Roman" w:hAnsi="Times New Roman"/>
          <w:sz w:val="28"/>
          <w:szCs w:val="28"/>
        </w:rPr>
        <w:t xml:space="preserve">Очень важно специально подготовить такого </w:t>
      </w:r>
      <w:r w:rsidR="0008501A">
        <w:rPr>
          <w:rFonts w:ascii="Times New Roman" w:hAnsi="Times New Roman"/>
          <w:sz w:val="28"/>
          <w:szCs w:val="28"/>
        </w:rPr>
        <w:t>школьника</w:t>
      </w:r>
      <w:r w:rsidRPr="00463541">
        <w:rPr>
          <w:rFonts w:ascii="Times New Roman" w:hAnsi="Times New Roman"/>
          <w:sz w:val="28"/>
          <w:szCs w:val="28"/>
        </w:rPr>
        <w:t xml:space="preserve"> к ответу</w:t>
      </w:r>
      <w:r>
        <w:rPr>
          <w:rFonts w:ascii="Times New Roman" w:hAnsi="Times New Roman"/>
          <w:sz w:val="28"/>
          <w:szCs w:val="28"/>
        </w:rPr>
        <w:t>:</w:t>
      </w:r>
      <w:r w:rsidRPr="0046354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</w:t>
      </w:r>
      <w:r w:rsidRPr="00463541">
        <w:rPr>
          <w:rFonts w:ascii="Times New Roman" w:hAnsi="Times New Roman"/>
          <w:sz w:val="28"/>
          <w:szCs w:val="28"/>
        </w:rPr>
        <w:t xml:space="preserve">ть с ним рядом, </w:t>
      </w:r>
      <w:r>
        <w:rPr>
          <w:rFonts w:ascii="Times New Roman" w:hAnsi="Times New Roman"/>
          <w:sz w:val="28"/>
          <w:szCs w:val="28"/>
        </w:rPr>
        <w:t>подержать за руку, но</w:t>
      </w:r>
      <w:r w:rsidRPr="00463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463541">
        <w:rPr>
          <w:rFonts w:ascii="Times New Roman" w:hAnsi="Times New Roman"/>
          <w:sz w:val="28"/>
          <w:szCs w:val="28"/>
        </w:rPr>
        <w:t xml:space="preserve">спешить вызывать </w:t>
      </w:r>
      <w:r w:rsidR="00C70234">
        <w:rPr>
          <w:rFonts w:ascii="Times New Roman" w:hAnsi="Times New Roman"/>
          <w:sz w:val="28"/>
          <w:szCs w:val="28"/>
        </w:rPr>
        <w:t>его</w:t>
      </w:r>
      <w:r w:rsidRPr="00463541">
        <w:rPr>
          <w:rFonts w:ascii="Times New Roman" w:hAnsi="Times New Roman"/>
          <w:sz w:val="28"/>
          <w:szCs w:val="28"/>
        </w:rPr>
        <w:t xml:space="preserve"> к доске, если учитель </w:t>
      </w:r>
      <w:r>
        <w:rPr>
          <w:rFonts w:ascii="Times New Roman" w:hAnsi="Times New Roman"/>
          <w:sz w:val="28"/>
          <w:szCs w:val="28"/>
        </w:rPr>
        <w:t>не уверен в правильности ответа.</w:t>
      </w:r>
      <w:r w:rsidRPr="00463541">
        <w:rPr>
          <w:rFonts w:ascii="Times New Roman" w:hAnsi="Times New Roman"/>
          <w:sz w:val="28"/>
          <w:szCs w:val="28"/>
        </w:rPr>
        <w:t xml:space="preserve"> Лучше</w:t>
      </w:r>
      <w:r>
        <w:rPr>
          <w:rFonts w:ascii="Times New Roman" w:hAnsi="Times New Roman"/>
          <w:sz w:val="28"/>
          <w:szCs w:val="28"/>
        </w:rPr>
        <w:t xml:space="preserve"> попросить ребенка</w:t>
      </w:r>
      <w:r w:rsidRPr="00463541">
        <w:rPr>
          <w:rFonts w:ascii="Times New Roman" w:hAnsi="Times New Roman"/>
          <w:sz w:val="28"/>
          <w:szCs w:val="28"/>
        </w:rPr>
        <w:t xml:space="preserve"> ответит</w:t>
      </w:r>
      <w:r>
        <w:rPr>
          <w:rFonts w:ascii="Times New Roman" w:hAnsi="Times New Roman"/>
          <w:sz w:val="28"/>
          <w:szCs w:val="28"/>
        </w:rPr>
        <w:t>ь</w:t>
      </w:r>
      <w:r w:rsidRPr="00463541">
        <w:rPr>
          <w:rFonts w:ascii="Times New Roman" w:hAnsi="Times New Roman"/>
          <w:sz w:val="28"/>
          <w:szCs w:val="28"/>
        </w:rPr>
        <w:t xml:space="preserve"> «на ушко», чтобы не демонстрировать классу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463541">
        <w:rPr>
          <w:rFonts w:ascii="Times New Roman" w:hAnsi="Times New Roman"/>
          <w:sz w:val="28"/>
          <w:szCs w:val="28"/>
        </w:rPr>
        <w:t>ошибки</w:t>
      </w:r>
      <w:r>
        <w:rPr>
          <w:rFonts w:ascii="Times New Roman" w:hAnsi="Times New Roman"/>
          <w:sz w:val="28"/>
          <w:szCs w:val="28"/>
        </w:rPr>
        <w:t xml:space="preserve">. Также важно </w:t>
      </w:r>
      <w:r w:rsidRPr="00463541">
        <w:rPr>
          <w:rFonts w:ascii="Times New Roman" w:hAnsi="Times New Roman"/>
          <w:sz w:val="28"/>
          <w:szCs w:val="28"/>
        </w:rPr>
        <w:t>поощрять</w:t>
      </w:r>
      <w:r>
        <w:rPr>
          <w:rFonts w:ascii="Times New Roman" w:hAnsi="Times New Roman"/>
          <w:sz w:val="28"/>
          <w:szCs w:val="28"/>
        </w:rPr>
        <w:t xml:space="preserve"> стеснительных детей</w:t>
      </w:r>
      <w:r w:rsidR="00D003B5">
        <w:rPr>
          <w:rFonts w:ascii="Times New Roman" w:hAnsi="Times New Roman"/>
          <w:sz w:val="28"/>
          <w:szCs w:val="28"/>
        </w:rPr>
        <w:t xml:space="preserve"> и тех</w:t>
      </w:r>
      <w:r w:rsidR="006E2686">
        <w:rPr>
          <w:rFonts w:ascii="Times New Roman" w:hAnsi="Times New Roman"/>
          <w:sz w:val="28"/>
          <w:szCs w:val="28"/>
        </w:rPr>
        <w:t xml:space="preserve"> первоклассников</w:t>
      </w:r>
      <w:r w:rsidR="00D003B5">
        <w:rPr>
          <w:rFonts w:ascii="Times New Roman" w:hAnsi="Times New Roman"/>
          <w:sz w:val="28"/>
          <w:szCs w:val="28"/>
        </w:rPr>
        <w:t>, у ко</w:t>
      </w:r>
      <w:r w:rsidR="006E2686">
        <w:rPr>
          <w:rFonts w:ascii="Times New Roman" w:hAnsi="Times New Roman"/>
          <w:sz w:val="28"/>
          <w:szCs w:val="28"/>
        </w:rPr>
        <w:t>торых</w:t>
      </w:r>
      <w:r w:rsidR="00D003B5">
        <w:rPr>
          <w:rFonts w:ascii="Times New Roman" w:hAnsi="Times New Roman"/>
          <w:sz w:val="28"/>
          <w:szCs w:val="28"/>
        </w:rPr>
        <w:t xml:space="preserve"> не все сразу </w:t>
      </w:r>
      <w:r w:rsidR="00D003B5">
        <w:rPr>
          <w:rFonts w:ascii="Times New Roman" w:hAnsi="Times New Roman"/>
          <w:sz w:val="28"/>
          <w:szCs w:val="28"/>
        </w:rPr>
        <w:lastRenderedPageBreak/>
        <w:t>получается</w:t>
      </w:r>
      <w:r w:rsidRPr="00463541">
        <w:rPr>
          <w:rFonts w:ascii="Times New Roman" w:hAnsi="Times New Roman"/>
          <w:sz w:val="28"/>
          <w:szCs w:val="28"/>
        </w:rPr>
        <w:t xml:space="preserve">, не боясь </w:t>
      </w:r>
      <w:r w:rsidR="00D003B5">
        <w:rPr>
          <w:rFonts w:ascii="Times New Roman" w:hAnsi="Times New Roman"/>
          <w:sz w:val="28"/>
          <w:szCs w:val="28"/>
        </w:rPr>
        <w:t xml:space="preserve">их </w:t>
      </w:r>
      <w:r w:rsidRPr="00463541">
        <w:rPr>
          <w:rFonts w:ascii="Times New Roman" w:hAnsi="Times New Roman"/>
          <w:sz w:val="28"/>
          <w:szCs w:val="28"/>
        </w:rPr>
        <w:t xml:space="preserve">перехвалить, </w:t>
      </w:r>
      <w:r w:rsidR="006E2686">
        <w:rPr>
          <w:rFonts w:ascii="Times New Roman" w:hAnsi="Times New Roman"/>
          <w:sz w:val="28"/>
          <w:szCs w:val="28"/>
        </w:rPr>
        <w:t>про</w:t>
      </w:r>
      <w:r w:rsidRPr="00463541">
        <w:rPr>
          <w:rFonts w:ascii="Times New Roman" w:hAnsi="Times New Roman"/>
          <w:sz w:val="28"/>
          <w:szCs w:val="28"/>
        </w:rPr>
        <w:t xml:space="preserve">демонстрировать всему классу </w:t>
      </w:r>
      <w:r w:rsidR="00DE45A3">
        <w:rPr>
          <w:rFonts w:ascii="Times New Roman" w:hAnsi="Times New Roman"/>
          <w:sz w:val="28"/>
          <w:szCs w:val="28"/>
        </w:rPr>
        <w:t>их</w:t>
      </w:r>
      <w:r w:rsidRPr="00463541">
        <w:rPr>
          <w:rFonts w:ascii="Times New Roman" w:hAnsi="Times New Roman"/>
          <w:sz w:val="28"/>
          <w:szCs w:val="28"/>
        </w:rPr>
        <w:t xml:space="preserve"> успехи и </w:t>
      </w:r>
      <w:r w:rsidR="00D003B5">
        <w:rPr>
          <w:rFonts w:ascii="Times New Roman" w:hAnsi="Times New Roman"/>
          <w:sz w:val="28"/>
          <w:szCs w:val="28"/>
        </w:rPr>
        <w:t>желание отвечать на вопросы учителя</w:t>
      </w:r>
      <w:r w:rsidRPr="00463541">
        <w:rPr>
          <w:rFonts w:ascii="Times New Roman" w:hAnsi="Times New Roman"/>
          <w:sz w:val="28"/>
          <w:szCs w:val="28"/>
        </w:rPr>
        <w:t xml:space="preserve">. </w:t>
      </w:r>
    </w:p>
    <w:p w:rsidR="0092041B" w:rsidRPr="008C6737" w:rsidRDefault="008C6737" w:rsidP="008C67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737">
        <w:rPr>
          <w:rFonts w:ascii="Times New Roman" w:hAnsi="Times New Roman"/>
          <w:sz w:val="28"/>
          <w:szCs w:val="28"/>
        </w:rPr>
        <w:t xml:space="preserve">В процессе обучения важно учитывать индивидуальные особенности </w:t>
      </w:r>
      <w:r w:rsidR="0008501A">
        <w:rPr>
          <w:rFonts w:ascii="Times New Roman" w:hAnsi="Times New Roman"/>
          <w:sz w:val="28"/>
          <w:szCs w:val="28"/>
        </w:rPr>
        <w:t>детей</w:t>
      </w:r>
      <w:r w:rsidRPr="008C6737">
        <w:rPr>
          <w:rFonts w:ascii="Times New Roman" w:hAnsi="Times New Roman"/>
          <w:sz w:val="28"/>
          <w:szCs w:val="28"/>
        </w:rPr>
        <w:t>. В начале обучения учитель должен предоставить каждому ребенку возможность работать в присущем ему темпе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C6737">
        <w:rPr>
          <w:rFonts w:ascii="Times New Roman" w:hAnsi="Times New Roman"/>
          <w:sz w:val="28"/>
          <w:szCs w:val="28"/>
        </w:rPr>
        <w:t xml:space="preserve">Совершенно недопустимы в это время замечания типа </w:t>
      </w:r>
      <w:r w:rsidR="00C70234">
        <w:rPr>
          <w:rFonts w:ascii="Times New Roman" w:hAnsi="Times New Roman"/>
          <w:sz w:val="28"/>
          <w:szCs w:val="28"/>
        </w:rPr>
        <w:t xml:space="preserve">«Поторопитесь», </w:t>
      </w:r>
      <w:r w:rsidRPr="008C6737">
        <w:rPr>
          <w:rFonts w:ascii="Times New Roman" w:hAnsi="Times New Roman"/>
          <w:sz w:val="28"/>
          <w:szCs w:val="28"/>
        </w:rPr>
        <w:t xml:space="preserve">«Быстрее!», «Задерживаешь всех!» и т.п. Объем работы школьников должен увеличиваться постепенно. </w:t>
      </w:r>
      <w:r>
        <w:rPr>
          <w:rFonts w:ascii="Times New Roman" w:hAnsi="Times New Roman"/>
          <w:sz w:val="28"/>
          <w:szCs w:val="28"/>
        </w:rPr>
        <w:t>Поскольку наш первоклассник – вчерашний дошкольник, у</w:t>
      </w:r>
      <w:r w:rsidRPr="008C6737">
        <w:rPr>
          <w:rFonts w:ascii="Times New Roman" w:hAnsi="Times New Roman"/>
          <w:sz w:val="28"/>
          <w:szCs w:val="28"/>
        </w:rPr>
        <w:t xml:space="preserve">читель </w:t>
      </w:r>
      <w:r>
        <w:rPr>
          <w:rFonts w:ascii="Times New Roman" w:hAnsi="Times New Roman"/>
          <w:sz w:val="28"/>
          <w:szCs w:val="28"/>
        </w:rPr>
        <w:t xml:space="preserve">обязан </w:t>
      </w:r>
      <w:r w:rsidRPr="008C6737">
        <w:rPr>
          <w:rFonts w:ascii="Times New Roman" w:hAnsi="Times New Roman"/>
          <w:sz w:val="28"/>
          <w:szCs w:val="28"/>
        </w:rPr>
        <w:t xml:space="preserve">знать, что многие дети в этом возрасте </w:t>
      </w:r>
      <w:r w:rsidRPr="00D02AEC">
        <w:rPr>
          <w:rFonts w:ascii="Times New Roman" w:hAnsi="Times New Roman"/>
          <w:i/>
          <w:sz w:val="28"/>
          <w:szCs w:val="28"/>
        </w:rPr>
        <w:t>могут выполнять</w:t>
      </w:r>
      <w:r w:rsidRPr="008C6737">
        <w:rPr>
          <w:rFonts w:ascii="Times New Roman" w:hAnsi="Times New Roman"/>
          <w:sz w:val="28"/>
          <w:szCs w:val="28"/>
        </w:rPr>
        <w:t xml:space="preserve"> задания </w:t>
      </w:r>
      <w:r w:rsidRPr="008C6737">
        <w:rPr>
          <w:rFonts w:ascii="Times New Roman" w:hAnsi="Times New Roman"/>
          <w:i/>
          <w:sz w:val="28"/>
          <w:szCs w:val="28"/>
        </w:rPr>
        <w:t>только с помощью взрослого,</w:t>
      </w:r>
      <w:r w:rsidRPr="008C6737">
        <w:rPr>
          <w:rFonts w:ascii="Times New Roman" w:hAnsi="Times New Roman"/>
          <w:sz w:val="28"/>
          <w:szCs w:val="28"/>
        </w:rPr>
        <w:t xml:space="preserve"> который подсказывает 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8C6737">
        <w:rPr>
          <w:rFonts w:ascii="Times New Roman" w:hAnsi="Times New Roman"/>
          <w:sz w:val="28"/>
          <w:szCs w:val="28"/>
        </w:rPr>
        <w:t>последовательность действий. Это не является отрицательной характеристикой ученика, а отражает возрастны</w:t>
      </w:r>
      <w:r>
        <w:rPr>
          <w:rFonts w:ascii="Times New Roman" w:hAnsi="Times New Roman"/>
          <w:sz w:val="28"/>
          <w:szCs w:val="28"/>
        </w:rPr>
        <w:t>е и индивидуальные особенности, а также</w:t>
      </w:r>
      <w:r w:rsidRPr="008C6737">
        <w:rPr>
          <w:rFonts w:ascii="Times New Roman" w:hAnsi="Times New Roman"/>
          <w:sz w:val="28"/>
          <w:szCs w:val="28"/>
        </w:rPr>
        <w:t xml:space="preserve"> уровень «школьной зрелости».</w:t>
      </w:r>
    </w:p>
    <w:p w:rsidR="00D21856" w:rsidRPr="00D21856" w:rsidRDefault="00D21856" w:rsidP="00D218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21856">
        <w:rPr>
          <w:rFonts w:ascii="Times New Roman" w:hAnsi="Times New Roman"/>
          <w:b/>
          <w:sz w:val="28"/>
          <w:szCs w:val="28"/>
        </w:rPr>
        <w:t>Организация урока в 1-м классе</w:t>
      </w:r>
    </w:p>
    <w:p w:rsidR="00D21856" w:rsidRDefault="00D21856" w:rsidP="00D21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AC4">
        <w:rPr>
          <w:rFonts w:ascii="Times New Roman" w:hAnsi="Times New Roman"/>
          <w:sz w:val="28"/>
          <w:szCs w:val="28"/>
        </w:rPr>
        <w:t xml:space="preserve">При проектировании и воспроизведении урока в 1-м классе следует: </w:t>
      </w:r>
    </w:p>
    <w:p w:rsidR="00D21856" w:rsidRDefault="00D21856" w:rsidP="00D21856">
      <w:pPr>
        <w:pStyle w:val="a8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52AC4">
        <w:rPr>
          <w:rFonts w:ascii="Times New Roman" w:hAnsi="Times New Roman"/>
          <w:sz w:val="28"/>
          <w:szCs w:val="28"/>
        </w:rPr>
        <w:t xml:space="preserve">формировать у детей мотивы </w:t>
      </w:r>
      <w:r>
        <w:rPr>
          <w:rFonts w:ascii="Times New Roman" w:hAnsi="Times New Roman"/>
          <w:sz w:val="28"/>
          <w:szCs w:val="28"/>
        </w:rPr>
        <w:t>об</w:t>
      </w:r>
      <w:r w:rsidRPr="00552AC4">
        <w:rPr>
          <w:rFonts w:ascii="Times New Roman" w:hAnsi="Times New Roman"/>
          <w:sz w:val="28"/>
          <w:szCs w:val="28"/>
        </w:rPr>
        <w:t>учения, создавать эмоциональное настроение, возбуждать познавательный интерес</w:t>
      </w:r>
      <w:r>
        <w:rPr>
          <w:rFonts w:ascii="Times New Roman" w:hAnsi="Times New Roman"/>
          <w:sz w:val="28"/>
          <w:szCs w:val="28"/>
        </w:rPr>
        <w:t>;</w:t>
      </w:r>
    </w:p>
    <w:p w:rsidR="00D21856" w:rsidRPr="00552AC4" w:rsidRDefault="00D21856" w:rsidP="00D21856">
      <w:pPr>
        <w:pStyle w:val="a8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2AC4">
        <w:rPr>
          <w:rFonts w:ascii="Times New Roman" w:hAnsi="Times New Roman"/>
          <w:sz w:val="28"/>
          <w:szCs w:val="28"/>
        </w:rPr>
        <w:t>роектировать такую структуру урока, когда дети не только усваивают учебный материал, но и вовлекаются в самостоятельную познавательную деятельность</w:t>
      </w:r>
      <w:r>
        <w:rPr>
          <w:rFonts w:ascii="Times New Roman" w:hAnsi="Times New Roman"/>
          <w:sz w:val="28"/>
          <w:szCs w:val="28"/>
        </w:rPr>
        <w:t>.</w:t>
      </w:r>
      <w:r w:rsidRPr="00552AC4">
        <w:rPr>
          <w:rFonts w:ascii="Times New Roman" w:eastAsia="+mn-ea" w:hAnsi="Times New Roman"/>
          <w:color w:val="000000"/>
          <w:kern w:val="24"/>
          <w:sz w:val="52"/>
          <w:szCs w:val="52"/>
        </w:rPr>
        <w:t xml:space="preserve"> </w:t>
      </w:r>
      <w:r w:rsidRPr="00552AC4">
        <w:rPr>
          <w:rFonts w:ascii="Times New Roman" w:hAnsi="Times New Roman"/>
          <w:sz w:val="28"/>
          <w:szCs w:val="28"/>
        </w:rPr>
        <w:t xml:space="preserve">Для этого необходимо </w:t>
      </w:r>
      <w:r>
        <w:rPr>
          <w:rFonts w:ascii="Times New Roman" w:hAnsi="Times New Roman"/>
          <w:sz w:val="28"/>
          <w:szCs w:val="28"/>
        </w:rPr>
        <w:t>тщательно отобр</w:t>
      </w:r>
      <w:r w:rsidRPr="00552AC4">
        <w:rPr>
          <w:rFonts w:ascii="Times New Roman" w:hAnsi="Times New Roman"/>
          <w:sz w:val="28"/>
          <w:szCs w:val="28"/>
        </w:rPr>
        <w:t>ать уче</w:t>
      </w:r>
      <w:r>
        <w:rPr>
          <w:rFonts w:ascii="Times New Roman" w:hAnsi="Times New Roman"/>
          <w:sz w:val="28"/>
          <w:szCs w:val="28"/>
        </w:rPr>
        <w:t>бный материал и продумать методы</w:t>
      </w:r>
      <w:r w:rsidR="00C70234">
        <w:rPr>
          <w:rFonts w:ascii="Times New Roman" w:hAnsi="Times New Roman"/>
          <w:sz w:val="28"/>
          <w:szCs w:val="28"/>
        </w:rPr>
        <w:t xml:space="preserve"> и приемы</w:t>
      </w:r>
      <w:r>
        <w:rPr>
          <w:rFonts w:ascii="Times New Roman" w:hAnsi="Times New Roman"/>
          <w:sz w:val="28"/>
          <w:szCs w:val="28"/>
        </w:rPr>
        <w:t xml:space="preserve"> обучения;</w:t>
      </w:r>
    </w:p>
    <w:p w:rsidR="00D21856" w:rsidRDefault="00D21856" w:rsidP="00D21856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52AC4">
        <w:rPr>
          <w:rFonts w:ascii="Times New Roman" w:hAnsi="Times New Roman"/>
          <w:sz w:val="28"/>
          <w:szCs w:val="28"/>
        </w:rPr>
        <w:t>оздавать на уроке учебные ситуации, которые обеспечивали бы эффективную деятельность всех первоклассников в соответствии с их способностями и</w:t>
      </w:r>
      <w:r>
        <w:rPr>
          <w:rFonts w:ascii="Times New Roman" w:hAnsi="Times New Roman"/>
          <w:sz w:val="28"/>
          <w:szCs w:val="28"/>
        </w:rPr>
        <w:t xml:space="preserve"> подготовленностью;</w:t>
      </w:r>
    </w:p>
    <w:p w:rsidR="00D21856" w:rsidRPr="00552AC4" w:rsidRDefault="00D21856" w:rsidP="00D21856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2AC4">
        <w:rPr>
          <w:rFonts w:ascii="Times New Roman" w:hAnsi="Times New Roman"/>
          <w:sz w:val="28"/>
          <w:szCs w:val="28"/>
        </w:rPr>
        <w:t>рименять различные средства обучения, которые позволят развивать тему урока, экономить время, хорошо усваивать учебный материал и применять его на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D21856" w:rsidRDefault="00D21856" w:rsidP="00D218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помнить, что </w:t>
      </w:r>
      <w:r w:rsidRPr="00552AC4">
        <w:rPr>
          <w:rFonts w:ascii="Times New Roman" w:hAnsi="Times New Roman"/>
          <w:sz w:val="28"/>
          <w:szCs w:val="28"/>
        </w:rPr>
        <w:t>недопустимо строить весь урок на одном виде деятельности, например, все тридцать пять минут читать, писать или решать арифметические задачи. Необходимо чередовать ра</w:t>
      </w:r>
      <w:r w:rsidR="00977D2F">
        <w:rPr>
          <w:rFonts w:ascii="Times New Roman" w:hAnsi="Times New Roman"/>
          <w:sz w:val="28"/>
          <w:szCs w:val="28"/>
        </w:rPr>
        <w:t>зные виды деятельности на уроке в соответствии с санитарными нормами.</w:t>
      </w:r>
    </w:p>
    <w:p w:rsidR="00D21856" w:rsidRPr="002633E7" w:rsidRDefault="00D21856" w:rsidP="00D21856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633E7">
        <w:rPr>
          <w:rFonts w:ascii="Times New Roman" w:hAnsi="Times New Roman"/>
          <w:bCs/>
          <w:sz w:val="28"/>
          <w:szCs w:val="28"/>
        </w:rPr>
        <w:t xml:space="preserve">Можно выделить </w:t>
      </w:r>
      <w:r w:rsidRPr="002633E7">
        <w:rPr>
          <w:rFonts w:ascii="Times New Roman" w:hAnsi="Times New Roman"/>
          <w:b/>
          <w:bCs/>
          <w:sz w:val="28"/>
          <w:szCs w:val="28"/>
        </w:rPr>
        <w:t>основные компоненты</w:t>
      </w:r>
      <w:r w:rsidRPr="002633E7">
        <w:rPr>
          <w:rFonts w:ascii="Times New Roman" w:hAnsi="Times New Roman"/>
          <w:bCs/>
          <w:sz w:val="28"/>
          <w:szCs w:val="28"/>
        </w:rPr>
        <w:t xml:space="preserve"> современного урока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21856" w:rsidRPr="002633E7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t>Организационный</w:t>
      </w:r>
      <w:r w:rsidRPr="002633E7">
        <w:rPr>
          <w:rFonts w:ascii="Times New Roman" w:hAnsi="Times New Roman"/>
          <w:sz w:val="28"/>
          <w:szCs w:val="28"/>
        </w:rPr>
        <w:t xml:space="preserve"> – организация класса, готовность учащихся к уроку, порядок и дисциплина. </w:t>
      </w:r>
    </w:p>
    <w:p w:rsidR="00D21856" w:rsidRPr="002633E7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t>Целевой</w:t>
      </w:r>
      <w:r w:rsidRPr="002633E7">
        <w:rPr>
          <w:rFonts w:ascii="Times New Roman" w:hAnsi="Times New Roman"/>
          <w:sz w:val="28"/>
          <w:szCs w:val="28"/>
        </w:rPr>
        <w:t xml:space="preserve"> – постановка целей учения перед учащимися, как на весь урок, так и на отдельные его этапы. </w:t>
      </w:r>
    </w:p>
    <w:p w:rsidR="00D21856" w:rsidRPr="002633E7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t>Мотивационный</w:t>
      </w:r>
      <w:r w:rsidRPr="002633E7">
        <w:rPr>
          <w:rFonts w:ascii="Times New Roman" w:hAnsi="Times New Roman"/>
          <w:sz w:val="28"/>
          <w:szCs w:val="28"/>
        </w:rPr>
        <w:t xml:space="preserve"> – определение значимости изучаемого </w:t>
      </w:r>
      <w:proofErr w:type="gramStart"/>
      <w:r w:rsidRPr="002633E7">
        <w:rPr>
          <w:rFonts w:ascii="Times New Roman" w:hAnsi="Times New Roman"/>
          <w:sz w:val="28"/>
          <w:szCs w:val="28"/>
        </w:rPr>
        <w:t>материала</w:t>
      </w:r>
      <w:proofErr w:type="gramEnd"/>
      <w:r w:rsidRPr="002633E7">
        <w:rPr>
          <w:rFonts w:ascii="Times New Roman" w:hAnsi="Times New Roman"/>
          <w:sz w:val="28"/>
          <w:szCs w:val="28"/>
        </w:rPr>
        <w:t xml:space="preserve"> как в данной теме, так и </w:t>
      </w:r>
      <w:r w:rsidR="006E2686">
        <w:rPr>
          <w:rFonts w:ascii="Times New Roman" w:hAnsi="Times New Roman"/>
          <w:sz w:val="28"/>
          <w:szCs w:val="28"/>
        </w:rPr>
        <w:t>по предмету</w:t>
      </w:r>
      <w:r w:rsidRPr="002633E7">
        <w:rPr>
          <w:rFonts w:ascii="Times New Roman" w:hAnsi="Times New Roman"/>
          <w:sz w:val="28"/>
          <w:szCs w:val="28"/>
        </w:rPr>
        <w:t xml:space="preserve">. </w:t>
      </w:r>
    </w:p>
    <w:p w:rsidR="00D21856" w:rsidRPr="002633E7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t>Коммуникативный</w:t>
      </w:r>
      <w:r w:rsidRPr="002633E7">
        <w:rPr>
          <w:rFonts w:ascii="Times New Roman" w:hAnsi="Times New Roman"/>
          <w:sz w:val="28"/>
          <w:szCs w:val="28"/>
        </w:rPr>
        <w:t xml:space="preserve"> – уровень общения учителя с классом. </w:t>
      </w:r>
    </w:p>
    <w:p w:rsidR="00D21856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t>Содержательный</w:t>
      </w:r>
      <w:r w:rsidRPr="002633E7">
        <w:rPr>
          <w:rFonts w:ascii="Times New Roman" w:hAnsi="Times New Roman"/>
          <w:sz w:val="28"/>
          <w:szCs w:val="28"/>
        </w:rPr>
        <w:t xml:space="preserve"> – подбор материала для изучения, закрепления, повторения, самостоятельной работы и т.п. </w:t>
      </w:r>
    </w:p>
    <w:p w:rsidR="00D21856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t>Технологический</w:t>
      </w:r>
      <w:r w:rsidRPr="002633E7">
        <w:rPr>
          <w:rFonts w:ascii="Times New Roman" w:hAnsi="Times New Roman"/>
          <w:sz w:val="28"/>
          <w:szCs w:val="28"/>
        </w:rPr>
        <w:t xml:space="preserve"> – выбор форм, методов и приёмов обучения, оптимальных для данного типа урока, для данной темы, для данного класса и т.</w:t>
      </w:r>
      <w:r w:rsidR="00EC5C3D">
        <w:rPr>
          <w:rFonts w:ascii="Times New Roman" w:hAnsi="Times New Roman"/>
          <w:sz w:val="28"/>
          <w:szCs w:val="28"/>
        </w:rPr>
        <w:t>д</w:t>
      </w:r>
      <w:r w:rsidRPr="002633E7">
        <w:rPr>
          <w:rFonts w:ascii="Times New Roman" w:hAnsi="Times New Roman"/>
          <w:sz w:val="28"/>
          <w:szCs w:val="28"/>
        </w:rPr>
        <w:t>.</w:t>
      </w:r>
    </w:p>
    <w:p w:rsidR="00D21856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lastRenderedPageBreak/>
        <w:t>Контрольно-оценочный</w:t>
      </w:r>
      <w:r w:rsidRPr="002633E7">
        <w:rPr>
          <w:rFonts w:ascii="Times New Roman" w:hAnsi="Times New Roman"/>
          <w:i/>
          <w:sz w:val="28"/>
          <w:szCs w:val="28"/>
        </w:rPr>
        <w:t xml:space="preserve"> </w:t>
      </w:r>
      <w:r w:rsidRPr="002633E7">
        <w:rPr>
          <w:rFonts w:ascii="Times New Roman" w:hAnsi="Times New Roman"/>
          <w:sz w:val="28"/>
          <w:szCs w:val="28"/>
        </w:rPr>
        <w:t>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D21856" w:rsidRPr="002633E7" w:rsidRDefault="00D21856" w:rsidP="00D21856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33E7">
        <w:rPr>
          <w:rFonts w:ascii="Times New Roman" w:hAnsi="Times New Roman"/>
          <w:bCs/>
          <w:i/>
          <w:sz w:val="28"/>
          <w:szCs w:val="28"/>
        </w:rPr>
        <w:t>Аналитически</w:t>
      </w:r>
      <w:r w:rsidRPr="002633E7">
        <w:rPr>
          <w:rFonts w:ascii="Times New Roman" w:hAnsi="Times New Roman"/>
          <w:i/>
          <w:sz w:val="28"/>
          <w:szCs w:val="28"/>
        </w:rPr>
        <w:t>й</w:t>
      </w:r>
      <w:r w:rsidRPr="002633E7">
        <w:rPr>
          <w:rFonts w:ascii="Times New Roman" w:hAnsi="Times New Roman"/>
          <w:sz w:val="28"/>
          <w:szCs w:val="28"/>
        </w:rPr>
        <w:t xml:space="preserve"> – подведение итогов урока, анализ деятельности учащихся на уроке, анализ результатов собственной деятельности по организации </w:t>
      </w:r>
      <w:r w:rsidR="006E2686">
        <w:rPr>
          <w:rFonts w:ascii="Times New Roman" w:hAnsi="Times New Roman"/>
          <w:sz w:val="28"/>
          <w:szCs w:val="28"/>
        </w:rPr>
        <w:t xml:space="preserve">и проведении </w:t>
      </w:r>
      <w:r w:rsidRPr="002633E7">
        <w:rPr>
          <w:rFonts w:ascii="Times New Roman" w:hAnsi="Times New Roman"/>
          <w:sz w:val="28"/>
          <w:szCs w:val="28"/>
        </w:rPr>
        <w:t>урока.</w:t>
      </w:r>
    </w:p>
    <w:p w:rsidR="00287D06" w:rsidRDefault="00287D06" w:rsidP="00D218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При проектировании урока выбираются ф</w:t>
      </w:r>
      <w:r w:rsidRPr="00287D06">
        <w:rPr>
          <w:rFonts w:ascii="Times New Roman" w:hAnsi="Times New Roman"/>
          <w:color w:val="000000"/>
          <w:sz w:val="28"/>
        </w:rPr>
        <w:t>ормы организации учебной деятельности: фронтальная,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287D06">
        <w:rPr>
          <w:rFonts w:ascii="Times New Roman" w:hAnsi="Times New Roman"/>
          <w:color w:val="000000"/>
          <w:sz w:val="28"/>
        </w:rPr>
        <w:t>индивидуальная, групповая</w:t>
      </w:r>
      <w:r>
        <w:rPr>
          <w:rFonts w:ascii="Times New Roman" w:hAnsi="Times New Roman"/>
          <w:color w:val="000000"/>
          <w:sz w:val="28"/>
        </w:rPr>
        <w:t xml:space="preserve"> или парная</w:t>
      </w:r>
      <w:r w:rsidRPr="00287D0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В начале обучения преимущества отдаются </w:t>
      </w:r>
      <w:r w:rsidRPr="00287D06">
        <w:rPr>
          <w:rFonts w:ascii="Times New Roman" w:hAnsi="Times New Roman"/>
          <w:color w:val="000000"/>
          <w:sz w:val="28"/>
        </w:rPr>
        <w:t>индивидуальн</w:t>
      </w:r>
      <w:r>
        <w:rPr>
          <w:rFonts w:ascii="Times New Roman" w:hAnsi="Times New Roman"/>
          <w:color w:val="000000"/>
          <w:sz w:val="28"/>
        </w:rPr>
        <w:t>ой и</w:t>
      </w:r>
      <w:r w:rsidRPr="00287D06">
        <w:rPr>
          <w:rFonts w:ascii="Times New Roman" w:hAnsi="Times New Roman"/>
          <w:color w:val="000000"/>
          <w:sz w:val="28"/>
        </w:rPr>
        <w:t xml:space="preserve"> фронтальн</w:t>
      </w:r>
      <w:r>
        <w:rPr>
          <w:rFonts w:ascii="Times New Roman" w:hAnsi="Times New Roman"/>
          <w:color w:val="000000"/>
          <w:sz w:val="28"/>
        </w:rPr>
        <w:t>ой формам</w:t>
      </w:r>
      <w:r w:rsidR="00E41211">
        <w:rPr>
          <w:rFonts w:ascii="Times New Roman" w:hAnsi="Times New Roman"/>
          <w:color w:val="000000"/>
          <w:sz w:val="28"/>
        </w:rPr>
        <w:t xml:space="preserve">, затем, в течение обучения, первоклассники постепенно ознакомляются с такими формами, как </w:t>
      </w:r>
      <w:r w:rsidR="00E41211" w:rsidRPr="00287D06">
        <w:rPr>
          <w:rFonts w:ascii="Times New Roman" w:hAnsi="Times New Roman"/>
          <w:color w:val="000000"/>
          <w:sz w:val="28"/>
        </w:rPr>
        <w:t>групповая</w:t>
      </w:r>
      <w:r w:rsidR="00E41211">
        <w:rPr>
          <w:rFonts w:ascii="Times New Roman" w:hAnsi="Times New Roman"/>
          <w:color w:val="000000"/>
          <w:sz w:val="28"/>
        </w:rPr>
        <w:t xml:space="preserve"> и парная.</w:t>
      </w:r>
    </w:p>
    <w:p w:rsidR="00D21856" w:rsidRPr="0092041B" w:rsidRDefault="00D21856" w:rsidP="00D21856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92041B">
        <w:rPr>
          <w:rFonts w:ascii="Times New Roman" w:hAnsi="Times New Roman"/>
          <w:sz w:val="28"/>
          <w:szCs w:val="28"/>
        </w:rPr>
        <w:t>Учитывая особенности работы с первоклассниками,</w:t>
      </w:r>
      <w:r w:rsidRPr="0092041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041B">
        <w:rPr>
          <w:rFonts w:ascii="Times New Roman" w:hAnsi="Times New Roman"/>
          <w:sz w:val="28"/>
          <w:szCs w:val="28"/>
        </w:rPr>
        <w:t xml:space="preserve">особое внимание следует уделить </w:t>
      </w:r>
      <w:r w:rsidRPr="0092041B">
        <w:rPr>
          <w:rFonts w:ascii="Times New Roman" w:hAnsi="Times New Roman"/>
          <w:b/>
          <w:sz w:val="28"/>
          <w:szCs w:val="28"/>
        </w:rPr>
        <w:t xml:space="preserve">структуре урока. </w:t>
      </w:r>
      <w:r w:rsidRPr="0092041B">
        <w:rPr>
          <w:rFonts w:ascii="Times New Roman" w:hAnsi="Times New Roman"/>
          <w:i/>
          <w:sz w:val="28"/>
          <w:szCs w:val="28"/>
        </w:rPr>
        <w:t>Организационный момент</w:t>
      </w:r>
      <w:r w:rsidRPr="0092041B">
        <w:rPr>
          <w:rFonts w:ascii="Times New Roman" w:hAnsi="Times New Roman"/>
          <w:sz w:val="28"/>
          <w:szCs w:val="28"/>
        </w:rPr>
        <w:t xml:space="preserve"> призван помочь ребенку в формировании </w:t>
      </w:r>
      <w:r w:rsidRPr="0092041B">
        <w:rPr>
          <w:rFonts w:ascii="Times New Roman" w:hAnsi="Times New Roman"/>
          <w:bCs/>
          <w:sz w:val="28"/>
          <w:szCs w:val="28"/>
        </w:rPr>
        <w:t>о</w:t>
      </w:r>
      <w:r w:rsidRPr="0092041B">
        <w:rPr>
          <w:rFonts w:ascii="Times New Roman" w:hAnsi="Times New Roman"/>
          <w:bCs/>
          <w:iCs/>
          <w:sz w:val="28"/>
          <w:szCs w:val="28"/>
        </w:rPr>
        <w:t xml:space="preserve">рганизационных умений и навыков. Здесь важно приучать детей к основным организационным требованиям: послушать учителя, достать учебник и школьные принадлежности, правильно расположить их на парте, открыть тетрадь и т.п. Учитель детально инструктирует учащихся, что и как делать, терпеливо приучает их к выполнению элементарных требований, пошагово проговаривает последовательность действий. </w:t>
      </w:r>
      <w:r w:rsidR="00681DFA">
        <w:rPr>
          <w:rFonts w:ascii="Times New Roman" w:hAnsi="Times New Roman"/>
          <w:bCs/>
          <w:iCs/>
          <w:sz w:val="28"/>
          <w:szCs w:val="28"/>
        </w:rPr>
        <w:t>Важно помнить, что на этом этапе учитель</w:t>
      </w:r>
      <w:r w:rsidR="00681DFA" w:rsidRPr="00681DFA">
        <w:rPr>
          <w:rFonts w:ascii="Times New Roman" w:hAnsi="Times New Roman"/>
          <w:bCs/>
          <w:iCs/>
          <w:sz w:val="28"/>
          <w:szCs w:val="28"/>
        </w:rPr>
        <w:t xml:space="preserve">  готовит детей к активной познавательной деятельности</w:t>
      </w:r>
      <w:r w:rsidR="00681DFA">
        <w:rPr>
          <w:rFonts w:ascii="Times New Roman" w:hAnsi="Times New Roman"/>
          <w:bCs/>
          <w:iCs/>
          <w:sz w:val="28"/>
          <w:szCs w:val="28"/>
        </w:rPr>
        <w:t>.</w:t>
      </w:r>
    </w:p>
    <w:p w:rsidR="0096093A" w:rsidRDefault="00D21856" w:rsidP="00D218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041B">
        <w:rPr>
          <w:rFonts w:ascii="Times New Roman" w:hAnsi="Times New Roman"/>
          <w:bCs/>
          <w:iCs/>
          <w:sz w:val="28"/>
          <w:szCs w:val="28"/>
        </w:rPr>
        <w:t xml:space="preserve">Проектируя </w:t>
      </w:r>
      <w:r w:rsidRPr="0092041B">
        <w:rPr>
          <w:rFonts w:ascii="Times New Roman" w:hAnsi="Times New Roman"/>
          <w:bCs/>
          <w:i/>
          <w:iCs/>
          <w:sz w:val="28"/>
          <w:szCs w:val="28"/>
        </w:rPr>
        <w:t xml:space="preserve">основную часть </w:t>
      </w:r>
      <w:r w:rsidRPr="0092041B">
        <w:rPr>
          <w:rFonts w:ascii="Times New Roman" w:hAnsi="Times New Roman"/>
          <w:bCs/>
          <w:iCs/>
          <w:sz w:val="28"/>
          <w:szCs w:val="28"/>
        </w:rPr>
        <w:t>урока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="005D1C2A" w:rsidRPr="005D1C2A">
        <w:rPr>
          <w:rFonts w:eastAsia="+mn-ea"/>
          <w:color w:val="000000"/>
          <w:kern w:val="24"/>
          <w:sz w:val="46"/>
          <w:szCs w:val="46"/>
        </w:rPr>
        <w:t xml:space="preserve"> </w:t>
      </w:r>
      <w:r w:rsidR="005D1C2A" w:rsidRPr="005D1C2A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нужно тщательно продумать </w:t>
      </w:r>
      <w:r w:rsidR="005D1C2A">
        <w:rPr>
          <w:rFonts w:ascii="Times New Roman" w:eastAsia="+mn-ea" w:hAnsi="Times New Roman"/>
          <w:color w:val="000000"/>
          <w:kern w:val="24"/>
          <w:sz w:val="28"/>
          <w:szCs w:val="28"/>
        </w:rPr>
        <w:t>приемы мотивации</w:t>
      </w:r>
      <w:r w:rsidR="005D1C2A" w:rsidRPr="005D1C2A">
        <w:rPr>
          <w:rFonts w:ascii="Times New Roman" w:hAnsi="Times New Roman"/>
          <w:bCs/>
          <w:iCs/>
          <w:sz w:val="28"/>
          <w:szCs w:val="28"/>
        </w:rPr>
        <w:t xml:space="preserve"> учебной деятельности</w:t>
      </w:r>
      <w:r w:rsidR="005D1C2A">
        <w:rPr>
          <w:rFonts w:ascii="Times New Roman" w:hAnsi="Times New Roman"/>
          <w:bCs/>
          <w:iCs/>
          <w:sz w:val="28"/>
          <w:szCs w:val="28"/>
        </w:rPr>
        <w:t xml:space="preserve"> и приемы актуализации </w:t>
      </w:r>
      <w:r w:rsidR="005D1C2A" w:rsidRPr="005D1C2A">
        <w:rPr>
          <w:rFonts w:ascii="Times New Roman" w:hAnsi="Times New Roman"/>
          <w:bCs/>
          <w:iCs/>
          <w:sz w:val="28"/>
          <w:szCs w:val="28"/>
        </w:rPr>
        <w:t xml:space="preserve">знаний, умений и навыков. </w:t>
      </w:r>
      <w:r w:rsidR="005D1C2A" w:rsidRPr="0092041B">
        <w:rPr>
          <w:rFonts w:ascii="Times New Roman" w:hAnsi="Times New Roman"/>
          <w:bCs/>
          <w:iCs/>
          <w:sz w:val="28"/>
          <w:szCs w:val="28"/>
        </w:rPr>
        <w:t>С</w:t>
      </w:r>
      <w:r w:rsidRPr="0092041B">
        <w:rPr>
          <w:rFonts w:ascii="Times New Roman" w:hAnsi="Times New Roman"/>
          <w:bCs/>
          <w:iCs/>
          <w:sz w:val="28"/>
          <w:szCs w:val="28"/>
        </w:rPr>
        <w:t>ледует</w:t>
      </w:r>
      <w:r w:rsidR="005D1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2041B">
        <w:rPr>
          <w:rFonts w:ascii="Times New Roman" w:hAnsi="Times New Roman"/>
          <w:sz w:val="28"/>
          <w:szCs w:val="28"/>
        </w:rPr>
        <w:t>подобрать такие методы и приемы работы с детьми, которые обеспечивают активную практическую деятельность каждого учащегося. Для</w:t>
      </w:r>
      <w:r w:rsidRPr="0092041B">
        <w:rPr>
          <w:rFonts w:ascii="Times New Roman" w:hAnsi="Times New Roman"/>
          <w:bCs/>
          <w:sz w:val="28"/>
          <w:szCs w:val="28"/>
        </w:rPr>
        <w:t xml:space="preserve"> развития мелкой моторики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041B">
        <w:rPr>
          <w:rFonts w:ascii="Times New Roman" w:hAnsi="Times New Roman"/>
          <w:bCs/>
          <w:sz w:val="28"/>
          <w:szCs w:val="28"/>
        </w:rPr>
        <w:t xml:space="preserve">руки </w:t>
      </w:r>
      <w:r>
        <w:rPr>
          <w:rFonts w:ascii="Times New Roman" w:hAnsi="Times New Roman"/>
          <w:bCs/>
          <w:sz w:val="28"/>
          <w:szCs w:val="28"/>
        </w:rPr>
        <w:t>и предупреждения утомляемости,</w:t>
      </w:r>
      <w:r w:rsidRPr="0092041B">
        <w:rPr>
          <w:rFonts w:ascii="Times New Roman" w:hAnsi="Times New Roman"/>
          <w:bCs/>
          <w:sz w:val="28"/>
          <w:szCs w:val="28"/>
        </w:rPr>
        <w:t xml:space="preserve"> следует</w:t>
      </w:r>
      <w:r w:rsidRPr="0092041B">
        <w:rPr>
          <w:rFonts w:ascii="Times New Roman" w:hAnsi="Times New Roman"/>
          <w:sz w:val="28"/>
          <w:szCs w:val="28"/>
        </w:rPr>
        <w:t xml:space="preserve"> чередовать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Pr="0092041B">
        <w:rPr>
          <w:rFonts w:ascii="Times New Roman" w:hAnsi="Times New Roman"/>
          <w:sz w:val="28"/>
          <w:szCs w:val="28"/>
        </w:rPr>
        <w:t>виды деятельности</w:t>
      </w:r>
      <w:r w:rsidR="0096093A">
        <w:rPr>
          <w:rFonts w:ascii="Times New Roman" w:hAnsi="Times New Roman"/>
          <w:sz w:val="28"/>
          <w:szCs w:val="28"/>
        </w:rPr>
        <w:t xml:space="preserve">, проводить физкультминутки. </w:t>
      </w:r>
    </w:p>
    <w:p w:rsidR="00D21856" w:rsidRPr="0092041B" w:rsidRDefault="00D21856" w:rsidP="00D2185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041B">
        <w:rPr>
          <w:rFonts w:ascii="Times New Roman" w:hAnsi="Times New Roman"/>
          <w:sz w:val="28"/>
          <w:szCs w:val="28"/>
        </w:rPr>
        <w:t xml:space="preserve">Целью </w:t>
      </w:r>
      <w:r w:rsidRPr="0092041B">
        <w:rPr>
          <w:rFonts w:ascii="Times New Roman" w:hAnsi="Times New Roman"/>
          <w:i/>
          <w:sz w:val="28"/>
          <w:szCs w:val="28"/>
        </w:rPr>
        <w:t>заключительной части урока</w:t>
      </w:r>
      <w:r w:rsidRPr="0092041B">
        <w:rPr>
          <w:rFonts w:ascii="Times New Roman" w:hAnsi="Times New Roman"/>
          <w:sz w:val="28"/>
          <w:szCs w:val="28"/>
        </w:rPr>
        <w:t xml:space="preserve"> является рефлексия, формирование положительной мотивации учащихся на учебную деятельность. </w:t>
      </w:r>
    </w:p>
    <w:p w:rsidR="00D21856" w:rsidRDefault="00D21856" w:rsidP="00D21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AC4">
        <w:rPr>
          <w:rFonts w:ascii="Times New Roman" w:hAnsi="Times New Roman"/>
          <w:sz w:val="28"/>
          <w:szCs w:val="28"/>
        </w:rPr>
        <w:t>Также следует уделить особое внимание созданию благоприятной среды</w:t>
      </w:r>
      <w:r>
        <w:rPr>
          <w:rFonts w:ascii="Times New Roman" w:hAnsi="Times New Roman"/>
          <w:sz w:val="28"/>
          <w:szCs w:val="28"/>
        </w:rPr>
        <w:t xml:space="preserve"> на уроке</w:t>
      </w:r>
      <w:r w:rsidRPr="00552AC4">
        <w:rPr>
          <w:rFonts w:ascii="Times New Roman" w:hAnsi="Times New Roman"/>
          <w:sz w:val="28"/>
          <w:szCs w:val="28"/>
        </w:rPr>
        <w:t xml:space="preserve"> для адаптации ребенка к обучению в школе, которая будет способствовать его благополучному развитию, успешному обучению и воспитанию. </w:t>
      </w:r>
    </w:p>
    <w:p w:rsidR="00DA340F" w:rsidRPr="00552AC4" w:rsidRDefault="002C3EAB" w:rsidP="00552AC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C6737">
        <w:rPr>
          <w:rFonts w:ascii="Times New Roman" w:hAnsi="Times New Roman"/>
          <w:sz w:val="28"/>
          <w:szCs w:val="28"/>
        </w:rPr>
        <w:t>Первоклассники быстро утомляются, поэтому следует правильно составить расписание с</w:t>
      </w:r>
      <w:r w:rsidRPr="008C6737">
        <w:rPr>
          <w:rFonts w:ascii="Times New Roman" w:hAnsi="Times New Roman"/>
          <w:b/>
          <w:sz w:val="28"/>
          <w:szCs w:val="28"/>
        </w:rPr>
        <w:t xml:space="preserve"> </w:t>
      </w:r>
      <w:r w:rsidRPr="008C6737">
        <w:rPr>
          <w:rFonts w:ascii="Times New Roman" w:hAnsi="Times New Roman"/>
          <w:sz w:val="28"/>
          <w:szCs w:val="28"/>
        </w:rPr>
        <w:t>учётом чередования</w:t>
      </w:r>
      <w:r w:rsidRPr="008C6737">
        <w:rPr>
          <w:rFonts w:ascii="Times New Roman" w:hAnsi="Times New Roman"/>
          <w:b/>
          <w:sz w:val="28"/>
          <w:szCs w:val="28"/>
        </w:rPr>
        <w:t xml:space="preserve"> </w:t>
      </w:r>
      <w:r w:rsidRPr="008C6737">
        <w:rPr>
          <w:rFonts w:ascii="Times New Roman" w:hAnsi="Times New Roman"/>
          <w:sz w:val="28"/>
          <w:szCs w:val="28"/>
        </w:rPr>
        <w:t xml:space="preserve">различных по сложности предметов в течение дня и недели. Нестандартные формы урока (урок-игра, урок-праздник, урок-театрализация, урок-экскурсия, урок-путешествие, урок-импровизация и т.п.) помогут первокласснику быстрее адаптироваться к обучению в школе. </w:t>
      </w:r>
      <w:r w:rsidRPr="00045A02">
        <w:rPr>
          <w:rFonts w:ascii="Times New Roman" w:hAnsi="Times New Roman"/>
          <w:i/>
          <w:sz w:val="28"/>
          <w:szCs w:val="28"/>
        </w:rPr>
        <w:t>Нецелесообразно первым уроком</w:t>
      </w:r>
      <w:r w:rsidRPr="008C6737">
        <w:rPr>
          <w:rFonts w:ascii="Times New Roman" w:hAnsi="Times New Roman"/>
          <w:b/>
          <w:sz w:val="28"/>
          <w:szCs w:val="28"/>
        </w:rPr>
        <w:t xml:space="preserve"> </w:t>
      </w:r>
      <w:r w:rsidRPr="008C6737">
        <w:rPr>
          <w:rFonts w:ascii="Times New Roman" w:hAnsi="Times New Roman"/>
          <w:sz w:val="28"/>
          <w:szCs w:val="28"/>
        </w:rPr>
        <w:t>проводить урок физкультуры, поскольку такой урок должен способствовать снятию утомляемости, смене видов деятельности первоклассника, эмоциональной разрядке, развитию двигательной активности</w:t>
      </w:r>
      <w:r w:rsidRPr="005133DF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894957" w:rsidRPr="00552AC4" w:rsidRDefault="00894957" w:rsidP="00552A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AC4">
        <w:rPr>
          <w:sz w:val="28"/>
          <w:szCs w:val="28"/>
        </w:rPr>
        <w:t xml:space="preserve">Учитывая возрастные и психофизиологические особенности детей, учителю следует кратко и точно прокомментировать достижения учащегося, создать такую атмосферу в классе, </w:t>
      </w:r>
      <w:r w:rsidR="00552AC4">
        <w:rPr>
          <w:sz w:val="28"/>
          <w:szCs w:val="28"/>
        </w:rPr>
        <w:t xml:space="preserve">когда </w:t>
      </w:r>
      <w:r w:rsidR="00552AC4" w:rsidRPr="00552AC4">
        <w:rPr>
          <w:sz w:val="28"/>
          <w:szCs w:val="28"/>
        </w:rPr>
        <w:t>отмеча</w:t>
      </w:r>
      <w:r w:rsidR="00552AC4">
        <w:rPr>
          <w:sz w:val="28"/>
          <w:szCs w:val="28"/>
        </w:rPr>
        <w:t>ется</w:t>
      </w:r>
      <w:r w:rsidR="00552AC4" w:rsidRPr="00552AC4">
        <w:rPr>
          <w:sz w:val="28"/>
          <w:szCs w:val="28"/>
        </w:rPr>
        <w:t xml:space="preserve"> индивидуальность каждого </w:t>
      </w:r>
      <w:r w:rsidR="00977D2F">
        <w:rPr>
          <w:sz w:val="28"/>
          <w:szCs w:val="28"/>
        </w:rPr>
        <w:t>ребенка</w:t>
      </w:r>
      <w:r w:rsidR="00552AC4" w:rsidRPr="00552AC4">
        <w:rPr>
          <w:sz w:val="28"/>
          <w:szCs w:val="28"/>
        </w:rPr>
        <w:t>, поощря</w:t>
      </w:r>
      <w:r w:rsidR="00552AC4">
        <w:rPr>
          <w:sz w:val="28"/>
          <w:szCs w:val="28"/>
        </w:rPr>
        <w:t>ю</w:t>
      </w:r>
      <w:r w:rsidR="00552AC4" w:rsidRPr="00552AC4">
        <w:rPr>
          <w:sz w:val="28"/>
          <w:szCs w:val="28"/>
        </w:rPr>
        <w:t>т</w:t>
      </w:r>
      <w:r w:rsidR="00552AC4">
        <w:rPr>
          <w:sz w:val="28"/>
          <w:szCs w:val="28"/>
        </w:rPr>
        <w:t>ся</w:t>
      </w:r>
      <w:r w:rsidR="00552AC4" w:rsidRPr="00552AC4">
        <w:rPr>
          <w:sz w:val="28"/>
          <w:szCs w:val="28"/>
        </w:rPr>
        <w:t xml:space="preserve"> наименьшие успехи детей, особенно тех, </w:t>
      </w:r>
      <w:r w:rsidR="00552AC4" w:rsidRPr="00552AC4">
        <w:rPr>
          <w:sz w:val="28"/>
          <w:szCs w:val="28"/>
        </w:rPr>
        <w:lastRenderedPageBreak/>
        <w:t>которые ощущают трудности в усвоении материала. Это создает атмосферу благоприятных отношений в классе, формирует желание работать вместе с одноклассниками, способствует развитию положительной мотивации учащихся на учебную деятельность. С целью создания оптимальных условий для эффективного развития младших школьников</w:t>
      </w:r>
      <w:r w:rsidR="00977D2F">
        <w:rPr>
          <w:sz w:val="28"/>
          <w:szCs w:val="28"/>
        </w:rPr>
        <w:t>,</w:t>
      </w:r>
      <w:r w:rsidR="00552AC4" w:rsidRPr="00552AC4">
        <w:rPr>
          <w:sz w:val="28"/>
          <w:szCs w:val="28"/>
        </w:rPr>
        <w:t xml:space="preserve"> необходимо обеспечить комфортное пребывание детей в школе.</w:t>
      </w:r>
      <w:r w:rsidR="00552AC4">
        <w:rPr>
          <w:sz w:val="28"/>
          <w:szCs w:val="28"/>
        </w:rPr>
        <w:t xml:space="preserve"> </w:t>
      </w:r>
      <w:r w:rsidRPr="00552AC4">
        <w:rPr>
          <w:sz w:val="28"/>
          <w:szCs w:val="28"/>
        </w:rPr>
        <w:t xml:space="preserve">Задача всего периода работы в первом классе – </w:t>
      </w:r>
      <w:r w:rsidRPr="00552AC4">
        <w:rPr>
          <w:b/>
          <w:i/>
          <w:sz w:val="28"/>
          <w:szCs w:val="28"/>
        </w:rPr>
        <w:t xml:space="preserve">формирование позитивной мотивации </w:t>
      </w:r>
      <w:r w:rsidRPr="00552AC4">
        <w:rPr>
          <w:sz w:val="28"/>
          <w:szCs w:val="28"/>
        </w:rPr>
        <w:t>к учебной деятельности первоклассника.</w:t>
      </w:r>
      <w:r w:rsidRPr="00552AC4">
        <w:rPr>
          <w:b/>
          <w:sz w:val="28"/>
          <w:szCs w:val="28"/>
        </w:rPr>
        <w:t xml:space="preserve"> </w:t>
      </w:r>
    </w:p>
    <w:p w:rsidR="00963022" w:rsidRPr="000B2E64" w:rsidRDefault="008C6737" w:rsidP="000B2E64">
      <w:pPr>
        <w:pStyle w:val="a4"/>
        <w:spacing w:after="0"/>
        <w:ind w:firstLine="540"/>
        <w:jc w:val="both"/>
        <w:rPr>
          <w:rFonts w:cs="Times New Roman"/>
          <w:sz w:val="28"/>
          <w:szCs w:val="28"/>
        </w:rPr>
      </w:pPr>
      <w:r w:rsidRPr="008C6737">
        <w:rPr>
          <w:rFonts w:cs="Times New Roman"/>
          <w:bCs/>
          <w:iCs/>
          <w:sz w:val="28"/>
          <w:szCs w:val="28"/>
        </w:rPr>
        <w:t>ФГОС</w:t>
      </w:r>
      <w:r w:rsidR="00EC5C3D">
        <w:rPr>
          <w:rFonts w:cs="Times New Roman"/>
          <w:bCs/>
          <w:iCs/>
          <w:sz w:val="28"/>
          <w:szCs w:val="28"/>
        </w:rPr>
        <w:t xml:space="preserve"> НОО</w:t>
      </w:r>
      <w:r w:rsidRPr="008C6737">
        <w:rPr>
          <w:rFonts w:cs="Times New Roman"/>
          <w:bCs/>
          <w:iCs/>
          <w:sz w:val="28"/>
          <w:szCs w:val="28"/>
        </w:rPr>
        <w:t xml:space="preserve"> указывает и на </w:t>
      </w:r>
      <w:proofErr w:type="spellStart"/>
      <w:r w:rsidRPr="008C6737">
        <w:rPr>
          <w:rFonts w:cs="Times New Roman"/>
          <w:bCs/>
          <w:iCs/>
          <w:sz w:val="28"/>
          <w:szCs w:val="28"/>
        </w:rPr>
        <w:t>здоровьесберегающую</w:t>
      </w:r>
      <w:proofErr w:type="spellEnd"/>
      <w:r w:rsidRPr="008C6737">
        <w:rPr>
          <w:rFonts w:cs="Times New Roman"/>
          <w:bCs/>
          <w:iCs/>
          <w:sz w:val="28"/>
          <w:szCs w:val="28"/>
        </w:rPr>
        <w:t xml:space="preserve"> направленность учебно-воспитательного процесса. Очень часто дети устают в школе сидеть неподвижно, приобретают такие заболевания</w:t>
      </w:r>
      <w:r w:rsidR="00045A02">
        <w:rPr>
          <w:rFonts w:cs="Times New Roman"/>
          <w:bCs/>
          <w:iCs/>
          <w:sz w:val="28"/>
          <w:szCs w:val="28"/>
        </w:rPr>
        <w:t>,</w:t>
      </w:r>
      <w:r w:rsidRPr="008C6737">
        <w:rPr>
          <w:rFonts w:cs="Times New Roman"/>
          <w:bCs/>
          <w:iCs/>
          <w:sz w:val="28"/>
          <w:szCs w:val="28"/>
        </w:rPr>
        <w:t xml:space="preserve"> как нарушение осанки и зрения.</w:t>
      </w:r>
      <w:r w:rsidRPr="008C6737">
        <w:rPr>
          <w:rFonts w:cs="Times New Roman"/>
          <w:bCs/>
          <w:iCs/>
          <w:color w:val="FF0000"/>
          <w:sz w:val="28"/>
          <w:szCs w:val="28"/>
        </w:rPr>
        <w:t xml:space="preserve"> </w:t>
      </w:r>
      <w:r w:rsidR="00D21856" w:rsidRPr="00D21856">
        <w:rPr>
          <w:rFonts w:cs="Times New Roman"/>
          <w:bCs/>
          <w:sz w:val="28"/>
          <w:szCs w:val="28"/>
        </w:rPr>
        <w:t>С</w:t>
      </w:r>
      <w:r w:rsidR="00894957" w:rsidRPr="00D21856">
        <w:rPr>
          <w:rFonts w:cs="Times New Roman"/>
          <w:bCs/>
          <w:sz w:val="28"/>
          <w:szCs w:val="28"/>
        </w:rPr>
        <w:t>ледует</w:t>
      </w:r>
      <w:r w:rsidR="00D21856" w:rsidRPr="00D21856">
        <w:rPr>
          <w:rFonts w:cs="Times New Roman"/>
          <w:sz w:val="28"/>
          <w:szCs w:val="28"/>
        </w:rPr>
        <w:t xml:space="preserve"> умело </w:t>
      </w:r>
      <w:r w:rsidR="00894957" w:rsidRPr="00D21856">
        <w:rPr>
          <w:rFonts w:cs="Times New Roman"/>
          <w:sz w:val="28"/>
          <w:szCs w:val="28"/>
        </w:rPr>
        <w:t xml:space="preserve">чередовать </w:t>
      </w:r>
      <w:r w:rsidR="00D21856" w:rsidRPr="00D21856">
        <w:rPr>
          <w:rFonts w:cs="Times New Roman"/>
          <w:sz w:val="28"/>
          <w:szCs w:val="28"/>
        </w:rPr>
        <w:t xml:space="preserve">различные </w:t>
      </w:r>
      <w:r w:rsidR="00894957" w:rsidRPr="00D21856">
        <w:rPr>
          <w:rFonts w:cs="Times New Roman"/>
          <w:sz w:val="28"/>
          <w:szCs w:val="28"/>
        </w:rPr>
        <w:t>виды деятельности, своевременно проводить физкультминутки (не менее двух за урок) ориентировочно на 10-й и 20-й минутах урока.</w:t>
      </w:r>
      <w:r w:rsidR="00894957" w:rsidRPr="005133DF">
        <w:rPr>
          <w:rFonts w:cs="Times New Roman"/>
          <w:color w:val="FF0000"/>
          <w:sz w:val="28"/>
          <w:szCs w:val="28"/>
        </w:rPr>
        <w:t xml:space="preserve"> </w:t>
      </w:r>
      <w:r w:rsidR="00963022" w:rsidRPr="00963022">
        <w:rPr>
          <w:rFonts w:cs="Times New Roman"/>
          <w:sz w:val="28"/>
          <w:szCs w:val="28"/>
        </w:rPr>
        <w:t>Поскольку в начале учебной деятельности у первоклассника, кроме эмоциональной напряженности, присутствует статистическое напряжение мышц, устают глаза, пальцы рук, предплечье – в обязательном порядке проводится гимнастика для глаз</w:t>
      </w:r>
      <w:r w:rsidR="00963022">
        <w:rPr>
          <w:rFonts w:cs="Times New Roman"/>
          <w:sz w:val="28"/>
          <w:szCs w:val="28"/>
        </w:rPr>
        <w:t>,</w:t>
      </w:r>
      <w:r w:rsidR="00963022" w:rsidRPr="00963022">
        <w:rPr>
          <w:rFonts w:cs="Times New Roman"/>
          <w:sz w:val="28"/>
          <w:szCs w:val="28"/>
        </w:rPr>
        <w:t xml:space="preserve"> паль</w:t>
      </w:r>
      <w:r w:rsidR="00963022">
        <w:rPr>
          <w:rFonts w:cs="Times New Roman"/>
          <w:sz w:val="28"/>
          <w:szCs w:val="28"/>
        </w:rPr>
        <w:t>чиковая гимнастика</w:t>
      </w:r>
      <w:r w:rsidR="00963022" w:rsidRPr="00963022">
        <w:rPr>
          <w:rFonts w:cs="Times New Roman"/>
          <w:sz w:val="28"/>
          <w:szCs w:val="28"/>
        </w:rPr>
        <w:t xml:space="preserve"> и </w:t>
      </w:r>
      <w:r w:rsidR="00963022">
        <w:rPr>
          <w:rFonts w:cs="Times New Roman"/>
          <w:sz w:val="28"/>
          <w:szCs w:val="28"/>
        </w:rPr>
        <w:t xml:space="preserve">упражнения для развития </w:t>
      </w:r>
      <w:r w:rsidR="00963022" w:rsidRPr="00963022">
        <w:rPr>
          <w:rFonts w:cs="Times New Roman"/>
          <w:sz w:val="28"/>
          <w:szCs w:val="28"/>
        </w:rPr>
        <w:t xml:space="preserve">мелкой моторики руки. </w:t>
      </w:r>
      <w:r w:rsidR="00963022" w:rsidRPr="00EC5C3D">
        <w:rPr>
          <w:rFonts w:cs="Times New Roman"/>
          <w:i/>
          <w:sz w:val="28"/>
          <w:szCs w:val="28"/>
        </w:rPr>
        <w:t>Физкультминутки</w:t>
      </w:r>
      <w:r w:rsidR="00963022" w:rsidRPr="00631913">
        <w:rPr>
          <w:rFonts w:cs="Times New Roman"/>
          <w:sz w:val="28"/>
          <w:szCs w:val="28"/>
        </w:rPr>
        <w:t xml:space="preserve"> очень важны в 1-м классе, так, как их роль заключается </w:t>
      </w:r>
      <w:r w:rsidR="00963022" w:rsidRPr="00631913">
        <w:rPr>
          <w:sz w:val="28"/>
          <w:szCs w:val="28"/>
        </w:rPr>
        <w:t>в</w:t>
      </w:r>
      <w:r w:rsidR="00963022" w:rsidRPr="00963022">
        <w:rPr>
          <w:sz w:val="28"/>
          <w:szCs w:val="28"/>
        </w:rPr>
        <w:t xml:space="preserve"> том, чтобы снять утомление, обеспечить</w:t>
      </w:r>
      <w:r w:rsidR="00963022">
        <w:rPr>
          <w:sz w:val="28"/>
          <w:szCs w:val="28"/>
        </w:rPr>
        <w:t xml:space="preserve"> </w:t>
      </w:r>
      <w:r w:rsidR="00963022" w:rsidRPr="00963022">
        <w:rPr>
          <w:sz w:val="28"/>
          <w:szCs w:val="28"/>
        </w:rPr>
        <w:t>активный отдых и повысить умственную работоспособность учащихся. Двигательные нагрузки в виде физкультминуток снимают усталость</w:t>
      </w:r>
      <w:r w:rsidR="00963022">
        <w:rPr>
          <w:sz w:val="28"/>
          <w:szCs w:val="28"/>
        </w:rPr>
        <w:t>,</w:t>
      </w:r>
      <w:r w:rsidR="00963022" w:rsidRPr="00963022">
        <w:rPr>
          <w:sz w:val="28"/>
          <w:szCs w:val="28"/>
        </w:rPr>
        <w:t xml:space="preserve"> </w:t>
      </w:r>
      <w:r w:rsidR="00963022">
        <w:rPr>
          <w:sz w:val="28"/>
          <w:szCs w:val="28"/>
        </w:rPr>
        <w:t xml:space="preserve">вызванную </w:t>
      </w:r>
      <w:r w:rsidR="00963022" w:rsidRPr="00963022">
        <w:rPr>
          <w:sz w:val="28"/>
          <w:szCs w:val="28"/>
        </w:rPr>
        <w:t xml:space="preserve">продолжительным сидением за партой, дают отдых мышцам, органам слуха, восстанавливают силы ребенка. Физкультминутки необходимы для того, чтобы поднять детям настроение, помочь активизировать дыхание, усилить </w:t>
      </w:r>
      <w:proofErr w:type="spellStart"/>
      <w:r w:rsidR="00963022" w:rsidRPr="00963022">
        <w:rPr>
          <w:sz w:val="28"/>
          <w:szCs w:val="28"/>
        </w:rPr>
        <w:t>кров</w:t>
      </w:r>
      <w:proofErr w:type="gramStart"/>
      <w:r w:rsidR="00963022" w:rsidRPr="00963022">
        <w:rPr>
          <w:sz w:val="28"/>
          <w:szCs w:val="28"/>
        </w:rPr>
        <w:t>о</w:t>
      </w:r>
      <w:proofErr w:type="spellEnd"/>
      <w:r w:rsidR="00963022" w:rsidRPr="00963022">
        <w:rPr>
          <w:sz w:val="28"/>
          <w:szCs w:val="28"/>
        </w:rPr>
        <w:t>-</w:t>
      </w:r>
      <w:proofErr w:type="gramEnd"/>
      <w:r w:rsidR="00963022" w:rsidRPr="00963022">
        <w:rPr>
          <w:sz w:val="28"/>
          <w:szCs w:val="28"/>
        </w:rPr>
        <w:t xml:space="preserve"> и </w:t>
      </w:r>
      <w:proofErr w:type="spellStart"/>
      <w:r w:rsidR="00963022" w:rsidRPr="00963022">
        <w:rPr>
          <w:sz w:val="28"/>
          <w:szCs w:val="28"/>
        </w:rPr>
        <w:t>лимфообращение</w:t>
      </w:r>
      <w:proofErr w:type="spellEnd"/>
      <w:r w:rsidR="00963022" w:rsidRPr="00963022">
        <w:rPr>
          <w:sz w:val="28"/>
          <w:szCs w:val="28"/>
        </w:rPr>
        <w:t xml:space="preserve"> застойных участков в организме ребенка, снять статическое напряжение.</w:t>
      </w:r>
      <w:r w:rsidR="000B2E64" w:rsidRPr="000B2E64">
        <w:rPr>
          <w:rFonts w:ascii="Calibri" w:eastAsia="+mj-ea" w:hAnsi="Calibri" w:cs="Times New Roman"/>
          <w:color w:val="000000"/>
          <w:kern w:val="24"/>
          <w:sz w:val="52"/>
          <w:szCs w:val="52"/>
          <w:lang w:eastAsia="ru-RU" w:bidi="ar-SA"/>
        </w:rPr>
        <w:t xml:space="preserve"> </w:t>
      </w:r>
      <w:r w:rsidR="000B2E64" w:rsidRPr="000B2E64">
        <w:rPr>
          <w:sz w:val="28"/>
          <w:szCs w:val="28"/>
        </w:rPr>
        <w:t xml:space="preserve">Физкультминутки </w:t>
      </w:r>
      <w:r w:rsidR="000B2E64">
        <w:rPr>
          <w:sz w:val="28"/>
          <w:szCs w:val="28"/>
        </w:rPr>
        <w:t>могут проводиться без предметов и</w:t>
      </w:r>
      <w:r w:rsidR="000B2E64" w:rsidRPr="000B2E64">
        <w:rPr>
          <w:sz w:val="28"/>
          <w:szCs w:val="28"/>
        </w:rPr>
        <w:t xml:space="preserve"> с предметами. Комплексы можно выполнять под счет, стихотворный текст или музыкальное сопровождение.</w:t>
      </w:r>
      <w:r w:rsidR="000B2E64">
        <w:rPr>
          <w:sz w:val="28"/>
          <w:szCs w:val="28"/>
        </w:rPr>
        <w:t xml:space="preserve"> Для развития пальцев, кисти рук, приведения в норму дыхания хорошо использовать</w:t>
      </w:r>
      <w:r w:rsidR="000B2E64">
        <w:rPr>
          <w:rFonts w:cs="Times New Roman"/>
          <w:sz w:val="28"/>
          <w:szCs w:val="28"/>
        </w:rPr>
        <w:t xml:space="preserve"> </w:t>
      </w:r>
      <w:r w:rsidR="00894957" w:rsidRPr="00963022">
        <w:rPr>
          <w:rFonts w:cs="Times New Roman"/>
          <w:sz w:val="28"/>
          <w:szCs w:val="28"/>
        </w:rPr>
        <w:t xml:space="preserve">сочетание гимнастики с дыхательными упражнениями. </w:t>
      </w:r>
      <w:r w:rsidR="000B2E64">
        <w:rPr>
          <w:rFonts w:cs="Times New Roman"/>
          <w:sz w:val="28"/>
          <w:szCs w:val="28"/>
        </w:rPr>
        <w:t xml:space="preserve">Работа над </w:t>
      </w:r>
      <w:r w:rsidR="000B2E64" w:rsidRPr="000B2E64">
        <w:rPr>
          <w:rFonts w:cs="Times New Roman"/>
          <w:sz w:val="28"/>
          <w:szCs w:val="28"/>
        </w:rPr>
        <w:t xml:space="preserve">развитием </w:t>
      </w:r>
      <w:r w:rsidR="000B2E64" w:rsidRPr="000B2E64">
        <w:rPr>
          <w:rFonts w:cs="Times New Roman"/>
          <w:bCs/>
          <w:sz w:val="28"/>
          <w:szCs w:val="28"/>
        </w:rPr>
        <w:t>мелкой моторики руки</w:t>
      </w:r>
      <w:r w:rsidR="000B2E64" w:rsidRPr="000B2E64">
        <w:rPr>
          <w:rFonts w:cs="Times New Roman"/>
          <w:sz w:val="28"/>
          <w:szCs w:val="28"/>
        </w:rPr>
        <w:t xml:space="preserve"> первоклассника может заключаться в различных развивающих упражнениях: раскрашивании фигурок, картинок, штриховке, рисовании </w:t>
      </w:r>
      <w:r w:rsidR="00631913">
        <w:rPr>
          <w:rFonts w:cs="Times New Roman"/>
          <w:sz w:val="28"/>
          <w:szCs w:val="28"/>
        </w:rPr>
        <w:t xml:space="preserve">узоров </w:t>
      </w:r>
      <w:r w:rsidR="000B2E64" w:rsidRPr="000B2E64">
        <w:rPr>
          <w:rFonts w:cs="Times New Roman"/>
          <w:sz w:val="28"/>
          <w:szCs w:val="28"/>
        </w:rPr>
        <w:t>по контуру</w:t>
      </w:r>
      <w:r w:rsidR="00631913">
        <w:rPr>
          <w:rFonts w:cs="Times New Roman"/>
          <w:sz w:val="28"/>
          <w:szCs w:val="28"/>
        </w:rPr>
        <w:t xml:space="preserve"> и клеточкам</w:t>
      </w:r>
      <w:r w:rsidR="000B2E64" w:rsidRPr="000B2E64">
        <w:rPr>
          <w:rFonts w:cs="Times New Roman"/>
          <w:sz w:val="28"/>
          <w:szCs w:val="28"/>
        </w:rPr>
        <w:t xml:space="preserve">, </w:t>
      </w:r>
      <w:r w:rsidR="00631913">
        <w:rPr>
          <w:rFonts w:cs="Times New Roman"/>
          <w:sz w:val="28"/>
          <w:szCs w:val="28"/>
        </w:rPr>
        <w:t xml:space="preserve">рисовании по опорным точкам, пунктирным линиям, </w:t>
      </w:r>
      <w:r w:rsidR="000B2E64" w:rsidRPr="000B2E64">
        <w:rPr>
          <w:rFonts w:cs="Times New Roman"/>
          <w:sz w:val="28"/>
          <w:szCs w:val="28"/>
        </w:rPr>
        <w:t xml:space="preserve">работе с калькой, </w:t>
      </w:r>
      <w:r w:rsidR="00631913">
        <w:rPr>
          <w:rFonts w:cs="Times New Roman"/>
          <w:sz w:val="28"/>
          <w:szCs w:val="28"/>
        </w:rPr>
        <w:t xml:space="preserve">лепке с использованием природного материала, аппликации, </w:t>
      </w:r>
      <w:r w:rsidR="000B2E64" w:rsidRPr="000B2E64">
        <w:rPr>
          <w:rFonts w:cs="Times New Roman"/>
          <w:sz w:val="28"/>
          <w:szCs w:val="28"/>
        </w:rPr>
        <w:t>массаже пальчиков</w:t>
      </w:r>
      <w:r w:rsidR="00631913">
        <w:rPr>
          <w:rFonts w:cs="Times New Roman"/>
          <w:sz w:val="28"/>
          <w:szCs w:val="28"/>
        </w:rPr>
        <w:t xml:space="preserve"> и рук т.д</w:t>
      </w:r>
      <w:r w:rsidR="000B2E64" w:rsidRPr="000B2E64">
        <w:rPr>
          <w:rFonts w:cs="Times New Roman"/>
          <w:sz w:val="28"/>
          <w:szCs w:val="28"/>
        </w:rPr>
        <w:t>.</w:t>
      </w:r>
    </w:p>
    <w:p w:rsidR="00963022" w:rsidRPr="00C2210E" w:rsidRDefault="00FC42D0" w:rsidP="00D21856">
      <w:pPr>
        <w:pStyle w:val="a4"/>
        <w:spacing w:after="0"/>
        <w:ind w:firstLine="540"/>
        <w:jc w:val="both"/>
        <w:rPr>
          <w:rFonts w:cs="Times New Roman"/>
          <w:sz w:val="28"/>
          <w:szCs w:val="28"/>
        </w:rPr>
      </w:pPr>
      <w:r w:rsidRPr="00C2210E">
        <w:rPr>
          <w:rFonts w:cs="Times New Roman"/>
          <w:sz w:val="28"/>
          <w:szCs w:val="28"/>
        </w:rPr>
        <w:t xml:space="preserve">Обращаем </w:t>
      </w:r>
      <w:r w:rsidR="00AA7F99" w:rsidRPr="00C2210E">
        <w:rPr>
          <w:rFonts w:cs="Times New Roman"/>
          <w:sz w:val="28"/>
          <w:szCs w:val="28"/>
        </w:rPr>
        <w:t xml:space="preserve">внимание на часто </w:t>
      </w:r>
      <w:r w:rsidR="00C2210E">
        <w:rPr>
          <w:rFonts w:cs="Times New Roman"/>
          <w:sz w:val="28"/>
          <w:szCs w:val="28"/>
        </w:rPr>
        <w:t>встречающуюся ошибку при обучении перво</w:t>
      </w:r>
      <w:r w:rsidR="00AA7F99" w:rsidRPr="00C2210E">
        <w:rPr>
          <w:rFonts w:cs="Times New Roman"/>
          <w:sz w:val="28"/>
          <w:szCs w:val="28"/>
        </w:rPr>
        <w:t>класс</w:t>
      </w:r>
      <w:r w:rsidR="00C2210E">
        <w:rPr>
          <w:rFonts w:cs="Times New Roman"/>
          <w:sz w:val="28"/>
          <w:szCs w:val="28"/>
        </w:rPr>
        <w:t>ников</w:t>
      </w:r>
      <w:r w:rsidR="00AA7F99" w:rsidRPr="00C2210E">
        <w:rPr>
          <w:rFonts w:cs="Times New Roman"/>
          <w:sz w:val="28"/>
          <w:szCs w:val="28"/>
        </w:rPr>
        <w:t>, когда детей переутомляют излишними видами деятельности</w:t>
      </w:r>
      <w:r w:rsidR="00C2210E" w:rsidRPr="00C2210E">
        <w:rPr>
          <w:rFonts w:cs="Times New Roman"/>
          <w:sz w:val="28"/>
          <w:szCs w:val="28"/>
        </w:rPr>
        <w:t>. Это, прежде всего, касается письма. Не рекомендуется</w:t>
      </w:r>
      <w:r w:rsidR="00C2210E" w:rsidRPr="00C2210E">
        <w:rPr>
          <w:rFonts w:cs="Times New Roman"/>
          <w:color w:val="FF0000"/>
          <w:sz w:val="28"/>
          <w:szCs w:val="28"/>
        </w:rPr>
        <w:t xml:space="preserve"> </w:t>
      </w:r>
      <w:r w:rsidR="00C2210E" w:rsidRPr="00C2210E">
        <w:rPr>
          <w:rFonts w:cs="Times New Roman"/>
          <w:sz w:val="28"/>
          <w:szCs w:val="28"/>
        </w:rPr>
        <w:t>переутомлять первоклассников лишними видами переписывания неудачных детских работ в тетрадях, поскольку такая работа переутомляет ребенка и отбивает желание узнать много нового по предмету. Излишняя дополнительная работа по письму чаще всего не приносит желаем</w:t>
      </w:r>
      <w:r w:rsidR="00C2210E">
        <w:rPr>
          <w:rFonts w:cs="Times New Roman"/>
          <w:sz w:val="28"/>
          <w:szCs w:val="28"/>
        </w:rPr>
        <w:t>ого</w:t>
      </w:r>
      <w:r w:rsidR="00C2210E" w:rsidRPr="00C2210E">
        <w:rPr>
          <w:rFonts w:cs="Times New Roman"/>
          <w:sz w:val="28"/>
          <w:szCs w:val="28"/>
        </w:rPr>
        <w:t xml:space="preserve"> результат</w:t>
      </w:r>
      <w:r w:rsidR="00C2210E">
        <w:rPr>
          <w:rFonts w:cs="Times New Roman"/>
          <w:sz w:val="28"/>
          <w:szCs w:val="28"/>
        </w:rPr>
        <w:t>а</w:t>
      </w:r>
      <w:r w:rsidR="00C2210E" w:rsidRPr="00C2210E">
        <w:rPr>
          <w:rFonts w:cs="Times New Roman"/>
          <w:sz w:val="28"/>
          <w:szCs w:val="28"/>
        </w:rPr>
        <w:t>. Поэтому в обязательном порядке следует информировать родителей о нецелесообразности переписывания</w:t>
      </w:r>
      <w:r w:rsidR="00977D2F">
        <w:rPr>
          <w:rFonts w:cs="Times New Roman"/>
          <w:sz w:val="28"/>
          <w:szCs w:val="28"/>
        </w:rPr>
        <w:t xml:space="preserve"> тех букв,</w:t>
      </w:r>
      <w:r w:rsidR="00C2210E">
        <w:rPr>
          <w:rFonts w:cs="Times New Roman"/>
          <w:sz w:val="28"/>
          <w:szCs w:val="28"/>
        </w:rPr>
        <w:t xml:space="preserve"> их элементов</w:t>
      </w:r>
      <w:r w:rsidR="00C2210E" w:rsidRPr="00C2210E">
        <w:rPr>
          <w:rFonts w:cs="Times New Roman"/>
          <w:sz w:val="28"/>
          <w:szCs w:val="28"/>
        </w:rPr>
        <w:t xml:space="preserve">, </w:t>
      </w:r>
      <w:r w:rsidR="00977D2F">
        <w:rPr>
          <w:rFonts w:cs="Times New Roman"/>
          <w:sz w:val="28"/>
          <w:szCs w:val="28"/>
        </w:rPr>
        <w:t xml:space="preserve">предложений, </w:t>
      </w:r>
      <w:r w:rsidR="00C2210E">
        <w:rPr>
          <w:rFonts w:cs="Times New Roman"/>
          <w:sz w:val="28"/>
          <w:szCs w:val="28"/>
        </w:rPr>
        <w:t>которые</w:t>
      </w:r>
      <w:r w:rsidR="00C2210E" w:rsidRPr="00C2210E">
        <w:rPr>
          <w:rFonts w:cs="Times New Roman"/>
          <w:sz w:val="28"/>
          <w:szCs w:val="28"/>
        </w:rPr>
        <w:t xml:space="preserve"> не получил</w:t>
      </w:r>
      <w:r w:rsidR="00C2210E">
        <w:rPr>
          <w:rFonts w:cs="Times New Roman"/>
          <w:sz w:val="28"/>
          <w:szCs w:val="28"/>
        </w:rPr>
        <w:t>и</w:t>
      </w:r>
      <w:r w:rsidR="00C2210E" w:rsidRPr="00C2210E">
        <w:rPr>
          <w:rFonts w:cs="Times New Roman"/>
          <w:sz w:val="28"/>
          <w:szCs w:val="28"/>
        </w:rPr>
        <w:t>сь в школе. В данном случае следует провести анализ ошибок</w:t>
      </w:r>
      <w:r w:rsidR="005C5093">
        <w:rPr>
          <w:rFonts w:cs="Times New Roman"/>
          <w:sz w:val="28"/>
          <w:szCs w:val="28"/>
        </w:rPr>
        <w:t>, подсказать ребенку</w:t>
      </w:r>
      <w:r w:rsidR="00AD48ED">
        <w:rPr>
          <w:rFonts w:cs="Times New Roman"/>
          <w:sz w:val="28"/>
          <w:szCs w:val="28"/>
        </w:rPr>
        <w:t>,</w:t>
      </w:r>
      <w:r w:rsidR="005C5093">
        <w:rPr>
          <w:rFonts w:cs="Times New Roman"/>
          <w:sz w:val="28"/>
          <w:szCs w:val="28"/>
        </w:rPr>
        <w:t xml:space="preserve"> </w:t>
      </w:r>
      <w:r w:rsidR="00C2210E" w:rsidRPr="00C2210E">
        <w:rPr>
          <w:rFonts w:cs="Times New Roman"/>
          <w:sz w:val="28"/>
          <w:szCs w:val="28"/>
        </w:rPr>
        <w:t xml:space="preserve">что хорошо получилось, а что </w:t>
      </w:r>
      <w:r w:rsidR="00C2210E" w:rsidRPr="00C2210E">
        <w:rPr>
          <w:rFonts w:cs="Times New Roman"/>
          <w:sz w:val="28"/>
          <w:szCs w:val="28"/>
        </w:rPr>
        <w:lastRenderedPageBreak/>
        <w:t>не очень и почему; что необходимо сделать, чтобы избежать ошибки и т.п.</w:t>
      </w:r>
    </w:p>
    <w:p w:rsidR="001547D1" w:rsidRDefault="001547D1" w:rsidP="0082475B">
      <w:pPr>
        <w:pStyle w:val="Default"/>
        <w:ind w:firstLine="709"/>
        <w:jc w:val="center"/>
        <w:rPr>
          <w:rStyle w:val="fontstyle01"/>
          <w:b/>
        </w:rPr>
      </w:pPr>
    </w:p>
    <w:p w:rsidR="0082475B" w:rsidRPr="0082475B" w:rsidRDefault="0082475B" w:rsidP="0082475B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82475B">
        <w:rPr>
          <w:rStyle w:val="fontstyle01"/>
          <w:b/>
        </w:rPr>
        <w:t>Организация и содержание оценочных процедур</w:t>
      </w:r>
    </w:p>
    <w:p w:rsidR="002949C2" w:rsidRPr="002949C2" w:rsidRDefault="00894957" w:rsidP="002949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4E57">
        <w:rPr>
          <w:b/>
          <w:color w:val="auto"/>
          <w:sz w:val="28"/>
          <w:szCs w:val="28"/>
        </w:rPr>
        <w:t>Оценивание учебных достижений</w:t>
      </w:r>
      <w:r w:rsidRPr="00F54E57">
        <w:rPr>
          <w:color w:val="auto"/>
          <w:sz w:val="28"/>
          <w:szCs w:val="28"/>
        </w:rPr>
        <w:t xml:space="preserve"> обучающихся </w:t>
      </w:r>
      <w:r w:rsidRPr="00F54E57">
        <w:rPr>
          <w:b/>
          <w:color w:val="auto"/>
          <w:sz w:val="28"/>
          <w:szCs w:val="28"/>
          <w:lang w:val="uk-UA"/>
        </w:rPr>
        <w:t>1-х</w:t>
      </w:r>
      <w:r w:rsidRPr="00F54E57">
        <w:rPr>
          <w:color w:val="auto"/>
          <w:sz w:val="28"/>
          <w:szCs w:val="28"/>
          <w:lang w:val="uk-UA"/>
        </w:rPr>
        <w:t xml:space="preserve"> </w:t>
      </w:r>
      <w:r w:rsidRPr="00F54E57">
        <w:rPr>
          <w:color w:val="auto"/>
          <w:sz w:val="28"/>
          <w:szCs w:val="28"/>
        </w:rPr>
        <w:t xml:space="preserve">классов осуществляется </w:t>
      </w:r>
      <w:r w:rsidR="00A764D4">
        <w:rPr>
          <w:color w:val="auto"/>
          <w:sz w:val="28"/>
          <w:szCs w:val="28"/>
        </w:rPr>
        <w:t xml:space="preserve">без балльного оценивания, т.е. </w:t>
      </w:r>
      <w:r w:rsidRPr="00F54E57">
        <w:rPr>
          <w:i/>
          <w:color w:val="auto"/>
          <w:sz w:val="28"/>
          <w:szCs w:val="28"/>
          <w:lang w:val="uk-UA"/>
        </w:rPr>
        <w:t>вербально</w:t>
      </w:r>
      <w:r w:rsidR="00F54E57" w:rsidRPr="00F54E57">
        <w:rPr>
          <w:i/>
          <w:color w:val="auto"/>
          <w:sz w:val="28"/>
          <w:szCs w:val="28"/>
        </w:rPr>
        <w:t xml:space="preserve"> </w:t>
      </w:r>
      <w:r w:rsidR="00F54E57" w:rsidRPr="00F54E57">
        <w:rPr>
          <w:color w:val="auto"/>
          <w:sz w:val="28"/>
          <w:szCs w:val="28"/>
        </w:rPr>
        <w:t>(</w:t>
      </w:r>
      <w:r w:rsidR="00F54E57" w:rsidRPr="00F54E57">
        <w:rPr>
          <w:iCs/>
          <w:color w:val="auto"/>
          <w:sz w:val="28"/>
          <w:szCs w:val="28"/>
        </w:rPr>
        <w:t>п. 24 Порядка</w:t>
      </w:r>
      <w:r w:rsidR="002949C2" w:rsidRPr="002949C2">
        <w:rPr>
          <w:iCs/>
          <w:color w:val="auto"/>
          <w:sz w:val="28"/>
          <w:szCs w:val="28"/>
        </w:rPr>
        <w:t xml:space="preserve"> </w:t>
      </w:r>
      <w:r w:rsidR="002949C2" w:rsidRPr="00FC30CF">
        <w:rPr>
          <w:iCs/>
          <w:color w:val="auto"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="002949C2" w:rsidRPr="00FC30CF">
        <w:rPr>
          <w:color w:val="auto"/>
          <w:sz w:val="28"/>
          <w:szCs w:val="28"/>
        </w:rPr>
        <w:t xml:space="preserve">, </w:t>
      </w:r>
      <w:r w:rsidR="002949C2" w:rsidRPr="00FC30CF">
        <w:rPr>
          <w:iCs/>
          <w:color w:val="auto"/>
          <w:sz w:val="28"/>
          <w:szCs w:val="28"/>
        </w:rPr>
        <w:t>утв.</w:t>
      </w:r>
      <w:r w:rsidR="002949C2">
        <w:rPr>
          <w:iCs/>
          <w:color w:val="auto"/>
          <w:sz w:val="28"/>
          <w:szCs w:val="28"/>
        </w:rPr>
        <w:t xml:space="preserve"> п</w:t>
      </w:r>
      <w:r w:rsidR="002949C2" w:rsidRPr="00FC30CF">
        <w:rPr>
          <w:iCs/>
          <w:color w:val="auto"/>
          <w:sz w:val="28"/>
          <w:szCs w:val="28"/>
        </w:rPr>
        <w:t xml:space="preserve">риказом </w:t>
      </w:r>
      <w:proofErr w:type="spellStart"/>
      <w:r w:rsidR="002949C2" w:rsidRPr="00FC30CF">
        <w:rPr>
          <w:iCs/>
          <w:color w:val="auto"/>
          <w:sz w:val="28"/>
          <w:szCs w:val="28"/>
        </w:rPr>
        <w:t>Минпросвещения</w:t>
      </w:r>
      <w:proofErr w:type="spellEnd"/>
      <w:r w:rsidR="002949C2" w:rsidRPr="00FC30CF">
        <w:rPr>
          <w:iCs/>
          <w:color w:val="auto"/>
          <w:sz w:val="28"/>
          <w:szCs w:val="28"/>
        </w:rPr>
        <w:t xml:space="preserve"> России от 22.03.2021 №115</w:t>
      </w:r>
      <w:r w:rsidR="002949C2" w:rsidRPr="00FC30CF">
        <w:rPr>
          <w:color w:val="auto"/>
          <w:sz w:val="28"/>
          <w:szCs w:val="28"/>
        </w:rPr>
        <w:t>).</w:t>
      </w:r>
    </w:p>
    <w:p w:rsidR="003D4224" w:rsidRDefault="003D4224" w:rsidP="003D4224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Следует помнить, что вербаль</w:t>
      </w:r>
      <w:r w:rsidRPr="00FC30CF">
        <w:rPr>
          <w:bCs/>
          <w:iCs/>
          <w:color w:val="auto"/>
          <w:sz w:val="28"/>
          <w:szCs w:val="28"/>
        </w:rPr>
        <w:t>ная оценка отражает продвижение ребенка вперед, его индивидуальный рост в познании учебных дисциплин. Оценка обязательно должна быть</w:t>
      </w:r>
      <w:r w:rsidRPr="00FC30CF">
        <w:rPr>
          <w:b/>
          <w:bCs/>
          <w:iCs/>
          <w:color w:val="auto"/>
          <w:sz w:val="28"/>
          <w:szCs w:val="28"/>
        </w:rPr>
        <w:t xml:space="preserve"> содержательной</w:t>
      </w:r>
      <w:r>
        <w:rPr>
          <w:bCs/>
          <w:iCs/>
          <w:color w:val="auto"/>
          <w:sz w:val="28"/>
          <w:szCs w:val="28"/>
        </w:rPr>
        <w:t xml:space="preserve">. </w:t>
      </w:r>
      <w:r w:rsidRPr="00FC30CF">
        <w:rPr>
          <w:bCs/>
          <w:iCs/>
          <w:color w:val="auto"/>
          <w:sz w:val="28"/>
          <w:szCs w:val="28"/>
        </w:rPr>
        <w:t>Она предполагает:</w:t>
      </w:r>
    </w:p>
    <w:p w:rsidR="003D4224" w:rsidRDefault="003D4224" w:rsidP="003D4224">
      <w:pPr>
        <w:pStyle w:val="Default"/>
        <w:numPr>
          <w:ilvl w:val="0"/>
          <w:numId w:val="10"/>
        </w:numPr>
        <w:jc w:val="both"/>
        <w:rPr>
          <w:bCs/>
          <w:iCs/>
          <w:color w:val="auto"/>
          <w:sz w:val="28"/>
          <w:szCs w:val="28"/>
        </w:rPr>
      </w:pPr>
      <w:r w:rsidRPr="00FC30CF">
        <w:rPr>
          <w:bCs/>
          <w:iCs/>
          <w:color w:val="auto"/>
          <w:sz w:val="28"/>
          <w:szCs w:val="28"/>
        </w:rPr>
        <w:t>доброжелательное отношение к ученику как личности;</w:t>
      </w:r>
    </w:p>
    <w:p w:rsidR="003D4224" w:rsidRDefault="003D4224" w:rsidP="003D4224">
      <w:pPr>
        <w:pStyle w:val="Default"/>
        <w:numPr>
          <w:ilvl w:val="0"/>
          <w:numId w:val="10"/>
        </w:numPr>
        <w:ind w:left="0" w:firstLine="360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п</w:t>
      </w:r>
      <w:r w:rsidRPr="00FC30CF">
        <w:rPr>
          <w:bCs/>
          <w:iCs/>
          <w:color w:val="auto"/>
          <w:sz w:val="28"/>
          <w:szCs w:val="28"/>
        </w:rPr>
        <w:t>оложительную оценку усилий ученика, направленных на решение задачи (даже если эти усилия не дали положительного результата);</w:t>
      </w:r>
    </w:p>
    <w:p w:rsidR="003D4224" w:rsidRDefault="003D4224" w:rsidP="003D4224">
      <w:pPr>
        <w:pStyle w:val="Default"/>
        <w:numPr>
          <w:ilvl w:val="0"/>
          <w:numId w:val="10"/>
        </w:numPr>
        <w:ind w:left="0" w:firstLine="360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к</w:t>
      </w:r>
      <w:r w:rsidRPr="00FC30CF">
        <w:rPr>
          <w:bCs/>
          <w:iCs/>
          <w:color w:val="auto"/>
          <w:sz w:val="28"/>
          <w:szCs w:val="28"/>
        </w:rPr>
        <w:t>онкретный анализ трудностей, вставших перед ребенком и допущенных им ошибок;</w:t>
      </w:r>
    </w:p>
    <w:p w:rsidR="0082475B" w:rsidRPr="00EC5C3D" w:rsidRDefault="003D4224" w:rsidP="00EC5C3D">
      <w:pPr>
        <w:pStyle w:val="Default"/>
        <w:numPr>
          <w:ilvl w:val="0"/>
          <w:numId w:val="10"/>
        </w:numPr>
        <w:ind w:left="0" w:firstLine="360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к</w:t>
      </w:r>
      <w:r w:rsidRPr="00FC30CF">
        <w:rPr>
          <w:bCs/>
          <w:iCs/>
          <w:color w:val="auto"/>
          <w:sz w:val="28"/>
          <w:szCs w:val="28"/>
        </w:rPr>
        <w:t>онкретные указания на то, как можно улучшить достигнутый результат.</w:t>
      </w:r>
    </w:p>
    <w:p w:rsidR="0082475B" w:rsidRPr="00660B51" w:rsidRDefault="0082475B" w:rsidP="0082475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4A4A4A"/>
          <w:sz w:val="28"/>
          <w:szCs w:val="28"/>
        </w:rPr>
      </w:pPr>
      <w:r w:rsidRPr="00660B51">
        <w:rPr>
          <w:sz w:val="28"/>
          <w:szCs w:val="28"/>
        </w:rPr>
        <w:t>Вхождение в школьную жизнь первоклассника ассоциируется с проблемой готовности ребенка к школьному обучению. Определить уровень возможностей и особенностей готовности ребёнка к школе помогает стартовая диагностика.</w:t>
      </w:r>
    </w:p>
    <w:p w:rsidR="0082475B" w:rsidRPr="0082475B" w:rsidRDefault="0082475B" w:rsidP="0082475B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SchoolBookSanPin-Bold" w:hAnsi="SchoolBookSanPin-Bold"/>
          <w:b/>
          <w:bCs/>
          <w:color w:val="000000"/>
          <w:sz w:val="28"/>
          <w:szCs w:val="28"/>
        </w:rPr>
      </w:pPr>
      <w:r w:rsidRPr="0082475B">
        <w:rPr>
          <w:rStyle w:val="fontstyle21"/>
          <w:sz w:val="28"/>
          <w:szCs w:val="28"/>
        </w:rPr>
        <w:t>Стартовая педагогическая диагностика</w:t>
      </w:r>
      <w:r>
        <w:rPr>
          <w:rStyle w:val="fontstyle21"/>
          <w:sz w:val="28"/>
          <w:szCs w:val="28"/>
        </w:rPr>
        <w:t xml:space="preserve"> </w:t>
      </w:r>
      <w:r w:rsidRPr="0082475B">
        <w:rPr>
          <w:rStyle w:val="fontstyle31"/>
          <w:sz w:val="28"/>
          <w:szCs w:val="28"/>
        </w:rPr>
        <w:t>представляет собой</w:t>
      </w:r>
      <w:r w:rsidRPr="0082475B">
        <w:rPr>
          <w:rFonts w:ascii="SchoolBookSanPin" w:hAnsi="SchoolBookSanPin"/>
          <w:color w:val="000000"/>
          <w:sz w:val="28"/>
          <w:szCs w:val="28"/>
        </w:rPr>
        <w:br/>
      </w:r>
      <w:r w:rsidRPr="0082475B">
        <w:rPr>
          <w:rStyle w:val="fontstyle31"/>
          <w:sz w:val="28"/>
          <w:szCs w:val="28"/>
        </w:rPr>
        <w:t>процедуру оценки готовности к обучению</w:t>
      </w:r>
      <w:r>
        <w:rPr>
          <w:rStyle w:val="fontstyle31"/>
          <w:sz w:val="28"/>
          <w:szCs w:val="28"/>
        </w:rPr>
        <w:t xml:space="preserve"> в 1-м классе.</w:t>
      </w:r>
      <w:r>
        <w:rPr>
          <w:rStyle w:val="fontstyle21"/>
          <w:sz w:val="28"/>
          <w:szCs w:val="28"/>
        </w:rPr>
        <w:t xml:space="preserve"> </w:t>
      </w:r>
      <w:r w:rsidRPr="00376856">
        <w:rPr>
          <w:sz w:val="28"/>
          <w:szCs w:val="28"/>
        </w:rPr>
        <w:t xml:space="preserve">При проведении стартовой диагностики выявляются </w:t>
      </w:r>
      <w:r>
        <w:rPr>
          <w:sz w:val="28"/>
          <w:szCs w:val="28"/>
        </w:rPr>
        <w:t xml:space="preserve">уже сформировавшиеся </w:t>
      </w:r>
      <w:r w:rsidRPr="00376856">
        <w:rPr>
          <w:rStyle w:val="c2"/>
          <w:sz w:val="28"/>
          <w:szCs w:val="28"/>
        </w:rPr>
        <w:t>умения</w:t>
      </w:r>
      <w:r>
        <w:rPr>
          <w:rStyle w:val="c2"/>
          <w:sz w:val="28"/>
          <w:szCs w:val="28"/>
        </w:rPr>
        <w:t xml:space="preserve"> и</w:t>
      </w:r>
      <w:r w:rsidRPr="00376856">
        <w:rPr>
          <w:rStyle w:val="c2"/>
          <w:sz w:val="28"/>
          <w:szCs w:val="28"/>
        </w:rPr>
        <w:t xml:space="preserve"> способности </w:t>
      </w:r>
      <w:r>
        <w:rPr>
          <w:rStyle w:val="c2"/>
          <w:sz w:val="28"/>
          <w:szCs w:val="28"/>
        </w:rPr>
        <w:t>детей</w:t>
      </w:r>
      <w:r w:rsidRPr="00376856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 xml:space="preserve">преимущественно </w:t>
      </w:r>
      <w:proofErr w:type="spellStart"/>
      <w:r w:rsidRPr="00376856">
        <w:rPr>
          <w:rStyle w:val="c2"/>
          <w:sz w:val="28"/>
          <w:szCs w:val="28"/>
        </w:rPr>
        <w:t>метапредметного</w:t>
      </w:r>
      <w:proofErr w:type="spellEnd"/>
      <w:r w:rsidRPr="00376856">
        <w:rPr>
          <w:rStyle w:val="c2"/>
          <w:sz w:val="28"/>
          <w:szCs w:val="28"/>
        </w:rPr>
        <w:t xml:space="preserve"> характера.</w:t>
      </w:r>
      <w:r w:rsidRPr="00376856">
        <w:rPr>
          <w:sz w:val="28"/>
          <w:szCs w:val="28"/>
        </w:rPr>
        <w:t xml:space="preserve"> </w:t>
      </w:r>
      <w:r w:rsidRPr="0082475B">
        <w:rPr>
          <w:rStyle w:val="fontstyle31"/>
          <w:rFonts w:ascii="Times New Roman" w:hAnsi="Times New Roman"/>
          <w:sz w:val="28"/>
          <w:szCs w:val="28"/>
        </w:rPr>
        <w:t xml:space="preserve">Объектом оценки является </w:t>
      </w:r>
      <w:proofErr w:type="spellStart"/>
      <w:r w:rsidRPr="0082475B">
        <w:rPr>
          <w:rStyle w:val="fontstyle31"/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2475B">
        <w:rPr>
          <w:rStyle w:val="fontstyle31"/>
          <w:rFonts w:ascii="Times New Roman" w:hAnsi="Times New Roman"/>
          <w:sz w:val="28"/>
          <w:szCs w:val="28"/>
        </w:rPr>
        <w:t xml:space="preserve"> предпосылок</w:t>
      </w:r>
      <w:r>
        <w:rPr>
          <w:rStyle w:val="fontstyle31"/>
          <w:rFonts w:ascii="Times New Roman" w:hAnsi="Times New Roman"/>
          <w:sz w:val="28"/>
          <w:szCs w:val="28"/>
        </w:rPr>
        <w:t xml:space="preserve"> </w:t>
      </w:r>
      <w:r w:rsidRPr="0082475B">
        <w:rPr>
          <w:rStyle w:val="fontstyle31"/>
          <w:rFonts w:ascii="Times New Roman" w:hAnsi="Times New Roman"/>
          <w:sz w:val="28"/>
          <w:szCs w:val="28"/>
        </w:rPr>
        <w:t>учебной деятельности, готовность к овладению чтением, грамотой и счётом</w:t>
      </w:r>
      <w:r>
        <w:rPr>
          <w:rStyle w:val="fontstyle31"/>
          <w:rFonts w:ascii="Times New Roman" w:hAnsi="Times New Roman"/>
          <w:sz w:val="28"/>
          <w:szCs w:val="28"/>
        </w:rPr>
        <w:t xml:space="preserve">. </w:t>
      </w:r>
      <w:r w:rsidRPr="00376856">
        <w:rPr>
          <w:sz w:val="28"/>
          <w:szCs w:val="28"/>
        </w:rPr>
        <w:t xml:space="preserve">После анализа результатов диагностических работ следует выявить общие положительные и отрицательные тенденции готовности учащихся к </w:t>
      </w:r>
      <w:r>
        <w:rPr>
          <w:sz w:val="28"/>
          <w:szCs w:val="28"/>
        </w:rPr>
        <w:t>обучению в 1 классе, чтобы впоследствии у</w:t>
      </w:r>
      <w:r w:rsidRPr="00376856">
        <w:rPr>
          <w:sz w:val="28"/>
          <w:szCs w:val="28"/>
        </w:rPr>
        <w:t>читывать данные при проектировании</w:t>
      </w:r>
      <w:r w:rsidRPr="00376856">
        <w:t xml:space="preserve"> </w:t>
      </w:r>
      <w:r w:rsidRPr="00376856">
        <w:rPr>
          <w:sz w:val="28"/>
          <w:szCs w:val="28"/>
        </w:rPr>
        <w:t>уроков</w:t>
      </w:r>
      <w:r>
        <w:rPr>
          <w:sz w:val="28"/>
          <w:szCs w:val="28"/>
        </w:rPr>
        <w:t xml:space="preserve"> и организации работы с первоклассниками.</w:t>
      </w:r>
    </w:p>
    <w:p w:rsidR="007F0F26" w:rsidRPr="00EC5C3D" w:rsidRDefault="007F0F26" w:rsidP="003D422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0F26">
        <w:rPr>
          <w:b/>
          <w:bCs/>
          <w:sz w:val="28"/>
          <w:szCs w:val="28"/>
        </w:rPr>
        <w:t xml:space="preserve">Текущая оценка </w:t>
      </w:r>
      <w:r w:rsidRPr="007F0F26">
        <w:rPr>
          <w:sz w:val="28"/>
          <w:szCs w:val="28"/>
        </w:rPr>
        <w:t xml:space="preserve">представляет собой процедуру оценки индивидуального продвижения </w:t>
      </w:r>
      <w:r>
        <w:rPr>
          <w:sz w:val="28"/>
          <w:szCs w:val="28"/>
        </w:rPr>
        <w:t xml:space="preserve">первоклассника </w:t>
      </w:r>
      <w:r w:rsidRPr="007F0F26">
        <w:rPr>
          <w:sz w:val="28"/>
          <w:szCs w:val="28"/>
        </w:rPr>
        <w:t xml:space="preserve">в освоении программы </w:t>
      </w:r>
      <w:r>
        <w:rPr>
          <w:sz w:val="28"/>
          <w:szCs w:val="28"/>
        </w:rPr>
        <w:t xml:space="preserve">по </w:t>
      </w:r>
      <w:r w:rsidRPr="007F0F26">
        <w:rPr>
          <w:sz w:val="28"/>
          <w:szCs w:val="28"/>
        </w:rPr>
        <w:t>учебно</w:t>
      </w:r>
      <w:r>
        <w:rPr>
          <w:sz w:val="28"/>
          <w:szCs w:val="28"/>
        </w:rPr>
        <w:t>му</w:t>
      </w:r>
      <w:r w:rsidRPr="007F0F26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у.</w:t>
      </w:r>
      <w:r w:rsidRPr="007F0F26">
        <w:rPr>
          <w:rFonts w:ascii="SchoolBookSanPin" w:hAnsi="SchoolBookSanPin"/>
          <w:sz w:val="20"/>
          <w:szCs w:val="20"/>
        </w:rPr>
        <w:t xml:space="preserve"> </w:t>
      </w:r>
      <w:r w:rsidRPr="007F0F26">
        <w:rPr>
          <w:sz w:val="28"/>
          <w:szCs w:val="28"/>
        </w:rPr>
        <w:t xml:space="preserve">В текущей оценке </w:t>
      </w:r>
      <w:r>
        <w:rPr>
          <w:sz w:val="28"/>
          <w:szCs w:val="28"/>
        </w:rPr>
        <w:t xml:space="preserve">можно </w:t>
      </w:r>
      <w:r w:rsidRPr="007F0F26">
        <w:rPr>
          <w:sz w:val="28"/>
          <w:szCs w:val="28"/>
        </w:rPr>
        <w:t>использ</w:t>
      </w:r>
      <w:r>
        <w:rPr>
          <w:sz w:val="28"/>
          <w:szCs w:val="28"/>
        </w:rPr>
        <w:t>овать различные</w:t>
      </w:r>
      <w:r w:rsidRPr="007F0F26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7F0F26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ы</w:t>
      </w:r>
      <w:r w:rsidRPr="007F0F26">
        <w:rPr>
          <w:sz w:val="28"/>
          <w:szCs w:val="28"/>
        </w:rPr>
        <w:t xml:space="preserve"> проверки (устные и письменные </w:t>
      </w:r>
      <w:r>
        <w:rPr>
          <w:sz w:val="28"/>
          <w:szCs w:val="28"/>
        </w:rPr>
        <w:t xml:space="preserve">опросы, практические и </w:t>
      </w:r>
      <w:r w:rsidRPr="007F0F26">
        <w:rPr>
          <w:sz w:val="28"/>
          <w:szCs w:val="28"/>
        </w:rPr>
        <w:t>творческие работы,</w:t>
      </w:r>
      <w:r>
        <w:rPr>
          <w:sz w:val="28"/>
          <w:szCs w:val="28"/>
        </w:rPr>
        <w:t xml:space="preserve"> списывание</w:t>
      </w:r>
      <w:r w:rsidR="001547D1">
        <w:rPr>
          <w:sz w:val="28"/>
          <w:szCs w:val="28"/>
        </w:rPr>
        <w:t>, рисование</w:t>
      </w:r>
      <w:r>
        <w:rPr>
          <w:sz w:val="28"/>
          <w:szCs w:val="28"/>
        </w:rPr>
        <w:t xml:space="preserve"> и т.д.).</w:t>
      </w:r>
      <w:r w:rsidRPr="007F0F26">
        <w:rPr>
          <w:color w:val="4A4A4A"/>
          <w:sz w:val="28"/>
          <w:szCs w:val="28"/>
        </w:rPr>
        <w:t xml:space="preserve"> </w:t>
      </w:r>
      <w:r w:rsidRPr="00EC5C3D">
        <w:rPr>
          <w:color w:val="auto"/>
          <w:sz w:val="28"/>
          <w:szCs w:val="28"/>
        </w:rPr>
        <w:t>Выбор формы текущего оценивания определяется учителем.</w:t>
      </w:r>
    </w:p>
    <w:p w:rsidR="003D4224" w:rsidRDefault="003D4224" w:rsidP="003D4224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 w:rsidRPr="00EC5C3D">
        <w:rPr>
          <w:bCs/>
          <w:i/>
          <w:color w:val="auto"/>
          <w:sz w:val="28"/>
          <w:szCs w:val="28"/>
          <w:shd w:val="clear" w:color="auto" w:fill="FFFFFF"/>
        </w:rPr>
        <w:t xml:space="preserve">Рекомендуемые приемы оценочной деятельности, используемые на уроке при </w:t>
      </w:r>
      <w:proofErr w:type="spellStart"/>
      <w:r w:rsidRPr="00EC5C3D">
        <w:rPr>
          <w:bCs/>
          <w:i/>
          <w:color w:val="auto"/>
          <w:sz w:val="28"/>
          <w:szCs w:val="28"/>
          <w:shd w:val="clear" w:color="auto" w:fill="FFFFFF"/>
        </w:rPr>
        <w:t>безотметочном</w:t>
      </w:r>
      <w:proofErr w:type="spellEnd"/>
      <w:r w:rsidRPr="00EC5C3D">
        <w:rPr>
          <w:bCs/>
          <w:i/>
          <w:color w:val="auto"/>
          <w:sz w:val="28"/>
          <w:szCs w:val="28"/>
          <w:shd w:val="clear" w:color="auto" w:fill="FFFFFF"/>
        </w:rPr>
        <w:t xml:space="preserve"> обучении:</w:t>
      </w:r>
      <w:r w:rsidRPr="000E4039">
        <w:rPr>
          <w:b/>
          <w:bCs/>
          <w:color w:val="4A4A4A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Cs/>
          <w:iCs/>
          <w:color w:val="auto"/>
          <w:sz w:val="28"/>
          <w:szCs w:val="28"/>
        </w:rPr>
        <w:t>«Лесенка успеха», «Волшебные линеечки»</w:t>
      </w:r>
      <w:r w:rsidR="007F0F26">
        <w:rPr>
          <w:bCs/>
          <w:iCs/>
          <w:color w:val="auto"/>
          <w:sz w:val="28"/>
          <w:szCs w:val="28"/>
        </w:rPr>
        <w:t xml:space="preserve"> (шкалы оценивания)</w:t>
      </w:r>
      <w:r>
        <w:rPr>
          <w:bCs/>
          <w:iCs/>
          <w:color w:val="auto"/>
          <w:sz w:val="28"/>
          <w:szCs w:val="28"/>
        </w:rPr>
        <w:t xml:space="preserve">, оценка </w:t>
      </w:r>
      <w:proofErr w:type="spellStart"/>
      <w:r>
        <w:rPr>
          <w:bCs/>
          <w:iCs/>
          <w:color w:val="auto"/>
          <w:sz w:val="28"/>
          <w:szCs w:val="28"/>
        </w:rPr>
        <w:t>Г.Цукерман</w:t>
      </w:r>
      <w:proofErr w:type="spellEnd"/>
      <w:r>
        <w:rPr>
          <w:bCs/>
          <w:iCs/>
          <w:color w:val="auto"/>
          <w:sz w:val="28"/>
          <w:szCs w:val="28"/>
        </w:rPr>
        <w:t>, «Дерево успеха», трехцветная оценка «</w:t>
      </w:r>
      <w:proofErr w:type="spellStart"/>
      <w:r>
        <w:rPr>
          <w:bCs/>
          <w:iCs/>
          <w:color w:val="auto"/>
          <w:sz w:val="28"/>
          <w:szCs w:val="28"/>
        </w:rPr>
        <w:t>Светофорчики</w:t>
      </w:r>
      <w:proofErr w:type="spellEnd"/>
      <w:r>
        <w:rPr>
          <w:bCs/>
          <w:iCs/>
          <w:color w:val="auto"/>
          <w:sz w:val="28"/>
          <w:szCs w:val="28"/>
        </w:rPr>
        <w:t>», знаковая символика («?», «!», «+», «-»), «Солнышко» (рефлексия настроения)</w:t>
      </w:r>
      <w:r w:rsidR="007F0F26">
        <w:rPr>
          <w:bCs/>
          <w:iCs/>
          <w:color w:val="auto"/>
          <w:sz w:val="28"/>
          <w:szCs w:val="28"/>
        </w:rPr>
        <w:t>,</w:t>
      </w:r>
      <w:r w:rsidR="007A37E8">
        <w:rPr>
          <w:bCs/>
          <w:iCs/>
          <w:color w:val="auto"/>
          <w:sz w:val="28"/>
          <w:szCs w:val="28"/>
        </w:rPr>
        <w:t xml:space="preserve"> «Радуга»</w:t>
      </w:r>
      <w:r>
        <w:rPr>
          <w:bCs/>
          <w:iCs/>
          <w:color w:val="auto"/>
          <w:sz w:val="28"/>
          <w:szCs w:val="28"/>
        </w:rPr>
        <w:t xml:space="preserve"> и т.п.</w:t>
      </w:r>
      <w:proofErr w:type="gramEnd"/>
    </w:p>
    <w:p w:rsidR="007F0F26" w:rsidRDefault="007F0F26" w:rsidP="003D422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0F26">
        <w:rPr>
          <w:color w:val="auto"/>
          <w:sz w:val="28"/>
          <w:szCs w:val="28"/>
        </w:rPr>
        <w:lastRenderedPageBreak/>
        <w:t>Текущие оценки, фиксирующие продвижение младших школьников в освоении всех умений, необходимых для формируемых навыков, можно также заносить в специальный «Лист индивидуальных достижений». Освоенные навыки дети и учитель могут отмечать в нем с помощью каких-либо значков, или, например, закрашивая определенную клеточку – полностью или частично.</w:t>
      </w:r>
    </w:p>
    <w:p w:rsidR="00D049D6" w:rsidRPr="00D049D6" w:rsidRDefault="00D049D6" w:rsidP="003D4224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 w:rsidRPr="00D049D6">
        <w:rPr>
          <w:rFonts w:eastAsia="Times New Roman"/>
          <w:b/>
          <w:sz w:val="28"/>
          <w:szCs w:val="28"/>
          <w:lang w:eastAsia="ru-RU"/>
        </w:rPr>
        <w:t>Тематическая оценка</w:t>
      </w:r>
      <w:r w:rsidRPr="00D049D6">
        <w:rPr>
          <w:rFonts w:eastAsia="Times New Roman"/>
          <w:sz w:val="28"/>
          <w:szCs w:val="28"/>
          <w:lang w:eastAsia="ru-RU"/>
        </w:rPr>
        <w:t xml:space="preserve"> представляет собой процедуру оценки</w:t>
      </w:r>
      <w:r w:rsidRPr="00D049D6">
        <w:rPr>
          <w:rFonts w:eastAsia="Times New Roman"/>
          <w:sz w:val="28"/>
          <w:szCs w:val="28"/>
          <w:lang w:eastAsia="ru-RU"/>
        </w:rPr>
        <w:br/>
        <w:t>уровня достижения тематических планируемых результатов по</w:t>
      </w:r>
      <w:r w:rsidRPr="00D049D6">
        <w:rPr>
          <w:rFonts w:eastAsia="Times New Roman"/>
          <w:sz w:val="28"/>
          <w:szCs w:val="28"/>
          <w:lang w:eastAsia="ru-RU"/>
        </w:rPr>
        <w:br/>
        <w:t>предмету, которые представлены в тематическом планировании в рабочих программах</w:t>
      </w:r>
      <w:r w:rsidR="00EC5C3D">
        <w:rPr>
          <w:rFonts w:eastAsia="Times New Roman"/>
          <w:sz w:val="28"/>
          <w:szCs w:val="28"/>
          <w:lang w:eastAsia="ru-RU"/>
        </w:rPr>
        <w:t xml:space="preserve"> учителя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2633E7" w:rsidRDefault="00EC5C3D" w:rsidP="003D4224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Помним, что о</w:t>
      </w:r>
      <w:r w:rsidR="00442E2D" w:rsidRPr="00F54E57">
        <w:rPr>
          <w:color w:val="auto"/>
          <w:sz w:val="28"/>
          <w:szCs w:val="28"/>
        </w:rPr>
        <w:t>ценивание в 1-х классах</w:t>
      </w:r>
      <w:r w:rsidR="00894957" w:rsidRPr="00F54E57">
        <w:rPr>
          <w:color w:val="auto"/>
          <w:sz w:val="28"/>
          <w:szCs w:val="28"/>
        </w:rPr>
        <w:t xml:space="preserve"> призвано побуждать ребенка к активной деятельности, формировать положительное отношение к школе, развивать</w:t>
      </w:r>
      <w:r w:rsidR="00894957" w:rsidRPr="00F54E57">
        <w:rPr>
          <w:i/>
          <w:color w:val="auto"/>
          <w:sz w:val="28"/>
          <w:szCs w:val="28"/>
          <w:lang w:val="uk-UA"/>
        </w:rPr>
        <w:t xml:space="preserve"> </w:t>
      </w:r>
      <w:r w:rsidR="00894957" w:rsidRPr="00F54E57">
        <w:rPr>
          <w:color w:val="auto"/>
          <w:sz w:val="28"/>
          <w:szCs w:val="28"/>
        </w:rPr>
        <w:t>самостоятельность</w:t>
      </w:r>
      <w:r w:rsidR="00894957" w:rsidRPr="00F54E57">
        <w:rPr>
          <w:color w:val="auto"/>
          <w:sz w:val="28"/>
          <w:szCs w:val="28"/>
          <w:lang w:val="uk-UA"/>
        </w:rPr>
        <w:t>.</w:t>
      </w:r>
      <w:r w:rsidR="00894957" w:rsidRPr="00F54E57">
        <w:rPr>
          <w:i/>
          <w:color w:val="auto"/>
          <w:sz w:val="28"/>
          <w:szCs w:val="28"/>
          <w:lang w:val="uk-UA"/>
        </w:rPr>
        <w:t xml:space="preserve"> </w:t>
      </w:r>
      <w:r w:rsidR="00894957" w:rsidRPr="00F54E57">
        <w:rPr>
          <w:color w:val="auto"/>
          <w:sz w:val="28"/>
          <w:szCs w:val="28"/>
        </w:rPr>
        <w:t>При этом используется как словесное, так и письменное развернутое оценивание</w:t>
      </w:r>
      <w:r w:rsidR="00894957" w:rsidRPr="005133DF">
        <w:rPr>
          <w:i/>
          <w:color w:val="FF0000"/>
          <w:sz w:val="28"/>
          <w:szCs w:val="28"/>
          <w:lang w:val="uk-UA"/>
        </w:rPr>
        <w:t>.</w:t>
      </w:r>
      <w:r w:rsidR="00894957" w:rsidRPr="005133DF">
        <w:rPr>
          <w:bCs/>
          <w:iCs/>
          <w:color w:val="FF0000"/>
          <w:sz w:val="28"/>
          <w:szCs w:val="28"/>
        </w:rPr>
        <w:t xml:space="preserve"> </w:t>
      </w:r>
      <w:r w:rsidR="00FC30CF" w:rsidRPr="00FC30CF">
        <w:rPr>
          <w:bCs/>
          <w:iCs/>
          <w:color w:val="auto"/>
          <w:sz w:val="28"/>
          <w:szCs w:val="28"/>
        </w:rPr>
        <w:t>Допускается сл</w:t>
      </w:r>
      <w:r w:rsidR="00F87EA5">
        <w:rPr>
          <w:bCs/>
          <w:iCs/>
          <w:color w:val="auto"/>
          <w:sz w:val="28"/>
          <w:szCs w:val="28"/>
        </w:rPr>
        <w:t xml:space="preserve">овесная объяснительная оценка: </w:t>
      </w:r>
      <w:r w:rsidR="00FC30CF">
        <w:rPr>
          <w:bCs/>
          <w:iCs/>
          <w:color w:val="auto"/>
          <w:sz w:val="28"/>
          <w:szCs w:val="28"/>
        </w:rPr>
        <w:t>«</w:t>
      </w:r>
      <w:r w:rsidR="00F87EA5">
        <w:rPr>
          <w:bCs/>
          <w:iCs/>
          <w:color w:val="auto"/>
          <w:sz w:val="28"/>
          <w:szCs w:val="28"/>
        </w:rPr>
        <w:t>М</w:t>
      </w:r>
      <w:r w:rsidR="00FC30CF" w:rsidRPr="00FC30CF">
        <w:rPr>
          <w:bCs/>
          <w:iCs/>
          <w:color w:val="auto"/>
          <w:sz w:val="28"/>
          <w:szCs w:val="28"/>
        </w:rPr>
        <w:t>олодец</w:t>
      </w:r>
      <w:r w:rsidR="00FC30CF">
        <w:rPr>
          <w:bCs/>
          <w:iCs/>
          <w:color w:val="auto"/>
          <w:sz w:val="28"/>
          <w:szCs w:val="28"/>
        </w:rPr>
        <w:t>»</w:t>
      </w:r>
      <w:r w:rsidR="00FC30CF" w:rsidRPr="00FC30CF">
        <w:rPr>
          <w:bCs/>
          <w:iCs/>
          <w:color w:val="auto"/>
          <w:sz w:val="28"/>
          <w:szCs w:val="28"/>
        </w:rPr>
        <w:t xml:space="preserve">, </w:t>
      </w:r>
      <w:r w:rsidR="00FC30CF">
        <w:rPr>
          <w:bCs/>
          <w:iCs/>
          <w:color w:val="auto"/>
          <w:sz w:val="28"/>
          <w:szCs w:val="28"/>
        </w:rPr>
        <w:t>«</w:t>
      </w:r>
      <w:r w:rsidR="00F87EA5">
        <w:rPr>
          <w:bCs/>
          <w:iCs/>
          <w:color w:val="auto"/>
          <w:sz w:val="28"/>
          <w:szCs w:val="28"/>
        </w:rPr>
        <w:t>Пр</w:t>
      </w:r>
      <w:r w:rsidR="00FC30CF" w:rsidRPr="00FC30CF">
        <w:rPr>
          <w:bCs/>
          <w:iCs/>
          <w:color w:val="auto"/>
          <w:sz w:val="28"/>
          <w:szCs w:val="28"/>
        </w:rPr>
        <w:t>авильно</w:t>
      </w:r>
      <w:r w:rsidR="00FC30CF">
        <w:rPr>
          <w:bCs/>
          <w:iCs/>
          <w:color w:val="auto"/>
          <w:sz w:val="28"/>
          <w:szCs w:val="28"/>
        </w:rPr>
        <w:t>», «</w:t>
      </w:r>
      <w:r w:rsidR="00F87EA5">
        <w:rPr>
          <w:bCs/>
          <w:iCs/>
          <w:color w:val="auto"/>
          <w:sz w:val="28"/>
          <w:szCs w:val="28"/>
        </w:rPr>
        <w:t>У</w:t>
      </w:r>
      <w:r w:rsidR="00FC30CF">
        <w:rPr>
          <w:bCs/>
          <w:iCs/>
          <w:color w:val="auto"/>
          <w:sz w:val="28"/>
          <w:szCs w:val="28"/>
        </w:rPr>
        <w:t>мница»</w:t>
      </w:r>
      <w:r w:rsidR="00C647C8">
        <w:rPr>
          <w:bCs/>
          <w:iCs/>
          <w:color w:val="auto"/>
          <w:sz w:val="28"/>
          <w:szCs w:val="28"/>
        </w:rPr>
        <w:t>, «</w:t>
      </w:r>
      <w:r w:rsidR="00F87EA5">
        <w:rPr>
          <w:bCs/>
          <w:iCs/>
          <w:color w:val="auto"/>
          <w:sz w:val="28"/>
          <w:szCs w:val="28"/>
        </w:rPr>
        <w:t>Отлично поработал</w:t>
      </w:r>
      <w:r w:rsidR="00C647C8">
        <w:rPr>
          <w:bCs/>
          <w:iCs/>
          <w:color w:val="auto"/>
          <w:sz w:val="28"/>
          <w:szCs w:val="28"/>
        </w:rPr>
        <w:t>»</w:t>
      </w:r>
      <w:r w:rsidR="00F87EA5">
        <w:rPr>
          <w:bCs/>
          <w:iCs/>
          <w:color w:val="auto"/>
          <w:sz w:val="28"/>
          <w:szCs w:val="28"/>
        </w:rPr>
        <w:t>, «Восхитительно», «Превосходно»</w:t>
      </w:r>
      <w:r w:rsidR="00FC30CF">
        <w:rPr>
          <w:bCs/>
          <w:iCs/>
          <w:color w:val="auto"/>
          <w:sz w:val="28"/>
          <w:szCs w:val="28"/>
        </w:rPr>
        <w:t xml:space="preserve"> и т.</w:t>
      </w:r>
      <w:r w:rsidR="00FC30CF" w:rsidRPr="00FC30CF">
        <w:rPr>
          <w:bCs/>
          <w:iCs/>
          <w:color w:val="auto"/>
          <w:sz w:val="28"/>
          <w:szCs w:val="28"/>
        </w:rPr>
        <w:t xml:space="preserve">п. </w:t>
      </w:r>
      <w:r w:rsidR="00C647C8">
        <w:rPr>
          <w:bCs/>
          <w:iCs/>
          <w:color w:val="auto"/>
          <w:sz w:val="28"/>
          <w:szCs w:val="28"/>
        </w:rPr>
        <w:t>Не рекомендуется</w:t>
      </w:r>
      <w:r w:rsidR="00FC30CF" w:rsidRPr="00FC30CF">
        <w:rPr>
          <w:bCs/>
          <w:iCs/>
          <w:color w:val="auto"/>
          <w:sz w:val="28"/>
          <w:szCs w:val="28"/>
        </w:rPr>
        <w:t xml:space="preserve"> употреблять формулировки </w:t>
      </w:r>
      <w:r w:rsidR="00C647C8">
        <w:rPr>
          <w:bCs/>
          <w:iCs/>
          <w:color w:val="auto"/>
          <w:sz w:val="28"/>
          <w:szCs w:val="28"/>
        </w:rPr>
        <w:t>«</w:t>
      </w:r>
      <w:r w:rsidR="00F87EA5">
        <w:rPr>
          <w:bCs/>
          <w:iCs/>
          <w:color w:val="auto"/>
          <w:sz w:val="28"/>
          <w:szCs w:val="28"/>
        </w:rPr>
        <w:t>Т</w:t>
      </w:r>
      <w:r w:rsidR="00C647C8">
        <w:rPr>
          <w:bCs/>
          <w:iCs/>
          <w:color w:val="auto"/>
          <w:sz w:val="28"/>
          <w:szCs w:val="28"/>
        </w:rPr>
        <w:t xml:space="preserve">ы </w:t>
      </w:r>
      <w:r w:rsidR="00C647C8" w:rsidRPr="00FC30CF">
        <w:rPr>
          <w:bCs/>
          <w:iCs/>
          <w:color w:val="auto"/>
          <w:sz w:val="28"/>
          <w:szCs w:val="28"/>
        </w:rPr>
        <w:t>не старался</w:t>
      </w:r>
      <w:r w:rsidR="00C647C8">
        <w:rPr>
          <w:bCs/>
          <w:iCs/>
          <w:color w:val="auto"/>
          <w:sz w:val="28"/>
          <w:szCs w:val="28"/>
        </w:rPr>
        <w:t>»</w:t>
      </w:r>
      <w:r w:rsidR="00C647C8" w:rsidRPr="00FC30CF">
        <w:rPr>
          <w:bCs/>
          <w:iCs/>
          <w:color w:val="auto"/>
          <w:sz w:val="28"/>
          <w:szCs w:val="28"/>
        </w:rPr>
        <w:t>,</w:t>
      </w:r>
      <w:r w:rsidR="00C647C8">
        <w:rPr>
          <w:bCs/>
          <w:iCs/>
          <w:color w:val="auto"/>
          <w:sz w:val="28"/>
          <w:szCs w:val="28"/>
        </w:rPr>
        <w:t xml:space="preserve"> </w:t>
      </w:r>
      <w:r w:rsidR="00FC30CF">
        <w:rPr>
          <w:bCs/>
          <w:iCs/>
          <w:color w:val="auto"/>
          <w:sz w:val="28"/>
          <w:szCs w:val="28"/>
        </w:rPr>
        <w:t>«</w:t>
      </w:r>
      <w:r w:rsidR="00F87EA5">
        <w:rPr>
          <w:bCs/>
          <w:iCs/>
          <w:color w:val="auto"/>
          <w:sz w:val="28"/>
          <w:szCs w:val="28"/>
        </w:rPr>
        <w:t>Т</w:t>
      </w:r>
      <w:r w:rsidR="00FC30CF">
        <w:rPr>
          <w:bCs/>
          <w:iCs/>
          <w:color w:val="auto"/>
          <w:sz w:val="28"/>
          <w:szCs w:val="28"/>
        </w:rPr>
        <w:t xml:space="preserve">ы </w:t>
      </w:r>
      <w:r w:rsidR="00FC30CF" w:rsidRPr="00FC30CF">
        <w:rPr>
          <w:bCs/>
          <w:iCs/>
          <w:color w:val="auto"/>
          <w:sz w:val="28"/>
          <w:szCs w:val="28"/>
        </w:rPr>
        <w:t>не думал</w:t>
      </w:r>
      <w:r w:rsidR="00FC30CF">
        <w:rPr>
          <w:bCs/>
          <w:iCs/>
          <w:color w:val="auto"/>
          <w:sz w:val="28"/>
          <w:szCs w:val="28"/>
        </w:rPr>
        <w:t>»</w:t>
      </w:r>
      <w:r w:rsidR="00FC30CF" w:rsidRPr="00FC30CF">
        <w:rPr>
          <w:bCs/>
          <w:iCs/>
          <w:color w:val="auto"/>
          <w:sz w:val="28"/>
          <w:szCs w:val="28"/>
        </w:rPr>
        <w:t xml:space="preserve">, </w:t>
      </w:r>
      <w:r w:rsidR="00F87EA5">
        <w:rPr>
          <w:bCs/>
          <w:iCs/>
          <w:color w:val="auto"/>
          <w:sz w:val="28"/>
          <w:szCs w:val="28"/>
        </w:rPr>
        <w:t>«О</w:t>
      </w:r>
      <w:r w:rsidR="00FC30CF">
        <w:rPr>
          <w:bCs/>
          <w:iCs/>
          <w:color w:val="auto"/>
          <w:sz w:val="28"/>
          <w:szCs w:val="28"/>
        </w:rPr>
        <w:t xml:space="preserve">твет </w:t>
      </w:r>
      <w:r w:rsidR="00FC30CF" w:rsidRPr="00FC30CF">
        <w:rPr>
          <w:bCs/>
          <w:iCs/>
          <w:color w:val="auto"/>
          <w:sz w:val="28"/>
          <w:szCs w:val="28"/>
        </w:rPr>
        <w:t>неверн</w:t>
      </w:r>
      <w:r w:rsidR="00FC30CF">
        <w:rPr>
          <w:bCs/>
          <w:iCs/>
          <w:color w:val="auto"/>
          <w:sz w:val="28"/>
          <w:szCs w:val="28"/>
        </w:rPr>
        <w:t>ый»</w:t>
      </w:r>
      <w:r w:rsidR="00FC30CF" w:rsidRPr="00FC30CF">
        <w:rPr>
          <w:bCs/>
          <w:iCs/>
          <w:color w:val="auto"/>
          <w:sz w:val="28"/>
          <w:szCs w:val="28"/>
        </w:rPr>
        <w:t xml:space="preserve">, лучше заменять их фразами </w:t>
      </w:r>
      <w:r w:rsidR="00FC30CF">
        <w:rPr>
          <w:bCs/>
          <w:iCs/>
          <w:color w:val="auto"/>
          <w:sz w:val="28"/>
          <w:szCs w:val="28"/>
        </w:rPr>
        <w:t>«</w:t>
      </w:r>
      <w:r w:rsidR="00F87EA5">
        <w:rPr>
          <w:bCs/>
          <w:iCs/>
          <w:color w:val="auto"/>
          <w:sz w:val="28"/>
          <w:szCs w:val="28"/>
        </w:rPr>
        <w:t>Т</w:t>
      </w:r>
      <w:r w:rsidR="00FC30CF" w:rsidRPr="00FC30CF">
        <w:rPr>
          <w:bCs/>
          <w:iCs/>
          <w:color w:val="auto"/>
          <w:sz w:val="28"/>
          <w:szCs w:val="28"/>
        </w:rPr>
        <w:t>ы так думаешь</w:t>
      </w:r>
      <w:r w:rsidR="00FC30CF">
        <w:rPr>
          <w:bCs/>
          <w:iCs/>
          <w:color w:val="auto"/>
          <w:sz w:val="28"/>
          <w:szCs w:val="28"/>
        </w:rPr>
        <w:t>?»</w:t>
      </w:r>
      <w:r w:rsidR="00FC30CF" w:rsidRPr="00FC30CF">
        <w:rPr>
          <w:bCs/>
          <w:iCs/>
          <w:color w:val="auto"/>
          <w:sz w:val="28"/>
          <w:szCs w:val="28"/>
        </w:rPr>
        <w:t xml:space="preserve">, </w:t>
      </w:r>
      <w:r w:rsidR="00FC30CF">
        <w:rPr>
          <w:bCs/>
          <w:iCs/>
          <w:color w:val="auto"/>
          <w:sz w:val="28"/>
          <w:szCs w:val="28"/>
        </w:rPr>
        <w:t>«</w:t>
      </w:r>
      <w:r w:rsidR="00F87EA5">
        <w:rPr>
          <w:bCs/>
          <w:iCs/>
          <w:color w:val="auto"/>
          <w:sz w:val="28"/>
          <w:szCs w:val="28"/>
        </w:rPr>
        <w:t>Э</w:t>
      </w:r>
      <w:r w:rsidR="00FC30CF" w:rsidRPr="00FC30CF">
        <w:rPr>
          <w:bCs/>
          <w:iCs/>
          <w:color w:val="auto"/>
          <w:sz w:val="28"/>
          <w:szCs w:val="28"/>
        </w:rPr>
        <w:t>то твое мнение</w:t>
      </w:r>
      <w:r w:rsidR="00FC30CF">
        <w:rPr>
          <w:bCs/>
          <w:iCs/>
          <w:color w:val="auto"/>
          <w:sz w:val="28"/>
          <w:szCs w:val="28"/>
        </w:rPr>
        <w:t>»</w:t>
      </w:r>
      <w:r w:rsidR="00FC30CF" w:rsidRPr="00FC30CF">
        <w:rPr>
          <w:bCs/>
          <w:iCs/>
          <w:color w:val="auto"/>
          <w:sz w:val="28"/>
          <w:szCs w:val="28"/>
        </w:rPr>
        <w:t xml:space="preserve">, </w:t>
      </w:r>
      <w:r w:rsidR="00FC30CF">
        <w:rPr>
          <w:bCs/>
          <w:iCs/>
          <w:color w:val="auto"/>
          <w:sz w:val="28"/>
          <w:szCs w:val="28"/>
        </w:rPr>
        <w:t>«</w:t>
      </w:r>
      <w:r w:rsidR="00F87EA5">
        <w:rPr>
          <w:bCs/>
          <w:iCs/>
          <w:color w:val="auto"/>
          <w:sz w:val="28"/>
          <w:szCs w:val="28"/>
        </w:rPr>
        <w:t>Д</w:t>
      </w:r>
      <w:r w:rsidR="00FC30CF" w:rsidRPr="00FC30CF">
        <w:rPr>
          <w:bCs/>
          <w:iCs/>
          <w:color w:val="auto"/>
          <w:sz w:val="28"/>
          <w:szCs w:val="28"/>
        </w:rPr>
        <w:t>авай послушаем других</w:t>
      </w:r>
      <w:r w:rsidR="00FC30CF">
        <w:rPr>
          <w:bCs/>
          <w:iCs/>
          <w:color w:val="auto"/>
          <w:sz w:val="28"/>
          <w:szCs w:val="28"/>
        </w:rPr>
        <w:t>»</w:t>
      </w:r>
      <w:r w:rsidR="00FC30CF" w:rsidRPr="00FC30CF">
        <w:rPr>
          <w:bCs/>
          <w:iCs/>
          <w:color w:val="auto"/>
          <w:sz w:val="28"/>
          <w:szCs w:val="28"/>
        </w:rPr>
        <w:t xml:space="preserve"> и т.д</w:t>
      </w:r>
      <w:r w:rsidR="00FC30CF">
        <w:rPr>
          <w:bCs/>
          <w:iCs/>
          <w:color w:val="auto"/>
          <w:sz w:val="28"/>
          <w:szCs w:val="28"/>
        </w:rPr>
        <w:t xml:space="preserve">. </w:t>
      </w:r>
      <w:r w:rsidR="00F87EA5">
        <w:rPr>
          <w:bCs/>
          <w:iCs/>
          <w:color w:val="auto"/>
          <w:sz w:val="28"/>
          <w:szCs w:val="28"/>
        </w:rPr>
        <w:t>Целесообразно использовать ф</w:t>
      </w:r>
      <w:r w:rsidR="00F87EA5" w:rsidRPr="00F87EA5">
        <w:rPr>
          <w:sz w:val="28"/>
          <w:szCs w:val="28"/>
          <w:shd w:val="clear" w:color="auto" w:fill="FFFFFF"/>
        </w:rPr>
        <w:t>разы, которые позволяют поддержать ученика в ситуации неуспеха: «Ты можешь сделать лучше»,</w:t>
      </w:r>
      <w:r w:rsidR="00F87EA5">
        <w:rPr>
          <w:sz w:val="28"/>
          <w:szCs w:val="28"/>
          <w:shd w:val="clear" w:color="auto" w:fill="FFFFFF"/>
        </w:rPr>
        <w:t xml:space="preserve"> «Я в тебе уверена, что ты подумаешь и ответишь», </w:t>
      </w:r>
      <w:r w:rsidR="00F87EA5" w:rsidRPr="00F87EA5">
        <w:rPr>
          <w:sz w:val="28"/>
          <w:szCs w:val="28"/>
          <w:shd w:val="clear" w:color="auto" w:fill="FFFFFF"/>
        </w:rPr>
        <w:t>«Мне кажется, ты здесь ошибся», «Проверь, пожалуйста, нет у тебя ошибки вот здесь»</w:t>
      </w:r>
      <w:r w:rsidR="00F87EA5">
        <w:rPr>
          <w:sz w:val="28"/>
          <w:szCs w:val="28"/>
          <w:shd w:val="clear" w:color="auto" w:fill="FFFFFF"/>
        </w:rPr>
        <w:t>.</w:t>
      </w:r>
      <w:r w:rsidR="00F87EA5" w:rsidRPr="00F87EA5">
        <w:rPr>
          <w:sz w:val="28"/>
          <w:szCs w:val="28"/>
          <w:shd w:val="clear" w:color="auto" w:fill="FFFFFF"/>
        </w:rPr>
        <w:t xml:space="preserve"> </w:t>
      </w:r>
      <w:r w:rsidR="00FC30CF" w:rsidRPr="00FC30CF">
        <w:rPr>
          <w:bCs/>
          <w:iCs/>
          <w:color w:val="auto"/>
          <w:sz w:val="28"/>
          <w:szCs w:val="28"/>
        </w:rPr>
        <w:t>Кроме того, недопустимо оценивать темп работы ученика, его личностные качества, особенности психических процессов (памяти, внимания</w:t>
      </w:r>
      <w:r w:rsidR="00EB67A4">
        <w:rPr>
          <w:bCs/>
          <w:iCs/>
          <w:color w:val="auto"/>
          <w:sz w:val="28"/>
          <w:szCs w:val="28"/>
        </w:rPr>
        <w:t>).</w:t>
      </w:r>
    </w:p>
    <w:p w:rsidR="000C33B8" w:rsidRDefault="00DB3B8C" w:rsidP="000C33B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81818"/>
          <w:sz w:val="19"/>
          <w:szCs w:val="19"/>
          <w:shd w:val="clear" w:color="auto" w:fill="FFFFFF"/>
        </w:rPr>
        <w:t>.</w:t>
      </w:r>
      <w:r w:rsidR="00E47236" w:rsidRPr="00EC5C3D">
        <w:rPr>
          <w:b/>
          <w:bCs/>
          <w:i/>
          <w:iCs/>
          <w:sz w:val="28"/>
          <w:szCs w:val="28"/>
        </w:rPr>
        <w:t>Итоговое оценивание </w:t>
      </w:r>
      <w:r w:rsidR="00E47236" w:rsidRPr="00EC5C3D">
        <w:rPr>
          <w:sz w:val="28"/>
          <w:szCs w:val="28"/>
        </w:rPr>
        <w:t xml:space="preserve">происходит в конце учебного года и может проводиться в </w:t>
      </w:r>
      <w:r w:rsidR="007F0F26" w:rsidRPr="00EC5C3D">
        <w:rPr>
          <w:sz w:val="28"/>
          <w:szCs w:val="28"/>
        </w:rPr>
        <w:t xml:space="preserve">различных </w:t>
      </w:r>
      <w:r w:rsidR="00E47236" w:rsidRPr="00EC5C3D">
        <w:rPr>
          <w:sz w:val="28"/>
          <w:szCs w:val="28"/>
        </w:rPr>
        <w:t>форм</w:t>
      </w:r>
      <w:r w:rsidR="007F0F26" w:rsidRPr="00EC5C3D">
        <w:rPr>
          <w:sz w:val="28"/>
          <w:szCs w:val="28"/>
        </w:rPr>
        <w:t>ах.</w:t>
      </w:r>
      <w:r w:rsidR="00F25628" w:rsidRPr="00EC5C3D">
        <w:rPr>
          <w:sz w:val="28"/>
          <w:szCs w:val="28"/>
        </w:rPr>
        <w:t xml:space="preserve"> Как правило, в конце </w:t>
      </w:r>
      <w:r w:rsidR="00F25628" w:rsidRPr="00EC5C3D">
        <w:rPr>
          <w:sz w:val="28"/>
          <w:szCs w:val="28"/>
          <w:shd w:val="clear" w:color="auto" w:fill="FFFFFF"/>
        </w:rPr>
        <w:t>апреля проводятся итоговые контрольные работы</w:t>
      </w:r>
      <w:r w:rsidR="00F6351E" w:rsidRPr="00EC5C3D">
        <w:rPr>
          <w:sz w:val="28"/>
          <w:szCs w:val="28"/>
          <w:shd w:val="clear" w:color="auto" w:fill="FFFFFF"/>
        </w:rPr>
        <w:t xml:space="preserve"> (списывание, комбинированная работа по</w:t>
      </w:r>
      <w:r w:rsidR="00F6351E">
        <w:rPr>
          <w:color w:val="181818"/>
          <w:sz w:val="28"/>
          <w:szCs w:val="28"/>
          <w:shd w:val="clear" w:color="auto" w:fill="FFFFFF"/>
        </w:rPr>
        <w:t xml:space="preserve"> математике, </w:t>
      </w:r>
      <w:r w:rsidR="00F6351E" w:rsidRPr="001547D1">
        <w:rPr>
          <w:sz w:val="28"/>
          <w:szCs w:val="28"/>
          <w:shd w:val="clear" w:color="auto" w:fill="FFFFFF"/>
        </w:rPr>
        <w:t>проверка</w:t>
      </w:r>
      <w:r w:rsidR="00F6351E">
        <w:rPr>
          <w:color w:val="181818"/>
          <w:sz w:val="28"/>
          <w:szCs w:val="28"/>
          <w:shd w:val="clear" w:color="auto" w:fill="FFFFFF"/>
        </w:rPr>
        <w:t xml:space="preserve"> </w:t>
      </w:r>
      <w:r w:rsidR="00F6351E" w:rsidRPr="00EC5C3D">
        <w:rPr>
          <w:sz w:val="28"/>
          <w:szCs w:val="28"/>
          <w:shd w:val="clear" w:color="auto" w:fill="FFFFFF"/>
        </w:rPr>
        <w:t>чтения)</w:t>
      </w:r>
      <w:proofErr w:type="gramStart"/>
      <w:r w:rsidR="00F6351E" w:rsidRPr="00EC5C3D">
        <w:rPr>
          <w:sz w:val="28"/>
          <w:szCs w:val="28"/>
          <w:shd w:val="clear" w:color="auto" w:fill="FFFFFF"/>
        </w:rPr>
        <w:t>.</w:t>
      </w:r>
      <w:proofErr w:type="gramEnd"/>
      <w:r w:rsidR="001547D1">
        <w:rPr>
          <w:sz w:val="28"/>
          <w:szCs w:val="28"/>
          <w:shd w:val="clear" w:color="auto" w:fill="FFFFFF"/>
        </w:rPr>
        <w:t xml:space="preserve"> Виды работ определяются учителем.</w:t>
      </w:r>
    </w:p>
    <w:p w:rsidR="00E47236" w:rsidRPr="00546C8C" w:rsidRDefault="00E47236" w:rsidP="000C33B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C8C">
        <w:rPr>
          <w:sz w:val="28"/>
          <w:szCs w:val="28"/>
        </w:rPr>
        <w:t>Оптимальным способом организации системы накопительной оценки является </w:t>
      </w:r>
      <w:proofErr w:type="spellStart"/>
      <w:r w:rsidRPr="00546C8C">
        <w:rPr>
          <w:b/>
          <w:bCs/>
          <w:i/>
          <w:iCs/>
          <w:sz w:val="28"/>
          <w:szCs w:val="28"/>
        </w:rPr>
        <w:t>портфолио</w:t>
      </w:r>
      <w:proofErr w:type="spellEnd"/>
      <w:r w:rsidRPr="00546C8C">
        <w:rPr>
          <w:b/>
          <w:bCs/>
          <w:i/>
          <w:iCs/>
          <w:sz w:val="28"/>
          <w:szCs w:val="28"/>
        </w:rPr>
        <w:t xml:space="preserve"> </w:t>
      </w:r>
      <w:r w:rsidRPr="00546C8C">
        <w:rPr>
          <w:bCs/>
          <w:iCs/>
          <w:sz w:val="28"/>
          <w:szCs w:val="28"/>
        </w:rPr>
        <w:t>(портфель</w:t>
      </w:r>
      <w:r w:rsidR="000C33B8" w:rsidRPr="00546C8C">
        <w:rPr>
          <w:bCs/>
          <w:iCs/>
          <w:sz w:val="28"/>
          <w:szCs w:val="28"/>
        </w:rPr>
        <w:t xml:space="preserve"> </w:t>
      </w:r>
      <w:r w:rsidRPr="00546C8C">
        <w:rPr>
          <w:bCs/>
          <w:iCs/>
          <w:sz w:val="28"/>
          <w:szCs w:val="28"/>
        </w:rPr>
        <w:t>достижений)</w:t>
      </w:r>
      <w:r w:rsidRPr="00546C8C">
        <w:rPr>
          <w:b/>
          <w:bCs/>
          <w:i/>
          <w:iCs/>
          <w:sz w:val="28"/>
          <w:szCs w:val="28"/>
        </w:rPr>
        <w:t> </w:t>
      </w:r>
      <w:r w:rsidRPr="00546C8C">
        <w:rPr>
          <w:sz w:val="28"/>
          <w:szCs w:val="28"/>
        </w:rPr>
        <w:t>учащегося, где фиксируются  его усилия, прогресс и достижения в различных областях.</w:t>
      </w:r>
      <w:r w:rsidR="00D049D6" w:rsidRPr="00546C8C">
        <w:rPr>
          <w:sz w:val="28"/>
          <w:szCs w:val="28"/>
        </w:rPr>
        <w:t xml:space="preserve"> В </w:t>
      </w:r>
      <w:proofErr w:type="spellStart"/>
      <w:r w:rsidR="00D049D6" w:rsidRPr="00546C8C">
        <w:rPr>
          <w:sz w:val="28"/>
          <w:szCs w:val="28"/>
        </w:rPr>
        <w:t>портфолио</w:t>
      </w:r>
      <w:proofErr w:type="spellEnd"/>
      <w:r w:rsidR="00D049D6" w:rsidRPr="00546C8C">
        <w:rPr>
          <w:sz w:val="28"/>
          <w:szCs w:val="28"/>
        </w:rPr>
        <w:t xml:space="preserve"> могут включаться работы первоклассника (в том числе диагностические работы, фотографии, рисунки и т.д.) и отзывы на эти работы (наградные листы, дипломы, </w:t>
      </w:r>
      <w:r w:rsidR="001547D1">
        <w:rPr>
          <w:sz w:val="28"/>
          <w:szCs w:val="28"/>
        </w:rPr>
        <w:t xml:space="preserve">благодарности, </w:t>
      </w:r>
      <w:r w:rsidR="00D049D6" w:rsidRPr="00546C8C">
        <w:rPr>
          <w:sz w:val="28"/>
          <w:szCs w:val="28"/>
        </w:rPr>
        <w:t>сертификаты участия, рецензии и др.).</w:t>
      </w:r>
    </w:p>
    <w:p w:rsidR="004372C2" w:rsidRDefault="000E4039" w:rsidP="00894957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Поскольку в 1-м классе нет промежуточного оценивания</w:t>
      </w:r>
      <w:r w:rsidR="00546C8C">
        <w:rPr>
          <w:bCs/>
          <w:iCs/>
          <w:color w:val="auto"/>
          <w:sz w:val="28"/>
          <w:szCs w:val="28"/>
        </w:rPr>
        <w:t>,</w:t>
      </w:r>
      <w:r w:rsidR="00F6351E">
        <w:rPr>
          <w:bCs/>
          <w:iCs/>
          <w:color w:val="auto"/>
          <w:sz w:val="28"/>
          <w:szCs w:val="28"/>
        </w:rPr>
        <w:t xml:space="preserve"> и отметки по предметам не выставляются</w:t>
      </w:r>
      <w:r>
        <w:rPr>
          <w:bCs/>
          <w:iCs/>
          <w:color w:val="auto"/>
          <w:sz w:val="28"/>
          <w:szCs w:val="28"/>
        </w:rPr>
        <w:t xml:space="preserve">, рекомендуем </w:t>
      </w:r>
      <w:r w:rsidR="00F6351E">
        <w:rPr>
          <w:bCs/>
          <w:iCs/>
          <w:color w:val="auto"/>
          <w:sz w:val="28"/>
          <w:szCs w:val="28"/>
        </w:rPr>
        <w:t>в конце 1-го класса составлять характеристику, позволяющую определить уровень усвоения программного материала за 1-й год обучения и являющуюся основанием для перевода обучающегося во 2-й класс. Решение о составлении характеристики принимает образовательная организация.</w:t>
      </w:r>
    </w:p>
    <w:p w:rsidR="002949C2" w:rsidRDefault="00894957" w:rsidP="008556F3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FC30CF">
        <w:rPr>
          <w:bCs/>
          <w:iCs/>
          <w:color w:val="auto"/>
          <w:sz w:val="28"/>
          <w:szCs w:val="28"/>
        </w:rPr>
        <w:t xml:space="preserve">Напоминаем, </w:t>
      </w:r>
      <w:r w:rsidRPr="00FC30CF">
        <w:rPr>
          <w:color w:val="auto"/>
          <w:sz w:val="28"/>
          <w:szCs w:val="28"/>
        </w:rPr>
        <w:t xml:space="preserve">обучение в 1-м классе проводится </w:t>
      </w:r>
      <w:r w:rsidRPr="00FC30CF">
        <w:rPr>
          <w:b/>
          <w:i/>
          <w:color w:val="auto"/>
          <w:sz w:val="28"/>
          <w:szCs w:val="28"/>
        </w:rPr>
        <w:t>без домашних заданий</w:t>
      </w:r>
      <w:r w:rsidR="00FC30CF">
        <w:rPr>
          <w:color w:val="auto"/>
          <w:sz w:val="28"/>
          <w:szCs w:val="28"/>
        </w:rPr>
        <w:t xml:space="preserve"> (</w:t>
      </w:r>
      <w:r w:rsidR="00FC30CF" w:rsidRPr="00FC30CF">
        <w:rPr>
          <w:iCs/>
          <w:color w:val="auto"/>
          <w:sz w:val="28"/>
          <w:szCs w:val="28"/>
        </w:rPr>
        <w:t>п. 24 Порядка</w:t>
      </w:r>
      <w:r w:rsidR="008556F3">
        <w:rPr>
          <w:iCs/>
          <w:color w:val="auto"/>
          <w:sz w:val="28"/>
          <w:szCs w:val="28"/>
        </w:rPr>
        <w:t>)</w:t>
      </w:r>
      <w:r w:rsidR="002949C2">
        <w:rPr>
          <w:iCs/>
          <w:color w:val="auto"/>
          <w:sz w:val="28"/>
          <w:szCs w:val="28"/>
        </w:rPr>
        <w:t>.</w:t>
      </w:r>
    </w:p>
    <w:p w:rsidR="002949C2" w:rsidRDefault="002949C2" w:rsidP="008556F3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894957" w:rsidRPr="002949C2" w:rsidRDefault="002949C2" w:rsidP="002949C2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310D">
        <w:rPr>
          <w:rFonts w:ascii="Times New Roman" w:hAnsi="Times New Roman"/>
          <w:b/>
          <w:sz w:val="26"/>
          <w:szCs w:val="26"/>
        </w:rPr>
        <w:t>Приоритетные направления работы</w:t>
      </w:r>
      <w:r w:rsidRPr="00DA310D">
        <w:rPr>
          <w:rFonts w:ascii="Times New Roman" w:hAnsi="Times New Roman"/>
          <w:sz w:val="26"/>
          <w:szCs w:val="26"/>
        </w:rPr>
        <w:t xml:space="preserve"> методических объединений учителей </w:t>
      </w:r>
      <w:r>
        <w:rPr>
          <w:rFonts w:ascii="Times New Roman" w:hAnsi="Times New Roman"/>
          <w:sz w:val="26"/>
          <w:szCs w:val="26"/>
        </w:rPr>
        <w:t>1-х</w:t>
      </w:r>
      <w:r w:rsidRPr="007D2CA2">
        <w:rPr>
          <w:rFonts w:ascii="Times New Roman" w:hAnsi="Times New Roman"/>
          <w:sz w:val="28"/>
          <w:szCs w:val="28"/>
        </w:rPr>
        <w:t xml:space="preserve"> классов:</w:t>
      </w:r>
    </w:p>
    <w:p w:rsidR="00264748" w:rsidRDefault="00894957" w:rsidP="002949C2">
      <w:pPr>
        <w:pStyle w:val="a8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учебно-</w:t>
      </w:r>
      <w:r w:rsidRPr="0026474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методическ</w:t>
      </w:r>
      <w:r w:rsidR="00794C3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ая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поддержк</w:t>
      </w:r>
      <w:r w:rsidR="00794C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="00264748"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реализации</w:t>
      </w:r>
      <w:r w:rsid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2949C2"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обновленного</w:t>
      </w:r>
      <w:proofErr w:type="gramEnd"/>
      <w:r w:rsidR="002949C2"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ФГОС НОО</w:t>
      </w:r>
      <w:r w:rsidR="002949C2"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;</w:t>
      </w:r>
    </w:p>
    <w:p w:rsidR="002949C2" w:rsidRPr="00264748" w:rsidRDefault="00894957" w:rsidP="002949C2">
      <w:pPr>
        <w:pStyle w:val="a8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 примен</w:t>
      </w:r>
      <w:r w:rsid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ение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на практике инновационны</w:t>
      </w:r>
      <w:r w:rsid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педагогически</w:t>
      </w:r>
      <w:r w:rsid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технологи</w:t>
      </w:r>
      <w:r w:rsid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й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способствующи</w:t>
      </w:r>
      <w:r w:rsid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повышению качества обучения</w:t>
      </w:r>
      <w:r w:rsidR="00264748"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1-м классе</w:t>
      </w:r>
      <w:r w:rsidRPr="0026474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64748" w:rsidRDefault="00264748" w:rsidP="002949C2">
      <w:pPr>
        <w:pStyle w:val="a8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D2CA2">
        <w:rPr>
          <w:rFonts w:ascii="Times New Roman" w:hAnsi="Times New Roman"/>
          <w:bCs/>
          <w:sz w:val="28"/>
          <w:szCs w:val="28"/>
        </w:rPr>
        <w:t xml:space="preserve">профессиональное развитие и </w:t>
      </w:r>
      <w:r w:rsidR="000E7E9D">
        <w:rPr>
          <w:rFonts w:ascii="Times New Roman" w:hAnsi="Times New Roman"/>
          <w:bCs/>
          <w:sz w:val="28"/>
          <w:szCs w:val="28"/>
        </w:rPr>
        <w:t>повышение квалификации учителей, работающих в</w:t>
      </w:r>
      <w:r w:rsidRPr="007D2CA2">
        <w:rPr>
          <w:rFonts w:ascii="Times New Roman" w:hAnsi="Times New Roman"/>
          <w:bCs/>
          <w:sz w:val="28"/>
          <w:szCs w:val="28"/>
        </w:rPr>
        <w:t xml:space="preserve"> </w:t>
      </w:r>
      <w:r w:rsidR="000E7E9D">
        <w:rPr>
          <w:rFonts w:ascii="Times New Roman" w:hAnsi="Times New Roman"/>
          <w:bCs/>
          <w:sz w:val="28"/>
          <w:szCs w:val="28"/>
        </w:rPr>
        <w:t xml:space="preserve">1-х </w:t>
      </w:r>
      <w:r w:rsidRPr="007D2CA2">
        <w:rPr>
          <w:rFonts w:ascii="Times New Roman" w:hAnsi="Times New Roman"/>
          <w:bCs/>
          <w:sz w:val="28"/>
          <w:szCs w:val="28"/>
        </w:rPr>
        <w:t>класс</w:t>
      </w:r>
      <w:r w:rsidR="000E7E9D">
        <w:rPr>
          <w:rFonts w:ascii="Times New Roman" w:hAnsi="Times New Roman"/>
          <w:bCs/>
          <w:sz w:val="28"/>
          <w:szCs w:val="28"/>
        </w:rPr>
        <w:t>ах.</w:t>
      </w:r>
    </w:p>
    <w:p w:rsidR="000E7E9D" w:rsidRDefault="000E7E9D" w:rsidP="002949C2">
      <w:pPr>
        <w:pStyle w:val="Default"/>
        <w:ind w:left="720"/>
        <w:jc w:val="center"/>
        <w:rPr>
          <w:b/>
          <w:sz w:val="26"/>
          <w:szCs w:val="26"/>
        </w:rPr>
      </w:pPr>
    </w:p>
    <w:p w:rsidR="002949C2" w:rsidRPr="00DA310D" w:rsidRDefault="002949C2" w:rsidP="002949C2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DA310D">
        <w:rPr>
          <w:b/>
          <w:sz w:val="26"/>
          <w:szCs w:val="26"/>
        </w:rPr>
        <w:t xml:space="preserve">Рекомендуемые </w:t>
      </w:r>
      <w:r w:rsidRPr="00DA310D">
        <w:rPr>
          <w:b/>
          <w:bCs/>
          <w:sz w:val="26"/>
          <w:szCs w:val="26"/>
        </w:rPr>
        <w:t>Интернет-ресурсы:</w:t>
      </w:r>
    </w:p>
    <w:p w:rsidR="002949C2" w:rsidRPr="007D2CA2" w:rsidRDefault="002949C2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Министерство просвещения Российской Федерации </w:t>
      </w:r>
      <w:hyperlink r:id="rId14" w:history="1">
        <w:r w:rsidRPr="007D2CA2">
          <w:rPr>
            <w:rStyle w:val="a3"/>
            <w:sz w:val="28"/>
            <w:szCs w:val="28"/>
          </w:rPr>
          <w:t>https://edu.gov.ru</w:t>
        </w:r>
      </w:hyperlink>
      <w:r w:rsidRPr="007D2CA2">
        <w:rPr>
          <w:sz w:val="28"/>
          <w:szCs w:val="28"/>
        </w:rPr>
        <w:t xml:space="preserve"> </w:t>
      </w:r>
    </w:p>
    <w:p w:rsidR="002949C2" w:rsidRPr="00392D9C" w:rsidRDefault="002949C2" w:rsidP="00943506">
      <w:pPr>
        <w:pStyle w:val="a8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7D2CA2">
        <w:rPr>
          <w:rFonts w:ascii="Times New Roman" w:hAnsi="Times New Roman"/>
          <w:sz w:val="28"/>
          <w:szCs w:val="28"/>
          <w:shd w:val="clear" w:color="auto" w:fill="FFFFFF"/>
        </w:rPr>
        <w:t xml:space="preserve">Единая коллекция Цифровых образовательных Ресурсов </w:t>
      </w:r>
      <w:hyperlink r:id="rId15" w:history="1">
        <w:r w:rsidRPr="007D2CA2">
          <w:rPr>
            <w:rStyle w:val="a3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</w:rPr>
          <w:t>http://school-collection.edu.ru</w:t>
        </w:r>
      </w:hyperlink>
    </w:p>
    <w:p w:rsidR="00392D9C" w:rsidRPr="00264748" w:rsidRDefault="00392D9C" w:rsidP="00392D9C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333333"/>
          <w:sz w:val="28"/>
          <w:szCs w:val="28"/>
        </w:rPr>
      </w:pPr>
      <w:r w:rsidRPr="00943506">
        <w:rPr>
          <w:rStyle w:val="c4"/>
          <w:color w:val="auto"/>
          <w:sz w:val="28"/>
          <w:szCs w:val="28"/>
        </w:rPr>
        <w:t xml:space="preserve">Единое содержание общего образования (внеурочная деятельность) </w:t>
      </w:r>
      <w:hyperlink r:id="rId16" w:history="1">
        <w:r w:rsidRPr="00CE148C">
          <w:rPr>
            <w:rStyle w:val="a3"/>
            <w:sz w:val="28"/>
            <w:szCs w:val="28"/>
          </w:rPr>
          <w:t>https://edsoo.ru/Vneurochnaya_deyatelnost.htm</w:t>
        </w:r>
      </w:hyperlink>
    </w:p>
    <w:p w:rsidR="00264748" w:rsidRPr="00392D9C" w:rsidRDefault="00264748" w:rsidP="00392D9C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333333"/>
          <w:sz w:val="28"/>
          <w:szCs w:val="28"/>
        </w:rPr>
      </w:pPr>
      <w:r w:rsidRPr="00264748">
        <w:rPr>
          <w:color w:val="333333"/>
          <w:sz w:val="28"/>
          <w:szCs w:val="28"/>
        </w:rPr>
        <w:t xml:space="preserve">Аудио  рассказы: </w:t>
      </w:r>
      <w:hyperlink r:id="rId17" w:history="1">
        <w:r w:rsidRPr="00264748">
          <w:rPr>
            <w:rStyle w:val="a3"/>
            <w:sz w:val="28"/>
            <w:szCs w:val="28"/>
          </w:rPr>
          <w:t>https://nukadeti.ru/audioskazki/rasskazy</w:t>
        </w:r>
      </w:hyperlink>
      <w:r w:rsidRPr="00264748">
        <w:rPr>
          <w:color w:val="333333"/>
          <w:sz w:val="28"/>
          <w:szCs w:val="28"/>
          <w:u w:val="single"/>
        </w:rPr>
        <w:t xml:space="preserve"> </w:t>
      </w:r>
    </w:p>
    <w:p w:rsidR="00392D9C" w:rsidRPr="00392D9C" w:rsidRDefault="003B01C9" w:rsidP="00943506">
      <w:pPr>
        <w:pStyle w:val="a8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Знайка</w:t>
      </w:r>
      <w:proofErr w:type="spellEnd"/>
      <w:r w:rsidR="002403D4">
        <w:rPr>
          <w:rFonts w:ascii="Times New Roman" w:hAnsi="Times New Roman"/>
          <w:sz w:val="28"/>
          <w:szCs w:val="28"/>
          <w:shd w:val="clear" w:color="auto" w:fill="FFFFFF"/>
        </w:rPr>
        <w:t xml:space="preserve"> (видео уроки)  </w:t>
      </w:r>
      <w:hyperlink r:id="rId18" w:history="1">
        <w:r w:rsidR="002403D4" w:rsidRPr="00CE148C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https://znaika.ru</w:t>
        </w:r>
      </w:hyperlink>
      <w:r w:rsidR="002403D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B01C9" w:rsidRPr="003B01C9" w:rsidRDefault="00392D9C" w:rsidP="00943506">
      <w:pPr>
        <w:pStyle w:val="a8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Кладовая развлечений (занимательные задания для первоклассников) </w:t>
      </w:r>
      <w:hyperlink r:id="rId19" w:history="1">
        <w:r w:rsidRPr="00343D35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https://kladraz.ru/blogs/anastasija-nikolaevna/zanimatelnye-zadanija-na-logiku-1-klas-raspechatat.html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B01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B01C9" w:rsidRPr="00392D9C" w:rsidRDefault="003B01C9" w:rsidP="00943506">
      <w:pPr>
        <w:pStyle w:val="a8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Копилка уроков </w:t>
      </w:r>
      <w:hyperlink r:id="rId20" w:history="1">
        <w:r w:rsidRPr="00CE148C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https://kopilkaurokov.ru/nachalniyeKlassi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92D9C" w:rsidRPr="00392D9C" w:rsidRDefault="00392D9C" w:rsidP="00943506">
      <w:pPr>
        <w:pStyle w:val="a8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392D9C">
        <w:rPr>
          <w:rStyle w:val="c4"/>
          <w:rFonts w:ascii="Times New Roman" w:hAnsi="Times New Roman"/>
          <w:sz w:val="28"/>
          <w:szCs w:val="28"/>
        </w:rPr>
        <w:t>Международное сообщество педагогов «Я – учитель»</w:t>
      </w:r>
      <w:r w:rsidRPr="00392D9C">
        <w:rPr>
          <w:rFonts w:ascii="Times New Roman" w:hAnsi="Times New Roman"/>
          <w:color w:val="333333"/>
          <w:sz w:val="28"/>
          <w:szCs w:val="28"/>
        </w:rPr>
        <w:t xml:space="preserve"> </w:t>
      </w:r>
      <w:hyperlink r:id="rId21" w:history="1">
        <w:r w:rsidRPr="00392D9C">
          <w:rPr>
            <w:rStyle w:val="a3"/>
            <w:rFonts w:ascii="Times New Roman" w:hAnsi="Times New Roman"/>
            <w:sz w:val="28"/>
            <w:szCs w:val="28"/>
          </w:rPr>
          <w:t>https://ya-uchitel.ru</w:t>
        </w:r>
      </w:hyperlink>
    </w:p>
    <w:p w:rsidR="002949C2" w:rsidRPr="007D2CA2" w:rsidRDefault="002949C2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444444"/>
          <w:sz w:val="28"/>
          <w:szCs w:val="28"/>
        </w:rPr>
      </w:pPr>
      <w:r w:rsidRPr="007D2CA2">
        <w:rPr>
          <w:sz w:val="28"/>
          <w:szCs w:val="28"/>
        </w:rPr>
        <w:t xml:space="preserve">Начальная школа </w:t>
      </w:r>
      <w:hyperlink r:id="rId22" w:history="1">
        <w:r w:rsidRPr="007D2CA2">
          <w:rPr>
            <w:rStyle w:val="a3"/>
            <w:sz w:val="28"/>
            <w:szCs w:val="28"/>
            <w:bdr w:val="none" w:sz="0" w:space="0" w:color="auto" w:frame="1"/>
          </w:rPr>
          <w:t>http://nachalka.info</w:t>
        </w:r>
      </w:hyperlink>
    </w:p>
    <w:p w:rsidR="002949C2" w:rsidRPr="00943506" w:rsidRDefault="002949C2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444444"/>
          <w:sz w:val="28"/>
          <w:szCs w:val="28"/>
        </w:rPr>
      </w:pPr>
      <w:proofErr w:type="spellStart"/>
      <w:r w:rsidRPr="007D2CA2">
        <w:rPr>
          <w:sz w:val="28"/>
          <w:szCs w:val="28"/>
        </w:rPr>
        <w:t>Началочка</w:t>
      </w:r>
      <w:proofErr w:type="spellEnd"/>
      <w:r w:rsidRPr="007D2CA2">
        <w:rPr>
          <w:sz w:val="28"/>
          <w:szCs w:val="28"/>
        </w:rPr>
        <w:t xml:space="preserve"> </w:t>
      </w:r>
      <w:hyperlink r:id="rId23" w:history="1">
        <w:r w:rsidRPr="007D2CA2">
          <w:rPr>
            <w:rStyle w:val="a3"/>
            <w:sz w:val="28"/>
            <w:szCs w:val="28"/>
          </w:rPr>
          <w:t>https://nachalo4ka.ru</w:t>
        </w:r>
      </w:hyperlink>
    </w:p>
    <w:p w:rsidR="00943506" w:rsidRPr="003B01C9" w:rsidRDefault="00943506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444444"/>
          <w:sz w:val="28"/>
          <w:szCs w:val="28"/>
        </w:rPr>
      </w:pPr>
      <w:r w:rsidRPr="00943506">
        <w:rPr>
          <w:sz w:val="28"/>
          <w:szCs w:val="28"/>
        </w:rPr>
        <w:t>Примерные рабочие программы</w:t>
      </w:r>
      <w:r>
        <w:rPr>
          <w:sz w:val="28"/>
          <w:szCs w:val="28"/>
        </w:rPr>
        <w:t xml:space="preserve"> </w:t>
      </w:r>
      <w:hyperlink r:id="rId24" w:history="1">
        <w:r w:rsidRPr="00943506">
          <w:rPr>
            <w:rStyle w:val="a3"/>
            <w:sz w:val="28"/>
            <w:szCs w:val="28"/>
          </w:rPr>
          <w:t>https://edsoo.ru/Primernie_rabochie_progra.htm</w:t>
        </w:r>
      </w:hyperlink>
      <w:r w:rsidRPr="00943506">
        <w:rPr>
          <w:sz w:val="28"/>
          <w:szCs w:val="28"/>
        </w:rPr>
        <w:t xml:space="preserve"> </w:t>
      </w:r>
    </w:p>
    <w:p w:rsidR="00264748" w:rsidRPr="00264748" w:rsidRDefault="003B01C9" w:rsidP="003B01C9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444444"/>
          <w:sz w:val="28"/>
          <w:szCs w:val="28"/>
        </w:rPr>
      </w:pPr>
      <w:r w:rsidRPr="003B01C9">
        <w:rPr>
          <w:color w:val="auto"/>
          <w:spacing w:val="12"/>
          <w:sz w:val="28"/>
          <w:szCs w:val="28"/>
        </w:rPr>
        <w:t>Развивающие игры и задания для детей 1 класса</w:t>
      </w:r>
      <w:r>
        <w:rPr>
          <w:color w:val="auto"/>
          <w:spacing w:val="12"/>
          <w:sz w:val="28"/>
          <w:szCs w:val="28"/>
        </w:rPr>
        <w:t xml:space="preserve"> </w:t>
      </w:r>
      <w:hyperlink r:id="rId25" w:history="1">
        <w:r w:rsidRPr="00CE148C">
          <w:rPr>
            <w:rStyle w:val="a3"/>
            <w:spacing w:val="12"/>
            <w:sz w:val="28"/>
            <w:szCs w:val="28"/>
          </w:rPr>
          <w:t>https://kids-smart.ru/exercises/groups/1-class</w:t>
        </w:r>
      </w:hyperlink>
    </w:p>
    <w:p w:rsidR="003B01C9" w:rsidRPr="003B01C9" w:rsidRDefault="00264748" w:rsidP="003B01C9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444444"/>
          <w:sz w:val="28"/>
          <w:szCs w:val="28"/>
        </w:rPr>
      </w:pPr>
      <w:r>
        <w:rPr>
          <w:color w:val="auto"/>
          <w:spacing w:val="12"/>
          <w:sz w:val="28"/>
          <w:szCs w:val="28"/>
        </w:rPr>
        <w:t>С</w:t>
      </w:r>
      <w:r w:rsidRPr="00264748">
        <w:rPr>
          <w:color w:val="auto"/>
          <w:spacing w:val="12"/>
          <w:sz w:val="28"/>
          <w:szCs w:val="28"/>
        </w:rPr>
        <w:t xml:space="preserve">казки для детей </w:t>
      </w:r>
      <w:proofErr w:type="spellStart"/>
      <w:r w:rsidRPr="00264748">
        <w:rPr>
          <w:color w:val="auto"/>
          <w:spacing w:val="12"/>
          <w:sz w:val="28"/>
          <w:szCs w:val="28"/>
        </w:rPr>
        <w:t>онлайн</w:t>
      </w:r>
      <w:proofErr w:type="spellEnd"/>
      <w:r w:rsidRPr="00264748">
        <w:rPr>
          <w:color w:val="auto"/>
          <w:spacing w:val="12"/>
          <w:sz w:val="28"/>
          <w:szCs w:val="28"/>
        </w:rPr>
        <w:t xml:space="preserve">:  </w:t>
      </w:r>
      <w:hyperlink r:id="rId26" w:history="1">
        <w:r w:rsidRPr="00264748">
          <w:rPr>
            <w:rStyle w:val="a3"/>
            <w:spacing w:val="12"/>
            <w:sz w:val="28"/>
            <w:szCs w:val="28"/>
          </w:rPr>
          <w:t>https://deti123.ru/skazki</w:t>
        </w:r>
      </w:hyperlink>
      <w:r w:rsidR="003B01C9">
        <w:rPr>
          <w:color w:val="auto"/>
          <w:spacing w:val="12"/>
          <w:sz w:val="28"/>
          <w:szCs w:val="28"/>
        </w:rPr>
        <w:t xml:space="preserve"> </w:t>
      </w:r>
    </w:p>
    <w:p w:rsidR="003B01C9" w:rsidRPr="00943506" w:rsidRDefault="002403D4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Солнышко </w:t>
      </w:r>
      <w:hyperlink r:id="rId27" w:history="1">
        <w:r w:rsidRPr="00CE148C">
          <w:rPr>
            <w:rStyle w:val="a3"/>
            <w:sz w:val="28"/>
            <w:szCs w:val="28"/>
          </w:rPr>
          <w:t>https://solnet.ee</w:t>
        </w:r>
      </w:hyperlink>
      <w:r>
        <w:rPr>
          <w:color w:val="444444"/>
          <w:sz w:val="28"/>
          <w:szCs w:val="28"/>
        </w:rPr>
        <w:t xml:space="preserve"> </w:t>
      </w:r>
    </w:p>
    <w:p w:rsidR="002949C2" w:rsidRPr="003B01C9" w:rsidRDefault="002949C2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555555"/>
          <w:sz w:val="28"/>
          <w:szCs w:val="28"/>
        </w:rPr>
      </w:pPr>
      <w:r w:rsidRPr="007D2CA2">
        <w:rPr>
          <w:sz w:val="28"/>
          <w:szCs w:val="28"/>
        </w:rPr>
        <w:t>Учительский сайт «</w:t>
      </w:r>
      <w:proofErr w:type="spellStart"/>
      <w:r w:rsidRPr="007D2CA2">
        <w:rPr>
          <w:sz w:val="28"/>
          <w:szCs w:val="28"/>
        </w:rPr>
        <w:t>Инфоурок</w:t>
      </w:r>
      <w:proofErr w:type="spellEnd"/>
      <w:r w:rsidRPr="007D2CA2">
        <w:rPr>
          <w:sz w:val="28"/>
          <w:szCs w:val="28"/>
        </w:rPr>
        <w:t xml:space="preserve">» </w:t>
      </w:r>
      <w:hyperlink r:id="rId28" w:history="1">
        <w:r w:rsidRPr="007D2CA2">
          <w:rPr>
            <w:rStyle w:val="a3"/>
            <w:bCs/>
            <w:sz w:val="28"/>
            <w:szCs w:val="28"/>
          </w:rPr>
          <w:t>http://infourok.ru</w:t>
        </w:r>
      </w:hyperlink>
    </w:p>
    <w:p w:rsidR="003B01C9" w:rsidRPr="003B01C9" w:rsidRDefault="003B01C9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555555"/>
          <w:sz w:val="28"/>
          <w:szCs w:val="28"/>
        </w:rPr>
      </w:pPr>
      <w:r w:rsidRPr="003B01C9">
        <w:rPr>
          <w:sz w:val="28"/>
          <w:szCs w:val="28"/>
        </w:rPr>
        <w:t xml:space="preserve">Учительский портал </w:t>
      </w:r>
      <w:hyperlink r:id="rId29" w:history="1">
        <w:r w:rsidRPr="00CE148C">
          <w:rPr>
            <w:rStyle w:val="a3"/>
            <w:sz w:val="28"/>
            <w:szCs w:val="28"/>
          </w:rPr>
          <w:t>https://www.uchportal.ru/dir/5</w:t>
        </w:r>
      </w:hyperlink>
      <w:r>
        <w:rPr>
          <w:sz w:val="28"/>
          <w:szCs w:val="28"/>
        </w:rPr>
        <w:t xml:space="preserve"> </w:t>
      </w:r>
    </w:p>
    <w:p w:rsidR="003B01C9" w:rsidRPr="003B01C9" w:rsidRDefault="003B01C9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555555"/>
          <w:sz w:val="28"/>
          <w:szCs w:val="28"/>
        </w:rPr>
      </w:pPr>
      <w:r>
        <w:rPr>
          <w:sz w:val="28"/>
          <w:szCs w:val="28"/>
        </w:rPr>
        <w:t xml:space="preserve">Учителю начальной школы </w:t>
      </w:r>
      <w:hyperlink r:id="rId30" w:history="1">
        <w:r w:rsidRPr="00CE148C">
          <w:rPr>
            <w:rStyle w:val="a3"/>
            <w:sz w:val="28"/>
            <w:szCs w:val="28"/>
          </w:rPr>
          <w:t>https://uchitelya.com/nachalnaya-shkola/</w:t>
        </w:r>
      </w:hyperlink>
      <w:r>
        <w:rPr>
          <w:sz w:val="28"/>
          <w:szCs w:val="28"/>
        </w:rPr>
        <w:t xml:space="preserve"> </w:t>
      </w:r>
    </w:p>
    <w:p w:rsidR="002949C2" w:rsidRPr="00392D9C" w:rsidRDefault="002949C2" w:rsidP="00392D9C">
      <w:pPr>
        <w:pStyle w:val="a8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42"/>
        <w:jc w:val="both"/>
        <w:textAlignment w:val="top"/>
        <w:rPr>
          <w:rStyle w:val="c1"/>
          <w:rFonts w:ascii="Times New Roman" w:hAnsi="Times New Roman"/>
          <w:color w:val="333333"/>
          <w:sz w:val="28"/>
          <w:szCs w:val="28"/>
        </w:rPr>
      </w:pPr>
      <w:r w:rsidRPr="007D2CA2">
        <w:rPr>
          <w:rFonts w:ascii="Times New Roman" w:hAnsi="Times New Roman"/>
          <w:color w:val="333333"/>
          <w:sz w:val="28"/>
          <w:szCs w:val="28"/>
        </w:rPr>
        <w:t xml:space="preserve">Фестиваль педагогических идей «Открытый урок» </w:t>
      </w:r>
      <w:hyperlink r:id="rId31" w:history="1">
        <w:r w:rsidRPr="007D2CA2">
          <w:rPr>
            <w:rStyle w:val="a3"/>
            <w:rFonts w:ascii="Times New Roman" w:hAnsi="Times New Roman"/>
            <w:sz w:val="28"/>
            <w:szCs w:val="28"/>
          </w:rPr>
          <w:t>https://urok.1sept.ru/primary-school</w:t>
        </w:r>
      </w:hyperlink>
      <w:r w:rsidRPr="007D2CA2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3B01C9" w:rsidRPr="00264748" w:rsidRDefault="003B01C9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rStyle w:val="c4"/>
          <w:color w:val="333333"/>
          <w:sz w:val="28"/>
          <w:szCs w:val="28"/>
        </w:rPr>
      </w:pPr>
      <w:r>
        <w:rPr>
          <w:rStyle w:val="c4"/>
          <w:color w:val="auto"/>
          <w:sz w:val="28"/>
          <w:szCs w:val="28"/>
        </w:rPr>
        <w:t xml:space="preserve">Я ученик </w:t>
      </w:r>
      <w:hyperlink r:id="rId32" w:history="1">
        <w:r w:rsidRPr="00CE148C">
          <w:rPr>
            <w:rStyle w:val="a3"/>
            <w:sz w:val="28"/>
            <w:szCs w:val="28"/>
          </w:rPr>
          <w:t>https://ja-uchenik.ru/detjam/</w:t>
        </w:r>
      </w:hyperlink>
      <w:r>
        <w:rPr>
          <w:rStyle w:val="c4"/>
          <w:color w:val="auto"/>
          <w:sz w:val="28"/>
          <w:szCs w:val="28"/>
        </w:rPr>
        <w:t xml:space="preserve"> </w:t>
      </w:r>
    </w:p>
    <w:p w:rsidR="00264748" w:rsidRPr="007D2CA2" w:rsidRDefault="00794C39" w:rsidP="00943506">
      <w:pPr>
        <w:pStyle w:val="Default"/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rStyle w:val="c1"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Я </w:t>
      </w:r>
      <w:r w:rsidR="00264748" w:rsidRPr="00264748">
        <w:rPr>
          <w:bCs/>
          <w:color w:val="333333"/>
          <w:sz w:val="28"/>
          <w:szCs w:val="28"/>
        </w:rPr>
        <w:t>Родитель</w:t>
      </w:r>
      <w:r w:rsidR="00264748" w:rsidRPr="00264748">
        <w:rPr>
          <w:b/>
          <w:bCs/>
          <w:color w:val="333333"/>
          <w:sz w:val="28"/>
          <w:szCs w:val="28"/>
        </w:rPr>
        <w:t xml:space="preserve">: </w:t>
      </w:r>
      <w:hyperlink r:id="rId33" w:history="1">
        <w:r w:rsidR="00264748" w:rsidRPr="00264748">
          <w:rPr>
            <w:rStyle w:val="a3"/>
            <w:sz w:val="28"/>
            <w:szCs w:val="28"/>
          </w:rPr>
          <w:t>https://www.ya-roditel.ru/media/gallery/lessons/</w:t>
        </w:r>
      </w:hyperlink>
    </w:p>
    <w:p w:rsidR="005D5E72" w:rsidRDefault="005D5E72"/>
    <w:p w:rsidR="002949C2" w:rsidRPr="00DA310D" w:rsidRDefault="002949C2" w:rsidP="002949C2">
      <w:pPr>
        <w:pStyle w:val="Default"/>
        <w:ind w:left="720"/>
        <w:jc w:val="center"/>
        <w:rPr>
          <w:sz w:val="26"/>
          <w:szCs w:val="26"/>
        </w:rPr>
      </w:pPr>
      <w:r w:rsidRPr="00DA310D">
        <w:rPr>
          <w:b/>
          <w:bCs/>
          <w:sz w:val="26"/>
          <w:szCs w:val="26"/>
        </w:rPr>
        <w:t>Сайты издательств:</w:t>
      </w:r>
    </w:p>
    <w:p w:rsidR="002949C2" w:rsidRPr="007D2CA2" w:rsidRDefault="002949C2" w:rsidP="002949C2">
      <w:pPr>
        <w:pStyle w:val="Default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7D2CA2">
        <w:rPr>
          <w:sz w:val="28"/>
          <w:szCs w:val="28"/>
        </w:rPr>
        <w:t xml:space="preserve">Издательство «Просвещение» </w:t>
      </w:r>
      <w:hyperlink r:id="rId34" w:history="1">
        <w:r w:rsidRPr="007D2CA2">
          <w:rPr>
            <w:rStyle w:val="a3"/>
            <w:sz w:val="28"/>
            <w:szCs w:val="28"/>
          </w:rPr>
          <w:t>http://www.prosv.ru</w:t>
        </w:r>
      </w:hyperlink>
      <w:r w:rsidRPr="007D2CA2">
        <w:rPr>
          <w:sz w:val="28"/>
          <w:szCs w:val="28"/>
        </w:rPr>
        <w:t xml:space="preserve"> </w:t>
      </w:r>
    </w:p>
    <w:p w:rsidR="002949C2" w:rsidRPr="00794C39" w:rsidRDefault="002949C2" w:rsidP="002949C2">
      <w:pPr>
        <w:pStyle w:val="Default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794C39">
        <w:rPr>
          <w:sz w:val="28"/>
          <w:szCs w:val="28"/>
        </w:rPr>
        <w:t xml:space="preserve">Сайт системы развивающего обучения Л.В. </w:t>
      </w:r>
      <w:proofErr w:type="spellStart"/>
      <w:r w:rsidRPr="00794C39">
        <w:rPr>
          <w:sz w:val="28"/>
          <w:szCs w:val="28"/>
        </w:rPr>
        <w:t>Занкова</w:t>
      </w:r>
      <w:proofErr w:type="spellEnd"/>
      <w:r w:rsidRPr="00794C39">
        <w:rPr>
          <w:sz w:val="28"/>
          <w:szCs w:val="28"/>
        </w:rPr>
        <w:t xml:space="preserve"> (Издательство «Бином») </w:t>
      </w:r>
      <w:hyperlink r:id="rId35" w:history="1">
        <w:r w:rsidRPr="00794C39">
          <w:rPr>
            <w:rStyle w:val="a3"/>
            <w:sz w:val="28"/>
            <w:szCs w:val="28"/>
          </w:rPr>
          <w:t>https://lbz.ru/metodist/authors/zankov/</w:t>
        </w:r>
      </w:hyperlink>
      <w:r w:rsidRPr="00794C39">
        <w:rPr>
          <w:sz w:val="28"/>
          <w:szCs w:val="28"/>
        </w:rPr>
        <w:t xml:space="preserve">  </w:t>
      </w:r>
    </w:p>
    <w:p w:rsidR="002949C2" w:rsidRPr="00794C39" w:rsidRDefault="002949C2" w:rsidP="002949C2">
      <w:pPr>
        <w:pStyle w:val="Default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794C39">
        <w:rPr>
          <w:sz w:val="28"/>
          <w:szCs w:val="28"/>
        </w:rPr>
        <w:t>Издательство «</w:t>
      </w:r>
      <w:proofErr w:type="spellStart"/>
      <w:r w:rsidRPr="00794C39">
        <w:rPr>
          <w:sz w:val="28"/>
          <w:szCs w:val="28"/>
        </w:rPr>
        <w:t>Академкнига</w:t>
      </w:r>
      <w:proofErr w:type="spellEnd"/>
      <w:r w:rsidRPr="00794C39">
        <w:rPr>
          <w:sz w:val="28"/>
          <w:szCs w:val="28"/>
        </w:rPr>
        <w:t xml:space="preserve">/Учебник» </w:t>
      </w:r>
      <w:hyperlink r:id="rId36" w:history="1">
        <w:r w:rsidRPr="00794C39">
          <w:rPr>
            <w:rStyle w:val="a3"/>
            <w:sz w:val="28"/>
            <w:szCs w:val="28"/>
          </w:rPr>
          <w:t>http://www.akademkniga.ru</w:t>
        </w:r>
      </w:hyperlink>
    </w:p>
    <w:p w:rsidR="002949C2" w:rsidRPr="00794C39" w:rsidRDefault="002949C2" w:rsidP="002949C2">
      <w:pPr>
        <w:pStyle w:val="Default"/>
        <w:numPr>
          <w:ilvl w:val="0"/>
          <w:numId w:val="13"/>
        </w:numPr>
        <w:ind w:left="0" w:firstLine="360"/>
        <w:jc w:val="both"/>
        <w:rPr>
          <w:rStyle w:val="c7"/>
          <w:sz w:val="28"/>
          <w:szCs w:val="28"/>
        </w:rPr>
      </w:pPr>
      <w:r w:rsidRPr="00794C39">
        <w:rPr>
          <w:rStyle w:val="c7"/>
          <w:color w:val="444444"/>
          <w:sz w:val="28"/>
          <w:szCs w:val="28"/>
        </w:rPr>
        <w:t xml:space="preserve">Издательство «Русское слово» </w:t>
      </w:r>
      <w:hyperlink r:id="rId37" w:history="1">
        <w:r w:rsidRPr="00794C39">
          <w:rPr>
            <w:rStyle w:val="a3"/>
            <w:sz w:val="28"/>
            <w:szCs w:val="28"/>
          </w:rPr>
          <w:t>https://русское-слово.рф</w:t>
        </w:r>
      </w:hyperlink>
      <w:r w:rsidRPr="00794C39">
        <w:rPr>
          <w:rStyle w:val="c7"/>
          <w:color w:val="444444"/>
          <w:sz w:val="28"/>
          <w:szCs w:val="28"/>
        </w:rPr>
        <w:t xml:space="preserve"> </w:t>
      </w:r>
    </w:p>
    <w:p w:rsidR="002949C2" w:rsidRPr="00794C39" w:rsidRDefault="00794C39" w:rsidP="002949C2">
      <w:pPr>
        <w:pStyle w:val="Default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>
        <w:rPr>
          <w:rStyle w:val="c7"/>
          <w:color w:val="444444"/>
          <w:sz w:val="28"/>
          <w:szCs w:val="28"/>
        </w:rPr>
        <w:t>«</w:t>
      </w:r>
      <w:r w:rsidR="002949C2" w:rsidRPr="00794C39">
        <w:rPr>
          <w:rStyle w:val="c7"/>
          <w:color w:val="444444"/>
          <w:sz w:val="28"/>
          <w:szCs w:val="28"/>
        </w:rPr>
        <w:t>Российский учебник</w:t>
      </w:r>
      <w:r>
        <w:rPr>
          <w:rStyle w:val="c7"/>
          <w:color w:val="444444"/>
          <w:sz w:val="28"/>
          <w:szCs w:val="28"/>
        </w:rPr>
        <w:t>»</w:t>
      </w:r>
      <w:r w:rsidR="002949C2" w:rsidRPr="00794C39">
        <w:rPr>
          <w:rStyle w:val="c7"/>
          <w:color w:val="444444"/>
          <w:sz w:val="28"/>
          <w:szCs w:val="28"/>
        </w:rPr>
        <w:t xml:space="preserve"> </w:t>
      </w:r>
      <w:hyperlink r:id="rId38" w:tgtFrame="_blank" w:history="1">
        <w:proofErr w:type="spellStart"/>
        <w:r w:rsidR="002949C2" w:rsidRPr="00794C39">
          <w:rPr>
            <w:rStyle w:val="a3"/>
            <w:bCs/>
            <w:sz w:val="28"/>
            <w:szCs w:val="28"/>
          </w:rPr>
          <w:t>rosuchebnik.ru</w:t>
        </w:r>
        <w:proofErr w:type="spellEnd"/>
      </w:hyperlink>
      <w:r w:rsidR="002949C2" w:rsidRPr="00794C39">
        <w:rPr>
          <w:sz w:val="28"/>
          <w:szCs w:val="28"/>
        </w:rPr>
        <w:t xml:space="preserve"> </w:t>
      </w:r>
    </w:p>
    <w:p w:rsidR="002949C2" w:rsidRPr="00794C39" w:rsidRDefault="002949C2" w:rsidP="000E7E9D">
      <w:pPr>
        <w:pStyle w:val="Default"/>
        <w:numPr>
          <w:ilvl w:val="0"/>
          <w:numId w:val="13"/>
        </w:numPr>
        <w:ind w:left="0" w:firstLine="360"/>
        <w:jc w:val="both"/>
        <w:rPr>
          <w:sz w:val="28"/>
          <w:szCs w:val="28"/>
        </w:rPr>
      </w:pPr>
      <w:r w:rsidRPr="00794C39">
        <w:rPr>
          <w:rStyle w:val="c7"/>
          <w:color w:val="444444"/>
          <w:sz w:val="28"/>
          <w:szCs w:val="28"/>
        </w:rPr>
        <w:t xml:space="preserve">Сайт «Учительской газеты» </w:t>
      </w:r>
      <w:hyperlink r:id="rId39" w:history="1">
        <w:r w:rsidRPr="00794C39">
          <w:rPr>
            <w:rStyle w:val="a3"/>
            <w:sz w:val="28"/>
            <w:szCs w:val="28"/>
          </w:rPr>
          <w:t>http://www.ug.ru</w:t>
        </w:r>
      </w:hyperlink>
      <w:r w:rsidRPr="00794C39">
        <w:rPr>
          <w:rStyle w:val="c0"/>
          <w:color w:val="444444"/>
          <w:sz w:val="28"/>
          <w:szCs w:val="28"/>
        </w:rPr>
        <w:t xml:space="preserve"> </w:t>
      </w:r>
    </w:p>
    <w:p w:rsidR="002949C2" w:rsidRDefault="002949C2" w:rsidP="002949C2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</w:p>
    <w:p w:rsidR="002949C2" w:rsidRPr="00DA310D" w:rsidRDefault="00794C39" w:rsidP="00794C39">
      <w:pPr>
        <w:pStyle w:val="Default"/>
        <w:ind w:left="720"/>
        <w:jc w:val="center"/>
        <w:rPr>
          <w:b/>
          <w:i/>
          <w:color w:val="auto"/>
          <w:sz w:val="26"/>
          <w:szCs w:val="26"/>
        </w:rPr>
      </w:pPr>
      <w:r>
        <w:rPr>
          <w:b/>
          <w:i/>
          <w:color w:val="auto"/>
          <w:sz w:val="26"/>
          <w:szCs w:val="26"/>
        </w:rPr>
        <w:t xml:space="preserve">                                          </w:t>
      </w:r>
      <w:r w:rsidR="002949C2" w:rsidRPr="00DA310D">
        <w:rPr>
          <w:b/>
          <w:i/>
          <w:color w:val="auto"/>
          <w:sz w:val="26"/>
          <w:szCs w:val="26"/>
        </w:rPr>
        <w:t>Л.В. Наумова, старший преподаватель кафедры</w:t>
      </w:r>
    </w:p>
    <w:p w:rsidR="002949C2" w:rsidRPr="00DA310D" w:rsidRDefault="002949C2" w:rsidP="002949C2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  <w:r w:rsidRPr="00DA310D">
        <w:rPr>
          <w:b/>
          <w:i/>
          <w:color w:val="auto"/>
          <w:sz w:val="26"/>
          <w:szCs w:val="26"/>
        </w:rPr>
        <w:t>дошкольного и начального образования</w:t>
      </w:r>
    </w:p>
    <w:sectPr w:rsidR="002949C2" w:rsidRPr="00DA310D" w:rsidSect="00F54E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221"/>
    <w:multiLevelType w:val="hybridMultilevel"/>
    <w:tmpl w:val="8D9C1894"/>
    <w:lvl w:ilvl="0" w:tplc="D50CB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08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65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EF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E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89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E2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A7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C0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1A05AA"/>
    <w:multiLevelType w:val="hybridMultilevel"/>
    <w:tmpl w:val="E98E80F8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EF16C2"/>
    <w:multiLevelType w:val="hybridMultilevel"/>
    <w:tmpl w:val="76A64A3A"/>
    <w:lvl w:ilvl="0" w:tplc="360E0AAC">
      <w:numFmt w:val="bullet"/>
      <w:lvlText w:val="·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8D0151"/>
    <w:multiLevelType w:val="hybridMultilevel"/>
    <w:tmpl w:val="59B4B2E8"/>
    <w:lvl w:ilvl="0" w:tplc="14E4B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AD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67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CB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41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8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E1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8C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C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442CB"/>
    <w:multiLevelType w:val="hybridMultilevel"/>
    <w:tmpl w:val="8EC235B4"/>
    <w:lvl w:ilvl="0" w:tplc="AC2A5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1230D"/>
    <w:multiLevelType w:val="hybridMultilevel"/>
    <w:tmpl w:val="D04EF368"/>
    <w:lvl w:ilvl="0" w:tplc="D50CB4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935C26"/>
    <w:multiLevelType w:val="hybridMultilevel"/>
    <w:tmpl w:val="B1D6E3C4"/>
    <w:lvl w:ilvl="0" w:tplc="9B989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40C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067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C8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E2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40B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42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AB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8F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565AAA"/>
    <w:multiLevelType w:val="hybridMultilevel"/>
    <w:tmpl w:val="E5DE3A88"/>
    <w:lvl w:ilvl="0" w:tplc="CAB40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74A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47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A0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E3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45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926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E03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64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15369EF"/>
    <w:multiLevelType w:val="multilevel"/>
    <w:tmpl w:val="73D65C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642F3360"/>
    <w:multiLevelType w:val="hybridMultilevel"/>
    <w:tmpl w:val="48BA6850"/>
    <w:lvl w:ilvl="0" w:tplc="3BDCB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43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69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C7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E49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C2F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AE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1C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89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957"/>
    <w:rsid w:val="00045771"/>
    <w:rsid w:val="00045A02"/>
    <w:rsid w:val="0008501A"/>
    <w:rsid w:val="000B0F09"/>
    <w:rsid w:val="000B2E64"/>
    <w:rsid w:val="000C33B8"/>
    <w:rsid w:val="000E4039"/>
    <w:rsid w:val="000E7E9D"/>
    <w:rsid w:val="001547D1"/>
    <w:rsid w:val="00195283"/>
    <w:rsid w:val="001D1E63"/>
    <w:rsid w:val="001F2FC3"/>
    <w:rsid w:val="00201435"/>
    <w:rsid w:val="00211A5D"/>
    <w:rsid w:val="002403D4"/>
    <w:rsid w:val="00247C81"/>
    <w:rsid w:val="002633E7"/>
    <w:rsid w:val="00264748"/>
    <w:rsid w:val="00273B38"/>
    <w:rsid w:val="00277744"/>
    <w:rsid w:val="00287D06"/>
    <w:rsid w:val="002949C2"/>
    <w:rsid w:val="00295D18"/>
    <w:rsid w:val="002A3287"/>
    <w:rsid w:val="002C1ABC"/>
    <w:rsid w:val="002C3EAB"/>
    <w:rsid w:val="002D1F0A"/>
    <w:rsid w:val="003201CC"/>
    <w:rsid w:val="0034292A"/>
    <w:rsid w:val="00376856"/>
    <w:rsid w:val="00392D9C"/>
    <w:rsid w:val="003B01C9"/>
    <w:rsid w:val="003D4224"/>
    <w:rsid w:val="004239EC"/>
    <w:rsid w:val="00435540"/>
    <w:rsid w:val="00435C9A"/>
    <w:rsid w:val="004372C2"/>
    <w:rsid w:val="00442E2D"/>
    <w:rsid w:val="00463541"/>
    <w:rsid w:val="004C5D24"/>
    <w:rsid w:val="004E3075"/>
    <w:rsid w:val="00546C8C"/>
    <w:rsid w:val="00552AC4"/>
    <w:rsid w:val="0058447E"/>
    <w:rsid w:val="005C5093"/>
    <w:rsid w:val="005D1C2A"/>
    <w:rsid w:val="005D5E72"/>
    <w:rsid w:val="00631913"/>
    <w:rsid w:val="00660B51"/>
    <w:rsid w:val="00665F79"/>
    <w:rsid w:val="00681DFA"/>
    <w:rsid w:val="006E2686"/>
    <w:rsid w:val="00701287"/>
    <w:rsid w:val="00727006"/>
    <w:rsid w:val="0076303D"/>
    <w:rsid w:val="007851F1"/>
    <w:rsid w:val="00794C39"/>
    <w:rsid w:val="007A37E8"/>
    <w:rsid w:val="007F0F26"/>
    <w:rsid w:val="0081277C"/>
    <w:rsid w:val="00815C5E"/>
    <w:rsid w:val="0082475B"/>
    <w:rsid w:val="00837F90"/>
    <w:rsid w:val="00842442"/>
    <w:rsid w:val="008556F3"/>
    <w:rsid w:val="00857C30"/>
    <w:rsid w:val="00894957"/>
    <w:rsid w:val="008B4560"/>
    <w:rsid w:val="008C53CB"/>
    <w:rsid w:val="008C6737"/>
    <w:rsid w:val="008F376B"/>
    <w:rsid w:val="0092041B"/>
    <w:rsid w:val="009248A0"/>
    <w:rsid w:val="00943506"/>
    <w:rsid w:val="0096093A"/>
    <w:rsid w:val="00963022"/>
    <w:rsid w:val="00977D2F"/>
    <w:rsid w:val="009916FD"/>
    <w:rsid w:val="00993D7F"/>
    <w:rsid w:val="009B24EF"/>
    <w:rsid w:val="009B373E"/>
    <w:rsid w:val="009C1B17"/>
    <w:rsid w:val="009F13B1"/>
    <w:rsid w:val="00A00897"/>
    <w:rsid w:val="00A06EDB"/>
    <w:rsid w:val="00A4322D"/>
    <w:rsid w:val="00A444E2"/>
    <w:rsid w:val="00A764D4"/>
    <w:rsid w:val="00A8409A"/>
    <w:rsid w:val="00AA7F99"/>
    <w:rsid w:val="00AC6D7C"/>
    <w:rsid w:val="00AD48ED"/>
    <w:rsid w:val="00AF4022"/>
    <w:rsid w:val="00BB43B1"/>
    <w:rsid w:val="00C2210E"/>
    <w:rsid w:val="00C23277"/>
    <w:rsid w:val="00C5189A"/>
    <w:rsid w:val="00C647C8"/>
    <w:rsid w:val="00C70234"/>
    <w:rsid w:val="00C70812"/>
    <w:rsid w:val="00C83D29"/>
    <w:rsid w:val="00D003B5"/>
    <w:rsid w:val="00D0199D"/>
    <w:rsid w:val="00D02AEC"/>
    <w:rsid w:val="00D049D6"/>
    <w:rsid w:val="00D21856"/>
    <w:rsid w:val="00D745B6"/>
    <w:rsid w:val="00DA340F"/>
    <w:rsid w:val="00DB29B1"/>
    <w:rsid w:val="00DB3B8C"/>
    <w:rsid w:val="00DE45A3"/>
    <w:rsid w:val="00DF69CB"/>
    <w:rsid w:val="00E41211"/>
    <w:rsid w:val="00E43F2C"/>
    <w:rsid w:val="00E47236"/>
    <w:rsid w:val="00E57350"/>
    <w:rsid w:val="00EB67A4"/>
    <w:rsid w:val="00EC5C3D"/>
    <w:rsid w:val="00EF5D55"/>
    <w:rsid w:val="00F12560"/>
    <w:rsid w:val="00F25628"/>
    <w:rsid w:val="00F54E57"/>
    <w:rsid w:val="00F6351E"/>
    <w:rsid w:val="00F87EA5"/>
    <w:rsid w:val="00FC30CF"/>
    <w:rsid w:val="00FC42D0"/>
    <w:rsid w:val="00FD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5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01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37685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4957"/>
    <w:rPr>
      <w:rFonts w:cs="Times New Roman"/>
      <w:color w:val="0000FF"/>
      <w:u w:val="single"/>
    </w:rPr>
  </w:style>
  <w:style w:type="paragraph" w:customStyle="1" w:styleId="Default">
    <w:name w:val="Default"/>
    <w:rsid w:val="00894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89495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89495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link w:val="a7"/>
    <w:uiPriority w:val="99"/>
    <w:unhideWhenUsed/>
    <w:rsid w:val="00894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894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99"/>
    <w:qFormat/>
    <w:rsid w:val="00E57350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E57350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E57350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8F37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437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376856"/>
  </w:style>
  <w:style w:type="character" w:customStyle="1" w:styleId="40">
    <w:name w:val="Заголовок 4 Знак"/>
    <w:basedOn w:val="a0"/>
    <w:link w:val="4"/>
    <w:rsid w:val="003768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B3B8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B3B8C"/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82475B"/>
    <w:rPr>
      <w:rFonts w:ascii="SchoolBookSanPin-Bold" w:hAnsi="SchoolBookSanPin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82475B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4">
    <w:name w:val="c4"/>
    <w:basedOn w:val="a0"/>
    <w:rsid w:val="002949C2"/>
  </w:style>
  <w:style w:type="character" w:customStyle="1" w:styleId="c1">
    <w:name w:val="c1"/>
    <w:basedOn w:val="a0"/>
    <w:rsid w:val="002949C2"/>
  </w:style>
  <w:style w:type="character" w:customStyle="1" w:styleId="c7">
    <w:name w:val="c7"/>
    <w:basedOn w:val="a0"/>
    <w:rsid w:val="002949C2"/>
  </w:style>
  <w:style w:type="character" w:customStyle="1" w:styleId="c0">
    <w:name w:val="c0"/>
    <w:basedOn w:val="a0"/>
    <w:rsid w:val="002949C2"/>
  </w:style>
  <w:style w:type="character" w:customStyle="1" w:styleId="10">
    <w:name w:val="Заголовок 1 Знак"/>
    <w:basedOn w:val="a0"/>
    <w:link w:val="1"/>
    <w:uiPriority w:val="9"/>
    <w:rsid w:val="003B0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8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8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1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3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70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1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" TargetMode="External"/><Relationship Id="rId13" Type="http://schemas.openxmlformats.org/officeDocument/2006/relationships/hyperlink" Target="http://base.garant.ru/1584610/" TargetMode="External"/><Relationship Id="rId18" Type="http://schemas.openxmlformats.org/officeDocument/2006/relationships/hyperlink" Target="https://znaika.ru" TargetMode="External"/><Relationship Id="rId26" Type="http://schemas.openxmlformats.org/officeDocument/2006/relationships/hyperlink" Target="https://deti123.ru/skazki" TargetMode="External"/><Relationship Id="rId39" Type="http://schemas.openxmlformats.org/officeDocument/2006/relationships/hyperlink" Target="http://www.google.com/url?q=http%3A%2F%2Fwww.ug.ru%2F&amp;sa=D&amp;sntz=1&amp;usg=AFQjCNFJxaDS7wNPhDrYHFqG-PUAh57ij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-uchitel.ru" TargetMode="External"/><Relationship Id="rId34" Type="http://schemas.openxmlformats.org/officeDocument/2006/relationships/hyperlink" Target="http://www.prosv.ru" TargetMode="External"/><Relationship Id="rId7" Type="http://schemas.openxmlformats.org/officeDocument/2006/relationships/hyperlink" Target="http://fgosreestr.ru/" TargetMode="External"/><Relationship Id="rId12" Type="http://schemas.openxmlformats.org/officeDocument/2006/relationships/hyperlink" Target="https://edsoo.ru/Metodicheskie_posobiya_i_v.htm" TargetMode="External"/><Relationship Id="rId17" Type="http://schemas.openxmlformats.org/officeDocument/2006/relationships/hyperlink" Target="https://nukadeti.ru/audioskazki/rasskazy" TargetMode="External"/><Relationship Id="rId25" Type="http://schemas.openxmlformats.org/officeDocument/2006/relationships/hyperlink" Target="https://kids-smart.ru/exercises/groups/1-class" TargetMode="External"/><Relationship Id="rId33" Type="http://schemas.openxmlformats.org/officeDocument/2006/relationships/hyperlink" Target="https://www.ya-roditel.ru/media/gallery/lessons/" TargetMode="External"/><Relationship Id="rId38" Type="http://schemas.openxmlformats.org/officeDocument/2006/relationships/hyperlink" Target="https://rosuchebn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Vneurochnaya_deyatelnost.htm" TargetMode="External"/><Relationship Id="rId20" Type="http://schemas.openxmlformats.org/officeDocument/2006/relationships/hyperlink" Target="https://kopilkaurokov.ru/nachalniyeKlassi" TargetMode="External"/><Relationship Id="rId29" Type="http://schemas.openxmlformats.org/officeDocument/2006/relationships/hyperlink" Target="https://www.uchportal.ru/dir/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0274954/" TargetMode="External"/><Relationship Id="rId11" Type="http://schemas.openxmlformats.org/officeDocument/2006/relationships/hyperlink" Target="https://edsoo.ru/Metodicheskie_videouroki.htm" TargetMode="External"/><Relationship Id="rId24" Type="http://schemas.openxmlformats.org/officeDocument/2006/relationships/hyperlink" Target="https://edsoo.ru/Primernie_rabochie_progra.htm" TargetMode="External"/><Relationship Id="rId32" Type="http://schemas.openxmlformats.org/officeDocument/2006/relationships/hyperlink" Target="https://ja-uchenik.ru/detjam/" TargetMode="External"/><Relationship Id="rId37" Type="http://schemas.openxmlformats.org/officeDocument/2006/relationships/hyperlink" Target="https://&#1088;&#1091;&#1089;&#1089;&#1082;&#1086;&#1077;-&#1089;&#1083;&#1086;&#1074;&#1086;.&#1088;&#1092;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base.garant.ru/75093644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nachalo4ka.ru" TargetMode="External"/><Relationship Id="rId28" Type="http://schemas.openxmlformats.org/officeDocument/2006/relationships/hyperlink" Target="http://infourok.ru" TargetMode="External"/><Relationship Id="rId36" Type="http://schemas.openxmlformats.org/officeDocument/2006/relationships/hyperlink" Target="http://www.akademkniga.ru" TargetMode="External"/><Relationship Id="rId10" Type="http://schemas.openxmlformats.org/officeDocument/2006/relationships/hyperlink" Target="https://base.garant.ru/74626876/" TargetMode="External"/><Relationship Id="rId19" Type="http://schemas.openxmlformats.org/officeDocument/2006/relationships/hyperlink" Target="https://kladraz.ru/blogs/anastasija-nikolaevna/zanimatelnye-zadanija-na-logiku-1-klas-raspechatat.html" TargetMode="External"/><Relationship Id="rId31" Type="http://schemas.openxmlformats.org/officeDocument/2006/relationships/hyperlink" Target="https://urok.1sept.ru/primary-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Primernie_rabochie_progra.htm" TargetMode="External"/><Relationship Id="rId14" Type="http://schemas.openxmlformats.org/officeDocument/2006/relationships/hyperlink" Target="https://edu.gov.ru" TargetMode="External"/><Relationship Id="rId22" Type="http://schemas.openxmlformats.org/officeDocument/2006/relationships/hyperlink" Target="http://nachalka.info/" TargetMode="External"/><Relationship Id="rId27" Type="http://schemas.openxmlformats.org/officeDocument/2006/relationships/hyperlink" Target="https://solnet.ee" TargetMode="External"/><Relationship Id="rId30" Type="http://schemas.openxmlformats.org/officeDocument/2006/relationships/hyperlink" Target="https://uchitelya.com/nachalnaya-shkola/" TargetMode="External"/><Relationship Id="rId35" Type="http://schemas.openxmlformats.org/officeDocument/2006/relationships/hyperlink" Target="https://lbz.ru/metodist/authors/zan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11</Pages>
  <Words>4692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68</cp:revision>
  <dcterms:created xsi:type="dcterms:W3CDTF">2022-07-06T07:29:00Z</dcterms:created>
  <dcterms:modified xsi:type="dcterms:W3CDTF">2022-07-19T09:14:00Z</dcterms:modified>
</cp:coreProperties>
</file>