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65" w:rsidRPr="00EF3655" w:rsidRDefault="00B82B65" w:rsidP="00B82B6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EF3655">
        <w:rPr>
          <w:rFonts w:ascii="Times New Roman" w:hAnsi="Times New Roman"/>
          <w:sz w:val="20"/>
          <w:szCs w:val="24"/>
        </w:rPr>
        <w:t xml:space="preserve">Приложение 1 </w:t>
      </w:r>
    </w:p>
    <w:p w:rsidR="00B82B65" w:rsidRPr="00EF3655" w:rsidRDefault="00B82B65" w:rsidP="00B82B6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EF3655">
        <w:rPr>
          <w:rFonts w:ascii="Times New Roman" w:hAnsi="Times New Roman"/>
          <w:sz w:val="20"/>
          <w:szCs w:val="24"/>
        </w:rPr>
        <w:t xml:space="preserve">к приказу УО </w:t>
      </w:r>
    </w:p>
    <w:p w:rsidR="00B82B65" w:rsidRPr="00EF3655" w:rsidRDefault="00B82B65" w:rsidP="00B82B6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EF3655">
        <w:rPr>
          <w:rFonts w:ascii="Times New Roman" w:hAnsi="Times New Roman"/>
          <w:sz w:val="20"/>
          <w:szCs w:val="24"/>
        </w:rPr>
        <w:t>от 08.04.2024г. № 412</w:t>
      </w:r>
    </w:p>
    <w:p w:rsidR="00B82B65" w:rsidRDefault="00B82B65" w:rsidP="00B82B65">
      <w:pPr>
        <w:pStyle w:val="a5"/>
        <w:ind w:firstLine="6804"/>
        <w:rPr>
          <w:rFonts w:ascii="Times New Roman" w:hAnsi="Times New Roman"/>
          <w:szCs w:val="24"/>
        </w:rPr>
      </w:pPr>
    </w:p>
    <w:p w:rsidR="00B82B65" w:rsidRPr="00E22A9D" w:rsidRDefault="00B82B65" w:rsidP="00B82B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22A9D">
        <w:rPr>
          <w:rFonts w:ascii="Times New Roman" w:hAnsi="Times New Roman"/>
          <w:b/>
          <w:sz w:val="24"/>
          <w:szCs w:val="24"/>
        </w:rPr>
        <w:t>ПОЛОЖЕНИЕ</w:t>
      </w:r>
    </w:p>
    <w:p w:rsidR="0055325C" w:rsidRDefault="009C7ACB" w:rsidP="009C7AC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 xml:space="preserve">о проведении </w:t>
      </w:r>
      <w:r w:rsidRPr="009C7ACB">
        <w:rPr>
          <w:rFonts w:ascii="Times New Roman" w:eastAsia="Calibri" w:hAnsi="Times New Roman"/>
          <w:b/>
          <w:sz w:val="24"/>
          <w:szCs w:val="24"/>
        </w:rPr>
        <w:t xml:space="preserve">Республиканского конкурса </w:t>
      </w:r>
    </w:p>
    <w:p w:rsidR="0055325C" w:rsidRDefault="009C7ACB" w:rsidP="0055325C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C7ACB">
        <w:rPr>
          <w:rFonts w:ascii="Times New Roman" w:eastAsia="Calibri" w:hAnsi="Times New Roman"/>
          <w:b/>
          <w:sz w:val="24"/>
          <w:szCs w:val="24"/>
        </w:rPr>
        <w:t xml:space="preserve">по судомоделированию </w:t>
      </w:r>
      <w:r w:rsidRPr="0055325C">
        <w:rPr>
          <w:rFonts w:ascii="Times New Roman" w:eastAsia="Calibri" w:hAnsi="Times New Roman"/>
          <w:i/>
          <w:sz w:val="24"/>
          <w:szCs w:val="24"/>
        </w:rPr>
        <w:t>(модели до 600 мм)</w:t>
      </w:r>
      <w:r w:rsidRPr="009C7ACB">
        <w:rPr>
          <w:rFonts w:ascii="Times New Roman" w:eastAsia="Calibri" w:hAnsi="Times New Roman"/>
          <w:b/>
          <w:sz w:val="24"/>
          <w:szCs w:val="24"/>
        </w:rPr>
        <w:t xml:space="preserve"> в 202</w:t>
      </w:r>
      <w:r w:rsidR="0091469C">
        <w:rPr>
          <w:rFonts w:ascii="Times New Roman" w:eastAsia="Calibri" w:hAnsi="Times New Roman"/>
          <w:b/>
          <w:sz w:val="24"/>
          <w:szCs w:val="24"/>
        </w:rPr>
        <w:t>4</w:t>
      </w:r>
      <w:r w:rsidRPr="009C7ACB">
        <w:rPr>
          <w:rFonts w:ascii="Times New Roman" w:eastAsia="Calibri" w:hAnsi="Times New Roman"/>
          <w:b/>
          <w:sz w:val="24"/>
          <w:szCs w:val="24"/>
        </w:rPr>
        <w:t xml:space="preserve"> году</w:t>
      </w:r>
      <w:r w:rsidR="0055325C">
        <w:rPr>
          <w:rFonts w:ascii="Times New Roman" w:eastAsia="Calibri" w:hAnsi="Times New Roman"/>
          <w:b/>
          <w:sz w:val="24"/>
          <w:szCs w:val="24"/>
        </w:rPr>
        <w:t xml:space="preserve">, </w:t>
      </w:r>
    </w:p>
    <w:p w:rsidR="0055325C" w:rsidRPr="0055325C" w:rsidRDefault="0055325C" w:rsidP="0055325C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</w:rPr>
      </w:pPr>
      <w:r w:rsidRPr="0055325C">
        <w:rPr>
          <w:rFonts w:ascii="Times New Roman" w:hAnsi="Times New Roman"/>
          <w:b/>
          <w:sz w:val="24"/>
        </w:rPr>
        <w:t>посвященного 10-летию воссоединения Крыма с Россией</w:t>
      </w:r>
    </w:p>
    <w:p w:rsidR="009C7ACB" w:rsidRPr="009C7ACB" w:rsidRDefault="009C7ACB" w:rsidP="009C7AC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9C7ACB" w:rsidRPr="009C7ACB" w:rsidRDefault="009C7ACB" w:rsidP="009C7ACB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/>
          <w:sz w:val="24"/>
          <w:szCs w:val="24"/>
        </w:rPr>
      </w:pPr>
      <w:r w:rsidRPr="009C7ACB">
        <w:rPr>
          <w:rFonts w:ascii="Times New Roman" w:eastAsia="Calibri" w:hAnsi="Times New Roman"/>
          <w:b/>
          <w:sz w:val="24"/>
          <w:szCs w:val="24"/>
        </w:rPr>
        <w:t>Общие положения</w:t>
      </w:r>
    </w:p>
    <w:p w:rsidR="009C7ACB" w:rsidRPr="009C7ACB" w:rsidRDefault="009C7ACB" w:rsidP="0055325C">
      <w:pPr>
        <w:spacing w:after="0" w:line="240" w:lineRule="auto"/>
        <w:ind w:right="-284" w:firstLine="567"/>
        <w:jc w:val="both"/>
        <w:rPr>
          <w:rFonts w:ascii="Times New Roman" w:eastAsia="Calibri" w:hAnsi="Times New Roman"/>
          <w:sz w:val="24"/>
          <w:szCs w:val="24"/>
        </w:rPr>
      </w:pPr>
      <w:r w:rsidRPr="009C7ACB">
        <w:rPr>
          <w:rFonts w:ascii="Times New Roman" w:eastAsia="Calibri" w:hAnsi="Times New Roman"/>
          <w:sz w:val="24"/>
          <w:szCs w:val="24"/>
        </w:rPr>
        <w:t>Настоящее Положение определяет порядок проведения Республиканского конкурса по судомоделир</w:t>
      </w:r>
      <w:r w:rsidR="006B5091">
        <w:rPr>
          <w:rFonts w:ascii="Times New Roman" w:eastAsia="Calibri" w:hAnsi="Times New Roman"/>
          <w:sz w:val="24"/>
          <w:szCs w:val="24"/>
        </w:rPr>
        <w:t>ованию (модели до 600 мм) в 2024</w:t>
      </w:r>
      <w:r w:rsidRPr="009C7ACB">
        <w:rPr>
          <w:rFonts w:ascii="Times New Roman" w:eastAsia="Calibri" w:hAnsi="Times New Roman"/>
          <w:sz w:val="24"/>
          <w:szCs w:val="24"/>
        </w:rPr>
        <w:t xml:space="preserve"> году</w:t>
      </w:r>
      <w:r w:rsidR="0055325C">
        <w:rPr>
          <w:rFonts w:ascii="Times New Roman" w:eastAsia="Calibri" w:hAnsi="Times New Roman"/>
          <w:sz w:val="24"/>
          <w:szCs w:val="24"/>
        </w:rPr>
        <w:t xml:space="preserve">, </w:t>
      </w:r>
      <w:r w:rsidR="0055325C" w:rsidRPr="00A86E05">
        <w:rPr>
          <w:rFonts w:ascii="Times New Roman" w:hAnsi="Times New Roman"/>
          <w:sz w:val="24"/>
        </w:rPr>
        <w:t>посвященного 10-летию воссоединения Крыма с Россией</w:t>
      </w:r>
      <w:r w:rsidRPr="009C7ACB">
        <w:rPr>
          <w:rFonts w:ascii="Times New Roman" w:eastAsia="Calibri" w:hAnsi="Times New Roman"/>
          <w:sz w:val="24"/>
          <w:szCs w:val="24"/>
        </w:rPr>
        <w:t xml:space="preserve"> (далее – Конкурс).</w:t>
      </w:r>
    </w:p>
    <w:p w:rsidR="009C7ACB" w:rsidRPr="009C7ACB" w:rsidRDefault="009C7ACB" w:rsidP="0055325C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Организатором Конкурса является </w:t>
      </w:r>
      <w:r w:rsidR="006B5091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Муниципальное </w:t>
      </w:r>
      <w:r w:rsidRPr="009C7ACB">
        <w:rPr>
          <w:rFonts w:ascii="Times New Roman" w:hAnsi="Times New Roman"/>
          <w:iCs/>
          <w:color w:val="000000"/>
          <w:sz w:val="24"/>
          <w:szCs w:val="24"/>
          <w:lang w:eastAsia="zh-CN"/>
        </w:rPr>
        <w:t>бюджетное образовательное учреждение дополнительного образования Р</w:t>
      </w:r>
      <w:r w:rsidR="006B5091">
        <w:rPr>
          <w:rFonts w:ascii="Times New Roman" w:hAnsi="Times New Roman"/>
          <w:iCs/>
          <w:color w:val="000000"/>
          <w:sz w:val="24"/>
          <w:szCs w:val="24"/>
          <w:lang w:eastAsia="zh-CN"/>
        </w:rPr>
        <w:t>еспублики Крым «Центр детского и юношеского творчества</w:t>
      </w:r>
      <w:r w:rsidRPr="009C7ACB">
        <w:rPr>
          <w:rFonts w:ascii="Times New Roman" w:hAnsi="Times New Roman"/>
          <w:iCs/>
          <w:color w:val="000000"/>
          <w:sz w:val="24"/>
          <w:szCs w:val="24"/>
          <w:lang w:eastAsia="zh-CN"/>
        </w:rPr>
        <w:t>»</w:t>
      </w:r>
      <w:r w:rsidR="006B5091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 Симферопольского района республики Крым</w:t>
      </w:r>
      <w:r w:rsidRPr="009C7ACB">
        <w:rPr>
          <w:rFonts w:ascii="Times New Roman" w:hAnsi="Times New Roman"/>
          <w:iCs/>
          <w:color w:val="000000"/>
          <w:sz w:val="24"/>
          <w:szCs w:val="24"/>
          <w:lang w:eastAsia="zh-CN"/>
        </w:rPr>
        <w:t>.</w:t>
      </w:r>
    </w:p>
    <w:p w:rsidR="0055325C" w:rsidRPr="0055325C" w:rsidRDefault="0055325C" w:rsidP="0055325C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Конкурс проводится с целью ра</w:t>
      </w:r>
      <w:r w:rsidRPr="0055325C">
        <w:rPr>
          <w:rFonts w:ascii="Times New Roman" w:eastAsia="Calibri" w:hAnsi="Times New Roman"/>
          <w:sz w:val="24"/>
          <w:szCs w:val="24"/>
        </w:rPr>
        <w:t>звития и популяризации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55325C">
        <w:rPr>
          <w:rFonts w:ascii="Times New Roman" w:eastAsia="Calibri" w:hAnsi="Times New Roman"/>
          <w:sz w:val="24"/>
          <w:szCs w:val="24"/>
        </w:rPr>
        <w:t>технического моделирования.</w:t>
      </w:r>
    </w:p>
    <w:p w:rsidR="0055325C" w:rsidRPr="0055325C" w:rsidRDefault="0055325C" w:rsidP="0055325C">
      <w:pPr>
        <w:suppressAutoHyphens/>
        <w:spacing w:after="0" w:line="240" w:lineRule="auto"/>
        <w:ind w:left="3119"/>
        <w:rPr>
          <w:rFonts w:ascii="Times New Roman" w:hAnsi="Times New Roman"/>
          <w:b/>
          <w:bCs/>
          <w:caps/>
          <w:sz w:val="24"/>
          <w:szCs w:val="24"/>
          <w:lang w:eastAsia="zh-CN"/>
        </w:rPr>
      </w:pPr>
    </w:p>
    <w:p w:rsidR="009C7ACB" w:rsidRPr="009C7ACB" w:rsidRDefault="009C7ACB" w:rsidP="009C7ACB">
      <w:pPr>
        <w:numPr>
          <w:ilvl w:val="0"/>
          <w:numId w:val="1"/>
        </w:numPr>
        <w:suppressAutoHyphens/>
        <w:spacing w:after="0" w:line="240" w:lineRule="auto"/>
        <w:ind w:firstLine="2594"/>
        <w:rPr>
          <w:rFonts w:ascii="Times New Roman" w:hAnsi="Times New Roman"/>
          <w:b/>
          <w:bCs/>
          <w:caps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>Участники Конкурса</w:t>
      </w:r>
    </w:p>
    <w:p w:rsidR="009C7ACB" w:rsidRPr="009C7ACB" w:rsidRDefault="0055325C" w:rsidP="006B509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В</w:t>
      </w:r>
      <w:r w:rsidR="009C7ACB"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Конкурсе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принимают участие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обучающиеся МБОУ ДО «ЦДЮТ» Симферопольского района</w:t>
      </w:r>
    </w:p>
    <w:p w:rsidR="009C7ACB" w:rsidRPr="009C7ACB" w:rsidRDefault="009C7ACB" w:rsidP="006B5091">
      <w:pPr>
        <w:suppressAutoHyphen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Конкурс проводится по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трём возрастным категориям:</w:t>
      </w:r>
    </w:p>
    <w:p w:rsidR="009C7ACB" w:rsidRPr="009C7ACB" w:rsidRDefault="009C7ACB" w:rsidP="006B509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bCs/>
          <w:sz w:val="24"/>
          <w:szCs w:val="24"/>
          <w:lang w:eastAsia="zh-CN"/>
        </w:rPr>
        <w:t>1 возрастная категория – 7-10 лет;</w:t>
      </w:r>
    </w:p>
    <w:p w:rsidR="009C7ACB" w:rsidRPr="009C7ACB" w:rsidRDefault="009C7ACB" w:rsidP="006B509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bCs/>
          <w:sz w:val="24"/>
          <w:szCs w:val="24"/>
          <w:lang w:eastAsia="zh-CN"/>
        </w:rPr>
        <w:t>2 возрастная категория – 11-13 лет;</w:t>
      </w:r>
    </w:p>
    <w:p w:rsidR="009C7ACB" w:rsidRPr="009C7ACB" w:rsidRDefault="0055325C" w:rsidP="006B509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 возрастная категория – 14-17</w:t>
      </w:r>
      <w:r w:rsidR="009C7ACB"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лет.</w:t>
      </w:r>
    </w:p>
    <w:p w:rsidR="009C7ACB" w:rsidRPr="009C7ACB" w:rsidRDefault="009C7ACB" w:rsidP="009C7ACB">
      <w:pPr>
        <w:suppressAutoHyphens/>
        <w:spacing w:after="0" w:line="240" w:lineRule="auto"/>
        <w:ind w:left="525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uk-UA"/>
        </w:rPr>
        <w:t>Порядок проведения Конкурса</w:t>
      </w:r>
    </w:p>
    <w:p w:rsidR="009C7ACB" w:rsidRPr="006B5091" w:rsidRDefault="009C7ACB" w:rsidP="006B509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6B5091">
        <w:rPr>
          <w:rFonts w:ascii="Times New Roman" w:hAnsi="Times New Roman"/>
          <w:bCs/>
          <w:sz w:val="24"/>
          <w:szCs w:val="24"/>
          <w:lang w:eastAsia="zh-CN"/>
        </w:rPr>
        <w:t>Конкурс проводится</w:t>
      </w:r>
      <w:r w:rsidR="006B5091" w:rsidRPr="006B509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6B5091">
        <w:rPr>
          <w:rFonts w:ascii="Times New Roman" w:hAnsi="Times New Roman"/>
          <w:bCs/>
          <w:sz w:val="24"/>
          <w:szCs w:val="24"/>
          <w:lang w:eastAsia="zh-CN"/>
        </w:rPr>
        <w:t>25-</w:t>
      </w:r>
      <w:r w:rsidR="006B5091" w:rsidRPr="006B5091">
        <w:rPr>
          <w:rFonts w:ascii="Times New Roman" w:hAnsi="Times New Roman"/>
          <w:bCs/>
          <w:iCs/>
          <w:sz w:val="24"/>
          <w:szCs w:val="24"/>
          <w:lang w:eastAsia="zh-CN"/>
        </w:rPr>
        <w:t>26</w:t>
      </w:r>
      <w:r w:rsidRPr="006B5091">
        <w:rPr>
          <w:rFonts w:ascii="Times New Roman" w:hAnsi="Times New Roman"/>
          <w:bCs/>
          <w:iCs/>
          <w:sz w:val="24"/>
          <w:szCs w:val="24"/>
          <w:lang w:eastAsia="zh-CN"/>
        </w:rPr>
        <w:t xml:space="preserve"> апреля 2024 года в </w:t>
      </w:r>
      <w:r w:rsidR="006B5091" w:rsidRPr="006B5091">
        <w:rPr>
          <w:rFonts w:ascii="Times New Roman" w:hAnsi="Times New Roman"/>
          <w:bCs/>
          <w:iCs/>
          <w:sz w:val="24"/>
          <w:szCs w:val="24"/>
          <w:lang w:eastAsia="zh-CN"/>
        </w:rPr>
        <w:t>МБОУ ДО «ЦДЮТ» Симферопольского района.</w:t>
      </w:r>
    </w:p>
    <w:p w:rsidR="009C7ACB" w:rsidRPr="009C7ACB" w:rsidRDefault="009C7ACB" w:rsidP="009C7ACB">
      <w:pPr>
        <w:pStyle w:val="a4"/>
        <w:numPr>
          <w:ilvl w:val="0"/>
          <w:numId w:val="10"/>
        </w:numPr>
        <w:tabs>
          <w:tab w:val="left" w:pos="426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hanging="284"/>
        <w:rPr>
          <w:rFonts w:ascii="Times New Roman" w:hAnsi="Times New Roman"/>
          <w:sz w:val="24"/>
          <w:szCs w:val="24"/>
          <w:lang w:val="x-none" w:eastAsia="uk-UA"/>
        </w:rPr>
      </w:pPr>
      <w:r w:rsidRPr="009C7ACB">
        <w:rPr>
          <w:rFonts w:ascii="Times New Roman" w:hAnsi="Times New Roman"/>
          <w:b/>
          <w:i/>
          <w:sz w:val="24"/>
          <w:szCs w:val="24"/>
          <w:lang w:eastAsia="uk-UA"/>
        </w:rPr>
        <w:t>Теоретические знания по судомоделированию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bCs/>
          <w:sz w:val="24"/>
          <w:szCs w:val="24"/>
          <w:lang w:val="en-US" w:eastAsia="zh-CN"/>
        </w:rPr>
        <w:t>EK</w:t>
      </w: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600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C7ACB">
        <w:rPr>
          <w:rFonts w:ascii="Times New Roman" w:hAnsi="Times New Roman"/>
          <w:sz w:val="24"/>
          <w:szCs w:val="24"/>
          <w:lang w:eastAsia="zh-CN"/>
        </w:rPr>
        <w:t>(прямоход 10м, стенд)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>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>EH 600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C7ACB">
        <w:rPr>
          <w:rFonts w:ascii="Times New Roman" w:hAnsi="Times New Roman"/>
          <w:sz w:val="24"/>
          <w:szCs w:val="24"/>
          <w:lang w:eastAsia="zh-CN"/>
        </w:rPr>
        <w:t>(прямоход 10м, стенд);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>F2-</w:t>
      </w:r>
      <w:r w:rsidRPr="009C7ACB">
        <w:rPr>
          <w:rFonts w:ascii="Times New Roman" w:hAnsi="Times New Roman"/>
          <w:b/>
          <w:bCs/>
          <w:sz w:val="24"/>
          <w:szCs w:val="24"/>
          <w:lang w:val="en-US" w:eastAsia="zh-CN"/>
        </w:rPr>
        <w:t>U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C7ACB">
        <w:rPr>
          <w:rFonts w:ascii="Times New Roman" w:hAnsi="Times New Roman"/>
          <w:sz w:val="24"/>
          <w:szCs w:val="24"/>
          <w:lang w:eastAsia="zh-CN"/>
        </w:rPr>
        <w:t>(треугольник со стороной 10 м, стенд);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>F4-А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C7ACB">
        <w:rPr>
          <w:rFonts w:ascii="Times New Roman" w:hAnsi="Times New Roman"/>
          <w:sz w:val="24"/>
          <w:szCs w:val="24"/>
          <w:lang w:eastAsia="zh-CN"/>
        </w:rPr>
        <w:t>(модели, выполненные из наборов или пластмассы, имеющие основные отличительные признаки и элементы корабля, а также готовые модели, изготовленные промышленным образом (RTR «готов к спуску», ARTR «почти готов к спуску»). В данном классе проводится только ходовая оценка, треугольник со стороной 10 м);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val="en-US" w:eastAsia="zh-CN"/>
        </w:rPr>
        <w:t>EL</w:t>
      </w:r>
      <w:r w:rsidRPr="009C7ACB">
        <w:rPr>
          <w:rFonts w:ascii="Times New Roman" w:hAnsi="Times New Roman"/>
          <w:b/>
          <w:sz w:val="24"/>
          <w:szCs w:val="24"/>
          <w:lang w:eastAsia="zh-CN"/>
        </w:rPr>
        <w:t xml:space="preserve"> 600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Pr="009C7ACB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подводная лодка, стенд)</w:t>
      </w:r>
      <w:r w:rsidRPr="009C7ACB">
        <w:rPr>
          <w:rFonts w:ascii="Times New Roman" w:hAnsi="Times New Roman"/>
          <w:sz w:val="24"/>
          <w:szCs w:val="24"/>
          <w:lang w:eastAsia="zh-CN"/>
        </w:rPr>
        <w:t>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ЕХ 600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(прямоход 10 м, стенда нет).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Все модели, представленные на Соревнования, должны соответствовать требованиям «Правилам вида спорта (судомодельный спорт)».</w:t>
      </w:r>
    </w:p>
    <w:p w:rsid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Модели должны иметь документы в соответствии с «Правилами вида спорта (судомодельный спорт)», утвержденными приказом Министерства спорта Российской Федерации № 377 от 25.04.2017 г. К технической и стендовой комиссии прилагается документация в соответствии с действующими «Правилами вида спорта (судомодельный спорт)», утвержденными приказом Министерства спорта Российской Федера</w:t>
      </w:r>
      <w:r>
        <w:rPr>
          <w:rFonts w:ascii="Times New Roman" w:hAnsi="Times New Roman"/>
          <w:sz w:val="24"/>
          <w:szCs w:val="24"/>
          <w:lang w:eastAsia="zh-CN"/>
        </w:rPr>
        <w:t xml:space="preserve">ции № 377 от 25.04.2017 </w:t>
      </w:r>
    </w:p>
    <w:p w:rsidR="009C7ACB" w:rsidRPr="009C7ACB" w:rsidRDefault="009C7ACB" w:rsidP="009C7ACB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i/>
          <w:sz w:val="24"/>
          <w:szCs w:val="24"/>
          <w:lang w:eastAsia="zh-CN"/>
        </w:rPr>
        <w:t>З</w:t>
      </w:r>
      <w:r w:rsidRPr="009C7ACB">
        <w:rPr>
          <w:rFonts w:ascii="Times New Roman" w:hAnsi="Times New Roman"/>
          <w:b/>
          <w:i/>
          <w:sz w:val="24"/>
          <w:szCs w:val="24"/>
          <w:lang w:eastAsia="zh-CN"/>
        </w:rPr>
        <w:t>ащита</w:t>
      </w:r>
      <w:r w:rsidRPr="009C7ACB">
        <w:rPr>
          <w:rFonts w:ascii="Times New Roman" w:hAnsi="Times New Roman"/>
          <w:b/>
          <w:i/>
          <w:sz w:val="24"/>
          <w:szCs w:val="24"/>
          <w:lang w:val="x-none" w:eastAsia="zh-CN"/>
        </w:rPr>
        <w:t xml:space="preserve"> проект</w:t>
      </w:r>
      <w:r w:rsidRPr="009C7ACB">
        <w:rPr>
          <w:rFonts w:ascii="Times New Roman" w:hAnsi="Times New Roman"/>
          <w:b/>
          <w:i/>
          <w:sz w:val="24"/>
          <w:szCs w:val="24"/>
          <w:lang w:eastAsia="zh-CN"/>
        </w:rPr>
        <w:t>ной</w:t>
      </w:r>
      <w:r w:rsidRPr="009C7ACB">
        <w:rPr>
          <w:rFonts w:ascii="Times New Roman" w:hAnsi="Times New Roman"/>
          <w:b/>
          <w:i/>
          <w:sz w:val="24"/>
          <w:szCs w:val="24"/>
          <w:lang w:val="x-none" w:eastAsia="zh-CN"/>
        </w:rPr>
        <w:t xml:space="preserve"> </w:t>
      </w:r>
      <w:r w:rsidRPr="009C7ACB">
        <w:rPr>
          <w:rFonts w:ascii="Times New Roman" w:hAnsi="Times New Roman"/>
          <w:b/>
          <w:i/>
          <w:sz w:val="24"/>
          <w:szCs w:val="24"/>
          <w:lang w:eastAsia="zh-CN"/>
        </w:rPr>
        <w:t>работы</w:t>
      </w:r>
      <w:r w:rsidRPr="009C7ACB">
        <w:rPr>
          <w:rFonts w:ascii="Times New Roman" w:hAnsi="Times New Roman"/>
          <w:b/>
          <w:i/>
          <w:sz w:val="24"/>
          <w:szCs w:val="24"/>
          <w:lang w:val="x-none" w:eastAsia="zh-CN"/>
        </w:rPr>
        <w:t xml:space="preserve"> построенной модели.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- Экспериментальная модель подводной лодки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, созданная обучающимся;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- Экспериментальная модель катера-прямохода,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созданная обучающимся.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Защита проектной работы построенной модели должна соответствовать классу модели. Модели должны быть выполнены участ</w:t>
      </w:r>
      <w:r w:rsidR="006B5091">
        <w:rPr>
          <w:rFonts w:ascii="Times New Roman" w:hAnsi="Times New Roman"/>
          <w:sz w:val="24"/>
          <w:szCs w:val="24"/>
          <w:lang w:eastAsia="zh-CN"/>
        </w:rPr>
        <w:t xml:space="preserve">никами Конкурса самостоятельно. </w:t>
      </w:r>
      <w:r w:rsidRPr="009C7ACB">
        <w:rPr>
          <w:rFonts w:ascii="Times New Roman" w:hAnsi="Times New Roman"/>
          <w:sz w:val="24"/>
          <w:szCs w:val="24"/>
          <w:lang w:eastAsia="zh-CN"/>
        </w:rPr>
        <w:t>Работы реферативного плана к участию в Соревнованиях не принимаются.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Защита состоит из теоретической и практической части.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Требования к теоретической части.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Обязательные разделы работы: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lastRenderedPageBreak/>
        <w:t>- титульный лист;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введение (краткое описание моде</w:t>
      </w:r>
      <w:r>
        <w:rPr>
          <w:rFonts w:ascii="Times New Roman" w:hAnsi="Times New Roman"/>
          <w:sz w:val="24"/>
          <w:szCs w:val="24"/>
          <w:lang w:eastAsia="zh-CN"/>
        </w:rPr>
        <w:t xml:space="preserve">ли: подробное название модели </w:t>
      </w:r>
      <w:r w:rsidRPr="009C7ACB">
        <w:rPr>
          <w:rFonts w:ascii="Times New Roman" w:hAnsi="Times New Roman"/>
          <w:sz w:val="24"/>
          <w:szCs w:val="24"/>
          <w:lang w:eastAsia="zh-CN"/>
        </w:rPr>
        <w:t>и её оригинала, время, за которое выполнена модель, дополнительные краткие сведения);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основная часть (описание модели: цель и идея постройки модели, небольшая историческая справка, технические характеристики, комментарии автора о ходе постройки модели, этапы постройки модели);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- приложение (к работе должен быть приложен набор цветных фотографий модели в количестве не менее 15 и не более 35 шт. в формате </w:t>
      </w:r>
      <w:r w:rsidRPr="009C7ACB">
        <w:rPr>
          <w:rFonts w:ascii="Times New Roman" w:hAnsi="Times New Roman"/>
          <w:sz w:val="24"/>
          <w:szCs w:val="24"/>
          <w:lang w:val="en-US" w:eastAsia="zh-CN"/>
        </w:rPr>
        <w:t>JPEG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с разрешением не менее 1500х780 пикселей, с максимальным размером одной фотографии не более 10МБ, ¾ каждого снимка должна занимать сама модель, съемка должна быть выполнена на однотонном фоне нейтрального цвета). Ракурсы съемки должны включать: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общие виды модели (на данных снимках требуется присутствие в кадре мерной линейки для оценки размеров модели и её масштаба);</w:t>
      </w:r>
    </w:p>
    <w:p w:rsidR="009C7ACB" w:rsidRPr="009C7ACB" w:rsidRDefault="009C7ACB" w:rsidP="009C7ACB">
      <w:pPr>
        <w:tabs>
          <w:tab w:val="left" w:pos="0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центральные крупные планы.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На прилагаемых фото запрещается: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использовать методы цифровой нелинейной обработки, искажающие линейные размеры или пропорции оригинального изображения;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- внесение ручных и автоматизирован</w:t>
      </w:r>
      <w:r w:rsidR="006B5091">
        <w:rPr>
          <w:rFonts w:ascii="Times New Roman" w:hAnsi="Times New Roman"/>
          <w:sz w:val="24"/>
          <w:szCs w:val="24"/>
          <w:lang w:eastAsia="zh-CN"/>
        </w:rPr>
        <w:t xml:space="preserve">ных исправлений в изображения, </w:t>
      </w:r>
      <w:r w:rsidRPr="009C7ACB">
        <w:rPr>
          <w:rFonts w:ascii="Times New Roman" w:hAnsi="Times New Roman"/>
          <w:sz w:val="24"/>
          <w:szCs w:val="24"/>
          <w:lang w:eastAsia="zh-CN"/>
        </w:rPr>
        <w:t>за исключением автоматических методов цветовой коррекции, яркости, контрастности и алгоритмов корректировки теней и резкости.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Объем проектно</w:t>
      </w:r>
      <w:r w:rsidR="006B5091">
        <w:rPr>
          <w:rFonts w:ascii="Times New Roman" w:hAnsi="Times New Roman"/>
          <w:sz w:val="24"/>
          <w:szCs w:val="24"/>
          <w:lang w:eastAsia="zh-CN"/>
        </w:rPr>
        <w:t>й работы должен составлять 10-</w:t>
      </w:r>
      <w:r w:rsidRPr="009C7ACB">
        <w:rPr>
          <w:rFonts w:ascii="Times New Roman" w:hAnsi="Times New Roman"/>
          <w:sz w:val="24"/>
          <w:szCs w:val="24"/>
          <w:lang w:eastAsia="zh-CN"/>
        </w:rPr>
        <w:t>20 страниц, включая титульный лист и приложения.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Работа и тезисы представляются</w:t>
      </w:r>
      <w:r w:rsidR="006B5091">
        <w:rPr>
          <w:rFonts w:ascii="Times New Roman" w:hAnsi="Times New Roman"/>
          <w:sz w:val="24"/>
          <w:szCs w:val="24"/>
          <w:lang w:eastAsia="zh-CN"/>
        </w:rPr>
        <w:t xml:space="preserve"> на русском языке в формате А4 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(поля: слева – 2 см, справа – 1,0 см, сверху и снизу – 2 см в текстовом редакторе Word, шрифтом №14 </w:t>
      </w:r>
      <w:proofErr w:type="spellStart"/>
      <w:r w:rsidRPr="009C7ACB">
        <w:rPr>
          <w:rFonts w:ascii="Times New Roman" w:hAnsi="Times New Roman"/>
          <w:sz w:val="24"/>
          <w:szCs w:val="24"/>
          <w:lang w:eastAsia="zh-CN"/>
        </w:rPr>
        <w:t>Times</w:t>
      </w:r>
      <w:proofErr w:type="spellEnd"/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9C7ACB">
        <w:rPr>
          <w:rFonts w:ascii="Times New Roman" w:hAnsi="Times New Roman"/>
          <w:sz w:val="24"/>
          <w:szCs w:val="24"/>
          <w:lang w:eastAsia="zh-CN"/>
        </w:rPr>
        <w:t>New</w:t>
      </w:r>
      <w:proofErr w:type="spellEnd"/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9C7ACB">
        <w:rPr>
          <w:rFonts w:ascii="Times New Roman" w:hAnsi="Times New Roman"/>
          <w:sz w:val="24"/>
          <w:szCs w:val="24"/>
          <w:lang w:eastAsia="zh-CN"/>
        </w:rPr>
        <w:t>Roman</w:t>
      </w:r>
      <w:proofErr w:type="spellEnd"/>
      <w:r w:rsidRPr="009C7ACB">
        <w:rPr>
          <w:rFonts w:ascii="Times New Roman" w:hAnsi="Times New Roman"/>
          <w:sz w:val="24"/>
          <w:szCs w:val="24"/>
          <w:lang w:eastAsia="zh-CN"/>
        </w:rPr>
        <w:t>, межстрочным интервалом 1,15). Выравнивание - по ширине страницы.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066"/>
        <w:jc w:val="center"/>
        <w:rPr>
          <w:rFonts w:ascii="Times New Roman" w:eastAsia="Calibri" w:hAnsi="Times New Roman"/>
          <w:b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9C7ACB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4. </w:t>
      </w:r>
      <w:r w:rsidRPr="009C7ACB">
        <w:rPr>
          <w:rFonts w:ascii="Times New Roman" w:eastAsia="Calibri" w:hAnsi="Times New Roman"/>
          <w:b/>
          <w:color w:val="000000"/>
          <w:sz w:val="24"/>
          <w:szCs w:val="24"/>
        </w:rPr>
        <w:t>Условия участия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Для участия в Республиканском этапе необходимо до </w:t>
      </w:r>
      <w:r w:rsidR="006B5091">
        <w:rPr>
          <w:rFonts w:ascii="Times New Roman" w:hAnsi="Times New Roman"/>
          <w:sz w:val="24"/>
          <w:szCs w:val="24"/>
          <w:lang w:eastAsia="zh-CN"/>
        </w:rPr>
        <w:t>2</w:t>
      </w:r>
      <w:r w:rsidRPr="009C7ACB"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/>
          <w:sz w:val="24"/>
          <w:szCs w:val="24"/>
          <w:lang w:eastAsia="zh-CN"/>
        </w:rPr>
        <w:t xml:space="preserve"> апреля 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2024 года направить на электронную почту </w:t>
      </w:r>
      <w:hyperlink r:id="rId5" w:history="1">
        <w:r w:rsidRPr="009C7ACB">
          <w:rPr>
            <w:rStyle w:val="a3"/>
            <w:rFonts w:ascii="Times New Roman" w:hAnsi="Times New Roman"/>
            <w:b/>
            <w:sz w:val="24"/>
            <w:szCs w:val="20"/>
            <w:shd w:val="clear" w:color="auto" w:fill="FFFFFF"/>
          </w:rPr>
          <w:t>big1604@mail.ru</w:t>
        </w:r>
      </w:hyperlink>
      <w:r>
        <w:rPr>
          <w:rFonts w:asciiTheme="minorHAnsi" w:hAnsiTheme="minorHAnsi"/>
          <w:color w:val="87898F"/>
          <w:sz w:val="20"/>
          <w:szCs w:val="20"/>
          <w:shd w:val="clear" w:color="auto" w:fill="FFFFFF"/>
        </w:rPr>
        <w:t xml:space="preserve"> </w:t>
      </w:r>
      <w:r w:rsidRPr="009C7ACB">
        <w:rPr>
          <w:rFonts w:ascii="Times New Roman" w:eastAsia="Andale Sans UI" w:hAnsi="Times New Roman"/>
          <w:kern w:val="2"/>
          <w:sz w:val="24"/>
          <w:szCs w:val="24"/>
          <w:lang w:val="uk-UA" w:eastAsia="zh-CN"/>
        </w:rPr>
        <w:t xml:space="preserve"> следующие документы:</w:t>
      </w:r>
    </w:p>
    <w:p w:rsidR="009C7ACB" w:rsidRPr="009C7ACB" w:rsidRDefault="009C7ACB" w:rsidP="006B5091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Pr="006B5091">
        <w:rPr>
          <w:rFonts w:ascii="Times New Roman" w:hAnsi="Times New Roman"/>
          <w:b/>
          <w:sz w:val="24"/>
          <w:szCs w:val="24"/>
          <w:lang w:eastAsia="zh-CN"/>
        </w:rPr>
        <w:t>заявку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на участие (скан и </w:t>
      </w:r>
      <w:r w:rsidRPr="009C7ACB">
        <w:rPr>
          <w:rFonts w:ascii="Times New Roman" w:hAnsi="Times New Roman"/>
          <w:sz w:val="24"/>
          <w:szCs w:val="24"/>
          <w:lang w:val="en-US" w:eastAsia="zh-CN"/>
        </w:rPr>
        <w:t>word</w:t>
      </w:r>
      <w:r w:rsidRPr="009C7ACB">
        <w:rPr>
          <w:rFonts w:ascii="Times New Roman" w:hAnsi="Times New Roman"/>
          <w:sz w:val="24"/>
          <w:szCs w:val="24"/>
          <w:lang w:eastAsia="zh-CN"/>
        </w:rPr>
        <w:t>), утвержденную руководителем направляющей организации (приложение 1 к Положению);</w:t>
      </w:r>
    </w:p>
    <w:p w:rsidR="006B5091" w:rsidRDefault="009C7ACB" w:rsidP="006B5091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B5091">
        <w:rPr>
          <w:rFonts w:ascii="Times New Roman" w:hAnsi="Times New Roman"/>
          <w:b/>
          <w:sz w:val="24"/>
          <w:szCs w:val="24"/>
          <w:lang w:eastAsia="ru-RU"/>
        </w:rPr>
        <w:t>оформленн</w:t>
      </w:r>
      <w:r w:rsidR="00136B27">
        <w:rPr>
          <w:rFonts w:ascii="Times New Roman" w:hAnsi="Times New Roman"/>
          <w:b/>
          <w:sz w:val="24"/>
          <w:szCs w:val="24"/>
          <w:lang w:eastAsia="ru-RU"/>
        </w:rPr>
        <w:t>ую</w:t>
      </w:r>
      <w:r w:rsidRPr="006B5091">
        <w:rPr>
          <w:rFonts w:ascii="Times New Roman" w:hAnsi="Times New Roman"/>
          <w:b/>
          <w:sz w:val="24"/>
          <w:szCs w:val="24"/>
          <w:lang w:eastAsia="ru-RU"/>
        </w:rPr>
        <w:t xml:space="preserve"> проектн</w:t>
      </w:r>
      <w:r w:rsidR="00136B27">
        <w:rPr>
          <w:rFonts w:ascii="Times New Roman" w:hAnsi="Times New Roman"/>
          <w:b/>
          <w:sz w:val="24"/>
          <w:szCs w:val="24"/>
          <w:lang w:eastAsia="ru-RU"/>
        </w:rPr>
        <w:t>ую работу</w:t>
      </w:r>
      <w:r w:rsidRPr="009C7ACB">
        <w:rPr>
          <w:rFonts w:ascii="Times New Roman" w:hAnsi="Times New Roman"/>
          <w:sz w:val="24"/>
          <w:szCs w:val="24"/>
          <w:lang w:eastAsia="ru-RU"/>
        </w:rPr>
        <w:t xml:space="preserve"> и тезисы в формате </w:t>
      </w:r>
      <w:r w:rsidRPr="009C7ACB">
        <w:rPr>
          <w:rFonts w:ascii="Times New Roman" w:hAnsi="Times New Roman"/>
          <w:i/>
          <w:sz w:val="24"/>
          <w:szCs w:val="24"/>
          <w:lang w:val="en-US" w:eastAsia="ru-RU"/>
        </w:rPr>
        <w:t>word</w:t>
      </w:r>
      <w:r w:rsidRPr="009C7ACB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36B27">
        <w:rPr>
          <w:rFonts w:ascii="Times New Roman" w:hAnsi="Times New Roman"/>
          <w:i/>
          <w:sz w:val="24"/>
          <w:szCs w:val="24"/>
          <w:lang w:val="en-US" w:eastAsia="ru-RU"/>
        </w:rPr>
        <w:t>pdf</w:t>
      </w:r>
      <w:r w:rsidR="006B5091">
        <w:rPr>
          <w:rFonts w:ascii="Times New Roman" w:hAnsi="Times New Roman"/>
          <w:sz w:val="24"/>
          <w:szCs w:val="24"/>
          <w:lang w:eastAsia="ru-RU"/>
        </w:rPr>
        <w:t>;</w:t>
      </w:r>
    </w:p>
    <w:p w:rsidR="006B5091" w:rsidRPr="0021236A" w:rsidRDefault="006B5091" w:rsidP="00AD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</w:pPr>
      <w:r w:rsidRPr="006B5091">
        <w:rPr>
          <w:rFonts w:ascii="Times New Roman" w:hAnsi="Times New Roman"/>
          <w:b/>
          <w:sz w:val="24"/>
          <w:szCs w:val="28"/>
          <w:lang w:eastAsia="ru-RU"/>
        </w:rPr>
        <w:t xml:space="preserve">- </w:t>
      </w:r>
      <w:r w:rsidRPr="006B5091">
        <w:rPr>
          <w:rFonts w:ascii="Times New Roman" w:hAnsi="Times New Roman"/>
          <w:b/>
          <w:spacing w:val="2"/>
          <w:sz w:val="24"/>
          <w:szCs w:val="28"/>
          <w:shd w:val="clear" w:color="auto" w:fill="FFFFFF"/>
          <w:lang w:eastAsia="ru-RU"/>
        </w:rPr>
        <w:t>видеозащиту</w:t>
      </w:r>
      <w:r w:rsidRPr="0021236A"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 xml:space="preserve"> выполненной работы</w:t>
      </w:r>
      <w:r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 xml:space="preserve"> (до 7 мин.)</w:t>
      </w:r>
      <w:r w:rsidR="00AD0824"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>(</w:t>
      </w:r>
      <w:proofErr w:type="spellStart"/>
      <w:r w:rsidRPr="00136B27"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>ссылк</w:t>
      </w:r>
      <w:proofErr w:type="spellEnd"/>
      <w:r w:rsidRPr="00136B27">
        <w:rPr>
          <w:rFonts w:ascii="Times New Roman" w:hAnsi="Times New Roman"/>
          <w:spacing w:val="2"/>
          <w:sz w:val="24"/>
          <w:szCs w:val="28"/>
          <w:shd w:val="clear" w:color="auto" w:fill="FFFFFF"/>
          <w:lang w:val="en-US" w:eastAsia="ru-RU"/>
        </w:rPr>
        <w:t>a</w:t>
      </w:r>
      <w:r w:rsidRPr="0021236A"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 xml:space="preserve"> на видео, размещенного в Облачном хранилище или на </w:t>
      </w:r>
      <w:r>
        <w:rPr>
          <w:rFonts w:ascii="Times New Roman" w:hAnsi="Times New Roman"/>
          <w:spacing w:val="2"/>
          <w:sz w:val="24"/>
          <w:szCs w:val="28"/>
          <w:shd w:val="clear" w:color="auto" w:fill="FFFFFF"/>
          <w:lang w:val="en-US" w:eastAsia="ru-RU"/>
        </w:rPr>
        <w:t>RUTUBE</w:t>
      </w:r>
      <w:r w:rsidRPr="0021236A"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>);</w:t>
      </w:r>
    </w:p>
    <w:p w:rsidR="009C7ACB" w:rsidRDefault="009C7ACB" w:rsidP="006B5091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B5091">
        <w:rPr>
          <w:rFonts w:ascii="Times New Roman" w:hAnsi="Times New Roman"/>
          <w:b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7ACB">
        <w:rPr>
          <w:rFonts w:ascii="Times New Roman" w:eastAsia="Calibri" w:hAnsi="Times New Roman"/>
          <w:sz w:val="24"/>
          <w:szCs w:val="24"/>
          <w:lang w:eastAsia="ru-RU"/>
        </w:rPr>
        <w:t>(приложение 2 к Положению – для учас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тников до 14 лет, приложение 3 </w:t>
      </w:r>
      <w:r w:rsidRPr="009C7ACB">
        <w:rPr>
          <w:rFonts w:ascii="Times New Roman" w:eastAsia="Calibri" w:hAnsi="Times New Roman"/>
          <w:sz w:val="24"/>
          <w:szCs w:val="24"/>
          <w:lang w:eastAsia="ru-RU"/>
        </w:rPr>
        <w:t>к Положению – для участников старше 14 лет);</w:t>
      </w:r>
    </w:p>
    <w:p w:rsidR="00AD0824" w:rsidRPr="009C7ACB" w:rsidRDefault="00AD0824" w:rsidP="006B5091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 xml:space="preserve">На каждого участника Конкурса должна быть подана персональная заявка на интернет-сайте Навигатор дополнительного образования детей Республики Крым: </w:t>
      </w:r>
      <w:hyperlink r:id="rId6" w:history="1">
        <w:r w:rsidRPr="00136B27">
          <w:rPr>
            <w:rStyle w:val="a3"/>
            <w:rFonts w:ascii="Times New Roman" w:hAnsi="Times New Roman"/>
            <w:color w:val="000000" w:themeColor="text1"/>
            <w:spacing w:val="2"/>
            <w:sz w:val="24"/>
            <w:szCs w:val="28"/>
            <w:shd w:val="clear" w:color="auto" w:fill="FFFFFF"/>
            <w:lang w:val="en-US" w:eastAsia="ru-RU"/>
          </w:rPr>
          <w:t>http</w:t>
        </w:r>
        <w:r w:rsidRPr="00136B27">
          <w:rPr>
            <w:rStyle w:val="a3"/>
            <w:rFonts w:ascii="Times New Roman" w:hAnsi="Times New Roman"/>
            <w:color w:val="000000" w:themeColor="text1"/>
            <w:spacing w:val="2"/>
            <w:sz w:val="24"/>
            <w:szCs w:val="28"/>
            <w:shd w:val="clear" w:color="auto" w:fill="FFFFFF"/>
            <w:lang w:eastAsia="ru-RU"/>
          </w:rPr>
          <w:t>://р82.навигатор.дети</w:t>
        </w:r>
      </w:hyperlink>
      <w:r>
        <w:rPr>
          <w:rFonts w:ascii="Times New Roman" w:hAnsi="Times New Roman"/>
          <w:spacing w:val="2"/>
          <w:sz w:val="24"/>
          <w:szCs w:val="28"/>
          <w:shd w:val="clear" w:color="auto" w:fill="FFFFFF"/>
          <w:lang w:eastAsia="ru-RU"/>
        </w:rPr>
        <w:t>, в разделе «Мероприятия»</w:t>
      </w:r>
    </w:p>
    <w:p w:rsid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zh-CN" w:bidi="ru-RU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C7ACB">
        <w:rPr>
          <w:rFonts w:ascii="Times New Roman" w:eastAsia="Arial Unicode MS" w:hAnsi="Times New Roman"/>
          <w:sz w:val="24"/>
          <w:szCs w:val="24"/>
          <w:lang w:eastAsia="zh-CN" w:bidi="ru-RU"/>
        </w:rPr>
        <w:t xml:space="preserve"> </w:t>
      </w:r>
      <w:r w:rsidRPr="009C7ACB">
        <w:rPr>
          <w:rFonts w:ascii="Times New Roman" w:hAnsi="Times New Roman"/>
          <w:b/>
          <w:bCs/>
          <w:caps/>
          <w:sz w:val="24"/>
          <w:szCs w:val="24"/>
          <w:lang w:eastAsia="zh-CN"/>
        </w:rPr>
        <w:t>5. К</w:t>
      </w:r>
      <w:r w:rsidRPr="009C7AC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ритерии оценивания </w:t>
      </w:r>
    </w:p>
    <w:p w:rsid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Конкурс оценивается членами жюри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 соответствии 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с критериями в каждой возрастной категории и по классам моделей</w:t>
      </w:r>
      <w:r w:rsidRPr="009C7ACB"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C7ACB">
        <w:rPr>
          <w:rFonts w:ascii="Times New Roman" w:hAnsi="Times New Roman"/>
          <w:snapToGrid w:val="0"/>
          <w:sz w:val="24"/>
          <w:szCs w:val="24"/>
          <w:lang w:eastAsia="zh-CN"/>
        </w:rPr>
        <w:t>Решение жюри протоколируетс</w:t>
      </w:r>
      <w:r w:rsidRPr="009C7ACB">
        <w:rPr>
          <w:rFonts w:ascii="Times New Roman" w:hAnsi="Times New Roman"/>
          <w:sz w:val="24"/>
          <w:szCs w:val="24"/>
          <w:lang w:eastAsia="zh-CN"/>
        </w:rPr>
        <w:t>я</w:t>
      </w:r>
      <w:r w:rsidRPr="009C7ACB">
        <w:rPr>
          <w:rFonts w:ascii="Times New Roman" w:hAnsi="Times New Roman"/>
          <w:snapToGrid w:val="0"/>
          <w:sz w:val="24"/>
          <w:szCs w:val="24"/>
          <w:lang w:eastAsia="zh-CN"/>
        </w:rPr>
        <w:t>, является окончательным и пересмотру не подлежит.</w:t>
      </w:r>
    </w:p>
    <w:p w:rsidR="009C7ACB" w:rsidRP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</w:rPr>
        <w:t xml:space="preserve">Критерии оценивания </w:t>
      </w:r>
      <w:r w:rsidRPr="009C7ACB">
        <w:rPr>
          <w:rFonts w:ascii="Times New Roman" w:hAnsi="Times New Roman"/>
          <w:sz w:val="24"/>
          <w:szCs w:val="24"/>
          <w:lang w:eastAsia="zh-CN"/>
        </w:rPr>
        <w:t>защиты проектных работ по классам моделей: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9"/>
        <w:gridCol w:w="1637"/>
      </w:tblGrid>
      <w:tr w:rsidR="009C7ACB" w:rsidRPr="009C7ACB" w:rsidTr="00AD082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AD0824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D0824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AD0824" w:rsidRDefault="009C7ACB" w:rsidP="001A137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D0824">
              <w:rPr>
                <w:rFonts w:ascii="Times New Roman" w:hAnsi="Times New Roman"/>
                <w:b/>
                <w:sz w:val="20"/>
                <w:szCs w:val="24"/>
              </w:rPr>
              <w:t>Критерий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AD0824" w:rsidRDefault="009C7ACB" w:rsidP="001A1379">
            <w:pPr>
              <w:suppressAutoHyphens/>
              <w:spacing w:after="0" w:line="240" w:lineRule="auto"/>
              <w:ind w:right="62" w:firstLine="78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D0824">
              <w:rPr>
                <w:rFonts w:ascii="Times New Roman" w:hAnsi="Times New Roman"/>
                <w:b/>
                <w:sz w:val="20"/>
                <w:szCs w:val="24"/>
              </w:rPr>
              <w:t>Максимальный балл</w:t>
            </w:r>
          </w:p>
        </w:tc>
      </w:tr>
      <w:tr w:rsidR="009C7ACB" w:rsidRPr="009C7ACB" w:rsidTr="00AD0824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Аргументация выбора материалов и методов исследования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7ACB" w:rsidRPr="009C7ACB" w:rsidTr="00AD0824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Степень самостоятельности и личный вклад автора в работу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C7ACB" w:rsidRPr="009C7ACB" w:rsidTr="00AD0824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Четкость и логичность, последовательность и грамотность изложения материала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7ACB" w:rsidRPr="009C7ACB" w:rsidTr="00AD0824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7ACB" w:rsidRPr="009C7ACB" w:rsidTr="00AD0824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7ACB" w:rsidRPr="009C7ACB" w:rsidTr="00AD0824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Культура речи, свободное владение материалом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7ACB" w:rsidRPr="009C7ACB" w:rsidTr="00AD0824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9C7ACB" w:rsidRDefault="009C7ACB" w:rsidP="001A13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AD0824" w:rsidRDefault="009C7ACB" w:rsidP="00AD08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82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ACB" w:rsidRPr="00AD0824" w:rsidRDefault="009C7ACB" w:rsidP="001A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82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жюри, по всем этапам конкурса.</w:t>
      </w:r>
    </w:p>
    <w:p w:rsidR="009C7ACB" w:rsidRDefault="009C7ACB" w:rsidP="009C7ACB">
      <w:pPr>
        <w:tabs>
          <w:tab w:val="left" w:pos="0"/>
        </w:tabs>
        <w:suppressAutoHyphens/>
        <w:spacing w:after="120"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9C7ACB" w:rsidRPr="009C7ACB" w:rsidRDefault="009C7ACB" w:rsidP="009C7ACB">
      <w:pPr>
        <w:tabs>
          <w:tab w:val="left" w:pos="0"/>
        </w:tabs>
        <w:suppressAutoHyphens/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caps/>
          <w:sz w:val="24"/>
          <w:szCs w:val="24"/>
          <w:lang w:eastAsia="zh-CN"/>
        </w:rPr>
        <w:t>6.</w:t>
      </w:r>
      <w:r w:rsidRPr="009C7ACB">
        <w:rPr>
          <w:rFonts w:ascii="Times New Roman" w:hAnsi="Times New Roman"/>
          <w:b/>
          <w:caps/>
          <w:sz w:val="24"/>
          <w:szCs w:val="24"/>
          <w:lang w:eastAsia="zh-CN"/>
        </w:rPr>
        <w:tab/>
      </w:r>
      <w:r w:rsidRPr="009C7ACB">
        <w:rPr>
          <w:rFonts w:ascii="Times New Roman" w:hAnsi="Times New Roman"/>
          <w:b/>
          <w:sz w:val="24"/>
          <w:szCs w:val="24"/>
          <w:lang w:eastAsia="zh-CN"/>
        </w:rPr>
        <w:t>Подведение итогов и награждение победителей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Победители</w:t>
      </w:r>
      <w:r w:rsidR="00EF3655">
        <w:rPr>
          <w:rFonts w:ascii="Times New Roman" w:hAnsi="Times New Roman"/>
          <w:sz w:val="24"/>
          <w:szCs w:val="24"/>
          <w:lang w:eastAsia="zh-CN"/>
        </w:rPr>
        <w:t xml:space="preserve"> и призёры муниципального </w:t>
      </w:r>
      <w:r w:rsidRPr="009C7ACB">
        <w:rPr>
          <w:rFonts w:ascii="Times New Roman" w:hAnsi="Times New Roman"/>
          <w:sz w:val="24"/>
          <w:szCs w:val="24"/>
          <w:lang w:eastAsia="zh-CN"/>
        </w:rPr>
        <w:t>этапа Конкурса определяются по сумме баллов, полученных при выполнении всех заданий Конкурса.</w:t>
      </w:r>
    </w:p>
    <w:p w:rsidR="00D85E61" w:rsidRPr="00D85E61" w:rsidRDefault="009C7ACB" w:rsidP="00D85E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Победители и призёры</w:t>
      </w:r>
      <w:r w:rsidR="00EF3655" w:rsidRPr="00EF365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F3655">
        <w:rPr>
          <w:rFonts w:ascii="Times New Roman" w:hAnsi="Times New Roman"/>
          <w:sz w:val="24"/>
          <w:szCs w:val="24"/>
          <w:lang w:eastAsia="zh-CN"/>
        </w:rPr>
        <w:t>муниципального</w:t>
      </w:r>
      <w:r>
        <w:rPr>
          <w:rFonts w:ascii="Times New Roman" w:hAnsi="Times New Roman"/>
          <w:sz w:val="24"/>
          <w:szCs w:val="24"/>
          <w:lang w:eastAsia="zh-CN"/>
        </w:rPr>
        <w:t xml:space="preserve"> этапа Конкурса награждаются Грамот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ами </w:t>
      </w:r>
      <w:r>
        <w:rPr>
          <w:rFonts w:ascii="Times New Roman" w:hAnsi="Times New Roman"/>
          <w:sz w:val="24"/>
          <w:szCs w:val="24"/>
          <w:lang w:eastAsia="zh-CN"/>
        </w:rPr>
        <w:t>управления образования</w:t>
      </w:r>
      <w:r w:rsidR="00EF3655">
        <w:rPr>
          <w:rFonts w:ascii="Times New Roman" w:hAnsi="Times New Roman"/>
          <w:sz w:val="24"/>
          <w:szCs w:val="24"/>
          <w:lang w:eastAsia="zh-CN"/>
        </w:rPr>
        <w:t xml:space="preserve"> Симферопольского района </w:t>
      </w:r>
      <w:r>
        <w:rPr>
          <w:rFonts w:ascii="Times New Roman" w:hAnsi="Times New Roman"/>
          <w:sz w:val="24"/>
          <w:szCs w:val="24"/>
          <w:lang w:eastAsia="zh-CN"/>
        </w:rPr>
        <w:t xml:space="preserve">за </w:t>
      </w:r>
      <w:r w:rsidRPr="009C7ACB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9C7ACB">
        <w:rPr>
          <w:rFonts w:ascii="Times New Roman" w:hAnsi="Times New Roman"/>
          <w:sz w:val="24"/>
          <w:szCs w:val="24"/>
          <w:lang w:val="en-US" w:eastAsia="zh-CN"/>
        </w:rPr>
        <w:t>II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9C7ACB">
        <w:rPr>
          <w:rFonts w:ascii="Times New Roman" w:hAnsi="Times New Roman"/>
          <w:sz w:val="24"/>
          <w:szCs w:val="24"/>
          <w:lang w:val="en-US" w:eastAsia="zh-CN"/>
        </w:rPr>
        <w:t>III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место</w:t>
      </w:r>
      <w:r w:rsidR="00D85E61">
        <w:rPr>
          <w:rFonts w:ascii="Times New Roman" w:hAnsi="Times New Roman"/>
          <w:sz w:val="24"/>
          <w:szCs w:val="24"/>
          <w:lang w:eastAsia="zh-CN"/>
        </w:rPr>
        <w:t xml:space="preserve"> и направляются для участия в ГБОУ ДО РК «МАН «Искатель» для участия в </w:t>
      </w:r>
      <w:r w:rsidR="00D85E61">
        <w:rPr>
          <w:rFonts w:ascii="Times New Roman" w:eastAsia="Calibri" w:hAnsi="Times New Roman"/>
          <w:sz w:val="24"/>
          <w:szCs w:val="24"/>
        </w:rPr>
        <w:t>Республиканско</w:t>
      </w:r>
      <w:r w:rsidR="00D85E61">
        <w:rPr>
          <w:rFonts w:ascii="Times New Roman" w:eastAsia="Calibri" w:hAnsi="Times New Roman"/>
          <w:sz w:val="24"/>
          <w:szCs w:val="24"/>
        </w:rPr>
        <w:t>м</w:t>
      </w:r>
      <w:r w:rsidR="00D85E61">
        <w:rPr>
          <w:rFonts w:ascii="Times New Roman" w:eastAsia="Calibri" w:hAnsi="Times New Roman"/>
          <w:sz w:val="24"/>
          <w:szCs w:val="24"/>
        </w:rPr>
        <w:t xml:space="preserve"> конкурс</w:t>
      </w:r>
      <w:r w:rsidR="00D85E61">
        <w:rPr>
          <w:rFonts w:ascii="Times New Roman" w:eastAsia="Calibri" w:hAnsi="Times New Roman"/>
          <w:sz w:val="24"/>
          <w:szCs w:val="24"/>
        </w:rPr>
        <w:t>е</w:t>
      </w:r>
      <w:r w:rsidR="00D85E61" w:rsidRPr="009C7ACB">
        <w:rPr>
          <w:rFonts w:ascii="Times New Roman" w:eastAsia="Calibri" w:hAnsi="Times New Roman"/>
          <w:sz w:val="24"/>
          <w:szCs w:val="24"/>
        </w:rPr>
        <w:t xml:space="preserve"> по судомоделир</w:t>
      </w:r>
      <w:r w:rsidR="00D85E61">
        <w:rPr>
          <w:rFonts w:ascii="Times New Roman" w:eastAsia="Calibri" w:hAnsi="Times New Roman"/>
          <w:sz w:val="24"/>
          <w:szCs w:val="24"/>
        </w:rPr>
        <w:t>ованию (модели до 600 мм) в 2024</w:t>
      </w:r>
      <w:r w:rsidR="00D85E61" w:rsidRPr="009C7ACB">
        <w:rPr>
          <w:rFonts w:ascii="Times New Roman" w:eastAsia="Calibri" w:hAnsi="Times New Roman"/>
          <w:sz w:val="24"/>
          <w:szCs w:val="24"/>
        </w:rPr>
        <w:t xml:space="preserve"> году</w:t>
      </w:r>
      <w:r w:rsidR="00D85E61">
        <w:rPr>
          <w:rFonts w:ascii="Times New Roman" w:eastAsia="Calibri" w:hAnsi="Times New Roman"/>
          <w:sz w:val="24"/>
          <w:szCs w:val="24"/>
        </w:rPr>
        <w:t xml:space="preserve">, </w:t>
      </w:r>
      <w:r w:rsidR="00D85E61" w:rsidRPr="00D85E61">
        <w:rPr>
          <w:rFonts w:ascii="Times New Roman" w:hAnsi="Times New Roman"/>
          <w:sz w:val="24"/>
        </w:rPr>
        <w:t>посвященного 10-летию воссоединения Крыма с Россией</w:t>
      </w:r>
      <w:r w:rsidR="00D85E61">
        <w:rPr>
          <w:rFonts w:ascii="Times New Roman" w:hAnsi="Times New Roman"/>
          <w:sz w:val="24"/>
        </w:rPr>
        <w:t>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</w:rPr>
        <w:t xml:space="preserve">Работы победителей и призёров </w:t>
      </w:r>
      <w:r>
        <w:rPr>
          <w:rFonts w:ascii="Times New Roman" w:eastAsia="Calibri" w:hAnsi="Times New Roman"/>
          <w:sz w:val="24"/>
          <w:szCs w:val="24"/>
        </w:rPr>
        <w:t>Республиканского конкурса</w:t>
      </w:r>
      <w:r w:rsidRPr="009C7ACB">
        <w:rPr>
          <w:rFonts w:ascii="Times New Roman" w:eastAsia="Calibri" w:hAnsi="Times New Roman"/>
          <w:sz w:val="24"/>
          <w:szCs w:val="24"/>
        </w:rPr>
        <w:t xml:space="preserve"> по судомоделир</w:t>
      </w:r>
      <w:r>
        <w:rPr>
          <w:rFonts w:ascii="Times New Roman" w:eastAsia="Calibri" w:hAnsi="Times New Roman"/>
          <w:sz w:val="24"/>
          <w:szCs w:val="24"/>
        </w:rPr>
        <w:t>ованию (модели до 600 мм) в 2024</w:t>
      </w:r>
      <w:r w:rsidRPr="009C7ACB">
        <w:rPr>
          <w:rFonts w:ascii="Times New Roman" w:eastAsia="Calibri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рекомендуются</w:t>
      </w:r>
      <w:r w:rsidRPr="009C7ACB">
        <w:rPr>
          <w:rFonts w:ascii="Times New Roman" w:hAnsi="Times New Roman"/>
          <w:sz w:val="24"/>
          <w:szCs w:val="24"/>
        </w:rPr>
        <w:t xml:space="preserve"> для участия во Всероссийском открытом фестивале научно-технического творчества учащихся «Тра</w:t>
      </w:r>
      <w:r>
        <w:rPr>
          <w:rFonts w:ascii="Times New Roman" w:hAnsi="Times New Roman"/>
          <w:sz w:val="24"/>
          <w:szCs w:val="24"/>
        </w:rPr>
        <w:t>ектория технической мысли - 2024</w:t>
      </w:r>
      <w:r w:rsidRPr="009C7ACB">
        <w:rPr>
          <w:rFonts w:ascii="Times New Roman" w:hAnsi="Times New Roman"/>
          <w:sz w:val="24"/>
          <w:szCs w:val="24"/>
        </w:rPr>
        <w:t>».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5387"/>
        </w:tabs>
        <w:spacing w:after="0" w:line="240" w:lineRule="auto"/>
        <w:ind w:left="6804"/>
        <w:rPr>
          <w:rFonts w:ascii="Times New Roman" w:eastAsia="Calibri" w:hAnsi="Times New Roman"/>
          <w:sz w:val="18"/>
          <w:szCs w:val="24"/>
        </w:rPr>
      </w:pPr>
      <w:r w:rsidRPr="009C7ACB">
        <w:rPr>
          <w:rFonts w:ascii="Times New Roman" w:eastAsia="Calibri" w:hAnsi="Times New Roman"/>
          <w:sz w:val="18"/>
          <w:szCs w:val="24"/>
        </w:rPr>
        <w:lastRenderedPageBreak/>
        <w:t xml:space="preserve">Приложение 1 </w:t>
      </w:r>
    </w:p>
    <w:p w:rsidR="00AE6B32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804"/>
        <w:rPr>
          <w:rFonts w:ascii="Times New Roman" w:eastAsia="Calibri" w:hAnsi="Times New Roman"/>
          <w:sz w:val="18"/>
          <w:szCs w:val="24"/>
        </w:rPr>
      </w:pPr>
      <w:r w:rsidRPr="009C7ACB">
        <w:rPr>
          <w:rFonts w:ascii="Times New Roman" w:eastAsia="Calibri" w:hAnsi="Times New Roman"/>
          <w:sz w:val="18"/>
          <w:szCs w:val="24"/>
        </w:rPr>
        <w:t xml:space="preserve">к Положению о проведении </w:t>
      </w:r>
      <w:r w:rsidR="00436B1D">
        <w:rPr>
          <w:rFonts w:ascii="Times New Roman" w:eastAsia="Calibri" w:hAnsi="Times New Roman"/>
          <w:sz w:val="18"/>
          <w:szCs w:val="24"/>
        </w:rPr>
        <w:t xml:space="preserve">муниципального этапа </w:t>
      </w:r>
    </w:p>
    <w:p w:rsidR="00AE6B32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804"/>
        <w:rPr>
          <w:rFonts w:ascii="Times New Roman" w:eastAsia="Calibri" w:hAnsi="Times New Roman"/>
          <w:sz w:val="18"/>
          <w:szCs w:val="24"/>
        </w:rPr>
      </w:pPr>
      <w:r w:rsidRPr="009C7ACB">
        <w:rPr>
          <w:rFonts w:ascii="Times New Roman" w:eastAsia="Calibri" w:hAnsi="Times New Roman"/>
          <w:sz w:val="18"/>
          <w:szCs w:val="24"/>
        </w:rPr>
        <w:t xml:space="preserve">Республиканского конкурса         </w:t>
      </w:r>
      <w:r>
        <w:rPr>
          <w:rFonts w:ascii="Times New Roman" w:eastAsia="Calibri" w:hAnsi="Times New Roman"/>
          <w:sz w:val="18"/>
          <w:szCs w:val="24"/>
        </w:rPr>
        <w:t xml:space="preserve">         </w:t>
      </w:r>
    </w:p>
    <w:p w:rsid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804"/>
        <w:rPr>
          <w:rFonts w:ascii="Times New Roman" w:eastAsia="Calibri" w:hAnsi="Times New Roman"/>
          <w:sz w:val="18"/>
          <w:szCs w:val="24"/>
        </w:rPr>
      </w:pPr>
      <w:r>
        <w:rPr>
          <w:rFonts w:ascii="Times New Roman" w:eastAsia="Calibri" w:hAnsi="Times New Roman"/>
          <w:sz w:val="18"/>
          <w:szCs w:val="24"/>
        </w:rPr>
        <w:t xml:space="preserve">по судомоделированию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804"/>
        <w:rPr>
          <w:rFonts w:ascii="Times New Roman" w:hAnsi="Times New Roman"/>
          <w:color w:val="FF0000"/>
          <w:sz w:val="18"/>
          <w:szCs w:val="24"/>
          <w:lang w:eastAsia="zh-CN"/>
        </w:rPr>
      </w:pPr>
      <w:r>
        <w:rPr>
          <w:rFonts w:ascii="Times New Roman" w:eastAsia="Calibri" w:hAnsi="Times New Roman"/>
          <w:sz w:val="18"/>
          <w:szCs w:val="24"/>
        </w:rPr>
        <w:t>(модели до 600 мм) в 2024</w:t>
      </w:r>
      <w:r w:rsidRPr="009C7ACB">
        <w:rPr>
          <w:rFonts w:ascii="Times New Roman" w:eastAsia="Calibri" w:hAnsi="Times New Roman"/>
          <w:sz w:val="18"/>
          <w:szCs w:val="24"/>
        </w:rPr>
        <w:t xml:space="preserve"> году</w:t>
      </w:r>
    </w:p>
    <w:p w:rsidR="009C7ACB" w:rsidRPr="00136B27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FF0000"/>
          <w:sz w:val="12"/>
          <w:szCs w:val="24"/>
          <w:lang w:eastAsia="zh-CN"/>
        </w:rPr>
      </w:pPr>
    </w:p>
    <w:p w:rsidR="009C7ACB" w:rsidRPr="00436B1D" w:rsidRDefault="009C7ACB" w:rsidP="009C7ACB">
      <w:pPr>
        <w:tabs>
          <w:tab w:val="left" w:pos="2552"/>
        </w:tabs>
        <w:spacing w:after="0" w:line="240" w:lineRule="auto"/>
        <w:ind w:firstLine="567"/>
        <w:jc w:val="center"/>
        <w:rPr>
          <w:rFonts w:ascii="Times New Roman" w:hAnsi="Times New Roman"/>
          <w:caps/>
          <w:sz w:val="20"/>
          <w:szCs w:val="24"/>
        </w:rPr>
      </w:pPr>
    </w:p>
    <w:p w:rsidR="009C7ACB" w:rsidRPr="009C7ACB" w:rsidRDefault="009C7ACB" w:rsidP="00436B1D">
      <w:pPr>
        <w:keepNext/>
        <w:keepLines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16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C7ACB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9C7ACB" w:rsidRPr="00436B1D" w:rsidRDefault="009C7ACB" w:rsidP="00436B1D">
      <w:pPr>
        <w:pStyle w:val="a5"/>
        <w:jc w:val="center"/>
        <w:rPr>
          <w:rFonts w:ascii="Times New Roman" w:hAnsi="Times New Roman"/>
          <w:b/>
        </w:rPr>
      </w:pPr>
      <w:r w:rsidRPr="00436B1D">
        <w:rPr>
          <w:rFonts w:ascii="Times New Roman" w:hAnsi="Times New Roman"/>
          <w:b/>
        </w:rPr>
        <w:t>на участие команды _________________________________________________</w:t>
      </w:r>
    </w:p>
    <w:p w:rsid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napToGrid w:val="0"/>
          <w:sz w:val="20"/>
          <w:szCs w:val="24"/>
          <w:lang w:eastAsia="ru-RU"/>
        </w:rPr>
      </w:pPr>
      <w:r w:rsidRPr="00436B1D">
        <w:rPr>
          <w:rFonts w:ascii="Times New Roman" w:hAnsi="Times New Roman"/>
          <w:i/>
          <w:snapToGrid w:val="0"/>
          <w:sz w:val="20"/>
          <w:szCs w:val="24"/>
          <w:lang w:eastAsia="ru-RU"/>
        </w:rPr>
        <w:t>(название образовательного учреждения)</w:t>
      </w:r>
    </w:p>
    <w:p w:rsidR="00436B1D" w:rsidRPr="00136B27" w:rsidRDefault="00436B1D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napToGrid w:val="0"/>
          <w:sz w:val="10"/>
          <w:szCs w:val="24"/>
          <w:lang w:eastAsia="ru-RU"/>
        </w:rPr>
      </w:pPr>
    </w:p>
    <w:p w:rsidR="00436B1D" w:rsidRPr="00436B1D" w:rsidRDefault="009C7ACB" w:rsidP="00436B1D">
      <w:pPr>
        <w:pStyle w:val="a5"/>
        <w:jc w:val="center"/>
        <w:rPr>
          <w:rFonts w:ascii="Times New Roman" w:hAnsi="Times New Roman"/>
          <w:b/>
        </w:rPr>
      </w:pPr>
      <w:r w:rsidRPr="00436B1D">
        <w:rPr>
          <w:rFonts w:ascii="Times New Roman" w:hAnsi="Times New Roman"/>
          <w:b/>
        </w:rPr>
        <w:t xml:space="preserve">в </w:t>
      </w:r>
      <w:r w:rsidR="00436B1D" w:rsidRPr="00436B1D">
        <w:rPr>
          <w:rFonts w:ascii="Times New Roman" w:hAnsi="Times New Roman"/>
          <w:b/>
        </w:rPr>
        <w:t>муниципальном этапе Республиканского конкурса по судомоделированию</w:t>
      </w:r>
    </w:p>
    <w:p w:rsidR="00436B1D" w:rsidRPr="00136B27" w:rsidRDefault="00436B1D" w:rsidP="00136B2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</w:rPr>
      </w:pPr>
      <w:r w:rsidRPr="00136B27">
        <w:rPr>
          <w:rFonts w:ascii="Times New Roman" w:hAnsi="Times New Roman"/>
        </w:rPr>
        <w:t>(модели до 600 мм)</w:t>
      </w:r>
      <w:r w:rsidRPr="00436B1D">
        <w:rPr>
          <w:rFonts w:ascii="Times New Roman" w:hAnsi="Times New Roman"/>
          <w:b/>
        </w:rPr>
        <w:t xml:space="preserve"> в 2024 году</w:t>
      </w:r>
      <w:r w:rsidR="00136B27">
        <w:rPr>
          <w:rFonts w:ascii="Times New Roman" w:hAnsi="Times New Roman"/>
          <w:b/>
        </w:rPr>
        <w:t>,</w:t>
      </w:r>
      <w:r w:rsidR="00136B27" w:rsidRPr="00136B27">
        <w:rPr>
          <w:rFonts w:ascii="Times New Roman" w:hAnsi="Times New Roman"/>
          <w:b/>
          <w:sz w:val="24"/>
        </w:rPr>
        <w:t xml:space="preserve"> </w:t>
      </w:r>
      <w:r w:rsidR="00136B27" w:rsidRPr="0055325C">
        <w:rPr>
          <w:rFonts w:ascii="Times New Roman" w:hAnsi="Times New Roman"/>
          <w:b/>
          <w:sz w:val="24"/>
        </w:rPr>
        <w:t>посвященного 10-летию воссоединения Крыма с Россией</w:t>
      </w:r>
    </w:p>
    <w:p w:rsidR="009C7ACB" w:rsidRPr="00436B1D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napToGrid w:val="0"/>
          <w:szCs w:val="24"/>
          <w:lang w:eastAsia="ru-RU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7-10: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135"/>
        <w:gridCol w:w="1844"/>
        <w:gridCol w:w="1135"/>
        <w:gridCol w:w="1985"/>
        <w:gridCol w:w="2979"/>
      </w:tblGrid>
      <w:tr w:rsidR="00436B1D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 xml:space="preserve">№ </w:t>
            </w:r>
          </w:p>
          <w:p w:rsidR="00436B1D" w:rsidRPr="00436B1D" w:rsidRDefault="00436B1D" w:rsidP="00436B1D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п/п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 модели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Фамилия, имя, отчество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участника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(полностью)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Дата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Образовательное учреждение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(наименование полностью),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Default="00436B1D" w:rsidP="0043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Руководитель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(Ф.И.О., место работы, должность, полностью</w:t>
            </w: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)</w:t>
            </w:r>
          </w:p>
        </w:tc>
      </w:tr>
      <w:tr w:rsidR="009C7ACB" w:rsidRPr="009C7ACB" w:rsidTr="00436B1D">
        <w:trPr>
          <w:trHeight w:val="20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65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Экспериментальная модель подводной лодки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11-13: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135"/>
        <w:gridCol w:w="1844"/>
        <w:gridCol w:w="1135"/>
        <w:gridCol w:w="1985"/>
        <w:gridCol w:w="2979"/>
      </w:tblGrid>
      <w:tr w:rsidR="00436B1D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 xml:space="preserve">№ </w:t>
            </w:r>
          </w:p>
          <w:p w:rsidR="00436B1D" w:rsidRPr="00436B1D" w:rsidRDefault="00436B1D" w:rsidP="00436B1D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п/п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 модели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Фамилия, имя, отчество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участника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(полностью)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Дата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Образовательное учреждение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(наименование полностью),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Default="00436B1D" w:rsidP="0043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 xml:space="preserve">Руководитель </w:t>
            </w:r>
          </w:p>
          <w:p w:rsidR="00436B1D" w:rsidRPr="00436B1D" w:rsidRDefault="00436B1D" w:rsidP="00436B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(Ф.И.О., место работы, должность, полностью</w:t>
            </w: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)</w:t>
            </w:r>
          </w:p>
        </w:tc>
      </w:tr>
      <w:tr w:rsidR="009C7ACB" w:rsidRPr="009C7ACB" w:rsidTr="00436B1D">
        <w:trPr>
          <w:trHeight w:val="20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65"/>
        </w:trPr>
        <w:tc>
          <w:tcPr>
            <w:tcW w:w="9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 xml:space="preserve">Экспериментальная модель </w:t>
            </w: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lastRenderedPageBreak/>
              <w:t>подводной лодки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436B1D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napToGrid w:val="0"/>
          <w:sz w:val="24"/>
          <w:szCs w:val="24"/>
          <w:lang w:eastAsia="ru-RU"/>
        </w:rPr>
        <w:t>Возрастная категория 14-18:</w:t>
      </w:r>
    </w:p>
    <w:tbl>
      <w:tblPr>
        <w:tblpPr w:leftFromText="180" w:rightFromText="180" w:vertAnchor="text" w:horzAnchor="margin" w:tblpY="225"/>
        <w:tblW w:w="96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1135"/>
        <w:gridCol w:w="1844"/>
        <w:gridCol w:w="1135"/>
        <w:gridCol w:w="1985"/>
        <w:gridCol w:w="2979"/>
      </w:tblGrid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436B1D" w:rsidRDefault="009C7ACB" w:rsidP="001A1379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 xml:space="preserve">№ </w:t>
            </w:r>
          </w:p>
          <w:p w:rsidR="009C7ACB" w:rsidRPr="00436B1D" w:rsidRDefault="009C7ACB" w:rsidP="001A1379">
            <w:pPr>
              <w:spacing w:after="0" w:line="240" w:lineRule="auto"/>
              <w:ind w:right="-30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 модели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Фамилия, имя, отчество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участника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Дата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Образовательное учреждение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snapToGrid w:val="0"/>
                <w:sz w:val="20"/>
                <w:szCs w:val="24"/>
              </w:rPr>
              <w:t>(наименование полностью),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Руководитель</w:t>
            </w:r>
          </w:p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napToGrid w:val="0"/>
                <w:sz w:val="20"/>
                <w:szCs w:val="24"/>
              </w:rPr>
            </w:pP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 xml:space="preserve"> </w:t>
            </w: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(Ф.И.О., место работы, должность, полностью</w:t>
            </w:r>
            <w:r w:rsidRPr="00436B1D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)</w:t>
            </w:r>
          </w:p>
        </w:tc>
      </w:tr>
      <w:tr w:rsidR="009C7ACB" w:rsidRPr="009C7ACB" w:rsidTr="001A1379">
        <w:trPr>
          <w:trHeight w:val="20"/>
        </w:trPr>
        <w:tc>
          <w:tcPr>
            <w:tcW w:w="96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Лично-командные соревнования по судомодельному спорту в классах моделей:</w:t>
            </w: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EK</w:t>
            </w: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 xml:space="preserve">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EH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F2-</w:t>
            </w:r>
            <w:r w:rsidRPr="00436B1D">
              <w:rPr>
                <w:rFonts w:ascii="Times New Roman" w:hAnsi="Times New Roman"/>
                <w:bCs/>
                <w:szCs w:val="24"/>
                <w:lang w:val="en-US" w:eastAsia="zh-CN"/>
              </w:rPr>
              <w:t>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Cs w:val="24"/>
                <w:lang w:val="en-US"/>
              </w:rPr>
            </w:pPr>
            <w:r w:rsidRPr="00436B1D">
              <w:rPr>
                <w:rFonts w:ascii="Times New Roman" w:hAnsi="Times New Roman"/>
                <w:bCs/>
                <w:szCs w:val="24"/>
                <w:lang w:eastAsia="zh-CN"/>
              </w:rPr>
              <w:t>F4-А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val="en-US" w:eastAsia="zh-CN"/>
              </w:rPr>
              <w:t>EL</w:t>
            </w:r>
            <w:r w:rsidRPr="00436B1D">
              <w:rPr>
                <w:rFonts w:ascii="Times New Roman" w:hAnsi="Times New Roman"/>
                <w:szCs w:val="24"/>
                <w:lang w:eastAsia="zh-CN"/>
              </w:rPr>
              <w:t xml:space="preserve">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Cs w:val="24"/>
                <w:lang w:eastAsia="zh-CN"/>
              </w:rPr>
              <w:t>ЕХ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65"/>
        </w:trPr>
        <w:tc>
          <w:tcPr>
            <w:tcW w:w="96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ACB" w:rsidRPr="009C7ACB" w:rsidRDefault="009C7ACB" w:rsidP="001A137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7AC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Защита проектной работы построенной модели</w:t>
            </w: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Экспериментальная модель подводной лодки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7ACB" w:rsidRPr="009C7ACB" w:rsidTr="001A1379">
        <w:trPr>
          <w:trHeight w:val="2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9C7AC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284" w:hanging="142"/>
              <w:jc w:val="center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ACB" w:rsidRPr="00436B1D" w:rsidRDefault="009C7ACB" w:rsidP="001A1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zh-CN"/>
              </w:rPr>
            </w:pPr>
            <w:r w:rsidRPr="00436B1D">
              <w:rPr>
                <w:rFonts w:ascii="Times New Roman" w:hAnsi="Times New Roman"/>
                <w:sz w:val="20"/>
                <w:szCs w:val="24"/>
                <w:lang w:eastAsia="zh-CN"/>
              </w:rPr>
              <w:t>Экспериментальная модель катера-прямохода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ACB" w:rsidRPr="009C7ACB" w:rsidRDefault="009C7ACB" w:rsidP="001A13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36B1D" w:rsidRDefault="00436B1D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C7ACB" w:rsidRPr="00AD0824" w:rsidRDefault="00436B1D" w:rsidP="00136B2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</w:t>
      </w:r>
      <w:r w:rsidR="009C7ACB" w:rsidRPr="009C7ACB">
        <w:rPr>
          <w:rFonts w:ascii="Times New Roman" w:hAnsi="Times New Roman"/>
          <w:sz w:val="24"/>
          <w:szCs w:val="24"/>
          <w:lang w:eastAsia="zh-CN"/>
        </w:rPr>
        <w:t xml:space="preserve">иректор </w:t>
      </w:r>
      <w:r w:rsidR="00136B27">
        <w:rPr>
          <w:rFonts w:ascii="Times New Roman" w:hAnsi="Times New Roman"/>
          <w:sz w:val="24"/>
          <w:szCs w:val="24"/>
          <w:lang w:eastAsia="zh-CN"/>
        </w:rPr>
        <w:t>МБОУ «…</w:t>
      </w:r>
      <w:r w:rsidR="009C7ACB" w:rsidRPr="009C7ACB">
        <w:rPr>
          <w:rFonts w:ascii="Times New Roman" w:hAnsi="Times New Roman"/>
          <w:bCs/>
          <w:sz w:val="24"/>
          <w:szCs w:val="24"/>
        </w:rPr>
        <w:tab/>
      </w:r>
      <w:r w:rsidR="009C7ACB" w:rsidRPr="009C7ACB">
        <w:rPr>
          <w:rFonts w:ascii="Times New Roman" w:hAnsi="Times New Roman"/>
          <w:bCs/>
          <w:sz w:val="24"/>
          <w:szCs w:val="24"/>
        </w:rPr>
        <w:tab/>
      </w:r>
      <w:r w:rsidR="009C7ACB" w:rsidRPr="009C7ACB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9C7ACB" w:rsidRPr="009C7ACB">
        <w:rPr>
          <w:rFonts w:ascii="Times New Roman" w:hAnsi="Times New Roman"/>
          <w:bCs/>
          <w:sz w:val="24"/>
          <w:szCs w:val="24"/>
        </w:rPr>
        <w:tab/>
      </w:r>
    </w:p>
    <w:p w:rsidR="009C7ACB" w:rsidRPr="00AD0824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 w:firstLine="1275"/>
        <w:rPr>
          <w:rFonts w:ascii="Times New Roman" w:hAnsi="Times New Roman"/>
          <w:sz w:val="20"/>
          <w:szCs w:val="24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bookmarkStart w:id="0" w:name="_Hlk126931038"/>
      <w:r w:rsidRPr="00AD0824">
        <w:rPr>
          <w:rFonts w:ascii="Times New Roman" w:hAnsi="Times New Roman"/>
          <w:sz w:val="20"/>
          <w:szCs w:val="24"/>
        </w:rPr>
        <w:lastRenderedPageBreak/>
        <w:t xml:space="preserve">Приложение 2 </w:t>
      </w:r>
    </w:p>
    <w:p w:rsidR="00AD0824" w:rsidRPr="00436B1D" w:rsidRDefault="009C7ACB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sz w:val="18"/>
          <w:szCs w:val="24"/>
        </w:rPr>
      </w:pPr>
      <w:r w:rsidRPr="00436B1D">
        <w:rPr>
          <w:rFonts w:ascii="Times New Roman" w:eastAsia="Calibri" w:hAnsi="Times New Roman"/>
          <w:sz w:val="18"/>
          <w:szCs w:val="24"/>
        </w:rPr>
        <w:t>к Положению о проведении</w:t>
      </w:r>
    </w:p>
    <w:p w:rsidR="00436B1D" w:rsidRDefault="00AD0824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sz w:val="18"/>
          <w:szCs w:val="24"/>
        </w:rPr>
      </w:pPr>
      <w:r w:rsidRPr="00436B1D">
        <w:rPr>
          <w:rFonts w:ascii="Times New Roman" w:eastAsia="Calibri" w:hAnsi="Times New Roman"/>
          <w:sz w:val="18"/>
          <w:szCs w:val="24"/>
        </w:rPr>
        <w:t>муниципального этапа</w:t>
      </w:r>
    </w:p>
    <w:p w:rsidR="00436B1D" w:rsidRDefault="009C7ACB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sz w:val="18"/>
          <w:szCs w:val="24"/>
        </w:rPr>
      </w:pPr>
      <w:r w:rsidRPr="00436B1D">
        <w:rPr>
          <w:rFonts w:ascii="Times New Roman" w:eastAsia="Calibri" w:hAnsi="Times New Roman"/>
          <w:sz w:val="18"/>
          <w:szCs w:val="24"/>
        </w:rPr>
        <w:t xml:space="preserve">Республиканского конкурса </w:t>
      </w:r>
    </w:p>
    <w:p w:rsidR="00AD0824" w:rsidRPr="00436B1D" w:rsidRDefault="009C7ACB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sz w:val="18"/>
          <w:szCs w:val="24"/>
        </w:rPr>
      </w:pPr>
      <w:r w:rsidRPr="00436B1D">
        <w:rPr>
          <w:rFonts w:ascii="Times New Roman" w:eastAsia="Calibri" w:hAnsi="Times New Roman"/>
          <w:sz w:val="18"/>
          <w:szCs w:val="24"/>
        </w:rPr>
        <w:t>по судомоделированию</w:t>
      </w:r>
      <w:r w:rsidR="00AD0824" w:rsidRPr="00436B1D">
        <w:rPr>
          <w:rFonts w:ascii="Times New Roman" w:eastAsia="Calibri" w:hAnsi="Times New Roman"/>
          <w:sz w:val="18"/>
          <w:szCs w:val="24"/>
        </w:rPr>
        <w:t xml:space="preserve"> </w:t>
      </w:r>
    </w:p>
    <w:p w:rsidR="009C7ACB" w:rsidRPr="00436B1D" w:rsidRDefault="00AD0824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hAnsi="Times New Roman"/>
          <w:sz w:val="18"/>
          <w:szCs w:val="24"/>
        </w:rPr>
      </w:pPr>
      <w:r w:rsidRPr="00436B1D">
        <w:rPr>
          <w:rFonts w:ascii="Times New Roman" w:eastAsia="Calibri" w:hAnsi="Times New Roman"/>
          <w:sz w:val="18"/>
          <w:szCs w:val="24"/>
        </w:rPr>
        <w:t>(модели до 600 мм) в 2024</w:t>
      </w:r>
      <w:r w:rsidR="009C7ACB" w:rsidRPr="00436B1D">
        <w:rPr>
          <w:rFonts w:ascii="Times New Roman" w:eastAsia="Calibri" w:hAnsi="Times New Roman"/>
          <w:sz w:val="18"/>
          <w:szCs w:val="24"/>
        </w:rPr>
        <w:t xml:space="preserve"> году</w:t>
      </w:r>
    </w:p>
    <w:p w:rsidR="009C7ACB" w:rsidRPr="009C7ACB" w:rsidRDefault="009C7ACB" w:rsidP="009C7ACB">
      <w:pPr>
        <w:tabs>
          <w:tab w:val="left" w:pos="4253"/>
        </w:tabs>
        <w:suppressAutoHyphens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zh-CN"/>
        </w:rPr>
      </w:pPr>
    </w:p>
    <w:bookmarkEnd w:id="0"/>
    <w:p w:rsidR="00AD0824" w:rsidRPr="009C7ACB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9C7ACB" w:rsidRDefault="009C7ACB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AD0824" w:rsidRPr="009C7ACB" w:rsidRDefault="00AD0824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Я, ____________________________________________________________</w:t>
      </w:r>
      <w:r w:rsidR="00AD0824">
        <w:rPr>
          <w:rFonts w:ascii="Times New Roman" w:eastAsia="Calibri" w:hAnsi="Times New Roman"/>
          <w:sz w:val="24"/>
          <w:szCs w:val="24"/>
          <w:lang w:eastAsia="zh-CN"/>
        </w:rPr>
        <w:t>_________________</w:t>
      </w:r>
      <w:r w:rsidRPr="009C7ACB">
        <w:rPr>
          <w:rFonts w:ascii="Times New Roman" w:eastAsia="Calibri" w:hAnsi="Times New Roman"/>
          <w:sz w:val="24"/>
          <w:szCs w:val="24"/>
          <w:lang w:eastAsia="zh-CN"/>
        </w:rPr>
        <w:t>,</w:t>
      </w:r>
    </w:p>
    <w:p w:rsidR="009C7ACB" w:rsidRP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AD0824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родителя (законного представителя)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проживающий по адресу: _________________________________________________________,</w:t>
      </w:r>
    </w:p>
    <w:p w:rsidR="00AD0824" w:rsidRPr="007471D1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0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паспорт № ______________, выданный _____________________________________________,</w:t>
      </w:r>
    </w:p>
    <w:p w:rsidR="00AD0824" w:rsidRPr="007471D1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0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являясь родителем (законным представителем)</w:t>
      </w:r>
      <w:r w:rsidR="007471D1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</w:t>
      </w:r>
    </w:p>
    <w:p w:rsidR="009C7ACB" w:rsidRP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39" w:firstLine="709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AD0824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ребенка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9C7ACB" w:rsidRPr="00AD0824" w:rsidRDefault="00AD0824" w:rsidP="00AD0824">
      <w:pPr>
        <w:tabs>
          <w:tab w:val="left" w:pos="0"/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24"/>
          <w:szCs w:val="24"/>
          <w:lang w:eastAsia="zh-CN"/>
        </w:rPr>
      </w:pPr>
      <w:r w:rsidRPr="00AD0824"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дата рождения                                     </w:t>
      </w:r>
      <w:r w:rsidR="009C7ACB" w:rsidRPr="00AD0824">
        <w:rPr>
          <w:rFonts w:ascii="Times New Roman" w:eastAsia="Calibri" w:hAnsi="Times New Roman"/>
          <w:i/>
          <w:sz w:val="20"/>
          <w:szCs w:val="24"/>
          <w:lang w:eastAsia="zh-CN"/>
        </w:rPr>
        <w:t>свидетельство о рождении ребёнка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9C7ACB" w:rsidRP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AD0824">
        <w:rPr>
          <w:rFonts w:ascii="Times New Roman" w:eastAsia="Calibri" w:hAnsi="Times New Roman"/>
          <w:i/>
          <w:sz w:val="18"/>
          <w:szCs w:val="24"/>
          <w:lang w:eastAsia="zh-CN"/>
        </w:rPr>
        <w:t xml:space="preserve">Реквизиты документа, подтверждающие полномочия представителя </w:t>
      </w:r>
    </w:p>
    <w:p w:rsidR="00AD0824" w:rsidRDefault="00AD0824" w:rsidP="009C7A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7ACB" w:rsidRPr="009C7ACB" w:rsidRDefault="009C7ACB" w:rsidP="009C7A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 w:rsidR="00AD0824">
        <w:rPr>
          <w:rFonts w:ascii="Times New Roman" w:hAnsi="Times New Roman"/>
          <w:sz w:val="24"/>
          <w:szCs w:val="24"/>
          <w:lang w:eastAsia="ru-RU"/>
        </w:rPr>
        <w:t>2006</w:t>
      </w:r>
      <w:r w:rsidRPr="009C7ACB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</w:t>
      </w:r>
      <w:r w:rsidR="00AD0824"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9C7ACB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оставляю за собой право отозвать свое согласие в соответствии </w:t>
      </w:r>
      <w:r w:rsidRPr="009C7ACB">
        <w:rPr>
          <w:rFonts w:ascii="Times New Roman" w:hAnsi="Times New Roman"/>
          <w:sz w:val="24"/>
          <w:szCs w:val="24"/>
          <w:lang w:eastAsia="zh-CN"/>
        </w:rPr>
        <w:br/>
        <w:t>с Федеральным законом от 27.07.2006г. №152-ФЗ «О персональных данных».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</w:t>
      </w:r>
      <w:r w:rsidR="00AD0824"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Настоящее согласие действует с ____________________ (дата) до отзыва 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br/>
        <w:t>в установленном законом порядке.</w:t>
      </w:r>
    </w:p>
    <w:p w:rsid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_______________________________________________</w:t>
      </w:r>
    </w:p>
    <w:p w:rsidR="00AD0824" w:rsidRDefault="00AD0824" w:rsidP="009C7A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___________              ______________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ab/>
        <w:t>_____________________________</w:t>
      </w:r>
    </w:p>
    <w:p w:rsidR="009C7ACB" w:rsidRP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 xml:space="preserve">      д</w:t>
      </w:r>
      <w:r w:rsidR="009C7ACB" w:rsidRPr="00AD0824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      подпись       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                  </w:t>
      </w:r>
      <w:r w:rsidR="009C7ACB" w:rsidRPr="00AD0824">
        <w:rPr>
          <w:rFonts w:ascii="Times New Roman" w:hAnsi="Times New Roman"/>
          <w:i/>
          <w:sz w:val="20"/>
          <w:szCs w:val="24"/>
          <w:lang w:eastAsia="zh-CN"/>
        </w:rPr>
        <w:t xml:space="preserve"> ФИО 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4" w:lineRule="auto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4" w:lineRule="auto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136B27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 w:firstLine="1275"/>
        <w:rPr>
          <w:rFonts w:ascii="Times New Roman" w:hAnsi="Times New Roman"/>
          <w:color w:val="595959" w:themeColor="text1" w:themeTint="A6"/>
          <w:sz w:val="20"/>
          <w:szCs w:val="24"/>
        </w:rPr>
      </w:pPr>
      <w:r w:rsidRPr="00136B27">
        <w:rPr>
          <w:rFonts w:ascii="Times New Roman" w:hAnsi="Times New Roman"/>
          <w:color w:val="595959" w:themeColor="text1" w:themeTint="A6"/>
          <w:sz w:val="20"/>
          <w:szCs w:val="24"/>
        </w:rPr>
        <w:lastRenderedPageBreak/>
        <w:t xml:space="preserve">Приложение 3 </w:t>
      </w:r>
    </w:p>
    <w:p w:rsidR="00436B1D" w:rsidRPr="00136B27" w:rsidRDefault="00436B1D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595959" w:themeColor="text1" w:themeTint="A6"/>
          <w:sz w:val="18"/>
          <w:szCs w:val="24"/>
        </w:rPr>
      </w:pPr>
      <w:r w:rsidRPr="00136B27">
        <w:rPr>
          <w:rFonts w:ascii="Times New Roman" w:eastAsia="Calibri" w:hAnsi="Times New Roman"/>
          <w:color w:val="595959" w:themeColor="text1" w:themeTint="A6"/>
          <w:sz w:val="18"/>
          <w:szCs w:val="24"/>
        </w:rPr>
        <w:t>к Положению о проведении</w:t>
      </w:r>
    </w:p>
    <w:p w:rsidR="00436B1D" w:rsidRPr="00136B27" w:rsidRDefault="00436B1D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595959" w:themeColor="text1" w:themeTint="A6"/>
          <w:sz w:val="18"/>
          <w:szCs w:val="24"/>
        </w:rPr>
      </w:pPr>
      <w:r w:rsidRPr="00136B27">
        <w:rPr>
          <w:rFonts w:ascii="Times New Roman" w:eastAsia="Calibri" w:hAnsi="Times New Roman"/>
          <w:color w:val="595959" w:themeColor="text1" w:themeTint="A6"/>
          <w:sz w:val="18"/>
          <w:szCs w:val="24"/>
        </w:rPr>
        <w:t xml:space="preserve">муниципального этапа </w:t>
      </w:r>
    </w:p>
    <w:p w:rsidR="00436B1D" w:rsidRPr="00136B27" w:rsidRDefault="00436B1D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595959" w:themeColor="text1" w:themeTint="A6"/>
          <w:sz w:val="18"/>
          <w:szCs w:val="24"/>
        </w:rPr>
      </w:pPr>
      <w:r w:rsidRPr="00136B27">
        <w:rPr>
          <w:rFonts w:ascii="Times New Roman" w:eastAsia="Calibri" w:hAnsi="Times New Roman"/>
          <w:color w:val="595959" w:themeColor="text1" w:themeTint="A6"/>
          <w:sz w:val="18"/>
          <w:szCs w:val="24"/>
        </w:rPr>
        <w:t xml:space="preserve">Республиканского конкурса </w:t>
      </w:r>
    </w:p>
    <w:p w:rsidR="00436B1D" w:rsidRPr="00136B27" w:rsidRDefault="00436B1D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595959" w:themeColor="text1" w:themeTint="A6"/>
          <w:sz w:val="18"/>
          <w:szCs w:val="24"/>
        </w:rPr>
      </w:pPr>
      <w:r w:rsidRPr="00136B27">
        <w:rPr>
          <w:rFonts w:ascii="Times New Roman" w:eastAsia="Calibri" w:hAnsi="Times New Roman"/>
          <w:color w:val="595959" w:themeColor="text1" w:themeTint="A6"/>
          <w:sz w:val="18"/>
          <w:szCs w:val="24"/>
        </w:rPr>
        <w:t xml:space="preserve">по судомоделированию </w:t>
      </w:r>
    </w:p>
    <w:p w:rsidR="00436B1D" w:rsidRPr="00136B27" w:rsidRDefault="00436B1D" w:rsidP="00436B1D">
      <w:pPr>
        <w:tabs>
          <w:tab w:val="left" w:pos="5387"/>
        </w:tabs>
        <w:spacing w:after="0" w:line="240" w:lineRule="auto"/>
        <w:ind w:left="5529" w:firstLine="1275"/>
        <w:rPr>
          <w:rFonts w:ascii="Times New Roman" w:hAnsi="Times New Roman"/>
          <w:color w:val="595959" w:themeColor="text1" w:themeTint="A6"/>
          <w:sz w:val="18"/>
          <w:szCs w:val="24"/>
        </w:rPr>
      </w:pPr>
      <w:r w:rsidRPr="00136B27">
        <w:rPr>
          <w:rFonts w:ascii="Times New Roman" w:eastAsia="Calibri" w:hAnsi="Times New Roman"/>
          <w:color w:val="595959" w:themeColor="text1" w:themeTint="A6"/>
          <w:sz w:val="18"/>
          <w:szCs w:val="24"/>
        </w:rPr>
        <w:t>(модели до 600 мм) в 2024 году</w:t>
      </w:r>
    </w:p>
    <w:p w:rsidR="009C7ACB" w:rsidRPr="009C7ACB" w:rsidRDefault="009C7ACB" w:rsidP="009C7ACB">
      <w:pPr>
        <w:tabs>
          <w:tab w:val="left" w:pos="5812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9C7ACB">
        <w:rPr>
          <w:rFonts w:ascii="Times New Roman" w:hAnsi="Times New Roman"/>
          <w:sz w:val="24"/>
          <w:szCs w:val="24"/>
          <w:lang w:eastAsia="zh-CN"/>
        </w:rPr>
        <w:t>Я,_</w:t>
      </w:r>
      <w:proofErr w:type="gramEnd"/>
      <w:r w:rsidRPr="009C7ACB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</w:t>
      </w:r>
      <w:r w:rsidR="00AD0824"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>_,</w:t>
      </w:r>
    </w:p>
    <w:p w:rsidR="009C7ACB" w:rsidRP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977"/>
        <w:contextualSpacing/>
        <w:rPr>
          <w:rFonts w:ascii="Times New Roman" w:hAnsi="Times New Roman"/>
          <w:i/>
          <w:sz w:val="16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AD0824">
        <w:rPr>
          <w:rFonts w:ascii="Times New Roman" w:hAnsi="Times New Roman"/>
          <w:i/>
          <w:sz w:val="16"/>
          <w:szCs w:val="24"/>
          <w:lang w:eastAsia="zh-CN"/>
        </w:rPr>
        <w:t xml:space="preserve">(Фамилия, имя, отчество) </w:t>
      </w:r>
    </w:p>
    <w:p w:rsidR="00436B1D" w:rsidRPr="00436B1D" w:rsidRDefault="00436B1D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8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проживающий по адресу: _____________________________________________</w:t>
      </w:r>
      <w:r w:rsidR="00AD0824">
        <w:rPr>
          <w:rFonts w:ascii="Times New Roman" w:hAnsi="Times New Roman"/>
          <w:sz w:val="24"/>
          <w:szCs w:val="24"/>
          <w:lang w:eastAsia="zh-CN"/>
        </w:rPr>
        <w:t>____________</w:t>
      </w:r>
      <w:r w:rsidR="00436B1D">
        <w:rPr>
          <w:rFonts w:ascii="Times New Roman" w:hAnsi="Times New Roman"/>
          <w:sz w:val="24"/>
          <w:szCs w:val="24"/>
          <w:lang w:eastAsia="zh-CN"/>
        </w:rPr>
        <w:t>_</w:t>
      </w:r>
      <w:r w:rsidRPr="009C7ACB">
        <w:rPr>
          <w:rFonts w:ascii="Times New Roman" w:hAnsi="Times New Roman"/>
          <w:sz w:val="24"/>
          <w:szCs w:val="24"/>
          <w:lang w:eastAsia="zh-CN"/>
        </w:rPr>
        <w:t>,</w:t>
      </w:r>
    </w:p>
    <w:p w:rsidR="00AD0824" w:rsidRPr="00436B1D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16"/>
          <w:szCs w:val="24"/>
          <w:lang w:eastAsia="zh-CN"/>
        </w:rPr>
      </w:pPr>
    </w:p>
    <w:p w:rsidR="00AD0824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паспорт серия__________ №____________ выданный____________________</w:t>
      </w:r>
      <w:r w:rsidR="00AD0824"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___              </w:t>
      </w:r>
    </w:p>
    <w:p w:rsidR="00AD0824" w:rsidRPr="00AD0824" w:rsidRDefault="00AD0824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18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кем_______________________________________________________________</w:t>
      </w:r>
      <w:r w:rsidR="00AD0824"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>__,</w:t>
      </w:r>
    </w:p>
    <w:p w:rsidR="00AD0824" w:rsidRPr="00AD0824" w:rsidRDefault="00AD0824" w:rsidP="009C7A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9C7ACB" w:rsidRPr="009C7ACB" w:rsidRDefault="009C7ACB" w:rsidP="009C7A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 w:rsidR="00AD0824" w:rsidRPr="00AD08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0824">
        <w:rPr>
          <w:rFonts w:ascii="Times New Roman" w:hAnsi="Times New Roman"/>
          <w:sz w:val="24"/>
          <w:szCs w:val="24"/>
          <w:lang w:eastAsia="ru-RU"/>
        </w:rPr>
        <w:t>2006</w:t>
      </w:r>
      <w:r w:rsidR="00AD0824" w:rsidRPr="009C7ACB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</w:t>
      </w:r>
      <w:r w:rsidR="00AD0824"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9C7ACB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</w:t>
      </w:r>
      <w:r w:rsidR="00AD0824"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</w:t>
      </w:r>
      <w:r w:rsidR="00436B1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AD0824" w:rsidRDefault="00AD0824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436B1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</w:t>
      </w:r>
    </w:p>
    <w:p w:rsidR="00AD0824" w:rsidRDefault="00AD0824" w:rsidP="009C7A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C7ACB" w:rsidRPr="009C7ACB" w:rsidRDefault="009C7ACB" w:rsidP="009C7A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___________              ____</w:t>
      </w:r>
      <w:r w:rsidRPr="009C7ACB">
        <w:rPr>
          <w:rFonts w:ascii="Times New Roman" w:hAnsi="Times New Roman"/>
          <w:sz w:val="24"/>
          <w:szCs w:val="24"/>
          <w:u w:val="single"/>
          <w:lang w:eastAsia="zh-CN"/>
        </w:rPr>
        <w:tab/>
      </w:r>
      <w:r w:rsidRPr="009C7ACB">
        <w:rPr>
          <w:rFonts w:ascii="Times New Roman" w:hAnsi="Times New Roman"/>
          <w:sz w:val="24"/>
          <w:szCs w:val="24"/>
          <w:lang w:eastAsia="zh-CN"/>
        </w:rPr>
        <w:t>________                _________________________</w:t>
      </w:r>
    </w:p>
    <w:p w:rsidR="009C7ACB" w:rsidRPr="009C7ACB" w:rsidRDefault="00AD0824" w:rsidP="00AD0824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18"/>
          <w:szCs w:val="24"/>
          <w:lang w:eastAsia="zh-CN"/>
        </w:rPr>
        <w:t xml:space="preserve">             </w:t>
      </w:r>
      <w:r w:rsidR="009C7ACB" w:rsidRPr="00AD0824">
        <w:rPr>
          <w:rFonts w:ascii="Times New Roman" w:hAnsi="Times New Roman"/>
          <w:i/>
          <w:sz w:val="18"/>
          <w:szCs w:val="24"/>
          <w:lang w:eastAsia="zh-CN"/>
        </w:rPr>
        <w:t>Дата                                    подпись                                                   ФИО</w:t>
      </w:r>
    </w:p>
    <w:p w:rsidR="006F04A3" w:rsidRDefault="006F04A3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5A36A5" w:rsidRPr="00806A10" w:rsidRDefault="005A36A5" w:rsidP="005A36A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806A10">
        <w:rPr>
          <w:rFonts w:ascii="Times New Roman" w:hAnsi="Times New Roman"/>
          <w:sz w:val="20"/>
          <w:szCs w:val="24"/>
        </w:rPr>
        <w:lastRenderedPageBreak/>
        <w:t xml:space="preserve">Приложение 2 </w:t>
      </w:r>
    </w:p>
    <w:p w:rsidR="005A36A5" w:rsidRPr="00806A10" w:rsidRDefault="005A36A5" w:rsidP="005A36A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806A10">
        <w:rPr>
          <w:rFonts w:ascii="Times New Roman" w:hAnsi="Times New Roman"/>
          <w:sz w:val="20"/>
          <w:szCs w:val="24"/>
        </w:rPr>
        <w:t xml:space="preserve">к приказу УО </w:t>
      </w:r>
    </w:p>
    <w:p w:rsidR="005A36A5" w:rsidRPr="00806A10" w:rsidRDefault="005A36A5" w:rsidP="005A36A5">
      <w:pPr>
        <w:pStyle w:val="a5"/>
        <w:ind w:firstLine="6804"/>
        <w:rPr>
          <w:rFonts w:ascii="Times New Roman" w:hAnsi="Times New Roman"/>
          <w:sz w:val="20"/>
          <w:szCs w:val="24"/>
        </w:rPr>
      </w:pPr>
      <w:r w:rsidRPr="00806A10">
        <w:rPr>
          <w:rFonts w:ascii="Times New Roman" w:hAnsi="Times New Roman"/>
          <w:sz w:val="20"/>
          <w:szCs w:val="24"/>
        </w:rPr>
        <w:t>от 08.04.2024г. № 412</w:t>
      </w: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Pr="001B746F" w:rsidRDefault="005A36A5" w:rsidP="005A36A5">
      <w:pPr>
        <w:pStyle w:val="a5"/>
        <w:jc w:val="center"/>
        <w:rPr>
          <w:rFonts w:ascii="Times New Roman" w:hAnsi="Times New Roman"/>
          <w:b/>
          <w:sz w:val="32"/>
        </w:rPr>
      </w:pPr>
      <w:r w:rsidRPr="001B746F">
        <w:rPr>
          <w:rFonts w:ascii="Times New Roman" w:hAnsi="Times New Roman"/>
          <w:b/>
          <w:sz w:val="28"/>
        </w:rPr>
        <w:t>Состав жюри</w:t>
      </w:r>
    </w:p>
    <w:p w:rsidR="005A36A5" w:rsidRPr="005A36A5" w:rsidRDefault="005A36A5" w:rsidP="005A36A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A36A5">
        <w:rPr>
          <w:rFonts w:ascii="Times New Roman" w:hAnsi="Times New Roman"/>
          <w:b/>
          <w:sz w:val="24"/>
          <w:szCs w:val="24"/>
        </w:rPr>
        <w:t xml:space="preserve">муниципального этапа Республиканского конкурса </w:t>
      </w:r>
    </w:p>
    <w:p w:rsidR="005A36A5" w:rsidRPr="005A36A5" w:rsidRDefault="005A36A5" w:rsidP="005A36A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A36A5">
        <w:rPr>
          <w:rFonts w:ascii="Times New Roman" w:hAnsi="Times New Roman"/>
          <w:b/>
          <w:sz w:val="24"/>
          <w:szCs w:val="24"/>
        </w:rPr>
        <w:t xml:space="preserve">по судомоделированию (модели до 600 мм) в 2024 году, </w:t>
      </w:r>
    </w:p>
    <w:p w:rsidR="005A36A5" w:rsidRPr="005A36A5" w:rsidRDefault="005A36A5" w:rsidP="005A36A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A36A5">
        <w:rPr>
          <w:rFonts w:ascii="Times New Roman" w:hAnsi="Times New Roman"/>
          <w:b/>
          <w:sz w:val="24"/>
          <w:szCs w:val="24"/>
        </w:rPr>
        <w:t>посвященного 10-летию воссоединения Крыма с Россией</w:t>
      </w: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</w:p>
    <w:p w:rsidR="005A36A5" w:rsidRPr="00C5705B" w:rsidRDefault="005A36A5" w:rsidP="005A36A5">
      <w:pPr>
        <w:pStyle w:val="a5"/>
        <w:jc w:val="center"/>
        <w:rPr>
          <w:rFonts w:ascii="Times New Roman" w:hAnsi="Times New Roman"/>
          <w:b/>
          <w:sz w:val="24"/>
        </w:rPr>
      </w:pPr>
      <w:bookmarkStart w:id="1" w:name="_GoBack"/>
      <w:bookmarkEnd w:id="1"/>
    </w:p>
    <w:p w:rsidR="005A36A5" w:rsidRPr="00C5705B" w:rsidRDefault="005A36A5" w:rsidP="005A36A5">
      <w:pPr>
        <w:pStyle w:val="a5"/>
        <w:spacing w:line="360" w:lineRule="auto"/>
        <w:rPr>
          <w:rFonts w:ascii="Times New Roman" w:hAnsi="Times New Roman"/>
          <w:sz w:val="24"/>
        </w:rPr>
      </w:pPr>
      <w:r w:rsidRPr="00C5705B">
        <w:rPr>
          <w:rFonts w:ascii="Times New Roman" w:hAnsi="Times New Roman"/>
          <w:sz w:val="24"/>
        </w:rPr>
        <w:t>Шевченко-Афузова Ф.А., заместитель директора МБОУ ДО «ЦДЮТ», председатель;</w:t>
      </w:r>
    </w:p>
    <w:p w:rsidR="005A36A5" w:rsidRPr="00C5705B" w:rsidRDefault="005A36A5" w:rsidP="005A36A5">
      <w:pPr>
        <w:pStyle w:val="a5"/>
        <w:spacing w:line="360" w:lineRule="auto"/>
        <w:rPr>
          <w:rFonts w:ascii="Times New Roman" w:hAnsi="Times New Roman"/>
          <w:sz w:val="24"/>
        </w:rPr>
      </w:pPr>
      <w:r w:rsidRPr="00C5705B">
        <w:rPr>
          <w:rFonts w:ascii="Times New Roman" w:hAnsi="Times New Roman"/>
          <w:sz w:val="24"/>
        </w:rPr>
        <w:t>Белоусова И.Г., методист МБОУ ДО «ЦДЮТ», секретарь;</w:t>
      </w:r>
    </w:p>
    <w:p w:rsidR="005A36A5" w:rsidRDefault="005A36A5" w:rsidP="005A36A5">
      <w:pPr>
        <w:pStyle w:val="a5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Ярошинская Е.А., методист МБОУ ДО «ЦДЮТ»;</w:t>
      </w:r>
    </w:p>
    <w:p w:rsidR="005A36A5" w:rsidRPr="00C5705B" w:rsidRDefault="005A36A5" w:rsidP="005A36A5">
      <w:pPr>
        <w:pStyle w:val="a5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Брюхов О.Г.</w:t>
      </w:r>
      <w:r w:rsidRPr="00C5705B">
        <w:rPr>
          <w:rFonts w:ascii="Times New Roman" w:hAnsi="Times New Roman"/>
          <w:sz w:val="24"/>
        </w:rPr>
        <w:t>, педагог ДО МБОУ ДО «ЦДЮТ»;</w:t>
      </w:r>
    </w:p>
    <w:p w:rsidR="005A36A5" w:rsidRPr="00FA6822" w:rsidRDefault="005A36A5" w:rsidP="005A36A5">
      <w:pPr>
        <w:pStyle w:val="a5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Черепанов А.Н., педагог ДО МБОУ ДО «ЦДЮТ».</w:t>
      </w:r>
    </w:p>
    <w:p w:rsidR="005A36A5" w:rsidRDefault="005A36A5" w:rsidP="005A36A5">
      <w:pPr>
        <w:pStyle w:val="a5"/>
        <w:rPr>
          <w:rFonts w:ascii="Times New Roman" w:hAnsi="Times New Roman"/>
          <w:szCs w:val="24"/>
        </w:rPr>
      </w:pPr>
    </w:p>
    <w:p w:rsidR="005A36A5" w:rsidRDefault="005A36A5">
      <w:pPr>
        <w:rPr>
          <w:rFonts w:ascii="Times New Roman" w:hAnsi="Times New Roman"/>
          <w:sz w:val="24"/>
          <w:szCs w:val="24"/>
        </w:rPr>
      </w:pPr>
    </w:p>
    <w:p w:rsidR="00436B1D" w:rsidRDefault="00436B1D">
      <w:pPr>
        <w:rPr>
          <w:rFonts w:ascii="Times New Roman" w:hAnsi="Times New Roman"/>
          <w:sz w:val="24"/>
          <w:szCs w:val="24"/>
        </w:rPr>
      </w:pPr>
    </w:p>
    <w:p w:rsidR="00436B1D" w:rsidRDefault="00436B1D">
      <w:pPr>
        <w:rPr>
          <w:rFonts w:ascii="Times New Roman" w:hAnsi="Times New Roman"/>
          <w:sz w:val="24"/>
          <w:szCs w:val="24"/>
        </w:rPr>
      </w:pPr>
    </w:p>
    <w:p w:rsidR="00436B1D" w:rsidRDefault="00436B1D">
      <w:pPr>
        <w:rPr>
          <w:rFonts w:ascii="Times New Roman" w:hAnsi="Times New Roman"/>
          <w:sz w:val="24"/>
          <w:szCs w:val="24"/>
        </w:rPr>
      </w:pPr>
    </w:p>
    <w:p w:rsidR="00436B1D" w:rsidRDefault="00436B1D">
      <w:pPr>
        <w:rPr>
          <w:rFonts w:ascii="Times New Roman" w:hAnsi="Times New Roman"/>
          <w:sz w:val="24"/>
          <w:szCs w:val="24"/>
        </w:rPr>
      </w:pPr>
    </w:p>
    <w:p w:rsidR="00436B1D" w:rsidRDefault="00436B1D">
      <w:pPr>
        <w:rPr>
          <w:rFonts w:ascii="Times New Roman" w:hAnsi="Times New Roman"/>
          <w:sz w:val="24"/>
          <w:szCs w:val="24"/>
        </w:rPr>
      </w:pPr>
    </w:p>
    <w:p w:rsidR="00436B1D" w:rsidRPr="009C7ACB" w:rsidRDefault="00436B1D">
      <w:pPr>
        <w:rPr>
          <w:rFonts w:ascii="Times New Roman" w:hAnsi="Times New Roman"/>
          <w:sz w:val="24"/>
          <w:szCs w:val="24"/>
        </w:rPr>
      </w:pPr>
    </w:p>
    <w:sectPr w:rsidR="00436B1D" w:rsidRPr="009C7ACB" w:rsidSect="00436B1D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" w15:restartNumberingAfterBreak="0">
    <w:nsid w:val="08D74501"/>
    <w:multiLevelType w:val="hybridMultilevel"/>
    <w:tmpl w:val="C3E22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852"/>
    <w:multiLevelType w:val="hybridMultilevel"/>
    <w:tmpl w:val="32B8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241E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61E6"/>
    <w:multiLevelType w:val="hybridMultilevel"/>
    <w:tmpl w:val="0EDECD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587F3F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5354"/>
    <w:multiLevelType w:val="multilevel"/>
    <w:tmpl w:val="34E6C3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70268E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E5674"/>
    <w:multiLevelType w:val="hybridMultilevel"/>
    <w:tmpl w:val="A9E8C8A8"/>
    <w:lvl w:ilvl="0" w:tplc="C0ECD764">
      <w:start w:val="7"/>
      <w:numFmt w:val="decimal"/>
      <w:lvlText w:val="%1."/>
      <w:lvlJc w:val="left"/>
      <w:pPr>
        <w:ind w:left="8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CB"/>
    <w:rsid w:val="00136B27"/>
    <w:rsid w:val="00434743"/>
    <w:rsid w:val="00436B1D"/>
    <w:rsid w:val="0055325C"/>
    <w:rsid w:val="005A36A5"/>
    <w:rsid w:val="006B5091"/>
    <w:rsid w:val="006F04A3"/>
    <w:rsid w:val="007471D1"/>
    <w:rsid w:val="00794A69"/>
    <w:rsid w:val="0091469C"/>
    <w:rsid w:val="009C7ACB"/>
    <w:rsid w:val="00AD0824"/>
    <w:rsid w:val="00AE6B32"/>
    <w:rsid w:val="00B82B65"/>
    <w:rsid w:val="00D85E61"/>
    <w:rsid w:val="00E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CDBB"/>
  <w15:chartTrackingRefBased/>
  <w15:docId w15:val="{6E141840-E876-4CC4-96B5-B89861DF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A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7ACB"/>
    <w:pPr>
      <w:ind w:left="720"/>
      <w:contextualSpacing/>
    </w:pPr>
  </w:style>
  <w:style w:type="paragraph" w:styleId="a5">
    <w:name w:val="No Spacing"/>
    <w:uiPriority w:val="1"/>
    <w:qFormat/>
    <w:rsid w:val="00436B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82.&#1085;&#1072;&#1074;&#1080;&#1075;&#1072;&#1090;&#1086;&#1088;.&#1076;&#1077;&#1090;&#1080;" TargetMode="Externa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8</cp:revision>
  <dcterms:created xsi:type="dcterms:W3CDTF">2024-04-05T10:53:00Z</dcterms:created>
  <dcterms:modified xsi:type="dcterms:W3CDTF">2024-04-09T08:23:00Z</dcterms:modified>
</cp:coreProperties>
</file>