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FE" w:rsidRPr="00677F1C" w:rsidRDefault="00C50AFE" w:rsidP="00C50AF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МУНИЦИПАЛЬНОЕ БЮДЖЕТНОЕ ОБРАЗОВАТЕЛЬНОЕ УЧРЕЖДЕНИЕ</w:t>
      </w:r>
    </w:p>
    <w:p w:rsidR="00C50AFE" w:rsidRPr="00677F1C" w:rsidRDefault="00C50AFE" w:rsidP="00C50AF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ДОПОЛНИТЕЛЬНОГО ОБРАЗОВАНИЯ</w:t>
      </w:r>
      <w:r w:rsidRPr="00677F1C">
        <w:rPr>
          <w:rFonts w:eastAsia="Calibri"/>
          <w:lang w:eastAsia="en-US"/>
        </w:rPr>
        <w:t xml:space="preserve"> </w:t>
      </w:r>
    </w:p>
    <w:p w:rsidR="00C50AFE" w:rsidRPr="00677F1C" w:rsidRDefault="00C50AFE" w:rsidP="00C50AF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«ЦЕНТР ДЕТСКОГО И ЮНОШЕСКОГО ТВОРЧЕСТВА»</w:t>
      </w: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ind w:left="5580"/>
        <w:rPr>
          <w:sz w:val="28"/>
          <w:szCs w:val="28"/>
        </w:rPr>
      </w:pPr>
    </w:p>
    <w:p w:rsidR="00C50AFE" w:rsidRPr="00476CFD" w:rsidRDefault="00C50AFE" w:rsidP="00C50AFE">
      <w:pPr>
        <w:ind w:left="5580"/>
        <w:rPr>
          <w:sz w:val="28"/>
          <w:szCs w:val="28"/>
        </w:rPr>
      </w:pPr>
      <w:r w:rsidRPr="00476CFD">
        <w:rPr>
          <w:sz w:val="28"/>
          <w:szCs w:val="28"/>
        </w:rPr>
        <w:t>Утверждаю</w:t>
      </w:r>
    </w:p>
    <w:p w:rsidR="00C50AFE" w:rsidRPr="00476CFD" w:rsidRDefault="00C50AFE" w:rsidP="00C50AFE">
      <w:pPr>
        <w:ind w:left="5580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C50AFE" w:rsidRPr="00476CFD" w:rsidRDefault="00C50AFE" w:rsidP="00C50AFE">
      <w:pPr>
        <w:ind w:left="5580"/>
        <w:rPr>
          <w:sz w:val="28"/>
          <w:szCs w:val="28"/>
        </w:rPr>
      </w:pPr>
      <w:r w:rsidRPr="00476CFD">
        <w:rPr>
          <w:sz w:val="28"/>
          <w:szCs w:val="28"/>
        </w:rPr>
        <w:t>______________</w:t>
      </w:r>
      <w:r>
        <w:rPr>
          <w:sz w:val="28"/>
          <w:szCs w:val="28"/>
        </w:rPr>
        <w:t>Т</w:t>
      </w:r>
      <w:r w:rsidRPr="00476CFD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476C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Кирияк</w:t>
      </w:r>
      <w:proofErr w:type="spellEnd"/>
    </w:p>
    <w:p w:rsidR="00C50AFE" w:rsidRPr="00476CFD" w:rsidRDefault="003C6BBE" w:rsidP="00C50AFE">
      <w:pPr>
        <w:ind w:left="5580"/>
        <w:rPr>
          <w:sz w:val="28"/>
          <w:szCs w:val="28"/>
        </w:rPr>
      </w:pPr>
      <w:r>
        <w:rPr>
          <w:sz w:val="28"/>
          <w:szCs w:val="28"/>
        </w:rPr>
        <w:t>«____»_____________ 2020</w:t>
      </w:r>
      <w:r w:rsidR="00C50AFE" w:rsidRPr="00476CFD">
        <w:rPr>
          <w:sz w:val="28"/>
          <w:szCs w:val="28"/>
        </w:rPr>
        <w:t xml:space="preserve"> г.</w:t>
      </w:r>
    </w:p>
    <w:p w:rsidR="00C50AFE" w:rsidRPr="00476CFD" w:rsidRDefault="00C50AFE" w:rsidP="00C50AFE">
      <w:pPr>
        <w:jc w:val="center"/>
        <w:rPr>
          <w:sz w:val="28"/>
          <w:szCs w:val="28"/>
        </w:rPr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/>
    <w:p w:rsidR="00C50AFE" w:rsidRDefault="00C50AFE" w:rsidP="00C50AFE">
      <w:pPr>
        <w:jc w:val="center"/>
      </w:pPr>
    </w:p>
    <w:p w:rsidR="00C50AFE" w:rsidRDefault="00C50AFE" w:rsidP="00C50AF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Семинар-практикум</w:t>
      </w:r>
    </w:p>
    <w:p w:rsidR="00C50AFE" w:rsidRPr="00677F1C" w:rsidRDefault="00C50AFE" w:rsidP="00C50AFE">
      <w:pPr>
        <w:pStyle w:val="Default"/>
        <w:jc w:val="center"/>
        <w:rPr>
          <w:b/>
          <w:i/>
          <w:sz w:val="32"/>
          <w:szCs w:val="32"/>
        </w:rPr>
      </w:pPr>
      <w:r w:rsidRPr="00677F1C">
        <w:rPr>
          <w:b/>
          <w:i/>
          <w:sz w:val="32"/>
          <w:szCs w:val="32"/>
        </w:rPr>
        <w:t xml:space="preserve"> «</w:t>
      </w:r>
      <w:r>
        <w:rPr>
          <w:b/>
          <w:i/>
          <w:sz w:val="32"/>
          <w:szCs w:val="32"/>
        </w:rPr>
        <w:t>Олимпиадное программирование</w:t>
      </w:r>
      <w:r w:rsidRPr="00677F1C">
        <w:rPr>
          <w:b/>
          <w:i/>
          <w:sz w:val="32"/>
          <w:szCs w:val="32"/>
        </w:rPr>
        <w:t>»</w:t>
      </w:r>
    </w:p>
    <w:p w:rsidR="00C50AFE" w:rsidRPr="00677F1C" w:rsidRDefault="00C50AFE" w:rsidP="00C50AFE">
      <w:pPr>
        <w:jc w:val="center"/>
        <w:rPr>
          <w:b/>
          <w:i/>
          <w:sz w:val="32"/>
          <w:szCs w:val="32"/>
        </w:rPr>
      </w:pPr>
    </w:p>
    <w:p w:rsidR="00C50AFE" w:rsidRDefault="00C50AFE" w:rsidP="00C50AFE">
      <w:pPr>
        <w:jc w:val="center"/>
        <w:rPr>
          <w:i/>
          <w:sz w:val="28"/>
          <w:szCs w:val="28"/>
        </w:rPr>
      </w:pPr>
    </w:p>
    <w:p w:rsidR="00C50AFE" w:rsidRPr="00316C96" w:rsidRDefault="00C50AFE" w:rsidP="00C50AFE">
      <w:pPr>
        <w:jc w:val="center"/>
        <w:rPr>
          <w:i/>
          <w:sz w:val="28"/>
          <w:szCs w:val="28"/>
        </w:rPr>
      </w:pPr>
      <w:r>
        <w:rPr>
          <w:i/>
          <w:sz w:val="26"/>
          <w:szCs w:val="26"/>
        </w:rPr>
        <w:t>для учителей</w:t>
      </w:r>
      <w:r w:rsidRPr="00316C96">
        <w:rPr>
          <w:i/>
          <w:sz w:val="26"/>
          <w:szCs w:val="26"/>
        </w:rPr>
        <w:t xml:space="preserve"> информатики</w:t>
      </w:r>
      <w:r>
        <w:rPr>
          <w:i/>
          <w:sz w:val="26"/>
          <w:szCs w:val="26"/>
        </w:rPr>
        <w:t xml:space="preserve"> Симферопольского района</w:t>
      </w:r>
    </w:p>
    <w:p w:rsidR="00C50AFE" w:rsidRPr="00112C25" w:rsidRDefault="00C50AFE" w:rsidP="00C50AFE">
      <w:pPr>
        <w:rPr>
          <w:i/>
          <w:sz w:val="28"/>
          <w:szCs w:val="28"/>
        </w:rPr>
      </w:pPr>
    </w:p>
    <w:p w:rsidR="00C50AFE" w:rsidRDefault="00C50AFE" w:rsidP="00C50AFE"/>
    <w:p w:rsidR="00C50AFE" w:rsidRDefault="00C50AFE" w:rsidP="00C50AFE"/>
    <w:p w:rsidR="00C50AFE" w:rsidRDefault="00C50AFE" w:rsidP="00C50AFE"/>
    <w:p w:rsidR="00C50AFE" w:rsidRPr="00476CFD" w:rsidRDefault="00C50AFE" w:rsidP="00C50AFE">
      <w:pPr>
        <w:rPr>
          <w:sz w:val="28"/>
          <w:szCs w:val="28"/>
        </w:rPr>
      </w:pPr>
      <w:r w:rsidRPr="00476CFD">
        <w:rPr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 </w:t>
      </w:r>
      <w:r w:rsidRPr="00476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09 ноября  2020 </w:t>
      </w:r>
      <w:r w:rsidRPr="00476CFD">
        <w:rPr>
          <w:sz w:val="28"/>
          <w:szCs w:val="28"/>
        </w:rPr>
        <w:t xml:space="preserve"> г.</w:t>
      </w:r>
    </w:p>
    <w:p w:rsidR="00C50AFE" w:rsidRPr="00476CFD" w:rsidRDefault="00C50AFE" w:rsidP="00C50AFE">
      <w:pPr>
        <w:rPr>
          <w:sz w:val="28"/>
          <w:szCs w:val="28"/>
        </w:rPr>
      </w:pPr>
    </w:p>
    <w:p w:rsidR="00C50AFE" w:rsidRPr="00476CFD" w:rsidRDefault="00C50AFE" w:rsidP="00C50AFE">
      <w:pPr>
        <w:rPr>
          <w:sz w:val="28"/>
          <w:szCs w:val="28"/>
        </w:rPr>
      </w:pPr>
      <w:r w:rsidRPr="00476CFD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МБОУ ДО «ЦДЮТ» </w:t>
      </w: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Default="00C50AFE" w:rsidP="00C50AFE">
      <w:pPr>
        <w:jc w:val="center"/>
      </w:pPr>
    </w:p>
    <w:p w:rsidR="00C50AFE" w:rsidRPr="00476CFD" w:rsidRDefault="00C50AFE" w:rsidP="00C50AFE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Симферополь, 2020</w:t>
      </w:r>
      <w:r w:rsidRPr="00476CFD">
        <w:rPr>
          <w:sz w:val="28"/>
          <w:szCs w:val="28"/>
        </w:rPr>
        <w:t xml:space="preserve"> г.</w:t>
      </w:r>
    </w:p>
    <w:p w:rsidR="00C50AFE" w:rsidRPr="00DB3AFE" w:rsidRDefault="00C50AFE" w:rsidP="00C50AFE">
      <w:pPr>
        <w:jc w:val="center"/>
        <w:rPr>
          <w:sz w:val="25"/>
          <w:szCs w:val="25"/>
        </w:rPr>
      </w:pPr>
      <w:r>
        <w:br w:type="page"/>
      </w:r>
      <w:r w:rsidRPr="00DB3AFE">
        <w:rPr>
          <w:b/>
          <w:sz w:val="25"/>
          <w:szCs w:val="25"/>
        </w:rPr>
        <w:lastRenderedPageBreak/>
        <w:t xml:space="preserve">План проведения </w:t>
      </w:r>
      <w:r>
        <w:rPr>
          <w:b/>
          <w:sz w:val="25"/>
          <w:szCs w:val="25"/>
        </w:rPr>
        <w:t>семинара-практикума</w:t>
      </w:r>
      <w:r w:rsidRPr="00DB3AFE">
        <w:rPr>
          <w:sz w:val="25"/>
          <w:szCs w:val="25"/>
        </w:rPr>
        <w:t xml:space="preserve"> </w:t>
      </w:r>
    </w:p>
    <w:p w:rsidR="00C50AFE" w:rsidRPr="006F2FB6" w:rsidRDefault="00C50AFE" w:rsidP="00C50AFE">
      <w:pPr>
        <w:pStyle w:val="Default"/>
        <w:jc w:val="center"/>
        <w:rPr>
          <w:b/>
          <w:i/>
          <w:sz w:val="28"/>
          <w:szCs w:val="28"/>
        </w:rPr>
      </w:pPr>
      <w:r w:rsidRPr="00DB3AFE">
        <w:rPr>
          <w:b/>
          <w:i/>
          <w:sz w:val="25"/>
          <w:szCs w:val="25"/>
        </w:rPr>
        <w:t>«</w:t>
      </w:r>
      <w:r>
        <w:rPr>
          <w:b/>
          <w:i/>
          <w:sz w:val="28"/>
          <w:szCs w:val="28"/>
        </w:rPr>
        <w:t>Олимпиадное программирование</w:t>
      </w:r>
      <w:r w:rsidRPr="00DB3AFE">
        <w:rPr>
          <w:b/>
          <w:i/>
          <w:sz w:val="25"/>
          <w:szCs w:val="25"/>
        </w:rPr>
        <w:t>»</w:t>
      </w:r>
    </w:p>
    <w:p w:rsidR="00C50AFE" w:rsidRPr="00DB3AFE" w:rsidRDefault="00C50AFE" w:rsidP="00C50AFE">
      <w:pPr>
        <w:tabs>
          <w:tab w:val="left" w:pos="993"/>
        </w:tabs>
        <w:ind w:firstLine="709"/>
        <w:jc w:val="both"/>
        <w:rPr>
          <w:sz w:val="25"/>
          <w:szCs w:val="25"/>
        </w:rPr>
      </w:pPr>
      <w:proofErr w:type="gramStart"/>
      <w:r w:rsidRPr="00DB3AFE">
        <w:rPr>
          <w:b/>
          <w:sz w:val="25"/>
          <w:szCs w:val="25"/>
        </w:rPr>
        <w:t xml:space="preserve">Цель: </w:t>
      </w:r>
      <w:r w:rsidRPr="00DB3AFE">
        <w:rPr>
          <w:sz w:val="25"/>
          <w:szCs w:val="25"/>
        </w:rPr>
        <w:t xml:space="preserve">в ходе проведения </w:t>
      </w:r>
      <w:r>
        <w:rPr>
          <w:sz w:val="25"/>
          <w:szCs w:val="25"/>
        </w:rPr>
        <w:t>семинара-практикума</w:t>
      </w:r>
      <w:r w:rsidRPr="00DB3AFE">
        <w:rPr>
          <w:b/>
          <w:sz w:val="25"/>
          <w:szCs w:val="25"/>
        </w:rPr>
        <w:t xml:space="preserve"> </w:t>
      </w:r>
      <w:r w:rsidRPr="00DB3AFE">
        <w:rPr>
          <w:sz w:val="25"/>
          <w:szCs w:val="25"/>
        </w:rPr>
        <w:t xml:space="preserve">повысить информационный уровень учителей информатики, сформировать представление о современных педагогических инновационных технологиях в образовательном процессе, рассмотреть особенности подготовки школьников к олимпиадам по информатике и ИКТ, </w:t>
      </w:r>
      <w:r w:rsidRPr="00DB3AFE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>автоматизированную</w:t>
      </w:r>
      <w:r w:rsidRPr="00DB3AFE">
        <w:rPr>
          <w:bCs/>
          <w:sz w:val="25"/>
          <w:szCs w:val="25"/>
        </w:rPr>
        <w:t xml:space="preserve"> специализированн</w:t>
      </w:r>
      <w:r>
        <w:rPr>
          <w:bCs/>
          <w:sz w:val="25"/>
          <w:szCs w:val="25"/>
        </w:rPr>
        <w:t>ую</w:t>
      </w:r>
      <w:r w:rsidRPr="00DB3AFE">
        <w:rPr>
          <w:bCs/>
          <w:sz w:val="25"/>
          <w:szCs w:val="25"/>
        </w:rPr>
        <w:t xml:space="preserve"> программн</w:t>
      </w:r>
      <w:r>
        <w:rPr>
          <w:bCs/>
          <w:sz w:val="25"/>
          <w:szCs w:val="25"/>
        </w:rPr>
        <w:t>ую</w:t>
      </w:r>
      <w:r w:rsidRPr="00DB3AFE">
        <w:rPr>
          <w:bCs/>
          <w:sz w:val="25"/>
          <w:szCs w:val="25"/>
        </w:rPr>
        <w:t xml:space="preserve"> сред</w:t>
      </w:r>
      <w:r>
        <w:rPr>
          <w:bCs/>
          <w:sz w:val="25"/>
          <w:szCs w:val="25"/>
        </w:rPr>
        <w:t>у</w:t>
      </w:r>
      <w:r w:rsidRPr="00DB3AFE">
        <w:rPr>
          <w:bCs/>
          <w:sz w:val="25"/>
          <w:szCs w:val="25"/>
        </w:rPr>
        <w:t xml:space="preserve"> </w:t>
      </w:r>
      <w:hyperlink r:id="rId6" w:history="1">
        <w:r w:rsidRPr="00382894">
          <w:rPr>
            <w:rStyle w:val="a5"/>
            <w:bCs/>
            <w:sz w:val="25"/>
            <w:szCs w:val="25"/>
            <w:lang w:val="en-US"/>
          </w:rPr>
          <w:t>http</w:t>
        </w:r>
      </w:hyperlink>
      <w:hyperlink r:id="rId7" w:history="1">
        <w:r w:rsidRPr="00382894">
          <w:rPr>
            <w:rStyle w:val="a5"/>
            <w:bCs/>
            <w:sz w:val="25"/>
            <w:szCs w:val="25"/>
          </w:rPr>
          <w:t>://</w:t>
        </w:r>
      </w:hyperlink>
      <w:hyperlink r:id="rId8" w:history="1">
        <w:proofErr w:type="spellStart"/>
        <w:r w:rsidRPr="00382894">
          <w:rPr>
            <w:rStyle w:val="a5"/>
            <w:bCs/>
            <w:sz w:val="25"/>
            <w:szCs w:val="25"/>
            <w:lang w:val="en-US"/>
          </w:rPr>
          <w:t>ejudge</w:t>
        </w:r>
        <w:proofErr w:type="spellEnd"/>
      </w:hyperlink>
      <w:hyperlink r:id="rId9" w:history="1">
        <w:r w:rsidRPr="00382894">
          <w:rPr>
            <w:rStyle w:val="a5"/>
            <w:bCs/>
            <w:sz w:val="25"/>
            <w:szCs w:val="25"/>
          </w:rPr>
          <w:t>.</w:t>
        </w:r>
      </w:hyperlink>
      <w:hyperlink r:id="rId10" w:history="1">
        <w:proofErr w:type="spellStart"/>
        <w:r w:rsidRPr="00382894">
          <w:rPr>
            <w:rStyle w:val="a5"/>
            <w:bCs/>
            <w:sz w:val="25"/>
            <w:szCs w:val="25"/>
            <w:lang w:val="en-US"/>
          </w:rPr>
          <w:t>c</w:t>
        </w:r>
        <w:r w:rsidRPr="00382894">
          <w:rPr>
            <w:rStyle w:val="a5"/>
            <w:bCs/>
            <w:sz w:val="25"/>
            <w:szCs w:val="25"/>
            <w:lang w:val="en-US"/>
          </w:rPr>
          <w:t>f</w:t>
        </w:r>
        <w:r w:rsidRPr="00382894">
          <w:rPr>
            <w:rStyle w:val="a5"/>
            <w:bCs/>
            <w:sz w:val="25"/>
            <w:szCs w:val="25"/>
            <w:lang w:val="en-US"/>
          </w:rPr>
          <w:t>uv</w:t>
        </w:r>
        <w:proofErr w:type="spellEnd"/>
      </w:hyperlink>
      <w:hyperlink r:id="rId11" w:history="1">
        <w:r w:rsidRPr="00382894">
          <w:rPr>
            <w:rStyle w:val="a5"/>
            <w:bCs/>
            <w:sz w:val="25"/>
            <w:szCs w:val="25"/>
          </w:rPr>
          <w:t>.</w:t>
        </w:r>
      </w:hyperlink>
      <w:hyperlink r:id="rId12" w:history="1">
        <w:proofErr w:type="spellStart"/>
        <w:r w:rsidRPr="00382894">
          <w:rPr>
            <w:rStyle w:val="a5"/>
            <w:bCs/>
            <w:sz w:val="25"/>
            <w:szCs w:val="25"/>
            <w:lang w:val="en-US"/>
          </w:rPr>
          <w:t>ru</w:t>
        </w:r>
        <w:proofErr w:type="spellEnd"/>
      </w:hyperlink>
      <w:r w:rsidRPr="00DB3AFE">
        <w:rPr>
          <w:sz w:val="25"/>
          <w:szCs w:val="25"/>
          <w:shd w:val="clear" w:color="auto" w:fill="FFFFFF"/>
        </w:rPr>
        <w:t>, предназначенн</w:t>
      </w:r>
      <w:r>
        <w:rPr>
          <w:sz w:val="25"/>
          <w:szCs w:val="25"/>
          <w:shd w:val="clear" w:color="auto" w:fill="FFFFFF"/>
        </w:rPr>
        <w:t>ую</w:t>
      </w:r>
      <w:r w:rsidRPr="00DB3AFE">
        <w:rPr>
          <w:sz w:val="25"/>
          <w:szCs w:val="25"/>
          <w:shd w:val="clear" w:color="auto" w:fill="FFFFFF"/>
        </w:rPr>
        <w:t xml:space="preserve"> для </w:t>
      </w:r>
      <w:r w:rsidRPr="00DB3AFE">
        <w:rPr>
          <w:bCs/>
          <w:sz w:val="25"/>
          <w:szCs w:val="25"/>
        </w:rPr>
        <w:t xml:space="preserve"> </w:t>
      </w:r>
      <w:r w:rsidRPr="00DB3AFE">
        <w:rPr>
          <w:sz w:val="25"/>
          <w:szCs w:val="25"/>
          <w:shd w:val="clear" w:color="auto" w:fill="FFFFFF"/>
        </w:rPr>
        <w:t>автоматической проверки решений ч</w:t>
      </w:r>
      <w:r w:rsidRPr="00DB3AFE">
        <w:rPr>
          <w:bCs/>
          <w:sz w:val="25"/>
          <w:szCs w:val="25"/>
        </w:rPr>
        <w:t>ленами  жюри  работ участников муниципального этапа олимпиады по информатике и ИКТ.</w:t>
      </w:r>
      <w:proofErr w:type="gramEnd"/>
    </w:p>
    <w:p w:rsidR="00C50AFE" w:rsidRPr="00DB3AFE" w:rsidRDefault="00C50AFE" w:rsidP="00C50AFE">
      <w:pPr>
        <w:ind w:firstLine="900"/>
        <w:jc w:val="both"/>
        <w:rPr>
          <w:sz w:val="25"/>
          <w:szCs w:val="25"/>
        </w:rPr>
      </w:pPr>
      <w:r w:rsidRPr="00DB3AFE">
        <w:rPr>
          <w:b/>
          <w:sz w:val="25"/>
          <w:szCs w:val="25"/>
        </w:rPr>
        <w:t xml:space="preserve">Задачи: </w:t>
      </w:r>
    </w:p>
    <w:p w:rsidR="00C50AFE" w:rsidRPr="00DB3AFE" w:rsidRDefault="00C50AFE" w:rsidP="00C50AFE">
      <w:pPr>
        <w:numPr>
          <w:ilvl w:val="0"/>
          <w:numId w:val="1"/>
        </w:numPr>
        <w:tabs>
          <w:tab w:val="num" w:pos="1003"/>
        </w:tabs>
        <w:ind w:left="0"/>
        <w:jc w:val="both"/>
        <w:rPr>
          <w:sz w:val="25"/>
          <w:szCs w:val="25"/>
        </w:rPr>
      </w:pPr>
      <w:r w:rsidRPr="00DB3AFE">
        <w:rPr>
          <w:sz w:val="25"/>
          <w:szCs w:val="25"/>
        </w:rPr>
        <w:t>познакомить с методикой преподавания тем «</w:t>
      </w:r>
      <w:r>
        <w:rPr>
          <w:sz w:val="25"/>
          <w:szCs w:val="25"/>
        </w:rPr>
        <w:t>Основы алгоритмизации и программирования</w:t>
      </w:r>
      <w:r w:rsidRPr="00DB3AFE">
        <w:rPr>
          <w:sz w:val="25"/>
          <w:szCs w:val="25"/>
        </w:rPr>
        <w:t>»</w:t>
      </w:r>
      <w:r w:rsidRPr="00DB3AFE">
        <w:rPr>
          <w:bCs/>
          <w:sz w:val="25"/>
          <w:szCs w:val="25"/>
        </w:rPr>
        <w:t>;</w:t>
      </w:r>
    </w:p>
    <w:p w:rsidR="00C50AFE" w:rsidRPr="00DB3AFE" w:rsidRDefault="00C50AFE" w:rsidP="00C50AFE">
      <w:pPr>
        <w:numPr>
          <w:ilvl w:val="0"/>
          <w:numId w:val="1"/>
        </w:numPr>
        <w:tabs>
          <w:tab w:val="num" w:pos="1003"/>
        </w:tabs>
        <w:ind w:left="0" w:firstLine="720"/>
        <w:jc w:val="both"/>
        <w:rPr>
          <w:sz w:val="25"/>
          <w:szCs w:val="25"/>
        </w:rPr>
      </w:pPr>
      <w:r w:rsidRPr="00DB3AFE">
        <w:rPr>
          <w:sz w:val="25"/>
          <w:szCs w:val="25"/>
        </w:rPr>
        <w:t>дать рекомендации по работе с основными программами и учебниками  по информатике для основной и средней школы;</w:t>
      </w:r>
    </w:p>
    <w:p w:rsidR="00C50AFE" w:rsidRPr="00DB3AFE" w:rsidRDefault="00C50AFE" w:rsidP="00C50AFE">
      <w:pPr>
        <w:numPr>
          <w:ilvl w:val="0"/>
          <w:numId w:val="1"/>
        </w:numPr>
        <w:tabs>
          <w:tab w:val="num" w:pos="1003"/>
          <w:tab w:val="num" w:pos="1080"/>
        </w:tabs>
        <w:ind w:left="1080" w:hanging="229"/>
        <w:jc w:val="both"/>
        <w:rPr>
          <w:sz w:val="25"/>
          <w:szCs w:val="25"/>
        </w:rPr>
      </w:pPr>
      <w:r w:rsidRPr="00DB3AFE">
        <w:rPr>
          <w:sz w:val="25"/>
          <w:szCs w:val="25"/>
        </w:rPr>
        <w:t>дать рекомендации по подготовке школьников к олимпиаде  по информатике</w:t>
      </w:r>
      <w:r>
        <w:rPr>
          <w:sz w:val="25"/>
          <w:szCs w:val="25"/>
        </w:rPr>
        <w:t xml:space="preserve"> и ИКТ</w:t>
      </w:r>
      <w:r w:rsidRPr="00DB3AFE">
        <w:rPr>
          <w:sz w:val="25"/>
          <w:szCs w:val="25"/>
        </w:rPr>
        <w:t>.</w:t>
      </w:r>
    </w:p>
    <w:p w:rsidR="00C50AFE" w:rsidRPr="00DB3AFE" w:rsidRDefault="00C50AFE" w:rsidP="00C50AFE">
      <w:pPr>
        <w:jc w:val="center"/>
        <w:rPr>
          <w:b/>
          <w:sz w:val="25"/>
          <w:szCs w:val="25"/>
        </w:rPr>
      </w:pPr>
    </w:p>
    <w:tbl>
      <w:tblPr>
        <w:tblW w:w="10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1400"/>
        <w:gridCol w:w="5848"/>
        <w:gridCol w:w="2835"/>
      </w:tblGrid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ind w:right="-91"/>
              <w:rPr>
                <w:b/>
                <w:i/>
                <w:sz w:val="25"/>
                <w:szCs w:val="25"/>
              </w:rPr>
            </w:pPr>
            <w:r w:rsidRPr="00D47179">
              <w:rPr>
                <w:b/>
                <w:i/>
                <w:sz w:val="25"/>
                <w:szCs w:val="25"/>
              </w:rPr>
              <w:t>№</w:t>
            </w:r>
          </w:p>
        </w:tc>
        <w:tc>
          <w:tcPr>
            <w:tcW w:w="1400" w:type="dxa"/>
          </w:tcPr>
          <w:p w:rsidR="00C50AFE" w:rsidRPr="00D47179" w:rsidRDefault="00C50AFE" w:rsidP="00C23BA6">
            <w:pPr>
              <w:jc w:val="center"/>
              <w:rPr>
                <w:b/>
                <w:i/>
                <w:sz w:val="25"/>
                <w:szCs w:val="25"/>
              </w:rPr>
            </w:pPr>
            <w:r w:rsidRPr="00D47179">
              <w:rPr>
                <w:b/>
                <w:i/>
                <w:sz w:val="25"/>
                <w:szCs w:val="25"/>
              </w:rPr>
              <w:t>Время</w:t>
            </w:r>
          </w:p>
        </w:tc>
        <w:tc>
          <w:tcPr>
            <w:tcW w:w="5848" w:type="dxa"/>
          </w:tcPr>
          <w:p w:rsidR="00C50AFE" w:rsidRPr="00157D16" w:rsidRDefault="00C50AFE" w:rsidP="00C23BA6">
            <w:pPr>
              <w:jc w:val="center"/>
              <w:rPr>
                <w:b/>
                <w:i/>
              </w:rPr>
            </w:pPr>
            <w:r w:rsidRPr="00157D16">
              <w:rPr>
                <w:b/>
                <w:i/>
              </w:rPr>
              <w:t>Содержание</w:t>
            </w:r>
          </w:p>
        </w:tc>
        <w:tc>
          <w:tcPr>
            <w:tcW w:w="2835" w:type="dxa"/>
          </w:tcPr>
          <w:p w:rsidR="00C50AFE" w:rsidRPr="00D47179" w:rsidRDefault="00C50AFE" w:rsidP="00C23BA6">
            <w:pPr>
              <w:jc w:val="center"/>
              <w:rPr>
                <w:b/>
                <w:i/>
                <w:sz w:val="25"/>
                <w:szCs w:val="25"/>
              </w:rPr>
            </w:pPr>
            <w:r w:rsidRPr="00D47179">
              <w:rPr>
                <w:b/>
                <w:i/>
                <w:sz w:val="25"/>
                <w:szCs w:val="25"/>
              </w:rPr>
              <w:t xml:space="preserve">Кто проводит </w:t>
            </w:r>
          </w:p>
        </w:tc>
      </w:tr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numPr>
                <w:ilvl w:val="0"/>
                <w:numId w:val="2"/>
              </w:numPr>
              <w:ind w:left="0" w:right="-91" w:firstLine="0"/>
            </w:pPr>
          </w:p>
        </w:tc>
        <w:tc>
          <w:tcPr>
            <w:tcW w:w="1400" w:type="dxa"/>
          </w:tcPr>
          <w:p w:rsidR="00C50AFE" w:rsidRPr="00DB3AFE" w:rsidRDefault="00C50AFE" w:rsidP="00C23BA6">
            <w:pPr>
              <w:ind w:left="-108" w:righ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10.00</w:t>
            </w:r>
            <w:r w:rsidRPr="00DB3AFE">
              <w:rPr>
                <w:sz w:val="25"/>
                <w:szCs w:val="25"/>
              </w:rPr>
              <w:t>-</w:t>
            </w:r>
            <w:r w:rsidRPr="00DB3AFE">
              <w:rPr>
                <w:sz w:val="25"/>
                <w:szCs w:val="25"/>
                <w:lang w:val="uk-UA"/>
              </w:rPr>
              <w:t>10.</w:t>
            </w:r>
            <w:r>
              <w:rPr>
                <w:sz w:val="25"/>
                <w:szCs w:val="25"/>
              </w:rPr>
              <w:t>05</w:t>
            </w:r>
          </w:p>
        </w:tc>
        <w:tc>
          <w:tcPr>
            <w:tcW w:w="5848" w:type="dxa"/>
          </w:tcPr>
          <w:p w:rsidR="00C50AFE" w:rsidRPr="00677F1C" w:rsidRDefault="00C50AFE" w:rsidP="00C23BA6">
            <w:pPr>
              <w:rPr>
                <w:sz w:val="25"/>
                <w:szCs w:val="25"/>
              </w:rPr>
            </w:pPr>
            <w:r w:rsidRPr="00677F1C">
              <w:rPr>
                <w:sz w:val="25"/>
                <w:szCs w:val="25"/>
              </w:rPr>
              <w:t>Приветствие участников семинара</w:t>
            </w:r>
          </w:p>
        </w:tc>
        <w:tc>
          <w:tcPr>
            <w:tcW w:w="2835" w:type="dxa"/>
          </w:tcPr>
          <w:p w:rsidR="00C50AFE" w:rsidRPr="00157D16" w:rsidRDefault="00C50AFE" w:rsidP="00C23B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Обищенко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  <w:r w:rsidRPr="00157D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методист МБОУ ДО ЦДЮТ</w:t>
            </w:r>
          </w:p>
        </w:tc>
      </w:tr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numPr>
                <w:ilvl w:val="0"/>
                <w:numId w:val="2"/>
              </w:numPr>
              <w:ind w:left="0" w:right="-91" w:firstLine="0"/>
            </w:pPr>
          </w:p>
        </w:tc>
        <w:tc>
          <w:tcPr>
            <w:tcW w:w="1400" w:type="dxa"/>
          </w:tcPr>
          <w:p w:rsidR="00C50AFE" w:rsidRPr="00DB3AFE" w:rsidRDefault="00C50AFE" w:rsidP="00C23BA6">
            <w:pPr>
              <w:ind w:left="-108" w:righ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10.05</w:t>
            </w:r>
            <w:r w:rsidRPr="00DB3AFE">
              <w:rPr>
                <w:sz w:val="25"/>
                <w:szCs w:val="25"/>
              </w:rPr>
              <w:t>-10.</w:t>
            </w:r>
            <w:r>
              <w:rPr>
                <w:sz w:val="25"/>
                <w:szCs w:val="25"/>
              </w:rPr>
              <w:t>25</w:t>
            </w:r>
          </w:p>
        </w:tc>
        <w:tc>
          <w:tcPr>
            <w:tcW w:w="5848" w:type="dxa"/>
          </w:tcPr>
          <w:p w:rsidR="00C50AFE" w:rsidRPr="00677F1C" w:rsidRDefault="00C50AFE" w:rsidP="00C23BA6">
            <w:pPr>
              <w:rPr>
                <w:sz w:val="25"/>
                <w:szCs w:val="25"/>
              </w:rPr>
            </w:pPr>
            <w:r w:rsidRPr="00677F1C">
              <w:rPr>
                <w:bCs/>
                <w:sz w:val="25"/>
                <w:szCs w:val="25"/>
              </w:rPr>
              <w:t xml:space="preserve">Особенности работы с автоматизированной специализированной программной средой </w:t>
            </w:r>
            <w:hyperlink r:id="rId13" w:history="1">
              <w:r w:rsidRPr="00382894">
                <w:rPr>
                  <w:rStyle w:val="a5"/>
                  <w:bCs/>
                  <w:sz w:val="25"/>
                  <w:szCs w:val="25"/>
                  <w:lang w:val="en-US"/>
                </w:rPr>
                <w:t>http</w:t>
              </w:r>
            </w:hyperlink>
            <w:hyperlink r:id="rId14" w:history="1">
              <w:r w:rsidRPr="00382894">
                <w:rPr>
                  <w:rStyle w:val="a5"/>
                  <w:bCs/>
                  <w:sz w:val="25"/>
                  <w:szCs w:val="25"/>
                </w:rPr>
                <w:t>://</w:t>
              </w:r>
            </w:hyperlink>
            <w:hyperlink r:id="rId15" w:history="1">
              <w:proofErr w:type="spellStart"/>
              <w:r w:rsidRPr="00382894">
                <w:rPr>
                  <w:rStyle w:val="a5"/>
                  <w:bCs/>
                  <w:sz w:val="25"/>
                  <w:szCs w:val="25"/>
                  <w:lang w:val="en-US"/>
                </w:rPr>
                <w:t>ejudge</w:t>
              </w:r>
              <w:proofErr w:type="spellEnd"/>
            </w:hyperlink>
            <w:hyperlink r:id="rId16" w:history="1">
              <w:r w:rsidRPr="00382894">
                <w:rPr>
                  <w:rStyle w:val="a5"/>
                  <w:bCs/>
                  <w:sz w:val="25"/>
                  <w:szCs w:val="25"/>
                </w:rPr>
                <w:t>.</w:t>
              </w:r>
            </w:hyperlink>
            <w:hyperlink r:id="rId17" w:history="1">
              <w:proofErr w:type="spellStart"/>
              <w:r w:rsidRPr="00382894">
                <w:rPr>
                  <w:rStyle w:val="a5"/>
                  <w:bCs/>
                  <w:sz w:val="25"/>
                  <w:szCs w:val="25"/>
                  <w:lang w:val="en-US"/>
                </w:rPr>
                <w:t>cfuv</w:t>
              </w:r>
              <w:proofErr w:type="spellEnd"/>
            </w:hyperlink>
            <w:hyperlink r:id="rId18" w:history="1">
              <w:r w:rsidRPr="00382894">
                <w:rPr>
                  <w:rStyle w:val="a5"/>
                  <w:bCs/>
                  <w:sz w:val="25"/>
                  <w:szCs w:val="25"/>
                </w:rPr>
                <w:t>.</w:t>
              </w:r>
            </w:hyperlink>
            <w:hyperlink r:id="rId19" w:history="1">
              <w:proofErr w:type="spellStart"/>
              <w:r w:rsidRPr="00382894">
                <w:rPr>
                  <w:rStyle w:val="a5"/>
                  <w:bCs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</w:tcPr>
          <w:p w:rsidR="00C50AFE" w:rsidRDefault="00C50AFE" w:rsidP="00C23B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Обищенко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  <w:r w:rsidRPr="00157D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методист МБОУ ДО ЦДЮТ</w:t>
            </w:r>
          </w:p>
        </w:tc>
      </w:tr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numPr>
                <w:ilvl w:val="0"/>
                <w:numId w:val="2"/>
              </w:numPr>
              <w:ind w:left="0" w:right="-91" w:firstLine="0"/>
            </w:pPr>
          </w:p>
        </w:tc>
        <w:tc>
          <w:tcPr>
            <w:tcW w:w="1400" w:type="dxa"/>
          </w:tcPr>
          <w:p w:rsidR="00C50AFE" w:rsidRPr="00DB3AFE" w:rsidRDefault="00C50AFE" w:rsidP="00C23BA6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B3AFE">
              <w:rPr>
                <w:sz w:val="25"/>
                <w:szCs w:val="25"/>
              </w:rPr>
              <w:t>10.</w:t>
            </w:r>
            <w:r>
              <w:rPr>
                <w:sz w:val="25"/>
                <w:szCs w:val="25"/>
              </w:rPr>
              <w:t>25</w:t>
            </w:r>
            <w:r w:rsidRPr="00DB3AFE">
              <w:rPr>
                <w:sz w:val="25"/>
                <w:szCs w:val="25"/>
              </w:rPr>
              <w:t>-1</w:t>
            </w:r>
            <w:r>
              <w:rPr>
                <w:sz w:val="25"/>
                <w:szCs w:val="25"/>
              </w:rPr>
              <w:t>0</w:t>
            </w:r>
            <w:r w:rsidRPr="00DB3AF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40</w:t>
            </w:r>
          </w:p>
        </w:tc>
        <w:tc>
          <w:tcPr>
            <w:tcW w:w="5848" w:type="dxa"/>
          </w:tcPr>
          <w:p w:rsidR="00C50AFE" w:rsidRPr="00677F1C" w:rsidRDefault="00C50AFE" w:rsidP="00C23BA6">
            <w:pPr>
              <w:rPr>
                <w:sz w:val="25"/>
                <w:szCs w:val="25"/>
              </w:rPr>
            </w:pPr>
            <w:r w:rsidRPr="00677F1C">
              <w:rPr>
                <w:sz w:val="25"/>
                <w:szCs w:val="25"/>
              </w:rPr>
              <w:t>Подготовка школьников к олимпиадам по информатике и ИКТ.</w:t>
            </w:r>
          </w:p>
        </w:tc>
        <w:tc>
          <w:tcPr>
            <w:tcW w:w="2835" w:type="dxa"/>
          </w:tcPr>
          <w:p w:rsidR="00C50AFE" w:rsidRDefault="00C50AFE" w:rsidP="00C23B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Обищенко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  <w:r w:rsidRPr="00157D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методист МБОУ ДО ЦДЮТ</w:t>
            </w:r>
          </w:p>
        </w:tc>
      </w:tr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numPr>
                <w:ilvl w:val="0"/>
                <w:numId w:val="2"/>
              </w:numPr>
              <w:ind w:left="0" w:right="-91" w:firstLine="0"/>
            </w:pPr>
          </w:p>
        </w:tc>
        <w:tc>
          <w:tcPr>
            <w:tcW w:w="1400" w:type="dxa"/>
          </w:tcPr>
          <w:p w:rsidR="00C50AFE" w:rsidRPr="00DB3AFE" w:rsidRDefault="00C50AFE" w:rsidP="00C23BA6">
            <w:pPr>
              <w:ind w:left="-108" w:righ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DB3AF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40</w:t>
            </w:r>
            <w:r w:rsidRPr="00DB3AFE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10.55</w:t>
            </w:r>
          </w:p>
        </w:tc>
        <w:tc>
          <w:tcPr>
            <w:tcW w:w="5848" w:type="dxa"/>
          </w:tcPr>
          <w:p w:rsidR="00C50AFE" w:rsidRPr="00677F1C" w:rsidRDefault="00C50AFE" w:rsidP="00C23BA6">
            <w:pPr>
              <w:shd w:val="clear" w:color="auto" w:fill="FFFFFF"/>
              <w:ind w:firstLine="11"/>
              <w:rPr>
                <w:sz w:val="25"/>
                <w:szCs w:val="25"/>
              </w:rPr>
            </w:pPr>
            <w:r w:rsidRPr="00677F1C">
              <w:rPr>
                <w:color w:val="000000"/>
                <w:sz w:val="25"/>
                <w:szCs w:val="25"/>
              </w:rPr>
              <w:t xml:space="preserve"> </w:t>
            </w:r>
            <w:r w:rsidRPr="00677F1C">
              <w:rPr>
                <w:sz w:val="25"/>
                <w:szCs w:val="25"/>
              </w:rPr>
              <w:t>Разбор задач муниципального этапа всероссийской олимпиады школьников по информатике и ИКТ</w:t>
            </w:r>
          </w:p>
        </w:tc>
        <w:tc>
          <w:tcPr>
            <w:tcW w:w="2835" w:type="dxa"/>
          </w:tcPr>
          <w:p w:rsidR="00C50AFE" w:rsidRPr="00157D16" w:rsidRDefault="00C50AFE" w:rsidP="00C23B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Обищенко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  <w:r w:rsidRPr="00157D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методист МБОУ ДО ЦДЮТ</w:t>
            </w:r>
          </w:p>
        </w:tc>
      </w:tr>
      <w:tr w:rsidR="00C50AFE" w:rsidRPr="00D47179" w:rsidTr="00C23BA6">
        <w:trPr>
          <w:cantSplit/>
        </w:trPr>
        <w:tc>
          <w:tcPr>
            <w:tcW w:w="443" w:type="dxa"/>
          </w:tcPr>
          <w:p w:rsidR="00C50AFE" w:rsidRPr="00D47179" w:rsidRDefault="00C50AFE" w:rsidP="00C23BA6">
            <w:pPr>
              <w:numPr>
                <w:ilvl w:val="0"/>
                <w:numId w:val="2"/>
              </w:numPr>
              <w:ind w:left="0" w:right="-91" w:firstLine="0"/>
            </w:pPr>
          </w:p>
        </w:tc>
        <w:tc>
          <w:tcPr>
            <w:tcW w:w="1400" w:type="dxa"/>
          </w:tcPr>
          <w:p w:rsidR="00C50AFE" w:rsidRPr="00DB3AFE" w:rsidRDefault="00C50AFE" w:rsidP="00C23BA6">
            <w:pPr>
              <w:ind w:left="-108" w:righ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10.55-11.00</w:t>
            </w:r>
          </w:p>
        </w:tc>
        <w:tc>
          <w:tcPr>
            <w:tcW w:w="5848" w:type="dxa"/>
          </w:tcPr>
          <w:p w:rsidR="00C50AFE" w:rsidRPr="003475DD" w:rsidRDefault="00C50AFE" w:rsidP="00C23BA6">
            <w:pPr>
              <w:pStyle w:val="a3"/>
              <w:ind w:left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475DD">
              <w:rPr>
                <w:rFonts w:ascii="Times New Roman" w:hAnsi="Times New Roman"/>
                <w:sz w:val="25"/>
                <w:szCs w:val="25"/>
              </w:rPr>
              <w:t xml:space="preserve">Подведение итогов семинара </w:t>
            </w:r>
          </w:p>
        </w:tc>
        <w:tc>
          <w:tcPr>
            <w:tcW w:w="2835" w:type="dxa"/>
          </w:tcPr>
          <w:p w:rsidR="00C50AFE" w:rsidRPr="00157D16" w:rsidRDefault="00C50AFE" w:rsidP="00C23B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Обищенко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  <w:r w:rsidRPr="00157D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методист МБОУ ДО ЦДЮТ</w:t>
            </w:r>
          </w:p>
        </w:tc>
      </w:tr>
    </w:tbl>
    <w:p w:rsidR="00C50AFE" w:rsidRPr="00F11ED2" w:rsidRDefault="00C50AFE" w:rsidP="00C50AFE">
      <w:pPr>
        <w:jc w:val="center"/>
        <w:rPr>
          <w:b/>
          <w:sz w:val="25"/>
          <w:szCs w:val="25"/>
        </w:rPr>
      </w:pPr>
    </w:p>
    <w:p w:rsidR="00C50AFE" w:rsidRDefault="00C50AFE" w:rsidP="00C50AFE">
      <w:pPr>
        <w:jc w:val="both"/>
        <w:rPr>
          <w:szCs w:val="26"/>
        </w:rPr>
      </w:pPr>
    </w:p>
    <w:p w:rsidR="00C50AFE" w:rsidRPr="00B24652" w:rsidRDefault="00C50AFE" w:rsidP="00C50AFE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Методист  МБОУ ДО ЦДЮТ </w:t>
      </w:r>
      <w:r w:rsidRPr="00B24652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</w:t>
      </w:r>
      <w:r w:rsidRPr="00B2465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Л.Л. </w:t>
      </w:r>
      <w:proofErr w:type="spellStart"/>
      <w:r>
        <w:rPr>
          <w:sz w:val="26"/>
          <w:szCs w:val="26"/>
        </w:rPr>
        <w:t>Обищенко</w:t>
      </w:r>
      <w:proofErr w:type="spellEnd"/>
    </w:p>
    <w:p w:rsidR="00C50AFE" w:rsidRDefault="00C50AFE" w:rsidP="00C50AFE">
      <w:pPr>
        <w:ind w:left="-426"/>
        <w:jc w:val="both"/>
        <w:rPr>
          <w:szCs w:val="26"/>
        </w:rPr>
      </w:pPr>
    </w:p>
    <w:p w:rsidR="00C50AFE" w:rsidRPr="00677F1C" w:rsidRDefault="00C50AFE" w:rsidP="00C50AFE">
      <w:pPr>
        <w:ind w:left="-426"/>
        <w:jc w:val="both"/>
        <w:rPr>
          <w:sz w:val="26"/>
          <w:szCs w:val="26"/>
          <w:lang w:val="uk-UA"/>
        </w:rPr>
      </w:pPr>
      <w:r w:rsidRPr="00677F1C">
        <w:rPr>
          <w:sz w:val="26"/>
          <w:szCs w:val="26"/>
        </w:rPr>
        <w:t>Согласовано:</w:t>
      </w:r>
    </w:p>
    <w:p w:rsidR="00C50AFE" w:rsidRPr="00677F1C" w:rsidRDefault="00C50AFE" w:rsidP="00C50AFE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Pr="00677F1C">
        <w:rPr>
          <w:sz w:val="26"/>
          <w:szCs w:val="26"/>
        </w:rPr>
        <w:t xml:space="preserve">                     </w:t>
      </w:r>
      <w:r w:rsidRPr="00677F1C">
        <w:rPr>
          <w:sz w:val="26"/>
          <w:szCs w:val="26"/>
          <w:lang w:val="uk-UA"/>
        </w:rPr>
        <w:t xml:space="preserve"> </w:t>
      </w:r>
      <w:r w:rsidRPr="00677F1C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</w:t>
      </w:r>
      <w:r w:rsidRPr="00677F1C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Т.Н. </w:t>
      </w:r>
      <w:proofErr w:type="spellStart"/>
      <w:r>
        <w:rPr>
          <w:sz w:val="26"/>
          <w:szCs w:val="26"/>
        </w:rPr>
        <w:t>Кирияк</w:t>
      </w:r>
      <w:proofErr w:type="spellEnd"/>
      <w:r>
        <w:rPr>
          <w:sz w:val="26"/>
          <w:szCs w:val="26"/>
        </w:rPr>
        <w:t xml:space="preserve"> </w:t>
      </w:r>
    </w:p>
    <w:p w:rsidR="00C50AFE" w:rsidRDefault="00C50AFE" w:rsidP="00C50AFE"/>
    <w:p w:rsidR="00376FC6" w:rsidRDefault="00376FC6"/>
    <w:sectPr w:rsidR="00376FC6" w:rsidSect="00F11ED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3CF4"/>
    <w:multiLevelType w:val="hybridMultilevel"/>
    <w:tmpl w:val="5776B562"/>
    <w:lvl w:ilvl="0" w:tplc="87428712">
      <w:start w:val="1"/>
      <w:numFmt w:val="bullet"/>
      <w:lvlText w:val="-"/>
      <w:lvlJc w:val="left"/>
      <w:pPr>
        <w:tabs>
          <w:tab w:val="num" w:pos="851"/>
        </w:tabs>
        <w:ind w:left="-283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52E96EDC"/>
    <w:multiLevelType w:val="hybridMultilevel"/>
    <w:tmpl w:val="39DE6F88"/>
    <w:lvl w:ilvl="0" w:tplc="8D9299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AFE"/>
    <w:rsid w:val="00376FC6"/>
    <w:rsid w:val="003C6BBE"/>
    <w:rsid w:val="006903BC"/>
    <w:rsid w:val="00C5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FE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AFE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C50AFE"/>
    <w:pPr>
      <w:widowControl w:val="0"/>
      <w:ind w:left="720"/>
      <w:contextualSpacing/>
    </w:pPr>
    <w:rPr>
      <w:rFonts w:ascii="Courier New" w:eastAsia="Courier New" w:hAnsi="Courier New"/>
      <w:color w:val="000000"/>
    </w:rPr>
  </w:style>
  <w:style w:type="character" w:customStyle="1" w:styleId="a4">
    <w:name w:val="Абзац списка Знак"/>
    <w:link w:val="a3"/>
    <w:uiPriority w:val="34"/>
    <w:locked/>
    <w:rsid w:val="00C50AFE"/>
    <w:rPr>
      <w:rFonts w:ascii="Courier New" w:eastAsia="Courier New" w:hAnsi="Courier New"/>
      <w:b w:val="0"/>
      <w:color w:val="000000"/>
      <w:lang w:eastAsia="ru-RU"/>
    </w:rPr>
  </w:style>
  <w:style w:type="character" w:styleId="a5">
    <w:name w:val="Hyperlink"/>
    <w:basedOn w:val="a0"/>
    <w:rsid w:val="00C50A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A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udge.cfuv.ru/" TargetMode="External"/><Relationship Id="rId13" Type="http://schemas.openxmlformats.org/officeDocument/2006/relationships/hyperlink" Target="http://ejudge.cfuv.ru/" TargetMode="External"/><Relationship Id="rId18" Type="http://schemas.openxmlformats.org/officeDocument/2006/relationships/hyperlink" Target="http://ejudge.cfuv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judge.cfuv.ru/" TargetMode="External"/><Relationship Id="rId12" Type="http://schemas.openxmlformats.org/officeDocument/2006/relationships/hyperlink" Target="http://ejudge.cfuv.ru/" TargetMode="External"/><Relationship Id="rId17" Type="http://schemas.openxmlformats.org/officeDocument/2006/relationships/hyperlink" Target="http://ejudge.cfu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judge.cfu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judge.cfuv.ru/" TargetMode="External"/><Relationship Id="rId11" Type="http://schemas.openxmlformats.org/officeDocument/2006/relationships/hyperlink" Target="http://ejudge.cfu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judge.cfuv.ru/" TargetMode="External"/><Relationship Id="rId10" Type="http://schemas.openxmlformats.org/officeDocument/2006/relationships/hyperlink" Target="http://ejudge.cfuv.ru/" TargetMode="External"/><Relationship Id="rId19" Type="http://schemas.openxmlformats.org/officeDocument/2006/relationships/hyperlink" Target="http://ejudge.cfu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judge.cfuv.ru/" TargetMode="External"/><Relationship Id="rId14" Type="http://schemas.openxmlformats.org/officeDocument/2006/relationships/hyperlink" Target="http://ejudge.cfu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1CC8-D7BE-4EA8-B0BE-0FB3CC1E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dcterms:created xsi:type="dcterms:W3CDTF">2020-11-08T13:50:00Z</dcterms:created>
  <dcterms:modified xsi:type="dcterms:W3CDTF">2020-11-08T13:57:00Z</dcterms:modified>
</cp:coreProperties>
</file>