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3D" w:rsidRDefault="00942A6A" w:rsidP="00942A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565">
        <w:rPr>
          <w:rFonts w:ascii="Times New Roman" w:hAnsi="Times New Roman" w:cs="Times New Roman"/>
          <w:b/>
          <w:sz w:val="28"/>
          <w:szCs w:val="28"/>
        </w:rPr>
        <w:t>Ресурсные центры</w:t>
      </w:r>
    </w:p>
    <w:p w:rsidR="001C6565" w:rsidRPr="000C27B3" w:rsidRDefault="00AC3149" w:rsidP="001C6565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1C6565" w:rsidRPr="000C27B3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Федеральный ресурсный центр по развитию системы комплексного сопровождению детей с ограниченными возможностями здоровья (ОВЗ) и инвалидностью</w:t>
      </w:r>
    </w:p>
    <w:p w:rsidR="001C6565" w:rsidRPr="00FC50FC" w:rsidRDefault="001C6565" w:rsidP="001C6565">
      <w:pPr>
        <w:jc w:val="both"/>
        <w:rPr>
          <w:rFonts w:ascii="Times New Roman" w:hAnsi="Times New Roman" w:cs="Times New Roman"/>
          <w:sz w:val="24"/>
          <w:szCs w:val="24"/>
        </w:rPr>
      </w:pPr>
      <w:r w:rsidRPr="00FC50FC">
        <w:rPr>
          <w:rStyle w:val="a3"/>
          <w:rFonts w:ascii="Times New Roman" w:hAnsi="Times New Roman" w:cs="Times New Roman"/>
          <w:b w:val="0"/>
          <w:color w:val="334455"/>
          <w:sz w:val="24"/>
          <w:szCs w:val="24"/>
          <w:shd w:val="clear" w:color="auto" w:fill="FFFFFF"/>
        </w:rPr>
        <w:t xml:space="preserve"> </w:t>
      </w:r>
      <w:hyperlink r:id="rId4" w:history="1">
        <w:r w:rsidR="00FC50FC" w:rsidRPr="00FC50FC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https://ovzrf.ru</w:t>
        </w:r>
      </w:hyperlink>
      <w:r w:rsidR="00FC50FC" w:rsidRPr="00FC50FC">
        <w:rPr>
          <w:rFonts w:ascii="Times New Roman" w:hAnsi="Times New Roman" w:cs="Times New Roman"/>
          <w:bCs/>
          <w:color w:val="334455"/>
          <w:sz w:val="24"/>
          <w:szCs w:val="24"/>
          <w:shd w:val="clear" w:color="auto" w:fill="FFFFFF"/>
        </w:rPr>
        <w:t xml:space="preserve"> </w:t>
      </w:r>
    </w:p>
    <w:p w:rsidR="00942A6A" w:rsidRPr="000C27B3" w:rsidRDefault="00AC3149" w:rsidP="00942A6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942A6A" w:rsidRPr="000C27B3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Федеральный ресурсный центр по организации комплексного сопровождения детей с расстройствами аутистического спектра</w:t>
      </w:r>
    </w:p>
    <w:p w:rsidR="001C6565" w:rsidRDefault="00A924F4" w:rsidP="00942A6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C6565" w:rsidRPr="000C27B3">
          <w:rPr>
            <w:rStyle w:val="a4"/>
            <w:rFonts w:ascii="Times New Roman" w:hAnsi="Times New Roman" w:cs="Times New Roman"/>
            <w:sz w:val="24"/>
            <w:szCs w:val="24"/>
          </w:rPr>
          <w:t>https://autism-frc.ru</w:t>
        </w:r>
      </w:hyperlink>
    </w:p>
    <w:p w:rsidR="000C1F8F" w:rsidRDefault="00AC3149" w:rsidP="00942A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C1F8F">
        <w:rPr>
          <w:rFonts w:ascii="Times New Roman" w:hAnsi="Times New Roman" w:cs="Times New Roman"/>
          <w:b/>
          <w:sz w:val="24"/>
          <w:szCs w:val="24"/>
        </w:rPr>
        <w:t>Федеральный ресурсный центр</w:t>
      </w:r>
      <w:r w:rsidR="00BE413C" w:rsidRPr="00BE413C">
        <w:rPr>
          <w:rFonts w:ascii="Times New Roman" w:hAnsi="Times New Roman" w:cs="Times New Roman"/>
          <w:b/>
          <w:sz w:val="24"/>
          <w:szCs w:val="24"/>
        </w:rPr>
        <w:t xml:space="preserve"> по развитию системы компл</w:t>
      </w:r>
      <w:r w:rsidR="00BE413C">
        <w:rPr>
          <w:rFonts w:ascii="Times New Roman" w:hAnsi="Times New Roman" w:cs="Times New Roman"/>
          <w:b/>
          <w:sz w:val="24"/>
          <w:szCs w:val="24"/>
        </w:rPr>
        <w:t>ексного сопровождения детей с</w:t>
      </w:r>
      <w:r w:rsidR="00FC50FC" w:rsidRPr="00FC50FC">
        <w:t xml:space="preserve"> </w:t>
      </w:r>
      <w:r w:rsidR="00FC50FC" w:rsidRPr="00FC50FC">
        <w:rPr>
          <w:rFonts w:ascii="Times New Roman" w:hAnsi="Times New Roman" w:cs="Times New Roman"/>
          <w:b/>
          <w:sz w:val="24"/>
          <w:szCs w:val="24"/>
        </w:rPr>
        <w:t>интеллектуальными нарушениями,</w:t>
      </w:r>
      <w:r w:rsidR="00BE413C">
        <w:rPr>
          <w:rFonts w:ascii="Times New Roman" w:hAnsi="Times New Roman" w:cs="Times New Roman"/>
          <w:b/>
          <w:sz w:val="24"/>
          <w:szCs w:val="24"/>
        </w:rPr>
        <w:t xml:space="preserve"> тяжелыми множественными нарушениями развития</w:t>
      </w:r>
      <w:r w:rsidR="000C1F8F">
        <w:rPr>
          <w:rFonts w:ascii="Times New Roman" w:hAnsi="Times New Roman" w:cs="Times New Roman"/>
          <w:b/>
          <w:sz w:val="24"/>
          <w:szCs w:val="24"/>
        </w:rPr>
        <w:t xml:space="preserve"> (ТМНР)</w:t>
      </w:r>
    </w:p>
    <w:p w:rsidR="00FC50FC" w:rsidRDefault="00A924F4" w:rsidP="00942A6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C50FC" w:rsidRPr="00FC50FC">
          <w:rPr>
            <w:rStyle w:val="a4"/>
            <w:rFonts w:ascii="Times New Roman" w:hAnsi="Times New Roman" w:cs="Times New Roman"/>
            <w:sz w:val="24"/>
            <w:szCs w:val="24"/>
          </w:rPr>
          <w:t>http://frc-tmnr.ru/</w:t>
        </w:r>
      </w:hyperlink>
      <w:r w:rsidR="00FC50FC" w:rsidRPr="00FC50FC">
        <w:rPr>
          <w:rFonts w:ascii="Times New Roman" w:hAnsi="Times New Roman" w:cs="Times New Roman"/>
          <w:sz w:val="24"/>
          <w:szCs w:val="24"/>
        </w:rPr>
        <w:t xml:space="preserve"> </w:t>
      </w:r>
      <w:r w:rsidR="00FC50F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C50FC" w:rsidRPr="00FC50FC" w:rsidRDefault="00FC50FC" w:rsidP="00942A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0FC">
        <w:rPr>
          <w:rFonts w:ascii="Times New Roman" w:hAnsi="Times New Roman" w:cs="Times New Roman"/>
          <w:b/>
          <w:sz w:val="24"/>
          <w:szCs w:val="24"/>
        </w:rPr>
        <w:t xml:space="preserve">Центр лечебной педагогики и дифференцированного обучения </w:t>
      </w:r>
      <w:r>
        <w:rPr>
          <w:rFonts w:ascii="Times New Roman" w:hAnsi="Times New Roman" w:cs="Times New Roman"/>
          <w:b/>
          <w:sz w:val="24"/>
          <w:szCs w:val="24"/>
        </w:rPr>
        <w:t>Псковской области</w:t>
      </w:r>
    </w:p>
    <w:p w:rsidR="000C1F8F" w:rsidRPr="00FC50FC" w:rsidRDefault="00A924F4" w:rsidP="00942A6A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FC50FC" w:rsidRPr="00FC50F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FC50FC" w:rsidRPr="00FC50F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C50FC" w:rsidRPr="00FC50F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clp</w:t>
        </w:r>
        <w:proofErr w:type="spellEnd"/>
        <w:r w:rsidR="00FC50FC" w:rsidRPr="00FC50F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C50FC" w:rsidRPr="00FC50F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pskov</w:t>
        </w:r>
        <w:proofErr w:type="spellEnd"/>
        <w:r w:rsidR="00FC50FC" w:rsidRPr="00FC50F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C50FC" w:rsidRPr="00FC50F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FC50FC" w:rsidRPr="00FC50F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FC50FC" w:rsidRPr="00FC50F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frts</w:t>
        </w:r>
        <w:proofErr w:type="spellEnd"/>
      </w:hyperlink>
      <w:r w:rsidR="00FC50FC" w:rsidRPr="00FC50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7C09" w:rsidRDefault="00D57C09" w:rsidP="00D57C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7B3">
        <w:rPr>
          <w:rFonts w:ascii="Times New Roman" w:hAnsi="Times New Roman" w:cs="Times New Roman"/>
          <w:b/>
          <w:sz w:val="24"/>
          <w:szCs w:val="24"/>
        </w:rPr>
        <w:t>Учебно-методический комплекс по разработке и реализации специальной индивидуальной программы развития (СИПР</w:t>
      </w:r>
      <w:r w:rsidRPr="000C27B3">
        <w:rPr>
          <w:rFonts w:ascii="Times New Roman" w:hAnsi="Times New Roman" w:cs="Times New Roman"/>
          <w:b/>
          <w:sz w:val="28"/>
          <w:szCs w:val="28"/>
        </w:rPr>
        <w:t>)</w:t>
      </w:r>
    </w:p>
    <w:p w:rsidR="00B702C2" w:rsidRDefault="00A924F4" w:rsidP="00B702C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702C2" w:rsidRPr="00947E6F">
          <w:rPr>
            <w:rStyle w:val="a4"/>
            <w:rFonts w:ascii="Times New Roman" w:hAnsi="Times New Roman" w:cs="Times New Roman"/>
            <w:sz w:val="24"/>
            <w:szCs w:val="24"/>
          </w:rPr>
          <w:t>http://xn--h1adfofdl.xn--p1ai/</w:t>
        </w:r>
      </w:hyperlink>
    </w:p>
    <w:p w:rsidR="00B702C2" w:rsidRDefault="00E74E29" w:rsidP="00D57C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C31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02C2" w:rsidRPr="00B702C2">
        <w:rPr>
          <w:rFonts w:ascii="Times New Roman" w:hAnsi="Times New Roman" w:cs="Times New Roman"/>
          <w:b/>
          <w:sz w:val="24"/>
          <w:szCs w:val="24"/>
        </w:rPr>
        <w:t>Федеральный ресурсный центр по развитию системы комплексного сопровождения детей с нарушением зрения</w:t>
      </w:r>
    </w:p>
    <w:p w:rsidR="00B702C2" w:rsidRDefault="00A924F4" w:rsidP="00D57C09">
      <w:pPr>
        <w:jc w:val="both"/>
      </w:pPr>
      <w:hyperlink r:id="rId9" w:history="1">
        <w:r w:rsidR="00B702C2" w:rsidRPr="00B702C2">
          <w:rPr>
            <w:rStyle w:val="a4"/>
            <w:rFonts w:ascii="Times New Roman" w:hAnsi="Times New Roman" w:cs="Times New Roman"/>
            <w:sz w:val="24"/>
            <w:szCs w:val="24"/>
          </w:rPr>
          <w:t>http://frc-blind.ru/o-frs</w:t>
        </w:r>
      </w:hyperlink>
    </w:p>
    <w:p w:rsidR="00D527F4" w:rsidRPr="00D527F4" w:rsidRDefault="00E74E29" w:rsidP="00D57C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527F4" w:rsidRPr="00D527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90164">
        <w:rPr>
          <w:rFonts w:ascii="Times New Roman" w:hAnsi="Times New Roman" w:cs="Times New Roman"/>
          <w:b/>
          <w:sz w:val="24"/>
          <w:szCs w:val="24"/>
        </w:rPr>
        <w:t>Федеральный ресурсный центр ПМПК</w:t>
      </w:r>
      <w:r w:rsidRPr="00D527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27F4" w:rsidRDefault="00E74E29" w:rsidP="00D57C09">
      <w:pPr>
        <w:jc w:val="both"/>
      </w:pPr>
      <w:hyperlink r:id="rId10" w:history="1">
        <w:r w:rsidRPr="00C90164">
          <w:rPr>
            <w:rStyle w:val="a4"/>
            <w:rFonts w:ascii="Times New Roman" w:hAnsi="Times New Roman" w:cs="Times New Roman"/>
            <w:sz w:val="24"/>
            <w:szCs w:val="24"/>
          </w:rPr>
          <w:t>https://pmpkrf.ru/</w:t>
        </w:r>
      </w:hyperlink>
      <w:r>
        <w:t xml:space="preserve"> </w:t>
      </w:r>
    </w:p>
    <w:p w:rsidR="00E74E29" w:rsidRPr="00E74E29" w:rsidRDefault="00E74E29" w:rsidP="00D57C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74E29">
        <w:rPr>
          <w:rFonts w:ascii="Times New Roman" w:hAnsi="Times New Roman" w:cs="Times New Roman"/>
          <w:b/>
          <w:sz w:val="24"/>
          <w:szCs w:val="24"/>
        </w:rPr>
        <w:t xml:space="preserve">рымские республиканские ресурсные центры </w:t>
      </w:r>
    </w:p>
    <w:p w:rsidR="00E74E29" w:rsidRDefault="00E74E29" w:rsidP="00D57C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C31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527F4">
        <w:rPr>
          <w:rFonts w:ascii="Times New Roman" w:hAnsi="Times New Roman" w:cs="Times New Roman"/>
          <w:b/>
          <w:sz w:val="24"/>
          <w:szCs w:val="24"/>
        </w:rPr>
        <w:t>Крымский республиканский центр психолого-педагогического и медико-социального сопровождения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74E29" w:rsidRDefault="00E74E29" w:rsidP="00D57C0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BB11A8">
          <w:rPr>
            <w:rStyle w:val="a4"/>
            <w:rFonts w:ascii="Times New Roman" w:hAnsi="Times New Roman" w:cs="Times New Roman"/>
            <w:sz w:val="24"/>
            <w:szCs w:val="24"/>
          </w:rPr>
          <w:t>https://krcppms.ru/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74E29" w:rsidRDefault="00E74E29" w:rsidP="00D57C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7F4">
        <w:rPr>
          <w:rFonts w:ascii="Times New Roman" w:hAnsi="Times New Roman" w:cs="Times New Roman"/>
          <w:b/>
          <w:sz w:val="24"/>
          <w:szCs w:val="24"/>
        </w:rPr>
        <w:t>Инклюзивный ресурсный центр (ИРЦ)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74E29" w:rsidRDefault="00E74E29" w:rsidP="00D57C09">
      <w:pPr>
        <w:jc w:val="both"/>
      </w:pPr>
      <w:r w:rsidRPr="00745E0A">
        <w:rPr>
          <w:rFonts w:ascii="Times New Roman" w:hAnsi="Times New Roman" w:cs="Times New Roman"/>
          <w:sz w:val="24"/>
          <w:szCs w:val="24"/>
        </w:rPr>
        <w:t> </w:t>
      </w:r>
      <w:hyperlink r:id="rId12" w:history="1">
        <w:r w:rsidRPr="00BB11A8">
          <w:rPr>
            <w:rStyle w:val="a4"/>
            <w:rFonts w:ascii="Times New Roman" w:hAnsi="Times New Roman" w:cs="Times New Roman"/>
            <w:sz w:val="24"/>
            <w:szCs w:val="24"/>
          </w:rPr>
          <w:t>https://krcppms.ru/p4aa1.html</w:t>
        </w:r>
      </w:hyperlink>
    </w:p>
    <w:p w:rsidR="00C90164" w:rsidRPr="00C90164" w:rsidRDefault="00E74E29" w:rsidP="00D57C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7F4">
        <w:rPr>
          <w:rFonts w:ascii="Times New Roman" w:hAnsi="Times New Roman" w:cs="Times New Roman"/>
          <w:b/>
          <w:sz w:val="24"/>
          <w:szCs w:val="24"/>
        </w:rPr>
        <w:t xml:space="preserve">Региональный ресурсный центр по организации комплексного сопровождения детей с расстройствами </w:t>
      </w:r>
      <w:proofErr w:type="spellStart"/>
      <w:r w:rsidRPr="00D527F4">
        <w:rPr>
          <w:rFonts w:ascii="Times New Roman" w:hAnsi="Times New Roman" w:cs="Times New Roman"/>
          <w:b/>
          <w:sz w:val="24"/>
          <w:szCs w:val="24"/>
        </w:rPr>
        <w:t>аутистического</w:t>
      </w:r>
      <w:proofErr w:type="spellEnd"/>
      <w:r w:rsidRPr="00D527F4">
        <w:rPr>
          <w:rFonts w:ascii="Times New Roman" w:hAnsi="Times New Roman" w:cs="Times New Roman"/>
          <w:b/>
          <w:sz w:val="24"/>
          <w:szCs w:val="24"/>
        </w:rPr>
        <w:t xml:space="preserve"> спектра (РРЦ РАС)</w:t>
      </w:r>
    </w:p>
    <w:p w:rsidR="00745E0A" w:rsidRDefault="00E74E29" w:rsidP="00D57C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BB11A8">
          <w:rPr>
            <w:rStyle w:val="a4"/>
            <w:rFonts w:ascii="Times New Roman" w:hAnsi="Times New Roman" w:cs="Times New Roman"/>
            <w:sz w:val="24"/>
            <w:szCs w:val="24"/>
          </w:rPr>
          <w:t>https://krcppms.ru/p3aa1.html</w:t>
        </w:r>
      </w:hyperlink>
    </w:p>
    <w:p w:rsidR="00F43356" w:rsidRDefault="00F43356" w:rsidP="00F433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Ресурсный учебно-методический центр по обучению инвалидов и лиц с ОВЗ КФУ им. Вернадского </w:t>
      </w:r>
    </w:p>
    <w:p w:rsidR="00F43356" w:rsidRPr="00FC2B54" w:rsidRDefault="00FC2B54" w:rsidP="00F4335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FC2B54">
          <w:rPr>
            <w:rStyle w:val="a4"/>
            <w:rFonts w:ascii="Times New Roman" w:hAnsi="Times New Roman" w:cs="Times New Roman"/>
            <w:sz w:val="24"/>
            <w:szCs w:val="24"/>
          </w:rPr>
          <w:t>https://rumc.cfuv.ru/</w:t>
        </w:r>
      </w:hyperlink>
    </w:p>
    <w:p w:rsidR="00FC2B54" w:rsidRDefault="00057FC5" w:rsidP="00F433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Другие полезные сайты в области обучения, воспитания и реабилитации детей с ОВЗ/инвалидностью</w:t>
      </w:r>
    </w:p>
    <w:p w:rsidR="00B6670A" w:rsidRPr="00B6670A" w:rsidRDefault="00057FC5" w:rsidP="00B667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C31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670A" w:rsidRPr="00B6670A">
        <w:rPr>
          <w:rFonts w:ascii="Times New Roman" w:hAnsi="Times New Roman" w:cs="Times New Roman"/>
          <w:b/>
          <w:sz w:val="24"/>
          <w:szCs w:val="24"/>
        </w:rPr>
        <w:t>Институт проблем инклюзивного образования ФБГОУ ВО МГППУ</w:t>
      </w:r>
    </w:p>
    <w:p w:rsidR="00B6670A" w:rsidRDefault="00A924F4" w:rsidP="00B6670A">
      <w:pPr>
        <w:jc w:val="both"/>
      </w:pPr>
      <w:hyperlink r:id="rId15" w:history="1">
        <w:r w:rsidR="00B6670A" w:rsidRPr="00B702C2">
          <w:rPr>
            <w:rStyle w:val="a4"/>
            <w:rFonts w:ascii="Times New Roman" w:hAnsi="Times New Roman" w:cs="Times New Roman"/>
            <w:sz w:val="24"/>
            <w:szCs w:val="24"/>
          </w:rPr>
          <w:t>http://www.inclusive-edu.ru/</w:t>
        </w:r>
      </w:hyperlink>
    </w:p>
    <w:p w:rsidR="008E74D9" w:rsidRPr="008E74D9" w:rsidRDefault="00057FC5" w:rsidP="00B667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C3149">
        <w:rPr>
          <w:rFonts w:ascii="Times New Roman" w:hAnsi="Times New Roman" w:cs="Times New Roman"/>
          <w:b/>
          <w:sz w:val="24"/>
          <w:szCs w:val="24"/>
        </w:rPr>
        <w:t>. И</w:t>
      </w:r>
      <w:r w:rsidR="008E74D9">
        <w:rPr>
          <w:rFonts w:ascii="Times New Roman" w:hAnsi="Times New Roman" w:cs="Times New Roman"/>
          <w:b/>
          <w:sz w:val="24"/>
          <w:szCs w:val="24"/>
        </w:rPr>
        <w:t xml:space="preserve">нформационно-методический портал </w:t>
      </w:r>
      <w:r w:rsidR="008E74D9" w:rsidRPr="008E74D9">
        <w:rPr>
          <w:rFonts w:ascii="Times New Roman" w:hAnsi="Times New Roman" w:cs="Times New Roman"/>
          <w:b/>
          <w:sz w:val="24"/>
          <w:szCs w:val="24"/>
        </w:rPr>
        <w:t>по инклюзивному и специальному образованию «Образование без границ»</w:t>
      </w:r>
    </w:p>
    <w:p w:rsidR="008E74D9" w:rsidRDefault="00A924F4" w:rsidP="00B6670A">
      <w:pPr>
        <w:jc w:val="both"/>
      </w:pPr>
      <w:hyperlink r:id="rId16" w:history="1">
        <w:r w:rsidR="008E74D9" w:rsidRPr="00CA2760">
          <w:rPr>
            <w:rStyle w:val="a4"/>
            <w:rFonts w:ascii="Times New Roman" w:hAnsi="Times New Roman" w:cs="Times New Roman"/>
            <w:sz w:val="24"/>
            <w:szCs w:val="24"/>
          </w:rPr>
          <w:t>http://www.edu-open.ru/</w:t>
        </w:r>
      </w:hyperlink>
    </w:p>
    <w:p w:rsidR="00D527F4" w:rsidRDefault="00057FC5" w:rsidP="00B667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527F4" w:rsidRPr="00D527F4">
        <w:rPr>
          <w:rFonts w:ascii="Times New Roman" w:hAnsi="Times New Roman" w:cs="Times New Roman"/>
          <w:b/>
          <w:sz w:val="24"/>
          <w:szCs w:val="24"/>
        </w:rPr>
        <w:t>. Фонд содействия решению проблем аутизма в России «Выход»</w:t>
      </w:r>
    </w:p>
    <w:p w:rsidR="00D527F4" w:rsidRPr="00D527F4" w:rsidRDefault="00A924F4" w:rsidP="00B6670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D527F4" w:rsidRPr="00D527F4">
          <w:rPr>
            <w:rStyle w:val="a4"/>
            <w:rFonts w:ascii="Times New Roman" w:hAnsi="Times New Roman" w:cs="Times New Roman"/>
            <w:sz w:val="24"/>
            <w:szCs w:val="24"/>
          </w:rPr>
          <w:t>https://outfund.ru/poleznye-ssylki/</w:t>
        </w:r>
      </w:hyperlink>
    </w:p>
    <w:p w:rsidR="000B1D4D" w:rsidRPr="000B1D4D" w:rsidRDefault="00057FC5" w:rsidP="00D57C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0B1D4D" w:rsidRPr="000B1D4D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proofErr w:type="spellStart"/>
      <w:r w:rsidR="000B1D4D" w:rsidRPr="000B1D4D">
        <w:rPr>
          <w:rFonts w:ascii="Times New Roman" w:hAnsi="Times New Roman" w:cs="Times New Roman"/>
          <w:b/>
          <w:sz w:val="24"/>
          <w:szCs w:val="24"/>
        </w:rPr>
        <w:t>Доброшкола</w:t>
      </w:r>
      <w:proofErr w:type="spellEnd"/>
    </w:p>
    <w:p w:rsidR="000B1D4D" w:rsidRPr="00057FC5" w:rsidRDefault="00A924F4" w:rsidP="00D57C0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0B1D4D" w:rsidRPr="000B1D4D">
          <w:rPr>
            <w:rStyle w:val="a4"/>
            <w:rFonts w:ascii="Times New Roman" w:hAnsi="Times New Roman" w:cs="Times New Roman"/>
            <w:sz w:val="24"/>
            <w:szCs w:val="24"/>
          </w:rPr>
          <w:t>https://ovz.edu.gov.ru/</w:t>
        </w:r>
      </w:hyperlink>
    </w:p>
    <w:p w:rsidR="00C90164" w:rsidRPr="00C90164" w:rsidRDefault="00057FC5" w:rsidP="00D57C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C90164" w:rsidRPr="00C90164">
        <w:rPr>
          <w:rFonts w:ascii="Times New Roman" w:hAnsi="Times New Roman" w:cs="Times New Roman"/>
          <w:b/>
          <w:sz w:val="24"/>
          <w:szCs w:val="24"/>
        </w:rPr>
        <w:t>Центр защиты прав и интересов детей</w:t>
      </w:r>
    </w:p>
    <w:p w:rsidR="00C90164" w:rsidRDefault="00A924F4" w:rsidP="00D57C0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C90164" w:rsidRPr="00C90164">
          <w:rPr>
            <w:rStyle w:val="a4"/>
            <w:rFonts w:ascii="Times New Roman" w:hAnsi="Times New Roman" w:cs="Times New Roman"/>
            <w:sz w:val="24"/>
            <w:szCs w:val="24"/>
          </w:rPr>
          <w:t>https://fcprc.ru/</w:t>
        </w:r>
      </w:hyperlink>
    </w:p>
    <w:p w:rsidR="00B702C2" w:rsidRDefault="00B702C2" w:rsidP="00D57C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02C2" w:rsidRDefault="00B702C2" w:rsidP="00D57C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7E6F" w:rsidRPr="00947E6F" w:rsidRDefault="00947E6F" w:rsidP="00D57C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565" w:rsidRDefault="001C6565" w:rsidP="00942A6A">
      <w:pPr>
        <w:jc w:val="both"/>
      </w:pPr>
    </w:p>
    <w:p w:rsidR="001C6565" w:rsidRDefault="001C6565" w:rsidP="00942A6A">
      <w:pPr>
        <w:jc w:val="both"/>
      </w:pPr>
    </w:p>
    <w:p w:rsidR="00942A6A" w:rsidRDefault="00942A6A" w:rsidP="00942A6A">
      <w:pPr>
        <w:jc w:val="both"/>
        <w:rPr>
          <w:rFonts w:ascii="Museo" w:hAnsi="Museo"/>
          <w:color w:val="334455"/>
          <w:sz w:val="27"/>
          <w:szCs w:val="27"/>
          <w:shd w:val="clear" w:color="auto" w:fill="FFFFFF"/>
        </w:rPr>
      </w:pPr>
    </w:p>
    <w:p w:rsidR="00942A6A" w:rsidRPr="00942A6A" w:rsidRDefault="00942A6A" w:rsidP="00942A6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42A6A" w:rsidRPr="00942A6A" w:rsidSect="00907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use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03C"/>
    <w:rsid w:val="00057FC5"/>
    <w:rsid w:val="000B1D4D"/>
    <w:rsid w:val="000C1F8F"/>
    <w:rsid w:val="000C27B3"/>
    <w:rsid w:val="001C6565"/>
    <w:rsid w:val="00265C5A"/>
    <w:rsid w:val="00433E60"/>
    <w:rsid w:val="00745E0A"/>
    <w:rsid w:val="008E74D9"/>
    <w:rsid w:val="009070F5"/>
    <w:rsid w:val="00942A6A"/>
    <w:rsid w:val="00947E6F"/>
    <w:rsid w:val="00A924F4"/>
    <w:rsid w:val="00AC151E"/>
    <w:rsid w:val="00AC3149"/>
    <w:rsid w:val="00B6670A"/>
    <w:rsid w:val="00B702C2"/>
    <w:rsid w:val="00BE413C"/>
    <w:rsid w:val="00BE503C"/>
    <w:rsid w:val="00C649F6"/>
    <w:rsid w:val="00C90164"/>
    <w:rsid w:val="00D527F4"/>
    <w:rsid w:val="00D57C09"/>
    <w:rsid w:val="00E42C0E"/>
    <w:rsid w:val="00E65E3D"/>
    <w:rsid w:val="00E74E29"/>
    <w:rsid w:val="00F13D50"/>
    <w:rsid w:val="00F43356"/>
    <w:rsid w:val="00FC2B54"/>
    <w:rsid w:val="00FC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2A6A"/>
    <w:rPr>
      <w:b/>
      <w:bCs/>
    </w:rPr>
  </w:style>
  <w:style w:type="character" w:styleId="a4">
    <w:name w:val="Hyperlink"/>
    <w:basedOn w:val="a0"/>
    <w:uiPriority w:val="99"/>
    <w:unhideWhenUsed/>
    <w:rsid w:val="00942A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6565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C3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2A6A"/>
    <w:rPr>
      <w:b/>
      <w:bCs/>
    </w:rPr>
  </w:style>
  <w:style w:type="character" w:styleId="a4">
    <w:name w:val="Hyperlink"/>
    <w:basedOn w:val="a0"/>
    <w:uiPriority w:val="99"/>
    <w:unhideWhenUsed/>
    <w:rsid w:val="00942A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65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h1adfofdl.xn--p1ai/" TargetMode="External"/><Relationship Id="rId13" Type="http://schemas.openxmlformats.org/officeDocument/2006/relationships/hyperlink" Target="https://krcppms.ru/p3aa1.html" TargetMode="External"/><Relationship Id="rId18" Type="http://schemas.openxmlformats.org/officeDocument/2006/relationships/hyperlink" Target="https://ovz.edu.gov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clp.pskov.ru/frts" TargetMode="External"/><Relationship Id="rId12" Type="http://schemas.openxmlformats.org/officeDocument/2006/relationships/hyperlink" Target="https://krcppms.ru/p4aa1.html" TargetMode="External"/><Relationship Id="rId17" Type="http://schemas.openxmlformats.org/officeDocument/2006/relationships/hyperlink" Target="https://outfund.ru/poleznye-ssylk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du-open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frc-tmnr.ru/" TargetMode="External"/><Relationship Id="rId11" Type="http://schemas.openxmlformats.org/officeDocument/2006/relationships/hyperlink" Target="https://krcppms.ru/" TargetMode="External"/><Relationship Id="rId5" Type="http://schemas.openxmlformats.org/officeDocument/2006/relationships/hyperlink" Target="https://autism-frc.ru" TargetMode="External"/><Relationship Id="rId15" Type="http://schemas.openxmlformats.org/officeDocument/2006/relationships/hyperlink" Target="http://www.inclusive-edu.ru/" TargetMode="External"/><Relationship Id="rId10" Type="http://schemas.openxmlformats.org/officeDocument/2006/relationships/hyperlink" Target="https://pmpkrf.ru/" TargetMode="External"/><Relationship Id="rId19" Type="http://schemas.openxmlformats.org/officeDocument/2006/relationships/hyperlink" Target="https://fcprc.ru/" TargetMode="External"/><Relationship Id="rId4" Type="http://schemas.openxmlformats.org/officeDocument/2006/relationships/hyperlink" Target="https://ovzrf.ru" TargetMode="External"/><Relationship Id="rId9" Type="http://schemas.openxmlformats.org/officeDocument/2006/relationships/hyperlink" Target="http://frc-blind.ru/o-frs" TargetMode="External"/><Relationship Id="rId14" Type="http://schemas.openxmlformats.org/officeDocument/2006/relationships/hyperlink" Target="https://rumc.cfuv.ru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Ремизов</dc:creator>
  <cp:keywords/>
  <dc:description/>
  <cp:lastModifiedBy>5555</cp:lastModifiedBy>
  <cp:revision>16</cp:revision>
  <dcterms:created xsi:type="dcterms:W3CDTF">2020-04-23T12:03:00Z</dcterms:created>
  <dcterms:modified xsi:type="dcterms:W3CDTF">2020-04-27T13:22:00Z</dcterms:modified>
</cp:coreProperties>
</file>