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24" w:rsidRDefault="006F0C24" w:rsidP="006F0C24">
      <w:pPr>
        <w:pStyle w:val="a4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8C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1500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" cy="70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C24" w:rsidRPr="002448C9" w:rsidRDefault="006F0C24" w:rsidP="006F0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48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48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6F0C24" w:rsidRPr="002448C9" w:rsidRDefault="006F0C24" w:rsidP="001C0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448C9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48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6F0C24" w:rsidRPr="002448C9" w:rsidTr="00C301E8">
        <w:tc>
          <w:tcPr>
            <w:tcW w:w="9180" w:type="dxa"/>
          </w:tcPr>
          <w:p w:rsidR="006F0C24" w:rsidRPr="002448C9" w:rsidRDefault="006F0C24" w:rsidP="002448C9">
            <w:pPr>
              <w:suppressAutoHyphens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256"/>
              <w:gridCol w:w="2815"/>
              <w:gridCol w:w="3847"/>
            </w:tblGrid>
            <w:tr w:rsidR="006F0C24" w:rsidRPr="002448C9" w:rsidTr="005B019A">
              <w:trPr>
                <w:trHeight w:val="425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C24" w:rsidRPr="002448C9" w:rsidRDefault="00FB60F7" w:rsidP="005B019A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11</w:t>
                  </w:r>
                  <w:r w:rsidR="000D1BC4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</w:t>
                  </w:r>
                  <w:r w:rsidR="005B01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  <w:r w:rsidR="005B019A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11.01.20</w:t>
                  </w:r>
                  <w:r w:rsidR="007777D4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2</w:t>
                  </w:r>
                  <w:r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C24" w:rsidRPr="002448C9" w:rsidRDefault="00E3484A" w:rsidP="005B019A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</w:t>
                  </w:r>
                  <w:r w:rsidR="009618C2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="002945BC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Си</w:t>
                  </w:r>
                  <w:r w:rsidR="005B01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г.Си</w:t>
                  </w:r>
                  <w:r w:rsidR="002945BC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C24" w:rsidRPr="002448C9" w:rsidRDefault="000D1BC4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</w:t>
                  </w:r>
                  <w:r w:rsidR="006F0C24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AD0736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</w:t>
                  </w:r>
                  <w:r w:rsidR="009618C2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</w:t>
                  </w:r>
                  <w:r w:rsidR="006F0C24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№</w:t>
                  </w:r>
                  <w:r w:rsidR="004511B0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618C2" w:rsidRPr="002448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</w:t>
                  </w:r>
                </w:p>
                <w:p w:rsidR="002945BC" w:rsidRPr="002448C9" w:rsidRDefault="002945BC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6F0C24" w:rsidRPr="002448C9" w:rsidRDefault="006F0C24" w:rsidP="002448C9">
            <w:pPr>
              <w:suppressAutoHyphens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A0A" w:rsidRPr="002448C9" w:rsidRDefault="00E3284A" w:rsidP="002448C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Об </w:t>
      </w:r>
      <w:r w:rsidR="00FB60F7" w:rsidRPr="002448C9">
        <w:rPr>
          <w:rFonts w:ascii="Times New Roman" w:hAnsi="Times New Roman" w:cs="Times New Roman"/>
          <w:sz w:val="24"/>
          <w:szCs w:val="24"/>
        </w:rPr>
        <w:t xml:space="preserve">итогах проверки </w:t>
      </w:r>
      <w:r w:rsidR="00AA7638" w:rsidRPr="002448C9">
        <w:rPr>
          <w:rFonts w:ascii="Times New Roman" w:hAnsi="Times New Roman" w:cs="Times New Roman"/>
          <w:sz w:val="24"/>
          <w:szCs w:val="24"/>
        </w:rPr>
        <w:t xml:space="preserve">классных журналов </w:t>
      </w:r>
      <w:r w:rsidR="003442E4" w:rsidRPr="002448C9">
        <w:rPr>
          <w:rFonts w:ascii="Times New Roman" w:hAnsi="Times New Roman" w:cs="Times New Roman"/>
          <w:sz w:val="24"/>
          <w:szCs w:val="24"/>
        </w:rPr>
        <w:t xml:space="preserve">11-х </w:t>
      </w:r>
      <w:r w:rsidR="00BC0696" w:rsidRPr="002448C9">
        <w:rPr>
          <w:rFonts w:ascii="Times New Roman" w:hAnsi="Times New Roman" w:cs="Times New Roman"/>
          <w:sz w:val="24"/>
          <w:szCs w:val="24"/>
        </w:rPr>
        <w:t>классов</w:t>
      </w:r>
    </w:p>
    <w:p w:rsidR="006F0C24" w:rsidRPr="002448C9" w:rsidRDefault="006F0C24" w:rsidP="002448C9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9618C2" w:rsidRPr="002448C9" w:rsidRDefault="00EF33BB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</w:t>
      </w:r>
      <w:r w:rsidR="00BC0696"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="001C13E3"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="00FB60F7" w:rsidRPr="002448C9">
        <w:rPr>
          <w:rFonts w:ascii="Times New Roman" w:hAnsi="Times New Roman" w:cs="Times New Roman"/>
          <w:sz w:val="24"/>
          <w:szCs w:val="24"/>
        </w:rPr>
        <w:t>Во исполнение приказа Управления образования администрации Симферопольского района от 23.12.2020г. №805 «Об организации проверки классных журналов»</w:t>
      </w:r>
      <w:r w:rsidR="009618C2" w:rsidRPr="002448C9">
        <w:rPr>
          <w:rFonts w:ascii="Times New Roman" w:hAnsi="Times New Roman" w:cs="Times New Roman"/>
          <w:sz w:val="24"/>
          <w:szCs w:val="24"/>
        </w:rPr>
        <w:t xml:space="preserve"> с целью предупреждения нарушений требований Инструкции по ведению деловой документации, </w:t>
      </w:r>
      <w:r w:rsidR="00FB60F7" w:rsidRPr="002448C9">
        <w:rPr>
          <w:rFonts w:ascii="Times New Roman" w:hAnsi="Times New Roman" w:cs="Times New Roman"/>
          <w:sz w:val="24"/>
          <w:szCs w:val="24"/>
        </w:rPr>
        <w:t xml:space="preserve">организации контроля объективности выставления отметок обучающимся, претендующим на получение аттестата о среднем общем образовании с отличием и медали «За особые успехи в учении» </w:t>
      </w:r>
      <w:proofErr w:type="gramStart"/>
      <w:r w:rsidR="00FB60F7" w:rsidRPr="002448C9">
        <w:rPr>
          <w:rFonts w:ascii="Times New Roman" w:hAnsi="Times New Roman" w:cs="Times New Roman"/>
          <w:sz w:val="24"/>
          <w:szCs w:val="24"/>
        </w:rPr>
        <w:t>28</w:t>
      </w:r>
      <w:r w:rsidR="009618C2" w:rsidRPr="002448C9">
        <w:rPr>
          <w:rFonts w:ascii="Times New Roman" w:hAnsi="Times New Roman" w:cs="Times New Roman"/>
          <w:sz w:val="24"/>
          <w:szCs w:val="24"/>
        </w:rPr>
        <w:t>.</w:t>
      </w:r>
      <w:r w:rsidR="0082747F" w:rsidRPr="002448C9">
        <w:rPr>
          <w:rFonts w:ascii="Times New Roman" w:hAnsi="Times New Roman" w:cs="Times New Roman"/>
          <w:sz w:val="24"/>
          <w:szCs w:val="24"/>
        </w:rPr>
        <w:t>12.</w:t>
      </w:r>
      <w:r w:rsidR="009618C2" w:rsidRPr="002448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B60F7" w:rsidRPr="002448C9">
        <w:rPr>
          <w:rFonts w:ascii="Times New Roman" w:hAnsi="Times New Roman" w:cs="Times New Roman"/>
          <w:sz w:val="24"/>
          <w:szCs w:val="24"/>
        </w:rPr>
        <w:t>29.12.2020г. осуществлялась проверка классных журналов 11 кл</w:t>
      </w:r>
      <w:r w:rsidR="009618C2" w:rsidRPr="002448C9">
        <w:rPr>
          <w:rFonts w:ascii="Times New Roman" w:hAnsi="Times New Roman" w:cs="Times New Roman"/>
          <w:sz w:val="24"/>
          <w:szCs w:val="24"/>
        </w:rPr>
        <w:t>ассов.</w:t>
      </w:r>
    </w:p>
    <w:p w:rsidR="009618C2" w:rsidRPr="002448C9" w:rsidRDefault="009618C2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В </w:t>
      </w:r>
      <w:r w:rsidRPr="002448C9">
        <w:rPr>
          <w:rFonts w:ascii="Times New Roman" w:hAnsi="Times New Roman" w:cs="Times New Roman"/>
          <w:sz w:val="24"/>
          <w:szCs w:val="24"/>
        </w:rPr>
        <w:t xml:space="preserve">районе 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45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претендентов  на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получение  аттестата особого образца  о среднем общем образовании и медали «За особые успехи в учении» </w:t>
      </w:r>
    </w:p>
    <w:p w:rsidR="00670014" w:rsidRPr="002448C9" w:rsidRDefault="009618C2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Pr="002448C9">
        <w:rPr>
          <w:rFonts w:ascii="Times New Roman" w:hAnsi="Times New Roman" w:cs="Times New Roman"/>
          <w:sz w:val="24"/>
          <w:szCs w:val="24"/>
        </w:rPr>
        <w:t>Проверен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класснае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журналы в МБОУ: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языком обучения», «Донская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«Гвардейская школа №1», «Николаевская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 № 1», «Партизанская школа», «Пожарская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«Перовская школа-гимназия»,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 №2»,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 xml:space="preserve"> школа»,  также проверены электронные журналы МБОУ: «Урожайновская школа», «Гвардейская школа-гимназия №3», «Гвардейская школа-гимназия №2», «Добровская школа- гимназия имени </w:t>
      </w:r>
      <w:proofErr w:type="spellStart"/>
      <w:r w:rsidR="00670014" w:rsidRPr="002448C9">
        <w:rPr>
          <w:rFonts w:ascii="Times New Roman" w:hAnsi="Times New Roman" w:cs="Times New Roman"/>
          <w:sz w:val="24"/>
          <w:szCs w:val="24"/>
        </w:rPr>
        <w:t>Я.М.Слонимского</w:t>
      </w:r>
      <w:proofErr w:type="spellEnd"/>
      <w:r w:rsidR="00670014" w:rsidRPr="002448C9">
        <w:rPr>
          <w:rFonts w:ascii="Times New Roman" w:hAnsi="Times New Roman" w:cs="Times New Roman"/>
          <w:sz w:val="24"/>
          <w:szCs w:val="24"/>
        </w:rPr>
        <w:t>», «Мирновская школа № 2».</w:t>
      </w:r>
    </w:p>
    <w:p w:rsidR="009618C2" w:rsidRPr="002448C9" w:rsidRDefault="009618C2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670014" w:rsidRPr="002448C9">
        <w:rPr>
          <w:rFonts w:ascii="Times New Roman" w:hAnsi="Times New Roman" w:cs="Times New Roman"/>
          <w:sz w:val="24"/>
          <w:szCs w:val="24"/>
        </w:rPr>
        <w:t xml:space="preserve">     </w:t>
      </w:r>
      <w:r w:rsidRPr="002448C9">
        <w:rPr>
          <w:rFonts w:ascii="Times New Roman" w:hAnsi="Times New Roman" w:cs="Times New Roman"/>
          <w:sz w:val="24"/>
          <w:szCs w:val="24"/>
        </w:rPr>
        <w:t xml:space="preserve">Проверка журналов показала, что, в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целом,  большинство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учителей заполняют предметные страницы аккуратно и в соответствии с Положением о ведении классного журнала и Положением о текущем и промежуточном  контроле. Контроль за ведением журналов осуществляется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администрациями  общеобразовательных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учреждений района своевременно. </w:t>
      </w:r>
    </w:p>
    <w:p w:rsidR="007634FE" w:rsidRPr="002448C9" w:rsidRDefault="009618C2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Однако в ряде школ допускается исправление оценок, неаккуратное заполнение предметных страниц журнала, необъективное промежуточное оценивание</w:t>
      </w:r>
      <w:r w:rsidR="00CA2ACA" w:rsidRPr="002448C9">
        <w:rPr>
          <w:rFonts w:ascii="Times New Roman" w:hAnsi="Times New Roman" w:cs="Times New Roman"/>
          <w:sz w:val="24"/>
          <w:szCs w:val="24"/>
        </w:rPr>
        <w:t>:</w:t>
      </w:r>
    </w:p>
    <w:p w:rsidR="001216F9" w:rsidRPr="002448C9" w:rsidRDefault="001216F9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Скворцовская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не оставлена колонка для коррекции после контрольного диктанта по русскому языку за 22.09, а также не выставлены отметки троим обучающимся, которые отсутствовали на контрольной работе; по литературе отсутствуют</w:t>
      </w:r>
      <w:r w:rsidR="007634FE" w:rsidRPr="002448C9">
        <w:rPr>
          <w:rFonts w:ascii="Times New Roman" w:hAnsi="Times New Roman" w:cs="Times New Roman"/>
          <w:sz w:val="24"/>
          <w:szCs w:val="24"/>
        </w:rPr>
        <w:t xml:space="preserve"> контрольные работы по предмету;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Зубцовой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Т. отсутствует отметка за контрольную работу 11.12</w:t>
      </w:r>
      <w:r w:rsidR="007634FE" w:rsidRPr="002448C9">
        <w:rPr>
          <w:rFonts w:ascii="Times New Roman" w:hAnsi="Times New Roman" w:cs="Times New Roman"/>
          <w:sz w:val="24"/>
          <w:szCs w:val="24"/>
        </w:rPr>
        <w:t>.</w:t>
      </w:r>
      <w:r w:rsidRPr="002448C9">
        <w:rPr>
          <w:rFonts w:ascii="Times New Roman" w:hAnsi="Times New Roman" w:cs="Times New Roman"/>
          <w:sz w:val="24"/>
          <w:szCs w:val="24"/>
        </w:rPr>
        <w:t xml:space="preserve"> по предмету «Информатика и ИКТ» по теме: «Интернет» (отсутствует колонка для коррекции у всех обучающихся).</w:t>
      </w:r>
    </w:p>
    <w:p w:rsidR="0082747F" w:rsidRPr="002448C9" w:rsidRDefault="0082747F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Журавлевская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448C9">
        <w:rPr>
          <w:rFonts w:ascii="Times New Roman" w:hAnsi="Times New Roman" w:cs="Times New Roman"/>
          <w:i/>
          <w:sz w:val="24"/>
          <w:szCs w:val="24"/>
        </w:rPr>
        <w:t>школа»-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Позевич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. Д и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Гуменюка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К.  по предметам «Алгебра и начала математического анализа», по «Геометрии» в первом полугодии стоят отметки «4».</w:t>
      </w:r>
    </w:p>
    <w:p w:rsidR="0082747F" w:rsidRPr="002448C9" w:rsidRDefault="0082747F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«Николаевская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у Поповой Т. по трем предметам («Алгебра и начала математического анализа», «Геометрия», «Химия»),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Нагиленко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М. по восьми предметам </w:t>
      </w:r>
      <w:r w:rsidRPr="002448C9">
        <w:rPr>
          <w:rFonts w:ascii="Times New Roman" w:hAnsi="Times New Roman" w:cs="Times New Roman"/>
          <w:sz w:val="24"/>
          <w:szCs w:val="24"/>
        </w:rPr>
        <w:lastRenderedPageBreak/>
        <w:t>(«Алгебра и начала математического анализа», «Геометрия», «Химия», «История», «»Обществоведение», «»География», «Биология», «Физическая культура»), стоят отметки «4» за полугодие; допущены исправления дат ( стр. 4, 9);</w:t>
      </w:r>
      <w:r w:rsidR="00CA2ACA" w:rsidRPr="002448C9">
        <w:rPr>
          <w:rFonts w:ascii="Times New Roman" w:hAnsi="Times New Roman" w:cs="Times New Roman"/>
          <w:sz w:val="24"/>
          <w:szCs w:val="24"/>
        </w:rPr>
        <w:t xml:space="preserve"> п</w:t>
      </w:r>
      <w:r w:rsidRPr="002448C9">
        <w:rPr>
          <w:rFonts w:ascii="Times New Roman" w:hAnsi="Times New Roman" w:cs="Times New Roman"/>
          <w:sz w:val="24"/>
          <w:szCs w:val="24"/>
        </w:rPr>
        <w:t>о литературе не оставлена колонка для коррекции после контрольного сочинения за 15.10</w:t>
      </w:r>
      <w:r w:rsidR="00CA2ACA" w:rsidRPr="002448C9">
        <w:rPr>
          <w:rFonts w:ascii="Times New Roman" w:hAnsi="Times New Roman" w:cs="Times New Roman"/>
          <w:sz w:val="24"/>
          <w:szCs w:val="24"/>
        </w:rPr>
        <w:t>; п</w:t>
      </w:r>
      <w:r w:rsidRPr="002448C9">
        <w:rPr>
          <w:rFonts w:ascii="Times New Roman" w:hAnsi="Times New Roman" w:cs="Times New Roman"/>
          <w:sz w:val="24"/>
          <w:szCs w:val="24"/>
        </w:rPr>
        <w:t xml:space="preserve">о предметам «Алгебра и начала математического анализа» и «Геометрия» низкая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отмет</w:t>
      </w:r>
      <w:r w:rsidR="00CA2ACA" w:rsidRPr="002448C9">
        <w:rPr>
          <w:rFonts w:ascii="Times New Roman" w:hAnsi="Times New Roman" w:cs="Times New Roman"/>
          <w:sz w:val="24"/>
          <w:szCs w:val="24"/>
        </w:rPr>
        <w:t>ок</w:t>
      </w:r>
      <w:r w:rsidRPr="002448C9">
        <w:rPr>
          <w:rFonts w:ascii="Times New Roman" w:hAnsi="Times New Roman" w:cs="Times New Roman"/>
          <w:sz w:val="24"/>
          <w:szCs w:val="24"/>
        </w:rPr>
        <w:t xml:space="preserve"> (</w:t>
      </w:r>
      <w:r w:rsidR="00CA2ACA" w:rsidRPr="002448C9">
        <w:rPr>
          <w:rFonts w:ascii="Times New Roman" w:hAnsi="Times New Roman" w:cs="Times New Roman"/>
          <w:sz w:val="24"/>
          <w:szCs w:val="24"/>
        </w:rPr>
        <w:t>п</w:t>
      </w:r>
      <w:r w:rsidRPr="002448C9">
        <w:rPr>
          <w:rFonts w:ascii="Times New Roman" w:hAnsi="Times New Roman" w:cs="Times New Roman"/>
          <w:sz w:val="24"/>
          <w:szCs w:val="24"/>
        </w:rPr>
        <w:t xml:space="preserve">о предмету «Алгебра и начала математического анализа» отсутствуют отметки с 11.09 по 18.09, с 01.10 по 09.10 и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CA2ACA" w:rsidRPr="002448C9">
        <w:rPr>
          <w:rFonts w:ascii="Times New Roman" w:hAnsi="Times New Roman" w:cs="Times New Roman"/>
          <w:sz w:val="24"/>
          <w:szCs w:val="24"/>
        </w:rPr>
        <w:t>; п</w:t>
      </w:r>
      <w:r w:rsidRPr="002448C9">
        <w:rPr>
          <w:rFonts w:ascii="Times New Roman" w:hAnsi="Times New Roman" w:cs="Times New Roman"/>
          <w:sz w:val="24"/>
          <w:szCs w:val="24"/>
        </w:rPr>
        <w:t>о предмету «Геометрия» отсутствуют отметки с 11.09 по 25.09 и т.д.</w:t>
      </w:r>
      <w:r w:rsidR="00CA2ACA" w:rsidRPr="002448C9">
        <w:rPr>
          <w:rFonts w:ascii="Times New Roman" w:hAnsi="Times New Roman" w:cs="Times New Roman"/>
          <w:sz w:val="24"/>
          <w:szCs w:val="24"/>
        </w:rPr>
        <w:t xml:space="preserve">, не смотря на то, что 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CA2ACA" w:rsidRPr="002448C9">
        <w:rPr>
          <w:rFonts w:ascii="Times New Roman" w:hAnsi="Times New Roman" w:cs="Times New Roman"/>
          <w:sz w:val="24"/>
          <w:szCs w:val="24"/>
        </w:rPr>
        <w:t xml:space="preserve">в </w:t>
      </w:r>
      <w:r w:rsidRPr="002448C9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CA2ACA" w:rsidRPr="002448C9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2448C9">
        <w:rPr>
          <w:rFonts w:ascii="Times New Roman" w:hAnsi="Times New Roman" w:cs="Times New Roman"/>
          <w:sz w:val="24"/>
          <w:szCs w:val="24"/>
        </w:rPr>
        <w:t>9 обучающихся</w:t>
      </w:r>
      <w:r w:rsidR="00CA2ACA" w:rsidRPr="002448C9">
        <w:rPr>
          <w:rFonts w:ascii="Times New Roman" w:hAnsi="Times New Roman" w:cs="Times New Roman"/>
          <w:sz w:val="24"/>
          <w:szCs w:val="24"/>
        </w:rPr>
        <w:t>); п</w:t>
      </w:r>
      <w:r w:rsidRPr="002448C9">
        <w:rPr>
          <w:rFonts w:ascii="Times New Roman" w:hAnsi="Times New Roman" w:cs="Times New Roman"/>
          <w:sz w:val="24"/>
          <w:szCs w:val="24"/>
        </w:rPr>
        <w:t>осле контрольной работы по биологии за 20.10 (стр. 53) не оставлена колонка для коррекции.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Кольчугинская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 № 1»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исправление с.20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Матичева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С.А., учитель математики; зачеркивание карандашом на с.52 11.11 Кадырова А.К., учитель химии; зачеркивание дат (28 и 30.12) на с. 36, 42,43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Банкетова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С.А., учитель истории (нет отметки и печати администрации). 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«Пожарская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оставлены две пустые колонки на с.17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Голубек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И.Н., учитель английского языка; цвет чернил с.34,46,50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Чухлеб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Н.Г. и с.63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Забойкин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Родниковская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школа-гимназия»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(обучающаяся Ибрагимова А.) на стр. 28 за к.р.№2 выставлена отметка «3» - единственная по предмету (геометрия), с учетом отметки за к.р.№1 и текущих, отметка за полугодие объективна. 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«Донская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(обучающаяся Курасова А.) на стр. 40 отметка за к.р.№2 «3», за 1 полугодие «4» (физика, отметка объективна); на предметных страницах отсутствует запись о количестве проведенных уроков в первом полугодии. Курасова А. переведена в МБОУ «Донская школа» из МБОУ «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Проверка классного журнала </w:t>
      </w: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Мазанская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показала, что на предметных страницах отсутствует запись о выбытии обучающейся; на стр. 38,44 наблюдается слабая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5B019A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Pr="002448C9">
        <w:rPr>
          <w:rFonts w:ascii="Times New Roman" w:hAnsi="Times New Roman" w:cs="Times New Roman"/>
          <w:sz w:val="24"/>
          <w:szCs w:val="24"/>
        </w:rPr>
        <w:t>контролирует ведение журнала, однако на предметных страницах наблюдается большое количество исправлений дат и отметок, не заверенных печатью и подписью директора.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Чистенская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школа-гимназия»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-у обучающегося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Хаялиева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Э. на стр. 3 контрольное сжатое изложение «3», к.р.№1 – «3», 1 полугодие - «4»; на стр. 7,12,18,30,38,40,44,48,52 наблюдается слабая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>; на стр. 17 - «3» за ведение тетради; на стр. 28 исправление отметки за 1 полугодие, не заверенной печатью и подписью директора; на стр. 30,34 в наличии текущие «3», повторно-обобщающий урок «3», 1 полугодие «4»; стр. 63 стартовая контрольная и</w:t>
      </w:r>
      <w:r w:rsidR="00E5120F">
        <w:rPr>
          <w:rFonts w:ascii="Times New Roman" w:hAnsi="Times New Roman" w:cs="Times New Roman"/>
          <w:sz w:val="24"/>
          <w:szCs w:val="24"/>
        </w:rPr>
        <w:t xml:space="preserve"> п.р.№2 – «3», 1 полугодие «4».</w:t>
      </w:r>
    </w:p>
    <w:p w:rsidR="00CA2ACA" w:rsidRPr="002448C9" w:rsidRDefault="00CA2ACA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Кольчугинская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школа №2 с 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крымскотатарским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 xml:space="preserve"> языком обучения»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902C33" w:rsidRPr="002448C9">
        <w:rPr>
          <w:rFonts w:ascii="Times New Roman" w:hAnsi="Times New Roman" w:cs="Times New Roman"/>
          <w:sz w:val="24"/>
          <w:szCs w:val="24"/>
        </w:rPr>
        <w:t xml:space="preserve">- </w:t>
      </w:r>
      <w:r w:rsidRPr="002448C9">
        <w:rPr>
          <w:rFonts w:ascii="Times New Roman" w:hAnsi="Times New Roman" w:cs="Times New Roman"/>
          <w:sz w:val="24"/>
          <w:szCs w:val="24"/>
        </w:rPr>
        <w:t xml:space="preserve">на стр. 46 – отметки замазаны штрихом, стр. 15,50,54 – карандаш, стр. 35 – сокращение имен обучающихся в списке; стр. 44, 72 – исправление «н» на отметку; стр. 50 – слабая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; стр. 51 – даты на левой и правой странице журнала исправлены, штрих; стр. 64 – слабая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902C33" w:rsidRPr="002448C9">
        <w:rPr>
          <w:rFonts w:ascii="Times New Roman" w:hAnsi="Times New Roman" w:cs="Times New Roman"/>
          <w:sz w:val="24"/>
          <w:szCs w:val="24"/>
        </w:rPr>
        <w:t xml:space="preserve">; у  </w:t>
      </w:r>
      <w:r w:rsidRPr="002448C9">
        <w:rPr>
          <w:rFonts w:ascii="Times New Roman" w:hAnsi="Times New Roman" w:cs="Times New Roman"/>
          <w:sz w:val="24"/>
          <w:szCs w:val="24"/>
        </w:rPr>
        <w:t xml:space="preserve">обучающейся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Суфяновой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Р. на стр. 31 – исправление отметки за 1 полугодие, штрих; стр. 50 – исправление отметки за к.р.№1, штрих; стр. 72 – исправление отметки за к.р.№2, штрих;</w:t>
      </w:r>
      <w:r w:rsidR="00902C33" w:rsidRPr="002448C9">
        <w:rPr>
          <w:rFonts w:ascii="Times New Roman" w:hAnsi="Times New Roman" w:cs="Times New Roman"/>
          <w:sz w:val="24"/>
          <w:szCs w:val="24"/>
        </w:rPr>
        <w:t xml:space="preserve"> у  </w:t>
      </w:r>
      <w:r w:rsidRPr="002448C9">
        <w:rPr>
          <w:rFonts w:ascii="Times New Roman" w:hAnsi="Times New Roman" w:cs="Times New Roman"/>
          <w:sz w:val="24"/>
          <w:szCs w:val="24"/>
        </w:rPr>
        <w:t>обучающейся Идрисовой Ф. на стр. 21, 30, 46, 51 – 1 семестр «4», стр. 22 – исправление текущей отметки, стр. 54 – к.р.1 «3»</w:t>
      </w:r>
      <w:r w:rsidR="00902C33" w:rsidRPr="002448C9">
        <w:rPr>
          <w:rFonts w:ascii="Times New Roman" w:hAnsi="Times New Roman" w:cs="Times New Roman"/>
          <w:sz w:val="24"/>
          <w:szCs w:val="24"/>
        </w:rPr>
        <w:t>.</w:t>
      </w:r>
    </w:p>
    <w:p w:rsidR="00902C33" w:rsidRPr="002448C9" w:rsidRDefault="00902C33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>МБОУ: «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школа», «Перовская школа-гимназия», «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школа», «Гвардейская школа №1», «Партизанская школа» - ведут классные журналы без замечаний.</w:t>
      </w:r>
    </w:p>
    <w:p w:rsidR="006D7E05" w:rsidRPr="002448C9" w:rsidRDefault="006D7E05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   Проверка электронных журналов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в  МБОУ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: «Урожайновская школа», «Гвардейская школа-гимназия №3» ,«Гвардейская школа-гимназия №2», «Добровская школа- гимназия имени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Я.М.Слонимского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>», «Мирновская школа № 2» - выявила, что изменение оценок у претендентов на медаль отмечены во всех МБОУ.</w:t>
      </w:r>
    </w:p>
    <w:p w:rsidR="006D7E05" w:rsidRPr="002448C9" w:rsidRDefault="006D7E05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8C9">
        <w:rPr>
          <w:rFonts w:ascii="Times New Roman" w:hAnsi="Times New Roman" w:cs="Times New Roman"/>
          <w:i/>
          <w:sz w:val="24"/>
          <w:szCs w:val="24"/>
        </w:rPr>
        <w:lastRenderedPageBreak/>
        <w:t>МБОУ  «</w:t>
      </w:r>
      <w:proofErr w:type="gramEnd"/>
      <w:r w:rsidRPr="002448C9">
        <w:rPr>
          <w:rFonts w:ascii="Times New Roman" w:hAnsi="Times New Roman" w:cs="Times New Roman"/>
          <w:i/>
          <w:sz w:val="24"/>
          <w:szCs w:val="24"/>
        </w:rPr>
        <w:t>Урожайновская школа»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у обучающейся Якубовой Э. были изменены оценки по следующим предметам: «Астрономия» (25.12 за 07.10, 06.10. за 30.09.20 оценки «4» изменены на «5», 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Ляляскина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Л.Б.), «История России. Всеобщая история» (30.11.20 за 16.09.20 оценка была изменена с «2» на «4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»,учитель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Сидоренко В.Г.), «Химия» (09.11.20 за 26.10.20 оценка изменена с «5» на «4», 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Буханец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О.И.), «Алгебра и начала математического анализа» (09.12 за 01.12 оценка изменена с «4» на «5»,учитель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Белялова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А.Р.), «МХК» (18.10.20 за 13.10.20 оценка изменена с «4» на «5», 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Лялибова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Ф.Б.), «Обществознание» (14.10.20 за 13.10.20 оценка изменена с «4» на «5»,учитель Павлятенко А.С.). Удаление выставленных оценок «4» отмечено на предметных страницах по обществознанию (учитель Буланова Т.В., 09.12 за 08.12), по технологии (учитель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Л.С., 01.10.20).</w:t>
      </w:r>
    </w:p>
    <w:p w:rsidR="006D7E05" w:rsidRPr="002448C9" w:rsidRDefault="006D7E05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«Гвардейская школа-гимназия №3»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- исправление оценок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Колбешкина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Н по обществознанию (01.12 за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26.11,оценка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«4» исправлена  на «5»,учитель Глущенко Е.В.), по ОБЖ (27.11. за 23.11.20,оценка «3» исправлена на «4»,учитель Цимбал С.В.), по иностранному языку (07.11. за 22.10 оценка «5» исправлена на «4»,учитель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Абдувелиева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А.Н.), по русскому языку (19.10 оценка «4» исправлена на «5»,учитель Резниченко Е.Ю.). Удаление оценок отмечено на предметных страницах «Геометрия» (оценка «4» за 24.12 удалена, 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Т.В.). У обучающейся Кондратюк А. изменение оценок по </w:t>
      </w:r>
      <w:proofErr w:type="spellStart"/>
      <w:r w:rsidR="00E869BB" w:rsidRPr="002448C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>русск</w:t>
      </w:r>
      <w:r w:rsidR="00E869BB" w:rsidRPr="002448C9">
        <w:rPr>
          <w:rFonts w:ascii="Times New Roman" w:hAnsi="Times New Roman" w:cs="Times New Roman"/>
          <w:sz w:val="24"/>
          <w:szCs w:val="24"/>
        </w:rPr>
        <w:t>ому</w:t>
      </w:r>
      <w:r w:rsidRPr="002448C9">
        <w:rPr>
          <w:rFonts w:ascii="Times New Roman" w:hAnsi="Times New Roman" w:cs="Times New Roman"/>
          <w:sz w:val="24"/>
          <w:szCs w:val="24"/>
        </w:rPr>
        <w:t xml:space="preserve"> язык</w:t>
      </w:r>
      <w:r w:rsidR="00E869BB" w:rsidRPr="002448C9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(24.12 за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23.12,оценка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«4» изменена на «5»,учитель Резниченко Е.Ю.),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литератур</w:t>
      </w:r>
      <w:r w:rsidR="00E869BB" w:rsidRPr="002448C9">
        <w:rPr>
          <w:rFonts w:ascii="Times New Roman" w:hAnsi="Times New Roman" w:cs="Times New Roman"/>
          <w:sz w:val="24"/>
          <w:szCs w:val="24"/>
        </w:rPr>
        <w:t>е</w:t>
      </w:r>
      <w:r w:rsidRPr="002448C9">
        <w:rPr>
          <w:rFonts w:ascii="Times New Roman" w:hAnsi="Times New Roman" w:cs="Times New Roman"/>
          <w:sz w:val="24"/>
          <w:szCs w:val="24"/>
        </w:rPr>
        <w:t xml:space="preserve"> (15.10 за 07.09 оценка «4» изменена на «5»). Удаление оценок на предметной странице «Геометрия» 25.12 за 24.12.20 (учитель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Т.В.).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При проверке предметных страниц журнала отмечено, что обязательные виды работ прописаны на страницах «Иностранный язык», «Литература», не прописаны контрольные работы по алгебре, астрономии,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биологии ,географии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>, геометрии.</w:t>
      </w:r>
    </w:p>
    <w:p w:rsidR="006D7E05" w:rsidRPr="002448C9" w:rsidRDefault="006D7E05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«Гвардейская школа-гимназия №2»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- </w:t>
      </w:r>
      <w:r w:rsidRPr="002448C9">
        <w:rPr>
          <w:rFonts w:ascii="Times New Roman" w:hAnsi="Times New Roman" w:cs="Times New Roman"/>
          <w:sz w:val="24"/>
          <w:szCs w:val="24"/>
        </w:rPr>
        <w:t xml:space="preserve"> изменение оценок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Линюк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В. по физик</w:t>
      </w:r>
      <w:r w:rsidR="00E869BB" w:rsidRPr="002448C9">
        <w:rPr>
          <w:rFonts w:ascii="Times New Roman" w:hAnsi="Times New Roman" w:cs="Times New Roman"/>
          <w:sz w:val="24"/>
          <w:szCs w:val="24"/>
        </w:rPr>
        <w:t>е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(25.12. за 15.09,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Казаева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М.С.),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по</w:t>
      </w:r>
      <w:r w:rsidRPr="002448C9">
        <w:rPr>
          <w:rFonts w:ascii="Times New Roman" w:hAnsi="Times New Roman" w:cs="Times New Roman"/>
          <w:sz w:val="24"/>
          <w:szCs w:val="24"/>
        </w:rPr>
        <w:t xml:space="preserve"> иностр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анному </w:t>
      </w:r>
      <w:r w:rsidRPr="002448C9">
        <w:rPr>
          <w:rFonts w:ascii="Times New Roman" w:hAnsi="Times New Roman" w:cs="Times New Roman"/>
          <w:sz w:val="24"/>
          <w:szCs w:val="24"/>
        </w:rPr>
        <w:t>язык</w:t>
      </w:r>
      <w:r w:rsidR="00E869BB" w:rsidRPr="002448C9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(26.11. за 18.11,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Компанеец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М.Г.), у Лукьяненко М. изменение оценок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по  физ</w:t>
      </w:r>
      <w:r w:rsidR="00E869BB" w:rsidRPr="002448C9">
        <w:rPr>
          <w:rFonts w:ascii="Times New Roman" w:hAnsi="Times New Roman" w:cs="Times New Roman"/>
          <w:sz w:val="24"/>
          <w:szCs w:val="24"/>
        </w:rPr>
        <w:t>ической</w:t>
      </w:r>
      <w:proofErr w:type="gramEnd"/>
      <w:r w:rsidR="00E869BB" w:rsidRPr="002448C9">
        <w:rPr>
          <w:rFonts w:ascii="Times New Roman" w:hAnsi="Times New Roman" w:cs="Times New Roman"/>
          <w:sz w:val="24"/>
          <w:szCs w:val="24"/>
        </w:rPr>
        <w:t xml:space="preserve"> культуре </w:t>
      </w:r>
      <w:r w:rsidRPr="002448C9">
        <w:rPr>
          <w:rFonts w:ascii="Times New Roman" w:hAnsi="Times New Roman" w:cs="Times New Roman"/>
          <w:sz w:val="24"/>
          <w:szCs w:val="24"/>
        </w:rPr>
        <w:t>(17.12, 30.11,учитель Гурьев А.А.).Также отмечено удаление отметок у Лукьяненко М. по биологи</w:t>
      </w:r>
      <w:r w:rsidR="00E869BB" w:rsidRPr="002448C9">
        <w:rPr>
          <w:rFonts w:ascii="Times New Roman" w:hAnsi="Times New Roman" w:cs="Times New Roman"/>
          <w:sz w:val="24"/>
          <w:szCs w:val="24"/>
        </w:rPr>
        <w:t>и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(25.12 за 11.12,удалена оценка «3»,учитель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Лисюра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Т.Н.),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хими</w:t>
      </w:r>
      <w:r w:rsidR="00E869BB" w:rsidRPr="002448C9">
        <w:rPr>
          <w:rFonts w:ascii="Times New Roman" w:hAnsi="Times New Roman" w:cs="Times New Roman"/>
          <w:sz w:val="24"/>
          <w:szCs w:val="24"/>
        </w:rPr>
        <w:t>и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(24.12 за 18.12, удалена оценка «4»,учитель Ильиных Т.В.). Удаление оценок у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Линюк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В. по физическ</w:t>
      </w:r>
      <w:r w:rsidR="00E869BB" w:rsidRPr="002448C9">
        <w:rPr>
          <w:rFonts w:ascii="Times New Roman" w:hAnsi="Times New Roman" w:cs="Times New Roman"/>
          <w:sz w:val="24"/>
          <w:szCs w:val="24"/>
        </w:rPr>
        <w:t>ой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культур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е </w:t>
      </w:r>
      <w:r w:rsidRPr="002448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>07.12 удалены две оц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енки «3», учитель Гурьев А.А.). </w:t>
      </w:r>
      <w:r w:rsidRPr="002448C9">
        <w:rPr>
          <w:rFonts w:ascii="Times New Roman" w:hAnsi="Times New Roman" w:cs="Times New Roman"/>
          <w:sz w:val="24"/>
          <w:szCs w:val="24"/>
        </w:rPr>
        <w:t>У обучающейся Дудоладовой Е.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>оценка «4» по алгебре и началам мат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ематического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анализа  за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1 полугодие, оценка «3» по пробному ГИА в форме ЕГЭ (профиль).</w:t>
      </w:r>
    </w:p>
    <w:p w:rsidR="006D7E05" w:rsidRPr="002448C9" w:rsidRDefault="006D7E05" w:rsidP="002448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 xml:space="preserve">МБОУ «Добровская школа-гимназия </w:t>
      </w:r>
      <w:proofErr w:type="spellStart"/>
      <w:r w:rsidRPr="002448C9">
        <w:rPr>
          <w:rFonts w:ascii="Times New Roman" w:hAnsi="Times New Roman" w:cs="Times New Roman"/>
          <w:i/>
          <w:sz w:val="24"/>
          <w:szCs w:val="24"/>
        </w:rPr>
        <w:t>им.Я.М.Слонимского</w:t>
      </w:r>
      <w:proofErr w:type="spellEnd"/>
      <w:r w:rsidRPr="002448C9">
        <w:rPr>
          <w:rFonts w:ascii="Times New Roman" w:hAnsi="Times New Roman" w:cs="Times New Roman"/>
          <w:i/>
          <w:sz w:val="24"/>
          <w:szCs w:val="24"/>
        </w:rPr>
        <w:t>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E869BB" w:rsidRPr="002448C9">
        <w:rPr>
          <w:rFonts w:ascii="Times New Roman" w:hAnsi="Times New Roman" w:cs="Times New Roman"/>
          <w:sz w:val="24"/>
          <w:szCs w:val="24"/>
        </w:rPr>
        <w:t>-</w:t>
      </w:r>
      <w:r w:rsidRPr="002448C9">
        <w:rPr>
          <w:rFonts w:ascii="Times New Roman" w:hAnsi="Times New Roman" w:cs="Times New Roman"/>
          <w:sz w:val="24"/>
          <w:szCs w:val="24"/>
        </w:rPr>
        <w:t xml:space="preserve"> изменение оценок по алгебр</w:t>
      </w:r>
      <w:r w:rsidR="00E869BB" w:rsidRPr="002448C9">
        <w:rPr>
          <w:rFonts w:ascii="Times New Roman" w:hAnsi="Times New Roman" w:cs="Times New Roman"/>
          <w:sz w:val="24"/>
          <w:szCs w:val="24"/>
        </w:rPr>
        <w:t>е</w:t>
      </w:r>
      <w:r w:rsidRPr="002448C9">
        <w:rPr>
          <w:rFonts w:ascii="Times New Roman" w:hAnsi="Times New Roman" w:cs="Times New Roman"/>
          <w:sz w:val="24"/>
          <w:szCs w:val="24"/>
        </w:rPr>
        <w:t xml:space="preserve"> и начала</w:t>
      </w:r>
      <w:r w:rsidR="00E869BB" w:rsidRPr="002448C9">
        <w:rPr>
          <w:rFonts w:ascii="Times New Roman" w:hAnsi="Times New Roman" w:cs="Times New Roman"/>
          <w:sz w:val="24"/>
          <w:szCs w:val="24"/>
        </w:rPr>
        <w:t>м</w:t>
      </w:r>
      <w:r w:rsidRPr="002448C9">
        <w:rPr>
          <w:rFonts w:ascii="Times New Roman" w:hAnsi="Times New Roman" w:cs="Times New Roman"/>
          <w:sz w:val="24"/>
          <w:szCs w:val="24"/>
        </w:rPr>
        <w:t xml:space="preserve"> мат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ематического </w:t>
      </w:r>
      <w:r w:rsidRPr="002448C9">
        <w:rPr>
          <w:rFonts w:ascii="Times New Roman" w:hAnsi="Times New Roman" w:cs="Times New Roman"/>
          <w:sz w:val="24"/>
          <w:szCs w:val="24"/>
        </w:rPr>
        <w:t xml:space="preserve">анализа (25.12 за 23.12 с «3» на «5»,учитель Ступина В.В.),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обществознанию (14.12.за 30.10 с «3» на «4»,14.12 за 09.10 с «3» на «5»,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М.К.),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 xml:space="preserve">иностранному языку (09.12 с «4» на «5»,учитель Халилова А.И.),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геометрии 905.12 за 01.12 с «4» на «5»,учитель Ступина В.В.),</w:t>
      </w:r>
      <w:r w:rsidR="00F9507F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 xml:space="preserve"> русскому языку (30.10 за 26.10 с «5» на «5/4»),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 xml:space="preserve">биологии (30.10 за 26.10 с «4» на «5»,учитель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Бадун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В.И.). Удаление оценок по физ</w:t>
      </w:r>
      <w:r w:rsidR="00E869BB" w:rsidRPr="002448C9">
        <w:rPr>
          <w:rFonts w:ascii="Times New Roman" w:hAnsi="Times New Roman" w:cs="Times New Roman"/>
          <w:sz w:val="24"/>
          <w:szCs w:val="24"/>
        </w:rPr>
        <w:t>ической культу</w:t>
      </w:r>
      <w:r w:rsidRPr="002448C9">
        <w:rPr>
          <w:rFonts w:ascii="Times New Roman" w:hAnsi="Times New Roman" w:cs="Times New Roman"/>
          <w:sz w:val="24"/>
          <w:szCs w:val="24"/>
        </w:rPr>
        <w:t>ре (18.11,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>удалена оценка «3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»,учитель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Эгопов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Э.Ш.),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русскому языку (удалена оценка «3»  21.09,учитель Годлевская В.П.),</w:t>
      </w:r>
      <w:r w:rsidR="00E869BB" w:rsidRPr="002448C9">
        <w:rPr>
          <w:rFonts w:ascii="Times New Roman" w:hAnsi="Times New Roman" w:cs="Times New Roman"/>
          <w:sz w:val="24"/>
          <w:szCs w:val="24"/>
        </w:rPr>
        <w:t>по</w:t>
      </w:r>
      <w:r w:rsidRPr="002448C9">
        <w:rPr>
          <w:rFonts w:ascii="Times New Roman" w:hAnsi="Times New Roman" w:cs="Times New Roman"/>
          <w:sz w:val="24"/>
          <w:szCs w:val="24"/>
        </w:rPr>
        <w:t xml:space="preserve"> физик</w:t>
      </w:r>
      <w:r w:rsidR="00E869BB" w:rsidRPr="002448C9">
        <w:rPr>
          <w:rFonts w:ascii="Times New Roman" w:hAnsi="Times New Roman" w:cs="Times New Roman"/>
          <w:sz w:val="24"/>
          <w:szCs w:val="24"/>
        </w:rPr>
        <w:t>е</w:t>
      </w:r>
      <w:r w:rsidRPr="002448C9">
        <w:rPr>
          <w:rFonts w:ascii="Times New Roman" w:hAnsi="Times New Roman" w:cs="Times New Roman"/>
          <w:sz w:val="24"/>
          <w:szCs w:val="24"/>
        </w:rPr>
        <w:t xml:space="preserve"> (удалена оценка «4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» 23.09,учитель Голубева Л.Д.). </w:t>
      </w:r>
      <w:r w:rsidRPr="002448C9">
        <w:rPr>
          <w:rFonts w:ascii="Times New Roman" w:hAnsi="Times New Roman" w:cs="Times New Roman"/>
          <w:sz w:val="24"/>
          <w:szCs w:val="24"/>
        </w:rPr>
        <w:t xml:space="preserve">У обучающегося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Мушкина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И. изменение оценок по предметам: МХК («3» на «4»,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30.11,учитель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У.У.), </w:t>
      </w:r>
      <w:r w:rsidR="00E869BB" w:rsidRPr="002448C9">
        <w:rPr>
          <w:rFonts w:ascii="Times New Roman" w:hAnsi="Times New Roman" w:cs="Times New Roman"/>
          <w:sz w:val="24"/>
          <w:szCs w:val="24"/>
        </w:rPr>
        <w:t>«Т</w:t>
      </w:r>
      <w:r w:rsidRPr="002448C9">
        <w:rPr>
          <w:rFonts w:ascii="Times New Roman" w:hAnsi="Times New Roman" w:cs="Times New Roman"/>
          <w:sz w:val="24"/>
          <w:szCs w:val="24"/>
        </w:rPr>
        <w:t>ехнология</w:t>
      </w:r>
      <w:r w:rsidR="00E869BB" w:rsidRPr="002448C9">
        <w:rPr>
          <w:rFonts w:ascii="Times New Roman" w:hAnsi="Times New Roman" w:cs="Times New Roman"/>
          <w:sz w:val="24"/>
          <w:szCs w:val="24"/>
        </w:rPr>
        <w:t>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( «3» на «4»,  20.10,01.12,учитель  Ахмедов Р.Ш.), ОБЖ (10.09,с «4» на «5»,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М.К.).Удаление оценок отмечено  по предметам: технология (01.12 за 06.10, удалена оценка «4»,учитель Ахмедов Р.Ш.), ОБЖ (08.11 за 11.09, удалена оценка «4»,учитель Склярова Л.В.), 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по </w:t>
      </w:r>
      <w:r w:rsidRPr="002448C9">
        <w:rPr>
          <w:rFonts w:ascii="Times New Roman" w:hAnsi="Times New Roman" w:cs="Times New Roman"/>
          <w:sz w:val="24"/>
          <w:szCs w:val="24"/>
        </w:rPr>
        <w:t>русскому языку (30.10 за 21.09.удалена оценка «3»,учитель Годлевская В.П.)</w:t>
      </w:r>
    </w:p>
    <w:p w:rsidR="006D7E05" w:rsidRDefault="006D7E05" w:rsidP="002448C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i/>
          <w:sz w:val="24"/>
          <w:szCs w:val="24"/>
        </w:rPr>
        <w:t>МБОУ «Мирновская школа №2»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E869BB" w:rsidRPr="002448C9">
        <w:rPr>
          <w:rFonts w:ascii="Times New Roman" w:hAnsi="Times New Roman" w:cs="Times New Roman"/>
          <w:sz w:val="24"/>
          <w:szCs w:val="24"/>
        </w:rPr>
        <w:t>-</w:t>
      </w:r>
      <w:r w:rsidRPr="002448C9">
        <w:rPr>
          <w:rFonts w:ascii="Times New Roman" w:hAnsi="Times New Roman" w:cs="Times New Roman"/>
          <w:sz w:val="24"/>
          <w:szCs w:val="24"/>
        </w:rPr>
        <w:t xml:space="preserve">у обучающейся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Татаевой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Д. наибольшее количество исправлений по предмету </w:t>
      </w:r>
      <w:r w:rsidR="00E869BB" w:rsidRPr="002448C9">
        <w:rPr>
          <w:rFonts w:ascii="Times New Roman" w:hAnsi="Times New Roman" w:cs="Times New Roman"/>
          <w:sz w:val="24"/>
          <w:szCs w:val="24"/>
        </w:rPr>
        <w:t>«Ф</w:t>
      </w:r>
      <w:r w:rsidRPr="002448C9">
        <w:rPr>
          <w:rFonts w:ascii="Times New Roman" w:hAnsi="Times New Roman" w:cs="Times New Roman"/>
          <w:sz w:val="24"/>
          <w:szCs w:val="24"/>
        </w:rPr>
        <w:t>изика</w:t>
      </w:r>
      <w:r w:rsidR="00E869BB" w:rsidRPr="002448C9">
        <w:rPr>
          <w:rFonts w:ascii="Times New Roman" w:hAnsi="Times New Roman" w:cs="Times New Roman"/>
          <w:sz w:val="24"/>
          <w:szCs w:val="24"/>
        </w:rPr>
        <w:t>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(24.12 за 12.11, 24.12 за 16.12,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24.12. за 09.12 с оценки «4» на оценку «5», учитель </w:t>
      </w:r>
      <w:proofErr w:type="spellStart"/>
      <w:r w:rsidRPr="002448C9">
        <w:rPr>
          <w:rFonts w:ascii="Times New Roman" w:hAnsi="Times New Roman" w:cs="Times New Roman"/>
          <w:sz w:val="24"/>
          <w:szCs w:val="24"/>
        </w:rPr>
        <w:t>Масаев</w:t>
      </w:r>
      <w:proofErr w:type="spellEnd"/>
      <w:r w:rsidRPr="002448C9">
        <w:rPr>
          <w:rFonts w:ascii="Times New Roman" w:hAnsi="Times New Roman" w:cs="Times New Roman"/>
          <w:sz w:val="24"/>
          <w:szCs w:val="24"/>
        </w:rPr>
        <w:t xml:space="preserve"> Е.А.), удаление </w:t>
      </w:r>
      <w:proofErr w:type="gramStart"/>
      <w:r w:rsidRPr="002448C9">
        <w:rPr>
          <w:rFonts w:ascii="Times New Roman" w:hAnsi="Times New Roman" w:cs="Times New Roman"/>
          <w:sz w:val="24"/>
          <w:szCs w:val="24"/>
        </w:rPr>
        <w:t>оценок  по</w:t>
      </w:r>
      <w:proofErr w:type="gramEnd"/>
      <w:r w:rsidRPr="002448C9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869BB" w:rsidRPr="002448C9">
        <w:rPr>
          <w:rFonts w:ascii="Times New Roman" w:hAnsi="Times New Roman" w:cs="Times New Roman"/>
          <w:sz w:val="24"/>
          <w:szCs w:val="24"/>
        </w:rPr>
        <w:t>ам «И</w:t>
      </w:r>
      <w:r w:rsidRPr="002448C9">
        <w:rPr>
          <w:rFonts w:ascii="Times New Roman" w:hAnsi="Times New Roman" w:cs="Times New Roman"/>
          <w:sz w:val="24"/>
          <w:szCs w:val="24"/>
        </w:rPr>
        <w:t>стория</w:t>
      </w:r>
      <w:r w:rsidR="00E869BB" w:rsidRPr="002448C9">
        <w:rPr>
          <w:rFonts w:ascii="Times New Roman" w:hAnsi="Times New Roman" w:cs="Times New Roman"/>
          <w:sz w:val="24"/>
          <w:szCs w:val="24"/>
        </w:rPr>
        <w:t>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и </w:t>
      </w:r>
      <w:r w:rsidR="00E869BB" w:rsidRPr="002448C9">
        <w:rPr>
          <w:rFonts w:ascii="Times New Roman" w:hAnsi="Times New Roman" w:cs="Times New Roman"/>
          <w:sz w:val="24"/>
          <w:szCs w:val="24"/>
        </w:rPr>
        <w:lastRenderedPageBreak/>
        <w:t>«О</w:t>
      </w:r>
      <w:r w:rsidRPr="002448C9">
        <w:rPr>
          <w:rFonts w:ascii="Times New Roman" w:hAnsi="Times New Roman" w:cs="Times New Roman"/>
          <w:sz w:val="24"/>
          <w:szCs w:val="24"/>
        </w:rPr>
        <w:t>бществознание</w:t>
      </w:r>
      <w:r w:rsidR="00E869BB" w:rsidRPr="002448C9">
        <w:rPr>
          <w:rFonts w:ascii="Times New Roman" w:hAnsi="Times New Roman" w:cs="Times New Roman"/>
          <w:sz w:val="24"/>
          <w:szCs w:val="24"/>
        </w:rPr>
        <w:t>»</w:t>
      </w:r>
      <w:r w:rsidRPr="002448C9">
        <w:rPr>
          <w:rFonts w:ascii="Times New Roman" w:hAnsi="Times New Roman" w:cs="Times New Roman"/>
          <w:sz w:val="24"/>
          <w:szCs w:val="24"/>
        </w:rPr>
        <w:t xml:space="preserve"> (15.10 за 01.10, 15.10 за 02.10,удаление оценок «4»,учитель Данилевич Т.В.).</w:t>
      </w:r>
    </w:p>
    <w:p w:rsidR="00664E91" w:rsidRPr="00664E91" w:rsidRDefault="00664E91" w:rsidP="002448C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64E91">
        <w:rPr>
          <w:rFonts w:ascii="Times New Roman" w:hAnsi="Times New Roman" w:cs="Times New Roman"/>
          <w:sz w:val="24"/>
          <w:szCs w:val="24"/>
        </w:rPr>
        <w:t>На основании 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64E91">
        <w:rPr>
          <w:rFonts w:ascii="Times New Roman" w:hAnsi="Times New Roman" w:cs="Times New Roman"/>
          <w:sz w:val="24"/>
          <w:szCs w:val="24"/>
        </w:rPr>
        <w:t>шеизложенного</w:t>
      </w:r>
    </w:p>
    <w:p w:rsidR="00902C33" w:rsidRPr="002448C9" w:rsidRDefault="00902C33" w:rsidP="00902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743" w:rsidRPr="002448C9" w:rsidRDefault="00545D15" w:rsidP="002448C9">
      <w:pPr>
        <w:spacing w:after="0"/>
        <w:ind w:left="-567" w:right="28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>ПРИКАЗЫВАЮ</w:t>
      </w:r>
      <w:r w:rsidR="00BC0696" w:rsidRPr="002448C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507F" w:rsidRPr="002448C9" w:rsidRDefault="00F9507F" w:rsidP="002448C9">
      <w:pPr>
        <w:spacing w:after="0"/>
        <w:ind w:left="-567" w:right="28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F9507F" w:rsidRPr="002448C9" w:rsidRDefault="00664E91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20F">
        <w:rPr>
          <w:rFonts w:ascii="Times New Roman" w:hAnsi="Times New Roman" w:cs="Times New Roman"/>
          <w:sz w:val="24"/>
          <w:szCs w:val="24"/>
        </w:rPr>
        <w:t xml:space="preserve">  </w:t>
      </w:r>
      <w:r w:rsidR="00F9507F" w:rsidRPr="002448C9">
        <w:rPr>
          <w:rFonts w:ascii="Times New Roman" w:hAnsi="Times New Roman" w:cs="Times New Roman"/>
          <w:sz w:val="24"/>
          <w:szCs w:val="24"/>
        </w:rPr>
        <w:t xml:space="preserve">1.Вести постоянную работу по осуществлению </w:t>
      </w:r>
      <w:proofErr w:type="gramStart"/>
      <w:r w:rsidR="00F9507F" w:rsidRPr="002448C9">
        <w:rPr>
          <w:rFonts w:ascii="Times New Roman" w:hAnsi="Times New Roman" w:cs="Times New Roman"/>
          <w:sz w:val="24"/>
          <w:szCs w:val="24"/>
        </w:rPr>
        <w:t>системного  контроля</w:t>
      </w:r>
      <w:proofErr w:type="gram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по заполнению и ведению классных журналов обучающихся.</w:t>
      </w:r>
    </w:p>
    <w:p w:rsidR="00F9507F" w:rsidRPr="002448C9" w:rsidRDefault="00E5120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507F" w:rsidRPr="002448C9">
        <w:rPr>
          <w:rFonts w:ascii="Times New Roman" w:hAnsi="Times New Roman" w:cs="Times New Roman"/>
          <w:sz w:val="24"/>
          <w:szCs w:val="24"/>
        </w:rPr>
        <w:t>2. Руководителям МБОУ: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языком обучения», «Донская школа»,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школа», «Николаевская школа»,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 № 1», «Партизанская школа», «Пожарская школа», «</w:t>
      </w:r>
      <w:proofErr w:type="spellStart"/>
      <w:r w:rsidR="00F9507F" w:rsidRPr="002448C9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F9507F" w:rsidRPr="002448C9">
        <w:rPr>
          <w:rFonts w:ascii="Times New Roman" w:hAnsi="Times New Roman" w:cs="Times New Roman"/>
          <w:sz w:val="24"/>
          <w:szCs w:val="24"/>
        </w:rPr>
        <w:t xml:space="preserve"> школа»:  </w:t>
      </w:r>
    </w:p>
    <w:p w:rsidR="00F9507F" w:rsidRPr="002448C9" w:rsidRDefault="00E5120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507F" w:rsidRPr="002448C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9507F" w:rsidRPr="002448C9">
        <w:rPr>
          <w:rFonts w:ascii="Times New Roman" w:hAnsi="Times New Roman" w:cs="Times New Roman"/>
          <w:sz w:val="24"/>
          <w:szCs w:val="24"/>
        </w:rPr>
        <w:t>знакомить классных руководителей, преподавателей с результатами проверки классных журналов и обеспечить устранение выявленных нарушений</w:t>
      </w:r>
    </w:p>
    <w:p w:rsidR="00F9507F" w:rsidRPr="002448C9" w:rsidRDefault="00F9507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448C9">
        <w:rPr>
          <w:rFonts w:ascii="Times New Roman" w:hAnsi="Times New Roman" w:cs="Times New Roman"/>
          <w:sz w:val="24"/>
          <w:szCs w:val="24"/>
        </w:rPr>
        <w:t xml:space="preserve">  январь, 2021 </w:t>
      </w:r>
    </w:p>
    <w:p w:rsidR="00F9507F" w:rsidRPr="002448C9" w:rsidRDefault="00E5120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507F" w:rsidRPr="002448C9">
        <w:rPr>
          <w:rFonts w:ascii="Times New Roman" w:hAnsi="Times New Roman" w:cs="Times New Roman"/>
          <w:sz w:val="24"/>
          <w:szCs w:val="24"/>
        </w:rPr>
        <w:t>2.</w:t>
      </w:r>
      <w:r w:rsidR="002448C9" w:rsidRPr="002448C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9507F" w:rsidRPr="002448C9">
        <w:rPr>
          <w:rFonts w:ascii="Times New Roman" w:hAnsi="Times New Roman" w:cs="Times New Roman"/>
          <w:sz w:val="24"/>
          <w:szCs w:val="24"/>
        </w:rPr>
        <w:t xml:space="preserve">овторно изучить нормативно-правовые документы, регламентирующие ведение деловой документации в общеобразовательных учреждениях </w:t>
      </w:r>
      <w:r w:rsidR="00F9507F" w:rsidRPr="002448C9">
        <w:rPr>
          <w:rFonts w:ascii="Times New Roman" w:hAnsi="Times New Roman" w:cs="Times New Roman"/>
          <w:sz w:val="24"/>
          <w:szCs w:val="24"/>
        </w:rPr>
        <w:tab/>
      </w:r>
      <w:r w:rsidR="00F9507F" w:rsidRPr="002448C9">
        <w:rPr>
          <w:rFonts w:ascii="Times New Roman" w:hAnsi="Times New Roman" w:cs="Times New Roman"/>
          <w:sz w:val="24"/>
          <w:szCs w:val="24"/>
        </w:rPr>
        <w:tab/>
      </w:r>
    </w:p>
    <w:p w:rsidR="00F9507F" w:rsidRPr="002448C9" w:rsidRDefault="00F9507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январь, 2021</w:t>
      </w:r>
    </w:p>
    <w:p w:rsidR="00F9507F" w:rsidRPr="002448C9" w:rsidRDefault="00E5120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E91"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2.</w:t>
      </w:r>
      <w:r w:rsidR="00F9507F" w:rsidRPr="002448C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9507F" w:rsidRPr="002448C9">
        <w:rPr>
          <w:rFonts w:ascii="Times New Roman" w:hAnsi="Times New Roman" w:cs="Times New Roman"/>
          <w:sz w:val="24"/>
          <w:szCs w:val="24"/>
        </w:rPr>
        <w:t>трого контролировать своевременное оформление, состояние и достоверность информации в классных журналах в соответствии с установленными требованиями и ставить отметки о выполнении</w:t>
      </w:r>
    </w:p>
    <w:p w:rsidR="00F9507F" w:rsidRPr="002448C9" w:rsidRDefault="00F9507F" w:rsidP="00F9507F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С</w:t>
      </w:r>
      <w:r w:rsidRPr="002448C9">
        <w:rPr>
          <w:rFonts w:ascii="Times New Roman" w:hAnsi="Times New Roman" w:cs="Times New Roman"/>
          <w:sz w:val="24"/>
          <w:szCs w:val="24"/>
        </w:rPr>
        <w:t>истематически</w:t>
      </w:r>
      <w:r w:rsidR="002448C9" w:rsidRPr="002448C9">
        <w:rPr>
          <w:rFonts w:ascii="Times New Roman" w:hAnsi="Times New Roman" w:cs="Times New Roman"/>
          <w:sz w:val="24"/>
          <w:szCs w:val="24"/>
        </w:rPr>
        <w:t>.</w:t>
      </w:r>
    </w:p>
    <w:p w:rsidR="00E869BB" w:rsidRPr="002448C9" w:rsidRDefault="00664E91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20F"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3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 </w:t>
      </w:r>
      <w:r w:rsidR="002448C9" w:rsidRPr="002448C9">
        <w:rPr>
          <w:rFonts w:ascii="Times New Roman" w:hAnsi="Times New Roman" w:cs="Times New Roman"/>
          <w:sz w:val="24"/>
          <w:szCs w:val="24"/>
        </w:rPr>
        <w:t>Руководителям МБОУ: «Урожайновская школа», «Гвардейская школа-гимназия №3»</w:t>
      </w:r>
      <w:r w:rsidR="00E5120F">
        <w:rPr>
          <w:rFonts w:ascii="Times New Roman" w:hAnsi="Times New Roman" w:cs="Times New Roman"/>
          <w:sz w:val="24"/>
          <w:szCs w:val="24"/>
        </w:rPr>
        <w:t>,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«Гвардейская школа-гимназия №2», «Добровская школа- гимназия имени </w:t>
      </w:r>
      <w:proofErr w:type="spellStart"/>
      <w:r w:rsidR="002448C9" w:rsidRPr="002448C9">
        <w:rPr>
          <w:rFonts w:ascii="Times New Roman" w:hAnsi="Times New Roman" w:cs="Times New Roman"/>
          <w:sz w:val="24"/>
          <w:szCs w:val="24"/>
        </w:rPr>
        <w:t>Я.М.Слонимского</w:t>
      </w:r>
      <w:proofErr w:type="spellEnd"/>
      <w:r w:rsidR="002448C9" w:rsidRPr="002448C9">
        <w:rPr>
          <w:rFonts w:ascii="Times New Roman" w:hAnsi="Times New Roman" w:cs="Times New Roman"/>
          <w:sz w:val="24"/>
          <w:szCs w:val="24"/>
        </w:rPr>
        <w:t>», «Мирновская школа № 2»: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48C9" w:rsidRPr="002448C9">
        <w:rPr>
          <w:rFonts w:ascii="Times New Roman" w:hAnsi="Times New Roman" w:cs="Times New Roman"/>
          <w:sz w:val="24"/>
          <w:szCs w:val="24"/>
        </w:rPr>
        <w:t>3</w:t>
      </w:r>
      <w:r w:rsidR="00E869BB" w:rsidRPr="002448C9">
        <w:rPr>
          <w:rFonts w:ascii="Times New Roman" w:hAnsi="Times New Roman" w:cs="Times New Roman"/>
          <w:sz w:val="24"/>
          <w:szCs w:val="24"/>
        </w:rPr>
        <w:t>.</w:t>
      </w:r>
      <w:r w:rsidR="002448C9" w:rsidRPr="002448C9">
        <w:rPr>
          <w:rFonts w:ascii="Times New Roman" w:hAnsi="Times New Roman" w:cs="Times New Roman"/>
          <w:sz w:val="24"/>
          <w:szCs w:val="24"/>
        </w:rPr>
        <w:t>1</w:t>
      </w:r>
      <w:r w:rsidR="00E869BB" w:rsidRPr="002448C9">
        <w:rPr>
          <w:rFonts w:ascii="Times New Roman" w:hAnsi="Times New Roman" w:cs="Times New Roman"/>
          <w:sz w:val="24"/>
          <w:szCs w:val="24"/>
        </w:rPr>
        <w:t>.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к</w:t>
      </w:r>
      <w:r w:rsidR="00E869BB" w:rsidRPr="002448C9">
        <w:rPr>
          <w:rFonts w:ascii="Times New Roman" w:hAnsi="Times New Roman" w:cs="Times New Roman"/>
          <w:sz w:val="24"/>
          <w:szCs w:val="24"/>
        </w:rPr>
        <w:t>онтроль по заполнению электронных журналов согласно Положению о ведении учета образовательных результатов в электронном виде (локальный акт);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3</w:t>
      </w:r>
      <w:r w:rsidR="00E869BB" w:rsidRPr="002448C9">
        <w:rPr>
          <w:rFonts w:ascii="Times New Roman" w:hAnsi="Times New Roman" w:cs="Times New Roman"/>
          <w:sz w:val="24"/>
          <w:szCs w:val="24"/>
        </w:rPr>
        <w:t>.</w:t>
      </w:r>
      <w:r w:rsidR="002448C9" w:rsidRPr="002448C9">
        <w:rPr>
          <w:rFonts w:ascii="Times New Roman" w:hAnsi="Times New Roman" w:cs="Times New Roman"/>
          <w:sz w:val="24"/>
          <w:szCs w:val="24"/>
        </w:rPr>
        <w:t>2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 </w:t>
      </w:r>
      <w:r w:rsidR="002448C9" w:rsidRPr="002448C9">
        <w:rPr>
          <w:rFonts w:ascii="Times New Roman" w:hAnsi="Times New Roman" w:cs="Times New Roman"/>
          <w:sz w:val="24"/>
          <w:szCs w:val="24"/>
        </w:rPr>
        <w:t>п</w:t>
      </w:r>
      <w:r w:rsidR="00E869BB" w:rsidRPr="002448C9">
        <w:rPr>
          <w:rFonts w:ascii="Times New Roman" w:hAnsi="Times New Roman" w:cs="Times New Roman"/>
          <w:sz w:val="24"/>
          <w:szCs w:val="24"/>
        </w:rPr>
        <w:t>ровести повторно со всеми учителями изучение Регламента ведения электронного журнала;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3</w:t>
      </w:r>
      <w:r w:rsidR="00E869BB" w:rsidRPr="002448C9">
        <w:rPr>
          <w:rFonts w:ascii="Times New Roman" w:hAnsi="Times New Roman" w:cs="Times New Roman"/>
          <w:sz w:val="24"/>
          <w:szCs w:val="24"/>
        </w:rPr>
        <w:t>.</w:t>
      </w:r>
      <w:r w:rsidR="002448C9" w:rsidRPr="002448C9">
        <w:rPr>
          <w:rFonts w:ascii="Times New Roman" w:hAnsi="Times New Roman" w:cs="Times New Roman"/>
          <w:sz w:val="24"/>
          <w:szCs w:val="24"/>
        </w:rPr>
        <w:t>3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 </w:t>
      </w:r>
      <w:r w:rsidR="002448C9" w:rsidRPr="002448C9">
        <w:rPr>
          <w:rFonts w:ascii="Times New Roman" w:hAnsi="Times New Roman" w:cs="Times New Roman"/>
          <w:sz w:val="24"/>
          <w:szCs w:val="24"/>
        </w:rPr>
        <w:t>е</w:t>
      </w:r>
      <w:r w:rsidR="00E869BB" w:rsidRPr="002448C9">
        <w:rPr>
          <w:rFonts w:ascii="Times New Roman" w:hAnsi="Times New Roman" w:cs="Times New Roman"/>
          <w:sz w:val="24"/>
          <w:szCs w:val="24"/>
        </w:rPr>
        <w:t>жемесячно делать анализ исправлений и удалений в электронном журнале.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4</w:t>
      </w:r>
      <w:r w:rsidR="00E869BB" w:rsidRPr="002448C9">
        <w:rPr>
          <w:rFonts w:ascii="Times New Roman" w:hAnsi="Times New Roman" w:cs="Times New Roman"/>
          <w:sz w:val="24"/>
          <w:szCs w:val="24"/>
        </w:rPr>
        <w:t>. Учителям-предметникам: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4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.1. </w:t>
      </w:r>
      <w:r w:rsidR="002448C9" w:rsidRPr="002448C9">
        <w:rPr>
          <w:rFonts w:ascii="Times New Roman" w:hAnsi="Times New Roman" w:cs="Times New Roman"/>
          <w:sz w:val="24"/>
          <w:szCs w:val="24"/>
        </w:rPr>
        <w:t>с</w:t>
      </w:r>
      <w:r w:rsidR="00E869BB" w:rsidRPr="002448C9">
        <w:rPr>
          <w:rFonts w:ascii="Times New Roman" w:hAnsi="Times New Roman" w:cs="Times New Roman"/>
          <w:sz w:val="24"/>
          <w:szCs w:val="24"/>
        </w:rPr>
        <w:t>трого соблюдать Регламент ведения электронного журнала</w:t>
      </w:r>
      <w:r w:rsidR="002448C9" w:rsidRPr="002448C9">
        <w:rPr>
          <w:rFonts w:ascii="Times New Roman" w:hAnsi="Times New Roman" w:cs="Times New Roman"/>
          <w:sz w:val="24"/>
          <w:szCs w:val="24"/>
        </w:rPr>
        <w:t>;</w:t>
      </w:r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4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.2. </w:t>
      </w:r>
      <w:r w:rsidR="002448C9" w:rsidRPr="002448C9">
        <w:rPr>
          <w:rFonts w:ascii="Times New Roman" w:hAnsi="Times New Roman" w:cs="Times New Roman"/>
          <w:sz w:val="24"/>
          <w:szCs w:val="24"/>
        </w:rPr>
        <w:t>н</w:t>
      </w:r>
      <w:r w:rsidR="00E869BB" w:rsidRPr="002448C9">
        <w:rPr>
          <w:rFonts w:ascii="Times New Roman" w:hAnsi="Times New Roman" w:cs="Times New Roman"/>
          <w:sz w:val="24"/>
          <w:szCs w:val="24"/>
        </w:rPr>
        <w:t>е допускать исправлени</w:t>
      </w:r>
      <w:r w:rsidR="002448C9" w:rsidRPr="002448C9">
        <w:rPr>
          <w:rFonts w:ascii="Times New Roman" w:hAnsi="Times New Roman" w:cs="Times New Roman"/>
          <w:sz w:val="24"/>
          <w:szCs w:val="24"/>
        </w:rPr>
        <w:t>я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 оценок в электронном журнале, в случае технической ошибки соо</w:t>
      </w:r>
      <w:r w:rsidR="002448C9" w:rsidRPr="002448C9">
        <w:rPr>
          <w:rFonts w:ascii="Times New Roman" w:hAnsi="Times New Roman" w:cs="Times New Roman"/>
          <w:sz w:val="24"/>
          <w:szCs w:val="24"/>
        </w:rPr>
        <w:t>бщать в администрацию;</w:t>
      </w:r>
      <w:bookmarkStart w:id="0" w:name="_GoBack"/>
      <w:bookmarkEnd w:id="0"/>
    </w:p>
    <w:p w:rsidR="00E869BB" w:rsidRPr="002448C9" w:rsidRDefault="00E5120F" w:rsidP="00E869B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4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.3. </w:t>
      </w:r>
      <w:r w:rsidR="002448C9" w:rsidRPr="002448C9">
        <w:rPr>
          <w:rFonts w:ascii="Times New Roman" w:hAnsi="Times New Roman" w:cs="Times New Roman"/>
          <w:sz w:val="24"/>
          <w:szCs w:val="24"/>
        </w:rPr>
        <w:t>п</w:t>
      </w:r>
      <w:r w:rsidR="00E869BB" w:rsidRPr="002448C9">
        <w:rPr>
          <w:rFonts w:ascii="Times New Roman" w:hAnsi="Times New Roman" w:cs="Times New Roman"/>
          <w:sz w:val="24"/>
          <w:szCs w:val="24"/>
        </w:rPr>
        <w:t xml:space="preserve">осле завершения урока всегда выходить полностью из своего личного кабинета. </w:t>
      </w:r>
    </w:p>
    <w:p w:rsidR="002945BC" w:rsidRPr="002448C9" w:rsidRDefault="00E5120F" w:rsidP="005A1482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8C9" w:rsidRPr="002448C9">
        <w:rPr>
          <w:rFonts w:ascii="Times New Roman" w:hAnsi="Times New Roman" w:cs="Times New Roman"/>
          <w:sz w:val="24"/>
          <w:szCs w:val="24"/>
        </w:rPr>
        <w:t>5</w:t>
      </w:r>
      <w:r w:rsidR="00AF668B" w:rsidRPr="002448C9">
        <w:rPr>
          <w:rFonts w:ascii="Times New Roman" w:hAnsi="Times New Roman" w:cs="Times New Roman"/>
          <w:sz w:val="24"/>
          <w:szCs w:val="24"/>
        </w:rPr>
        <w:t>.</w:t>
      </w:r>
      <w:r w:rsidR="002945BC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393949" w:rsidRPr="002448C9"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 w:rsidR="00AD0736" w:rsidRPr="002448C9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393949" w:rsidRPr="002448C9">
        <w:rPr>
          <w:rFonts w:ascii="Times New Roman" w:hAnsi="Times New Roman" w:cs="Times New Roman"/>
          <w:sz w:val="24"/>
          <w:szCs w:val="24"/>
        </w:rPr>
        <w:t xml:space="preserve">приказа возложить на </w:t>
      </w:r>
      <w:r w:rsidR="002945BC" w:rsidRPr="002448C9">
        <w:rPr>
          <w:rFonts w:ascii="Times New Roman" w:hAnsi="Times New Roman" w:cs="Times New Roman"/>
          <w:sz w:val="24"/>
          <w:szCs w:val="24"/>
        </w:rPr>
        <w:t>заместителя директора МБОУ ДО «</w:t>
      </w:r>
      <w:r w:rsidR="00393949" w:rsidRPr="002448C9">
        <w:rPr>
          <w:rFonts w:ascii="Times New Roman" w:hAnsi="Times New Roman" w:cs="Times New Roman"/>
          <w:sz w:val="24"/>
          <w:szCs w:val="24"/>
        </w:rPr>
        <w:t>ЦДЮТ</w:t>
      </w:r>
      <w:r w:rsidR="002945BC" w:rsidRPr="002448C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945BC" w:rsidRPr="002448C9">
        <w:rPr>
          <w:rFonts w:ascii="Times New Roman" w:hAnsi="Times New Roman" w:cs="Times New Roman"/>
          <w:sz w:val="24"/>
          <w:szCs w:val="24"/>
        </w:rPr>
        <w:t>Лаврушкину</w:t>
      </w:r>
      <w:proofErr w:type="spellEnd"/>
      <w:r w:rsidR="002945BC" w:rsidRPr="002448C9">
        <w:rPr>
          <w:rFonts w:ascii="Times New Roman" w:hAnsi="Times New Roman" w:cs="Times New Roman"/>
          <w:sz w:val="24"/>
          <w:szCs w:val="24"/>
        </w:rPr>
        <w:t xml:space="preserve"> Р.Ф.</w:t>
      </w:r>
      <w:r w:rsidR="00393949" w:rsidRPr="00244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949" w:rsidRPr="002448C9" w:rsidRDefault="00E5120F" w:rsidP="005A1482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48C9" w:rsidRPr="002448C9">
        <w:rPr>
          <w:rFonts w:ascii="Times New Roman" w:hAnsi="Times New Roman" w:cs="Times New Roman"/>
          <w:sz w:val="24"/>
          <w:szCs w:val="24"/>
        </w:rPr>
        <w:t>6</w:t>
      </w:r>
      <w:r w:rsidR="00AF668B" w:rsidRPr="002448C9">
        <w:rPr>
          <w:rFonts w:ascii="Times New Roman" w:hAnsi="Times New Roman" w:cs="Times New Roman"/>
          <w:sz w:val="24"/>
          <w:szCs w:val="24"/>
        </w:rPr>
        <w:t>.</w:t>
      </w:r>
      <w:r w:rsidR="002945BC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CE263F" w:rsidRPr="002448C9">
        <w:rPr>
          <w:rFonts w:ascii="Times New Roman" w:hAnsi="Times New Roman" w:cs="Times New Roman"/>
          <w:sz w:val="24"/>
          <w:szCs w:val="24"/>
        </w:rPr>
        <w:t>Контроль выполнения</w:t>
      </w:r>
      <w:r w:rsidR="00393949" w:rsidRPr="002448C9">
        <w:rPr>
          <w:rFonts w:ascii="Times New Roman" w:hAnsi="Times New Roman" w:cs="Times New Roman"/>
          <w:sz w:val="24"/>
          <w:szCs w:val="24"/>
        </w:rPr>
        <w:t xml:space="preserve"> данного приказа возложить на директора </w:t>
      </w:r>
      <w:r w:rsidR="002945BC" w:rsidRPr="002448C9">
        <w:rPr>
          <w:rFonts w:ascii="Times New Roman" w:hAnsi="Times New Roman" w:cs="Times New Roman"/>
          <w:sz w:val="24"/>
          <w:szCs w:val="24"/>
        </w:rPr>
        <w:t>МБОУ ДО «</w:t>
      </w:r>
      <w:r w:rsidR="00393949" w:rsidRPr="002448C9">
        <w:rPr>
          <w:rFonts w:ascii="Times New Roman" w:hAnsi="Times New Roman" w:cs="Times New Roman"/>
          <w:sz w:val="24"/>
          <w:szCs w:val="24"/>
        </w:rPr>
        <w:t>ЦДЮТ</w:t>
      </w:r>
      <w:r w:rsidR="002945BC" w:rsidRPr="002448C9">
        <w:rPr>
          <w:rFonts w:ascii="Times New Roman" w:hAnsi="Times New Roman" w:cs="Times New Roman"/>
          <w:sz w:val="24"/>
          <w:szCs w:val="24"/>
        </w:rPr>
        <w:t>»</w:t>
      </w:r>
      <w:r w:rsidR="00393949"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949" w:rsidRPr="002448C9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393949" w:rsidRPr="002448C9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2448C9" w:rsidRPr="002448C9" w:rsidRDefault="002448C9" w:rsidP="002448C9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5A1482" w:rsidRDefault="00CE263F" w:rsidP="002448C9">
      <w:pPr>
        <w:ind w:left="-567" w:right="283"/>
        <w:rPr>
          <w:rFonts w:ascii="Times New Roman" w:hAnsi="Times New Roman" w:cs="Times New Roman"/>
          <w:sz w:val="24"/>
          <w:szCs w:val="24"/>
        </w:rPr>
      </w:pPr>
      <w:proofErr w:type="gramStart"/>
      <w:r w:rsidRPr="002448C9">
        <w:rPr>
          <w:rFonts w:ascii="Times New Roman" w:hAnsi="Times New Roman" w:cs="Times New Roman"/>
          <w:sz w:val="24"/>
          <w:szCs w:val="24"/>
        </w:rPr>
        <w:t>Начальник</w:t>
      </w:r>
      <w:r w:rsidR="000A1BAC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5A1482" w:rsidRPr="002448C9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>правления</w:t>
      </w:r>
      <w:proofErr w:type="gramEnd"/>
      <w:r w:rsidR="000A1BAC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061743" w:rsidRPr="002448C9">
        <w:rPr>
          <w:rFonts w:ascii="Times New Roman" w:hAnsi="Times New Roman" w:cs="Times New Roman"/>
          <w:sz w:val="24"/>
          <w:szCs w:val="24"/>
        </w:rPr>
        <w:t xml:space="preserve">образования                 </w:t>
      </w:r>
      <w:r w:rsidRPr="002448C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0095" w:rsidRPr="002448C9">
        <w:rPr>
          <w:rFonts w:ascii="Times New Roman" w:hAnsi="Times New Roman" w:cs="Times New Roman"/>
          <w:sz w:val="24"/>
          <w:szCs w:val="24"/>
        </w:rPr>
        <w:t xml:space="preserve">        </w:t>
      </w:r>
      <w:r w:rsidR="00884ED8" w:rsidRPr="002448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48C9" w:rsidRPr="002448C9">
        <w:rPr>
          <w:rFonts w:ascii="Times New Roman" w:hAnsi="Times New Roman" w:cs="Times New Roman"/>
          <w:sz w:val="24"/>
          <w:szCs w:val="24"/>
        </w:rPr>
        <w:t xml:space="preserve">    </w:t>
      </w:r>
      <w:r w:rsidR="00884ED8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2945BC" w:rsidRPr="002448C9">
        <w:rPr>
          <w:rFonts w:ascii="Times New Roman" w:hAnsi="Times New Roman" w:cs="Times New Roman"/>
          <w:sz w:val="24"/>
          <w:szCs w:val="24"/>
        </w:rPr>
        <w:t>С.В.</w:t>
      </w:r>
      <w:r w:rsidR="00611BCC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2945BC" w:rsidRPr="002448C9">
        <w:rPr>
          <w:rFonts w:ascii="Times New Roman" w:hAnsi="Times New Roman" w:cs="Times New Roman"/>
          <w:sz w:val="24"/>
          <w:szCs w:val="24"/>
        </w:rPr>
        <w:t>Дмитрова</w:t>
      </w:r>
    </w:p>
    <w:p w:rsidR="00E5120F" w:rsidRDefault="00E5120F" w:rsidP="002448C9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061743" w:rsidRPr="00337FC0" w:rsidRDefault="002945BC" w:rsidP="00E5120F">
      <w:pPr>
        <w:ind w:left="-567" w:right="283"/>
        <w:rPr>
          <w:rFonts w:ascii="Times New Roman" w:hAnsi="Times New Roman" w:cs="Times New Roman"/>
          <w:sz w:val="18"/>
          <w:szCs w:val="18"/>
        </w:rPr>
      </w:pPr>
      <w:r w:rsidRPr="00337FC0">
        <w:rPr>
          <w:rFonts w:ascii="Times New Roman" w:hAnsi="Times New Roman" w:cs="Times New Roman"/>
          <w:sz w:val="18"/>
          <w:szCs w:val="18"/>
        </w:rPr>
        <w:t>Лаврушкина Р.Ф.</w:t>
      </w:r>
    </w:p>
    <w:p w:rsidR="005A1482" w:rsidRPr="002448C9" w:rsidRDefault="005A1482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120F" w:rsidRDefault="00E5120F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120F" w:rsidRDefault="00E5120F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095" w:rsidRPr="002448C9" w:rsidRDefault="004B3C5E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664E91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4B3C5E" w:rsidRPr="002448C9" w:rsidRDefault="008B3739" w:rsidP="008B3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64E91">
        <w:rPr>
          <w:rFonts w:ascii="Times New Roman" w:hAnsi="Times New Roman" w:cs="Times New Roman"/>
          <w:sz w:val="24"/>
          <w:szCs w:val="24"/>
        </w:rPr>
        <w:t>о</w:t>
      </w:r>
      <w:r w:rsidR="004B3C5E" w:rsidRPr="002448C9">
        <w:rPr>
          <w:rFonts w:ascii="Times New Roman" w:hAnsi="Times New Roman" w:cs="Times New Roman"/>
          <w:sz w:val="24"/>
          <w:szCs w:val="24"/>
        </w:rPr>
        <w:t>т</w:t>
      </w:r>
      <w:r w:rsidR="00664E91">
        <w:rPr>
          <w:rFonts w:ascii="Times New Roman" w:hAnsi="Times New Roman" w:cs="Times New Roman"/>
          <w:sz w:val="24"/>
          <w:szCs w:val="24"/>
        </w:rPr>
        <w:t xml:space="preserve"> 11</w:t>
      </w:r>
      <w:r w:rsidR="004B3C5E" w:rsidRPr="002448C9">
        <w:rPr>
          <w:rFonts w:ascii="Times New Roman" w:hAnsi="Times New Roman" w:cs="Times New Roman"/>
          <w:sz w:val="24"/>
          <w:szCs w:val="24"/>
        </w:rPr>
        <w:t>.</w:t>
      </w:r>
      <w:r w:rsidR="00664E91">
        <w:rPr>
          <w:rFonts w:ascii="Times New Roman" w:hAnsi="Times New Roman" w:cs="Times New Roman"/>
          <w:sz w:val="24"/>
          <w:szCs w:val="24"/>
        </w:rPr>
        <w:t>01</w:t>
      </w:r>
      <w:r w:rsidR="004B3C5E" w:rsidRPr="002448C9">
        <w:rPr>
          <w:rFonts w:ascii="Times New Roman" w:hAnsi="Times New Roman" w:cs="Times New Roman"/>
          <w:sz w:val="24"/>
          <w:szCs w:val="24"/>
        </w:rPr>
        <w:t>.20</w:t>
      </w:r>
      <w:r w:rsidR="007777D4" w:rsidRPr="002448C9">
        <w:rPr>
          <w:rFonts w:ascii="Times New Roman" w:hAnsi="Times New Roman" w:cs="Times New Roman"/>
          <w:sz w:val="24"/>
          <w:szCs w:val="24"/>
        </w:rPr>
        <w:t>2</w:t>
      </w:r>
      <w:r w:rsidR="00664E91">
        <w:rPr>
          <w:rFonts w:ascii="Times New Roman" w:hAnsi="Times New Roman" w:cs="Times New Roman"/>
          <w:sz w:val="24"/>
          <w:szCs w:val="24"/>
        </w:rPr>
        <w:t>1</w:t>
      </w:r>
      <w:r w:rsidR="004B3C5E" w:rsidRPr="002448C9">
        <w:rPr>
          <w:rFonts w:ascii="Times New Roman" w:hAnsi="Times New Roman" w:cs="Times New Roman"/>
          <w:sz w:val="24"/>
          <w:szCs w:val="24"/>
        </w:rPr>
        <w:t xml:space="preserve"> № </w:t>
      </w:r>
      <w:r w:rsidR="00664E91">
        <w:rPr>
          <w:rFonts w:ascii="Times New Roman" w:hAnsi="Times New Roman" w:cs="Times New Roman"/>
          <w:sz w:val="24"/>
          <w:szCs w:val="24"/>
        </w:rPr>
        <w:t xml:space="preserve">4 </w:t>
      </w:r>
      <w:r w:rsidR="004B3C5E" w:rsidRPr="002448C9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8B3739" w:rsidRPr="002448C9" w:rsidRDefault="008B3739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4134"/>
        <w:gridCol w:w="2730"/>
        <w:gridCol w:w="2027"/>
      </w:tblGrid>
      <w:tr w:rsidR="00D63A1F" w:rsidRPr="002448C9" w:rsidTr="00D63A1F">
        <w:tc>
          <w:tcPr>
            <w:tcW w:w="68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3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27" w:type="dxa"/>
          </w:tcPr>
          <w:p w:rsidR="00D63A1F" w:rsidRPr="002448C9" w:rsidRDefault="00D63A1F" w:rsidP="00D63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63A1F" w:rsidRPr="002448C9" w:rsidTr="00D63A1F">
        <w:tc>
          <w:tcPr>
            <w:tcW w:w="68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73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63A1F" w:rsidRPr="002448C9" w:rsidRDefault="00D63A1F" w:rsidP="007E008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1F" w:rsidRPr="002448C9" w:rsidTr="00D63A1F">
        <w:tc>
          <w:tcPr>
            <w:tcW w:w="68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730" w:type="dxa"/>
          </w:tcPr>
          <w:p w:rsidR="00D63A1F" w:rsidRPr="002448C9" w:rsidRDefault="00D63A1F" w:rsidP="007E008C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63A1F" w:rsidRPr="002448C9" w:rsidRDefault="00D63A1F" w:rsidP="007E008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C5E" w:rsidRPr="002448C9" w:rsidRDefault="004B3C5E" w:rsidP="004B3C5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3C5E" w:rsidRPr="002448C9" w:rsidRDefault="004B3C5E">
      <w:pPr>
        <w:rPr>
          <w:rFonts w:ascii="Times New Roman" w:hAnsi="Times New Roman" w:cs="Times New Roman"/>
          <w:sz w:val="24"/>
          <w:szCs w:val="24"/>
        </w:rPr>
      </w:pPr>
    </w:p>
    <w:sectPr w:rsidR="004B3C5E" w:rsidRPr="002448C9" w:rsidSect="00CE26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6DB"/>
    <w:multiLevelType w:val="hybridMultilevel"/>
    <w:tmpl w:val="8F02CA20"/>
    <w:lvl w:ilvl="0" w:tplc="8B72F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43"/>
    <w:rsid w:val="00023AAC"/>
    <w:rsid w:val="00061743"/>
    <w:rsid w:val="000A1BAC"/>
    <w:rsid w:val="000D0096"/>
    <w:rsid w:val="000D1BC4"/>
    <w:rsid w:val="001216F9"/>
    <w:rsid w:val="00141DFD"/>
    <w:rsid w:val="0018382E"/>
    <w:rsid w:val="00196C3F"/>
    <w:rsid w:val="001C0B29"/>
    <w:rsid w:val="001C13E3"/>
    <w:rsid w:val="002448C9"/>
    <w:rsid w:val="00292802"/>
    <w:rsid w:val="002945BC"/>
    <w:rsid w:val="002A23FA"/>
    <w:rsid w:val="00337FC0"/>
    <w:rsid w:val="00341552"/>
    <w:rsid w:val="003442E4"/>
    <w:rsid w:val="00393949"/>
    <w:rsid w:val="004511B0"/>
    <w:rsid w:val="004B3C5E"/>
    <w:rsid w:val="004C5B60"/>
    <w:rsid w:val="00536088"/>
    <w:rsid w:val="00545D15"/>
    <w:rsid w:val="0055140D"/>
    <w:rsid w:val="005A1482"/>
    <w:rsid w:val="005B019A"/>
    <w:rsid w:val="005E4BD6"/>
    <w:rsid w:val="00611BCC"/>
    <w:rsid w:val="0066308D"/>
    <w:rsid w:val="00664E91"/>
    <w:rsid w:val="00670014"/>
    <w:rsid w:val="006D7E05"/>
    <w:rsid w:val="006F0C24"/>
    <w:rsid w:val="00750BF1"/>
    <w:rsid w:val="007634FE"/>
    <w:rsid w:val="007777D4"/>
    <w:rsid w:val="007A1737"/>
    <w:rsid w:val="007D5FC7"/>
    <w:rsid w:val="0082747F"/>
    <w:rsid w:val="0087204D"/>
    <w:rsid w:val="00884ED8"/>
    <w:rsid w:val="008B3739"/>
    <w:rsid w:val="00902C33"/>
    <w:rsid w:val="009538B2"/>
    <w:rsid w:val="009618C2"/>
    <w:rsid w:val="00A0519C"/>
    <w:rsid w:val="00A47450"/>
    <w:rsid w:val="00A83E05"/>
    <w:rsid w:val="00AA7638"/>
    <w:rsid w:val="00AD0736"/>
    <w:rsid w:val="00AF668B"/>
    <w:rsid w:val="00B71E76"/>
    <w:rsid w:val="00BC0696"/>
    <w:rsid w:val="00BD6C88"/>
    <w:rsid w:val="00BF2F26"/>
    <w:rsid w:val="00C76CE6"/>
    <w:rsid w:val="00CA2ACA"/>
    <w:rsid w:val="00CE263F"/>
    <w:rsid w:val="00D63A1F"/>
    <w:rsid w:val="00D72A0A"/>
    <w:rsid w:val="00E3284A"/>
    <w:rsid w:val="00E3484A"/>
    <w:rsid w:val="00E5120F"/>
    <w:rsid w:val="00E70ACE"/>
    <w:rsid w:val="00E869BB"/>
    <w:rsid w:val="00EA64E2"/>
    <w:rsid w:val="00EE7448"/>
    <w:rsid w:val="00EF0BFA"/>
    <w:rsid w:val="00EF33BB"/>
    <w:rsid w:val="00F9507F"/>
    <w:rsid w:val="00FB60F7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BAEA7-D5C6-4490-B632-411642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0C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F0C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F0C24"/>
    <w:rPr>
      <w:rFonts w:ascii="Calibri" w:eastAsia="Calibri" w:hAnsi="Calibri" w:cs="Times New Roman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949"/>
    <w:pPr>
      <w:ind w:left="720"/>
      <w:contextualSpacing/>
    </w:pPr>
  </w:style>
  <w:style w:type="table" w:styleId="a9">
    <w:name w:val="Table Grid"/>
    <w:basedOn w:val="a1"/>
    <w:uiPriority w:val="59"/>
    <w:rsid w:val="008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26</cp:revision>
  <cp:lastPrinted>2020-12-24T10:24:00Z</cp:lastPrinted>
  <dcterms:created xsi:type="dcterms:W3CDTF">2018-04-10T12:12:00Z</dcterms:created>
  <dcterms:modified xsi:type="dcterms:W3CDTF">2021-01-26T06:44:00Z</dcterms:modified>
</cp:coreProperties>
</file>