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56" w:rsidRPr="00A76BB7" w:rsidRDefault="00244356" w:rsidP="00244356">
      <w:pPr>
        <w:jc w:val="center"/>
        <w:rPr>
          <w:rFonts w:eastAsia="SimSun"/>
          <w:lang w:eastAsia="zh-CN"/>
        </w:rPr>
      </w:pPr>
      <w:r w:rsidRPr="00A76BB7">
        <w:rPr>
          <w:rFonts w:eastAsia="SimSun"/>
          <w:lang w:eastAsia="zh-CN"/>
        </w:rPr>
        <w:t xml:space="preserve">МУНИЦИПАЛЬНОЕ БЮДЖЕТНОЕ ОБЩЕОБРАЗОВАТЕЛЬНОЕ УЧРЕЖДЕНИЕ                            </w:t>
      </w:r>
      <w:proofErr w:type="gramStart"/>
      <w:r w:rsidRPr="00A76BB7">
        <w:rPr>
          <w:rFonts w:eastAsia="SimSun"/>
          <w:lang w:eastAsia="zh-CN"/>
        </w:rPr>
        <w:t xml:space="preserve">   «</w:t>
      </w:r>
      <w:proofErr w:type="gramEnd"/>
      <w:r w:rsidRPr="00A76BB7">
        <w:rPr>
          <w:rFonts w:eastAsia="SimSun"/>
          <w:lang w:eastAsia="zh-CN"/>
        </w:rPr>
        <w:t>РОДНИКОВСКАЯ ШКОЛА-ГИМНАЗИЯ»</w:t>
      </w:r>
    </w:p>
    <w:p w:rsidR="00244356" w:rsidRPr="00A76BB7" w:rsidRDefault="00244356" w:rsidP="00244356">
      <w:pPr>
        <w:jc w:val="center"/>
        <w:rPr>
          <w:rFonts w:eastAsia="SimSun"/>
          <w:lang w:eastAsia="zh-CN"/>
        </w:rPr>
      </w:pPr>
      <w:r w:rsidRPr="00A76BB7">
        <w:rPr>
          <w:rFonts w:eastAsia="SimSun"/>
          <w:lang w:eastAsia="zh-CN"/>
        </w:rPr>
        <w:t>Симферопольского района Республики Крым</w:t>
      </w:r>
    </w:p>
    <w:p w:rsidR="00244356" w:rsidRPr="00A76BB7" w:rsidRDefault="00244356" w:rsidP="00244356">
      <w:pPr>
        <w:rPr>
          <w:rFonts w:eastAsia="SimSun"/>
          <w:lang w:eastAsia="zh-CN"/>
        </w:rPr>
      </w:pPr>
      <w:r w:rsidRPr="00A76BB7">
        <w:rPr>
          <w:rFonts w:eastAsia="SimSun"/>
          <w:lang w:eastAsia="zh-CN"/>
        </w:rPr>
        <w:t>ОКПО 00833941; ОГРН 1159102031703; ИНН/КПП 9109010469/910901001; ОКУД0301001</w:t>
      </w:r>
    </w:p>
    <w:p w:rsidR="00244356" w:rsidRPr="00A76BB7" w:rsidRDefault="00244356" w:rsidP="00244356">
      <w:pPr>
        <w:jc w:val="center"/>
        <w:rPr>
          <w:rFonts w:eastAsia="SimSun"/>
          <w:lang w:eastAsia="zh-CN"/>
        </w:rPr>
      </w:pPr>
      <w:r w:rsidRPr="00A76BB7">
        <w:rPr>
          <w:rFonts w:eastAsia="SimSun"/>
          <w:lang w:eastAsia="zh-CN"/>
        </w:rPr>
        <w:t xml:space="preserve">ул.40 лет Победы,9, с. </w:t>
      </w:r>
      <w:proofErr w:type="spellStart"/>
      <w:r w:rsidRPr="00A76BB7">
        <w:rPr>
          <w:rFonts w:eastAsia="SimSun"/>
          <w:lang w:eastAsia="zh-CN"/>
        </w:rPr>
        <w:t>Родниково</w:t>
      </w:r>
      <w:proofErr w:type="spellEnd"/>
      <w:r w:rsidRPr="00A76BB7">
        <w:rPr>
          <w:rFonts w:eastAsia="SimSun"/>
          <w:lang w:eastAsia="zh-CN"/>
        </w:rPr>
        <w:t>, Симферопольский район, РК, 297540</w:t>
      </w:r>
    </w:p>
    <w:p w:rsidR="00244356" w:rsidRPr="00A76BB7" w:rsidRDefault="00244356" w:rsidP="00244356">
      <w:pPr>
        <w:pBdr>
          <w:bottom w:val="single" w:sz="12" w:space="1" w:color="auto"/>
        </w:pBdr>
        <w:jc w:val="center"/>
        <w:rPr>
          <w:rFonts w:eastAsia="SimSun"/>
          <w:lang w:eastAsia="zh-CN"/>
        </w:rPr>
      </w:pPr>
      <w:r w:rsidRPr="00A76BB7">
        <w:rPr>
          <w:rFonts w:eastAsia="SimSun"/>
          <w:lang w:eastAsia="zh-CN"/>
        </w:rPr>
        <w:t xml:space="preserve">тел/факс 3(652)344-223, </w:t>
      </w:r>
      <w:r w:rsidRPr="00A76BB7">
        <w:rPr>
          <w:rFonts w:eastAsia="SimSun"/>
          <w:u w:val="single"/>
          <w:lang w:val="en-US" w:eastAsia="zh-CN"/>
        </w:rPr>
        <w:t>e</w:t>
      </w:r>
      <w:r w:rsidRPr="00A76BB7">
        <w:rPr>
          <w:rFonts w:eastAsia="SimSun"/>
          <w:u w:val="single"/>
          <w:lang w:eastAsia="zh-CN"/>
        </w:rPr>
        <w:t>-</w:t>
      </w:r>
      <w:r w:rsidRPr="00A76BB7">
        <w:rPr>
          <w:rFonts w:eastAsia="SimSun"/>
          <w:u w:val="single"/>
          <w:lang w:val="en-US" w:eastAsia="zh-CN"/>
        </w:rPr>
        <w:t>mail</w:t>
      </w:r>
      <w:r w:rsidRPr="00A76BB7">
        <w:rPr>
          <w:rFonts w:eastAsia="SimSun"/>
          <w:u w:val="single"/>
          <w:lang w:eastAsia="zh-CN"/>
        </w:rPr>
        <w:t xml:space="preserve">: </w:t>
      </w:r>
      <w:r w:rsidRPr="00A76BB7">
        <w:rPr>
          <w:rFonts w:eastAsia="SimSun"/>
          <w:lang w:val="en-US" w:eastAsia="zh-CN"/>
        </w:rPr>
        <w:t>school</w:t>
      </w:r>
      <w:r w:rsidRPr="00A76BB7">
        <w:rPr>
          <w:rFonts w:eastAsia="SimSun"/>
          <w:lang w:eastAsia="zh-CN"/>
        </w:rPr>
        <w:t>_</w:t>
      </w:r>
      <w:proofErr w:type="spellStart"/>
      <w:r w:rsidRPr="00A76BB7">
        <w:rPr>
          <w:rFonts w:eastAsia="SimSun"/>
          <w:lang w:val="en-US" w:eastAsia="zh-CN"/>
        </w:rPr>
        <w:t>simferopolsiy</w:t>
      </w:r>
      <w:proofErr w:type="spellEnd"/>
      <w:r w:rsidRPr="00A76BB7">
        <w:rPr>
          <w:rFonts w:eastAsia="SimSun"/>
          <w:lang w:eastAsia="zh-CN"/>
        </w:rPr>
        <w:t>-</w:t>
      </w:r>
      <w:r w:rsidRPr="00A76BB7">
        <w:rPr>
          <w:rFonts w:eastAsia="SimSun"/>
          <w:lang w:val="en-US" w:eastAsia="zh-CN"/>
        </w:rPr>
        <w:t>rayon</w:t>
      </w:r>
      <w:r w:rsidRPr="00A76BB7">
        <w:rPr>
          <w:rFonts w:eastAsia="SimSun"/>
          <w:lang w:eastAsia="zh-CN"/>
        </w:rPr>
        <w:t>28@</w:t>
      </w:r>
      <w:proofErr w:type="spellStart"/>
      <w:r w:rsidRPr="00A76BB7">
        <w:rPr>
          <w:rFonts w:eastAsia="SimSun"/>
          <w:lang w:val="en-US" w:eastAsia="zh-CN"/>
        </w:rPr>
        <w:t>crimeaedu</w:t>
      </w:r>
      <w:proofErr w:type="spellEnd"/>
      <w:r w:rsidRPr="00A76BB7">
        <w:rPr>
          <w:rFonts w:eastAsia="SimSun"/>
          <w:lang w:eastAsia="zh-CN"/>
        </w:rPr>
        <w:t>.</w:t>
      </w:r>
      <w:proofErr w:type="spellStart"/>
      <w:r w:rsidRPr="00A76BB7">
        <w:rPr>
          <w:rFonts w:eastAsia="SimSun"/>
          <w:lang w:val="en-US" w:eastAsia="zh-CN"/>
        </w:rPr>
        <w:t>ru</w:t>
      </w:r>
      <w:proofErr w:type="spellEnd"/>
    </w:p>
    <w:p w:rsidR="00244356" w:rsidRPr="00A76BB7" w:rsidRDefault="00244356" w:rsidP="00244356">
      <w:pPr>
        <w:contextualSpacing/>
        <w:mirrorIndents/>
        <w:jc w:val="center"/>
        <w:rPr>
          <w:rFonts w:eastAsia="SimSun"/>
          <w:lang w:eastAsia="zh-CN"/>
        </w:rPr>
      </w:pPr>
      <w:r w:rsidRPr="00A76BB7">
        <w:rPr>
          <w:rFonts w:eastAsia="SimSun"/>
          <w:lang w:eastAsia="zh-CN"/>
        </w:rPr>
        <w:t>(МБОУ «Родниковская школа-гимназия»)</w:t>
      </w:r>
    </w:p>
    <w:p w:rsidR="00244356" w:rsidRPr="00CF6B75" w:rsidRDefault="00244356" w:rsidP="00244356">
      <w:pPr>
        <w:pStyle w:val="Default"/>
        <w:jc w:val="right"/>
      </w:pPr>
    </w:p>
    <w:p w:rsidR="00244356" w:rsidRPr="00CF6B75" w:rsidRDefault="00244356" w:rsidP="00244356">
      <w:pPr>
        <w:pStyle w:val="Default"/>
        <w:jc w:val="right"/>
      </w:pPr>
    </w:p>
    <w:p w:rsidR="00244356" w:rsidRPr="00244356" w:rsidRDefault="00244356" w:rsidP="00244356">
      <w:pPr>
        <w:pStyle w:val="1"/>
        <w:shd w:val="clear" w:color="auto" w:fill="auto"/>
        <w:spacing w:before="0"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244356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Методический совет </w:t>
      </w:r>
    </w:p>
    <w:p w:rsidR="00244356" w:rsidRPr="00244356" w:rsidRDefault="00244356" w:rsidP="00244356">
      <w:pPr>
        <w:pStyle w:val="1"/>
        <w:shd w:val="clear" w:color="auto" w:fill="auto"/>
        <w:spacing w:before="0"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24435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бюджетного </w:t>
      </w:r>
    </w:p>
    <w:p w:rsidR="00244356" w:rsidRPr="00244356" w:rsidRDefault="00244356" w:rsidP="00244356">
      <w:pPr>
        <w:pStyle w:val="1"/>
        <w:shd w:val="clear" w:color="auto" w:fill="auto"/>
        <w:spacing w:before="0"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244356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общеобразовательного учреждения </w:t>
      </w:r>
    </w:p>
    <w:p w:rsidR="00244356" w:rsidRPr="00244356" w:rsidRDefault="00244356" w:rsidP="00244356">
      <w:pPr>
        <w:pStyle w:val="1"/>
        <w:shd w:val="clear" w:color="auto" w:fill="auto"/>
        <w:spacing w:before="0"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244356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дополнительного образования </w:t>
      </w:r>
    </w:p>
    <w:p w:rsidR="00244356" w:rsidRPr="00244356" w:rsidRDefault="00244356" w:rsidP="00244356">
      <w:pPr>
        <w:pStyle w:val="1"/>
        <w:shd w:val="clear" w:color="auto" w:fill="auto"/>
        <w:spacing w:before="0"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44356">
        <w:rPr>
          <w:rFonts w:ascii="Times New Roman" w:hAnsi="Times New Roman" w:cs="Times New Roman"/>
          <w:color w:val="000000"/>
          <w:sz w:val="24"/>
          <w:szCs w:val="24"/>
        </w:rPr>
        <w:t>«Центр детского и юношеского творчества»</w:t>
      </w:r>
    </w:p>
    <w:p w:rsidR="00244356" w:rsidRPr="00CF6B75" w:rsidRDefault="00244356" w:rsidP="00244356">
      <w:pPr>
        <w:jc w:val="right"/>
        <w:rPr>
          <w:b/>
        </w:rPr>
      </w:pPr>
    </w:p>
    <w:p w:rsidR="00244356" w:rsidRDefault="00244356" w:rsidP="00244356">
      <w:pPr>
        <w:jc w:val="center"/>
      </w:pPr>
    </w:p>
    <w:p w:rsidR="00244356" w:rsidRPr="005E7A83" w:rsidRDefault="00244356" w:rsidP="00244356">
      <w:pPr>
        <w:jc w:val="center"/>
      </w:pPr>
      <w:r w:rsidRPr="005E7A83">
        <w:t>Ходатайство</w:t>
      </w:r>
    </w:p>
    <w:p w:rsidR="00244356" w:rsidRDefault="00244356" w:rsidP="00244356">
      <w:pPr>
        <w:ind w:firstLine="567"/>
        <w:jc w:val="both"/>
      </w:pPr>
    </w:p>
    <w:p w:rsidR="00244356" w:rsidRDefault="00244356" w:rsidP="00244356">
      <w:pPr>
        <w:ind w:firstLine="567"/>
        <w:jc w:val="both"/>
      </w:pPr>
      <w:r w:rsidRPr="00CF6B75">
        <w:t>МБОУ «</w:t>
      </w:r>
      <w:r>
        <w:t>Родниковская школа-гимназия</w:t>
      </w:r>
      <w:r w:rsidRPr="00CF6B75">
        <w:t>» в</w:t>
      </w:r>
      <w:r>
        <w:t>ыдвигает кандидатуру учителя истории и обществознания</w:t>
      </w:r>
      <w:r w:rsidRPr="00CF6B75">
        <w:t xml:space="preserve"> </w:t>
      </w:r>
      <w:r>
        <w:t>Чиглазовой Татьяны Николаевны</w:t>
      </w:r>
      <w:r w:rsidRPr="00CF6B75">
        <w:t xml:space="preserve"> </w:t>
      </w:r>
      <w:r w:rsidRPr="00831518">
        <w:rPr>
          <w:color w:val="000000"/>
          <w:spacing w:val="3"/>
        </w:rPr>
        <w:t>на обобщение передового педагогического опыта по теме</w:t>
      </w:r>
      <w:r>
        <w:rPr>
          <w:color w:val="000000"/>
          <w:spacing w:val="3"/>
        </w:rPr>
        <w:t xml:space="preserve"> </w:t>
      </w:r>
      <w:r w:rsidRPr="00244356">
        <w:rPr>
          <w:bCs/>
        </w:rPr>
        <w:t>«</w:t>
      </w:r>
      <w:r w:rsidRPr="00244356">
        <w:t xml:space="preserve">Создание </w:t>
      </w:r>
      <w:proofErr w:type="spellStart"/>
      <w:r w:rsidRPr="00244356">
        <w:t>медиаобразовательной</w:t>
      </w:r>
      <w:proofErr w:type="spellEnd"/>
      <w:r w:rsidRPr="00244356">
        <w:t xml:space="preserve"> среды, обеспечивающей воспитание духовно-нравственной личности, развитие творческих способностей, актуальной и потенциальной одаренности ребенка на уроках и во внеурочной деятельности</w:t>
      </w:r>
      <w:r w:rsidRPr="00244356">
        <w:rPr>
          <w:bCs/>
        </w:rPr>
        <w:t>»</w:t>
      </w:r>
      <w:r>
        <w:rPr>
          <w:bCs/>
        </w:rPr>
        <w:t>,</w:t>
      </w:r>
      <w:r>
        <w:t xml:space="preserve"> </w:t>
      </w:r>
      <w:r w:rsidRPr="00244356">
        <w:rPr>
          <w:color w:val="000000"/>
        </w:rPr>
        <w:t>реализация которой прослеживается в профессиональной деятельности: организации и проведении рабочих и открытых уроков, выступлениях на семинарах и конференциях различного уровня.</w:t>
      </w:r>
    </w:p>
    <w:p w:rsidR="009B5944" w:rsidRPr="009B5944" w:rsidRDefault="00244356" w:rsidP="009B594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</w:rPr>
      </w:pPr>
      <w:r>
        <w:t xml:space="preserve">Чиглазова Татьяна Николаевна (24.03.1982 г.р., образование высшее Полтавский </w:t>
      </w:r>
      <w:proofErr w:type="gramStart"/>
      <w:r>
        <w:t>государственный  университет</w:t>
      </w:r>
      <w:proofErr w:type="gramEnd"/>
      <w:r>
        <w:t xml:space="preserve">  </w:t>
      </w:r>
      <w:proofErr w:type="spellStart"/>
      <w:r>
        <w:t>им.В.Г.Короленко</w:t>
      </w:r>
      <w:proofErr w:type="spellEnd"/>
      <w:r>
        <w:t xml:space="preserve"> - филолог; ФГАО ВО «КФУ им. В.И. Вернадского»</w:t>
      </w:r>
      <w:r w:rsidRPr="00111DF3">
        <w:t xml:space="preserve"> </w:t>
      </w:r>
      <w:r>
        <w:t xml:space="preserve">- учитель истории и обществознания). </w:t>
      </w:r>
      <w:r w:rsidRPr="00244356">
        <w:t xml:space="preserve">По результатам аттестации 2022 года имеет высшую квалификационную категорию. </w:t>
      </w:r>
      <w:r w:rsidRPr="00244356">
        <w:rPr>
          <w:color w:val="181818"/>
        </w:rPr>
        <w:t>Она зарекомендовала себя хорошим, опытным педагогом, на высоком уровне владеющим как теоретической, так и практической методикой преподавания. В св</w:t>
      </w:r>
      <w:bookmarkStart w:id="0" w:name="_GoBack"/>
      <w:bookmarkEnd w:id="0"/>
      <w:r w:rsidRPr="00244356">
        <w:rPr>
          <w:color w:val="181818"/>
        </w:rPr>
        <w:t xml:space="preserve">оей работе педагог использует не только хорошо известные методики, но и новые интерактивные технологии личностно-коммуникативного обучения, работающие на развитие личности ученика, активно внедряет в учебно-воспитательный процесс </w:t>
      </w:r>
      <w:proofErr w:type="spellStart"/>
      <w:r w:rsidRPr="00244356">
        <w:rPr>
          <w:color w:val="181818"/>
        </w:rPr>
        <w:t>медиатехноло</w:t>
      </w:r>
      <w:r w:rsidRPr="009B5944">
        <w:rPr>
          <w:color w:val="181818"/>
        </w:rPr>
        <w:t>гии</w:t>
      </w:r>
      <w:proofErr w:type="spellEnd"/>
      <w:r w:rsidRPr="009B5944">
        <w:rPr>
          <w:color w:val="181818"/>
        </w:rPr>
        <w:t xml:space="preserve">. </w:t>
      </w:r>
      <w:r w:rsidR="009B5944" w:rsidRPr="009B5944">
        <w:rPr>
          <w:color w:val="181818"/>
        </w:rPr>
        <w:t xml:space="preserve"> </w:t>
      </w:r>
      <w:r w:rsidR="009B5944" w:rsidRPr="009B5944">
        <w:rPr>
          <w:color w:val="000000"/>
        </w:rPr>
        <w:t xml:space="preserve">На уроках учитель умеет привлечь внимание учеников к обсуждаемой теме, подвести их к самостоятельному определению проблемы и путей ее решения. </w:t>
      </w:r>
      <w:r w:rsidR="009B5944" w:rsidRPr="009B5944">
        <w:rPr>
          <w:color w:val="181818"/>
        </w:rPr>
        <w:t xml:space="preserve">Она тщательно продумывает содержание и организационные формы каждого урока. Занятия проводит живо, интересно, умело применяя элементы групповой работы, создавая проблемные ситуации. </w:t>
      </w:r>
    </w:p>
    <w:p w:rsidR="009B5944" w:rsidRPr="009B5944" w:rsidRDefault="009B5944" w:rsidP="009B594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B5944">
        <w:rPr>
          <w:color w:val="181818"/>
        </w:rPr>
        <w:t xml:space="preserve">Несомненной заслугой учителя является системное использование в образовательном процессе цифровых образовательных ресурсов, в </w:t>
      </w:r>
      <w:proofErr w:type="spellStart"/>
      <w:r w:rsidRPr="009B5944">
        <w:rPr>
          <w:color w:val="181818"/>
        </w:rPr>
        <w:t>т.ч</w:t>
      </w:r>
      <w:proofErr w:type="spellEnd"/>
      <w:r w:rsidRPr="009B5944">
        <w:rPr>
          <w:color w:val="181818"/>
        </w:rPr>
        <w:t xml:space="preserve">. материалов проекта «Российская электронная школа», материалов </w:t>
      </w:r>
      <w:r w:rsidRPr="009B5944">
        <w:rPr>
          <w:color w:val="000000"/>
        </w:rPr>
        <w:t xml:space="preserve">открытого банка оценочных средств </w:t>
      </w:r>
      <w:r>
        <w:rPr>
          <w:color w:val="000000"/>
        </w:rPr>
        <w:t xml:space="preserve">по </w:t>
      </w:r>
      <w:r w:rsidRPr="009B5944">
        <w:rPr>
          <w:color w:val="000000"/>
        </w:rPr>
        <w:t>истории платформы «ФИПИ». Ведется систематическая и разноплановая работа на платформе с ЭОР «</w:t>
      </w:r>
      <w:proofErr w:type="spellStart"/>
      <w:r w:rsidRPr="009B5944">
        <w:rPr>
          <w:color w:val="000000"/>
        </w:rPr>
        <w:t>ЯКласс</w:t>
      </w:r>
      <w:proofErr w:type="spellEnd"/>
      <w:r w:rsidRPr="009B5944">
        <w:rPr>
          <w:color w:val="000000"/>
        </w:rPr>
        <w:t>», учителем активно используется цифровая платформа электронного обучения «</w:t>
      </w:r>
      <w:r w:rsidRPr="009B5944">
        <w:rPr>
          <w:color w:val="000000"/>
          <w:lang w:val="en-US"/>
        </w:rPr>
        <w:t>SKYSMART</w:t>
      </w:r>
      <w:r w:rsidRPr="009B5944">
        <w:rPr>
          <w:color w:val="000000"/>
        </w:rPr>
        <w:t>», а</w:t>
      </w:r>
      <w:r>
        <w:rPr>
          <w:color w:val="000000"/>
        </w:rPr>
        <w:t>,</w:t>
      </w:r>
      <w:r w:rsidR="00097412">
        <w:rPr>
          <w:color w:val="000000"/>
        </w:rPr>
        <w:t xml:space="preserve"> </w:t>
      </w:r>
      <w:r w:rsidRPr="009B5944">
        <w:rPr>
          <w:color w:val="000000"/>
        </w:rPr>
        <w:t>так</w:t>
      </w:r>
      <w:r>
        <w:rPr>
          <w:color w:val="000000"/>
        </w:rPr>
        <w:t xml:space="preserve"> </w:t>
      </w:r>
      <w:r w:rsidRPr="009B5944">
        <w:rPr>
          <w:color w:val="000000"/>
        </w:rPr>
        <w:t xml:space="preserve">же электронные образовательные ресурсы, созданные самостоятельно и совместно с учащимися, что подтверждается и отражено в документах по результатам тематических контролей и посещения уроков. </w:t>
      </w:r>
    </w:p>
    <w:p w:rsidR="009B5944" w:rsidRPr="009B5944" w:rsidRDefault="009B5944" w:rsidP="009B594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B5944">
        <w:rPr>
          <w:color w:val="000000"/>
        </w:rPr>
        <w:t xml:space="preserve">Система работы учителя в обучении истории, обществознанию, в сочетании с внеклассной работой, приносит положительные результаты. </w:t>
      </w:r>
    </w:p>
    <w:p w:rsidR="009B5944" w:rsidRPr="009B5944" w:rsidRDefault="009B5944" w:rsidP="009B5944">
      <w:pPr>
        <w:pStyle w:val="1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44">
        <w:rPr>
          <w:rFonts w:ascii="Times New Roman" w:hAnsi="Times New Roman" w:cs="Times New Roman"/>
          <w:color w:val="000000"/>
          <w:sz w:val="24"/>
          <w:szCs w:val="24"/>
        </w:rPr>
        <w:t xml:space="preserve">В июне 2020 года Татьяна Николаевна выступала на </w:t>
      </w:r>
      <w:r w:rsidRPr="009B5944">
        <w:rPr>
          <w:rFonts w:ascii="Times New Roman" w:hAnsi="Times New Roman" w:cs="Times New Roman"/>
          <w:sz w:val="24"/>
          <w:szCs w:val="24"/>
        </w:rPr>
        <w:t>Межрегиональной онлайн конференции</w:t>
      </w:r>
      <w:r w:rsidRPr="009B5944">
        <w:rPr>
          <w:rFonts w:ascii="Times New Roman" w:hAnsi="Times New Roman" w:cs="Times New Roman"/>
          <w:bCs/>
          <w:sz w:val="24"/>
          <w:szCs w:val="24"/>
        </w:rPr>
        <w:t xml:space="preserve"> по кинообразованию и </w:t>
      </w:r>
      <w:proofErr w:type="spellStart"/>
      <w:r w:rsidRPr="009B5944">
        <w:rPr>
          <w:rFonts w:ascii="Times New Roman" w:hAnsi="Times New Roman" w:cs="Times New Roman"/>
          <w:bCs/>
          <w:sz w:val="24"/>
          <w:szCs w:val="24"/>
        </w:rPr>
        <w:t>медиапедагогике</w:t>
      </w:r>
      <w:proofErr w:type="spellEnd"/>
      <w:r w:rsidRPr="009B5944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9B5944">
        <w:rPr>
          <w:rFonts w:ascii="Times New Roman" w:hAnsi="Times New Roman" w:cs="Times New Roman"/>
          <w:bCs/>
          <w:sz w:val="24"/>
          <w:szCs w:val="24"/>
        </w:rPr>
        <w:t>Медиаобразование</w:t>
      </w:r>
      <w:proofErr w:type="spellEnd"/>
      <w:r w:rsidRPr="009B5944">
        <w:rPr>
          <w:rFonts w:ascii="Times New Roman" w:hAnsi="Times New Roman" w:cs="Times New Roman"/>
          <w:bCs/>
          <w:sz w:val="24"/>
          <w:szCs w:val="24"/>
        </w:rPr>
        <w:t xml:space="preserve"> в России: лучшие практики и </w:t>
      </w:r>
      <w:proofErr w:type="gramStart"/>
      <w:r w:rsidRPr="009B5944">
        <w:rPr>
          <w:rFonts w:ascii="Times New Roman" w:hAnsi="Times New Roman" w:cs="Times New Roman"/>
          <w:bCs/>
          <w:sz w:val="24"/>
          <w:szCs w:val="24"/>
        </w:rPr>
        <w:t>перспективы»  с</w:t>
      </w:r>
      <w:proofErr w:type="gramEnd"/>
      <w:r w:rsidRPr="009B5944">
        <w:rPr>
          <w:rFonts w:ascii="Times New Roman" w:hAnsi="Times New Roman" w:cs="Times New Roman"/>
          <w:bCs/>
          <w:sz w:val="24"/>
          <w:szCs w:val="24"/>
        </w:rPr>
        <w:t xml:space="preserve"> презентацией своего опыта по теме «</w:t>
      </w:r>
      <w:proofErr w:type="spellStart"/>
      <w:r w:rsidRPr="009B5944">
        <w:rPr>
          <w:rFonts w:ascii="Times New Roman" w:hAnsi="Times New Roman" w:cs="Times New Roman"/>
          <w:bCs/>
          <w:sz w:val="24"/>
          <w:szCs w:val="24"/>
        </w:rPr>
        <w:t>Медиаконкурсы</w:t>
      </w:r>
      <w:proofErr w:type="spellEnd"/>
      <w:r w:rsidRPr="009B5944">
        <w:rPr>
          <w:rFonts w:ascii="Times New Roman" w:hAnsi="Times New Roman" w:cs="Times New Roman"/>
          <w:bCs/>
          <w:sz w:val="24"/>
          <w:szCs w:val="24"/>
        </w:rPr>
        <w:t xml:space="preserve"> как средство формирования познавательного интереса и творческой активности учащихся». </w:t>
      </w:r>
    </w:p>
    <w:p w:rsidR="009B5944" w:rsidRPr="009B5944" w:rsidRDefault="009B5944" w:rsidP="009B5944">
      <w:pPr>
        <w:pStyle w:val="1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44">
        <w:rPr>
          <w:rFonts w:ascii="Times New Roman" w:hAnsi="Times New Roman" w:cs="Times New Roman"/>
          <w:bCs/>
          <w:sz w:val="24"/>
          <w:szCs w:val="24"/>
        </w:rPr>
        <w:t xml:space="preserve">В январе 2022 года, а также в январе 2025 </w:t>
      </w:r>
      <w:proofErr w:type="gramStart"/>
      <w:r w:rsidRPr="009B5944">
        <w:rPr>
          <w:rFonts w:ascii="Times New Roman" w:hAnsi="Times New Roman" w:cs="Times New Roman"/>
          <w:bCs/>
          <w:sz w:val="24"/>
          <w:szCs w:val="24"/>
        </w:rPr>
        <w:t>года  показала</w:t>
      </w:r>
      <w:proofErr w:type="gramEnd"/>
      <w:r w:rsidRPr="009B5944">
        <w:rPr>
          <w:rFonts w:ascii="Times New Roman" w:hAnsi="Times New Roman" w:cs="Times New Roman"/>
          <w:bCs/>
          <w:sz w:val="24"/>
          <w:szCs w:val="24"/>
        </w:rPr>
        <w:t xml:space="preserve"> свою систему работы для повышения эффективности уроков истории на заседании Школы молодых учителей </w:t>
      </w:r>
      <w:r w:rsidRPr="009B594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истории и обществознания Симферопольского района  по теме: «Использование </w:t>
      </w:r>
      <w:proofErr w:type="spellStart"/>
      <w:r w:rsidRPr="009B5944">
        <w:rPr>
          <w:rFonts w:ascii="Times New Roman" w:hAnsi="Times New Roman" w:cs="Times New Roman"/>
          <w:bCs/>
          <w:sz w:val="24"/>
          <w:szCs w:val="24"/>
        </w:rPr>
        <w:t>медиаобразовательных</w:t>
      </w:r>
      <w:proofErr w:type="spellEnd"/>
      <w:r w:rsidRPr="009B5944">
        <w:rPr>
          <w:rFonts w:ascii="Times New Roman" w:hAnsi="Times New Roman" w:cs="Times New Roman"/>
          <w:bCs/>
          <w:sz w:val="24"/>
          <w:szCs w:val="24"/>
        </w:rPr>
        <w:t xml:space="preserve"> технологий на уроках истории». </w:t>
      </w:r>
    </w:p>
    <w:p w:rsidR="009B5944" w:rsidRPr="009B5944" w:rsidRDefault="009B5944" w:rsidP="009B5944">
      <w:pPr>
        <w:ind w:firstLine="708"/>
        <w:jc w:val="both"/>
        <w:rPr>
          <w:shd w:val="clear" w:color="auto" w:fill="FFFFFF"/>
        </w:rPr>
      </w:pPr>
      <w:r w:rsidRPr="009B5944">
        <w:rPr>
          <w:shd w:val="clear" w:color="auto" w:fill="FFFFFF"/>
        </w:rPr>
        <w:t xml:space="preserve">Татьяна Николаевна с 2017 по 2022 год вела свою </w:t>
      </w:r>
      <w:proofErr w:type="gramStart"/>
      <w:r w:rsidRPr="009B5944">
        <w:rPr>
          <w:shd w:val="clear" w:color="auto" w:fill="FFFFFF"/>
        </w:rPr>
        <w:t>работу  в</w:t>
      </w:r>
      <w:proofErr w:type="gramEnd"/>
      <w:r w:rsidRPr="009B5944">
        <w:rPr>
          <w:shd w:val="clear" w:color="auto" w:fill="FFFFFF"/>
        </w:rPr>
        <w:t xml:space="preserve"> рамках региональной инновационной площадки на базе школы и сейчас является активным участником творческой группы по внедрению элементов </w:t>
      </w:r>
      <w:proofErr w:type="spellStart"/>
      <w:r w:rsidRPr="009B5944">
        <w:rPr>
          <w:shd w:val="clear" w:color="auto" w:fill="FFFFFF"/>
        </w:rPr>
        <w:t>медиаобразования</w:t>
      </w:r>
      <w:proofErr w:type="spellEnd"/>
      <w:r w:rsidRPr="009B5944">
        <w:rPr>
          <w:shd w:val="clear" w:color="auto" w:fill="FFFFFF"/>
        </w:rPr>
        <w:t xml:space="preserve"> в учебно-воспитательный процесс МБОУ «Родниковская школа-гимназия». Ежемесячно, как классный руководитель, проводит заседания киноклубов при информационной и методической поддержке Крымского </w:t>
      </w:r>
      <w:proofErr w:type="spellStart"/>
      <w:r w:rsidRPr="009B5944">
        <w:rPr>
          <w:shd w:val="clear" w:color="auto" w:fill="FFFFFF"/>
        </w:rPr>
        <w:t>киномедиацентра</w:t>
      </w:r>
      <w:proofErr w:type="spellEnd"/>
      <w:r w:rsidRPr="009B5944">
        <w:rPr>
          <w:shd w:val="clear" w:color="auto" w:fill="FFFFFF"/>
        </w:rPr>
        <w:t xml:space="preserve">. </w:t>
      </w:r>
    </w:p>
    <w:p w:rsidR="009B5944" w:rsidRPr="009B5944" w:rsidRDefault="009B5944" w:rsidP="009B5944">
      <w:pPr>
        <w:ind w:firstLine="708"/>
        <w:jc w:val="both"/>
        <w:rPr>
          <w:shd w:val="clear" w:color="auto" w:fill="FFFFFF" w:themeFill="background1"/>
        </w:rPr>
      </w:pPr>
      <w:r w:rsidRPr="009B5944">
        <w:rPr>
          <w:shd w:val="clear" w:color="auto" w:fill="FFFFFF" w:themeFill="background1"/>
        </w:rPr>
        <w:t xml:space="preserve">С 2022 года МБОУ «Родниковская школа-гимназия» </w:t>
      </w:r>
      <w:proofErr w:type="gramStart"/>
      <w:r w:rsidRPr="009B5944">
        <w:rPr>
          <w:shd w:val="clear" w:color="auto" w:fill="FFFFFF" w:themeFill="background1"/>
        </w:rPr>
        <w:t>системно  работает</w:t>
      </w:r>
      <w:proofErr w:type="gramEnd"/>
      <w:r w:rsidRPr="009B5944">
        <w:rPr>
          <w:shd w:val="clear" w:color="auto" w:fill="FFFFFF" w:themeFill="background1"/>
        </w:rPr>
        <w:t xml:space="preserve">  в составе Региональной инновационной площадки в Республике Крым "Реализация социальных практик на основе киноуроков в воспитательной системе школы". В 2022-2023 учебном году Татьяна Николаевна стала победителем Международного конкурса социальных практик в рамках культурно-гуманитарного проекта «</w:t>
      </w:r>
      <w:proofErr w:type="spellStart"/>
      <w:r w:rsidRPr="009B5944">
        <w:rPr>
          <w:shd w:val="clear" w:color="auto" w:fill="FFFFFF" w:themeFill="background1"/>
        </w:rPr>
        <w:t>Киноуроки</w:t>
      </w:r>
      <w:proofErr w:type="spellEnd"/>
      <w:r w:rsidRPr="009B5944">
        <w:rPr>
          <w:shd w:val="clear" w:color="auto" w:fill="FFFFFF" w:themeFill="background1"/>
        </w:rPr>
        <w:t xml:space="preserve"> в школах России и мира». А также вместе со своим классом дважды стали лауреатами народной премии «Я созидаю будущее». </w:t>
      </w:r>
    </w:p>
    <w:p w:rsidR="009B5944" w:rsidRPr="009B5944" w:rsidRDefault="009B5944" w:rsidP="009B5944">
      <w:pPr>
        <w:ind w:firstLine="708"/>
        <w:jc w:val="both"/>
        <w:rPr>
          <w:color w:val="181818"/>
        </w:rPr>
      </w:pPr>
      <w:r w:rsidRPr="009B5944">
        <w:rPr>
          <w:shd w:val="clear" w:color="auto" w:fill="FFFFFF"/>
        </w:rPr>
        <w:t>Как классный руководитель 8-Б класса Татьяна Николаевна зарекомендовала себя прекрасным психологом, умеющим найти индивидуальный подход к любому ученику. Дети её классного коллектива воспитаны и обучены в уверенности, что каждый из них самоценен, что он уже личность.</w:t>
      </w:r>
      <w:r w:rsidRPr="009B5944">
        <w:rPr>
          <w:color w:val="181818"/>
        </w:rPr>
        <w:t xml:space="preserve"> </w:t>
      </w:r>
    </w:p>
    <w:p w:rsidR="009B5944" w:rsidRPr="009B5944" w:rsidRDefault="009B5944" w:rsidP="009B5944">
      <w:pPr>
        <w:ind w:firstLine="708"/>
        <w:jc w:val="both"/>
        <w:rPr>
          <w:color w:val="181818"/>
        </w:rPr>
      </w:pPr>
      <w:r w:rsidRPr="009B5944">
        <w:rPr>
          <w:color w:val="181818"/>
        </w:rPr>
        <w:t xml:space="preserve">Татьяна Николаевна на протяжении шести лет руководит </w:t>
      </w:r>
      <w:proofErr w:type="spellStart"/>
      <w:r w:rsidRPr="009B5944">
        <w:rPr>
          <w:color w:val="181818"/>
        </w:rPr>
        <w:t>медиастудиями</w:t>
      </w:r>
      <w:proofErr w:type="spellEnd"/>
      <w:r w:rsidRPr="009B5944">
        <w:rPr>
          <w:color w:val="181818"/>
        </w:rPr>
        <w:t xml:space="preserve"> «БЭМС», «Радуга».  Социальные ролики, фильмы и другие </w:t>
      </w:r>
      <w:proofErr w:type="spellStart"/>
      <w:r w:rsidRPr="009B5944">
        <w:rPr>
          <w:color w:val="181818"/>
        </w:rPr>
        <w:t>медиапродукты</w:t>
      </w:r>
      <w:proofErr w:type="spellEnd"/>
      <w:r w:rsidRPr="009B5944">
        <w:rPr>
          <w:color w:val="181818"/>
        </w:rPr>
        <w:t xml:space="preserve"> ее воспитанников занимают призовые места на республиканских и всероссийских фестивалях детского творчества. </w:t>
      </w:r>
    </w:p>
    <w:p w:rsidR="009B5944" w:rsidRPr="009B5944" w:rsidRDefault="009B5944" w:rsidP="009B5944">
      <w:pPr>
        <w:ind w:firstLine="708"/>
        <w:jc w:val="both"/>
        <w:rPr>
          <w:color w:val="181818"/>
        </w:rPr>
      </w:pPr>
      <w:r w:rsidRPr="009B5944">
        <w:rPr>
          <w:color w:val="181818"/>
        </w:rPr>
        <w:t xml:space="preserve">Под руководством педагога ведется поисковая работа о Памятном знаке в честь погибших воинов-односельчан в </w:t>
      </w:r>
      <w:proofErr w:type="spellStart"/>
      <w:r w:rsidRPr="009B5944">
        <w:rPr>
          <w:color w:val="181818"/>
        </w:rPr>
        <w:t>с.Родниково</w:t>
      </w:r>
      <w:proofErr w:type="spellEnd"/>
      <w:r w:rsidRPr="009B5944">
        <w:rPr>
          <w:color w:val="181818"/>
        </w:rPr>
        <w:t xml:space="preserve">, ученики 8-Б класса являются участниками </w:t>
      </w:r>
      <w:proofErr w:type="spellStart"/>
      <w:r w:rsidRPr="009B5944">
        <w:rPr>
          <w:color w:val="181818"/>
        </w:rPr>
        <w:t>Всероссийкого</w:t>
      </w:r>
      <w:proofErr w:type="spellEnd"/>
      <w:r w:rsidRPr="009B5944">
        <w:rPr>
          <w:color w:val="181818"/>
        </w:rPr>
        <w:t xml:space="preserve"> проекта «Хранители истории». Также Татьяна Николаевна является руководителем школьного историко-краеведческого музея «Родники» и руководит школьным отрядом «Волонтёры Победы».</w:t>
      </w:r>
    </w:p>
    <w:p w:rsidR="009B5944" w:rsidRPr="009B5944" w:rsidRDefault="009B5944" w:rsidP="009B594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B5944">
        <w:rPr>
          <w:color w:val="181818"/>
        </w:rPr>
        <w:t xml:space="preserve">Большое внимание педагог уделяет внеклассной работе. Это разнообразные </w:t>
      </w:r>
      <w:proofErr w:type="gramStart"/>
      <w:r w:rsidRPr="009B5944">
        <w:rPr>
          <w:color w:val="181818"/>
        </w:rPr>
        <w:t>творческие  конкурсы</w:t>
      </w:r>
      <w:proofErr w:type="gramEnd"/>
      <w:r w:rsidRPr="009B5944">
        <w:rPr>
          <w:color w:val="181818"/>
        </w:rPr>
        <w:t>, не только школьного, но и муниципального,  республиканского, всероссийского уровня, в которых учащиеся занимают призовые места.</w:t>
      </w:r>
    </w:p>
    <w:p w:rsidR="009B5944" w:rsidRDefault="009B5944" w:rsidP="009B5944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9B5944" w:rsidRDefault="009B5944" w:rsidP="00244356">
      <w:pPr>
        <w:pStyle w:val="a5"/>
        <w:shd w:val="clear" w:color="auto" w:fill="FFFFFF"/>
        <w:spacing w:before="0" w:beforeAutospacing="0" w:after="240" w:afterAutospacing="0"/>
        <w:ind w:firstLine="708"/>
        <w:jc w:val="both"/>
        <w:rPr>
          <w:color w:val="181818"/>
        </w:rPr>
      </w:pPr>
    </w:p>
    <w:p w:rsidR="00244356" w:rsidRDefault="00244356" w:rsidP="00244356">
      <w:pPr>
        <w:jc w:val="both"/>
      </w:pPr>
    </w:p>
    <w:p w:rsidR="00244356" w:rsidRDefault="00244356" w:rsidP="009B5944">
      <w:r>
        <w:t xml:space="preserve">Директор                                                                                         </w:t>
      </w:r>
      <w:r w:rsidR="009B5944">
        <w:t xml:space="preserve">                   Ю.Ю.</w:t>
      </w:r>
      <w:r w:rsidR="00097412">
        <w:t xml:space="preserve"> </w:t>
      </w:r>
      <w:proofErr w:type="spellStart"/>
      <w:r w:rsidR="009B5944">
        <w:t>Тафийчук</w:t>
      </w:r>
      <w:proofErr w:type="spellEnd"/>
    </w:p>
    <w:p w:rsidR="009D0726" w:rsidRDefault="009D0726"/>
    <w:sectPr w:rsidR="009D0726" w:rsidSect="002443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56"/>
    <w:rsid w:val="00097412"/>
    <w:rsid w:val="00244356"/>
    <w:rsid w:val="007D192F"/>
    <w:rsid w:val="009B5944"/>
    <w:rsid w:val="009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A180"/>
  <w15:chartTrackingRefBased/>
  <w15:docId w15:val="{932F6CF6-406C-4332-83E2-6AEE4991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44356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356"/>
    <w:rPr>
      <w:rFonts w:ascii="Cambria" w:eastAsia="Times New Roman" w:hAnsi="Cambria" w:cs="Times New Roman"/>
      <w:color w:val="365F91"/>
      <w:sz w:val="26"/>
      <w:szCs w:val="26"/>
    </w:rPr>
  </w:style>
  <w:style w:type="character" w:styleId="a3">
    <w:name w:val="Hyperlink"/>
    <w:rsid w:val="00244356"/>
    <w:rPr>
      <w:color w:val="0000FF"/>
      <w:u w:val="single"/>
    </w:rPr>
  </w:style>
  <w:style w:type="paragraph" w:customStyle="1" w:styleId="Default">
    <w:name w:val="Default"/>
    <w:rsid w:val="002443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_"/>
    <w:link w:val="1"/>
    <w:rsid w:val="00244356"/>
    <w:rPr>
      <w:spacing w:val="3"/>
      <w:sz w:val="11"/>
      <w:szCs w:val="11"/>
      <w:shd w:val="clear" w:color="auto" w:fill="FFFFFF"/>
    </w:rPr>
  </w:style>
  <w:style w:type="paragraph" w:customStyle="1" w:styleId="1">
    <w:name w:val="Основной текст1"/>
    <w:basedOn w:val="a"/>
    <w:link w:val="a4"/>
    <w:rsid w:val="00244356"/>
    <w:pPr>
      <w:widowControl w:val="0"/>
      <w:shd w:val="clear" w:color="auto" w:fill="FFFFFF"/>
      <w:spacing w:before="3600" w:after="180" w:line="0" w:lineRule="atLeast"/>
    </w:pPr>
    <w:rPr>
      <w:rFonts w:asciiTheme="minorHAnsi" w:eastAsiaTheme="minorHAnsi" w:hAnsiTheme="minorHAnsi" w:cstheme="minorBidi"/>
      <w:spacing w:val="3"/>
      <w:sz w:val="11"/>
      <w:szCs w:val="11"/>
      <w:lang w:eastAsia="en-US"/>
    </w:rPr>
  </w:style>
  <w:style w:type="paragraph" w:styleId="a5">
    <w:name w:val="Normal (Web)"/>
    <w:basedOn w:val="a"/>
    <w:uiPriority w:val="99"/>
    <w:semiHidden/>
    <w:unhideWhenUsed/>
    <w:rsid w:val="00244356"/>
    <w:pPr>
      <w:spacing w:before="100" w:beforeAutospacing="1" w:after="100" w:afterAutospacing="1"/>
    </w:pPr>
  </w:style>
  <w:style w:type="paragraph" w:customStyle="1" w:styleId="10">
    <w:name w:val="Без интервала1"/>
    <w:rsid w:val="009B594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ПК-2</cp:lastModifiedBy>
  <cp:revision>2</cp:revision>
  <dcterms:created xsi:type="dcterms:W3CDTF">2025-04-28T10:04:00Z</dcterms:created>
  <dcterms:modified xsi:type="dcterms:W3CDTF">2025-04-28T10:04:00Z</dcterms:modified>
</cp:coreProperties>
</file>