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B0" w:rsidRPr="0048017B" w:rsidRDefault="00DE10B0" w:rsidP="00DE10B0">
      <w:pPr>
        <w:jc w:val="center"/>
        <w:rPr>
          <w:b/>
          <w:bCs/>
          <w:sz w:val="36"/>
          <w:szCs w:val="36"/>
        </w:rPr>
      </w:pPr>
      <w:r w:rsidRPr="0048017B">
        <w:rPr>
          <w:b/>
          <w:bCs/>
          <w:sz w:val="36"/>
          <w:szCs w:val="36"/>
        </w:rPr>
        <w:t xml:space="preserve">Позиции ног: </w:t>
      </w:r>
      <w:r w:rsidR="0048017B">
        <w:rPr>
          <w:b/>
          <w:bCs/>
          <w:sz w:val="36"/>
          <w:szCs w:val="36"/>
        </w:rPr>
        <w:t xml:space="preserve">изучение </w:t>
      </w:r>
      <w:r w:rsidRPr="0048017B">
        <w:rPr>
          <w:b/>
          <w:bCs/>
          <w:sz w:val="36"/>
          <w:szCs w:val="36"/>
        </w:rPr>
        <w:t>5</w:t>
      </w:r>
      <w:r w:rsidR="0048017B">
        <w:rPr>
          <w:b/>
          <w:bCs/>
          <w:sz w:val="36"/>
          <w:szCs w:val="36"/>
        </w:rPr>
        <w:t xml:space="preserve"> позиции</w:t>
      </w:r>
      <w:r w:rsidRPr="0048017B">
        <w:rPr>
          <w:b/>
          <w:bCs/>
          <w:sz w:val="36"/>
          <w:szCs w:val="36"/>
        </w:rPr>
        <w:t xml:space="preserve"> ног </w:t>
      </w:r>
    </w:p>
    <w:p w:rsidR="00DE10B0" w:rsidRPr="00DE10B0" w:rsidRDefault="00DE10B0" w:rsidP="00DE10B0">
      <w:pPr>
        <w:jc w:val="center"/>
        <w:rPr>
          <w:b/>
          <w:bCs/>
          <w:sz w:val="24"/>
        </w:rPr>
      </w:pPr>
    </w:p>
    <w:p w:rsidR="00DE10B0" w:rsidRPr="0048017B" w:rsidRDefault="00DE10B0" w:rsidP="00DE10B0">
      <w:pPr>
        <w:rPr>
          <w:sz w:val="28"/>
          <w:szCs w:val="28"/>
        </w:rPr>
      </w:pPr>
      <w:r w:rsidRPr="0048017B">
        <w:rPr>
          <w:b/>
          <w:bCs/>
          <w:sz w:val="28"/>
          <w:szCs w:val="28"/>
        </w:rPr>
        <w:t>ПОЗИЦИИ ног </w:t>
      </w:r>
      <w:r w:rsidRPr="0048017B">
        <w:rPr>
          <w:sz w:val="28"/>
          <w:szCs w:val="28"/>
        </w:rPr>
        <w:t>- основные положения ног (а точнее, положения сто</w:t>
      </w:r>
      <w:r w:rsidR="00982438" w:rsidRPr="0048017B">
        <w:rPr>
          <w:sz w:val="28"/>
          <w:szCs w:val="28"/>
        </w:rPr>
        <w:t xml:space="preserve">п на </w:t>
      </w:r>
      <w:r w:rsidR="0048017B" w:rsidRPr="0048017B">
        <w:rPr>
          <w:sz w:val="28"/>
          <w:szCs w:val="28"/>
        </w:rPr>
        <w:t>полу) в</w:t>
      </w:r>
      <w:r w:rsidRPr="0048017B">
        <w:rPr>
          <w:sz w:val="28"/>
          <w:szCs w:val="28"/>
        </w:rPr>
        <w:t xml:space="preserve"> танце.</w:t>
      </w:r>
    </w:p>
    <w:p w:rsidR="00DE10B0" w:rsidRPr="0048017B" w:rsidRDefault="00DE10B0" w:rsidP="00DE10B0">
      <w:pPr>
        <w:rPr>
          <w:sz w:val="28"/>
          <w:szCs w:val="28"/>
        </w:rPr>
      </w:pPr>
      <w:r w:rsidRPr="0048017B">
        <w:rPr>
          <w:sz w:val="28"/>
          <w:szCs w:val="28"/>
        </w:rPr>
        <w:t xml:space="preserve">Позиции обусловливают единое для всех танцовщиков правильное исполнение каждого </w:t>
      </w:r>
      <w:proofErr w:type="spellStart"/>
      <w:r w:rsidRPr="0048017B">
        <w:rPr>
          <w:sz w:val="28"/>
          <w:szCs w:val="28"/>
        </w:rPr>
        <w:t>pas</w:t>
      </w:r>
      <w:proofErr w:type="spellEnd"/>
      <w:r w:rsidRPr="0048017B">
        <w:rPr>
          <w:sz w:val="28"/>
          <w:szCs w:val="28"/>
        </w:rPr>
        <w:t>, способствуют гармоничному расположению фигуры в пространстве, определяют грацию и выразительность танца.</w:t>
      </w:r>
    </w:p>
    <w:p w:rsidR="00DE10B0" w:rsidRPr="0048017B" w:rsidRDefault="00DE10B0" w:rsidP="00DE10B0">
      <w:pPr>
        <w:rPr>
          <w:sz w:val="28"/>
          <w:szCs w:val="28"/>
        </w:rPr>
      </w:pPr>
      <w:r w:rsidRPr="0048017B">
        <w:rPr>
          <w:sz w:val="28"/>
          <w:szCs w:val="28"/>
        </w:rPr>
        <w:t xml:space="preserve"> Позиции утвердились в танцевальной практике в конце XVII века. Из основных позиций образуется множество производных положений. Позиции ног основаны на принципе </w:t>
      </w:r>
      <w:proofErr w:type="spellStart"/>
      <w:r w:rsidRPr="0048017B">
        <w:rPr>
          <w:sz w:val="28"/>
          <w:szCs w:val="28"/>
        </w:rPr>
        <w:t>выворотности</w:t>
      </w:r>
      <w:proofErr w:type="spellEnd"/>
      <w:r w:rsidRPr="0048017B">
        <w:rPr>
          <w:sz w:val="28"/>
          <w:szCs w:val="28"/>
        </w:rPr>
        <w:t xml:space="preserve">. </w:t>
      </w:r>
    </w:p>
    <w:p w:rsidR="00DE10B0" w:rsidRPr="0048017B" w:rsidRDefault="00DE10B0" w:rsidP="00DE10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017B">
        <w:rPr>
          <w:b/>
          <w:sz w:val="28"/>
          <w:szCs w:val="28"/>
        </w:rPr>
        <w:t>Выворотность</w:t>
      </w:r>
      <w:proofErr w:type="spellEnd"/>
      <w:r w:rsidRPr="0048017B">
        <w:rPr>
          <w:sz w:val="28"/>
          <w:szCs w:val="28"/>
        </w:rPr>
        <w:t xml:space="preserve"> –</w:t>
      </w:r>
      <w:r w:rsidR="00982438" w:rsidRPr="0048017B">
        <w:rPr>
          <w:rFonts w:ascii="Times New Roman" w:hAnsi="Times New Roman" w:cs="Times New Roman"/>
          <w:sz w:val="28"/>
          <w:szCs w:val="28"/>
        </w:rPr>
        <w:t>раскрытие ног в</w:t>
      </w:r>
      <w:r w:rsidR="00D73D55" w:rsidRPr="0048017B">
        <w:rPr>
          <w:rFonts w:ascii="Times New Roman" w:hAnsi="Times New Roman" w:cs="Times New Roman"/>
          <w:sz w:val="28"/>
          <w:szCs w:val="28"/>
        </w:rPr>
        <w:t xml:space="preserve"> тазобедренном и голеностопном суставах</w:t>
      </w:r>
      <w:r w:rsidR="00982438" w:rsidRPr="0048017B">
        <w:rPr>
          <w:rFonts w:ascii="Times New Roman" w:hAnsi="Times New Roman" w:cs="Times New Roman"/>
          <w:sz w:val="28"/>
          <w:szCs w:val="28"/>
        </w:rPr>
        <w:t xml:space="preserve">. </w:t>
      </w:r>
      <w:r w:rsidR="00D73D55" w:rsidRPr="0048017B">
        <w:rPr>
          <w:rFonts w:ascii="Times New Roman" w:hAnsi="Times New Roman" w:cs="Times New Roman"/>
          <w:sz w:val="28"/>
          <w:szCs w:val="28"/>
        </w:rPr>
        <w:t>Выворотная позиция</w:t>
      </w:r>
      <w:r w:rsidR="00D73D55" w:rsidRPr="0048017B">
        <w:rPr>
          <w:sz w:val="28"/>
          <w:szCs w:val="28"/>
        </w:rPr>
        <w:t xml:space="preserve"> — это</w:t>
      </w:r>
      <w:r w:rsidR="00982438" w:rsidRPr="0048017B">
        <w:rPr>
          <w:sz w:val="28"/>
          <w:szCs w:val="28"/>
        </w:rPr>
        <w:t xml:space="preserve"> раскрытое положение стоп на 180 </w:t>
      </w:r>
      <w:r w:rsidR="00982438" w:rsidRPr="0048017B">
        <w:rPr>
          <w:rFonts w:ascii="Times New Roman" w:hAnsi="Times New Roman" w:cs="Times New Roman"/>
          <w:sz w:val="28"/>
          <w:szCs w:val="28"/>
        </w:rPr>
        <w:t>⁰</w:t>
      </w:r>
      <w:r w:rsidR="00D73D55" w:rsidRPr="0048017B">
        <w:rPr>
          <w:rFonts w:ascii="Times New Roman" w:hAnsi="Times New Roman" w:cs="Times New Roman"/>
          <w:sz w:val="28"/>
          <w:szCs w:val="28"/>
        </w:rPr>
        <w:t xml:space="preserve"> за счет тазобедренных и голеностопных суставов.</w:t>
      </w:r>
    </w:p>
    <w:p w:rsidR="00D73D55" w:rsidRPr="0048017B" w:rsidRDefault="00982438" w:rsidP="00DE10B0">
      <w:pPr>
        <w:rPr>
          <w:rFonts w:ascii="Times New Roman" w:hAnsi="Times New Roman" w:cs="Times New Roman"/>
          <w:sz w:val="28"/>
          <w:szCs w:val="28"/>
        </w:rPr>
      </w:pPr>
      <w:r w:rsidRPr="0048017B">
        <w:rPr>
          <w:rFonts w:ascii="Times New Roman" w:hAnsi="Times New Roman" w:cs="Times New Roman"/>
          <w:sz w:val="28"/>
          <w:szCs w:val="28"/>
        </w:rPr>
        <w:t xml:space="preserve">В начале мы с вами изучаем позицию в </w:t>
      </w:r>
      <w:proofErr w:type="spellStart"/>
      <w:r w:rsidRPr="0048017B">
        <w:rPr>
          <w:rFonts w:ascii="Times New Roman" w:hAnsi="Times New Roman" w:cs="Times New Roman"/>
          <w:sz w:val="28"/>
          <w:szCs w:val="28"/>
        </w:rPr>
        <w:t>полувыворотном</w:t>
      </w:r>
      <w:proofErr w:type="spellEnd"/>
      <w:r w:rsidRPr="0048017B">
        <w:rPr>
          <w:rFonts w:ascii="Times New Roman" w:hAnsi="Times New Roman" w:cs="Times New Roman"/>
          <w:sz w:val="28"/>
          <w:szCs w:val="28"/>
        </w:rPr>
        <w:t xml:space="preserve"> положении, </w:t>
      </w:r>
      <w:proofErr w:type="spellStart"/>
      <w:r w:rsidRPr="0048017B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48017B">
        <w:rPr>
          <w:rFonts w:ascii="Times New Roman" w:hAnsi="Times New Roman" w:cs="Times New Roman"/>
          <w:sz w:val="28"/>
          <w:szCs w:val="28"/>
        </w:rPr>
        <w:t xml:space="preserve"> ноги должны стоять так, чтобы танцовщик не терял </w:t>
      </w:r>
      <w:r w:rsidR="00D73D55" w:rsidRPr="0048017B">
        <w:rPr>
          <w:rFonts w:ascii="Times New Roman" w:hAnsi="Times New Roman" w:cs="Times New Roman"/>
          <w:sz w:val="28"/>
          <w:szCs w:val="28"/>
        </w:rPr>
        <w:t>равновесие</w:t>
      </w:r>
      <w:r w:rsidRPr="0048017B">
        <w:rPr>
          <w:rFonts w:ascii="Times New Roman" w:hAnsi="Times New Roman" w:cs="Times New Roman"/>
          <w:sz w:val="28"/>
          <w:szCs w:val="28"/>
        </w:rPr>
        <w:t>.</w:t>
      </w:r>
    </w:p>
    <w:p w:rsidR="00982438" w:rsidRPr="0048017B" w:rsidRDefault="00D73D55" w:rsidP="00DE10B0">
      <w:pPr>
        <w:rPr>
          <w:rFonts w:ascii="Times New Roman" w:hAnsi="Times New Roman" w:cs="Times New Roman"/>
          <w:sz w:val="28"/>
          <w:szCs w:val="28"/>
        </w:rPr>
      </w:pPr>
      <w:r w:rsidRPr="0048017B">
        <w:rPr>
          <w:rFonts w:ascii="Times New Roman" w:hAnsi="Times New Roman" w:cs="Times New Roman"/>
          <w:sz w:val="28"/>
          <w:szCs w:val="28"/>
        </w:rPr>
        <w:t>Повторим ранее выученные позиции ног</w:t>
      </w:r>
      <w:r w:rsidR="00982438" w:rsidRPr="00480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D55" w:rsidRPr="0048017B" w:rsidRDefault="00D73D55" w:rsidP="00DE10B0">
      <w:pPr>
        <w:rPr>
          <w:sz w:val="28"/>
          <w:szCs w:val="28"/>
        </w:rPr>
      </w:pP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b/>
          <w:bCs/>
          <w:sz w:val="28"/>
          <w:szCs w:val="28"/>
        </w:rPr>
        <w:t>Первая позиция</w:t>
      </w: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sz w:val="28"/>
          <w:szCs w:val="28"/>
        </w:rPr>
        <w:t>Пятки сомкнуты, носки наружу. Ноги расположены на одной линии с равномерным распределением центра тяжести по всей стопе.</w:t>
      </w:r>
    </w:p>
    <w:p w:rsidR="00785568" w:rsidRPr="0048017B" w:rsidRDefault="00D73D55">
      <w:pPr>
        <w:rPr>
          <w:sz w:val="28"/>
          <w:szCs w:val="28"/>
        </w:rPr>
      </w:pPr>
      <w:r w:rsidRPr="0048017B">
        <w:rPr>
          <w:sz w:val="28"/>
          <w:szCs w:val="28"/>
        </w:rPr>
        <w:t xml:space="preserve"> </w:t>
      </w:r>
      <w:r w:rsidRPr="0048017B">
        <w:rPr>
          <w:noProof/>
          <w:sz w:val="28"/>
          <w:szCs w:val="28"/>
          <w:lang w:eastAsia="ru-RU"/>
        </w:rPr>
        <w:drawing>
          <wp:inline distT="0" distB="0" distL="0" distR="0" wp14:anchorId="1295D0FD" wp14:editId="1B2041BA">
            <wp:extent cx="1790700" cy="409575"/>
            <wp:effectExtent l="0" t="0" r="0" b="9525"/>
            <wp:docPr id="1" name="Рисунок 1" descr="http://www.horeograf.com/wp-content/uploads/2012/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reograf.com/wp-content/uploads/2012/01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b/>
          <w:bCs/>
          <w:sz w:val="28"/>
          <w:szCs w:val="28"/>
        </w:rPr>
        <w:t>Вторая позиция</w:t>
      </w: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sz w:val="28"/>
          <w:szCs w:val="28"/>
        </w:rPr>
        <w:t>Широкая стойка ноги врозь носки наружу. Ноги расположены друг от друга на одной линии на расстоянии одной стопы с равномерным распределением центра тяжести между стопами.</w:t>
      </w:r>
    </w:p>
    <w:p w:rsidR="00D73D55" w:rsidRDefault="00D73D55">
      <w:pPr>
        <w:rPr>
          <w:sz w:val="28"/>
          <w:szCs w:val="28"/>
        </w:rPr>
      </w:pPr>
      <w:r w:rsidRPr="0048017B">
        <w:rPr>
          <w:noProof/>
          <w:sz w:val="28"/>
          <w:szCs w:val="28"/>
          <w:lang w:eastAsia="ru-RU"/>
        </w:rPr>
        <w:drawing>
          <wp:inline distT="0" distB="0" distL="0" distR="0" wp14:anchorId="3F401063" wp14:editId="463DE49D">
            <wp:extent cx="1838325" cy="342900"/>
            <wp:effectExtent l="0" t="0" r="9525" b="0"/>
            <wp:docPr id="2" name="Рисунок 2" descr="http://www.horeograf.com/wp-content/uploads/2012/0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oreograf.com/wp-content/uploads/2012/01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b/>
          <w:bCs/>
          <w:sz w:val="28"/>
          <w:szCs w:val="28"/>
        </w:rPr>
        <w:t>Третья позиция</w:t>
      </w: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sz w:val="28"/>
          <w:szCs w:val="28"/>
        </w:rPr>
        <w:t>Правая приставлена к середине левой стопы (носки наружу).</w:t>
      </w:r>
    </w:p>
    <w:p w:rsidR="00D73D55" w:rsidRPr="0048017B" w:rsidRDefault="00D73D55">
      <w:pPr>
        <w:rPr>
          <w:sz w:val="28"/>
          <w:szCs w:val="28"/>
        </w:rPr>
      </w:pPr>
      <w:r w:rsidRPr="0048017B">
        <w:rPr>
          <w:noProof/>
          <w:sz w:val="28"/>
          <w:szCs w:val="28"/>
          <w:lang w:eastAsia="ru-RU"/>
        </w:rPr>
        <w:drawing>
          <wp:inline distT="0" distB="0" distL="0" distR="0">
            <wp:extent cx="1390650" cy="571500"/>
            <wp:effectExtent l="0" t="0" r="0" b="0"/>
            <wp:docPr id="4" name="Рисунок 4" descr="http://www.horeograf.com/wp-content/uploads/2012/01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reograf.com/wp-content/uploads/2012/01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5" w:rsidRPr="0048017B" w:rsidRDefault="00D73D55">
      <w:pPr>
        <w:rPr>
          <w:sz w:val="28"/>
          <w:szCs w:val="28"/>
        </w:rPr>
      </w:pP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b/>
          <w:bCs/>
          <w:sz w:val="28"/>
          <w:szCs w:val="28"/>
        </w:rPr>
        <w:t>Шестая позиция</w:t>
      </w: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sz w:val="28"/>
          <w:szCs w:val="28"/>
        </w:rPr>
        <w:t>Сомкнутая стойка (пятки и носки сомкнуты). Шестая позиция для детей самая простая. Особо ничего не придумываю. Просто говорю: «Ноги вместе!»</w:t>
      </w:r>
    </w:p>
    <w:p w:rsidR="00D73D55" w:rsidRPr="0048017B" w:rsidRDefault="00D73D55" w:rsidP="00D73D55">
      <w:pPr>
        <w:rPr>
          <w:sz w:val="28"/>
          <w:szCs w:val="28"/>
        </w:rPr>
      </w:pPr>
      <w:r w:rsidRPr="0048017B">
        <w:rPr>
          <w:noProof/>
          <w:sz w:val="28"/>
          <w:szCs w:val="28"/>
          <w:lang w:eastAsia="ru-RU"/>
        </w:rPr>
        <w:drawing>
          <wp:inline distT="0" distB="0" distL="0" distR="0" wp14:anchorId="1121B988" wp14:editId="7779FFDF">
            <wp:extent cx="638175" cy="990600"/>
            <wp:effectExtent l="0" t="0" r="9525" b="0"/>
            <wp:docPr id="5" name="Рисунок 5" descr="http://www.horeograf.com/wp-content/uploads/2012/01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horeograf.com/wp-content/uploads/2012/01/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55" w:rsidRPr="0048017B" w:rsidRDefault="000441B4" w:rsidP="00D73D55">
      <w:pPr>
        <w:rPr>
          <w:color w:val="FF0000"/>
          <w:sz w:val="28"/>
          <w:szCs w:val="28"/>
        </w:rPr>
      </w:pPr>
      <w:r w:rsidRPr="0048017B">
        <w:rPr>
          <w:color w:val="FF0000"/>
          <w:sz w:val="28"/>
          <w:szCs w:val="28"/>
        </w:rPr>
        <w:t xml:space="preserve">А теперь выучим </w:t>
      </w:r>
      <w:r w:rsidRPr="0048017B">
        <w:rPr>
          <w:rStyle w:val="a4"/>
          <w:rFonts w:ascii="inherit" w:hAnsi="inherit" w:cs="Tahoma"/>
          <w:color w:val="FF0000"/>
          <w:sz w:val="28"/>
          <w:szCs w:val="28"/>
          <w:bdr w:val="none" w:sz="0" w:space="0" w:color="auto" w:frame="1"/>
        </w:rPr>
        <w:t>Пятую позицию</w:t>
      </w:r>
    </w:p>
    <w:p w:rsidR="000441B4" w:rsidRPr="0048017B" w:rsidRDefault="000441B4" w:rsidP="000441B4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FF0000"/>
          <w:sz w:val="28"/>
          <w:szCs w:val="28"/>
        </w:rPr>
      </w:pPr>
      <w:r w:rsidRPr="0048017B">
        <w:rPr>
          <w:rFonts w:ascii="Tahoma" w:hAnsi="Tahoma" w:cs="Tahoma"/>
          <w:color w:val="FF0000"/>
          <w:sz w:val="28"/>
          <w:szCs w:val="28"/>
        </w:rPr>
        <w:t>Сомкнутая стойка правая перед левой, носки наружу (правая пятка сомкнута с носком левой, выполняется с обеих ног).</w:t>
      </w:r>
    </w:p>
    <w:p w:rsidR="000441B4" w:rsidRPr="0048017B" w:rsidRDefault="000441B4" w:rsidP="000441B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Tahoma"/>
          <w:color w:val="FF0000"/>
          <w:sz w:val="28"/>
          <w:szCs w:val="28"/>
          <w:bdr w:val="none" w:sz="0" w:space="0" w:color="auto" w:frame="1"/>
        </w:rPr>
      </w:pPr>
      <w:r w:rsidRPr="0048017B">
        <w:rPr>
          <w:rStyle w:val="a4"/>
          <w:rFonts w:ascii="inherit" w:hAnsi="inherit" w:cs="Tahoma"/>
          <w:color w:val="FF0000"/>
          <w:sz w:val="28"/>
          <w:szCs w:val="28"/>
          <w:bdr w:val="none" w:sz="0" w:space="0" w:color="auto" w:frame="1"/>
        </w:rPr>
        <w:t xml:space="preserve">                        </w:t>
      </w:r>
      <w:r w:rsidRPr="0048017B">
        <w:rPr>
          <w:rFonts w:ascii="inherit" w:hAnsi="inherit" w:cs="Tahoma"/>
          <w:b/>
          <w:bCs/>
          <w:noProof/>
          <w:color w:val="FF0000"/>
          <w:sz w:val="28"/>
          <w:szCs w:val="28"/>
          <w:bdr w:val="none" w:sz="0" w:space="0" w:color="auto" w:frame="1"/>
        </w:rPr>
        <w:drawing>
          <wp:inline distT="0" distB="0" distL="0" distR="0" wp14:anchorId="3B9AABD8" wp14:editId="37BF57E8">
            <wp:extent cx="1162050" cy="704850"/>
            <wp:effectExtent l="0" t="0" r="0" b="0"/>
            <wp:docPr id="6" name="Рисунок 6" descr="http://www.horeograf.com/wp-content/uploads/2012/01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oreograf.com/wp-content/uploads/2012/01/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B4" w:rsidRPr="0048017B" w:rsidRDefault="000441B4" w:rsidP="000441B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FF0000"/>
          <w:sz w:val="28"/>
          <w:szCs w:val="28"/>
        </w:rPr>
      </w:pPr>
      <w:r w:rsidRPr="0048017B">
        <w:rPr>
          <w:rStyle w:val="a4"/>
          <w:rFonts w:ascii="inherit" w:hAnsi="inherit" w:cs="Tahoma" w:hint="eastAsia"/>
          <w:color w:val="FF0000"/>
          <w:sz w:val="28"/>
          <w:szCs w:val="28"/>
          <w:bdr w:val="none" w:sz="0" w:space="0" w:color="auto" w:frame="1"/>
        </w:rPr>
        <w:t>В</w:t>
      </w:r>
      <w:r w:rsidRPr="0048017B">
        <w:rPr>
          <w:rStyle w:val="a4"/>
          <w:rFonts w:ascii="inherit" w:hAnsi="inherit" w:cs="Tahoma"/>
          <w:color w:val="FF0000"/>
          <w:sz w:val="28"/>
          <w:szCs w:val="28"/>
          <w:bdr w:val="none" w:sz="0" w:space="0" w:color="auto" w:frame="1"/>
        </w:rPr>
        <w:t>станем в третью позици</w:t>
      </w:r>
      <w:r w:rsidRPr="0048017B">
        <w:rPr>
          <w:rStyle w:val="a4"/>
          <w:rFonts w:ascii="inherit" w:hAnsi="inherit" w:cs="Tahoma" w:hint="eastAsia"/>
          <w:color w:val="FF0000"/>
          <w:sz w:val="28"/>
          <w:szCs w:val="28"/>
          <w:bdr w:val="none" w:sz="0" w:space="0" w:color="auto" w:frame="1"/>
        </w:rPr>
        <w:t>ю</w:t>
      </w:r>
      <w:r w:rsidRPr="0048017B">
        <w:rPr>
          <w:rStyle w:val="a4"/>
          <w:rFonts w:ascii="inherit" w:hAnsi="inherit" w:cs="Tahoma"/>
          <w:color w:val="FF0000"/>
          <w:sz w:val="28"/>
          <w:szCs w:val="28"/>
          <w:bdr w:val="none" w:sz="0" w:space="0" w:color="auto" w:frame="1"/>
        </w:rPr>
        <w:t xml:space="preserve"> правая нога впереди и подтянем пятку правой ноги к носку левой так, чтобы носок левой ноги не было видно из-за пятки правой. </w:t>
      </w:r>
      <w:r w:rsidRPr="0048017B">
        <w:rPr>
          <w:rStyle w:val="a4"/>
          <w:rFonts w:ascii="inherit" w:hAnsi="inherit" w:cs="Tahoma" w:hint="eastAsia"/>
          <w:color w:val="FF0000"/>
          <w:sz w:val="28"/>
          <w:szCs w:val="28"/>
          <w:bdr w:val="none" w:sz="0" w:space="0" w:color="auto" w:frame="1"/>
        </w:rPr>
        <w:t>Э</w:t>
      </w:r>
      <w:r w:rsidRPr="0048017B">
        <w:rPr>
          <w:rStyle w:val="a4"/>
          <w:rFonts w:ascii="inherit" w:hAnsi="inherit" w:cs="Tahoma"/>
          <w:color w:val="FF0000"/>
          <w:sz w:val="28"/>
          <w:szCs w:val="28"/>
          <w:bdr w:val="none" w:sz="0" w:space="0" w:color="auto" w:frame="1"/>
        </w:rPr>
        <w:t xml:space="preserve">та позиция также выполняется и левой ногой стоящей впереди правой.                                                                                                                                               </w:t>
      </w:r>
    </w:p>
    <w:p w:rsidR="00D73D55" w:rsidRPr="0048017B" w:rsidRDefault="00D73D55">
      <w:pPr>
        <w:rPr>
          <w:color w:val="FF0000"/>
          <w:sz w:val="28"/>
          <w:szCs w:val="28"/>
        </w:rPr>
      </w:pPr>
    </w:p>
    <w:p w:rsidR="00D73D55" w:rsidRPr="0048017B" w:rsidRDefault="00D73D55">
      <w:pPr>
        <w:rPr>
          <w:sz w:val="28"/>
          <w:szCs w:val="28"/>
        </w:rPr>
      </w:pPr>
    </w:p>
    <w:p w:rsidR="00A47B96" w:rsidRPr="0048017B" w:rsidRDefault="00A47B96" w:rsidP="00A47B96">
      <w:pPr>
        <w:rPr>
          <w:sz w:val="28"/>
          <w:szCs w:val="28"/>
        </w:rPr>
      </w:pPr>
      <w:r>
        <w:rPr>
          <w:sz w:val="28"/>
          <w:szCs w:val="28"/>
        </w:rPr>
        <w:t>А теперь предлагаю посмотреть видео и закрепить новую тему урока</w:t>
      </w:r>
    </w:p>
    <w:p w:rsidR="00A47B96" w:rsidRDefault="00A47B96" w:rsidP="00A47B96">
      <w:pPr>
        <w:rPr>
          <w:sz w:val="28"/>
          <w:szCs w:val="28"/>
        </w:rPr>
      </w:pPr>
    </w:p>
    <w:p w:rsidR="00A47B96" w:rsidRDefault="00A47B96" w:rsidP="00A47B96">
      <w:pPr>
        <w:rPr>
          <w:sz w:val="28"/>
          <w:szCs w:val="28"/>
        </w:rPr>
      </w:pPr>
    </w:p>
    <w:p w:rsidR="00A47B96" w:rsidRDefault="00DD24E0" w:rsidP="00A47B96">
      <w:hyperlink r:id="rId9" w:tgtFrame="_blank" w:history="1">
        <w:r w:rsidR="00A47B96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https://youtube.com/watch?v=DO0f3M4Ylds&amp;feature=share</w:t>
        </w:r>
      </w:hyperlink>
      <w:r w:rsidR="00A82047">
        <w:t xml:space="preserve"> </w:t>
      </w:r>
    </w:p>
    <w:p w:rsidR="00A82047" w:rsidRDefault="00A82047" w:rsidP="00A47B96">
      <w:pPr>
        <w:rPr>
          <w:sz w:val="28"/>
          <w:szCs w:val="28"/>
        </w:rPr>
      </w:pPr>
    </w:p>
    <w:p w:rsidR="00D73D55" w:rsidRDefault="00D73D55">
      <w:pPr>
        <w:rPr>
          <w:sz w:val="28"/>
          <w:szCs w:val="28"/>
        </w:rPr>
      </w:pPr>
    </w:p>
    <w:p w:rsidR="00206DE1" w:rsidRDefault="00206DE1">
      <w:pPr>
        <w:rPr>
          <w:sz w:val="28"/>
          <w:szCs w:val="28"/>
        </w:rPr>
      </w:pPr>
    </w:p>
    <w:p w:rsidR="00206DE1" w:rsidRDefault="00206DE1">
      <w:pPr>
        <w:rPr>
          <w:sz w:val="28"/>
          <w:szCs w:val="28"/>
        </w:rPr>
      </w:pPr>
    </w:p>
    <w:p w:rsidR="00206DE1" w:rsidRDefault="00206DE1">
      <w:pPr>
        <w:rPr>
          <w:sz w:val="28"/>
          <w:szCs w:val="28"/>
        </w:rPr>
      </w:pPr>
    </w:p>
    <w:p w:rsidR="00206DE1" w:rsidRDefault="00206DE1">
      <w:pPr>
        <w:rPr>
          <w:sz w:val="28"/>
          <w:szCs w:val="28"/>
        </w:rPr>
      </w:pPr>
    </w:p>
    <w:p w:rsidR="00206DE1" w:rsidRDefault="00206DE1">
      <w:pPr>
        <w:rPr>
          <w:sz w:val="28"/>
          <w:szCs w:val="28"/>
        </w:rPr>
      </w:pPr>
    </w:p>
    <w:p w:rsidR="00206DE1" w:rsidRPr="0048017B" w:rsidRDefault="00206DE1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. </w:t>
      </w:r>
      <w:bookmarkStart w:id="0" w:name="_GoBack"/>
      <w:bookmarkEnd w:id="0"/>
    </w:p>
    <w:sectPr w:rsidR="00206DE1" w:rsidRPr="0048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F4"/>
    <w:rsid w:val="000441B4"/>
    <w:rsid w:val="00206DE1"/>
    <w:rsid w:val="0048017B"/>
    <w:rsid w:val="00785568"/>
    <w:rsid w:val="00982438"/>
    <w:rsid w:val="00A47B96"/>
    <w:rsid w:val="00A82047"/>
    <w:rsid w:val="00C717F4"/>
    <w:rsid w:val="00D73D55"/>
    <w:rsid w:val="00DD24E0"/>
    <w:rsid w:val="00D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99C5"/>
  <w15:chartTrackingRefBased/>
  <w15:docId w15:val="{C9249E7A-6316-49CA-A0F3-E18BBB19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1B4"/>
    <w:rPr>
      <w:b/>
      <w:bCs/>
    </w:rPr>
  </w:style>
  <w:style w:type="character" w:styleId="a5">
    <w:name w:val="Hyperlink"/>
    <w:basedOn w:val="a0"/>
    <w:uiPriority w:val="99"/>
    <w:semiHidden/>
    <w:unhideWhenUsed/>
    <w:rsid w:val="00A47B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82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be.com/watch?v=DO0f3M4Ylds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5</cp:revision>
  <dcterms:created xsi:type="dcterms:W3CDTF">2021-01-11T12:16:00Z</dcterms:created>
  <dcterms:modified xsi:type="dcterms:W3CDTF">2021-01-11T14:08:00Z</dcterms:modified>
</cp:coreProperties>
</file>