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21" w:rsidRDefault="00D77521" w:rsidP="00D77521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Положение</w:t>
      </w:r>
    </w:p>
    <w:p w:rsidR="00D77521" w:rsidRDefault="00D77521" w:rsidP="00D77521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sz w:val="24"/>
          <w:szCs w:val="24"/>
          <w:lang w:eastAsia="ru-RU" w:bidi="ru-RU"/>
        </w:rPr>
        <w:t>о проведении муниципального этапа Республиканского конкурса</w:t>
      </w:r>
    </w:p>
    <w:p w:rsidR="00D77521" w:rsidRDefault="00D77521" w:rsidP="00D77521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«Юные техники и интеллектуалы» </w:t>
      </w:r>
    </w:p>
    <w:p w:rsidR="007E67B5" w:rsidRDefault="007E67B5" w:rsidP="00D77521">
      <w:pPr>
        <w:pStyle w:val="1"/>
        <w:shd w:val="clear" w:color="auto" w:fill="auto"/>
        <w:ind w:firstLine="0"/>
        <w:jc w:val="center"/>
      </w:pPr>
    </w:p>
    <w:p w:rsidR="00D77521" w:rsidRPr="00D77521" w:rsidRDefault="00D77521" w:rsidP="00D77521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bookmarkStart w:id="0" w:name="bookmark8"/>
      <w:bookmarkStart w:id="1" w:name="bookmark9"/>
      <w:r w:rsidRPr="00D77521">
        <w:rPr>
          <w:rFonts w:ascii="Times New Roman" w:hAnsi="Times New Roman" w:cs="Times New Roman"/>
          <w:b/>
        </w:rPr>
        <w:t>Общие положения</w:t>
      </w:r>
      <w:bookmarkEnd w:id="0"/>
      <w:bookmarkEnd w:id="1"/>
    </w:p>
    <w:p w:rsidR="00D77521" w:rsidRDefault="00D77521" w:rsidP="00DB7016">
      <w:pPr>
        <w:pStyle w:val="1"/>
        <w:shd w:val="clear" w:color="auto" w:fill="auto"/>
        <w:tabs>
          <w:tab w:val="left" w:pos="1294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Настоящее Положение определяет порядок проведения и условия проведения </w:t>
      </w:r>
      <w:r w:rsidRPr="00D77521">
        <w:rPr>
          <w:bCs/>
          <w:color w:val="000000"/>
          <w:sz w:val="24"/>
          <w:szCs w:val="24"/>
          <w:lang w:eastAsia="ru-RU" w:bidi="ru-RU"/>
        </w:rPr>
        <w:t>муниципального этапа</w:t>
      </w:r>
      <w:r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Республиканского конкурса «Юные техники и интеллектуалы» в 2023/2024 учебном году (далее - Конкурс).</w:t>
      </w:r>
    </w:p>
    <w:p w:rsidR="00D77521" w:rsidRDefault="00D77521" w:rsidP="00DB7016">
      <w:pPr>
        <w:pStyle w:val="1"/>
        <w:shd w:val="clear" w:color="auto" w:fill="auto"/>
        <w:tabs>
          <w:tab w:val="left" w:pos="1294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Организатором Конкурса является Министерство образования, науки и молодёжи Республики Крым.</w:t>
      </w:r>
    </w:p>
    <w:p w:rsidR="00D77521" w:rsidRDefault="00D77521" w:rsidP="00DB7016">
      <w:pPr>
        <w:pStyle w:val="1"/>
        <w:shd w:val="clear" w:color="auto" w:fill="auto"/>
        <w:tabs>
          <w:tab w:val="left" w:pos="1305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Конкурс проводится с целью выявления, развития и поддержки талантливых детей в области научно-технического творчества, проектной, исследовательской и изобретательской деятельности, а также практическому участию молодежи в решении социально-экономических проблем страны.</w:t>
      </w:r>
    </w:p>
    <w:p w:rsidR="00D77521" w:rsidRDefault="00D77521" w:rsidP="00DB7016">
      <w:pPr>
        <w:pStyle w:val="1"/>
        <w:shd w:val="clear" w:color="auto" w:fill="auto"/>
        <w:tabs>
          <w:tab w:val="left" w:pos="1320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Основные задачи Конкурса: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развитие и популяризация научно-исследовательской деятельности учащихся;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D77521" w:rsidRDefault="00D77521" w:rsidP="00DB7016">
      <w:pPr>
        <w:pStyle w:val="1"/>
        <w:shd w:val="clear" w:color="auto" w:fill="auto"/>
        <w:spacing w:after="320"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повышение роли технического творчества в системе учебно-воспитательной работы учреждений дополнительного образования детей.</w:t>
      </w:r>
    </w:p>
    <w:p w:rsidR="00D77521" w:rsidRPr="00D77521" w:rsidRDefault="00D77521" w:rsidP="00DB7016">
      <w:pPr>
        <w:pStyle w:val="a8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</w:rPr>
      </w:pPr>
      <w:bookmarkStart w:id="2" w:name="bookmark10"/>
      <w:bookmarkStart w:id="3" w:name="bookmark11"/>
      <w:r w:rsidRPr="00D77521">
        <w:rPr>
          <w:rFonts w:ascii="Times New Roman" w:hAnsi="Times New Roman" w:cs="Times New Roman"/>
          <w:b/>
        </w:rPr>
        <w:t>Участники Конкурса</w:t>
      </w:r>
      <w:bookmarkEnd w:id="2"/>
      <w:bookmarkEnd w:id="3"/>
    </w:p>
    <w:p w:rsidR="00D77521" w:rsidRDefault="00D77521" w:rsidP="00DB7016">
      <w:pPr>
        <w:pStyle w:val="1"/>
        <w:shd w:val="clear" w:color="auto" w:fill="auto"/>
        <w:tabs>
          <w:tab w:val="left" w:pos="0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В Конкурсе принимают участие обучающиеся МБОУ Симферопольского района Республики Крым.</w:t>
      </w:r>
    </w:p>
    <w:p w:rsidR="00D77521" w:rsidRDefault="00D77521" w:rsidP="00DB7016">
      <w:pPr>
        <w:pStyle w:val="1"/>
        <w:shd w:val="clear" w:color="auto" w:fill="auto"/>
        <w:tabs>
          <w:tab w:val="left" w:pos="1349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Конкурс проводится по возрастным категориям:</w:t>
      </w:r>
    </w:p>
    <w:p w:rsidR="00D77521" w:rsidRP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b/>
        </w:rPr>
      </w:pPr>
      <w:r>
        <w:rPr>
          <w:color w:val="000000"/>
          <w:sz w:val="24"/>
          <w:szCs w:val="24"/>
          <w:lang w:eastAsia="ru-RU" w:bidi="ru-RU"/>
        </w:rPr>
        <w:t xml:space="preserve">1 возрастная категория - обучающиеся </w:t>
      </w:r>
      <w:r w:rsidRPr="00D77521">
        <w:rPr>
          <w:b/>
          <w:color w:val="000000"/>
          <w:sz w:val="24"/>
          <w:szCs w:val="24"/>
          <w:lang w:eastAsia="ru-RU" w:bidi="ru-RU"/>
        </w:rPr>
        <w:t>10-13 лет;</w:t>
      </w:r>
    </w:p>
    <w:p w:rsidR="00D77521" w:rsidRDefault="00D77521" w:rsidP="00DB7016">
      <w:pPr>
        <w:pStyle w:val="1"/>
        <w:shd w:val="clear" w:color="auto" w:fill="auto"/>
        <w:tabs>
          <w:tab w:val="left" w:pos="0"/>
          <w:tab w:val="left" w:pos="992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- 2 возрастная категория - обучающиеся </w:t>
      </w:r>
      <w:r w:rsidRPr="00D77521">
        <w:rPr>
          <w:b/>
          <w:color w:val="000000"/>
          <w:sz w:val="24"/>
          <w:szCs w:val="24"/>
          <w:lang w:eastAsia="ru-RU" w:bidi="ru-RU"/>
        </w:rPr>
        <w:t>14-18 лет</w:t>
      </w:r>
      <w:r>
        <w:rPr>
          <w:color w:val="000000"/>
          <w:sz w:val="24"/>
          <w:szCs w:val="24"/>
          <w:lang w:eastAsia="ru-RU" w:bidi="ru-RU"/>
        </w:rPr>
        <w:t xml:space="preserve"> (на момент проведения Конкурса);</w:t>
      </w:r>
    </w:p>
    <w:p w:rsidR="00D77521" w:rsidRPr="00D77521" w:rsidRDefault="00D77521" w:rsidP="00DB7016">
      <w:pPr>
        <w:pStyle w:val="1"/>
        <w:shd w:val="clear" w:color="auto" w:fill="auto"/>
        <w:tabs>
          <w:tab w:val="left" w:pos="0"/>
          <w:tab w:val="left" w:pos="1329"/>
        </w:tabs>
        <w:spacing w:after="320" w:line="240" w:lineRule="auto"/>
        <w:ind w:firstLine="567"/>
        <w:rPr>
          <w:b/>
        </w:rPr>
      </w:pPr>
      <w:r w:rsidRPr="00D77521">
        <w:rPr>
          <w:color w:val="000000"/>
          <w:sz w:val="24"/>
          <w:szCs w:val="24"/>
          <w:lang w:eastAsia="ru-RU" w:bidi="ru-RU"/>
        </w:rPr>
        <w:t>Участие в конкурсе</w:t>
      </w:r>
      <w:r w:rsidRPr="00D77521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D77521">
        <w:rPr>
          <w:b/>
          <w:color w:val="000000"/>
          <w:sz w:val="24"/>
          <w:szCs w:val="24"/>
          <w:u w:val="single"/>
          <w:lang w:eastAsia="ru-RU" w:bidi="ru-RU"/>
        </w:rPr>
        <w:t>индивидуальное</w:t>
      </w:r>
      <w:r w:rsidRPr="00D77521">
        <w:rPr>
          <w:color w:val="000000"/>
          <w:sz w:val="24"/>
          <w:szCs w:val="24"/>
          <w:lang w:eastAsia="ru-RU" w:bidi="ru-RU"/>
        </w:rPr>
        <w:t>.</w:t>
      </w:r>
    </w:p>
    <w:p w:rsidR="00D77521" w:rsidRPr="00D77521" w:rsidRDefault="00D77521" w:rsidP="00DB7016">
      <w:pPr>
        <w:pStyle w:val="a8"/>
        <w:numPr>
          <w:ilvl w:val="0"/>
          <w:numId w:val="1"/>
        </w:numPr>
        <w:ind w:firstLine="567"/>
        <w:jc w:val="center"/>
        <w:rPr>
          <w:rFonts w:ascii="Times New Roman" w:hAnsi="Times New Roman" w:cs="Times New Roman"/>
          <w:b/>
        </w:rPr>
      </w:pPr>
      <w:bookmarkStart w:id="4" w:name="bookmark12"/>
      <w:bookmarkStart w:id="5" w:name="bookmark13"/>
      <w:r w:rsidRPr="00D77521">
        <w:rPr>
          <w:rFonts w:ascii="Times New Roman" w:hAnsi="Times New Roman" w:cs="Times New Roman"/>
          <w:b/>
        </w:rPr>
        <w:t>Порядок проведения Конкурса</w:t>
      </w:r>
      <w:bookmarkEnd w:id="4"/>
      <w:bookmarkEnd w:id="5"/>
    </w:p>
    <w:p w:rsidR="00D77521" w:rsidRDefault="00D77521" w:rsidP="00DB7016">
      <w:pPr>
        <w:pStyle w:val="1"/>
        <w:shd w:val="clear" w:color="auto" w:fill="auto"/>
        <w:tabs>
          <w:tab w:val="left" w:pos="0"/>
        </w:tabs>
        <w:spacing w:line="240" w:lineRule="auto"/>
        <w:ind w:firstLine="567"/>
        <w:jc w:val="both"/>
      </w:pPr>
      <w:r w:rsidRPr="00D77521">
        <w:rPr>
          <w:color w:val="000000"/>
          <w:sz w:val="24"/>
          <w:szCs w:val="24"/>
          <w:lang w:eastAsia="ru-RU" w:bidi="ru-RU"/>
        </w:rPr>
        <w:t>Муниципальный</w:t>
      </w:r>
      <w:r>
        <w:rPr>
          <w:color w:val="000000"/>
          <w:sz w:val="24"/>
          <w:szCs w:val="24"/>
          <w:lang w:eastAsia="ru-RU" w:bidi="ru-RU"/>
        </w:rPr>
        <w:t xml:space="preserve"> этап </w:t>
      </w:r>
      <w:r w:rsidRPr="00D77521">
        <w:rPr>
          <w:color w:val="000000"/>
          <w:sz w:val="24"/>
          <w:szCs w:val="24"/>
          <w:lang w:eastAsia="ru-RU" w:bidi="ru-RU"/>
        </w:rPr>
        <w:t>Республиканского конкурса «Юные техники и интеллектуалы»</w:t>
      </w:r>
      <w:r w:rsidR="007E67B5">
        <w:rPr>
          <w:color w:val="000000"/>
          <w:sz w:val="24"/>
          <w:szCs w:val="24"/>
          <w:lang w:eastAsia="ru-RU" w:bidi="ru-RU"/>
        </w:rPr>
        <w:t xml:space="preserve"> проводится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7E67B5">
        <w:rPr>
          <w:b/>
          <w:color w:val="000000"/>
          <w:sz w:val="24"/>
          <w:szCs w:val="24"/>
          <w:lang w:eastAsia="ru-RU" w:bidi="ru-RU"/>
        </w:rPr>
        <w:t>29 ноября 2023 года</w:t>
      </w:r>
      <w:r w:rsidRPr="00D77521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 базе МБОУ ДО «ЦДЮТ» Симферопольского района;</w:t>
      </w:r>
    </w:p>
    <w:p w:rsidR="00D77521" w:rsidRDefault="00D77521" w:rsidP="00DB7016">
      <w:pPr>
        <w:pStyle w:val="1"/>
        <w:shd w:val="clear" w:color="auto" w:fill="auto"/>
        <w:tabs>
          <w:tab w:val="left" w:pos="567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В Республиканском этапе Конкурса (в январе-феврале 2024 года) принимают участие победители и призеры (1,2,3 место</w:t>
      </w:r>
      <w:r w:rsidR="007E67B5">
        <w:rPr>
          <w:color w:val="000000"/>
          <w:sz w:val="24"/>
          <w:szCs w:val="24"/>
          <w:lang w:eastAsia="ru-RU" w:bidi="ru-RU"/>
        </w:rPr>
        <w:t>) муниципального</w:t>
      </w:r>
      <w:r>
        <w:rPr>
          <w:color w:val="000000"/>
          <w:sz w:val="24"/>
          <w:szCs w:val="24"/>
          <w:lang w:eastAsia="ru-RU" w:bidi="ru-RU"/>
        </w:rPr>
        <w:t xml:space="preserve"> этапа в каждой возрастной категории.</w:t>
      </w:r>
    </w:p>
    <w:p w:rsidR="00D77521" w:rsidRDefault="00D77521" w:rsidP="00DB7016">
      <w:pPr>
        <w:pStyle w:val="1"/>
        <w:shd w:val="clear" w:color="auto" w:fill="auto"/>
        <w:tabs>
          <w:tab w:val="left" w:pos="567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Конкурс включает в себя: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728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заочное оценивание работ;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728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защита научно-исследовательских работ.</w:t>
      </w:r>
    </w:p>
    <w:p w:rsidR="00D77521" w:rsidRDefault="00D77521" w:rsidP="00DB7016">
      <w:pPr>
        <w:pStyle w:val="1"/>
        <w:shd w:val="clear" w:color="auto" w:fill="auto"/>
        <w:tabs>
          <w:tab w:val="left" w:pos="567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На республиканском этапе защита проектных работ проходит по каждому направлению отдельно.</w:t>
      </w:r>
    </w:p>
    <w:p w:rsidR="00D77521" w:rsidRDefault="00D77521" w:rsidP="00DB7016">
      <w:pPr>
        <w:pStyle w:val="1"/>
        <w:shd w:val="clear" w:color="auto" w:fill="auto"/>
        <w:tabs>
          <w:tab w:val="left" w:pos="1169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Конкурс проводится по номинациям: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«Теоретические разработки и модели»;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«Приборы, радиооборудование и телекоммуникационные системы»;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«Энергия и энергосберегающие технологии»;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«Информационные технологии и программирование»;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«Робототехника и автоматизированные технологии»;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«Конкурс макетов стендовых моделей»;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«Техническое моделирование»;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«Техническое конструирование»;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«Электроника, телемеханика и связь»;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«Робототехника, автоматика и интеллектуальные системы»;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«Научные исследования и эксперимент»;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«Астрономия и космонавтика»;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«Мультимедийные технологии»;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1061"/>
        </w:tabs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«Программирование и вычислительная техника».</w:t>
      </w:r>
    </w:p>
    <w:p w:rsidR="00D77521" w:rsidRPr="00D77521" w:rsidRDefault="00D77521" w:rsidP="00DB7016">
      <w:pPr>
        <w:pStyle w:val="1"/>
        <w:shd w:val="clear" w:color="auto" w:fill="auto"/>
        <w:tabs>
          <w:tab w:val="left" w:pos="1061"/>
        </w:tabs>
        <w:spacing w:line="240" w:lineRule="auto"/>
        <w:ind w:firstLine="567"/>
        <w:jc w:val="center"/>
      </w:pPr>
      <w:r>
        <w:rPr>
          <w:b/>
          <w:color w:val="000000"/>
          <w:sz w:val="24"/>
          <w:szCs w:val="24"/>
          <w:u w:val="single"/>
          <w:lang w:eastAsia="ru-RU" w:bidi="ru-RU"/>
        </w:rPr>
        <w:lastRenderedPageBreak/>
        <w:t>Требование к работам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Общие требования: </w:t>
      </w:r>
      <w:r>
        <w:rPr>
          <w:color w:val="000000"/>
          <w:sz w:val="24"/>
          <w:szCs w:val="24"/>
          <w:lang w:eastAsia="ru-RU" w:bidi="ru-RU"/>
        </w:rPr>
        <w:t>участник выполняет теоретическую часть и изготавливает техническое изделие в соответствии с выбранной номинацией.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Теоретическая часть </w:t>
      </w:r>
      <w:r>
        <w:rPr>
          <w:color w:val="000000"/>
          <w:sz w:val="24"/>
          <w:szCs w:val="24"/>
          <w:lang w:eastAsia="ru-RU" w:bidi="ru-RU"/>
        </w:rPr>
        <w:t>представляет описание изготовленного изделия и включает: титульный лист; оглавление; введение; основную часть; заключение; библиографический список; приложения.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титульном листе </w:t>
      </w:r>
      <w:r>
        <w:rPr>
          <w:color w:val="000000"/>
          <w:sz w:val="24"/>
          <w:szCs w:val="24"/>
          <w:lang w:eastAsia="ru-RU" w:bidi="ru-RU"/>
        </w:rPr>
        <w:t>в верхнем поле указывается полное наименование субъекта Российской Федерации, полное наименование образовательной организации в соответствии с печатью организации.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В среднем поле дается заглавие работы (приводится без слова «тема» и в кавычки не заключается).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Далее, с выравниванием по правому краю титульного листа, указываются название объединения, фамилия, имя, отчество автора работы (полностью), число, месяц, год рождения, ниже - фамилия, имя, отчество, должность руководителя, подготовившего участника к Конкурсу.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В нижнем поле указывается место выполнения работы и год ее написания.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оглавлении </w:t>
      </w:r>
      <w:r>
        <w:rPr>
          <w:color w:val="000000"/>
          <w:sz w:val="24"/>
          <w:szCs w:val="24"/>
          <w:lang w:eastAsia="ru-RU" w:bidi="ru-RU"/>
        </w:rPr>
        <w:t>приводятся все разделы работы и указываются страницы, с которых они начинаются.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Во введении </w:t>
      </w:r>
      <w:r>
        <w:rPr>
          <w:color w:val="000000"/>
          <w:sz w:val="24"/>
          <w:szCs w:val="24"/>
          <w:lang w:eastAsia="ru-RU" w:bidi="ru-RU"/>
        </w:rPr>
        <w:t>обозначается цель, задачи исследования, формулируется объект и предмет, актуальность и новизна выбранной темы.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основной части </w:t>
      </w:r>
      <w:r>
        <w:rPr>
          <w:color w:val="000000"/>
          <w:sz w:val="24"/>
          <w:szCs w:val="24"/>
          <w:lang w:eastAsia="ru-RU" w:bidi="ru-RU"/>
        </w:rPr>
        <w:t>исследования рассматриваются и раскрываются все его этапы с указанием роли автора и его конкретного вклада в изготовлении технического изделия с учетом практической значимости.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заключении </w:t>
      </w:r>
      <w:r>
        <w:rPr>
          <w:color w:val="000000"/>
          <w:sz w:val="24"/>
          <w:szCs w:val="24"/>
          <w:lang w:eastAsia="ru-RU" w:bidi="ru-RU"/>
        </w:rPr>
        <w:t>подводится итог проделанной работе. Выводы могут носить как положительные, так и отрицательные результаты.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библиографическом списке </w:t>
      </w:r>
      <w:r>
        <w:rPr>
          <w:color w:val="000000"/>
          <w:sz w:val="24"/>
          <w:szCs w:val="24"/>
          <w:lang w:eastAsia="ru-RU" w:bidi="ru-RU"/>
        </w:rPr>
        <w:t>должны быть представлены исходные данные на все источники, используемые в исследовательской работе.</w:t>
      </w:r>
    </w:p>
    <w:p w:rsidR="00D77521" w:rsidRDefault="00D77521" w:rsidP="00DB7016">
      <w:pPr>
        <w:pStyle w:val="20"/>
        <w:keepNext/>
        <w:keepLines/>
        <w:shd w:val="clear" w:color="auto" w:fill="auto"/>
        <w:tabs>
          <w:tab w:val="left" w:pos="1488"/>
        </w:tabs>
        <w:spacing w:after="0" w:line="240" w:lineRule="auto"/>
        <w:ind w:firstLine="567"/>
        <w:jc w:val="both"/>
      </w:pPr>
      <w:bookmarkStart w:id="6" w:name="bookmark14"/>
      <w:bookmarkStart w:id="7" w:name="bookmark15"/>
      <w:r w:rsidRPr="007E67B5">
        <w:rPr>
          <w:color w:val="000000"/>
          <w:sz w:val="24"/>
          <w:szCs w:val="24"/>
          <w:u w:val="single"/>
          <w:lang w:eastAsia="ru-RU" w:bidi="ru-RU"/>
        </w:rPr>
        <w:t>Содержание номинаций</w:t>
      </w:r>
      <w:bookmarkEnd w:id="6"/>
      <w:bookmarkEnd w:id="7"/>
      <w:r w:rsidR="007E67B5">
        <w:rPr>
          <w:color w:val="000000"/>
          <w:sz w:val="24"/>
          <w:szCs w:val="24"/>
          <w:lang w:eastAsia="ru-RU" w:bidi="ru-RU"/>
        </w:rPr>
        <w:t>: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«Техническое моделирование» </w:t>
      </w:r>
      <w:r>
        <w:rPr>
          <w:color w:val="000000"/>
          <w:sz w:val="24"/>
          <w:szCs w:val="24"/>
          <w:lang w:eastAsia="ru-RU" w:bidi="ru-RU"/>
        </w:rPr>
        <w:t xml:space="preserve">участники представляют </w:t>
      </w:r>
      <w:r>
        <w:rPr>
          <w:b/>
          <w:bCs/>
          <w:i/>
          <w:iCs/>
          <w:color w:val="000000"/>
          <w:lang w:eastAsia="ru-RU" w:bidi="ru-RU"/>
        </w:rPr>
        <w:t>макеты или модели</w:t>
      </w:r>
      <w:r>
        <w:rPr>
          <w:color w:val="000000"/>
          <w:sz w:val="24"/>
          <w:szCs w:val="24"/>
          <w:lang w:eastAsia="ru-RU" w:bidi="ru-RU"/>
        </w:rPr>
        <w:t xml:space="preserve"> различных видов транспортной, промышленной, сельскохозяйственной, спортивной, военной техники, исполненных в масштабе или по индивидуальным (собственным) чертежам. При изготовлении макетов объектов, ранее существовавших, должна быть сохранена их историчность и подлинность. Копирование в уменьшенном виде и масштаб уменьшения - по желанию участника. Технические параметры вновь придуманных моделей и макетов - на усмотрение автора.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«Техническое конструирование» </w:t>
      </w:r>
      <w:r>
        <w:rPr>
          <w:color w:val="000000"/>
          <w:sz w:val="24"/>
          <w:szCs w:val="24"/>
          <w:lang w:eastAsia="ru-RU" w:bidi="ru-RU"/>
        </w:rPr>
        <w:t xml:space="preserve">участники представляют </w:t>
      </w:r>
      <w:r>
        <w:rPr>
          <w:b/>
          <w:bCs/>
          <w:i/>
          <w:iCs/>
          <w:color w:val="000000"/>
          <w:lang w:eastAsia="ru-RU" w:bidi="ru-RU"/>
        </w:rPr>
        <w:t>действующие устройства</w:t>
      </w:r>
      <w:r>
        <w:rPr>
          <w:color w:val="000000"/>
          <w:sz w:val="24"/>
          <w:szCs w:val="24"/>
          <w:lang w:eastAsia="ru-RU" w:bidi="ru-RU"/>
        </w:rPr>
        <w:t xml:space="preserve"> транспортной, промышленной, сельскохозяйственной, спортивной и военной техники, станочное оборудование, рыцарские костюмы и вооружения, изделия кузнечного мастерства и др.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«Электроника, телемеханика и связь» </w:t>
      </w:r>
      <w:r>
        <w:rPr>
          <w:color w:val="000000"/>
          <w:sz w:val="24"/>
          <w:szCs w:val="24"/>
          <w:lang w:eastAsia="ru-RU" w:bidi="ru-RU"/>
        </w:rPr>
        <w:t xml:space="preserve">участники представляют </w:t>
      </w:r>
      <w:r>
        <w:rPr>
          <w:b/>
          <w:bCs/>
          <w:i/>
          <w:iCs/>
          <w:color w:val="000000"/>
          <w:lang w:eastAsia="ru-RU" w:bidi="ru-RU"/>
        </w:rPr>
        <w:t>действующие устройства, конструкции, приборы радиоэлектроники, телемеханики и автоматики, исследовательские проекты,</w:t>
      </w:r>
      <w:r>
        <w:rPr>
          <w:color w:val="000000"/>
          <w:sz w:val="24"/>
          <w:szCs w:val="24"/>
          <w:lang w:eastAsia="ru-RU" w:bidi="ru-RU"/>
        </w:rPr>
        <w:t xml:space="preserve"> в которых раскрываются: методы создания и использования устройств для передачи, приёма и преобразования информации е помощью электромагнитной энергии; теория и технические средства контроля и управления различными объектами на расстоянии; функции управления технологическим процессом, являющиеся объектом управления, которые осуществляются без участия человека. Технический продукт должен быть социально значимым и иметь практическое применение.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proofErr w:type="gramStart"/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«Робототехника, автоматика и интеллектуальные системы» </w:t>
      </w:r>
      <w:r>
        <w:rPr>
          <w:color w:val="000000"/>
          <w:sz w:val="24"/>
          <w:szCs w:val="24"/>
          <w:lang w:eastAsia="ru-RU" w:bidi="ru-RU"/>
        </w:rPr>
        <w:t>участники представляют конкурсные работы следующих категорий: бытовая робототехника (интеллектуальные системы и роботы, используемые в быту и оказывающие помощь людям, созданные для более эффективного ведения хозяйства и рационального энергопотребления, в том числе, устройства системы «Умный дом»); промышленная робототехника (интеллектуальные системы и роботы для замещения труда человека и повышения уровня безопасности на производстве);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спортивная робототехника (интеллектуальные системы и роботы, выполняющие задания по о</w:t>
      </w:r>
      <w:r w:rsidR="002341E8">
        <w:rPr>
          <w:color w:val="000000"/>
          <w:sz w:val="24"/>
          <w:szCs w:val="24"/>
          <w:lang w:eastAsia="ru-RU" w:bidi="ru-RU"/>
        </w:rPr>
        <w:t xml:space="preserve">пределенным правилам); </w:t>
      </w:r>
      <w:r w:rsidR="002341E8">
        <w:rPr>
          <w:color w:val="000000"/>
          <w:sz w:val="24"/>
          <w:szCs w:val="24"/>
          <w:lang w:val="en-US" w:eastAsia="ru-RU" w:bidi="ru-RU"/>
        </w:rPr>
        <w:t>WOW</w:t>
      </w:r>
      <w:r w:rsidR="002341E8" w:rsidRPr="002341E8">
        <w:rPr>
          <w:color w:val="000000"/>
          <w:sz w:val="24"/>
          <w:szCs w:val="24"/>
          <w:lang w:eastAsia="ru-RU" w:bidi="ru-RU"/>
        </w:rPr>
        <w:t>-</w:t>
      </w:r>
      <w:proofErr w:type="spellStart"/>
      <w:r w:rsidR="002341E8">
        <w:rPr>
          <w:color w:val="000000"/>
          <w:sz w:val="24"/>
          <w:szCs w:val="24"/>
          <w:lang w:val="en-US" w:eastAsia="ru-RU" w:bidi="ru-RU"/>
        </w:rPr>
        <w:t>tehnolog</w:t>
      </w:r>
      <w:proofErr w:type="spellEnd"/>
      <w:proofErr w:type="gramStart"/>
      <w:r>
        <w:rPr>
          <w:color w:val="000000"/>
          <w:sz w:val="24"/>
          <w:szCs w:val="24"/>
          <w:lang w:eastAsia="ru-RU" w:bidi="ru-RU"/>
        </w:rPr>
        <w:t>у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(роботы и устройства, предназначенные </w:t>
      </w:r>
      <w:r>
        <w:rPr>
          <w:color w:val="000000"/>
          <w:sz w:val="24"/>
          <w:szCs w:val="24"/>
          <w:lang w:eastAsia="ru-RU" w:bidi="ru-RU"/>
        </w:rPr>
        <w:lastRenderedPageBreak/>
        <w:t>для демонстрации инновационных технологий, использования в рекламных и декоративных целях).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«Научные исследования и эксперимент» </w:t>
      </w:r>
      <w:r>
        <w:rPr>
          <w:color w:val="000000"/>
          <w:sz w:val="24"/>
          <w:szCs w:val="24"/>
          <w:lang w:eastAsia="ru-RU" w:bidi="ru-RU"/>
        </w:rPr>
        <w:t xml:space="preserve">участники представляют </w:t>
      </w:r>
      <w:r>
        <w:rPr>
          <w:b/>
          <w:bCs/>
          <w:i/>
          <w:iCs/>
          <w:color w:val="000000"/>
          <w:lang w:eastAsia="ru-RU" w:bidi="ru-RU"/>
        </w:rPr>
        <w:t>научно-исследовательский материал</w:t>
      </w:r>
      <w:r>
        <w:rPr>
          <w:color w:val="000000"/>
          <w:sz w:val="24"/>
          <w:szCs w:val="24"/>
          <w:lang w:eastAsia="ru-RU" w:bidi="ru-RU"/>
        </w:rPr>
        <w:t xml:space="preserve"> по формам эксплуатации природно-ресурсного потенциала, по использованию мер его сохранения.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 xml:space="preserve">Раскрывают вопросы экономики природопользования как динамично развивающейся науки, раскрывают способы защиты окружающей среды как общегосударственной проблемы. В практической части работы представляют социально значимые </w:t>
      </w:r>
      <w:r>
        <w:rPr>
          <w:b/>
          <w:bCs/>
          <w:i/>
          <w:iCs/>
          <w:color w:val="000000"/>
          <w:lang w:eastAsia="ru-RU" w:bidi="ru-RU"/>
        </w:rPr>
        <w:t>устройства, приборы, проекты, оригинальные технические решения и наглядные пособия</w:t>
      </w:r>
      <w:r>
        <w:rPr>
          <w:color w:val="000000"/>
          <w:sz w:val="24"/>
          <w:szCs w:val="24"/>
          <w:lang w:eastAsia="ru-RU" w:bidi="ru-RU"/>
        </w:rPr>
        <w:t xml:space="preserve"> (включая школьные учебно</w:t>
      </w:r>
      <w:r w:rsidR="007E67B5"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softHyphen/>
        <w:t>наглядные пособия), связанные с самостоятельной исследовательской, экспериментальной или изобретательской деятельностью участников в области экологии, геологии, географии.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«Астрономия и космонавтика» </w:t>
      </w:r>
      <w:r>
        <w:rPr>
          <w:color w:val="000000"/>
          <w:sz w:val="24"/>
          <w:szCs w:val="24"/>
          <w:lang w:eastAsia="ru-RU" w:bidi="ru-RU"/>
        </w:rPr>
        <w:t xml:space="preserve">участники представляют: </w:t>
      </w:r>
      <w:r>
        <w:rPr>
          <w:b/>
          <w:bCs/>
          <w:i/>
          <w:iCs/>
          <w:color w:val="000000"/>
          <w:lang w:eastAsia="ru-RU" w:bidi="ru-RU"/>
        </w:rPr>
        <w:t>научные исследования</w:t>
      </w:r>
      <w:r>
        <w:rPr>
          <w:color w:val="000000"/>
          <w:sz w:val="24"/>
          <w:szCs w:val="24"/>
          <w:lang w:eastAsia="ru-RU" w:bidi="ru-RU"/>
        </w:rPr>
        <w:t xml:space="preserve"> наблюдений звездного неба; исследования, связанные с развитием авиации и космонавтики; проекты межпланетных автоматических станций, новых транспортных космических систем, систем жизнеобеспечения межпланетных полетов.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«Мультимедийные технологии» </w:t>
      </w:r>
      <w:r>
        <w:rPr>
          <w:color w:val="000000"/>
          <w:sz w:val="24"/>
          <w:szCs w:val="24"/>
          <w:lang w:eastAsia="ru-RU" w:bidi="ru-RU"/>
        </w:rPr>
        <w:t xml:space="preserve">участники представляют </w:t>
      </w:r>
      <w:r>
        <w:rPr>
          <w:b/>
          <w:bCs/>
          <w:i/>
          <w:iCs/>
          <w:color w:val="000000"/>
          <w:lang w:eastAsia="ru-RU" w:bidi="ru-RU"/>
        </w:rPr>
        <w:t>мультимедийные продукты:</w:t>
      </w:r>
      <w:r>
        <w:rPr>
          <w:color w:val="000000"/>
          <w:sz w:val="24"/>
          <w:szCs w:val="24"/>
          <w:lang w:eastAsia="ru-RU" w:bidi="ru-RU"/>
        </w:rPr>
        <w:t xml:space="preserve"> обучающие и справочные презентации; наглядный материал для учебных предметов в помощь обучающемуся; интерактивные презентации учреждений (организаций) дополнительного образования детей; персональные разработки, направленные на улучшение обучения </w:t>
      </w:r>
      <w:r w:rsidR="007E67B5">
        <w:rPr>
          <w:color w:val="000000"/>
          <w:sz w:val="24"/>
          <w:szCs w:val="24"/>
          <w:lang w:eastAsia="ru-RU" w:bidi="ru-RU"/>
        </w:rPr>
        <w:t xml:space="preserve">в образовательном учреждении; </w:t>
      </w:r>
      <w:r w:rsidR="007E67B5">
        <w:rPr>
          <w:color w:val="000000"/>
          <w:sz w:val="24"/>
          <w:szCs w:val="24"/>
          <w:lang w:val="en-US" w:eastAsia="ru-RU" w:bidi="ru-RU"/>
        </w:rPr>
        <w:t>W</w:t>
      </w:r>
      <w:r w:rsidR="007E67B5">
        <w:rPr>
          <w:color w:val="000000"/>
          <w:sz w:val="24"/>
          <w:szCs w:val="24"/>
          <w:lang w:eastAsia="ru-RU" w:bidi="ru-RU"/>
        </w:rPr>
        <w:t>ЕВ-</w:t>
      </w:r>
      <w:r>
        <w:rPr>
          <w:color w:val="000000"/>
          <w:sz w:val="24"/>
          <w:szCs w:val="24"/>
          <w:lang w:eastAsia="ru-RU" w:bidi="ru-RU"/>
        </w:rPr>
        <w:t>сайты; компьютерные анимации по общественно значимой тематике (здоровый образ жизни, гражданск</w:t>
      </w:r>
      <w:proofErr w:type="gramStart"/>
      <w:r>
        <w:rPr>
          <w:color w:val="000000"/>
          <w:sz w:val="24"/>
          <w:szCs w:val="24"/>
          <w:lang w:eastAsia="ru-RU" w:bidi="ru-RU"/>
        </w:rPr>
        <w:t>о-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патриотическое воспитание, охрана окружающей среды, безопасность жизнедеятельности и </w:t>
      </w:r>
      <w:r w:rsidR="007E67B5">
        <w:rPr>
          <w:color w:val="000000"/>
          <w:sz w:val="24"/>
          <w:szCs w:val="24"/>
          <w:lang w:eastAsia="ru-RU" w:bidi="ru-RU"/>
        </w:rPr>
        <w:t>т.д.)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«Программирование и вычислительная техника» </w:t>
      </w:r>
      <w:r>
        <w:rPr>
          <w:color w:val="000000"/>
          <w:sz w:val="24"/>
          <w:szCs w:val="24"/>
          <w:lang w:eastAsia="ru-RU" w:bidi="ru-RU"/>
        </w:rPr>
        <w:t xml:space="preserve">участники представляют </w:t>
      </w:r>
      <w:r>
        <w:rPr>
          <w:b/>
          <w:bCs/>
          <w:i/>
          <w:iCs/>
          <w:color w:val="000000"/>
          <w:lang w:eastAsia="ru-RU" w:bidi="ru-RU"/>
        </w:rPr>
        <w:t>компьютерные программные продукты:</w:t>
      </w:r>
      <w:r>
        <w:rPr>
          <w:color w:val="000000"/>
          <w:sz w:val="24"/>
          <w:szCs w:val="24"/>
          <w:lang w:eastAsia="ru-RU" w:bidi="ru-RU"/>
        </w:rPr>
        <w:t xml:space="preserve"> мобильные приложения; системные приложения; сервисные и деловые приложения, способствующие изучению компьютерной техники, улучшению организации труда, проведению мониторингов окружающей среды, организации учебного процесса в образовательных организациях всех видов и типов.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«Теоретические разработки и модели» </w:t>
      </w:r>
      <w:r>
        <w:rPr>
          <w:color w:val="000000"/>
          <w:sz w:val="24"/>
          <w:szCs w:val="24"/>
          <w:lang w:eastAsia="ru-RU" w:bidi="ru-RU"/>
        </w:rPr>
        <w:t>участники представляют проекты, которые должны иметь технико-экономические расчеты эффективности предлагаемой разработки, с обоснованием новизны и актуальности решения проблемы. Должна быть представлена идея решения задач, стоящих перед обществом по развитию региональных отраслей промышленности. Творческая работа может быть оформлена в виде исследовательского проекта, модели, макета, графики, компьютерной графики, фантастических рассказов, видеоклипа, мультфильма.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«Приборы, радиооборудование и телекоммуникационные системы» </w:t>
      </w:r>
      <w:r>
        <w:rPr>
          <w:color w:val="000000"/>
          <w:sz w:val="24"/>
          <w:szCs w:val="24"/>
          <w:lang w:eastAsia="ru-RU" w:bidi="ru-RU"/>
        </w:rPr>
        <w:t>участники представляют проекты, модели приборов, датчиков, радиоэлектронных устройств и оборудования для оснащения учебных и научных лабораторий, дистанционно управляемых моделей, микроаппаратов, позволяющих производить технические и экологические измерения и передачу данных для управления в промышленности и научных изысканиях: снятие физико-технических параметров объектов, проб воздуха (газо-воздушные смеси), воды (жидкой среды), грунта и, возможно, анализ их состава; осуществлять радиационный контроль; передавать полученную информацию на расстояния. Биотехнические приборы и оборудование для применения в медицине и быту. Средства мобильной связи, улучшение качества- связи в горных условиях. Вопросы ремонта, обслуживания радиоэлектронной аппаратуры, стенды для изучения и испытания элементов промышленной электроники. Новые материалы и их свойства для использования в электронной технике.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«Энергия и энергосберегающие технологии» </w:t>
      </w:r>
      <w:r>
        <w:rPr>
          <w:color w:val="000000"/>
          <w:sz w:val="24"/>
          <w:szCs w:val="24"/>
          <w:lang w:eastAsia="ru-RU" w:bidi="ru-RU"/>
        </w:rPr>
        <w:t>участники представляют работы по изучению и созданию альтернативных источников энергии (тепловой, электрической, механической, солнечной и др.); ее использование в настоящее время, перспективы применения в будущем и результаты проведенных исследований. Изучение влияния физических воздействий источников энергии (шума, электромагнитного и радиационного излучения и т.д.) на окружающую среду и человека, а также обеспечение безопасности и защиты от физических воздействий изменения техносферы.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«Информационные технологии и программирование» </w:t>
      </w:r>
      <w:r>
        <w:rPr>
          <w:color w:val="000000"/>
          <w:sz w:val="24"/>
          <w:szCs w:val="24"/>
          <w:lang w:eastAsia="ru-RU" w:bidi="ru-RU"/>
        </w:rPr>
        <w:t xml:space="preserve">участники </w:t>
      </w:r>
      <w:r>
        <w:rPr>
          <w:color w:val="000000"/>
          <w:sz w:val="24"/>
          <w:szCs w:val="24"/>
          <w:lang w:eastAsia="ru-RU" w:bidi="ru-RU"/>
        </w:rPr>
        <w:lastRenderedPageBreak/>
        <w:t>предоставляют работы, в которых рассматривают алгоритмы и компьютерные программы, написанные на языках программирования низкого или высокого уровня. Это может быть исполняемый файл под любую операционную систему, скрипт, выполняемый как на стороне сервера, так и на стороне клиента или комбинация таких скриптов. Графические работы, выполненные при помощи современных компьютерных технологий: видеоролики, фильмы и анимация.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«Робототехника и автоматизированные технологии» </w:t>
      </w:r>
      <w:r>
        <w:rPr>
          <w:color w:val="000000"/>
          <w:sz w:val="24"/>
          <w:szCs w:val="24"/>
          <w:lang w:eastAsia="ru-RU" w:bidi="ru-RU"/>
        </w:rPr>
        <w:t>участники представляют проекты, модели роботов или робототехнических систем, предназначенных для выполнения рабочих операций, дейс</w:t>
      </w:r>
      <w:r w:rsidR="007B6B02">
        <w:rPr>
          <w:color w:val="000000"/>
          <w:sz w:val="24"/>
          <w:szCs w:val="24"/>
          <w:lang w:eastAsia="ru-RU" w:bidi="ru-RU"/>
        </w:rPr>
        <w:t xml:space="preserve">твий, в том числе </w:t>
      </w:r>
      <w:r w:rsidR="00FB73BE">
        <w:rPr>
          <w:color w:val="000000"/>
          <w:sz w:val="24"/>
          <w:szCs w:val="24"/>
          <w:lang w:eastAsia="ru-RU" w:bidi="ru-RU"/>
        </w:rPr>
        <w:t>с заменой человека</w:t>
      </w:r>
      <w:r>
        <w:rPr>
          <w:color w:val="000000"/>
          <w:sz w:val="24"/>
          <w:szCs w:val="24"/>
          <w:lang w:eastAsia="ru-RU" w:bidi="ru-RU"/>
        </w:rPr>
        <w:t xml:space="preserve"> на тяжелых, утомительных и опасных участках, медицине и сельском хозяйстве.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 xml:space="preserve">В номинации «Конкурс макетов стендовых моделей» </w:t>
      </w:r>
      <w:r>
        <w:rPr>
          <w:color w:val="000000"/>
          <w:sz w:val="24"/>
          <w:szCs w:val="24"/>
          <w:lang w:eastAsia="ru-RU" w:bidi="ru-RU"/>
        </w:rPr>
        <w:t>участник представляет макет стендовой модели по направлениям: авиация, колесные и гусеничные машины, суда, космические корабли, дома, общественные здания и т.д.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Принимаются все оригинальные работы моделистов, созданные из различных материалов: бумаги, дерева, пластика и т.д.</w:t>
      </w:r>
    </w:p>
    <w:p w:rsidR="00FB73BE" w:rsidRDefault="00D77521" w:rsidP="00DB7016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b w:val="0"/>
          <w:color w:val="000000"/>
          <w:sz w:val="24"/>
          <w:szCs w:val="24"/>
          <w:lang w:eastAsia="ru-RU" w:bidi="ru-RU"/>
        </w:rPr>
      </w:pPr>
      <w:bookmarkStart w:id="8" w:name="bookmark16"/>
      <w:bookmarkStart w:id="9" w:name="bookmark17"/>
      <w:r>
        <w:rPr>
          <w:color w:val="000000"/>
          <w:sz w:val="24"/>
          <w:szCs w:val="24"/>
          <w:lang w:eastAsia="ru-RU" w:bidi="ru-RU"/>
        </w:rPr>
        <w:t>Технические требования к практическому изделию в номинации «Конкурс макетов стендовых моделей</w:t>
      </w:r>
      <w:r w:rsidRPr="00FB73BE">
        <w:rPr>
          <w:b w:val="0"/>
          <w:color w:val="000000"/>
          <w:sz w:val="24"/>
          <w:szCs w:val="24"/>
          <w:lang w:eastAsia="ru-RU" w:bidi="ru-RU"/>
        </w:rPr>
        <w:t>»</w:t>
      </w:r>
      <w:bookmarkEnd w:id="8"/>
      <w:bookmarkEnd w:id="9"/>
      <w:r w:rsidR="007B6B02" w:rsidRPr="00FB73BE">
        <w:rPr>
          <w:b w:val="0"/>
          <w:color w:val="000000"/>
          <w:sz w:val="24"/>
          <w:szCs w:val="24"/>
          <w:lang w:eastAsia="ru-RU" w:bidi="ru-RU"/>
        </w:rPr>
        <w:t>:</w:t>
      </w:r>
      <w:r w:rsidR="00FB73BE" w:rsidRPr="00FB73BE">
        <w:rPr>
          <w:b w:val="0"/>
          <w:color w:val="000000"/>
          <w:sz w:val="24"/>
          <w:szCs w:val="24"/>
          <w:lang w:eastAsia="ru-RU" w:bidi="ru-RU"/>
        </w:rPr>
        <w:t xml:space="preserve"> р</w:t>
      </w:r>
      <w:r w:rsidRPr="00FB73BE">
        <w:rPr>
          <w:b w:val="0"/>
          <w:color w:val="000000"/>
          <w:sz w:val="24"/>
          <w:szCs w:val="24"/>
          <w:lang w:eastAsia="ru-RU" w:bidi="ru-RU"/>
        </w:rPr>
        <w:t>азмеры, объем, масса, используемые материалы для изготовления технического изделия - на усмотрение участника. Техническое изделие должно быть транспортабельным, по возможности разборным, выполнено аккуратно и эстетично.</w:t>
      </w:r>
    </w:p>
    <w:p w:rsidR="00D77521" w:rsidRPr="00FB73BE" w:rsidRDefault="00D77521" w:rsidP="00DB7016">
      <w:pPr>
        <w:pStyle w:val="20"/>
        <w:keepNext/>
        <w:keepLines/>
        <w:shd w:val="clear" w:color="auto" w:fill="auto"/>
        <w:tabs>
          <w:tab w:val="left" w:pos="0"/>
        </w:tabs>
        <w:spacing w:after="0" w:line="240" w:lineRule="auto"/>
        <w:ind w:firstLine="567"/>
        <w:jc w:val="both"/>
        <w:rPr>
          <w:b w:val="0"/>
        </w:rPr>
      </w:pPr>
      <w:r w:rsidRPr="00FB73BE">
        <w:rPr>
          <w:b w:val="0"/>
          <w:color w:val="000000"/>
          <w:sz w:val="24"/>
          <w:szCs w:val="24"/>
          <w:lang w:eastAsia="ru-RU" w:bidi="ru-RU"/>
        </w:rPr>
        <w:t xml:space="preserve">Техническое изделие должно являться </w:t>
      </w:r>
      <w:r w:rsidRPr="00FB73BE">
        <w:rPr>
          <w:color w:val="000000"/>
          <w:sz w:val="24"/>
          <w:szCs w:val="24"/>
          <w:u w:val="single"/>
          <w:lang w:eastAsia="ru-RU" w:bidi="ru-RU"/>
        </w:rPr>
        <w:t>личной разработкой участника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Игровые и развлекательные технические изделия не допускаются.</w:t>
      </w:r>
    </w:p>
    <w:p w:rsidR="00FB73BE" w:rsidRDefault="00D77521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Техническое изделие должно быть завершенным на период его презентации. Технические изделия сопровождаются данными, указанными в заявке.</w:t>
      </w:r>
    </w:p>
    <w:p w:rsidR="00FB73BE" w:rsidRPr="00FB73BE" w:rsidRDefault="00FB73BE" w:rsidP="00FB73BE">
      <w:pPr>
        <w:pStyle w:val="1"/>
        <w:shd w:val="clear" w:color="auto" w:fill="auto"/>
        <w:ind w:firstLine="567"/>
        <w:jc w:val="both"/>
        <w:rPr>
          <w:color w:val="000000"/>
          <w:sz w:val="18"/>
          <w:szCs w:val="24"/>
          <w:lang w:eastAsia="ru-RU" w:bidi="ru-RU"/>
        </w:rPr>
      </w:pPr>
    </w:p>
    <w:p w:rsidR="00FB73BE" w:rsidRPr="00FB73BE" w:rsidRDefault="00FB73BE" w:rsidP="00FB73BE">
      <w:pPr>
        <w:pStyle w:val="1"/>
        <w:shd w:val="clear" w:color="auto" w:fill="auto"/>
        <w:ind w:firstLine="567"/>
        <w:jc w:val="center"/>
        <w:rPr>
          <w:u w:val="single"/>
        </w:rPr>
      </w:pPr>
      <w:r w:rsidRPr="00FB73BE">
        <w:rPr>
          <w:b/>
          <w:bCs/>
          <w:color w:val="000000"/>
          <w:sz w:val="24"/>
          <w:szCs w:val="24"/>
          <w:u w:val="single"/>
          <w:lang w:eastAsia="ru-RU" w:bidi="ru-RU"/>
        </w:rPr>
        <w:t xml:space="preserve"> Оформление работ</w:t>
      </w:r>
      <w:r>
        <w:rPr>
          <w:b/>
          <w:bCs/>
          <w:color w:val="000000"/>
          <w:sz w:val="24"/>
          <w:szCs w:val="24"/>
          <w:u w:val="single"/>
          <w:lang w:eastAsia="ru-RU" w:bidi="ru-RU"/>
        </w:rPr>
        <w:t>:</w:t>
      </w:r>
    </w:p>
    <w:p w:rsidR="00FB73BE" w:rsidRDefault="00FB73BE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Правила оформления текста: </w:t>
      </w:r>
    </w:p>
    <w:p w:rsidR="00FB73BE" w:rsidRPr="00C861FD" w:rsidRDefault="00FB73BE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val="en-US" w:eastAsia="ru-RU" w:bidi="ru-RU"/>
        </w:rPr>
      </w:pPr>
      <w:r>
        <w:rPr>
          <w:color w:val="000000"/>
          <w:sz w:val="24"/>
          <w:szCs w:val="24"/>
          <w:lang w:eastAsia="ru-RU" w:bidi="ru-RU"/>
        </w:rPr>
        <w:t>шрифт</w:t>
      </w:r>
      <w:r w:rsidRPr="00C861FD">
        <w:rPr>
          <w:color w:val="000000"/>
          <w:sz w:val="24"/>
          <w:szCs w:val="24"/>
          <w:lang w:val="en-US" w:eastAsia="ru-RU" w:bidi="ru-RU"/>
        </w:rPr>
        <w:t xml:space="preserve"> Times New Roman №14, </w:t>
      </w:r>
      <w:r>
        <w:rPr>
          <w:color w:val="000000"/>
          <w:sz w:val="24"/>
          <w:szCs w:val="24"/>
          <w:lang w:eastAsia="ru-RU" w:bidi="ru-RU"/>
        </w:rPr>
        <w:t>интервал</w:t>
      </w:r>
      <w:r w:rsidRPr="00C861FD">
        <w:rPr>
          <w:color w:val="000000"/>
          <w:sz w:val="24"/>
          <w:szCs w:val="24"/>
          <w:lang w:val="en-US" w:eastAsia="ru-RU" w:bidi="ru-RU"/>
        </w:rPr>
        <w:t xml:space="preserve"> 1,5; </w:t>
      </w:r>
    </w:p>
    <w:p w:rsidR="00FB73BE" w:rsidRDefault="00FB73BE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красная строка - 1 см; </w:t>
      </w:r>
    </w:p>
    <w:p w:rsidR="00FB73BE" w:rsidRDefault="00FB73BE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межстрочный интервал - 1,5; </w:t>
      </w:r>
    </w:p>
    <w:p w:rsidR="00FB73BE" w:rsidRDefault="00FB73BE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выравнивание - «по ширине»; </w:t>
      </w:r>
    </w:p>
    <w:p w:rsidR="00FB73BE" w:rsidRDefault="00FB73BE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поля: верхнее - 2 см, нижнее - 2 см, левое - 3 см, правое - 1,5 см. </w:t>
      </w:r>
    </w:p>
    <w:p w:rsidR="00FB73BE" w:rsidRDefault="00FB73BE" w:rsidP="00DB701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Объем работы не более 25 страниц без учета приложений, включая рисунки, схемы, таблицы, графики и фотографии (иллюстративный материал представляется на листах формата А4).</w:t>
      </w:r>
    </w:p>
    <w:p w:rsidR="005F6F59" w:rsidRDefault="005F6F59" w:rsidP="00DB7016">
      <w:pPr>
        <w:pStyle w:val="1"/>
        <w:shd w:val="clear" w:color="auto" w:fill="auto"/>
        <w:spacing w:line="240" w:lineRule="auto"/>
        <w:ind w:firstLine="567"/>
        <w:jc w:val="both"/>
      </w:pPr>
    </w:p>
    <w:p w:rsidR="00D77521" w:rsidRDefault="00D77521" w:rsidP="00DB7016">
      <w:pPr>
        <w:pStyle w:val="a8"/>
        <w:numPr>
          <w:ilvl w:val="0"/>
          <w:numId w:val="1"/>
        </w:numPr>
        <w:jc w:val="center"/>
      </w:pPr>
      <w:bookmarkStart w:id="10" w:name="bookmark18"/>
      <w:bookmarkStart w:id="11" w:name="bookmark19"/>
      <w:r w:rsidRPr="00FB73BE">
        <w:rPr>
          <w:rFonts w:ascii="Times New Roman" w:hAnsi="Times New Roman" w:cs="Times New Roman"/>
          <w:b/>
        </w:rPr>
        <w:t>Порядок предоставления документации</w:t>
      </w:r>
      <w:bookmarkEnd w:id="10"/>
      <w:bookmarkEnd w:id="11"/>
    </w:p>
    <w:p w:rsidR="00D77521" w:rsidRDefault="00D77521" w:rsidP="00DB7016">
      <w:pPr>
        <w:pStyle w:val="1"/>
        <w:shd w:val="clear" w:color="auto" w:fill="auto"/>
        <w:tabs>
          <w:tab w:val="left" w:pos="1242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Для участ</w:t>
      </w:r>
      <w:r w:rsidR="00F83AC0">
        <w:rPr>
          <w:color w:val="000000"/>
          <w:sz w:val="24"/>
          <w:szCs w:val="24"/>
          <w:lang w:eastAsia="ru-RU" w:bidi="ru-RU"/>
        </w:rPr>
        <w:t xml:space="preserve">ия в Конкурсе необходимо </w:t>
      </w:r>
      <w:r w:rsidR="00F83AC0" w:rsidRPr="00F83AC0">
        <w:rPr>
          <w:b/>
          <w:color w:val="000000"/>
          <w:sz w:val="24"/>
          <w:szCs w:val="24"/>
          <w:lang w:eastAsia="ru-RU" w:bidi="ru-RU"/>
        </w:rPr>
        <w:t>до 24 ноя</w:t>
      </w:r>
      <w:r w:rsidRPr="00F83AC0">
        <w:rPr>
          <w:b/>
          <w:color w:val="000000"/>
          <w:sz w:val="24"/>
          <w:szCs w:val="24"/>
          <w:lang w:eastAsia="ru-RU" w:bidi="ru-RU"/>
        </w:rPr>
        <w:t>бря 2023 года</w:t>
      </w:r>
      <w:r>
        <w:rPr>
          <w:color w:val="000000"/>
          <w:sz w:val="24"/>
          <w:szCs w:val="24"/>
          <w:lang w:eastAsia="ru-RU" w:bidi="ru-RU"/>
        </w:rPr>
        <w:t xml:space="preserve"> направить на электронную </w:t>
      </w:r>
      <w:hyperlink r:id="rId5" w:history="1">
        <w:r w:rsidR="00DB7016" w:rsidRPr="00DB7016">
          <w:rPr>
            <w:color w:val="000000"/>
            <w:lang w:eastAsia="ru-RU" w:bidi="ru-RU"/>
          </w:rPr>
          <w:t xml:space="preserve">почту </w:t>
        </w:r>
        <w:r w:rsidR="00DB7016" w:rsidRPr="00DB7016">
          <w:rPr>
            <w:b/>
            <w:color w:val="0070C0"/>
            <w:sz w:val="24"/>
            <w:szCs w:val="24"/>
            <w:u w:val="single"/>
            <w:lang w:eastAsia="ru-RU" w:bidi="ru-RU"/>
          </w:rPr>
          <w:t>big1604@mail.ru</w:t>
        </w:r>
      </w:hyperlink>
      <w:r w:rsidR="00DB7016">
        <w:rPr>
          <w:rFonts w:ascii="Helvetica" w:hAnsi="Helvetica" w:cs="Helvetica"/>
          <w:color w:val="87898F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архивированную папку с указанием </w:t>
      </w:r>
      <w:r w:rsidR="00F83AC0" w:rsidRPr="00F83AC0">
        <w:rPr>
          <w:i/>
          <w:color w:val="000000"/>
          <w:sz w:val="24"/>
          <w:szCs w:val="24"/>
          <w:lang w:eastAsia="ru-RU" w:bidi="ru-RU"/>
        </w:rPr>
        <w:t>«</w:t>
      </w:r>
      <w:r w:rsidR="00F83AC0" w:rsidRPr="00F83AC0">
        <w:rPr>
          <w:b/>
          <w:bCs/>
          <w:i/>
          <w:color w:val="000000"/>
          <w:sz w:val="24"/>
          <w:szCs w:val="24"/>
          <w:lang w:eastAsia="ru-RU" w:bidi="ru-RU"/>
        </w:rPr>
        <w:t>Юные техники и интеллектуалы</w:t>
      </w:r>
      <w:r w:rsidR="00E82CF0">
        <w:rPr>
          <w:b/>
          <w:bCs/>
          <w:i/>
          <w:color w:val="000000"/>
          <w:sz w:val="24"/>
          <w:szCs w:val="24"/>
          <w:lang w:eastAsia="ru-RU" w:bidi="ru-RU"/>
        </w:rPr>
        <w:t>,</w:t>
      </w:r>
      <w:r w:rsidR="00F83AC0">
        <w:rPr>
          <w:color w:val="000000"/>
          <w:sz w:val="24"/>
          <w:szCs w:val="24"/>
          <w:lang w:eastAsia="ru-RU" w:bidi="ru-RU"/>
        </w:rPr>
        <w:t xml:space="preserve"> </w:t>
      </w:r>
      <w:r w:rsidR="00E82CF0">
        <w:rPr>
          <w:color w:val="000000"/>
          <w:sz w:val="24"/>
          <w:szCs w:val="24"/>
          <w:lang w:eastAsia="ru-RU" w:bidi="ru-RU"/>
        </w:rPr>
        <w:t>…</w:t>
      </w:r>
      <w:r w:rsidR="00E82CF0">
        <w:rPr>
          <w:b/>
          <w:i/>
          <w:color w:val="000000"/>
          <w:sz w:val="24"/>
          <w:szCs w:val="24"/>
          <w:lang w:eastAsia="ru-RU" w:bidi="ru-RU"/>
        </w:rPr>
        <w:t>школа…</w:t>
      </w:r>
      <w:r w:rsidR="00F83AC0">
        <w:rPr>
          <w:b/>
          <w:i/>
          <w:color w:val="000000"/>
          <w:sz w:val="24"/>
          <w:szCs w:val="24"/>
          <w:lang w:eastAsia="ru-RU" w:bidi="ru-RU"/>
        </w:rPr>
        <w:t>»</w:t>
      </w:r>
      <w:r>
        <w:rPr>
          <w:color w:val="000000"/>
          <w:sz w:val="24"/>
          <w:szCs w:val="24"/>
          <w:lang w:eastAsia="ru-RU" w:bidi="ru-RU"/>
        </w:rPr>
        <w:t>, в которой должны быть представлены следующие документы: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480"/>
        <w:jc w:val="both"/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="00FB73BE" w:rsidRPr="00FB73BE">
        <w:rPr>
          <w:b/>
          <w:color w:val="000000"/>
          <w:sz w:val="24"/>
          <w:szCs w:val="24"/>
          <w:lang w:eastAsia="ru-RU" w:bidi="ru-RU"/>
        </w:rPr>
        <w:t>индивидуальные заявки</w:t>
      </w:r>
      <w:r>
        <w:rPr>
          <w:color w:val="000000"/>
          <w:sz w:val="24"/>
          <w:szCs w:val="24"/>
          <w:lang w:eastAsia="ru-RU" w:bidi="ru-RU"/>
        </w:rPr>
        <w:t xml:space="preserve"> на участие (скан и </w:t>
      </w:r>
      <w:r w:rsidR="00F83AC0">
        <w:rPr>
          <w:color w:val="000000"/>
          <w:sz w:val="24"/>
          <w:szCs w:val="24"/>
          <w:lang w:val="en-US" w:eastAsia="ru-RU" w:bidi="ru-RU"/>
        </w:rPr>
        <w:t>Word</w:t>
      </w:r>
      <w:r w:rsidR="00F83AC0">
        <w:rPr>
          <w:color w:val="000000"/>
          <w:sz w:val="24"/>
          <w:szCs w:val="24"/>
          <w:lang w:eastAsia="ru-RU" w:bidi="ru-RU"/>
        </w:rPr>
        <w:t>), утвержденную директором</w:t>
      </w:r>
      <w:r>
        <w:rPr>
          <w:color w:val="000000"/>
          <w:sz w:val="24"/>
          <w:szCs w:val="24"/>
          <w:lang w:eastAsia="ru-RU" w:bidi="ru-RU"/>
        </w:rPr>
        <w:t xml:space="preserve"> (приложение 1 к Положению);</w:t>
      </w:r>
    </w:p>
    <w:p w:rsidR="00FB73BE" w:rsidRDefault="00D77521" w:rsidP="00DB7016">
      <w:pPr>
        <w:pStyle w:val="1"/>
        <w:shd w:val="clear" w:color="auto" w:fill="auto"/>
        <w:spacing w:line="240" w:lineRule="auto"/>
        <w:ind w:firstLine="426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- </w:t>
      </w:r>
      <w:r w:rsidRPr="00FB73BE">
        <w:rPr>
          <w:b/>
          <w:color w:val="000000"/>
          <w:sz w:val="24"/>
          <w:szCs w:val="24"/>
          <w:lang w:eastAsia="ru-RU" w:bidi="ru-RU"/>
        </w:rPr>
        <w:t>общ</w:t>
      </w:r>
      <w:r w:rsidR="00FB73BE">
        <w:rPr>
          <w:b/>
          <w:color w:val="000000"/>
          <w:sz w:val="24"/>
          <w:szCs w:val="24"/>
          <w:lang w:eastAsia="ru-RU" w:bidi="ru-RU"/>
        </w:rPr>
        <w:t>ая заявка</w:t>
      </w:r>
      <w:r>
        <w:rPr>
          <w:color w:val="000000"/>
          <w:sz w:val="24"/>
          <w:szCs w:val="24"/>
          <w:lang w:eastAsia="ru-RU" w:bidi="ru-RU"/>
        </w:rPr>
        <w:t xml:space="preserve"> на участие в Конкурсе (приложение 2 к Положению). </w:t>
      </w:r>
    </w:p>
    <w:p w:rsidR="00D77521" w:rsidRDefault="00D77521" w:rsidP="00DB7016">
      <w:pPr>
        <w:pStyle w:val="1"/>
        <w:shd w:val="clear" w:color="auto" w:fill="auto"/>
        <w:spacing w:line="240" w:lineRule="auto"/>
        <w:ind w:firstLine="426"/>
        <w:jc w:val="both"/>
      </w:pPr>
      <w:r>
        <w:rPr>
          <w:color w:val="000000"/>
          <w:sz w:val="24"/>
          <w:szCs w:val="24"/>
          <w:lang w:eastAsia="ru-RU" w:bidi="ru-RU"/>
        </w:rPr>
        <w:t xml:space="preserve">В заявках запрещается использовать аббревиатуры или сокращения, все данные должны быть предоставлены в полном объеме. Все заявки должны быть подписаны авторами работ. Особое внимание необходимо обратить на правильное написание фамилий, имен, отчеств, должностей научных руководителей. Заявка должна быть подписана </w:t>
      </w:r>
      <w:r w:rsidR="005F6F59">
        <w:rPr>
          <w:color w:val="000000"/>
          <w:sz w:val="24"/>
          <w:szCs w:val="24"/>
          <w:lang w:eastAsia="ru-RU" w:bidi="ru-RU"/>
        </w:rPr>
        <w:t>директором</w:t>
      </w:r>
      <w:r>
        <w:rPr>
          <w:color w:val="000000"/>
          <w:sz w:val="24"/>
          <w:szCs w:val="24"/>
          <w:lang w:eastAsia="ru-RU" w:bidi="ru-RU"/>
        </w:rPr>
        <w:t xml:space="preserve"> образовательной организации Республики Крым и заверена печатью;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firstLine="426"/>
        <w:jc w:val="both"/>
      </w:pPr>
      <w:r w:rsidRPr="00FB73BE">
        <w:rPr>
          <w:b/>
          <w:color w:val="000000"/>
          <w:sz w:val="24"/>
          <w:szCs w:val="24"/>
          <w:lang w:eastAsia="ru-RU" w:bidi="ru-RU"/>
        </w:rPr>
        <w:t>согласие на обработку персональных данных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F83AC0">
        <w:rPr>
          <w:color w:val="000000"/>
          <w:sz w:val="24"/>
          <w:szCs w:val="24"/>
          <w:lang w:eastAsia="ru-RU" w:bidi="ru-RU"/>
        </w:rPr>
        <w:t xml:space="preserve">в формате </w:t>
      </w:r>
      <w:r w:rsidR="00F83AC0">
        <w:rPr>
          <w:color w:val="000000"/>
          <w:sz w:val="24"/>
          <w:szCs w:val="24"/>
          <w:lang w:val="en-US" w:eastAsia="ru-RU" w:bidi="ru-RU"/>
        </w:rPr>
        <w:t>Pdf</w:t>
      </w:r>
      <w:r w:rsidR="00F83AC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(приложение 3 к Положению -для участников до 14 лет, приложение 4 к Положению - для участников старше 14 лет);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firstLine="426"/>
        <w:jc w:val="both"/>
      </w:pPr>
      <w:r w:rsidRPr="00FB73BE">
        <w:rPr>
          <w:b/>
          <w:color w:val="000000"/>
          <w:sz w:val="24"/>
          <w:szCs w:val="24"/>
          <w:lang w:eastAsia="ru-RU" w:bidi="ru-RU"/>
        </w:rPr>
        <w:t>работы</w:t>
      </w:r>
      <w:r w:rsidR="005F6F59" w:rsidRPr="005F6F59">
        <w:rPr>
          <w:color w:val="000000"/>
          <w:sz w:val="24"/>
          <w:szCs w:val="24"/>
          <w:lang w:eastAsia="ru-RU" w:bidi="ru-RU"/>
        </w:rPr>
        <w:t xml:space="preserve"> </w:t>
      </w:r>
      <w:r w:rsidR="005F6F59">
        <w:rPr>
          <w:color w:val="000000"/>
          <w:sz w:val="24"/>
          <w:szCs w:val="24"/>
          <w:lang w:eastAsia="ru-RU" w:bidi="ru-RU"/>
        </w:rPr>
        <w:t xml:space="preserve">в формате </w:t>
      </w:r>
      <w:r w:rsidR="005F6F59">
        <w:rPr>
          <w:color w:val="000000"/>
          <w:sz w:val="24"/>
          <w:szCs w:val="24"/>
          <w:lang w:val="en-US" w:eastAsia="ru-RU" w:bidi="ru-RU"/>
        </w:rPr>
        <w:t>Word</w:t>
      </w:r>
      <w:r w:rsidRPr="00FB73BE">
        <w:rPr>
          <w:b/>
          <w:color w:val="000000"/>
          <w:sz w:val="24"/>
          <w:szCs w:val="24"/>
          <w:lang w:eastAsia="ru-RU" w:bidi="ru-RU"/>
        </w:rPr>
        <w:t xml:space="preserve">, </w:t>
      </w:r>
      <w:r w:rsidR="005F6F59">
        <w:rPr>
          <w:color w:val="000000"/>
          <w:sz w:val="24"/>
          <w:szCs w:val="24"/>
          <w:lang w:eastAsia="ru-RU" w:bidi="ru-RU"/>
        </w:rPr>
        <w:t>оформленные в соответствии с Т</w:t>
      </w:r>
      <w:r>
        <w:rPr>
          <w:color w:val="000000"/>
          <w:sz w:val="24"/>
          <w:szCs w:val="24"/>
          <w:lang w:eastAsia="ru-RU" w:bidi="ru-RU"/>
        </w:rPr>
        <w:t>ребованиями к написанию и представлению работ;</w:t>
      </w:r>
    </w:p>
    <w:p w:rsidR="00D77521" w:rsidRDefault="00D77521" w:rsidP="00DB7016">
      <w:pPr>
        <w:pStyle w:val="1"/>
        <w:numPr>
          <w:ilvl w:val="0"/>
          <w:numId w:val="2"/>
        </w:numPr>
        <w:shd w:val="clear" w:color="auto" w:fill="auto"/>
        <w:tabs>
          <w:tab w:val="left" w:pos="426"/>
        </w:tabs>
        <w:spacing w:line="240" w:lineRule="auto"/>
        <w:ind w:firstLine="426"/>
        <w:jc w:val="both"/>
      </w:pPr>
      <w:r w:rsidRPr="00FB73BE">
        <w:rPr>
          <w:b/>
          <w:color w:val="000000"/>
          <w:sz w:val="24"/>
          <w:szCs w:val="24"/>
          <w:lang w:eastAsia="ru-RU" w:bidi="ru-RU"/>
        </w:rPr>
        <w:t>паспорт экспоната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F83AC0">
        <w:rPr>
          <w:color w:val="000000"/>
          <w:sz w:val="24"/>
          <w:szCs w:val="24"/>
          <w:lang w:eastAsia="ru-RU" w:bidi="ru-RU"/>
        </w:rPr>
        <w:t xml:space="preserve">в формате </w:t>
      </w:r>
      <w:r w:rsidR="00F83AC0">
        <w:rPr>
          <w:color w:val="000000"/>
          <w:sz w:val="24"/>
          <w:szCs w:val="24"/>
          <w:lang w:val="en-US" w:eastAsia="ru-RU" w:bidi="ru-RU"/>
        </w:rPr>
        <w:t>Word</w:t>
      </w:r>
      <w:r w:rsidR="00F83AC0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(приложение 5 к Положению).</w:t>
      </w:r>
    </w:p>
    <w:p w:rsidR="007E67B5" w:rsidRDefault="00D77521" w:rsidP="007E67B5">
      <w:pPr>
        <w:pStyle w:val="a8"/>
        <w:ind w:firstLine="426"/>
        <w:jc w:val="both"/>
        <w:rPr>
          <w:rFonts w:ascii="Times New Roman" w:hAnsi="Times New Roman"/>
        </w:rPr>
      </w:pPr>
      <w:r w:rsidRPr="007B6D95">
        <w:rPr>
          <w:rFonts w:ascii="Times New Roman" w:eastAsia="Times New Roman" w:hAnsi="Times New Roman" w:cs="Times New Roman"/>
        </w:rPr>
        <w:t xml:space="preserve">В срок </w:t>
      </w:r>
      <w:r w:rsidRPr="00DB7016">
        <w:rPr>
          <w:rFonts w:ascii="Times New Roman" w:eastAsia="Times New Roman" w:hAnsi="Times New Roman" w:cs="Times New Roman"/>
          <w:b/>
        </w:rPr>
        <w:t xml:space="preserve">до </w:t>
      </w:r>
      <w:r w:rsidR="00FB73BE" w:rsidRPr="00DB7016">
        <w:rPr>
          <w:rFonts w:ascii="Times New Roman" w:eastAsia="Times New Roman" w:hAnsi="Times New Roman" w:cs="Times New Roman"/>
          <w:b/>
        </w:rPr>
        <w:t>24 ноября 2023 года</w:t>
      </w:r>
      <w:r w:rsidR="00FB73BE" w:rsidRPr="007B6D95">
        <w:rPr>
          <w:rFonts w:ascii="Times New Roman" w:eastAsia="Times New Roman" w:hAnsi="Times New Roman" w:cs="Times New Roman"/>
        </w:rPr>
        <w:t xml:space="preserve"> </w:t>
      </w:r>
      <w:r w:rsidRPr="007B6D95">
        <w:rPr>
          <w:rFonts w:ascii="Times New Roman" w:eastAsia="Times New Roman" w:hAnsi="Times New Roman" w:cs="Times New Roman"/>
        </w:rPr>
        <w:t xml:space="preserve">участники должны пройти онлайн регистрацию </w:t>
      </w:r>
      <w:r w:rsidR="00FB73BE" w:rsidRPr="007B6D95">
        <w:rPr>
          <w:rFonts w:ascii="Times New Roman" w:eastAsia="Times New Roman" w:hAnsi="Times New Roman" w:cs="Times New Roman"/>
        </w:rPr>
        <w:t>на сайте</w:t>
      </w:r>
      <w:r w:rsidR="007B6D95" w:rsidRPr="007B6D95">
        <w:rPr>
          <w:rFonts w:ascii="Times New Roman" w:hAnsi="Times New Roman"/>
        </w:rPr>
        <w:t xml:space="preserve"> </w:t>
      </w:r>
      <w:r w:rsidR="007B6D95" w:rsidRPr="003F4124">
        <w:rPr>
          <w:rFonts w:ascii="Times New Roman" w:hAnsi="Times New Roman"/>
        </w:rPr>
        <w:lastRenderedPageBreak/>
        <w:t>Навигатор дополнительного образования детей Республики Крым</w:t>
      </w:r>
      <w:r w:rsidR="00FB73BE">
        <w:t xml:space="preserve"> </w:t>
      </w:r>
      <w:hyperlink r:id="rId6" w:history="1">
        <w:r w:rsidR="007E67B5" w:rsidRPr="007E67B5">
          <w:rPr>
            <w:rStyle w:val="ab"/>
            <w:rFonts w:ascii="Times New Roman" w:hAnsi="Times New Roman"/>
            <w:b/>
            <w:color w:val="auto"/>
            <w:u w:val="none"/>
          </w:rPr>
          <w:t>https:</w:t>
        </w:r>
        <w:r w:rsidR="007E67B5" w:rsidRPr="007E67B5">
          <w:rPr>
            <w:rStyle w:val="ab"/>
            <w:rFonts w:ascii="Times New Roman" w:hAnsi="Times New Roman"/>
            <w:color w:val="auto"/>
            <w:u w:val="none"/>
          </w:rPr>
          <w:t>//</w:t>
        </w:r>
        <w:r w:rsidR="007E67B5" w:rsidRPr="007E67B5">
          <w:rPr>
            <w:rStyle w:val="ab"/>
            <w:rFonts w:ascii="Times New Roman" w:hAnsi="Times New Roman"/>
            <w:b/>
            <w:color w:val="auto"/>
            <w:u w:val="none"/>
          </w:rPr>
          <w:t>р82.навигатор.дети</w:t>
        </w:r>
      </w:hyperlink>
      <w:r w:rsidR="007B6D95" w:rsidRPr="003F4124">
        <w:rPr>
          <w:rFonts w:ascii="Times New Roman" w:hAnsi="Times New Roman"/>
        </w:rPr>
        <w:t xml:space="preserve">, в </w:t>
      </w:r>
      <w:r w:rsidR="007E67B5">
        <w:rPr>
          <w:rFonts w:ascii="Times New Roman" w:hAnsi="Times New Roman"/>
        </w:rPr>
        <w:t>разделе «Мероприятия» по ссылке:</w:t>
      </w:r>
    </w:p>
    <w:p w:rsidR="007B6D95" w:rsidRPr="007E67B5" w:rsidRDefault="007E67B5" w:rsidP="007E67B5">
      <w:pPr>
        <w:pStyle w:val="a8"/>
        <w:jc w:val="both"/>
        <w:rPr>
          <w:rStyle w:val="ab"/>
          <w:rFonts w:ascii="Times New Roman" w:hAnsi="Times New Roman"/>
          <w:color w:val="000000"/>
          <w:u w:val="none"/>
        </w:rPr>
      </w:pPr>
      <w:hyperlink r:id="rId7" w:tgtFrame="_blank" w:history="1">
        <w:r w:rsidRPr="007E67B5">
          <w:rPr>
            <w:rStyle w:val="ab"/>
            <w:rFonts w:ascii="Times New Roman" w:hAnsi="Times New Roman"/>
            <w:b/>
          </w:rPr>
          <w:t>https://xn--82-kmc.xn--80aafey1amqq.xn--d1acj3b/</w:t>
        </w:r>
        <w:proofErr w:type="spellStart"/>
        <w:r w:rsidRPr="007E67B5">
          <w:rPr>
            <w:rStyle w:val="ab"/>
            <w:rFonts w:ascii="Times New Roman" w:hAnsi="Times New Roman"/>
            <w:b/>
          </w:rPr>
          <w:t>activity</w:t>
        </w:r>
        <w:proofErr w:type="spellEnd"/>
        <w:r w:rsidRPr="007E67B5">
          <w:rPr>
            <w:rStyle w:val="ab"/>
            <w:rFonts w:ascii="Times New Roman" w:hAnsi="Times New Roman"/>
            <w:b/>
          </w:rPr>
          <w:t>/2755/?date=2023-11-24</w:t>
        </w:r>
      </w:hyperlink>
      <w:r w:rsidRPr="007E67B5">
        <w:rPr>
          <w:rStyle w:val="ab"/>
          <w:rFonts w:ascii="Times New Roman" w:hAnsi="Times New Roman"/>
          <w:b/>
        </w:rPr>
        <w:t xml:space="preserve"> </w:t>
      </w:r>
      <w:r w:rsidRPr="007E67B5">
        <w:rPr>
          <w:rStyle w:val="ab"/>
          <w:b/>
        </w:rPr>
        <w:t xml:space="preserve"> </w:t>
      </w:r>
    </w:p>
    <w:p w:rsidR="00D77521" w:rsidRDefault="00D77521" w:rsidP="00DB7016">
      <w:pPr>
        <w:pStyle w:val="1"/>
        <w:shd w:val="clear" w:color="auto" w:fill="auto"/>
        <w:tabs>
          <w:tab w:val="left" w:pos="1386"/>
        </w:tabs>
        <w:spacing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Работы участников, не прошедшие онлайн регистрацию, к рассм</w:t>
      </w:r>
      <w:r w:rsidR="00FB73BE">
        <w:rPr>
          <w:color w:val="000000"/>
          <w:sz w:val="24"/>
          <w:szCs w:val="24"/>
          <w:lang w:eastAsia="ru-RU" w:bidi="ru-RU"/>
        </w:rPr>
        <w:t>отрению не принимаются.</w:t>
      </w:r>
    </w:p>
    <w:p w:rsidR="00FB73BE" w:rsidRPr="007E67B5" w:rsidRDefault="00FB73BE" w:rsidP="00DB7016">
      <w:pPr>
        <w:pStyle w:val="a8"/>
        <w:rPr>
          <w:rFonts w:ascii="Times New Roman" w:hAnsi="Times New Roman" w:cs="Times New Roman"/>
          <w:sz w:val="22"/>
        </w:rPr>
      </w:pPr>
    </w:p>
    <w:p w:rsidR="00AD6D52" w:rsidRPr="005F6F59" w:rsidRDefault="00D77521" w:rsidP="00AD6D52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bookmarkStart w:id="12" w:name="bookmark20"/>
      <w:bookmarkStart w:id="13" w:name="bookmark21"/>
      <w:r w:rsidRPr="00FB73BE">
        <w:rPr>
          <w:rFonts w:ascii="Times New Roman" w:hAnsi="Times New Roman" w:cs="Times New Roman"/>
          <w:b/>
        </w:rPr>
        <w:t>Критерии оценивания</w:t>
      </w:r>
      <w:bookmarkEnd w:id="12"/>
      <w:bookmarkEnd w:id="13"/>
    </w:p>
    <w:p w:rsidR="00AD6D52" w:rsidRPr="005F6F59" w:rsidRDefault="00AD6D52" w:rsidP="00AD6D52">
      <w:pPr>
        <w:pStyle w:val="a8"/>
        <w:jc w:val="center"/>
        <w:rPr>
          <w:rFonts w:ascii="Times New Roman" w:hAnsi="Times New Roman" w:cs="Times New Roman"/>
          <w:b/>
          <w:i/>
        </w:rPr>
      </w:pPr>
      <w:bookmarkStart w:id="14" w:name="bookmark22"/>
      <w:bookmarkStart w:id="15" w:name="bookmark23"/>
      <w:r w:rsidRPr="005F6F59">
        <w:rPr>
          <w:rFonts w:ascii="Times New Roman" w:hAnsi="Times New Roman" w:cs="Times New Roman"/>
          <w:b/>
          <w:i/>
        </w:rPr>
        <w:t>Критерии заочного оценивания научно-исследовательских работ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0"/>
        <w:gridCol w:w="8062"/>
        <w:gridCol w:w="989"/>
      </w:tblGrid>
      <w:tr w:rsidR="00D77521" w:rsidTr="00DB7016">
        <w:trPr>
          <w:trHeight w:hRule="exact" w:val="27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4E69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F44E69" w:rsidP="00F44E69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4E69">
              <w:rPr>
                <w:rFonts w:ascii="Times New Roman" w:hAnsi="Times New Roman" w:cs="Times New Roman"/>
                <w:b/>
                <w:sz w:val="22"/>
              </w:rPr>
              <w:t>Критерии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F44E69" w:rsidP="00F44E69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4E69">
              <w:rPr>
                <w:rFonts w:ascii="Times New Roman" w:hAnsi="Times New Roman" w:cs="Times New Roman"/>
                <w:b/>
                <w:sz w:val="22"/>
              </w:rPr>
              <w:t>Б</w:t>
            </w:r>
            <w:r w:rsidR="00D77521" w:rsidRPr="00F44E69">
              <w:rPr>
                <w:rFonts w:ascii="Times New Roman" w:hAnsi="Times New Roman" w:cs="Times New Roman"/>
                <w:b/>
                <w:sz w:val="22"/>
              </w:rPr>
              <w:t>алл</w:t>
            </w:r>
            <w:r w:rsidRPr="00F44E69">
              <w:rPr>
                <w:rFonts w:ascii="Times New Roman" w:hAnsi="Times New Roman" w:cs="Times New Roman"/>
                <w:b/>
                <w:sz w:val="22"/>
              </w:rPr>
              <w:t>ы</w:t>
            </w:r>
          </w:p>
        </w:tc>
      </w:tr>
      <w:tr w:rsidR="00D77521" w:rsidTr="00F44E69">
        <w:trPr>
          <w:trHeight w:val="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Актуальность и новизна темы исследования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D77521" w:rsidTr="00F44E69">
        <w:trPr>
          <w:trHeight w:val="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Определение объекта и предмета исследования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D77521" w:rsidTr="00F44E69">
        <w:trPr>
          <w:trHeight w:val="26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Соответствие цели и задач полученным результатам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D77521" w:rsidTr="00F44E69">
        <w:trPr>
          <w:trHeight w:val="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Целесообразность выбранных методов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77521" w:rsidTr="00F44E69">
        <w:trPr>
          <w:trHeight w:val="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Наличие теоретического анализа по теме исследования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77521" w:rsidTr="00F44E69">
        <w:trPr>
          <w:trHeight w:val="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Наличие собственного вклада в работу и его описания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D77521" w:rsidTr="00F44E69">
        <w:trPr>
          <w:trHeight w:val="5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Наличие выводов и интерпретации результатов исследования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77521" w:rsidTr="00AD6D52">
        <w:trPr>
          <w:trHeight w:hRule="exact" w:val="8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ind w:left="251" w:right="135"/>
              <w:jc w:val="both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 xml:space="preserve">Соответствие требованиям к содержанию научных работ </w:t>
            </w:r>
            <w:r w:rsidRPr="00AD6D52">
              <w:rPr>
                <w:rFonts w:ascii="Times New Roman" w:hAnsi="Times New Roman" w:cs="Times New Roman"/>
                <w:sz w:val="22"/>
              </w:rPr>
              <w:t>(</w:t>
            </w:r>
            <w:r w:rsidRPr="00AD6D52">
              <w:rPr>
                <w:rFonts w:ascii="Times New Roman" w:hAnsi="Times New Roman" w:cs="Times New Roman"/>
                <w:i/>
                <w:sz w:val="22"/>
              </w:rPr>
              <w:t>обоснование темы с целью задач, литературный обзор, методы и методики выполнения работы, описание хода работы, результаты, выводы и заключение</w:t>
            </w:r>
            <w:r w:rsidRPr="00C861F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77521" w:rsidTr="00F44E69">
        <w:trPr>
          <w:trHeight w:hRule="exact" w:val="5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8"/>
              <w:ind w:left="251" w:right="135"/>
              <w:jc w:val="both"/>
            </w:pPr>
            <w:r w:rsidRPr="00F44E69">
              <w:rPr>
                <w:rFonts w:ascii="Times New Roman" w:hAnsi="Times New Roman" w:cs="Times New Roman"/>
              </w:rPr>
              <w:t>Полнота изложения всех разделов работы, четкость, наглядность и целесообразность представления, иллюстрирования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77521" w:rsidTr="00F44E69">
        <w:trPr>
          <w:trHeight w:hRule="exact" w:val="34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ind w:firstLine="251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Соответствие требованиям к оформлению научных работ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D77521" w:rsidTr="00F44E69">
        <w:trPr>
          <w:trHeight w:hRule="exact" w:val="35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21" w:rsidRDefault="00D77521" w:rsidP="00F44E69">
            <w:pPr>
              <w:ind w:hanging="12"/>
              <w:rPr>
                <w:sz w:val="10"/>
                <w:szCs w:val="10"/>
              </w:rPr>
            </w:pPr>
          </w:p>
        </w:tc>
        <w:tc>
          <w:tcPr>
            <w:tcW w:w="8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  <w:rPr>
                <w:b/>
              </w:rPr>
            </w:pPr>
            <w:r w:rsidRPr="00F44E69">
              <w:rPr>
                <w:b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7"/>
              <w:shd w:val="clear" w:color="auto" w:fill="auto"/>
              <w:spacing w:line="240" w:lineRule="auto"/>
              <w:ind w:hanging="12"/>
              <w:jc w:val="center"/>
              <w:rPr>
                <w:b/>
              </w:rPr>
            </w:pPr>
            <w:r w:rsidRPr="00F44E69">
              <w:rPr>
                <w:b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</w:tr>
    </w:tbl>
    <w:p w:rsidR="00D77521" w:rsidRPr="00AD6D52" w:rsidRDefault="00D77521" w:rsidP="00DB7016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D6D52">
        <w:rPr>
          <w:rFonts w:ascii="Times New Roman" w:hAnsi="Times New Roman" w:cs="Times New Roman"/>
        </w:rPr>
        <w:t>Научно-исследовательская работа в процессе заочного оценивания проходит проверку на уникальность. Организаторы оставляют за собой право самостоятельного выбора программы проверки на уникальность.</w:t>
      </w:r>
    </w:p>
    <w:p w:rsidR="00D77521" w:rsidRPr="00AD6D52" w:rsidRDefault="00D77521" w:rsidP="00DB7016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AD6D52">
        <w:rPr>
          <w:rFonts w:ascii="Times New Roman" w:hAnsi="Times New Roman" w:cs="Times New Roman"/>
        </w:rPr>
        <w:t>В случае низкого уровня уникальности (</w:t>
      </w:r>
      <w:r w:rsidRPr="00AD6D52">
        <w:rPr>
          <w:rFonts w:ascii="Times New Roman" w:hAnsi="Times New Roman" w:cs="Times New Roman"/>
          <w:i/>
        </w:rPr>
        <w:t>менее 50%)</w:t>
      </w:r>
      <w:r w:rsidRPr="00AD6D52">
        <w:rPr>
          <w:rFonts w:ascii="Times New Roman" w:hAnsi="Times New Roman" w:cs="Times New Roman"/>
        </w:rPr>
        <w:t xml:space="preserve"> работы на Конкурс допущены не будут.</w:t>
      </w:r>
    </w:p>
    <w:p w:rsidR="00F44E69" w:rsidRPr="007E67B5" w:rsidRDefault="00F44E69" w:rsidP="00F44E69">
      <w:pPr>
        <w:pStyle w:val="a8"/>
        <w:rPr>
          <w:rFonts w:ascii="Times New Roman" w:hAnsi="Times New Roman" w:cs="Times New Roman"/>
          <w:sz w:val="22"/>
        </w:rPr>
      </w:pPr>
      <w:bookmarkStart w:id="16" w:name="bookmark24"/>
      <w:bookmarkStart w:id="17" w:name="bookmark25"/>
    </w:p>
    <w:p w:rsidR="00D77521" w:rsidRPr="005F6F59" w:rsidRDefault="00D77521" w:rsidP="00F44E69">
      <w:pPr>
        <w:pStyle w:val="1"/>
        <w:shd w:val="clear" w:color="auto" w:fill="auto"/>
        <w:spacing w:line="314" w:lineRule="auto"/>
        <w:ind w:firstLine="480"/>
        <w:jc w:val="center"/>
        <w:rPr>
          <w:b/>
          <w:i/>
          <w:color w:val="000000"/>
          <w:sz w:val="24"/>
          <w:szCs w:val="24"/>
          <w:lang w:eastAsia="ru-RU" w:bidi="ru-RU"/>
        </w:rPr>
      </w:pPr>
      <w:r w:rsidRPr="005F6F59">
        <w:rPr>
          <w:b/>
          <w:i/>
          <w:color w:val="000000"/>
          <w:sz w:val="24"/>
          <w:szCs w:val="24"/>
          <w:lang w:eastAsia="ru-RU" w:bidi="ru-RU"/>
        </w:rPr>
        <w:t>Критерии оценивания защиты научно-исследовательской работы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1"/>
        <w:gridCol w:w="8221"/>
        <w:gridCol w:w="934"/>
      </w:tblGrid>
      <w:tr w:rsidR="00F44E69" w:rsidTr="00AD6D52">
        <w:trPr>
          <w:trHeight w:hRule="exact" w:val="35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69" w:rsidRPr="00F44E69" w:rsidRDefault="00F44E69" w:rsidP="00F44E69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4E69">
              <w:rPr>
                <w:rFonts w:ascii="Times New Roman" w:hAnsi="Times New Roman" w:cs="Times New Roman"/>
                <w:b/>
                <w:sz w:val="22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4E69" w:rsidRPr="00F44E69" w:rsidRDefault="00F44E69" w:rsidP="00F44E69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4E69">
              <w:rPr>
                <w:rFonts w:ascii="Times New Roman" w:hAnsi="Times New Roman" w:cs="Times New Roman"/>
                <w:b/>
                <w:sz w:val="22"/>
              </w:rPr>
              <w:t>Критерии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69" w:rsidRPr="00F44E69" w:rsidRDefault="00F44E69" w:rsidP="00F44E69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F44E69">
              <w:rPr>
                <w:rFonts w:ascii="Times New Roman" w:hAnsi="Times New Roman" w:cs="Times New Roman"/>
                <w:b/>
                <w:sz w:val="22"/>
              </w:rPr>
              <w:t>Баллы</w:t>
            </w:r>
          </w:p>
        </w:tc>
      </w:tr>
      <w:tr w:rsidR="00D77521" w:rsidTr="00AD6D52">
        <w:trPr>
          <w:trHeight w:hRule="exact"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ind w:left="275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Новизна и актуальность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5</w:t>
            </w:r>
          </w:p>
        </w:tc>
      </w:tr>
      <w:tr w:rsidR="00D77521" w:rsidTr="00AD6D52">
        <w:trPr>
          <w:trHeight w:hRule="exact"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ind w:left="275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Творческий подход к разработке проекта (работы)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5</w:t>
            </w:r>
          </w:p>
        </w:tc>
      </w:tr>
      <w:tr w:rsidR="00D77521" w:rsidTr="00AD6D52">
        <w:trPr>
          <w:trHeight w:hRule="exact"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ind w:left="275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Глубина проработки проблемы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10</w:t>
            </w:r>
          </w:p>
        </w:tc>
      </w:tr>
      <w:tr w:rsidR="00D77521" w:rsidTr="00AD6D52">
        <w:trPr>
          <w:trHeight w:hRule="exact" w:val="3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ind w:left="275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Степень участия учащихся в выполненной работе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10</w:t>
            </w:r>
          </w:p>
        </w:tc>
      </w:tr>
      <w:tr w:rsidR="00D77521" w:rsidTr="00AD6D52">
        <w:trPr>
          <w:trHeight w:hRule="exact" w:val="55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ind w:left="275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Научное и практическое значение результатов, качество оформления работы и дизайна, наличие и качество иллюстративного материала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10</w:t>
            </w:r>
          </w:p>
        </w:tc>
      </w:tr>
      <w:tr w:rsidR="00D77521" w:rsidTr="00AD6D52">
        <w:trPr>
          <w:trHeight w:hRule="exact"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ind w:left="275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Оригинальность исполнения, уровень техники исполнения, применение элементов современных технологий при изготовлении экспонатов.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44E69">
              <w:rPr>
                <w:rFonts w:ascii="Times New Roman" w:hAnsi="Times New Roman" w:cs="Times New Roman"/>
              </w:rPr>
              <w:t>10</w:t>
            </w:r>
          </w:p>
        </w:tc>
      </w:tr>
      <w:tr w:rsidR="00D77521" w:rsidTr="00AD6D52">
        <w:trPr>
          <w:trHeight w:hRule="exact" w:val="3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21" w:rsidRPr="00F44E69" w:rsidRDefault="00D77521" w:rsidP="00F44E69">
            <w:pPr>
              <w:pStyle w:val="a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7521" w:rsidRPr="00C861FD" w:rsidRDefault="00D77521" w:rsidP="00C861FD">
            <w:pPr>
              <w:pStyle w:val="a8"/>
              <w:ind w:left="275"/>
              <w:jc w:val="center"/>
              <w:rPr>
                <w:rFonts w:ascii="Times New Roman" w:hAnsi="Times New Roman" w:cs="Times New Roman"/>
                <w:b/>
              </w:rPr>
            </w:pPr>
            <w:r w:rsidRPr="00C861FD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521" w:rsidRPr="00C861FD" w:rsidRDefault="00D77521" w:rsidP="00C861F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C861FD">
              <w:rPr>
                <w:rFonts w:ascii="Times New Roman" w:hAnsi="Times New Roman" w:cs="Times New Roman"/>
                <w:b/>
              </w:rPr>
              <w:t>50</w:t>
            </w:r>
          </w:p>
        </w:tc>
      </w:tr>
    </w:tbl>
    <w:p w:rsidR="00C861FD" w:rsidRPr="00C861FD" w:rsidRDefault="00C861FD" w:rsidP="00DB7016">
      <w:pPr>
        <w:pStyle w:val="1"/>
        <w:shd w:val="clear" w:color="auto" w:fill="auto"/>
        <w:tabs>
          <w:tab w:val="left" w:pos="986"/>
        </w:tabs>
        <w:spacing w:line="240" w:lineRule="auto"/>
        <w:ind w:firstLine="480"/>
        <w:jc w:val="both"/>
        <w:rPr>
          <w:color w:val="000000"/>
          <w:sz w:val="24"/>
          <w:szCs w:val="24"/>
          <w:lang w:eastAsia="ru-RU" w:bidi="ru-RU"/>
        </w:rPr>
      </w:pPr>
      <w:r w:rsidRPr="00C861FD">
        <w:rPr>
          <w:color w:val="000000"/>
          <w:sz w:val="24"/>
          <w:szCs w:val="24"/>
          <w:lang w:eastAsia="ru-RU" w:bidi="ru-RU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 по всем этапам Конкурса.</w:t>
      </w:r>
    </w:p>
    <w:p w:rsidR="00C861FD" w:rsidRDefault="00C861FD" w:rsidP="00DB7016">
      <w:pPr>
        <w:pStyle w:val="1"/>
        <w:shd w:val="clear" w:color="auto" w:fill="auto"/>
        <w:tabs>
          <w:tab w:val="left" w:pos="986"/>
        </w:tabs>
        <w:spacing w:line="240" w:lineRule="auto"/>
        <w:ind w:firstLine="480"/>
        <w:jc w:val="both"/>
        <w:rPr>
          <w:color w:val="000000"/>
          <w:sz w:val="24"/>
          <w:szCs w:val="24"/>
          <w:lang w:eastAsia="ru-RU" w:bidi="ru-RU"/>
        </w:rPr>
      </w:pPr>
      <w:r w:rsidRPr="00C861FD">
        <w:rPr>
          <w:color w:val="000000"/>
          <w:sz w:val="24"/>
          <w:szCs w:val="24"/>
          <w:lang w:eastAsia="ru-RU" w:bidi="ru-RU"/>
        </w:rPr>
        <w:t>Итоги Конкурса оформляются протоколом заседания жюри и являются окончательными, пересмотру не подлежат.</w:t>
      </w:r>
    </w:p>
    <w:p w:rsidR="00DB7016" w:rsidRPr="007E67B5" w:rsidRDefault="00DB7016" w:rsidP="00DB7016">
      <w:pPr>
        <w:pStyle w:val="1"/>
        <w:shd w:val="clear" w:color="auto" w:fill="auto"/>
        <w:tabs>
          <w:tab w:val="left" w:pos="986"/>
        </w:tabs>
        <w:spacing w:line="240" w:lineRule="auto"/>
        <w:ind w:firstLine="480"/>
        <w:jc w:val="both"/>
        <w:rPr>
          <w:color w:val="000000"/>
          <w:sz w:val="14"/>
          <w:szCs w:val="24"/>
          <w:lang w:eastAsia="ru-RU" w:bidi="ru-RU"/>
        </w:rPr>
      </w:pPr>
    </w:p>
    <w:p w:rsidR="00D77521" w:rsidRPr="00F44E69" w:rsidRDefault="00D77521" w:rsidP="00DB7016">
      <w:pPr>
        <w:pStyle w:val="1"/>
        <w:numPr>
          <w:ilvl w:val="0"/>
          <w:numId w:val="1"/>
        </w:numPr>
        <w:shd w:val="clear" w:color="auto" w:fill="auto"/>
        <w:spacing w:line="240" w:lineRule="auto"/>
        <w:jc w:val="center"/>
        <w:rPr>
          <w:b/>
          <w:color w:val="000000"/>
          <w:sz w:val="24"/>
          <w:szCs w:val="24"/>
          <w:lang w:eastAsia="ru-RU" w:bidi="ru-RU"/>
        </w:rPr>
      </w:pPr>
      <w:bookmarkStart w:id="18" w:name="bookmark26"/>
      <w:bookmarkStart w:id="19" w:name="bookmark27"/>
      <w:r w:rsidRPr="00F44E69">
        <w:rPr>
          <w:b/>
          <w:color w:val="000000"/>
          <w:sz w:val="24"/>
          <w:szCs w:val="24"/>
          <w:lang w:eastAsia="ru-RU" w:bidi="ru-RU"/>
        </w:rPr>
        <w:t>Определение победителей Конкурса</w:t>
      </w:r>
      <w:bookmarkEnd w:id="18"/>
      <w:bookmarkEnd w:id="19"/>
    </w:p>
    <w:p w:rsidR="00D77521" w:rsidRDefault="00D77521" w:rsidP="00DB7016">
      <w:pPr>
        <w:pStyle w:val="1"/>
        <w:shd w:val="clear" w:color="auto" w:fill="auto"/>
        <w:tabs>
          <w:tab w:val="left" w:pos="986"/>
        </w:tabs>
        <w:spacing w:line="240" w:lineRule="auto"/>
        <w:ind w:firstLine="480"/>
        <w:jc w:val="both"/>
      </w:pPr>
      <w:r>
        <w:rPr>
          <w:color w:val="000000"/>
          <w:sz w:val="24"/>
          <w:szCs w:val="24"/>
          <w:lang w:eastAsia="ru-RU" w:bidi="ru-RU"/>
        </w:rPr>
        <w:t>Победители Конкурса определяются по сумме баллов, полученных по всем этапам Конкурса.</w:t>
      </w:r>
    </w:p>
    <w:p w:rsidR="00D77521" w:rsidRDefault="00D77521" w:rsidP="00DB7016">
      <w:pPr>
        <w:pStyle w:val="1"/>
        <w:shd w:val="clear" w:color="auto" w:fill="auto"/>
        <w:tabs>
          <w:tab w:val="left" w:pos="986"/>
        </w:tabs>
        <w:spacing w:line="240" w:lineRule="auto"/>
        <w:ind w:firstLine="480"/>
        <w:jc w:val="both"/>
      </w:pPr>
      <w:r>
        <w:rPr>
          <w:color w:val="000000"/>
          <w:sz w:val="24"/>
          <w:szCs w:val="24"/>
          <w:lang w:eastAsia="ru-RU" w:bidi="ru-RU"/>
        </w:rPr>
        <w:t>Присуждение призовых мест определяется членами жюри в зависимости от количества набранных баллов в каждой номинации и каждой возрастной группе.</w:t>
      </w:r>
    </w:p>
    <w:p w:rsidR="00D77521" w:rsidRDefault="00D77521" w:rsidP="00DB7016">
      <w:pPr>
        <w:pStyle w:val="1"/>
        <w:shd w:val="clear" w:color="auto" w:fill="auto"/>
        <w:tabs>
          <w:tab w:val="left" w:pos="997"/>
        </w:tabs>
        <w:spacing w:line="240" w:lineRule="auto"/>
        <w:ind w:firstLine="480"/>
        <w:jc w:val="both"/>
      </w:pPr>
      <w:r>
        <w:rPr>
          <w:color w:val="000000"/>
          <w:sz w:val="24"/>
          <w:szCs w:val="24"/>
          <w:lang w:eastAsia="ru-RU" w:bidi="ru-RU"/>
        </w:rPr>
        <w:t>При равенстве баллов участников, претендующих на I место, решение принимается членами жюри по результатам защиты научно-исследовательских работ.</w:t>
      </w:r>
    </w:p>
    <w:p w:rsidR="00D77521" w:rsidRDefault="00D77521" w:rsidP="00DB7016">
      <w:pPr>
        <w:pStyle w:val="1"/>
        <w:shd w:val="clear" w:color="auto" w:fill="auto"/>
        <w:tabs>
          <w:tab w:val="left" w:pos="986"/>
        </w:tabs>
        <w:spacing w:line="240" w:lineRule="auto"/>
        <w:ind w:firstLine="480"/>
        <w:jc w:val="both"/>
      </w:pPr>
      <w:r>
        <w:rPr>
          <w:color w:val="000000"/>
          <w:sz w:val="24"/>
          <w:szCs w:val="24"/>
          <w:lang w:eastAsia="ru-RU" w:bidi="ru-RU"/>
        </w:rPr>
        <w:t xml:space="preserve">Победители и призёры Конкурса награждаются </w:t>
      </w:r>
      <w:r w:rsidR="00F44E69">
        <w:rPr>
          <w:color w:val="000000"/>
          <w:sz w:val="24"/>
          <w:szCs w:val="24"/>
          <w:lang w:eastAsia="ru-RU" w:bidi="ru-RU"/>
        </w:rPr>
        <w:t>грамотами управления образования Симферопольского района</w:t>
      </w:r>
      <w:r>
        <w:rPr>
          <w:color w:val="000000"/>
          <w:sz w:val="24"/>
          <w:szCs w:val="24"/>
          <w:lang w:eastAsia="ru-RU" w:bidi="ru-RU"/>
        </w:rPr>
        <w:t xml:space="preserve"> Республики Крым</w:t>
      </w:r>
      <w:r w:rsidR="00F44E69">
        <w:rPr>
          <w:color w:val="000000"/>
          <w:sz w:val="24"/>
          <w:szCs w:val="24"/>
          <w:lang w:eastAsia="ru-RU" w:bidi="ru-RU"/>
        </w:rPr>
        <w:t xml:space="preserve"> за</w:t>
      </w:r>
      <w:r>
        <w:rPr>
          <w:color w:val="000000"/>
          <w:sz w:val="24"/>
          <w:szCs w:val="24"/>
          <w:lang w:eastAsia="ru-RU" w:bidi="ru-RU"/>
        </w:rPr>
        <w:t xml:space="preserve"> I, II, III </w:t>
      </w:r>
      <w:r w:rsidR="00F44E69">
        <w:rPr>
          <w:color w:val="000000"/>
          <w:sz w:val="24"/>
          <w:szCs w:val="24"/>
          <w:lang w:eastAsia="ru-RU" w:bidi="ru-RU"/>
        </w:rPr>
        <w:t>место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D77521" w:rsidRDefault="00D77521" w:rsidP="00DB7016">
      <w:pPr>
        <w:pStyle w:val="1"/>
        <w:shd w:val="clear" w:color="auto" w:fill="auto"/>
        <w:tabs>
          <w:tab w:val="left" w:pos="1166"/>
        </w:tabs>
        <w:spacing w:after="160" w:line="240" w:lineRule="auto"/>
        <w:ind w:firstLine="480"/>
        <w:jc w:val="both"/>
        <w:sectPr w:rsidR="00D77521" w:rsidSect="00556678">
          <w:pgSz w:w="11900" w:h="16840"/>
          <w:pgMar w:top="851" w:right="642" w:bottom="851" w:left="1134" w:header="284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>Работы победителей, рекомендуются для участия</w:t>
      </w:r>
      <w:r w:rsidR="00C861FD">
        <w:rPr>
          <w:color w:val="000000"/>
          <w:sz w:val="24"/>
          <w:szCs w:val="24"/>
          <w:lang w:eastAsia="ru-RU" w:bidi="ru-RU"/>
        </w:rPr>
        <w:t xml:space="preserve"> 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861FD">
        <w:rPr>
          <w:color w:val="000000"/>
          <w:sz w:val="24"/>
          <w:szCs w:val="24"/>
          <w:lang w:eastAsia="ru-RU" w:bidi="ru-RU"/>
        </w:rPr>
        <w:t xml:space="preserve">Республиканском конкурсе «Юные </w:t>
      </w:r>
      <w:r w:rsidR="00C861FD">
        <w:rPr>
          <w:color w:val="000000"/>
          <w:sz w:val="24"/>
          <w:szCs w:val="24"/>
          <w:lang w:eastAsia="ru-RU" w:bidi="ru-RU"/>
        </w:rPr>
        <w:lastRenderedPageBreak/>
        <w:t>техники и интеллектуалы» в 2023/2024</w:t>
      </w:r>
      <w:r w:rsidR="00C861FD" w:rsidRPr="00C861FD">
        <w:rPr>
          <w:color w:val="000000"/>
          <w:sz w:val="24"/>
          <w:szCs w:val="24"/>
          <w:lang w:eastAsia="ru-RU" w:bidi="ru-RU"/>
        </w:rPr>
        <w:t xml:space="preserve"> </w:t>
      </w:r>
      <w:r w:rsidR="00C861FD">
        <w:rPr>
          <w:color w:val="000000"/>
          <w:sz w:val="24"/>
          <w:szCs w:val="24"/>
          <w:lang w:eastAsia="ru-RU" w:bidi="ru-RU"/>
        </w:rPr>
        <w:t>учебном году.</w:t>
      </w:r>
    </w:p>
    <w:p w:rsidR="00556678" w:rsidRPr="000B0092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0B0092">
        <w:rPr>
          <w:rFonts w:ascii="Times New Roman" w:hAnsi="Times New Roman"/>
          <w:sz w:val="18"/>
          <w:szCs w:val="28"/>
        </w:rPr>
        <w:lastRenderedPageBreak/>
        <w:t>Приложение 1</w:t>
      </w:r>
    </w:p>
    <w:p w:rsidR="00556678" w:rsidRPr="000B0092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0B0092">
        <w:rPr>
          <w:rFonts w:ascii="Times New Roman" w:hAnsi="Times New Roman"/>
          <w:sz w:val="18"/>
          <w:szCs w:val="28"/>
        </w:rPr>
        <w:t>к Положению</w:t>
      </w:r>
    </w:p>
    <w:p w:rsidR="00556678" w:rsidRPr="000B0092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0B0092">
        <w:rPr>
          <w:rFonts w:ascii="Times New Roman" w:hAnsi="Times New Roman"/>
          <w:sz w:val="18"/>
          <w:szCs w:val="28"/>
        </w:rPr>
        <w:t xml:space="preserve">о проведении конкурса </w:t>
      </w:r>
    </w:p>
    <w:p w:rsidR="00556678" w:rsidRPr="000B0092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0B0092">
        <w:rPr>
          <w:rFonts w:ascii="Times New Roman" w:hAnsi="Times New Roman"/>
          <w:sz w:val="18"/>
          <w:szCs w:val="28"/>
        </w:rPr>
        <w:t xml:space="preserve">«Юные техники </w:t>
      </w:r>
      <w:r w:rsidR="00817CD2">
        <w:rPr>
          <w:rFonts w:ascii="Times New Roman" w:hAnsi="Times New Roman"/>
          <w:sz w:val="18"/>
          <w:szCs w:val="28"/>
        </w:rPr>
        <w:t>и интеллектуалы</w:t>
      </w:r>
      <w:r w:rsidRPr="000B0092">
        <w:rPr>
          <w:rFonts w:ascii="Times New Roman" w:hAnsi="Times New Roman"/>
          <w:sz w:val="18"/>
          <w:szCs w:val="28"/>
        </w:rPr>
        <w:t>»</w:t>
      </w:r>
    </w:p>
    <w:p w:rsidR="00556678" w:rsidRPr="0021236A" w:rsidRDefault="00556678" w:rsidP="00556678">
      <w:pPr>
        <w:rPr>
          <w:rFonts w:ascii="Times New Roman" w:hAnsi="Times New Roman"/>
          <w:sz w:val="18"/>
          <w:szCs w:val="20"/>
        </w:rPr>
      </w:pPr>
    </w:p>
    <w:p w:rsidR="00556678" w:rsidRPr="0021236A" w:rsidRDefault="00556678" w:rsidP="00556678">
      <w:pPr>
        <w:autoSpaceDE w:val="0"/>
        <w:autoSpaceDN w:val="0"/>
        <w:jc w:val="center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21236A">
        <w:rPr>
          <w:rFonts w:ascii="Times New Roman" w:hAnsi="Times New Roman"/>
          <w:b/>
          <w:szCs w:val="28"/>
        </w:rPr>
        <w:t>З А Я В К А</w:t>
      </w:r>
    </w:p>
    <w:p w:rsidR="00556678" w:rsidRPr="0021236A" w:rsidRDefault="00556678" w:rsidP="00556678">
      <w:pPr>
        <w:jc w:val="center"/>
        <w:rPr>
          <w:rFonts w:ascii="Times New Roman" w:hAnsi="Times New Roman"/>
          <w:b/>
          <w:bCs/>
          <w:szCs w:val="28"/>
        </w:rPr>
      </w:pPr>
      <w:r w:rsidRPr="0021236A">
        <w:rPr>
          <w:rFonts w:ascii="Times New Roman" w:hAnsi="Times New Roman"/>
          <w:b/>
          <w:szCs w:val="28"/>
        </w:rPr>
        <w:t xml:space="preserve">на участие в </w:t>
      </w:r>
      <w:r w:rsidRPr="0021236A">
        <w:rPr>
          <w:rFonts w:ascii="Times New Roman" w:hAnsi="Times New Roman"/>
          <w:b/>
          <w:bCs/>
          <w:szCs w:val="28"/>
        </w:rPr>
        <w:t xml:space="preserve">муниципальном этапе </w:t>
      </w:r>
    </w:p>
    <w:p w:rsidR="00556678" w:rsidRPr="0021236A" w:rsidRDefault="00817CD2" w:rsidP="00556678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Республиканского</w:t>
      </w:r>
      <w:r w:rsidR="00556678" w:rsidRPr="0021236A">
        <w:rPr>
          <w:rFonts w:ascii="Times New Roman" w:hAnsi="Times New Roman"/>
          <w:b/>
          <w:bCs/>
          <w:szCs w:val="28"/>
        </w:rPr>
        <w:t xml:space="preserve"> конкурса «Юные техники </w:t>
      </w:r>
      <w:r>
        <w:rPr>
          <w:rFonts w:ascii="Times New Roman" w:hAnsi="Times New Roman"/>
          <w:b/>
          <w:bCs/>
          <w:szCs w:val="28"/>
        </w:rPr>
        <w:t>и интеллектуалы</w:t>
      </w:r>
      <w:r w:rsidR="00556678" w:rsidRPr="0021236A">
        <w:rPr>
          <w:rFonts w:ascii="Times New Roman" w:hAnsi="Times New Roman"/>
          <w:b/>
          <w:bCs/>
          <w:szCs w:val="28"/>
        </w:rPr>
        <w:t xml:space="preserve">» </w:t>
      </w:r>
    </w:p>
    <w:p w:rsidR="00556678" w:rsidRPr="0021236A" w:rsidRDefault="00556678" w:rsidP="00556678">
      <w:pPr>
        <w:jc w:val="center"/>
        <w:rPr>
          <w:rFonts w:ascii="Times New Roman" w:hAnsi="Times New Roman"/>
          <w:b/>
          <w:bCs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124"/>
      </w:tblGrid>
      <w:tr w:rsidR="00556678" w:rsidRPr="0021236A" w:rsidTr="00DB7016">
        <w:trPr>
          <w:trHeight w:val="537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Номинация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556678" w:rsidRPr="0021236A" w:rsidTr="00DB7016">
        <w:trPr>
          <w:trHeight w:val="415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Возрастная группа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556678" w:rsidRPr="0021236A" w:rsidTr="00DB7016">
        <w:trPr>
          <w:trHeight w:val="433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Тема работы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510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Фамилия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471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 xml:space="preserve">Имя 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509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 xml:space="preserve">Отчество 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509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Дата рождения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c>
          <w:tcPr>
            <w:tcW w:w="3544" w:type="dxa"/>
            <w:vAlign w:val="center"/>
          </w:tcPr>
          <w:p w:rsidR="00556678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 xml:space="preserve">Свидетельство о рождении </w:t>
            </w:r>
          </w:p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 xml:space="preserve">или паспорт </w:t>
            </w:r>
          </w:p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i/>
                <w:sz w:val="20"/>
                <w:szCs w:val="28"/>
              </w:rPr>
              <w:t>(номер, серия, дата выдачи)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 xml:space="preserve">Место обучения автора, </w:t>
            </w:r>
            <w:r w:rsidRPr="0021236A">
              <w:rPr>
                <w:rFonts w:ascii="Times New Roman" w:hAnsi="Times New Roman"/>
                <w:i/>
                <w:szCs w:val="28"/>
              </w:rPr>
              <w:t>(</w:t>
            </w:r>
            <w:r w:rsidRPr="0021236A">
              <w:rPr>
                <w:rFonts w:ascii="Times New Roman" w:hAnsi="Times New Roman"/>
                <w:i/>
                <w:sz w:val="20"/>
                <w:szCs w:val="28"/>
              </w:rPr>
              <w:t>полностью)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napToGrid w:val="0"/>
                <w:szCs w:val="28"/>
              </w:rPr>
              <w:t>Образовательное учреждение</w:t>
            </w:r>
            <w:r w:rsidRPr="0021236A">
              <w:rPr>
                <w:rFonts w:ascii="Times New Roman" w:hAnsi="Times New Roman"/>
                <w:szCs w:val="28"/>
              </w:rPr>
              <w:t xml:space="preserve"> (</w:t>
            </w:r>
            <w:r w:rsidRPr="0021236A">
              <w:rPr>
                <w:rFonts w:ascii="Times New Roman" w:hAnsi="Times New Roman"/>
                <w:i/>
                <w:sz w:val="20"/>
                <w:szCs w:val="28"/>
              </w:rPr>
              <w:t>на базе которого написана работа</w:t>
            </w:r>
            <w:r w:rsidRPr="0021236A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521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Класс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557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Ссылка на работу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551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pacing w:val="2"/>
                <w:szCs w:val="28"/>
                <w:shd w:val="clear" w:color="auto" w:fill="FFFFFF"/>
              </w:rPr>
              <w:t xml:space="preserve">Ссылка на видеозащиту 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747"/>
        </w:trPr>
        <w:tc>
          <w:tcPr>
            <w:tcW w:w="354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Научный руководитель</w:t>
            </w:r>
          </w:p>
          <w:p w:rsidR="00556678" w:rsidRPr="0021236A" w:rsidRDefault="00556678" w:rsidP="00C15BE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i/>
                <w:szCs w:val="28"/>
              </w:rPr>
            </w:pPr>
            <w:r w:rsidRPr="0021236A">
              <w:rPr>
                <w:rFonts w:ascii="Times New Roman" w:hAnsi="Times New Roman"/>
                <w:i/>
                <w:szCs w:val="28"/>
              </w:rPr>
              <w:t>(</w:t>
            </w:r>
            <w:r w:rsidRPr="0021236A">
              <w:rPr>
                <w:rFonts w:ascii="Times New Roman" w:hAnsi="Times New Roman"/>
                <w:i/>
                <w:sz w:val="20"/>
                <w:szCs w:val="28"/>
              </w:rPr>
              <w:t xml:space="preserve">Ф.И.О, должность, место работы </w:t>
            </w:r>
            <w:r w:rsidRPr="000B7684">
              <w:rPr>
                <w:rFonts w:ascii="Times New Roman" w:hAnsi="Times New Roman"/>
                <w:b/>
                <w:i/>
                <w:sz w:val="18"/>
                <w:szCs w:val="28"/>
              </w:rPr>
              <w:t>полностью</w:t>
            </w:r>
            <w:r w:rsidRPr="0021236A">
              <w:rPr>
                <w:rFonts w:ascii="Times New Roman" w:hAnsi="Times New Roman"/>
                <w:i/>
                <w:sz w:val="20"/>
                <w:szCs w:val="28"/>
              </w:rPr>
              <w:t>)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556678" w:rsidRPr="0021236A" w:rsidTr="00DB7016">
        <w:trPr>
          <w:trHeight w:val="519"/>
        </w:trPr>
        <w:tc>
          <w:tcPr>
            <w:tcW w:w="3544" w:type="dxa"/>
            <w:vAlign w:val="center"/>
          </w:tcPr>
          <w:p w:rsidR="00817CD2" w:rsidRPr="0021236A" w:rsidRDefault="00817CD2" w:rsidP="00C15BEC">
            <w:pPr>
              <w:autoSpaceDE w:val="0"/>
              <w:autoSpaceDN w:val="0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Контактные телефоны</w:t>
            </w:r>
          </w:p>
        </w:tc>
        <w:tc>
          <w:tcPr>
            <w:tcW w:w="6124" w:type="dxa"/>
            <w:vAlign w:val="center"/>
          </w:tcPr>
          <w:p w:rsidR="00556678" w:rsidRPr="0021236A" w:rsidRDefault="00556678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817CD2" w:rsidRPr="0021236A" w:rsidTr="00DB7016">
        <w:trPr>
          <w:trHeight w:val="427"/>
        </w:trPr>
        <w:tc>
          <w:tcPr>
            <w:tcW w:w="3544" w:type="dxa"/>
            <w:vAlign w:val="center"/>
          </w:tcPr>
          <w:p w:rsidR="00817CD2" w:rsidRPr="0021236A" w:rsidRDefault="00817CD2" w:rsidP="00C15BEC">
            <w:pPr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21236A">
              <w:rPr>
                <w:rFonts w:ascii="Times New Roman" w:hAnsi="Times New Roman"/>
                <w:szCs w:val="28"/>
              </w:rPr>
              <w:t>E-mail</w:t>
            </w:r>
          </w:p>
        </w:tc>
        <w:tc>
          <w:tcPr>
            <w:tcW w:w="6124" w:type="dxa"/>
            <w:vAlign w:val="center"/>
          </w:tcPr>
          <w:p w:rsidR="00817CD2" w:rsidRPr="0021236A" w:rsidRDefault="00817CD2" w:rsidP="00C15BEC">
            <w:pPr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556678" w:rsidRPr="0021236A" w:rsidRDefault="00556678" w:rsidP="00556678">
      <w:pPr>
        <w:rPr>
          <w:rFonts w:ascii="Times New Roman" w:hAnsi="Times New Roman"/>
          <w:sz w:val="18"/>
          <w:szCs w:val="20"/>
        </w:rPr>
      </w:pPr>
    </w:p>
    <w:p w:rsidR="00556678" w:rsidRPr="0021236A" w:rsidRDefault="00556678" w:rsidP="00556678">
      <w:pPr>
        <w:rPr>
          <w:rFonts w:ascii="Times New Roman" w:hAnsi="Times New Roman"/>
          <w:sz w:val="18"/>
          <w:szCs w:val="20"/>
        </w:rPr>
      </w:pPr>
    </w:p>
    <w:p w:rsidR="00556678" w:rsidRPr="000B0092" w:rsidRDefault="00556678" w:rsidP="00556678">
      <w:pPr>
        <w:rPr>
          <w:rFonts w:ascii="Times New Roman" w:hAnsi="Times New Roman"/>
          <w:szCs w:val="20"/>
        </w:rPr>
      </w:pPr>
      <w:r w:rsidRPr="000B0092">
        <w:rPr>
          <w:rFonts w:ascii="Times New Roman" w:hAnsi="Times New Roman"/>
          <w:szCs w:val="20"/>
        </w:rPr>
        <w:t xml:space="preserve">Директор МБОУ « …  </w:t>
      </w:r>
    </w:p>
    <w:p w:rsidR="00556678" w:rsidRPr="000B0092" w:rsidRDefault="00556678" w:rsidP="00556678">
      <w:pPr>
        <w:rPr>
          <w:rFonts w:ascii="Times New Roman" w:hAnsi="Times New Roman"/>
          <w:szCs w:val="20"/>
        </w:rPr>
      </w:pPr>
    </w:p>
    <w:p w:rsidR="00556678" w:rsidRPr="000B0092" w:rsidRDefault="00556678" w:rsidP="00556678">
      <w:pPr>
        <w:rPr>
          <w:rFonts w:ascii="Times New Roman" w:hAnsi="Times New Roman"/>
          <w:szCs w:val="20"/>
        </w:rPr>
      </w:pPr>
      <w:r w:rsidRPr="000B0092">
        <w:rPr>
          <w:rFonts w:ascii="Times New Roman" w:hAnsi="Times New Roman"/>
          <w:szCs w:val="20"/>
        </w:rPr>
        <w:t xml:space="preserve">                             МП</w:t>
      </w:r>
    </w:p>
    <w:p w:rsidR="00556678" w:rsidRPr="0021236A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Pr="0021236A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Pr="0021236A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Pr="0021236A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Pr="0021236A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Pr="000B0092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0B0092">
        <w:rPr>
          <w:rFonts w:ascii="Times New Roman" w:hAnsi="Times New Roman"/>
          <w:sz w:val="18"/>
          <w:szCs w:val="28"/>
        </w:rPr>
        <w:lastRenderedPageBreak/>
        <w:t>Приложение 2</w:t>
      </w:r>
    </w:p>
    <w:p w:rsidR="00556678" w:rsidRPr="000B0092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0B0092">
        <w:rPr>
          <w:rFonts w:ascii="Times New Roman" w:hAnsi="Times New Roman"/>
          <w:sz w:val="18"/>
          <w:szCs w:val="28"/>
        </w:rPr>
        <w:t xml:space="preserve">к Положению </w:t>
      </w:r>
    </w:p>
    <w:p w:rsidR="00556678" w:rsidRPr="000B0092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0B0092">
        <w:rPr>
          <w:rFonts w:ascii="Times New Roman" w:hAnsi="Times New Roman"/>
          <w:sz w:val="18"/>
          <w:szCs w:val="28"/>
        </w:rPr>
        <w:t>о проведении конкурса</w:t>
      </w:r>
    </w:p>
    <w:p w:rsidR="00556678" w:rsidRPr="000B0092" w:rsidRDefault="00817CD2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>«Юные техники и интеллектуалы</w:t>
      </w:r>
      <w:r w:rsidR="00556678" w:rsidRPr="000B0092">
        <w:rPr>
          <w:rFonts w:ascii="Times New Roman" w:hAnsi="Times New Roman"/>
          <w:sz w:val="18"/>
          <w:szCs w:val="28"/>
        </w:rPr>
        <w:t xml:space="preserve">» </w:t>
      </w:r>
    </w:p>
    <w:p w:rsidR="00556678" w:rsidRPr="0021236A" w:rsidRDefault="00556678" w:rsidP="00556678">
      <w:pPr>
        <w:ind w:left="4253"/>
        <w:rPr>
          <w:rFonts w:ascii="Times New Roman" w:hAnsi="Times New Roman"/>
          <w:szCs w:val="28"/>
        </w:rPr>
      </w:pPr>
    </w:p>
    <w:p w:rsidR="00556678" w:rsidRDefault="00556678" w:rsidP="00556678">
      <w:pPr>
        <w:tabs>
          <w:tab w:val="left" w:pos="5812"/>
        </w:tabs>
        <w:ind w:firstLine="709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 </w:t>
      </w:r>
    </w:p>
    <w:p w:rsidR="00556678" w:rsidRDefault="00556678" w:rsidP="00556678">
      <w:pPr>
        <w:tabs>
          <w:tab w:val="left" w:pos="5812"/>
        </w:tabs>
        <w:ind w:firstLine="709"/>
        <w:jc w:val="center"/>
        <w:rPr>
          <w:rFonts w:ascii="Times New Roman" w:hAnsi="Times New Roman"/>
          <w:b/>
          <w:szCs w:val="26"/>
        </w:rPr>
      </w:pPr>
      <w:r w:rsidRPr="0021236A">
        <w:rPr>
          <w:rFonts w:ascii="Times New Roman" w:hAnsi="Times New Roman"/>
          <w:b/>
          <w:szCs w:val="26"/>
        </w:rPr>
        <w:t>Согласие на обработку персональных данных</w:t>
      </w:r>
    </w:p>
    <w:p w:rsidR="00556678" w:rsidRPr="0021236A" w:rsidRDefault="00556678" w:rsidP="00556678">
      <w:pPr>
        <w:tabs>
          <w:tab w:val="left" w:pos="5812"/>
        </w:tabs>
        <w:ind w:firstLine="709"/>
        <w:jc w:val="center"/>
        <w:rPr>
          <w:rFonts w:ascii="Times New Roman" w:hAnsi="Times New Roman"/>
          <w:b/>
          <w:szCs w:val="26"/>
        </w:rPr>
      </w:pPr>
    </w:p>
    <w:p w:rsidR="00556678" w:rsidRPr="0021236A" w:rsidRDefault="00556678" w:rsidP="00556678">
      <w:pPr>
        <w:contextualSpacing/>
        <w:rPr>
          <w:rFonts w:ascii="Times New Roman" w:eastAsia="Calibri" w:hAnsi="Times New Roman"/>
          <w:sz w:val="18"/>
          <w:szCs w:val="20"/>
        </w:rPr>
      </w:pPr>
      <w:r w:rsidRPr="0021236A">
        <w:rPr>
          <w:rFonts w:ascii="Times New Roman" w:hAnsi="Times New Roman"/>
          <w:szCs w:val="26"/>
        </w:rPr>
        <w:t>Я</w:t>
      </w:r>
      <w:r w:rsidRPr="0021236A">
        <w:rPr>
          <w:rFonts w:ascii="Times New Roman" w:eastAsia="Calibri" w:hAnsi="Times New Roman"/>
          <w:sz w:val="18"/>
          <w:szCs w:val="20"/>
        </w:rPr>
        <w:t>, __________________________________________________________________________________________</w:t>
      </w:r>
      <w:r>
        <w:rPr>
          <w:rFonts w:ascii="Times New Roman" w:eastAsia="Calibri" w:hAnsi="Times New Roman"/>
          <w:sz w:val="18"/>
          <w:szCs w:val="20"/>
        </w:rPr>
        <w:t>_____________</w:t>
      </w:r>
      <w:r w:rsidRPr="0021236A">
        <w:rPr>
          <w:rFonts w:ascii="Times New Roman" w:eastAsia="Calibri" w:hAnsi="Times New Roman"/>
          <w:sz w:val="18"/>
          <w:szCs w:val="20"/>
        </w:rPr>
        <w:t>___,</w:t>
      </w:r>
    </w:p>
    <w:p w:rsidR="00556678" w:rsidRPr="0021236A" w:rsidRDefault="00556678" w:rsidP="00556678">
      <w:pPr>
        <w:ind w:firstLine="709"/>
        <w:contextualSpacing/>
        <w:jc w:val="center"/>
        <w:rPr>
          <w:rFonts w:ascii="Times New Roman" w:eastAsia="Calibri" w:hAnsi="Times New Roman"/>
          <w:i/>
          <w:sz w:val="20"/>
        </w:rPr>
      </w:pPr>
      <w:r w:rsidRPr="0021236A">
        <w:rPr>
          <w:rFonts w:ascii="Times New Roman" w:eastAsia="Calibri" w:hAnsi="Times New Roman"/>
          <w:i/>
          <w:sz w:val="20"/>
        </w:rPr>
        <w:t>фамилия, имя, отчество родителя (законного представителя)</w:t>
      </w:r>
    </w:p>
    <w:p w:rsidR="00556678" w:rsidRPr="0021236A" w:rsidRDefault="00556678" w:rsidP="00556678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hAnsi="Times New Roman"/>
          <w:szCs w:val="26"/>
        </w:rPr>
        <w:t>проживающий по адресу:</w:t>
      </w:r>
      <w:r w:rsidRPr="0021236A">
        <w:rPr>
          <w:rFonts w:ascii="Times New Roman" w:eastAsia="Calibri" w:hAnsi="Times New Roman"/>
        </w:rPr>
        <w:t xml:space="preserve"> ___________________________________________________</w:t>
      </w:r>
      <w:r w:rsidR="00817CD2">
        <w:rPr>
          <w:rFonts w:ascii="Times New Roman" w:eastAsia="Calibri" w:hAnsi="Times New Roman"/>
        </w:rPr>
        <w:t>________</w:t>
      </w:r>
      <w:r w:rsidRPr="0021236A">
        <w:rPr>
          <w:rFonts w:ascii="Times New Roman" w:eastAsia="Calibri" w:hAnsi="Times New Roman"/>
        </w:rPr>
        <w:t>,</w:t>
      </w:r>
    </w:p>
    <w:p w:rsidR="00556678" w:rsidRPr="0021236A" w:rsidRDefault="00556678" w:rsidP="00556678">
      <w:pPr>
        <w:contextualSpacing/>
        <w:rPr>
          <w:rFonts w:ascii="Times New Roman" w:eastAsia="Calibri" w:hAnsi="Times New Roman"/>
          <w:sz w:val="8"/>
        </w:rPr>
      </w:pPr>
    </w:p>
    <w:p w:rsidR="00817CD2" w:rsidRDefault="00556678" w:rsidP="00DB7016">
      <w:pPr>
        <w:spacing w:line="276" w:lineRule="auto"/>
        <w:contextualSpacing/>
        <w:rPr>
          <w:rFonts w:ascii="Times New Roman" w:eastAsia="Calibri" w:hAnsi="Times New Roman"/>
        </w:rPr>
      </w:pPr>
      <w:r w:rsidRPr="0021236A">
        <w:rPr>
          <w:rFonts w:ascii="Times New Roman" w:hAnsi="Times New Roman"/>
          <w:szCs w:val="26"/>
        </w:rPr>
        <w:t xml:space="preserve">паспорт </w:t>
      </w:r>
      <w:r w:rsidRPr="0021236A">
        <w:rPr>
          <w:rFonts w:ascii="Times New Roman" w:eastAsia="Calibri" w:hAnsi="Times New Roman"/>
        </w:rPr>
        <w:t xml:space="preserve">№ ______________, </w:t>
      </w:r>
      <w:r w:rsidRPr="0021236A">
        <w:rPr>
          <w:rFonts w:ascii="Times New Roman" w:hAnsi="Times New Roman"/>
          <w:szCs w:val="26"/>
        </w:rPr>
        <w:t>выданный</w:t>
      </w:r>
      <w:r w:rsidRPr="0021236A">
        <w:rPr>
          <w:rFonts w:ascii="Times New Roman" w:eastAsia="Calibri" w:hAnsi="Times New Roman"/>
        </w:rPr>
        <w:t xml:space="preserve"> </w:t>
      </w:r>
      <w:r w:rsidR="00817CD2">
        <w:rPr>
          <w:rFonts w:ascii="Times New Roman" w:eastAsia="Calibri" w:hAnsi="Times New Roman"/>
        </w:rPr>
        <w:t>________________________________________________</w:t>
      </w:r>
    </w:p>
    <w:p w:rsidR="00556678" w:rsidRPr="0021236A" w:rsidRDefault="00817CD2" w:rsidP="00DB7016">
      <w:pPr>
        <w:spacing w:line="360" w:lineRule="auto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</w:t>
      </w:r>
      <w:r w:rsidR="00556678" w:rsidRPr="0021236A">
        <w:rPr>
          <w:rFonts w:ascii="Times New Roman" w:eastAsia="Calibri" w:hAnsi="Times New Roman"/>
        </w:rPr>
        <w:t>___________________________________</w:t>
      </w:r>
      <w:r w:rsidR="00556678">
        <w:rPr>
          <w:rFonts w:ascii="Times New Roman" w:eastAsia="Calibri" w:hAnsi="Times New Roman"/>
        </w:rPr>
        <w:t>___________________</w:t>
      </w:r>
      <w:r w:rsidR="00556678" w:rsidRPr="0021236A">
        <w:rPr>
          <w:rFonts w:ascii="Times New Roman" w:eastAsia="Calibri" w:hAnsi="Times New Roman"/>
        </w:rPr>
        <w:t>,</w:t>
      </w:r>
    </w:p>
    <w:p w:rsidR="00556678" w:rsidRPr="0021236A" w:rsidRDefault="00556678" w:rsidP="00556678">
      <w:pPr>
        <w:contextualSpacing/>
        <w:rPr>
          <w:rFonts w:ascii="Times New Roman" w:eastAsia="Calibri" w:hAnsi="Times New Roman"/>
          <w:sz w:val="8"/>
        </w:rPr>
      </w:pPr>
    </w:p>
    <w:p w:rsidR="00556678" w:rsidRDefault="00556678" w:rsidP="00556678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hAnsi="Times New Roman"/>
          <w:szCs w:val="26"/>
        </w:rPr>
        <w:t>являясь родителем (законным представителем</w:t>
      </w:r>
      <w:r w:rsidRPr="0021236A">
        <w:rPr>
          <w:rFonts w:ascii="Times New Roman" w:eastAsia="Calibri" w:hAnsi="Times New Roman"/>
        </w:rPr>
        <w:t>)_____________________________</w:t>
      </w:r>
      <w:r>
        <w:rPr>
          <w:rFonts w:ascii="Times New Roman" w:eastAsia="Calibri" w:hAnsi="Times New Roman"/>
        </w:rPr>
        <w:t>___________</w:t>
      </w:r>
      <w:r w:rsidRPr="0021236A">
        <w:rPr>
          <w:rFonts w:ascii="Times New Roman" w:eastAsia="Calibri" w:hAnsi="Times New Roman"/>
        </w:rPr>
        <w:t>_</w:t>
      </w:r>
      <w:r w:rsidR="00817CD2">
        <w:rPr>
          <w:rFonts w:ascii="Times New Roman" w:eastAsia="Calibri" w:hAnsi="Times New Roman"/>
        </w:rPr>
        <w:t>_</w:t>
      </w:r>
    </w:p>
    <w:p w:rsidR="00817CD2" w:rsidRPr="00817CD2" w:rsidRDefault="00817CD2" w:rsidP="00556678">
      <w:pPr>
        <w:contextualSpacing/>
        <w:rPr>
          <w:rFonts w:ascii="Times New Roman" w:eastAsia="Calibri" w:hAnsi="Times New Roman"/>
          <w:sz w:val="8"/>
        </w:rPr>
      </w:pPr>
    </w:p>
    <w:p w:rsidR="00817CD2" w:rsidRPr="0021236A" w:rsidRDefault="00817CD2" w:rsidP="00556678">
      <w:pPr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__________________________________________________________________________________</w:t>
      </w:r>
    </w:p>
    <w:p w:rsidR="00556678" w:rsidRPr="0021236A" w:rsidRDefault="00556678" w:rsidP="00556678">
      <w:pPr>
        <w:ind w:left="3539" w:firstLine="709"/>
        <w:contextualSpacing/>
        <w:jc w:val="center"/>
        <w:rPr>
          <w:rFonts w:ascii="Times New Roman" w:eastAsia="Calibri" w:hAnsi="Times New Roman"/>
          <w:i/>
          <w:sz w:val="20"/>
        </w:rPr>
      </w:pPr>
      <w:r w:rsidRPr="0021236A">
        <w:rPr>
          <w:rFonts w:ascii="Times New Roman" w:eastAsia="Calibri" w:hAnsi="Times New Roman"/>
          <w:i/>
          <w:sz w:val="20"/>
        </w:rPr>
        <w:t>фамилия, имя, отчество ребенка</w:t>
      </w:r>
    </w:p>
    <w:p w:rsidR="00817CD2" w:rsidRDefault="00556678" w:rsidP="00817CD2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eastAsia="Calibri" w:hAnsi="Times New Roman"/>
        </w:rPr>
        <w:t>_________________________________________________________________________</w:t>
      </w:r>
      <w:r w:rsidR="00817CD2">
        <w:rPr>
          <w:rFonts w:ascii="Times New Roman" w:eastAsia="Calibri" w:hAnsi="Times New Roman"/>
        </w:rPr>
        <w:t>_________</w:t>
      </w:r>
      <w:r w:rsidRPr="0021236A">
        <w:rPr>
          <w:rFonts w:ascii="Times New Roman" w:eastAsia="Calibri" w:hAnsi="Times New Roman"/>
        </w:rPr>
        <w:t>,</w:t>
      </w:r>
      <w:r w:rsidR="00817CD2">
        <w:rPr>
          <w:rFonts w:ascii="Times New Roman" w:eastAsia="Calibri" w:hAnsi="Times New Roman"/>
        </w:rPr>
        <w:t xml:space="preserve">             </w:t>
      </w:r>
    </w:p>
    <w:p w:rsidR="00556678" w:rsidRPr="00817CD2" w:rsidRDefault="00817CD2" w:rsidP="00817CD2">
      <w:pPr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</w:t>
      </w:r>
      <w:r w:rsidR="00556678" w:rsidRPr="0021236A">
        <w:rPr>
          <w:rFonts w:ascii="Times New Roman" w:eastAsia="Calibri" w:hAnsi="Times New Roman"/>
          <w:i/>
          <w:sz w:val="20"/>
        </w:rPr>
        <w:t>свидетельство о рождении ребёнка</w:t>
      </w:r>
    </w:p>
    <w:p w:rsidR="00556678" w:rsidRPr="0021236A" w:rsidRDefault="00556678" w:rsidP="00556678">
      <w:pPr>
        <w:contextualSpacing/>
        <w:rPr>
          <w:rFonts w:ascii="Times New Roman" w:eastAsia="Calibri" w:hAnsi="Times New Roman"/>
        </w:rPr>
      </w:pPr>
      <w:r w:rsidRPr="0021236A">
        <w:rPr>
          <w:rFonts w:ascii="Times New Roman" w:eastAsia="Calibri" w:hAnsi="Times New Roman"/>
        </w:rPr>
        <w:t>____________________________________________________________________________</w:t>
      </w:r>
      <w:r w:rsidR="00817CD2">
        <w:rPr>
          <w:rFonts w:ascii="Times New Roman" w:eastAsia="Calibri" w:hAnsi="Times New Roman"/>
        </w:rPr>
        <w:t>______</w:t>
      </w:r>
      <w:r w:rsidRPr="0021236A">
        <w:rPr>
          <w:rFonts w:ascii="Times New Roman" w:eastAsia="Calibri" w:hAnsi="Times New Roman"/>
        </w:rPr>
        <w:t>,</w:t>
      </w:r>
    </w:p>
    <w:p w:rsidR="00556678" w:rsidRPr="0021236A" w:rsidRDefault="00556678" w:rsidP="00556678">
      <w:pPr>
        <w:contextualSpacing/>
        <w:jc w:val="center"/>
        <w:rPr>
          <w:rFonts w:ascii="Times New Roman" w:eastAsia="Calibri" w:hAnsi="Times New Roman"/>
          <w:i/>
          <w:sz w:val="14"/>
          <w:szCs w:val="16"/>
        </w:rPr>
      </w:pPr>
      <w:r w:rsidRPr="0021236A">
        <w:rPr>
          <w:rFonts w:ascii="Times New Roman" w:eastAsia="Calibri" w:hAnsi="Times New Roman"/>
          <w:i/>
          <w:sz w:val="14"/>
          <w:szCs w:val="16"/>
        </w:rPr>
        <w:t xml:space="preserve">Реквизиты документа, подтверждающие полномочия представителя </w:t>
      </w:r>
    </w:p>
    <w:p w:rsidR="00556678" w:rsidRPr="0021236A" w:rsidRDefault="00556678" w:rsidP="00556678">
      <w:pPr>
        <w:autoSpaceDE w:val="0"/>
        <w:autoSpaceDN w:val="0"/>
        <w:adjustRightInd w:val="0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в соответствии с требованиями пункта 4 статьи 9 федерального закона №152-ФЗ от 27.07.</w:t>
      </w:r>
      <w:r w:rsidR="007E67B5">
        <w:rPr>
          <w:rFonts w:ascii="Times New Roman" w:hAnsi="Times New Roman"/>
          <w:szCs w:val="26"/>
        </w:rPr>
        <w:t>2006</w:t>
      </w:r>
      <w:r w:rsidRPr="0021236A">
        <w:rPr>
          <w:rFonts w:ascii="Times New Roman" w:hAnsi="Times New Roman"/>
          <w:szCs w:val="26"/>
        </w:rPr>
        <w:t xml:space="preserve">г. «О персональных данных», </w:t>
      </w:r>
      <w:r>
        <w:rPr>
          <w:rFonts w:ascii="Times New Roman" w:hAnsi="Times New Roman"/>
          <w:szCs w:val="26"/>
        </w:rPr>
        <w:t>даю свое согласие на обработку</w:t>
      </w:r>
      <w:r w:rsidR="00817CD2">
        <w:rPr>
          <w:rFonts w:ascii="Times New Roman" w:hAnsi="Times New Roman"/>
          <w:szCs w:val="26"/>
        </w:rPr>
        <w:t xml:space="preserve"> </w:t>
      </w:r>
      <w:r w:rsidR="00DB7016">
        <w:rPr>
          <w:rFonts w:ascii="Times New Roman" w:hAnsi="Times New Roman"/>
          <w:szCs w:val="26"/>
        </w:rPr>
        <w:t>МБОУ ДО «ЦДЮТ» Симферопольского района и</w:t>
      </w:r>
      <w:r>
        <w:rPr>
          <w:rFonts w:ascii="Times New Roman" w:hAnsi="Times New Roman"/>
          <w:szCs w:val="26"/>
        </w:rPr>
        <w:t xml:space="preserve"> </w:t>
      </w:r>
      <w:r w:rsidRPr="0021236A">
        <w:rPr>
          <w:rFonts w:ascii="Times New Roman" w:hAnsi="Times New Roman"/>
          <w:szCs w:val="26"/>
        </w:rPr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</w:t>
      </w:r>
      <w:proofErr w:type="gramStart"/>
      <w:r w:rsidRPr="0021236A">
        <w:rPr>
          <w:rFonts w:ascii="Times New Roman" w:hAnsi="Times New Roman"/>
          <w:szCs w:val="26"/>
        </w:rPr>
        <w:t>й(</w:t>
      </w:r>
      <w:proofErr w:type="gramEnd"/>
      <w:r w:rsidRPr="0021236A">
        <w:rPr>
          <w:rFonts w:ascii="Times New Roman" w:hAnsi="Times New Roman"/>
          <w:szCs w:val="26"/>
        </w:rPr>
        <w:t>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556678" w:rsidRPr="0021236A" w:rsidRDefault="00556678" w:rsidP="00556678">
      <w:pPr>
        <w:ind w:firstLine="709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556678" w:rsidRPr="0021236A" w:rsidRDefault="00556678" w:rsidP="00556678">
      <w:pPr>
        <w:ind w:firstLine="708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56678" w:rsidRPr="0021236A" w:rsidRDefault="00556678" w:rsidP="00556678">
      <w:pPr>
        <w:ind w:firstLine="708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556678" w:rsidRPr="0021236A" w:rsidRDefault="00556678" w:rsidP="00556678">
      <w:pPr>
        <w:ind w:firstLine="708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56678" w:rsidRPr="0021236A" w:rsidRDefault="00556678" w:rsidP="00556678">
      <w:pPr>
        <w:ind w:firstLine="708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556678" w:rsidRPr="0021236A" w:rsidRDefault="00556678" w:rsidP="00556678">
      <w:pPr>
        <w:ind w:firstLine="708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Я подтверждаю, что</w:t>
      </w:r>
      <w:r w:rsidR="00DB7016">
        <w:rPr>
          <w:rFonts w:ascii="Times New Roman" w:hAnsi="Times New Roman"/>
          <w:szCs w:val="26"/>
        </w:rPr>
        <w:t>,</w:t>
      </w:r>
      <w:r w:rsidRPr="0021236A">
        <w:rPr>
          <w:rFonts w:ascii="Times New Roman" w:hAnsi="Times New Roman"/>
          <w:szCs w:val="26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556678" w:rsidRPr="0021236A" w:rsidRDefault="00556678" w:rsidP="00556678">
      <w:pPr>
        <w:ind w:firstLine="708"/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Настоящее согласие действует с ________</w:t>
      </w:r>
      <w:r>
        <w:rPr>
          <w:rFonts w:ascii="Times New Roman" w:hAnsi="Times New Roman"/>
          <w:szCs w:val="26"/>
        </w:rPr>
        <w:t xml:space="preserve">____________ (дата) до отзыва в установленном </w:t>
      </w:r>
      <w:r w:rsidRPr="0021236A">
        <w:rPr>
          <w:rFonts w:ascii="Times New Roman" w:hAnsi="Times New Roman"/>
          <w:szCs w:val="26"/>
        </w:rPr>
        <w:t>законом порядке.</w:t>
      </w:r>
    </w:p>
    <w:p w:rsidR="00556678" w:rsidRPr="0021236A" w:rsidRDefault="00556678" w:rsidP="00556678">
      <w:pPr>
        <w:jc w:val="both"/>
        <w:rPr>
          <w:rFonts w:ascii="Times New Roman" w:hAnsi="Times New Roman"/>
          <w:sz w:val="10"/>
          <w:szCs w:val="26"/>
        </w:rPr>
      </w:pPr>
    </w:p>
    <w:p w:rsidR="00556678" w:rsidRPr="0021236A" w:rsidRDefault="00556678" w:rsidP="00556678">
      <w:pPr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Контактный (е) телефон (ы) _______________________________________________</w:t>
      </w:r>
    </w:p>
    <w:p w:rsidR="00556678" w:rsidRPr="0021236A" w:rsidRDefault="00556678" w:rsidP="00556678">
      <w:pPr>
        <w:tabs>
          <w:tab w:val="left" w:pos="3210"/>
          <w:tab w:val="left" w:pos="5475"/>
        </w:tabs>
        <w:jc w:val="both"/>
        <w:rPr>
          <w:rFonts w:ascii="Times New Roman" w:hAnsi="Times New Roman"/>
          <w:sz w:val="10"/>
          <w:szCs w:val="26"/>
        </w:rPr>
      </w:pPr>
    </w:p>
    <w:p w:rsidR="00556678" w:rsidRPr="0021236A" w:rsidRDefault="00556678" w:rsidP="00556678">
      <w:pPr>
        <w:tabs>
          <w:tab w:val="left" w:pos="3210"/>
          <w:tab w:val="left" w:pos="5475"/>
        </w:tabs>
        <w:jc w:val="both"/>
        <w:rPr>
          <w:rFonts w:ascii="Times New Roman" w:hAnsi="Times New Roman"/>
          <w:szCs w:val="26"/>
        </w:rPr>
      </w:pPr>
      <w:r w:rsidRPr="0021236A">
        <w:rPr>
          <w:rFonts w:ascii="Times New Roman" w:hAnsi="Times New Roman"/>
          <w:szCs w:val="26"/>
        </w:rPr>
        <w:t>________</w:t>
      </w:r>
      <w:r>
        <w:rPr>
          <w:rFonts w:ascii="Times New Roman" w:hAnsi="Times New Roman"/>
          <w:szCs w:val="26"/>
        </w:rPr>
        <w:t xml:space="preserve">_____              ______________                  </w:t>
      </w:r>
      <w:r w:rsidRPr="0021236A">
        <w:rPr>
          <w:rFonts w:ascii="Times New Roman" w:hAnsi="Times New Roman"/>
          <w:szCs w:val="26"/>
        </w:rPr>
        <w:t>___________________________</w:t>
      </w:r>
      <w:r>
        <w:rPr>
          <w:rFonts w:ascii="Times New Roman" w:hAnsi="Times New Roman"/>
          <w:szCs w:val="26"/>
        </w:rPr>
        <w:t>________</w:t>
      </w:r>
      <w:r w:rsidRPr="0021236A">
        <w:rPr>
          <w:rFonts w:ascii="Times New Roman" w:hAnsi="Times New Roman"/>
          <w:szCs w:val="26"/>
        </w:rPr>
        <w:t>__</w:t>
      </w:r>
    </w:p>
    <w:p w:rsidR="00556678" w:rsidRPr="0021236A" w:rsidRDefault="00556678" w:rsidP="00556678">
      <w:pPr>
        <w:rPr>
          <w:rFonts w:ascii="Times New Roman" w:hAnsi="Times New Roman"/>
          <w:i/>
          <w:szCs w:val="26"/>
        </w:rPr>
      </w:pPr>
      <w:r w:rsidRPr="0021236A">
        <w:rPr>
          <w:rFonts w:ascii="Times New Roman" w:hAnsi="Times New Roman"/>
          <w:i/>
          <w:szCs w:val="26"/>
        </w:rPr>
        <w:t xml:space="preserve">     дата                                    подпись                                                   </w:t>
      </w:r>
      <w:r>
        <w:rPr>
          <w:rFonts w:ascii="Times New Roman" w:hAnsi="Times New Roman"/>
          <w:i/>
          <w:szCs w:val="26"/>
        </w:rPr>
        <w:t xml:space="preserve">                   </w:t>
      </w:r>
      <w:r w:rsidRPr="0021236A">
        <w:rPr>
          <w:rFonts w:ascii="Times New Roman" w:hAnsi="Times New Roman"/>
          <w:i/>
          <w:szCs w:val="26"/>
        </w:rPr>
        <w:t xml:space="preserve">ФИО </w:t>
      </w:r>
    </w:p>
    <w:p w:rsidR="00556678" w:rsidRPr="0021236A" w:rsidRDefault="00556678" w:rsidP="00556678">
      <w:pPr>
        <w:spacing w:after="160" w:line="256" w:lineRule="auto"/>
        <w:rPr>
          <w:rFonts w:ascii="Times New Roman" w:hAnsi="Times New Roman"/>
          <w:szCs w:val="26"/>
        </w:rPr>
      </w:pPr>
    </w:p>
    <w:p w:rsidR="00556678" w:rsidRPr="0021236A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Pr="0021236A" w:rsidRDefault="00556678" w:rsidP="00556678">
      <w:pPr>
        <w:autoSpaceDE w:val="0"/>
        <w:autoSpaceDN w:val="0"/>
        <w:ind w:left="5670"/>
        <w:rPr>
          <w:rFonts w:ascii="Times New Roman" w:hAnsi="Times New Roman"/>
          <w:b/>
          <w:szCs w:val="28"/>
        </w:rPr>
      </w:pP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lastRenderedPageBreak/>
        <w:t>Приложение 3</w:t>
      </w: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t xml:space="preserve">к Положению </w:t>
      </w: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t xml:space="preserve">о проведении конкурса </w:t>
      </w: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t xml:space="preserve">«Юные техники </w:t>
      </w:r>
      <w:r w:rsidR="00817CD2">
        <w:rPr>
          <w:rFonts w:ascii="Times New Roman" w:hAnsi="Times New Roman"/>
          <w:sz w:val="18"/>
          <w:szCs w:val="28"/>
        </w:rPr>
        <w:t>и интеллектуалы</w:t>
      </w:r>
      <w:r w:rsidRPr="009F28E1">
        <w:rPr>
          <w:rFonts w:ascii="Times New Roman" w:hAnsi="Times New Roman"/>
          <w:sz w:val="18"/>
          <w:szCs w:val="28"/>
        </w:rPr>
        <w:t>»</w:t>
      </w:r>
    </w:p>
    <w:p w:rsidR="00556678" w:rsidRPr="0021236A" w:rsidRDefault="00556678" w:rsidP="00556678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6678" w:rsidRDefault="00556678" w:rsidP="00556678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6678" w:rsidRPr="0021236A" w:rsidRDefault="00556678" w:rsidP="00556678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  <w:r w:rsidRPr="0021236A">
        <w:rPr>
          <w:rFonts w:ascii="Times New Roman" w:hAnsi="Times New Roman"/>
          <w:b/>
          <w:szCs w:val="28"/>
        </w:rPr>
        <w:t>Согласие на обработку персональных данных</w:t>
      </w:r>
    </w:p>
    <w:p w:rsidR="00556678" w:rsidRPr="0021236A" w:rsidRDefault="00556678" w:rsidP="00556678">
      <w:pPr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6678" w:rsidRPr="0021236A" w:rsidRDefault="00556678" w:rsidP="00556678">
      <w:pPr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Я,_____________________________________________________________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Pr="0021236A">
        <w:rPr>
          <w:rFonts w:ascii="Times New Roman" w:hAnsi="Times New Roman"/>
          <w:szCs w:val="28"/>
        </w:rPr>
        <w:t>___,</w:t>
      </w:r>
    </w:p>
    <w:p w:rsidR="00556678" w:rsidRPr="0021236A" w:rsidRDefault="00556678" w:rsidP="00556678">
      <w:pPr>
        <w:ind w:left="2977"/>
        <w:contextualSpacing/>
        <w:rPr>
          <w:rFonts w:ascii="Times New Roman" w:hAnsi="Times New Roman"/>
          <w:i/>
          <w:sz w:val="18"/>
        </w:rPr>
      </w:pPr>
      <w:r w:rsidRPr="0021236A">
        <w:rPr>
          <w:rFonts w:ascii="Times New Roman" w:hAnsi="Times New Roman"/>
          <w:szCs w:val="28"/>
        </w:rPr>
        <w:t xml:space="preserve"> </w:t>
      </w:r>
      <w:r w:rsidRPr="0021236A">
        <w:rPr>
          <w:rFonts w:ascii="Times New Roman" w:hAnsi="Times New Roman"/>
          <w:i/>
          <w:sz w:val="18"/>
        </w:rPr>
        <w:t xml:space="preserve">(Фамилия, имя, отчество) </w:t>
      </w:r>
    </w:p>
    <w:p w:rsidR="00556678" w:rsidRPr="0021236A" w:rsidRDefault="00556678" w:rsidP="00556678">
      <w:pPr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проживающий по адресу: 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__,</w:t>
      </w:r>
    </w:p>
    <w:p w:rsidR="00556678" w:rsidRPr="0021236A" w:rsidRDefault="00556678" w:rsidP="00556678">
      <w:pPr>
        <w:contextualSpacing/>
        <w:rPr>
          <w:rFonts w:ascii="Times New Roman" w:hAnsi="Times New Roman"/>
          <w:sz w:val="16"/>
          <w:szCs w:val="28"/>
        </w:rPr>
      </w:pPr>
    </w:p>
    <w:p w:rsidR="00556678" w:rsidRDefault="00556678" w:rsidP="00556678">
      <w:pPr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паспорт серия__________ №____________ выданный_________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___________</w:t>
      </w:r>
      <w:r>
        <w:rPr>
          <w:rFonts w:ascii="Times New Roman" w:hAnsi="Times New Roman"/>
          <w:szCs w:val="28"/>
        </w:rPr>
        <w:t>_</w:t>
      </w:r>
      <w:r w:rsidRPr="0021236A">
        <w:rPr>
          <w:rFonts w:ascii="Times New Roman" w:hAnsi="Times New Roman"/>
          <w:szCs w:val="28"/>
        </w:rPr>
        <w:t xml:space="preserve">_              </w:t>
      </w:r>
    </w:p>
    <w:p w:rsidR="00556678" w:rsidRPr="0021236A" w:rsidRDefault="00556678" w:rsidP="00556678">
      <w:pPr>
        <w:contextualSpacing/>
        <w:rPr>
          <w:rFonts w:ascii="Times New Roman" w:hAnsi="Times New Roman"/>
          <w:sz w:val="14"/>
          <w:szCs w:val="28"/>
        </w:rPr>
      </w:pPr>
    </w:p>
    <w:p w:rsidR="00556678" w:rsidRPr="0021236A" w:rsidRDefault="00556678" w:rsidP="00556678">
      <w:pPr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кем______________________________________________________________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Pr="0021236A">
        <w:rPr>
          <w:rFonts w:ascii="Times New Roman" w:hAnsi="Times New Roman"/>
          <w:szCs w:val="28"/>
        </w:rPr>
        <w:t>__,</w:t>
      </w:r>
    </w:p>
    <w:p w:rsidR="00556678" w:rsidRDefault="00556678" w:rsidP="0055667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в соответствии с требованиями пункта 4 статьи 9 федерального закона №152-ФЗ от 27.07.</w:t>
      </w:r>
      <w:r w:rsidR="007E67B5">
        <w:rPr>
          <w:rFonts w:ascii="Times New Roman" w:hAnsi="Times New Roman"/>
          <w:szCs w:val="28"/>
        </w:rPr>
        <w:t>20</w:t>
      </w:r>
      <w:r w:rsidRPr="0021236A">
        <w:rPr>
          <w:rFonts w:ascii="Times New Roman" w:hAnsi="Times New Roman"/>
          <w:szCs w:val="28"/>
        </w:rPr>
        <w:t xml:space="preserve">06г. «О персональных данных», </w:t>
      </w:r>
      <w:r>
        <w:rPr>
          <w:rFonts w:ascii="Times New Roman" w:hAnsi="Times New Roman"/>
          <w:szCs w:val="28"/>
        </w:rPr>
        <w:t>даю свое согласие на обработку</w:t>
      </w:r>
      <w:r w:rsidR="00DB7016">
        <w:rPr>
          <w:rFonts w:ascii="Times New Roman" w:hAnsi="Times New Roman"/>
          <w:szCs w:val="28"/>
        </w:rPr>
        <w:t xml:space="preserve"> МБОУ ДО «ЦДЮТ» Симферопольского района и</w:t>
      </w:r>
      <w:r>
        <w:rPr>
          <w:rFonts w:ascii="Times New Roman" w:hAnsi="Times New Roman"/>
          <w:szCs w:val="28"/>
        </w:rPr>
        <w:t xml:space="preserve"> </w:t>
      </w:r>
      <w:r w:rsidRPr="0021236A">
        <w:rPr>
          <w:rFonts w:ascii="Times New Roman" w:hAnsi="Times New Roman"/>
          <w:szCs w:val="28"/>
        </w:rPr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</w:t>
      </w:r>
      <w:proofErr w:type="gramStart"/>
      <w:r w:rsidRPr="0021236A">
        <w:rPr>
          <w:rFonts w:ascii="Times New Roman" w:hAnsi="Times New Roman"/>
          <w:szCs w:val="28"/>
        </w:rPr>
        <w:t>й(</w:t>
      </w:r>
      <w:proofErr w:type="gramEnd"/>
      <w:r w:rsidRPr="0021236A">
        <w:rPr>
          <w:rFonts w:ascii="Times New Roman" w:hAnsi="Times New Roman"/>
          <w:szCs w:val="28"/>
        </w:rPr>
        <w:t>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556678" w:rsidRPr="0021236A" w:rsidRDefault="00556678" w:rsidP="00556678">
      <w:pPr>
        <w:ind w:firstLine="709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556678" w:rsidRPr="0021236A" w:rsidRDefault="00556678" w:rsidP="00556678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556678" w:rsidRPr="0021236A" w:rsidRDefault="00556678" w:rsidP="00556678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556678" w:rsidRPr="0021236A" w:rsidRDefault="00556678" w:rsidP="00556678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556678" w:rsidRPr="0021236A" w:rsidRDefault="00556678" w:rsidP="00556678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556678" w:rsidRPr="0021236A" w:rsidRDefault="00556678" w:rsidP="00556678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Я подтверждаю, что</w:t>
      </w:r>
      <w:r w:rsidR="00DB7016">
        <w:rPr>
          <w:rFonts w:ascii="Times New Roman" w:hAnsi="Times New Roman"/>
          <w:szCs w:val="28"/>
        </w:rPr>
        <w:t>,</w:t>
      </w:r>
      <w:r w:rsidRPr="0021236A">
        <w:rPr>
          <w:rFonts w:ascii="Times New Roman" w:hAnsi="Times New Roman"/>
          <w:szCs w:val="28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556678" w:rsidRPr="0021236A" w:rsidRDefault="00556678" w:rsidP="00556678">
      <w:pPr>
        <w:ind w:firstLine="708"/>
        <w:contextualSpacing/>
        <w:jc w:val="both"/>
        <w:rPr>
          <w:rFonts w:ascii="Times New Roman" w:hAnsi="Times New Roman"/>
          <w:sz w:val="14"/>
          <w:szCs w:val="28"/>
        </w:rPr>
      </w:pPr>
    </w:p>
    <w:p w:rsidR="00556678" w:rsidRPr="0021236A" w:rsidRDefault="00556678" w:rsidP="00556678">
      <w:pPr>
        <w:ind w:firstLine="708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Настоящее согласие действует с ____________________ (дата) до отзыва в установленном законом порядке.</w:t>
      </w:r>
    </w:p>
    <w:p w:rsidR="00556678" w:rsidRPr="0021236A" w:rsidRDefault="00556678" w:rsidP="00556678">
      <w:pPr>
        <w:contextualSpacing/>
        <w:jc w:val="both"/>
        <w:rPr>
          <w:rFonts w:ascii="Times New Roman" w:hAnsi="Times New Roman"/>
          <w:sz w:val="14"/>
          <w:szCs w:val="28"/>
        </w:rPr>
      </w:pPr>
    </w:p>
    <w:p w:rsidR="00556678" w:rsidRPr="0021236A" w:rsidRDefault="00556678" w:rsidP="00556678">
      <w:pPr>
        <w:ind w:firstLine="567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Контактный (е) телефон (ы) __________________________________________</w:t>
      </w:r>
    </w:p>
    <w:p w:rsidR="00556678" w:rsidRPr="0021236A" w:rsidRDefault="00556678" w:rsidP="00556678">
      <w:pPr>
        <w:tabs>
          <w:tab w:val="left" w:pos="3210"/>
          <w:tab w:val="left" w:pos="5475"/>
        </w:tabs>
        <w:contextualSpacing/>
        <w:jc w:val="both"/>
        <w:rPr>
          <w:rFonts w:ascii="Times New Roman" w:hAnsi="Times New Roman"/>
          <w:sz w:val="10"/>
          <w:szCs w:val="28"/>
        </w:rPr>
      </w:pPr>
    </w:p>
    <w:p w:rsidR="00556678" w:rsidRPr="0021236A" w:rsidRDefault="00556678" w:rsidP="00556678">
      <w:pPr>
        <w:tabs>
          <w:tab w:val="left" w:pos="3210"/>
          <w:tab w:val="left" w:pos="5475"/>
        </w:tabs>
        <w:ind w:firstLine="567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              ____________                _______________________</w:t>
      </w:r>
      <w:r>
        <w:rPr>
          <w:rFonts w:ascii="Times New Roman" w:hAnsi="Times New Roman"/>
          <w:szCs w:val="28"/>
        </w:rPr>
        <w:t>_____________</w:t>
      </w:r>
      <w:r w:rsidRPr="0021236A">
        <w:rPr>
          <w:rFonts w:ascii="Times New Roman" w:hAnsi="Times New Roman"/>
          <w:szCs w:val="28"/>
        </w:rPr>
        <w:t>__</w:t>
      </w:r>
    </w:p>
    <w:p w:rsidR="00556678" w:rsidRPr="0021236A" w:rsidRDefault="00556678" w:rsidP="00556678">
      <w:pPr>
        <w:ind w:firstLine="567"/>
        <w:contextualSpacing/>
        <w:rPr>
          <w:rFonts w:ascii="Times New Roman" w:hAnsi="Times New Roman"/>
          <w:i/>
          <w:szCs w:val="26"/>
        </w:rPr>
      </w:pPr>
      <w:r w:rsidRPr="0021236A">
        <w:rPr>
          <w:rFonts w:ascii="Times New Roman" w:hAnsi="Times New Roman"/>
          <w:szCs w:val="28"/>
        </w:rPr>
        <w:t xml:space="preserve">     </w:t>
      </w:r>
      <w:r w:rsidRPr="0021236A">
        <w:rPr>
          <w:rFonts w:ascii="Times New Roman" w:hAnsi="Times New Roman"/>
          <w:i/>
          <w:sz w:val="20"/>
          <w:szCs w:val="28"/>
        </w:rPr>
        <w:t xml:space="preserve">дата                                       подпись                                                  </w:t>
      </w:r>
      <w:r>
        <w:rPr>
          <w:rFonts w:ascii="Times New Roman" w:hAnsi="Times New Roman"/>
          <w:i/>
          <w:sz w:val="20"/>
          <w:szCs w:val="28"/>
        </w:rPr>
        <w:t xml:space="preserve">      </w:t>
      </w:r>
      <w:r w:rsidRPr="0021236A">
        <w:rPr>
          <w:rFonts w:ascii="Times New Roman" w:hAnsi="Times New Roman"/>
          <w:i/>
          <w:sz w:val="20"/>
          <w:szCs w:val="28"/>
        </w:rPr>
        <w:t xml:space="preserve"> ФИО</w:t>
      </w:r>
      <w:r w:rsidRPr="0021236A">
        <w:rPr>
          <w:rFonts w:ascii="Times New Roman" w:hAnsi="Times New Roman"/>
          <w:i/>
          <w:sz w:val="20"/>
          <w:szCs w:val="26"/>
        </w:rPr>
        <w:t xml:space="preserve"> </w:t>
      </w:r>
    </w:p>
    <w:p w:rsidR="00556678" w:rsidRPr="0021236A" w:rsidRDefault="00556678" w:rsidP="00556678">
      <w:pPr>
        <w:ind w:left="-709" w:firstLine="5387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</w:rPr>
        <w:br w:type="page"/>
      </w: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lastRenderedPageBreak/>
        <w:t>Приложени</w:t>
      </w:r>
      <w:bookmarkStart w:id="20" w:name="_GoBack"/>
      <w:bookmarkEnd w:id="20"/>
      <w:r w:rsidRPr="009F28E1">
        <w:rPr>
          <w:rFonts w:ascii="Times New Roman" w:hAnsi="Times New Roman"/>
          <w:sz w:val="18"/>
          <w:szCs w:val="28"/>
        </w:rPr>
        <w:t>е 4</w:t>
      </w: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t>к Положению</w:t>
      </w: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t xml:space="preserve">о проведении конкурса </w:t>
      </w:r>
    </w:p>
    <w:p w:rsidR="00556678" w:rsidRPr="009F28E1" w:rsidRDefault="00556678" w:rsidP="00556678">
      <w:pPr>
        <w:autoSpaceDE w:val="0"/>
        <w:autoSpaceDN w:val="0"/>
        <w:ind w:left="6804"/>
        <w:rPr>
          <w:rFonts w:ascii="Times New Roman" w:hAnsi="Times New Roman"/>
          <w:sz w:val="18"/>
          <w:szCs w:val="28"/>
        </w:rPr>
      </w:pPr>
      <w:r w:rsidRPr="009F28E1">
        <w:rPr>
          <w:rFonts w:ascii="Times New Roman" w:hAnsi="Times New Roman"/>
          <w:sz w:val="18"/>
          <w:szCs w:val="28"/>
        </w:rPr>
        <w:t xml:space="preserve">«Юные техники </w:t>
      </w:r>
      <w:r w:rsidR="00817CD2">
        <w:rPr>
          <w:rFonts w:ascii="Times New Roman" w:hAnsi="Times New Roman"/>
          <w:sz w:val="18"/>
          <w:szCs w:val="28"/>
        </w:rPr>
        <w:t>и интеллектуалы</w:t>
      </w:r>
      <w:r w:rsidRPr="009F28E1">
        <w:rPr>
          <w:rFonts w:ascii="Times New Roman" w:hAnsi="Times New Roman"/>
          <w:sz w:val="18"/>
          <w:szCs w:val="28"/>
        </w:rPr>
        <w:t xml:space="preserve">» </w:t>
      </w:r>
    </w:p>
    <w:p w:rsidR="00556678" w:rsidRPr="0021236A" w:rsidRDefault="00556678" w:rsidP="00556678">
      <w:pPr>
        <w:autoSpaceDE w:val="0"/>
        <w:autoSpaceDN w:val="0"/>
        <w:ind w:left="4395"/>
        <w:rPr>
          <w:rFonts w:ascii="Arial" w:hAnsi="Arial" w:cs="Arial"/>
          <w:szCs w:val="28"/>
        </w:rPr>
      </w:pPr>
    </w:p>
    <w:p w:rsidR="00556678" w:rsidRDefault="00556678" w:rsidP="00556678">
      <w:pPr>
        <w:autoSpaceDE w:val="0"/>
        <w:autoSpaceDN w:val="0"/>
        <w:jc w:val="center"/>
        <w:rPr>
          <w:rFonts w:ascii="Times New Roman" w:hAnsi="Times New Roman"/>
          <w:b/>
          <w:bCs/>
          <w:szCs w:val="28"/>
        </w:rPr>
      </w:pPr>
    </w:p>
    <w:p w:rsidR="00556678" w:rsidRPr="0021236A" w:rsidRDefault="00556678" w:rsidP="00556678">
      <w:pPr>
        <w:autoSpaceDE w:val="0"/>
        <w:autoSpaceDN w:val="0"/>
        <w:jc w:val="center"/>
        <w:rPr>
          <w:rFonts w:ascii="Times New Roman" w:hAnsi="Times New Roman"/>
          <w:b/>
          <w:bCs/>
          <w:szCs w:val="28"/>
        </w:rPr>
      </w:pPr>
      <w:r w:rsidRPr="0021236A">
        <w:rPr>
          <w:rFonts w:ascii="Times New Roman" w:hAnsi="Times New Roman"/>
          <w:b/>
          <w:bCs/>
          <w:szCs w:val="28"/>
        </w:rPr>
        <w:t>П А С П О Р Т</w:t>
      </w:r>
    </w:p>
    <w:p w:rsidR="00556678" w:rsidRPr="0021236A" w:rsidRDefault="00556678" w:rsidP="00556678">
      <w:pPr>
        <w:autoSpaceDE w:val="0"/>
        <w:autoSpaceDN w:val="0"/>
        <w:jc w:val="center"/>
        <w:rPr>
          <w:rFonts w:ascii="Times New Roman" w:hAnsi="Times New Roman"/>
          <w:b/>
          <w:bCs/>
          <w:szCs w:val="28"/>
        </w:rPr>
      </w:pPr>
      <w:r w:rsidRPr="0021236A">
        <w:rPr>
          <w:rFonts w:ascii="Times New Roman" w:hAnsi="Times New Roman"/>
          <w:b/>
          <w:bCs/>
          <w:szCs w:val="28"/>
        </w:rPr>
        <w:t>экспоната (разработки)</w:t>
      </w:r>
    </w:p>
    <w:p w:rsidR="00556678" w:rsidRPr="0021236A" w:rsidRDefault="00556678" w:rsidP="00556678">
      <w:pPr>
        <w:autoSpaceDE w:val="0"/>
        <w:autoSpaceDN w:val="0"/>
        <w:ind w:firstLine="454"/>
        <w:jc w:val="both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Название экспоната (разработки) _______________________________________________________________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__</w:t>
      </w: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7E67B5" w:rsidRDefault="007E67B5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Фамилия, имя автора (авторов) работы __________________________________________________________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_________</w:t>
      </w:r>
      <w:r w:rsidRPr="0068714F">
        <w:rPr>
          <w:rFonts w:ascii="Times New Roman" w:hAnsi="Times New Roman"/>
          <w:szCs w:val="28"/>
        </w:rPr>
        <w:t>_</w:t>
      </w: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7E67B5" w:rsidRDefault="007E67B5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Название учреждения образования, класс, адрес, тел./факс ______________________________________________________________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_____</w:t>
      </w:r>
      <w:r w:rsidRPr="0068714F">
        <w:rPr>
          <w:rFonts w:ascii="Times New Roman" w:hAnsi="Times New Roman"/>
          <w:szCs w:val="28"/>
        </w:rPr>
        <w:t>_</w:t>
      </w: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8"/>
        </w:rPr>
        <w:t>____________________________</w:t>
      </w:r>
      <w:r w:rsidRPr="000B0092">
        <w:rPr>
          <w:rFonts w:ascii="Times New Roman" w:hAnsi="Times New Roman"/>
          <w:szCs w:val="28"/>
        </w:rPr>
        <w:t>___</w:t>
      </w:r>
      <w:r w:rsidRPr="0021236A">
        <w:rPr>
          <w:rFonts w:ascii="Times New Roman" w:hAnsi="Times New Roman"/>
          <w:szCs w:val="28"/>
        </w:rPr>
        <w:t xml:space="preserve">  </w:t>
      </w: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7E67B5" w:rsidRDefault="007E67B5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 xml:space="preserve">Название кружка </w:t>
      </w:r>
    </w:p>
    <w:p w:rsidR="00556678" w:rsidRPr="000B0092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_______________________________________________________________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_____</w:t>
      </w: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7E67B5" w:rsidRDefault="007E67B5" w:rsidP="00556678">
      <w:pPr>
        <w:autoSpaceDE w:val="0"/>
        <w:autoSpaceDN w:val="0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Фамилия, имя, отчество педагога ___________________________________________________________________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0B0092">
        <w:rPr>
          <w:rFonts w:ascii="Times New Roman" w:hAnsi="Times New Roman"/>
          <w:szCs w:val="28"/>
        </w:rPr>
        <w:t>_</w:t>
      </w:r>
    </w:p>
    <w:p w:rsidR="00556678" w:rsidRPr="0021236A" w:rsidRDefault="00556678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</w:p>
    <w:p w:rsidR="007E67B5" w:rsidRDefault="007E67B5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</w:p>
    <w:p w:rsidR="00556678" w:rsidRDefault="00556678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Учреждение, на базе которого работает кр</w:t>
      </w:r>
      <w:r>
        <w:rPr>
          <w:rFonts w:ascii="Times New Roman" w:hAnsi="Times New Roman"/>
          <w:szCs w:val="28"/>
        </w:rPr>
        <w:t>ужок, почтовый адрес, тел./факс</w:t>
      </w:r>
    </w:p>
    <w:p w:rsidR="00556678" w:rsidRPr="0021236A" w:rsidRDefault="00556678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______________________________________________________________</w:t>
      </w:r>
      <w:r>
        <w:rPr>
          <w:rFonts w:ascii="Times New Roman" w:hAnsi="Times New Roman"/>
          <w:szCs w:val="28"/>
        </w:rPr>
        <w:t>________________</w:t>
      </w:r>
      <w:r w:rsidRPr="0021236A">
        <w:rPr>
          <w:rFonts w:ascii="Times New Roman" w:hAnsi="Times New Roman"/>
          <w:szCs w:val="28"/>
        </w:rPr>
        <w:t>__</w:t>
      </w:r>
      <w:r w:rsidRPr="000B0092">
        <w:rPr>
          <w:rFonts w:ascii="Times New Roman" w:hAnsi="Times New Roman"/>
          <w:szCs w:val="28"/>
        </w:rPr>
        <w:t>__</w:t>
      </w:r>
    </w:p>
    <w:p w:rsidR="00556678" w:rsidRPr="0021236A" w:rsidRDefault="00556678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/>
          <w:szCs w:val="28"/>
        </w:rPr>
        <w:t>______________________________</w:t>
      </w:r>
      <w:r w:rsidRPr="0021236A">
        <w:rPr>
          <w:rFonts w:ascii="Times New Roman" w:hAnsi="Times New Roman"/>
          <w:szCs w:val="28"/>
        </w:rPr>
        <w:t>____</w:t>
      </w:r>
      <w:r>
        <w:rPr>
          <w:rFonts w:ascii="Times New Roman" w:hAnsi="Times New Roman"/>
          <w:szCs w:val="28"/>
        </w:rPr>
        <w:t>_</w:t>
      </w:r>
    </w:p>
    <w:p w:rsidR="00556678" w:rsidRPr="0021236A" w:rsidRDefault="00556678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</w:p>
    <w:p w:rsidR="007E67B5" w:rsidRDefault="007E67B5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Примечание________________________________________________</w:t>
      </w:r>
      <w:r>
        <w:rPr>
          <w:rFonts w:ascii="Times New Roman" w:hAnsi="Times New Roman"/>
          <w:szCs w:val="28"/>
        </w:rPr>
        <w:t>_____________________</w:t>
      </w:r>
      <w:r w:rsidRPr="000B0092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 xml:space="preserve"> </w:t>
      </w:r>
      <w:r w:rsidRPr="0021236A">
        <w:rPr>
          <w:rFonts w:ascii="Times New Roman" w:hAnsi="Times New Roman"/>
          <w:szCs w:val="28"/>
        </w:rPr>
        <w:t>_____________________________________________________________________________________________________________________</w:t>
      </w:r>
      <w:r>
        <w:rPr>
          <w:rFonts w:ascii="Times New Roman" w:hAnsi="Times New Roman"/>
          <w:szCs w:val="28"/>
        </w:rPr>
        <w:t>_____________________________________________</w:t>
      </w:r>
      <w:r w:rsidRPr="0021236A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</w:t>
      </w:r>
    </w:p>
    <w:p w:rsidR="00556678" w:rsidRPr="0021236A" w:rsidRDefault="00556678" w:rsidP="00556678">
      <w:pPr>
        <w:autoSpaceDE w:val="0"/>
        <w:autoSpaceDN w:val="0"/>
        <w:jc w:val="both"/>
        <w:rPr>
          <w:rFonts w:ascii="Times New Roman" w:hAnsi="Times New Roman"/>
          <w:szCs w:val="28"/>
        </w:rPr>
      </w:pPr>
    </w:p>
    <w:p w:rsidR="00556678" w:rsidRPr="0021236A" w:rsidRDefault="00556678" w:rsidP="00556678">
      <w:pPr>
        <w:autoSpaceDE w:val="0"/>
        <w:jc w:val="both"/>
        <w:rPr>
          <w:rFonts w:ascii="Times New Roman" w:hAnsi="Times New Roman"/>
        </w:rPr>
      </w:pPr>
    </w:p>
    <w:p w:rsidR="00556678" w:rsidRPr="0021236A" w:rsidRDefault="00556678" w:rsidP="00556678">
      <w:pPr>
        <w:autoSpaceDE w:val="0"/>
        <w:jc w:val="both"/>
        <w:rPr>
          <w:rFonts w:ascii="Times New Roman" w:hAnsi="Times New Roman"/>
          <w:szCs w:val="28"/>
          <w:lang w:eastAsia="zh-CN"/>
        </w:rPr>
      </w:pPr>
    </w:p>
    <w:p w:rsidR="00556678" w:rsidRPr="0021236A" w:rsidRDefault="00556678" w:rsidP="00556678">
      <w:pPr>
        <w:autoSpaceDE w:val="0"/>
        <w:ind w:left="708"/>
        <w:jc w:val="both"/>
        <w:rPr>
          <w:rFonts w:ascii="Times New Roman" w:hAnsi="Times New Roman"/>
          <w:sz w:val="20"/>
          <w:lang w:eastAsia="zh-CN"/>
        </w:rPr>
      </w:pPr>
    </w:p>
    <w:p w:rsidR="00556678" w:rsidRPr="0021236A" w:rsidRDefault="00556678" w:rsidP="00556678">
      <w:pPr>
        <w:autoSpaceDE w:val="0"/>
        <w:jc w:val="both"/>
        <w:rPr>
          <w:rFonts w:ascii="Times New Roman" w:hAnsi="Times New Roman"/>
        </w:rPr>
      </w:pPr>
      <w:r w:rsidRPr="0021236A">
        <w:rPr>
          <w:rFonts w:ascii="Times New Roman" w:hAnsi="Times New Roman"/>
          <w:szCs w:val="28"/>
          <w:lang w:eastAsia="zh-CN"/>
        </w:rPr>
        <w:t xml:space="preserve"> </w:t>
      </w:r>
    </w:p>
    <w:p w:rsidR="00556678" w:rsidRPr="0021236A" w:rsidRDefault="00556678" w:rsidP="00556678">
      <w:pPr>
        <w:ind w:right="-115"/>
        <w:jc w:val="both"/>
        <w:rPr>
          <w:rFonts w:ascii="Times New Roman" w:hAnsi="Times New Roman"/>
          <w:sz w:val="18"/>
          <w:szCs w:val="20"/>
        </w:rPr>
      </w:pPr>
    </w:p>
    <w:p w:rsidR="00556678" w:rsidRPr="0021236A" w:rsidRDefault="00556678" w:rsidP="00556678">
      <w:pPr>
        <w:ind w:right="-115"/>
        <w:jc w:val="both"/>
        <w:rPr>
          <w:rFonts w:ascii="Times New Roman" w:hAnsi="Times New Roman"/>
          <w:sz w:val="18"/>
          <w:szCs w:val="20"/>
        </w:rPr>
      </w:pPr>
    </w:p>
    <w:p w:rsidR="00556678" w:rsidRPr="0021236A" w:rsidRDefault="00556678" w:rsidP="00556678">
      <w:pPr>
        <w:ind w:right="-115"/>
        <w:jc w:val="both"/>
        <w:rPr>
          <w:rFonts w:ascii="Times New Roman" w:hAnsi="Times New Roman"/>
          <w:sz w:val="18"/>
          <w:szCs w:val="20"/>
        </w:rPr>
      </w:pPr>
    </w:p>
    <w:p w:rsidR="00556678" w:rsidRDefault="00556678" w:rsidP="00556678">
      <w:pPr>
        <w:ind w:right="-115"/>
        <w:jc w:val="both"/>
        <w:rPr>
          <w:rFonts w:ascii="Times New Roman" w:hAnsi="Times New Roman"/>
          <w:sz w:val="18"/>
          <w:szCs w:val="20"/>
        </w:rPr>
      </w:pPr>
    </w:p>
    <w:p w:rsidR="00556678" w:rsidRDefault="00556678" w:rsidP="00556678">
      <w:pPr>
        <w:pStyle w:val="a8"/>
        <w:ind w:firstLine="6804"/>
        <w:rPr>
          <w:rFonts w:ascii="Times New Roman" w:hAnsi="Times New Roman"/>
        </w:rPr>
      </w:pPr>
    </w:p>
    <w:p w:rsidR="00556678" w:rsidRDefault="00556678" w:rsidP="00556678">
      <w:pPr>
        <w:pStyle w:val="a8"/>
        <w:ind w:firstLine="6804"/>
        <w:rPr>
          <w:rFonts w:ascii="Times New Roman" w:hAnsi="Times New Roman"/>
        </w:rPr>
      </w:pPr>
    </w:p>
    <w:p w:rsidR="00556678" w:rsidRDefault="00556678" w:rsidP="00556678">
      <w:pPr>
        <w:pStyle w:val="a8"/>
        <w:ind w:firstLine="6804"/>
        <w:rPr>
          <w:rFonts w:ascii="Times New Roman" w:hAnsi="Times New Roman"/>
        </w:rPr>
      </w:pPr>
    </w:p>
    <w:p w:rsidR="00556678" w:rsidRDefault="00556678" w:rsidP="00556678">
      <w:pPr>
        <w:pStyle w:val="a8"/>
        <w:ind w:firstLine="6804"/>
        <w:rPr>
          <w:rFonts w:ascii="Times New Roman" w:hAnsi="Times New Roman"/>
        </w:rPr>
      </w:pPr>
    </w:p>
    <w:p w:rsidR="00556678" w:rsidRDefault="00556678" w:rsidP="00556678">
      <w:pPr>
        <w:pStyle w:val="a8"/>
        <w:ind w:firstLine="6804"/>
        <w:rPr>
          <w:rFonts w:ascii="Times New Roman" w:hAnsi="Times New Roman"/>
        </w:rPr>
      </w:pPr>
    </w:p>
    <w:p w:rsidR="00556678" w:rsidRDefault="00556678" w:rsidP="00556678">
      <w:pPr>
        <w:pStyle w:val="a8"/>
        <w:ind w:firstLine="6804"/>
        <w:rPr>
          <w:rFonts w:ascii="Times New Roman" w:hAnsi="Times New Roman"/>
        </w:rPr>
      </w:pPr>
    </w:p>
    <w:p w:rsidR="001264FB" w:rsidRPr="000354FC" w:rsidRDefault="001264FB" w:rsidP="001264FB">
      <w:pPr>
        <w:pStyle w:val="a8"/>
        <w:ind w:firstLine="6804"/>
        <w:rPr>
          <w:rFonts w:ascii="Times New Roman" w:hAnsi="Times New Roman"/>
        </w:rPr>
      </w:pPr>
      <w:r w:rsidRPr="000354FC">
        <w:rPr>
          <w:rFonts w:ascii="Times New Roman" w:hAnsi="Times New Roman"/>
        </w:rPr>
        <w:lastRenderedPageBreak/>
        <w:t>Приложение 2</w:t>
      </w:r>
    </w:p>
    <w:p w:rsidR="001264FB" w:rsidRPr="000354FC" w:rsidRDefault="001264FB" w:rsidP="001264FB">
      <w:pPr>
        <w:pStyle w:val="a8"/>
        <w:ind w:firstLine="6804"/>
        <w:rPr>
          <w:rFonts w:ascii="Times New Roman" w:hAnsi="Times New Roman"/>
        </w:rPr>
      </w:pPr>
      <w:r w:rsidRPr="000354FC">
        <w:rPr>
          <w:rFonts w:ascii="Times New Roman" w:hAnsi="Times New Roman"/>
        </w:rPr>
        <w:t>к приказу УО</w:t>
      </w:r>
    </w:p>
    <w:p w:rsidR="001264FB" w:rsidRDefault="001264FB" w:rsidP="001264FB">
      <w:pPr>
        <w:tabs>
          <w:tab w:val="left" w:pos="3716"/>
        </w:tabs>
        <w:jc w:val="center"/>
        <w:rPr>
          <w:sz w:val="28"/>
        </w:rPr>
      </w:pPr>
    </w:p>
    <w:p w:rsidR="001264FB" w:rsidRDefault="001264FB" w:rsidP="001264FB">
      <w:pPr>
        <w:tabs>
          <w:tab w:val="left" w:pos="3716"/>
        </w:tabs>
        <w:jc w:val="center"/>
        <w:rPr>
          <w:sz w:val="28"/>
        </w:rPr>
      </w:pPr>
    </w:p>
    <w:p w:rsidR="001264FB" w:rsidRPr="00D63E95" w:rsidRDefault="001264FB" w:rsidP="007E67B5">
      <w:pPr>
        <w:tabs>
          <w:tab w:val="left" w:pos="3716"/>
        </w:tabs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63E95">
        <w:rPr>
          <w:rFonts w:ascii="Times New Roman" w:hAnsi="Times New Roman"/>
          <w:b/>
          <w:sz w:val="28"/>
          <w:szCs w:val="28"/>
        </w:rPr>
        <w:t>Состав жюри</w:t>
      </w:r>
    </w:p>
    <w:p w:rsidR="007E67B5" w:rsidRPr="007E67B5" w:rsidRDefault="001264FB" w:rsidP="007E67B5">
      <w:pPr>
        <w:tabs>
          <w:tab w:val="left" w:pos="3716"/>
        </w:tabs>
        <w:spacing w:line="276" w:lineRule="auto"/>
        <w:jc w:val="center"/>
        <w:rPr>
          <w:rFonts w:ascii="Times New Roman" w:hAnsi="Times New Roman"/>
          <w:b/>
          <w:szCs w:val="28"/>
        </w:rPr>
      </w:pPr>
      <w:r w:rsidRPr="007E67B5">
        <w:rPr>
          <w:rFonts w:ascii="Times New Roman" w:hAnsi="Times New Roman"/>
          <w:b/>
          <w:szCs w:val="28"/>
        </w:rPr>
        <w:t xml:space="preserve">муниципального этапа </w:t>
      </w:r>
      <w:r w:rsidR="007E67B5" w:rsidRPr="007E67B5">
        <w:rPr>
          <w:rFonts w:ascii="Times New Roman" w:hAnsi="Times New Roman"/>
          <w:b/>
          <w:szCs w:val="28"/>
        </w:rPr>
        <w:t xml:space="preserve">Республиканского конкурса </w:t>
      </w:r>
    </w:p>
    <w:p w:rsidR="001264FB" w:rsidRPr="006F50FF" w:rsidRDefault="001264FB" w:rsidP="007E67B5">
      <w:pPr>
        <w:tabs>
          <w:tab w:val="left" w:pos="3716"/>
        </w:tabs>
        <w:spacing w:line="276" w:lineRule="auto"/>
        <w:jc w:val="center"/>
        <w:rPr>
          <w:rFonts w:ascii="Times New Roman" w:hAnsi="Times New Roman"/>
          <w:b/>
          <w:szCs w:val="28"/>
        </w:rPr>
      </w:pPr>
      <w:r w:rsidRPr="007E67B5">
        <w:rPr>
          <w:rFonts w:ascii="Times New Roman" w:hAnsi="Times New Roman"/>
          <w:b/>
          <w:szCs w:val="28"/>
        </w:rPr>
        <w:t xml:space="preserve">«Юные техники </w:t>
      </w:r>
      <w:r w:rsidR="00971019" w:rsidRPr="007E67B5">
        <w:rPr>
          <w:rFonts w:ascii="Times New Roman" w:hAnsi="Times New Roman"/>
          <w:b/>
          <w:szCs w:val="28"/>
        </w:rPr>
        <w:t>и интеллектуалы</w:t>
      </w:r>
      <w:r w:rsidRPr="007E67B5">
        <w:rPr>
          <w:rFonts w:ascii="Times New Roman" w:hAnsi="Times New Roman"/>
          <w:b/>
          <w:szCs w:val="28"/>
        </w:rPr>
        <w:t xml:space="preserve">» </w:t>
      </w:r>
    </w:p>
    <w:p w:rsidR="001264FB" w:rsidRPr="00E32F65" w:rsidRDefault="001264FB" w:rsidP="001264FB">
      <w:pPr>
        <w:tabs>
          <w:tab w:val="left" w:pos="3716"/>
        </w:tabs>
        <w:jc w:val="center"/>
        <w:rPr>
          <w:rFonts w:ascii="Times New Roman" w:hAnsi="Times New Roman"/>
          <w:b/>
          <w:szCs w:val="28"/>
        </w:rPr>
      </w:pPr>
    </w:p>
    <w:tbl>
      <w:tblPr>
        <w:tblW w:w="9356" w:type="dxa"/>
        <w:tblInd w:w="142" w:type="dxa"/>
        <w:tblLook w:val="04A0"/>
      </w:tblPr>
      <w:tblGrid>
        <w:gridCol w:w="397"/>
        <w:gridCol w:w="2977"/>
        <w:gridCol w:w="5982"/>
      </w:tblGrid>
      <w:tr w:rsidR="001264FB" w:rsidRPr="00E32F65" w:rsidTr="001264FB">
        <w:trPr>
          <w:trHeight w:val="468"/>
        </w:trPr>
        <w:tc>
          <w:tcPr>
            <w:tcW w:w="39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 w:rsidRPr="00E32F65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297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 w:rsidRPr="00E32F65">
              <w:rPr>
                <w:rFonts w:ascii="Times New Roman" w:hAnsi="Times New Roman"/>
                <w:szCs w:val="28"/>
              </w:rPr>
              <w:t>Шевченко-Афузова Ф.А.</w:t>
            </w:r>
          </w:p>
        </w:tc>
        <w:tc>
          <w:tcPr>
            <w:tcW w:w="5982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</w:t>
            </w:r>
            <w:r w:rsidRPr="00E32F65">
              <w:rPr>
                <w:rFonts w:ascii="Times New Roman" w:hAnsi="Times New Roman"/>
                <w:szCs w:val="28"/>
              </w:rPr>
              <w:t>аместитель директора МБОУ ДО «ЦДЮТ»</w:t>
            </w:r>
          </w:p>
        </w:tc>
      </w:tr>
      <w:tr w:rsidR="001264FB" w:rsidRPr="00E32F65" w:rsidTr="001264FB">
        <w:trPr>
          <w:trHeight w:val="462"/>
        </w:trPr>
        <w:tc>
          <w:tcPr>
            <w:tcW w:w="39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 w:rsidRPr="00E32F65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297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Белоусова И.Г.</w:t>
            </w:r>
          </w:p>
        </w:tc>
        <w:tc>
          <w:tcPr>
            <w:tcW w:w="5982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методист МБОУ ДО «ЦДЮТ»</w:t>
            </w:r>
          </w:p>
        </w:tc>
      </w:tr>
      <w:tr w:rsidR="001264FB" w:rsidRPr="00E32F65" w:rsidTr="001264FB">
        <w:trPr>
          <w:trHeight w:val="445"/>
        </w:trPr>
        <w:tc>
          <w:tcPr>
            <w:tcW w:w="39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 w:rsidRPr="00E32F65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297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Российцева Н.М.</w:t>
            </w:r>
          </w:p>
        </w:tc>
        <w:tc>
          <w:tcPr>
            <w:tcW w:w="5982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E32F65">
              <w:rPr>
                <w:rFonts w:ascii="Times New Roman" w:hAnsi="Times New Roman"/>
                <w:szCs w:val="28"/>
              </w:rPr>
              <w:t>е</w:t>
            </w:r>
            <w:r>
              <w:rPr>
                <w:rFonts w:ascii="Times New Roman" w:hAnsi="Times New Roman"/>
                <w:szCs w:val="28"/>
              </w:rPr>
              <w:t>тодист МБОУ ДО «ЦДЮТ»</w:t>
            </w:r>
          </w:p>
        </w:tc>
      </w:tr>
      <w:tr w:rsidR="001264FB" w:rsidRPr="00E32F65" w:rsidTr="001264FB">
        <w:trPr>
          <w:trHeight w:val="423"/>
        </w:trPr>
        <w:tc>
          <w:tcPr>
            <w:tcW w:w="39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 w:rsidRPr="00E32F65"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297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Ярошинская Е.А.</w:t>
            </w:r>
          </w:p>
        </w:tc>
        <w:tc>
          <w:tcPr>
            <w:tcW w:w="5982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E32F65">
              <w:rPr>
                <w:rFonts w:ascii="Times New Roman" w:hAnsi="Times New Roman"/>
                <w:szCs w:val="28"/>
              </w:rPr>
              <w:t>е</w:t>
            </w:r>
            <w:r>
              <w:rPr>
                <w:rFonts w:ascii="Times New Roman" w:hAnsi="Times New Roman"/>
                <w:szCs w:val="28"/>
              </w:rPr>
              <w:t>тодист МБОУ ДО «ЦДЮТ»</w:t>
            </w:r>
          </w:p>
        </w:tc>
      </w:tr>
      <w:tr w:rsidR="001264FB" w:rsidRPr="00E32F65" w:rsidTr="001264FB">
        <w:trPr>
          <w:trHeight w:val="414"/>
        </w:trPr>
        <w:tc>
          <w:tcPr>
            <w:tcW w:w="397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 w:rsidRPr="00E32F65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1264FB" w:rsidRPr="005C4A70" w:rsidRDefault="00971019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Самуйлова Н.Р</w:t>
            </w:r>
            <w:r w:rsidR="001264FB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5982" w:type="dxa"/>
            <w:vAlign w:val="center"/>
          </w:tcPr>
          <w:p w:rsidR="001264FB" w:rsidRPr="00E32F65" w:rsidRDefault="001264FB" w:rsidP="0054541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</w:t>
            </w:r>
            <w:r w:rsidRPr="00E32F65">
              <w:rPr>
                <w:rFonts w:ascii="Times New Roman" w:hAnsi="Times New Roman"/>
                <w:szCs w:val="28"/>
              </w:rPr>
              <w:t>е</w:t>
            </w:r>
            <w:r>
              <w:rPr>
                <w:rFonts w:ascii="Times New Roman" w:hAnsi="Times New Roman"/>
                <w:szCs w:val="28"/>
              </w:rPr>
              <w:t>тодист МБОУ ДО «ЦДЮТ»</w:t>
            </w:r>
          </w:p>
        </w:tc>
      </w:tr>
    </w:tbl>
    <w:p w:rsidR="006F04A3" w:rsidRDefault="006F04A3" w:rsidP="001264FB"/>
    <w:sectPr w:rsidR="006F04A3" w:rsidSect="007E67B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402E"/>
    <w:multiLevelType w:val="multilevel"/>
    <w:tmpl w:val="D744EB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6E4255"/>
    <w:multiLevelType w:val="multilevel"/>
    <w:tmpl w:val="E3C00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840556"/>
    <w:multiLevelType w:val="multilevel"/>
    <w:tmpl w:val="D256DD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4E2337"/>
    <w:multiLevelType w:val="multilevel"/>
    <w:tmpl w:val="39AAB04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643"/>
    <w:rsid w:val="000B1643"/>
    <w:rsid w:val="001264FB"/>
    <w:rsid w:val="001B7186"/>
    <w:rsid w:val="002341E8"/>
    <w:rsid w:val="002D0752"/>
    <w:rsid w:val="0046517E"/>
    <w:rsid w:val="00556678"/>
    <w:rsid w:val="005F6F59"/>
    <w:rsid w:val="006F04A3"/>
    <w:rsid w:val="007B6B02"/>
    <w:rsid w:val="007B6D95"/>
    <w:rsid w:val="007E67B5"/>
    <w:rsid w:val="00817CD2"/>
    <w:rsid w:val="00971019"/>
    <w:rsid w:val="00AD6D52"/>
    <w:rsid w:val="00B26E6B"/>
    <w:rsid w:val="00C861FD"/>
    <w:rsid w:val="00D11AD0"/>
    <w:rsid w:val="00D77521"/>
    <w:rsid w:val="00DB7016"/>
    <w:rsid w:val="00E82CF0"/>
    <w:rsid w:val="00EF5DFF"/>
    <w:rsid w:val="00F44E69"/>
    <w:rsid w:val="00F83AC0"/>
    <w:rsid w:val="00FB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75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775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D7752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775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Другое_"/>
    <w:basedOn w:val="a0"/>
    <w:link w:val="a7"/>
    <w:rsid w:val="00D775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D77521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D77521"/>
    <w:pPr>
      <w:shd w:val="clear" w:color="auto" w:fill="FFFFFF"/>
      <w:spacing w:after="3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D77521"/>
    <w:pPr>
      <w:shd w:val="clear" w:color="auto" w:fill="FFFFFF"/>
      <w:spacing w:line="257" w:lineRule="auto"/>
      <w:ind w:firstLine="4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D77521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No Spacing"/>
    <w:uiPriority w:val="1"/>
    <w:qFormat/>
    <w:rsid w:val="00D7752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97101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1019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styleId="ab">
    <w:name w:val="Hyperlink"/>
    <w:basedOn w:val="a0"/>
    <w:uiPriority w:val="99"/>
    <w:unhideWhenUsed/>
    <w:rsid w:val="00DB701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2-kmc.xn--80aafey1amqq.xn--d1acj3b/activity/2755/?date=2023-11-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82.&#1085;&#1072;&#1074;&#1080;&#1075;&#1072;&#1090;&#1086;&#1088;.&#1076;&#1077;&#1090;&#1080;" TargetMode="External"/><Relationship Id="rId5" Type="http://schemas.openxmlformats.org/officeDocument/2006/relationships/hyperlink" Target="mailto:&#1087;&#1086;&#1095;&#1090;&#1091;%20big160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3745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AsusN76V</cp:lastModifiedBy>
  <cp:revision>9</cp:revision>
  <cp:lastPrinted>2023-10-30T07:33:00Z</cp:lastPrinted>
  <dcterms:created xsi:type="dcterms:W3CDTF">2023-10-27T10:16:00Z</dcterms:created>
  <dcterms:modified xsi:type="dcterms:W3CDTF">2023-11-06T18:42:00Z</dcterms:modified>
</cp:coreProperties>
</file>