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775" w:rsidRPr="00D34775" w:rsidRDefault="00D34775" w:rsidP="00D34775">
      <w:pPr>
        <w:rPr>
          <w:rFonts w:ascii="Times New Roman" w:hAnsi="Times New Roman" w:cs="Times New Roman"/>
          <w:sz w:val="40"/>
          <w:szCs w:val="40"/>
        </w:rPr>
      </w:pPr>
    </w:p>
    <w:p w:rsidR="00D34775" w:rsidRPr="00D34775" w:rsidRDefault="00D34775" w:rsidP="00D34775">
      <w:pPr>
        <w:rPr>
          <w:rFonts w:ascii="Times New Roman" w:hAnsi="Times New Roman" w:cs="Times New Roman"/>
          <w:sz w:val="40"/>
          <w:szCs w:val="40"/>
        </w:rPr>
      </w:pPr>
    </w:p>
    <w:p w:rsidR="00D34775" w:rsidRPr="00D34775" w:rsidRDefault="00D34775" w:rsidP="00D3477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4775" w:rsidRPr="00D34775" w:rsidRDefault="00D34775" w:rsidP="00D34775">
      <w:pPr>
        <w:jc w:val="center"/>
        <w:rPr>
          <w:rFonts w:ascii="Times New Roman" w:hAnsi="Times New Roman" w:cs="Times New Roman"/>
          <w:sz w:val="40"/>
          <w:szCs w:val="40"/>
        </w:rPr>
      </w:pPr>
      <w:r w:rsidRPr="00D34775">
        <w:rPr>
          <w:rFonts w:ascii="Times New Roman" w:hAnsi="Times New Roman" w:cs="Times New Roman"/>
          <w:sz w:val="40"/>
          <w:szCs w:val="40"/>
        </w:rPr>
        <w:t>МБОУ Кольчугинская школа №2</w:t>
      </w:r>
    </w:p>
    <w:p w:rsidR="00D34775" w:rsidRPr="00D34775" w:rsidRDefault="00D34775" w:rsidP="00D3477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4775" w:rsidRPr="00D34775" w:rsidRDefault="00D34775" w:rsidP="00D3477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4775" w:rsidRDefault="00D34775" w:rsidP="00D3477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4775" w:rsidRPr="00D34775" w:rsidRDefault="00D34775" w:rsidP="00D3477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4775" w:rsidRPr="00D34775" w:rsidRDefault="00D34775" w:rsidP="00D3477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52A87" w:rsidRPr="00D34775" w:rsidRDefault="00D34775" w:rsidP="00D34775">
      <w:pPr>
        <w:jc w:val="center"/>
        <w:rPr>
          <w:rFonts w:ascii="Times New Roman" w:hAnsi="Times New Roman" w:cs="Times New Roman"/>
          <w:sz w:val="48"/>
          <w:szCs w:val="48"/>
        </w:rPr>
      </w:pPr>
      <w:r w:rsidRPr="00D34775">
        <w:rPr>
          <w:rFonts w:ascii="Times New Roman" w:hAnsi="Times New Roman" w:cs="Times New Roman"/>
          <w:sz w:val="48"/>
          <w:szCs w:val="48"/>
        </w:rPr>
        <w:t>План</w:t>
      </w:r>
      <w:r w:rsidR="001842C7">
        <w:rPr>
          <w:rFonts w:ascii="Times New Roman" w:hAnsi="Times New Roman" w:cs="Times New Roman"/>
          <w:sz w:val="48"/>
          <w:szCs w:val="48"/>
        </w:rPr>
        <w:t>-</w:t>
      </w:r>
      <w:r w:rsidRPr="00D34775">
        <w:rPr>
          <w:rFonts w:ascii="Times New Roman" w:hAnsi="Times New Roman" w:cs="Times New Roman"/>
          <w:sz w:val="48"/>
          <w:szCs w:val="48"/>
        </w:rPr>
        <w:t>конспект  урока по истории России</w:t>
      </w:r>
    </w:p>
    <w:p w:rsidR="00D34775" w:rsidRPr="00D34775" w:rsidRDefault="00D34775" w:rsidP="00D3477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34775" w:rsidRPr="00D34775" w:rsidRDefault="00D34775" w:rsidP="00D34775">
      <w:pPr>
        <w:jc w:val="center"/>
        <w:rPr>
          <w:rFonts w:ascii="Times New Roman" w:hAnsi="Times New Roman" w:cs="Times New Roman"/>
          <w:sz w:val="48"/>
          <w:szCs w:val="48"/>
        </w:rPr>
      </w:pPr>
      <w:r w:rsidRPr="00D34775">
        <w:rPr>
          <w:rFonts w:ascii="Times New Roman" w:hAnsi="Times New Roman" w:cs="Times New Roman"/>
          <w:sz w:val="48"/>
          <w:szCs w:val="48"/>
        </w:rPr>
        <w:t>в 7 классе</w:t>
      </w:r>
    </w:p>
    <w:p w:rsidR="00D34775" w:rsidRPr="00D34775" w:rsidRDefault="00D34775" w:rsidP="00D3477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34775" w:rsidRPr="00D34775" w:rsidRDefault="00D34775" w:rsidP="00D3477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34775" w:rsidRPr="00D34775" w:rsidRDefault="00D34775" w:rsidP="00D3477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34775" w:rsidRDefault="00D34775" w:rsidP="00D3477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34775" w:rsidRDefault="00D34775" w:rsidP="00D3477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34775" w:rsidRPr="00D34775" w:rsidRDefault="00D34775" w:rsidP="00D3477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34775" w:rsidRPr="00D34775" w:rsidRDefault="00D34775" w:rsidP="00D3477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34775" w:rsidRPr="00D34775" w:rsidRDefault="00D34775" w:rsidP="00D34775">
      <w:pPr>
        <w:jc w:val="center"/>
        <w:rPr>
          <w:rFonts w:ascii="Times New Roman" w:hAnsi="Times New Roman" w:cs="Times New Roman"/>
          <w:sz w:val="48"/>
          <w:szCs w:val="48"/>
        </w:rPr>
      </w:pPr>
      <w:r w:rsidRPr="00D34775">
        <w:rPr>
          <w:rFonts w:ascii="Times New Roman" w:hAnsi="Times New Roman" w:cs="Times New Roman"/>
          <w:sz w:val="48"/>
          <w:szCs w:val="48"/>
        </w:rPr>
        <w:t xml:space="preserve">Учитель     </w:t>
      </w:r>
      <w:proofErr w:type="spellStart"/>
      <w:r w:rsidRPr="00D34775">
        <w:rPr>
          <w:rFonts w:ascii="Times New Roman" w:hAnsi="Times New Roman" w:cs="Times New Roman"/>
          <w:sz w:val="48"/>
          <w:szCs w:val="48"/>
        </w:rPr>
        <w:t>Абирова</w:t>
      </w:r>
      <w:proofErr w:type="spellEnd"/>
      <w:r w:rsidRPr="00D34775">
        <w:rPr>
          <w:rFonts w:ascii="Times New Roman" w:hAnsi="Times New Roman" w:cs="Times New Roman"/>
          <w:sz w:val="48"/>
          <w:szCs w:val="48"/>
        </w:rPr>
        <w:t xml:space="preserve"> Э.Д.</w:t>
      </w:r>
    </w:p>
    <w:p w:rsidR="00D34775" w:rsidRPr="00D34775" w:rsidRDefault="00D34775" w:rsidP="00D3477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34775" w:rsidRPr="00D34775" w:rsidRDefault="00D34775" w:rsidP="00D3477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34775" w:rsidRPr="00D34775" w:rsidRDefault="00D34775" w:rsidP="00D3477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34775" w:rsidRPr="00D34775" w:rsidRDefault="00D34775" w:rsidP="00D3477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4775" w:rsidRPr="00D34775" w:rsidRDefault="00D34775" w:rsidP="00D3477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4775" w:rsidRPr="00D34775" w:rsidRDefault="00D34775" w:rsidP="00D3477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4775" w:rsidRDefault="00D34775" w:rsidP="00D3477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61E73" w:rsidRDefault="00061E73" w:rsidP="00D3477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2020 г.</w:t>
      </w:r>
    </w:p>
    <w:p w:rsidR="00061E73" w:rsidRDefault="00061E73" w:rsidP="00061E73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E73" w:rsidRPr="0092574D" w:rsidRDefault="00061E73" w:rsidP="00061E73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96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ПОВТОРИТЕЛЬНО-ОБОБЩАЮЩИЙ УРОК: РОССИЯ В </w:t>
      </w:r>
      <w:r w:rsidRPr="00375962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>
        <w:rPr>
          <w:rFonts w:ascii="Times New Roman" w:hAnsi="Times New Roman" w:cs="Times New Roman"/>
          <w:b/>
          <w:sz w:val="24"/>
          <w:szCs w:val="24"/>
        </w:rPr>
        <w:t xml:space="preserve"> в.</w:t>
      </w:r>
    </w:p>
    <w:p w:rsidR="00061E73" w:rsidRDefault="00061E73" w:rsidP="00061E73">
      <w:pPr>
        <w:pStyle w:val="a8"/>
        <w:spacing w:before="0" w:beforeAutospacing="0" w:after="0" w:afterAutospacing="0" w:line="276" w:lineRule="auto"/>
        <w:ind w:firstLine="708"/>
        <w:jc w:val="center"/>
        <w:rPr>
          <w:b/>
          <w:sz w:val="28"/>
        </w:rPr>
      </w:pPr>
      <w:r>
        <w:rPr>
          <w:b/>
          <w:sz w:val="28"/>
        </w:rPr>
        <w:t>Конспект у</w:t>
      </w:r>
      <w:r w:rsidRPr="00446971">
        <w:rPr>
          <w:b/>
          <w:sz w:val="28"/>
        </w:rPr>
        <w:t>рок</w:t>
      </w:r>
      <w:r>
        <w:rPr>
          <w:b/>
          <w:sz w:val="28"/>
        </w:rPr>
        <w:t>а</w:t>
      </w:r>
      <w:r w:rsidRPr="00446971">
        <w:rPr>
          <w:b/>
          <w:sz w:val="28"/>
        </w:rPr>
        <w:t xml:space="preserve"> в 7 классе по истории России.</w:t>
      </w:r>
      <w:r>
        <w:rPr>
          <w:b/>
          <w:sz w:val="28"/>
        </w:rPr>
        <w:t xml:space="preserve">                                            </w:t>
      </w:r>
    </w:p>
    <w:p w:rsidR="00061E73" w:rsidRDefault="00061E73" w:rsidP="00061E73">
      <w:pPr>
        <w:pStyle w:val="a8"/>
        <w:spacing w:before="0" w:beforeAutospacing="0" w:after="0" w:afterAutospacing="0" w:line="276" w:lineRule="auto"/>
        <w:ind w:firstLine="708"/>
        <w:jc w:val="center"/>
        <w:rPr>
          <w:b/>
          <w:sz w:val="28"/>
        </w:rPr>
      </w:pPr>
    </w:p>
    <w:p w:rsidR="00061E73" w:rsidRDefault="00061E73" w:rsidP="00061E73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1E73" w:rsidRDefault="00061E73" w:rsidP="00061E73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урока повторяются и закрепляются знания всех изучаемых объектов: правителей, системы управления, хронологии, социальной структуры общества, хозяйственной жизни, произошедших основных событий, внешней политики.  Формы работы различные: работа с наглядным материалом в презентации и на карточках, с хронологией, с картами, вопросами репродуктивного уровня и продуктивными, картинами, как источником и пр.</w:t>
      </w:r>
    </w:p>
    <w:p w:rsidR="00061E73" w:rsidRPr="0092574D" w:rsidRDefault="00061E73" w:rsidP="00061E73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6771"/>
      </w:tblGrid>
      <w:tr w:rsidR="00061E73" w:rsidTr="000971DC">
        <w:tc>
          <w:tcPr>
            <w:tcW w:w="2376" w:type="dxa"/>
            <w:vAlign w:val="center"/>
          </w:tcPr>
          <w:p w:rsidR="00061E73" w:rsidRPr="00F772AB" w:rsidRDefault="00061E73" w:rsidP="000971DC">
            <w:pPr>
              <w:pStyle w:val="ParagraphStyle"/>
              <w:rPr>
                <w:rFonts w:ascii="Times New Roman" w:hAnsi="Times New Roman" w:cs="Times New Roman"/>
                <w:bCs/>
                <w:szCs w:val="22"/>
              </w:rPr>
            </w:pPr>
            <w:r w:rsidRPr="00F772AB">
              <w:rPr>
                <w:rFonts w:ascii="Times New Roman" w:hAnsi="Times New Roman" w:cs="Times New Roman"/>
                <w:bCs/>
                <w:szCs w:val="22"/>
              </w:rPr>
              <w:t>Тип урока</w:t>
            </w:r>
          </w:p>
        </w:tc>
        <w:tc>
          <w:tcPr>
            <w:tcW w:w="6771" w:type="dxa"/>
          </w:tcPr>
          <w:p w:rsidR="00061E73" w:rsidRDefault="00061E73" w:rsidP="000971DC">
            <w:pPr>
              <w:rPr>
                <w:rFonts w:ascii="Times New Roman" w:hAnsi="Times New Roman" w:cs="Times New Roman"/>
              </w:rPr>
            </w:pPr>
            <w:r w:rsidRPr="00DE1718">
              <w:rPr>
                <w:rFonts w:ascii="Times New Roman" w:hAnsi="Times New Roman" w:cs="Times New Roman"/>
                <w:szCs w:val="28"/>
              </w:rPr>
              <w:t xml:space="preserve">Урок </w:t>
            </w:r>
            <w:r>
              <w:rPr>
                <w:rFonts w:ascii="Times New Roman" w:hAnsi="Times New Roman" w:cs="Times New Roman"/>
                <w:szCs w:val="28"/>
              </w:rPr>
              <w:t xml:space="preserve">обобщения и повторения </w:t>
            </w:r>
          </w:p>
        </w:tc>
      </w:tr>
      <w:tr w:rsidR="00061E73" w:rsidRPr="005C4DE0" w:rsidTr="000971DC">
        <w:tc>
          <w:tcPr>
            <w:tcW w:w="2376" w:type="dxa"/>
            <w:vAlign w:val="center"/>
          </w:tcPr>
          <w:p w:rsidR="00061E73" w:rsidRPr="00F772AB" w:rsidRDefault="00061E73" w:rsidP="000971DC">
            <w:pPr>
              <w:pStyle w:val="ParagraphStyle"/>
              <w:rPr>
                <w:rFonts w:ascii="Times New Roman" w:hAnsi="Times New Roman" w:cs="Times New Roman"/>
                <w:bCs/>
                <w:szCs w:val="22"/>
              </w:rPr>
            </w:pPr>
            <w:r w:rsidRPr="00F772AB">
              <w:rPr>
                <w:rFonts w:ascii="Times New Roman" w:hAnsi="Times New Roman" w:cs="Times New Roman"/>
                <w:bCs/>
                <w:szCs w:val="22"/>
              </w:rPr>
              <w:t>Цель урока</w:t>
            </w:r>
          </w:p>
        </w:tc>
        <w:tc>
          <w:tcPr>
            <w:tcW w:w="6771" w:type="dxa"/>
          </w:tcPr>
          <w:p w:rsidR="00061E73" w:rsidRPr="00BE50BB" w:rsidRDefault="00061E73" w:rsidP="00097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Закрепить знания учащихся по истории России </w:t>
            </w:r>
            <w:r w:rsidRPr="00BE50BB">
              <w:rPr>
                <w:rFonts w:ascii="Times New Roman" w:hAnsi="Times New Roman" w:cs="Times New Roman"/>
                <w:lang w:val="en-US"/>
              </w:rPr>
              <w:t>XVI</w:t>
            </w:r>
            <w:r>
              <w:rPr>
                <w:rFonts w:ascii="Times New Roman" w:hAnsi="Times New Roman" w:cs="Times New Roman"/>
              </w:rPr>
              <w:t xml:space="preserve"> в.</w:t>
            </w:r>
          </w:p>
        </w:tc>
      </w:tr>
      <w:tr w:rsidR="00061E73" w:rsidRPr="009A228C" w:rsidTr="000971DC">
        <w:tc>
          <w:tcPr>
            <w:tcW w:w="2376" w:type="dxa"/>
            <w:vAlign w:val="center"/>
          </w:tcPr>
          <w:p w:rsidR="00061E73" w:rsidRPr="009121ED" w:rsidRDefault="00061E73" w:rsidP="000971DC">
            <w:pPr>
              <w:pStyle w:val="ParagraphStyle"/>
              <w:rPr>
                <w:rFonts w:ascii="Times New Roman" w:hAnsi="Times New Roman" w:cs="Times New Roman"/>
                <w:bCs/>
                <w:szCs w:val="22"/>
              </w:rPr>
            </w:pPr>
            <w:r w:rsidRPr="009121ED">
              <w:rPr>
                <w:rFonts w:ascii="Times New Roman" w:hAnsi="Times New Roman" w:cs="Times New Roman"/>
                <w:bCs/>
                <w:szCs w:val="22"/>
              </w:rPr>
              <w:t>Планируемые результаты</w:t>
            </w:r>
          </w:p>
        </w:tc>
        <w:tc>
          <w:tcPr>
            <w:tcW w:w="6771" w:type="dxa"/>
          </w:tcPr>
          <w:p w:rsidR="001842C7" w:rsidRDefault="00061E73" w:rsidP="0009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3B55">
              <w:rPr>
                <w:rFonts w:ascii="Times New Roman" w:hAnsi="Times New Roman" w:cs="Times New Roman"/>
                <w:b/>
                <w:bCs/>
              </w:rPr>
              <w:t>Предметные:</w:t>
            </w:r>
            <w:r w:rsidRPr="00743B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61E73" w:rsidRPr="00D110E2" w:rsidRDefault="00061E73" w:rsidP="0009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</w:t>
            </w:r>
            <w:r w:rsidR="001842C7">
              <w:rPr>
                <w:rFonts w:ascii="Times New Roman" w:hAnsi="Times New Roman" w:cs="Times New Roman"/>
              </w:rPr>
              <w:t>ить</w:t>
            </w:r>
            <w:r>
              <w:rPr>
                <w:rFonts w:ascii="Times New Roman" w:hAnsi="Times New Roman" w:cs="Times New Roman"/>
              </w:rPr>
              <w:t xml:space="preserve">  и закреп</w:t>
            </w:r>
            <w:r w:rsidR="001842C7">
              <w:rPr>
                <w:rFonts w:ascii="Times New Roman" w:hAnsi="Times New Roman" w:cs="Times New Roman"/>
              </w:rPr>
              <w:t>ить</w:t>
            </w:r>
            <w:r>
              <w:rPr>
                <w:rFonts w:ascii="Times New Roman" w:hAnsi="Times New Roman" w:cs="Times New Roman"/>
              </w:rPr>
              <w:t xml:space="preserve"> необходимые предметные знания по теме. Россия в </w:t>
            </w:r>
            <w:r>
              <w:rPr>
                <w:rFonts w:ascii="Times New Roman" w:hAnsi="Times New Roman" w:cs="Times New Roman"/>
                <w:lang w:val="en-US"/>
              </w:rPr>
              <w:t>XVI</w:t>
            </w:r>
            <w:r>
              <w:rPr>
                <w:rFonts w:ascii="Times New Roman" w:hAnsi="Times New Roman" w:cs="Times New Roman"/>
              </w:rPr>
              <w:t xml:space="preserve"> в.</w:t>
            </w:r>
          </w:p>
          <w:p w:rsidR="001842C7" w:rsidRDefault="00061E73" w:rsidP="000971DC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43B55"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743B55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061E73" w:rsidRDefault="001842C7" w:rsidP="000971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</w:t>
            </w:r>
            <w:r w:rsidR="00061E73" w:rsidRPr="00EF6885">
              <w:rPr>
                <w:rFonts w:ascii="Times New Roman" w:hAnsi="Times New Roman" w:cs="Times New Roman"/>
                <w:bCs/>
              </w:rPr>
              <w:t>акреп</w:t>
            </w:r>
            <w:r>
              <w:rPr>
                <w:rFonts w:ascii="Times New Roman" w:hAnsi="Times New Roman" w:cs="Times New Roman"/>
                <w:bCs/>
              </w:rPr>
              <w:t>ить</w:t>
            </w:r>
            <w:r w:rsidR="00061E73" w:rsidRPr="00EF6885">
              <w:rPr>
                <w:rFonts w:ascii="Times New Roman" w:hAnsi="Times New Roman" w:cs="Times New Roman"/>
                <w:bCs/>
              </w:rPr>
              <w:t xml:space="preserve"> умения работать с информацией</w:t>
            </w:r>
            <w:r w:rsidR="00061E73">
              <w:rPr>
                <w:rFonts w:ascii="Times New Roman" w:hAnsi="Times New Roman" w:cs="Times New Roman"/>
                <w:bCs/>
              </w:rPr>
              <w:t xml:space="preserve">: обрабатывать  и систематизировать ее, </w:t>
            </w:r>
            <w:r>
              <w:rPr>
                <w:rFonts w:ascii="Times New Roman" w:hAnsi="Times New Roman" w:cs="Times New Roman"/>
                <w:bCs/>
              </w:rPr>
              <w:t>выделять необходимые компоненты;</w:t>
            </w:r>
          </w:p>
          <w:p w:rsidR="00061E73" w:rsidRPr="00743B55" w:rsidRDefault="001842C7" w:rsidP="000971D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</w:t>
            </w:r>
            <w:r w:rsidR="00061E73">
              <w:rPr>
                <w:rFonts w:ascii="Times New Roman" w:hAnsi="Times New Roman" w:cs="Times New Roman"/>
                <w:bCs/>
              </w:rPr>
              <w:t>м</w:t>
            </w:r>
            <w:r>
              <w:rPr>
                <w:rFonts w:ascii="Times New Roman" w:hAnsi="Times New Roman" w:cs="Times New Roman"/>
                <w:bCs/>
              </w:rPr>
              <w:t>ение управлять своим поведением;</w:t>
            </w:r>
          </w:p>
          <w:p w:rsidR="00061E73" w:rsidRDefault="001842C7" w:rsidP="000971DC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</w:t>
            </w:r>
            <w:r w:rsidR="00061E73">
              <w:rPr>
                <w:rFonts w:ascii="Times New Roman" w:hAnsi="Times New Roman" w:cs="Times New Roman"/>
                <w:iCs/>
              </w:rPr>
              <w:t>ыстраивать учебно-познавательную деятельность в соответствии с учебной задачей.</w:t>
            </w:r>
          </w:p>
          <w:p w:rsidR="001842C7" w:rsidRDefault="00061E73" w:rsidP="001842C7">
            <w:pPr>
              <w:rPr>
                <w:rFonts w:ascii="Times New Roman" w:hAnsi="Times New Roman" w:cs="Times New Roman"/>
                <w:bCs/>
              </w:rPr>
            </w:pPr>
            <w:r w:rsidRPr="0018074E">
              <w:rPr>
                <w:rFonts w:ascii="Times New Roman" w:hAnsi="Times New Roman" w:cs="Times New Roman"/>
                <w:b/>
                <w:bCs/>
              </w:rPr>
              <w:t>Личностные</w:t>
            </w:r>
            <w:r w:rsidRPr="0018074E">
              <w:rPr>
                <w:rFonts w:ascii="Times New Roman" w:hAnsi="Times New Roman" w:cs="Times New Roman"/>
                <w:bCs/>
              </w:rPr>
              <w:t>:</w:t>
            </w:r>
          </w:p>
          <w:p w:rsidR="00061E73" w:rsidRPr="0090321F" w:rsidRDefault="00061E73" w:rsidP="001842C7">
            <w:pPr>
              <w:rPr>
                <w:rFonts w:ascii="Times New Roman" w:hAnsi="Times New Roman" w:cs="Times New Roman"/>
              </w:rPr>
            </w:pPr>
            <w:r w:rsidRPr="001807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уметь делать выбор и отвечать за него, понимать личностную ответственность за свою работу, адекватно реагировать на ситуации, возникающие в ходе урока, оценивать предметное содержание урока, исходя из нравственных и личностных ценностей.</w:t>
            </w:r>
          </w:p>
        </w:tc>
      </w:tr>
      <w:tr w:rsidR="001842C7" w:rsidRPr="009A228C" w:rsidTr="000971DC">
        <w:tc>
          <w:tcPr>
            <w:tcW w:w="2376" w:type="dxa"/>
            <w:vAlign w:val="center"/>
          </w:tcPr>
          <w:p w:rsidR="001842C7" w:rsidRPr="001842C7" w:rsidRDefault="001842C7" w:rsidP="002E2A3A">
            <w:pPr>
              <w:pStyle w:val="ParagraphStyle"/>
              <w:rPr>
                <w:rFonts w:ascii="Times New Roman" w:hAnsi="Times New Roman" w:cs="Times New Roman"/>
                <w:bCs/>
                <w:szCs w:val="22"/>
              </w:rPr>
            </w:pPr>
            <w:r w:rsidRPr="001842C7">
              <w:rPr>
                <w:rStyle w:val="c10"/>
                <w:rFonts w:ascii="Times New Roman" w:hAnsi="Times New Roman" w:cs="Times New Roman"/>
                <w:bCs/>
                <w:szCs w:val="28"/>
              </w:rPr>
              <w:t>Оборудование</w:t>
            </w:r>
          </w:p>
        </w:tc>
        <w:tc>
          <w:tcPr>
            <w:tcW w:w="6771" w:type="dxa"/>
          </w:tcPr>
          <w:p w:rsidR="001842C7" w:rsidRDefault="001842C7" w:rsidP="002E2A3A">
            <w:pPr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 xml:space="preserve">Презентация, карточки,  таблички, карты, картины (электронные, в презентации). Учебник под редакцией А.В. </w:t>
            </w:r>
            <w:proofErr w:type="spellStart"/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Торкунова</w:t>
            </w:r>
            <w:proofErr w:type="spellEnd"/>
            <w:r>
              <w:rPr>
                <w:rStyle w:val="c2"/>
                <w:rFonts w:ascii="Times New Roman" w:hAnsi="Times New Roman" w:cs="Times New Roman"/>
                <w:shd w:val="clear" w:color="auto" w:fill="FFFFFF"/>
              </w:rPr>
              <w:t>. Москва. Просвещение .2016</w:t>
            </w:r>
          </w:p>
        </w:tc>
      </w:tr>
      <w:tr w:rsidR="001842C7" w:rsidRPr="009A228C" w:rsidTr="000971DC">
        <w:tc>
          <w:tcPr>
            <w:tcW w:w="2376" w:type="dxa"/>
            <w:vAlign w:val="center"/>
          </w:tcPr>
          <w:p w:rsidR="001842C7" w:rsidRPr="00F772AB" w:rsidRDefault="001842C7" w:rsidP="00EC486B">
            <w:pPr>
              <w:pStyle w:val="ParagraphStyle"/>
              <w:rPr>
                <w:rFonts w:ascii="Times New Roman" w:hAnsi="Times New Roman" w:cs="Times New Roman"/>
                <w:bCs/>
                <w:szCs w:val="22"/>
              </w:rPr>
            </w:pPr>
            <w:r w:rsidRPr="00F772AB">
              <w:rPr>
                <w:rFonts w:ascii="Times New Roman" w:hAnsi="Times New Roman" w:cs="Times New Roman"/>
                <w:bCs/>
                <w:szCs w:val="22"/>
              </w:rPr>
              <w:t>План урока</w:t>
            </w:r>
          </w:p>
        </w:tc>
        <w:tc>
          <w:tcPr>
            <w:tcW w:w="6771" w:type="dxa"/>
          </w:tcPr>
          <w:p w:rsidR="001842C7" w:rsidRPr="001842C7" w:rsidRDefault="001842C7" w:rsidP="001842C7">
            <w:pPr>
              <w:pStyle w:val="ab"/>
              <w:rPr>
                <w:rFonts w:ascii="Times New Roman" w:hAnsi="Times New Roman" w:cs="Times New Roman"/>
              </w:rPr>
            </w:pPr>
            <w:r w:rsidRPr="001842C7">
              <w:rPr>
                <w:rFonts w:ascii="Times New Roman" w:hAnsi="Times New Roman" w:cs="Times New Roman"/>
              </w:rPr>
              <w:t>1. Правители России</w:t>
            </w:r>
          </w:p>
          <w:p w:rsidR="001842C7" w:rsidRPr="001842C7" w:rsidRDefault="001842C7" w:rsidP="001842C7">
            <w:pPr>
              <w:pStyle w:val="ab"/>
              <w:rPr>
                <w:rFonts w:ascii="Times New Roman" w:hAnsi="Times New Roman" w:cs="Times New Roman"/>
              </w:rPr>
            </w:pPr>
            <w:r w:rsidRPr="001842C7">
              <w:rPr>
                <w:rFonts w:ascii="Times New Roman" w:hAnsi="Times New Roman" w:cs="Times New Roman"/>
              </w:rPr>
              <w:t>2. Россия – единое централизованное  государство</w:t>
            </w:r>
          </w:p>
          <w:p w:rsidR="001842C7" w:rsidRPr="001842C7" w:rsidRDefault="001842C7" w:rsidP="001842C7">
            <w:pPr>
              <w:pStyle w:val="ab"/>
              <w:rPr>
                <w:rFonts w:ascii="Times New Roman" w:hAnsi="Times New Roman" w:cs="Times New Roman"/>
              </w:rPr>
            </w:pPr>
            <w:r w:rsidRPr="001842C7">
              <w:rPr>
                <w:rFonts w:ascii="Times New Roman" w:hAnsi="Times New Roman" w:cs="Times New Roman"/>
              </w:rPr>
              <w:t>3. Социальная структура российского общества</w:t>
            </w:r>
          </w:p>
          <w:p w:rsidR="001842C7" w:rsidRPr="001842C7" w:rsidRDefault="001842C7" w:rsidP="001842C7">
            <w:pPr>
              <w:pStyle w:val="ab"/>
              <w:rPr>
                <w:rFonts w:ascii="Times New Roman" w:hAnsi="Times New Roman" w:cs="Times New Roman"/>
              </w:rPr>
            </w:pPr>
            <w:r w:rsidRPr="001842C7">
              <w:rPr>
                <w:rFonts w:ascii="Times New Roman" w:hAnsi="Times New Roman" w:cs="Times New Roman"/>
              </w:rPr>
              <w:t xml:space="preserve">4. Хозяйство России в </w:t>
            </w:r>
            <w:r w:rsidRPr="001842C7">
              <w:rPr>
                <w:rFonts w:ascii="Times New Roman" w:hAnsi="Times New Roman" w:cs="Times New Roman"/>
                <w:lang w:val="en-US"/>
              </w:rPr>
              <w:t>XVI</w:t>
            </w:r>
          </w:p>
          <w:p w:rsidR="001842C7" w:rsidRPr="001842C7" w:rsidRDefault="001842C7" w:rsidP="001842C7">
            <w:pPr>
              <w:pStyle w:val="ab"/>
              <w:rPr>
                <w:rFonts w:ascii="Times New Roman" w:hAnsi="Times New Roman" w:cs="Times New Roman"/>
              </w:rPr>
            </w:pPr>
            <w:r w:rsidRPr="001842C7">
              <w:rPr>
                <w:rFonts w:ascii="Times New Roman" w:hAnsi="Times New Roman" w:cs="Times New Roman"/>
              </w:rPr>
              <w:t xml:space="preserve">5.  Внешняя политика России </w:t>
            </w:r>
          </w:p>
          <w:p w:rsidR="001842C7" w:rsidRPr="00FA2368" w:rsidRDefault="001842C7" w:rsidP="001842C7">
            <w:pPr>
              <w:pStyle w:val="ab"/>
            </w:pPr>
            <w:r w:rsidRPr="001842C7">
              <w:rPr>
                <w:rFonts w:ascii="Times New Roman" w:hAnsi="Times New Roman" w:cs="Times New Roman"/>
              </w:rPr>
              <w:t>6. События и даты</w:t>
            </w:r>
          </w:p>
        </w:tc>
      </w:tr>
    </w:tbl>
    <w:p w:rsidR="00061E73" w:rsidRDefault="00061E73" w:rsidP="00061E73">
      <w:pPr>
        <w:pStyle w:val="a7"/>
        <w:ind w:left="360"/>
        <w:rPr>
          <w:rFonts w:ascii="Times New Roman" w:hAnsi="Times New Roman" w:cs="Times New Roman"/>
          <w:sz w:val="24"/>
          <w:szCs w:val="24"/>
        </w:rPr>
      </w:pPr>
    </w:p>
    <w:p w:rsidR="00061E73" w:rsidRDefault="00061E73" w:rsidP="00061E73">
      <w:pPr>
        <w:pStyle w:val="a7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урока</w:t>
      </w:r>
    </w:p>
    <w:p w:rsidR="00061E73" w:rsidRPr="003A546E" w:rsidRDefault="00061E73" w:rsidP="00061E73">
      <w:pPr>
        <w:rPr>
          <w:rFonts w:ascii="Times New Roman" w:hAnsi="Times New Roman" w:cs="Times New Roman"/>
          <w:b/>
          <w:color w:val="C00000"/>
        </w:rPr>
      </w:pPr>
      <w:r w:rsidRPr="003A546E">
        <w:rPr>
          <w:rFonts w:ascii="Times New Roman" w:hAnsi="Times New Roman" w:cs="Times New Roman"/>
        </w:rPr>
        <w:t xml:space="preserve">Организационный этап. Объявляются цели урока и  методы учебной деятельности. </w:t>
      </w:r>
      <w:r>
        <w:rPr>
          <w:rFonts w:ascii="Times New Roman" w:hAnsi="Times New Roman" w:cs="Times New Roman"/>
        </w:rPr>
        <w:t xml:space="preserve">Учащиеся по уровню знаний получают задания. </w:t>
      </w:r>
    </w:p>
    <w:p w:rsidR="00061E73" w:rsidRPr="00502EB6" w:rsidRDefault="00061E73" w:rsidP="00061E73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EB6">
        <w:rPr>
          <w:rFonts w:ascii="Times New Roman" w:hAnsi="Times New Roman" w:cs="Times New Roman"/>
          <w:b/>
          <w:sz w:val="24"/>
          <w:szCs w:val="24"/>
        </w:rPr>
        <w:t xml:space="preserve">Блок  «Правители России в </w:t>
      </w:r>
      <w:r w:rsidRPr="00502EB6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502EB6">
        <w:rPr>
          <w:rFonts w:ascii="Times New Roman" w:hAnsi="Times New Roman" w:cs="Times New Roman"/>
          <w:b/>
          <w:sz w:val="24"/>
          <w:szCs w:val="24"/>
        </w:rPr>
        <w:t xml:space="preserve"> в.»</w:t>
      </w:r>
    </w:p>
    <w:p w:rsidR="00061E73" w:rsidRPr="00B81B53" w:rsidRDefault="00061E73" w:rsidP="00061E73">
      <w:pPr>
        <w:pStyle w:val="a7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B53">
        <w:rPr>
          <w:rFonts w:ascii="Times New Roman" w:hAnsi="Times New Roman" w:cs="Times New Roman"/>
          <w:b/>
          <w:sz w:val="24"/>
          <w:szCs w:val="24"/>
        </w:rPr>
        <w:t xml:space="preserve">Сильные учащиеся получают задание составить характеристику правителей России  </w:t>
      </w:r>
      <w:r w:rsidRPr="00B81B53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proofErr w:type="gramStart"/>
      <w:r w:rsidRPr="00B81B53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B81B5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81B5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Иван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III</w:t>
      </w:r>
      <w:r>
        <w:rPr>
          <w:rFonts w:ascii="Times New Roman" w:hAnsi="Times New Roman" w:cs="Times New Roman"/>
          <w:b/>
          <w:sz w:val="24"/>
          <w:szCs w:val="24"/>
        </w:rPr>
        <w:t xml:space="preserve">, Василий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, Иван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IV)</w:t>
      </w:r>
    </w:p>
    <w:p w:rsidR="00061E73" w:rsidRPr="00B81B53" w:rsidRDefault="00061E73" w:rsidP="00061E73">
      <w:pPr>
        <w:pStyle w:val="a7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70"/>
        <w:gridCol w:w="1741"/>
        <w:gridCol w:w="2050"/>
        <w:gridCol w:w="2140"/>
        <w:gridCol w:w="1870"/>
      </w:tblGrid>
      <w:tr w:rsidR="00061E73" w:rsidTr="000971DC">
        <w:tc>
          <w:tcPr>
            <w:tcW w:w="1770" w:type="dxa"/>
          </w:tcPr>
          <w:p w:rsidR="00061E73" w:rsidRPr="00114D76" w:rsidRDefault="00061E73" w:rsidP="000971DC">
            <w:pPr>
              <w:jc w:val="center"/>
              <w:rPr>
                <w:rFonts w:ascii="Times New Roman" w:hAnsi="Times New Roman" w:cs="Times New Roman"/>
              </w:rPr>
            </w:pPr>
            <w:r w:rsidRPr="00114D76">
              <w:rPr>
                <w:rFonts w:ascii="Times New Roman" w:hAnsi="Times New Roman" w:cs="Times New Roman"/>
              </w:rPr>
              <w:t>1462-1505</w:t>
            </w:r>
          </w:p>
        </w:tc>
        <w:tc>
          <w:tcPr>
            <w:tcW w:w="1741" w:type="dxa"/>
          </w:tcPr>
          <w:p w:rsidR="00061E73" w:rsidRPr="00114D76" w:rsidRDefault="00061E73" w:rsidP="000971DC">
            <w:pPr>
              <w:jc w:val="center"/>
              <w:rPr>
                <w:rFonts w:ascii="Times New Roman" w:hAnsi="Times New Roman" w:cs="Times New Roman"/>
              </w:rPr>
            </w:pPr>
            <w:r w:rsidRPr="00114D76">
              <w:rPr>
                <w:rFonts w:ascii="Times New Roman" w:hAnsi="Times New Roman" w:cs="Times New Roman"/>
              </w:rPr>
              <w:t>1505-1533</w:t>
            </w:r>
          </w:p>
          <w:p w:rsidR="00061E73" w:rsidRPr="00114D76" w:rsidRDefault="00061E73" w:rsidP="000971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</w:tcPr>
          <w:p w:rsidR="00061E73" w:rsidRPr="00114D76" w:rsidRDefault="00061E73" w:rsidP="000971DC">
            <w:pPr>
              <w:jc w:val="center"/>
              <w:rPr>
                <w:rFonts w:ascii="Times New Roman" w:hAnsi="Times New Roman" w:cs="Times New Roman"/>
              </w:rPr>
            </w:pPr>
            <w:r w:rsidRPr="00114D76">
              <w:rPr>
                <w:rFonts w:ascii="Times New Roman" w:hAnsi="Times New Roman" w:cs="Times New Roman"/>
              </w:rPr>
              <w:t>1533-1584</w:t>
            </w:r>
          </w:p>
        </w:tc>
        <w:tc>
          <w:tcPr>
            <w:tcW w:w="2140" w:type="dxa"/>
          </w:tcPr>
          <w:p w:rsidR="00061E73" w:rsidRPr="00114D76" w:rsidRDefault="00061E73" w:rsidP="000971DC">
            <w:pPr>
              <w:jc w:val="center"/>
              <w:rPr>
                <w:rFonts w:ascii="Times New Roman" w:hAnsi="Times New Roman" w:cs="Times New Roman"/>
              </w:rPr>
            </w:pPr>
            <w:r w:rsidRPr="00114D76">
              <w:rPr>
                <w:rFonts w:ascii="Times New Roman" w:hAnsi="Times New Roman" w:cs="Times New Roman"/>
              </w:rPr>
              <w:t>1584-1598</w:t>
            </w:r>
          </w:p>
        </w:tc>
        <w:tc>
          <w:tcPr>
            <w:tcW w:w="1870" w:type="dxa"/>
          </w:tcPr>
          <w:p w:rsidR="00061E73" w:rsidRPr="00114D76" w:rsidRDefault="00061E73" w:rsidP="000971DC">
            <w:pPr>
              <w:jc w:val="center"/>
              <w:rPr>
                <w:rFonts w:ascii="Times New Roman" w:hAnsi="Times New Roman" w:cs="Times New Roman"/>
              </w:rPr>
            </w:pPr>
            <w:r w:rsidRPr="00114D76">
              <w:rPr>
                <w:rFonts w:ascii="Times New Roman" w:hAnsi="Times New Roman" w:cs="Times New Roman"/>
              </w:rPr>
              <w:t>1598-1605</w:t>
            </w:r>
          </w:p>
        </w:tc>
      </w:tr>
      <w:tr w:rsidR="00061E73" w:rsidTr="000971DC">
        <w:tc>
          <w:tcPr>
            <w:tcW w:w="1770" w:type="dxa"/>
          </w:tcPr>
          <w:p w:rsidR="00061E73" w:rsidRDefault="00061E73" w:rsidP="000971DC">
            <w:pPr>
              <w:jc w:val="center"/>
              <w:rPr>
                <w:b/>
              </w:rPr>
            </w:pPr>
            <w:r w:rsidRPr="00114D76">
              <w:rPr>
                <w:b/>
                <w:noProof/>
              </w:rPr>
              <w:lastRenderedPageBreak/>
              <w:drawing>
                <wp:inline distT="0" distB="0" distL="0" distR="0" wp14:anchorId="0E7F2652" wp14:editId="3EEDC113">
                  <wp:extent cx="733425" cy="1009650"/>
                  <wp:effectExtent l="19050" t="0" r="9525" b="0"/>
                  <wp:docPr id="26" name="Рисунок 1" descr="https://www.wikireading.ru/img/393444_1_i_0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одержимое 3" descr="https://www.wikireading.ru/img/393444_1_i_010.jpg"/>
                          <pic:cNvPicPr>
                            <a:picLocks noGrp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95" cy="1010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1" w:type="dxa"/>
          </w:tcPr>
          <w:p w:rsidR="00061E73" w:rsidRDefault="00061E73" w:rsidP="000971DC">
            <w:pPr>
              <w:jc w:val="center"/>
              <w:rPr>
                <w:b/>
              </w:rPr>
            </w:pPr>
            <w:r w:rsidRPr="00114D76">
              <w:rPr>
                <w:b/>
                <w:noProof/>
              </w:rPr>
              <w:drawing>
                <wp:inline distT="0" distB="0" distL="0" distR="0" wp14:anchorId="33EE1823" wp14:editId="5020B85A">
                  <wp:extent cx="704215" cy="933850"/>
                  <wp:effectExtent l="19050" t="0" r="635" b="0"/>
                  <wp:docPr id="25" name="Рисунок 2" descr="https://im0-tub-ru.yandex.net/i?id=71033d077c52da63bb729d90858f61ec&amp;n=33&amp;h=215&amp;w=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https://im0-tub-ru.yandex.net/i?id=71033d077c52da63bb729d90858f61ec&amp;n=33&amp;h=215&amp;w=16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" cy="93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dxa"/>
          </w:tcPr>
          <w:p w:rsidR="00061E73" w:rsidRDefault="00061E73" w:rsidP="000971DC">
            <w:pPr>
              <w:jc w:val="center"/>
              <w:rPr>
                <w:b/>
              </w:rPr>
            </w:pPr>
            <w:r w:rsidRPr="00114D76">
              <w:rPr>
                <w:b/>
                <w:noProof/>
              </w:rPr>
              <w:drawing>
                <wp:inline distT="0" distB="0" distL="0" distR="0" wp14:anchorId="36AB87AF" wp14:editId="6D810CE1">
                  <wp:extent cx="693420" cy="908434"/>
                  <wp:effectExtent l="19050" t="0" r="0" b="0"/>
                  <wp:docPr id="23" name="Рисунок 1" descr="http://www.sgls.ru/kon/imkon/kon1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gls.ru/kon/imkon/kon1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908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0" w:type="dxa"/>
          </w:tcPr>
          <w:p w:rsidR="00061E73" w:rsidRDefault="00061E73" w:rsidP="000971DC">
            <w:pPr>
              <w:jc w:val="center"/>
              <w:rPr>
                <w:b/>
              </w:rPr>
            </w:pPr>
            <w:r w:rsidRPr="00114D76">
              <w:rPr>
                <w:b/>
                <w:noProof/>
              </w:rPr>
              <w:drawing>
                <wp:inline distT="0" distB="0" distL="0" distR="0" wp14:anchorId="1A62E5B0" wp14:editId="5F125439">
                  <wp:extent cx="676275" cy="990600"/>
                  <wp:effectExtent l="19050" t="0" r="9525" b="0"/>
                  <wp:docPr id="21" name="Рисунок 1" descr="http://tunnel.ru/tmp/eW3xw0zkpajDo4AhTHuc/edinokrovnyiy-brat-petra-i-fodor-iii-rodilsya-toje-9-iyunya,-tolko-1661-g.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5" name="Picture 3" descr="http://tunnel.ru/tmp/eW3xw0zkpajDo4AhTHuc/edinokrovnyiy-brat-petra-i-fodor-iii-rodilsya-toje-9-iyunya,-tolko-1661-g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</w:tcPr>
          <w:p w:rsidR="00061E73" w:rsidRDefault="00061E73" w:rsidP="000971DC">
            <w:pPr>
              <w:jc w:val="center"/>
              <w:rPr>
                <w:b/>
              </w:rPr>
            </w:pPr>
            <w:r w:rsidRPr="00114D76">
              <w:rPr>
                <w:b/>
                <w:noProof/>
              </w:rPr>
              <w:drawing>
                <wp:inline distT="0" distB="0" distL="0" distR="0" wp14:anchorId="78CDCD07" wp14:editId="0A3F7C75">
                  <wp:extent cx="819150" cy="919162"/>
                  <wp:effectExtent l="19050" t="0" r="0" b="0"/>
                  <wp:docPr id="20" name="Рисунок 3" descr="https://www.wikireading.ru/img/406589_92_i_0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wikireading.ru/img/406589_92_i_0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388" cy="920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E73" w:rsidTr="000971DC">
        <w:tc>
          <w:tcPr>
            <w:tcW w:w="1770" w:type="dxa"/>
          </w:tcPr>
          <w:p w:rsidR="00061E73" w:rsidRDefault="00061E73" w:rsidP="000971DC">
            <w:pPr>
              <w:rPr>
                <w:noProof/>
              </w:rPr>
            </w:pPr>
            <w:r>
              <w:rPr>
                <w:rFonts w:ascii="Times New Roman" w:hAnsi="Times New Roman" w:cs="Times New Roman"/>
              </w:rPr>
              <w:t xml:space="preserve">Одаренный большим умом и сильной волей, он блестяще повел свои дела и, можно сказать, закончил собирание великорусских земель под властью Москвы, образовав </w:t>
            </w:r>
            <w:proofErr w:type="gramStart"/>
            <w:r>
              <w:rPr>
                <w:rFonts w:ascii="Times New Roman" w:hAnsi="Times New Roman" w:cs="Times New Roman"/>
              </w:rPr>
              <w:t>из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своих единое  Великорусское государство</w:t>
            </w:r>
            <w:r>
              <w:rPr>
                <w:noProof/>
              </w:rPr>
              <w:t>» Карамзин.</w:t>
            </w:r>
          </w:p>
          <w:p w:rsidR="00061E73" w:rsidRDefault="00061E73" w:rsidP="000971DC">
            <w:pPr>
              <w:jc w:val="center"/>
              <w:rPr>
                <w:b/>
              </w:rPr>
            </w:pPr>
          </w:p>
        </w:tc>
        <w:tc>
          <w:tcPr>
            <w:tcW w:w="1741" w:type="dxa"/>
          </w:tcPr>
          <w:p w:rsidR="00061E73" w:rsidRDefault="00061E73" w:rsidP="00097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«наследовал властолюбие своего отца, но не имел его талантов. Вся его деятельность была продолжением того, что делал его отец».  Платонов.</w:t>
            </w:r>
          </w:p>
          <w:p w:rsidR="00061E73" w:rsidRDefault="00061E73" w:rsidP="000971DC">
            <w:pPr>
              <w:jc w:val="center"/>
              <w:rPr>
                <w:b/>
              </w:rPr>
            </w:pPr>
          </w:p>
        </w:tc>
        <w:tc>
          <w:tcPr>
            <w:tcW w:w="2050" w:type="dxa"/>
          </w:tcPr>
          <w:p w:rsidR="00061E73" w:rsidRDefault="00061E73" w:rsidP="00097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был одаренным ребенком, много читал,  обладал обширными знаниями, хотя не получил систематического образования. Оказался талантливым и плодовитым писателем,  о чем говорит его переписка с Андреем Курбским.  А также источники говорят, что он был хорошим оратором.</w:t>
            </w:r>
          </w:p>
          <w:p w:rsidR="00061E73" w:rsidRDefault="00061E73" w:rsidP="000971DC">
            <w:pPr>
              <w:jc w:val="center"/>
              <w:rPr>
                <w:b/>
              </w:rPr>
            </w:pPr>
          </w:p>
        </w:tc>
        <w:tc>
          <w:tcPr>
            <w:tcW w:w="2140" w:type="dxa"/>
          </w:tcPr>
          <w:p w:rsidR="00061E73" w:rsidRDefault="00061E73" w:rsidP="00097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обладал крепким здоровьем, мало интересовался государственными делами и большую часть времени проводил в молитвах.</w:t>
            </w:r>
          </w:p>
          <w:p w:rsidR="00061E73" w:rsidRDefault="00061E73" w:rsidP="000971DC">
            <w:pPr>
              <w:jc w:val="center"/>
              <w:rPr>
                <w:b/>
              </w:rPr>
            </w:pPr>
          </w:p>
        </w:tc>
        <w:tc>
          <w:tcPr>
            <w:tcW w:w="1870" w:type="dxa"/>
          </w:tcPr>
          <w:p w:rsidR="00061E73" w:rsidRDefault="00061E73" w:rsidP="000971DC">
            <w:pPr>
              <w:rPr>
                <w:b/>
              </w:rPr>
            </w:pPr>
            <w:r>
              <w:rPr>
                <w:rFonts w:ascii="Times New Roman" w:hAnsi="Times New Roman" w:cs="Times New Roman"/>
              </w:rPr>
              <w:t>Он был хорошо образован, владел несколькими иностранными языками, был приветлив в обращении. Обладал даром красноречия. Имел величественные манеры и с отвращением относился  к «</w:t>
            </w:r>
            <w:proofErr w:type="gramStart"/>
            <w:r>
              <w:rPr>
                <w:rFonts w:ascii="Times New Roman" w:hAnsi="Times New Roman" w:cs="Times New Roman"/>
              </w:rPr>
              <w:t>богомерзкому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винопитию</w:t>
            </w:r>
            <w:proofErr w:type="spellEnd"/>
            <w:r>
              <w:rPr>
                <w:rFonts w:ascii="Times New Roman" w:hAnsi="Times New Roman" w:cs="Times New Roman"/>
              </w:rPr>
              <w:t>».  Он отказался от политики устрашения своих поданных и массовых казней, хотя со своими недругами поступал жестко</w:t>
            </w:r>
          </w:p>
        </w:tc>
      </w:tr>
      <w:tr w:rsidR="00061E73" w:rsidTr="000971DC">
        <w:tc>
          <w:tcPr>
            <w:tcW w:w="1770" w:type="dxa"/>
          </w:tcPr>
          <w:p w:rsidR="00061E73" w:rsidRPr="00BF1AA7" w:rsidRDefault="00061E73" w:rsidP="000971DC">
            <w:pPr>
              <w:rPr>
                <w:rFonts w:ascii="Times New Roman" w:hAnsi="Times New Roman" w:cs="Times New Roman"/>
              </w:rPr>
            </w:pPr>
            <w:r w:rsidRPr="00BF1AA7">
              <w:rPr>
                <w:rFonts w:ascii="Times New Roman" w:hAnsi="Times New Roman" w:cs="Times New Roman"/>
              </w:rPr>
              <w:t>При нем был учрежден Российский герб – двуглавый орел</w:t>
            </w:r>
          </w:p>
        </w:tc>
        <w:tc>
          <w:tcPr>
            <w:tcW w:w="1741" w:type="dxa"/>
          </w:tcPr>
          <w:p w:rsidR="00061E73" w:rsidRPr="00BF1AA7" w:rsidRDefault="00061E73" w:rsidP="00097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«От Великого Князя Василия Ивановича всея Руси жене моей Олене. Чтоб </w:t>
            </w:r>
            <w:proofErr w:type="spellStart"/>
            <w:r>
              <w:rPr>
                <w:rFonts w:ascii="Times New Roman" w:hAnsi="Times New Roman" w:cs="Times New Roman"/>
              </w:rPr>
              <w:t>еси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 держала меня без вести о своем здоровье и о детях,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Иване и о Юрии…»</w:t>
            </w:r>
          </w:p>
        </w:tc>
        <w:tc>
          <w:tcPr>
            <w:tcW w:w="2050" w:type="dxa"/>
          </w:tcPr>
          <w:p w:rsidR="00061E73" w:rsidRPr="00BF1AA7" w:rsidRDefault="00061E73" w:rsidP="000971DC">
            <w:pPr>
              <w:rPr>
                <w:rFonts w:ascii="Times New Roman" w:hAnsi="Times New Roman" w:cs="Times New Roman"/>
              </w:rPr>
            </w:pPr>
            <w:r w:rsidRPr="00BF1AA7">
              <w:rPr>
                <w:rFonts w:ascii="Times New Roman" w:hAnsi="Times New Roman" w:cs="Times New Roman"/>
              </w:rPr>
              <w:t>Особенно запомнился опричниной</w:t>
            </w:r>
          </w:p>
        </w:tc>
        <w:tc>
          <w:tcPr>
            <w:tcW w:w="2140" w:type="dxa"/>
          </w:tcPr>
          <w:p w:rsidR="00061E73" w:rsidRPr="00BF1AA7" w:rsidRDefault="00061E73" w:rsidP="00097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годы его царствования </w:t>
            </w:r>
            <w:r w:rsidRPr="00BF1AA7">
              <w:rPr>
                <w:rFonts w:ascii="Times New Roman" w:hAnsi="Times New Roman" w:cs="Times New Roman"/>
              </w:rPr>
              <w:t xml:space="preserve">было введено патриаршество </w:t>
            </w:r>
          </w:p>
        </w:tc>
        <w:tc>
          <w:tcPr>
            <w:tcW w:w="1870" w:type="dxa"/>
          </w:tcPr>
          <w:p w:rsidR="00061E73" w:rsidRPr="00BF1AA7" w:rsidRDefault="00061E73" w:rsidP="00097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 был инициатором  указа об </w:t>
            </w:r>
            <w:r w:rsidRPr="00F431F3">
              <w:rPr>
                <w:rFonts w:ascii="Times New Roman" w:hAnsi="Times New Roman" w:cs="Times New Roman"/>
                <w:b/>
                <w:i/>
              </w:rPr>
              <w:t>урочных летах</w:t>
            </w:r>
            <w:r>
              <w:rPr>
                <w:rFonts w:ascii="Times New Roman" w:hAnsi="Times New Roman" w:cs="Times New Roman"/>
              </w:rPr>
              <w:t xml:space="preserve">, и при нем постоянно стал действовать указ о </w:t>
            </w:r>
            <w:r w:rsidRPr="00F431F3">
              <w:rPr>
                <w:rFonts w:ascii="Times New Roman" w:hAnsi="Times New Roman" w:cs="Times New Roman"/>
                <w:b/>
                <w:i/>
              </w:rPr>
              <w:t>заповедных летах.</w:t>
            </w:r>
          </w:p>
        </w:tc>
      </w:tr>
      <w:tr w:rsidR="00061E73" w:rsidTr="000971DC">
        <w:tc>
          <w:tcPr>
            <w:tcW w:w="1770" w:type="dxa"/>
          </w:tcPr>
          <w:p w:rsidR="00061E73" w:rsidRPr="00BF1AA7" w:rsidRDefault="00061E73" w:rsidP="000971DC">
            <w:pPr>
              <w:rPr>
                <w:rFonts w:ascii="Times New Roman" w:hAnsi="Times New Roman" w:cs="Times New Roman"/>
              </w:rPr>
            </w:pPr>
            <w:r w:rsidRPr="00BF1AA7">
              <w:rPr>
                <w:rFonts w:ascii="Times New Roman" w:hAnsi="Times New Roman" w:cs="Times New Roman"/>
              </w:rPr>
              <w:t xml:space="preserve">При нем закончилось монголо-татарское иго: после стояния </w:t>
            </w:r>
            <w:r w:rsidRPr="00BF1AA7">
              <w:rPr>
                <w:rFonts w:ascii="Times New Roman" w:hAnsi="Times New Roman" w:cs="Times New Roman"/>
              </w:rPr>
              <w:lastRenderedPageBreak/>
              <w:t>на реке Угре в  1480 году</w:t>
            </w:r>
          </w:p>
        </w:tc>
        <w:tc>
          <w:tcPr>
            <w:tcW w:w="1741" w:type="dxa"/>
          </w:tcPr>
          <w:p w:rsidR="00061E73" w:rsidRPr="00BF1AA7" w:rsidRDefault="00061E73" w:rsidP="000971DC">
            <w:pPr>
              <w:rPr>
                <w:rFonts w:ascii="Times New Roman" w:hAnsi="Times New Roman" w:cs="Times New Roman"/>
              </w:rPr>
            </w:pPr>
            <w:r w:rsidRPr="00BF1AA7">
              <w:rPr>
                <w:rFonts w:ascii="Times New Roman" w:hAnsi="Times New Roman" w:cs="Times New Roman"/>
              </w:rPr>
              <w:lastRenderedPageBreak/>
              <w:t xml:space="preserve">Великий князь владимирский и московский </w:t>
            </w:r>
          </w:p>
          <w:p w:rsidR="00061E73" w:rsidRPr="00BF1AA7" w:rsidRDefault="00061E73" w:rsidP="000971DC">
            <w:pPr>
              <w:rPr>
                <w:rFonts w:ascii="Times New Roman" w:hAnsi="Times New Roman" w:cs="Times New Roman"/>
              </w:rPr>
            </w:pPr>
            <w:r w:rsidRPr="00BF1AA7">
              <w:rPr>
                <w:rFonts w:ascii="Times New Roman" w:hAnsi="Times New Roman" w:cs="Times New Roman"/>
              </w:rPr>
              <w:t xml:space="preserve">(с 1505 г.). Государь всея </w:t>
            </w:r>
            <w:r w:rsidRPr="00BF1AA7">
              <w:rPr>
                <w:rFonts w:ascii="Times New Roman" w:hAnsi="Times New Roman" w:cs="Times New Roman"/>
              </w:rPr>
              <w:lastRenderedPageBreak/>
              <w:t xml:space="preserve">Руси, при котором завершилось формирование </w:t>
            </w:r>
            <w:r>
              <w:rPr>
                <w:rFonts w:ascii="Times New Roman" w:hAnsi="Times New Roman" w:cs="Times New Roman"/>
              </w:rPr>
              <w:t>е</w:t>
            </w:r>
            <w:r w:rsidRPr="00BF1AA7">
              <w:rPr>
                <w:rFonts w:ascii="Times New Roman" w:hAnsi="Times New Roman" w:cs="Times New Roman"/>
              </w:rPr>
              <w:t>диного Российского государства</w:t>
            </w:r>
          </w:p>
        </w:tc>
        <w:tc>
          <w:tcPr>
            <w:tcW w:w="2050" w:type="dxa"/>
          </w:tcPr>
          <w:p w:rsidR="00061E73" w:rsidRPr="00BF1AA7" w:rsidRDefault="00061E73" w:rsidP="000971DC">
            <w:pPr>
              <w:rPr>
                <w:rFonts w:ascii="Times New Roman" w:hAnsi="Times New Roman" w:cs="Times New Roman"/>
              </w:rPr>
            </w:pPr>
            <w:r w:rsidRPr="00BF1AA7">
              <w:rPr>
                <w:rFonts w:ascii="Times New Roman" w:hAnsi="Times New Roman" w:cs="Times New Roman"/>
              </w:rPr>
              <w:lastRenderedPageBreak/>
              <w:t>Первым венчался на царство</w:t>
            </w:r>
          </w:p>
        </w:tc>
        <w:tc>
          <w:tcPr>
            <w:tcW w:w="2140" w:type="dxa"/>
          </w:tcPr>
          <w:p w:rsidR="00061E73" w:rsidRPr="00BF1AA7" w:rsidRDefault="00061E73" w:rsidP="000971DC">
            <w:pPr>
              <w:rPr>
                <w:rFonts w:ascii="Times New Roman" w:hAnsi="Times New Roman" w:cs="Times New Roman"/>
              </w:rPr>
            </w:pPr>
            <w:r w:rsidRPr="00BF1AA7">
              <w:rPr>
                <w:rFonts w:ascii="Times New Roman" w:hAnsi="Times New Roman" w:cs="Times New Roman"/>
              </w:rPr>
              <w:t>При нем пресеклась династия Рюриковичей</w:t>
            </w:r>
          </w:p>
        </w:tc>
        <w:tc>
          <w:tcPr>
            <w:tcW w:w="1870" w:type="dxa"/>
          </w:tcPr>
          <w:p w:rsidR="00061E73" w:rsidRPr="00BF1AA7" w:rsidRDefault="00061E73" w:rsidP="000971DC">
            <w:pPr>
              <w:rPr>
                <w:rFonts w:ascii="Times New Roman" w:hAnsi="Times New Roman" w:cs="Times New Roman"/>
              </w:rPr>
            </w:pPr>
            <w:r w:rsidRPr="00BF1AA7">
              <w:rPr>
                <w:rFonts w:ascii="Times New Roman" w:hAnsi="Times New Roman" w:cs="Times New Roman"/>
              </w:rPr>
              <w:t>Он был первым царем не из династии Рюриковичей</w:t>
            </w:r>
          </w:p>
        </w:tc>
      </w:tr>
    </w:tbl>
    <w:p w:rsidR="00061E73" w:rsidRDefault="00061E73" w:rsidP="00061E7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061E73" w:rsidRPr="009D0C88" w:rsidRDefault="00061E73" w:rsidP="00061E7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9D0C88">
        <w:rPr>
          <w:rFonts w:ascii="Times New Roman" w:hAnsi="Times New Roman" w:cs="Times New Roman"/>
          <w:b/>
          <w:sz w:val="24"/>
          <w:szCs w:val="24"/>
        </w:rPr>
        <w:t>Расставьте правителей в хронологической последовательности</w:t>
      </w:r>
    </w:p>
    <w:p w:rsidR="00061E73" w:rsidRPr="009D0C88" w:rsidRDefault="00061E73" w:rsidP="00061E73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0C88">
        <w:rPr>
          <w:rFonts w:ascii="Times New Roman" w:hAnsi="Times New Roman" w:cs="Times New Roman"/>
          <w:sz w:val="24"/>
          <w:szCs w:val="24"/>
        </w:rPr>
        <w:t>Иван Грозный</w:t>
      </w:r>
    </w:p>
    <w:p w:rsidR="00061E73" w:rsidRPr="009D0C88" w:rsidRDefault="00061E73" w:rsidP="00061E73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0C88">
        <w:rPr>
          <w:rFonts w:ascii="Times New Roman" w:hAnsi="Times New Roman" w:cs="Times New Roman"/>
          <w:sz w:val="24"/>
          <w:szCs w:val="24"/>
        </w:rPr>
        <w:t>Борис Годунов</w:t>
      </w:r>
    </w:p>
    <w:p w:rsidR="00061E73" w:rsidRPr="009D0C88" w:rsidRDefault="00061E73" w:rsidP="00061E73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0C88">
        <w:rPr>
          <w:rFonts w:ascii="Times New Roman" w:hAnsi="Times New Roman" w:cs="Times New Roman"/>
          <w:sz w:val="24"/>
          <w:szCs w:val="24"/>
        </w:rPr>
        <w:t xml:space="preserve">Иван </w:t>
      </w:r>
      <w:r w:rsidRPr="009D0C88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061E73" w:rsidRPr="009D0C88" w:rsidRDefault="00061E73" w:rsidP="00061E73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0C88">
        <w:rPr>
          <w:rFonts w:ascii="Times New Roman" w:hAnsi="Times New Roman" w:cs="Times New Roman"/>
          <w:sz w:val="24"/>
          <w:szCs w:val="24"/>
        </w:rPr>
        <w:t>Федор Иоаннович</w:t>
      </w:r>
    </w:p>
    <w:p w:rsidR="00061E73" w:rsidRPr="009D0C88" w:rsidRDefault="00061E73" w:rsidP="00061E73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0C88">
        <w:rPr>
          <w:rFonts w:ascii="Times New Roman" w:hAnsi="Times New Roman" w:cs="Times New Roman"/>
          <w:sz w:val="24"/>
          <w:szCs w:val="24"/>
        </w:rPr>
        <w:t xml:space="preserve">Василий </w:t>
      </w:r>
      <w:r w:rsidRPr="009D0C88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061E73" w:rsidRDefault="00061E73" w:rsidP="00061E73">
      <w:pPr>
        <w:pStyle w:val="a7"/>
        <w:rPr>
          <w:rFonts w:ascii="Times New Roman" w:hAnsi="Times New Roman" w:cs="Times New Roman"/>
          <w:sz w:val="24"/>
          <w:szCs w:val="24"/>
        </w:rPr>
      </w:pPr>
      <w:r w:rsidRPr="009D0C88">
        <w:rPr>
          <w:rFonts w:ascii="Times New Roman" w:hAnsi="Times New Roman" w:cs="Times New Roman"/>
          <w:sz w:val="24"/>
          <w:szCs w:val="24"/>
        </w:rPr>
        <w:t>Готовят ответы в тетради, а затем переписывают на доске.</w:t>
      </w:r>
    </w:p>
    <w:p w:rsidR="00061E73" w:rsidRDefault="00061E73" w:rsidP="00061E7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61E73" w:rsidRPr="00657C1D" w:rsidRDefault="00061E73" w:rsidP="00061E7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657C1D">
        <w:rPr>
          <w:rFonts w:ascii="Times New Roman" w:hAnsi="Times New Roman" w:cs="Times New Roman"/>
          <w:b/>
          <w:sz w:val="24"/>
          <w:szCs w:val="24"/>
        </w:rPr>
        <w:t>3.Слабомотивированные учащиеся должны назвать правителей</w:t>
      </w:r>
    </w:p>
    <w:p w:rsidR="00061E73" w:rsidRPr="00B81B53" w:rsidRDefault="00061E73" w:rsidP="00061E7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доске портреты правителей  (Иван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, Василий</w:t>
      </w:r>
      <w:r w:rsidRPr="00B81B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,  Иван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61E73" w:rsidRPr="009D0C88" w:rsidRDefault="00061E73" w:rsidP="00061E7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61E73" w:rsidRPr="00502EB6" w:rsidRDefault="00061E73" w:rsidP="00061E73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EB6">
        <w:rPr>
          <w:rFonts w:ascii="Times New Roman" w:hAnsi="Times New Roman" w:cs="Times New Roman"/>
          <w:b/>
          <w:sz w:val="24"/>
          <w:szCs w:val="24"/>
        </w:rPr>
        <w:t>Блок «Россия – единое централизованное  государство»</w:t>
      </w:r>
    </w:p>
    <w:p w:rsidR="00061E73" w:rsidRPr="00657C1D" w:rsidRDefault="00061E73" w:rsidP="00061E7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657C1D">
        <w:rPr>
          <w:rFonts w:ascii="Times New Roman" w:hAnsi="Times New Roman" w:cs="Times New Roman"/>
          <w:b/>
          <w:sz w:val="24"/>
          <w:szCs w:val="24"/>
        </w:rPr>
        <w:t>Вопросы классу</w:t>
      </w:r>
    </w:p>
    <w:p w:rsidR="00061E73" w:rsidRDefault="00061E73" w:rsidP="00061E7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был центр России?</w:t>
      </w:r>
    </w:p>
    <w:p w:rsidR="00061E73" w:rsidRDefault="00061E73" w:rsidP="00061E7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 истории называется Российское государство 15-16 вв.? (Московское царство)</w:t>
      </w:r>
    </w:p>
    <w:p w:rsidR="00061E73" w:rsidRDefault="00061E73" w:rsidP="00061E7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Какой титул носили правители  Московского царства в 15 – первой половине 16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?</w:t>
      </w:r>
    </w:p>
    <w:p w:rsidR="00061E73" w:rsidRDefault="00061E73" w:rsidP="00061E7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стал первым царем в России?</w:t>
      </w:r>
    </w:p>
    <w:p w:rsidR="00061E73" w:rsidRDefault="00061E73" w:rsidP="00061E7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каком году это случилось?</w:t>
      </w:r>
    </w:p>
    <w:p w:rsidR="00061E73" w:rsidRDefault="00061E73" w:rsidP="00061E7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органа помогали царю править? </w:t>
      </w:r>
    </w:p>
    <w:p w:rsidR="00061E73" w:rsidRDefault="00061E73" w:rsidP="00061E7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каком царе они были созданы?</w:t>
      </w:r>
    </w:p>
    <w:p w:rsidR="00061E73" w:rsidRDefault="00061E73" w:rsidP="00061E7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термин определял занятие должности по знатности (местничество)</w:t>
      </w:r>
    </w:p>
    <w:p w:rsidR="00061E73" w:rsidRDefault="00061E73" w:rsidP="00061E7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«кормились» (получали плату) чиновники на Руси в 15-16 вв. Какой термин определял этот порядок? (кормление)</w:t>
      </w:r>
    </w:p>
    <w:p w:rsidR="00061E73" w:rsidRDefault="00061E73" w:rsidP="00061E7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Правление в России называлось самодержавием. Почему?</w:t>
      </w:r>
    </w:p>
    <w:p w:rsidR="00061E73" w:rsidRPr="002250DF" w:rsidRDefault="00061E73" w:rsidP="00061E73">
      <w:pPr>
        <w:rPr>
          <w:rFonts w:ascii="Times New Roman" w:hAnsi="Times New Roman" w:cs="Times New Roman"/>
          <w:b/>
          <w:u w:val="single"/>
        </w:rPr>
      </w:pPr>
    </w:p>
    <w:p w:rsidR="00061E73" w:rsidRPr="00502EB6" w:rsidRDefault="00061E73" w:rsidP="00061E73">
      <w:pPr>
        <w:pStyle w:val="a7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EB6">
        <w:rPr>
          <w:rFonts w:ascii="Times New Roman" w:hAnsi="Times New Roman" w:cs="Times New Roman"/>
          <w:b/>
          <w:sz w:val="24"/>
          <w:szCs w:val="24"/>
        </w:rPr>
        <w:t>Блок «Социальная структура российского общества»</w:t>
      </w:r>
    </w:p>
    <w:p w:rsidR="00BB2A83" w:rsidRDefault="00BB2A83" w:rsidP="00061E7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  <w:r w:rsidR="00061E73" w:rsidRPr="008714FC">
        <w:rPr>
          <w:rFonts w:ascii="Times New Roman" w:hAnsi="Times New Roman" w:cs="Times New Roman"/>
          <w:b/>
        </w:rPr>
        <w:t>Задание</w:t>
      </w:r>
    </w:p>
    <w:p w:rsidR="00061E73" w:rsidRPr="008376D6" w:rsidRDefault="00BB2A83" w:rsidP="00061E7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1)</w:t>
      </w:r>
      <w:r w:rsidR="00061E73">
        <w:rPr>
          <w:rFonts w:ascii="Times New Roman" w:hAnsi="Times New Roman" w:cs="Times New Roman"/>
          <w:b/>
          <w:color w:val="C00000"/>
        </w:rPr>
        <w:t xml:space="preserve"> </w:t>
      </w:r>
      <w:r w:rsidR="00061E73" w:rsidRPr="008376D6">
        <w:rPr>
          <w:rFonts w:ascii="Times New Roman" w:hAnsi="Times New Roman" w:cs="Times New Roman"/>
          <w:b/>
        </w:rPr>
        <w:t>Определите, кто из этих групп - служилое население, а кто тягловое</w:t>
      </w:r>
      <w:r>
        <w:rPr>
          <w:rFonts w:ascii="Times New Roman" w:hAnsi="Times New Roman" w:cs="Times New Roman"/>
          <w:b/>
        </w:rPr>
        <w:t>.</w:t>
      </w:r>
      <w:r w:rsidR="00061E73" w:rsidRPr="008376D6">
        <w:rPr>
          <w:rFonts w:ascii="Times New Roman" w:hAnsi="Times New Roman" w:cs="Times New Roman"/>
          <w:b/>
        </w:rPr>
        <w:t xml:space="preserve"> </w:t>
      </w:r>
    </w:p>
    <w:p w:rsidR="00BB2A83" w:rsidRDefault="00BB2A83" w:rsidP="00061E73">
      <w:pPr>
        <w:jc w:val="center"/>
        <w:rPr>
          <w:rFonts w:ascii="Times New Roman" w:hAnsi="Times New Roman" w:cs="Times New Roman"/>
          <w:b/>
        </w:rPr>
      </w:pPr>
    </w:p>
    <w:p w:rsidR="00061E73" w:rsidRPr="00BB2A83" w:rsidRDefault="00BB2A83" w:rsidP="00061E7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2)</w:t>
      </w:r>
      <w:r w:rsidRPr="00BB2A83">
        <w:rPr>
          <w:rFonts w:ascii="Times New Roman" w:hAnsi="Times New Roman" w:cs="Times New Roman"/>
          <w:b/>
        </w:rPr>
        <w:t>Дать определение понятиям</w:t>
      </w:r>
      <w:r>
        <w:rPr>
          <w:rFonts w:ascii="Times New Roman" w:hAnsi="Times New Roman" w:cs="Times New Roman"/>
          <w:b/>
        </w:rPr>
        <w:t xml:space="preserve"> </w:t>
      </w:r>
      <w:r w:rsidRPr="00BB2A83">
        <w:rPr>
          <w:rFonts w:ascii="Times New Roman" w:hAnsi="Times New Roman" w:cs="Times New Roman"/>
          <w:b/>
        </w:rPr>
        <w:t xml:space="preserve"> черносошные крестьяне, владельческие </w:t>
      </w:r>
      <w:r>
        <w:rPr>
          <w:rFonts w:ascii="Times New Roman" w:hAnsi="Times New Roman" w:cs="Times New Roman"/>
          <w:b/>
        </w:rPr>
        <w:t>крестьяне.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61E73" w:rsidTr="000971DC">
        <w:tc>
          <w:tcPr>
            <w:tcW w:w="3190" w:type="dxa"/>
          </w:tcPr>
          <w:p w:rsidR="00061E73" w:rsidRDefault="00061E73" w:rsidP="000971DC">
            <w:pPr>
              <w:jc w:val="center"/>
              <w:rPr>
                <w:b/>
              </w:rPr>
            </w:pPr>
            <w:r w:rsidRPr="008714FC">
              <w:rPr>
                <w:b/>
                <w:noProof/>
              </w:rPr>
              <w:lastRenderedPageBreak/>
              <w:drawing>
                <wp:inline distT="0" distB="0" distL="0" distR="0" wp14:anchorId="488710B8" wp14:editId="00994E99">
                  <wp:extent cx="1257659" cy="2493034"/>
                  <wp:effectExtent l="19050" t="0" r="0" b="0"/>
                  <wp:docPr id="31" name="Рисунок 23" descr="https://ds04.infourok.ru/uploads/ex/0edc/000035eb-2c7d6610/hello_html_m26b6e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ds04.infourok.ru/uploads/ex/0edc/000035eb-2c7d6610/hello_html_m26b6e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r="80399" b="482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659" cy="2493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061E73" w:rsidRDefault="00061E73" w:rsidP="000971DC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1729740</wp:posOffset>
                      </wp:positionV>
                      <wp:extent cx="1371600" cy="514350"/>
                      <wp:effectExtent l="0" t="0" r="0" b="1270"/>
                      <wp:wrapNone/>
                      <wp:docPr id="8" name="Пол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1E73" w:rsidRDefault="00061E73" w:rsidP="00061E73">
                                  <w:pPr>
                                    <w:jc w:val="center"/>
                                  </w:pPr>
                                  <w:r>
                                    <w:t>Владельческие крестьяне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8" o:spid="_x0000_s1026" type="#_x0000_t202" style="position:absolute;left:0;text-align:left;margin-left:24.7pt;margin-top:136.2pt;width:108pt;height:4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" stroked="f">
                      <v:textbox>
                        <w:txbxContent>
                          <w:p w:rsidR="00061E73" w:rsidRDefault="00061E73" w:rsidP="00061E73">
                            <w:pPr>
                              <w:jc w:val="center"/>
                            </w:pPr>
                            <w:r>
                              <w:t>Владельческие крестьяне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714FC">
              <w:rPr>
                <w:b/>
                <w:noProof/>
              </w:rPr>
              <w:drawing>
                <wp:inline distT="0" distB="0" distL="0" distR="0" wp14:anchorId="4B4EE227" wp14:editId="2C46DD9E">
                  <wp:extent cx="1257300" cy="1609725"/>
                  <wp:effectExtent l="19050" t="0" r="0" b="0"/>
                  <wp:docPr id="32" name="Рисунок 23" descr="https://ds04.infourok.ru/uploads/ex/0edc/000035eb-2c7d6610/hello_html_m26b6e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ds04.infourok.ru/uploads/ex/0edc/000035eb-2c7d6610/hello_html_m26b6e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54659" r="80399" b="11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061E73" w:rsidRDefault="00061E73" w:rsidP="000971DC">
            <w:pPr>
              <w:jc w:val="center"/>
              <w:rPr>
                <w:b/>
              </w:rPr>
            </w:pPr>
            <w:r w:rsidRPr="008714FC">
              <w:rPr>
                <w:b/>
                <w:noProof/>
              </w:rPr>
              <w:drawing>
                <wp:inline distT="0" distB="0" distL="0" distR="0" wp14:anchorId="582968C0" wp14:editId="47A4674A">
                  <wp:extent cx="1128263" cy="2104846"/>
                  <wp:effectExtent l="19050" t="0" r="0" b="0"/>
                  <wp:docPr id="34" name="Рисунок 23" descr="https://ds04.infourok.ru/uploads/ex/0edc/000035eb-2c7d6610/hello_html_m26b6e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ds04.infourok.ru/uploads/ex/0edc/000035eb-2c7d6610/hello_html_m26b6e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0408" t="10932" r="62136" b="453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263" cy="2104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E73" w:rsidTr="000971DC">
        <w:tc>
          <w:tcPr>
            <w:tcW w:w="3190" w:type="dxa"/>
          </w:tcPr>
          <w:p w:rsidR="00061E73" w:rsidRDefault="00061E73" w:rsidP="000971DC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1697355</wp:posOffset>
                      </wp:positionV>
                      <wp:extent cx="1943100" cy="314325"/>
                      <wp:effectExtent l="0" t="0" r="0" b="1270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1E73" w:rsidRDefault="00061E73" w:rsidP="00061E73">
                                  <w:pPr>
                                    <w:jc w:val="center"/>
                                  </w:pPr>
                                  <w:r>
                                    <w:t>Черносошные крестьяне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7" o:spid="_x0000_s1027" type="#_x0000_t202" style="position:absolute;left:0;text-align:left;margin-left:-3.3pt;margin-top:133.65pt;width:153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" stroked="f">
                      <v:textbox>
                        <w:txbxContent>
                          <w:p w:rsidR="00061E73" w:rsidRDefault="00061E73" w:rsidP="00061E73">
                            <w:pPr>
                              <w:jc w:val="center"/>
                            </w:pPr>
                            <w:r>
                              <w:t>Черносошные крестьяне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714FC">
              <w:rPr>
                <w:b/>
                <w:noProof/>
              </w:rPr>
              <w:drawing>
                <wp:inline distT="0" distB="0" distL="0" distR="0" wp14:anchorId="0AABB42D" wp14:editId="782BD55F">
                  <wp:extent cx="1047750" cy="1668520"/>
                  <wp:effectExtent l="19050" t="0" r="0" b="0"/>
                  <wp:docPr id="35" name="Рисунок 23" descr="https://ds04.infourok.ru/uploads/ex/0edc/000035eb-2c7d6610/hello_html_m26b6e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ds04.infourok.ru/uploads/ex/0edc/000035eb-2c7d6610/hello_html_m26b6e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0408" t="53405" r="63337" b="11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668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061E73" w:rsidRDefault="00061E73" w:rsidP="000971DC">
            <w:pPr>
              <w:jc w:val="center"/>
              <w:rPr>
                <w:b/>
              </w:rPr>
            </w:pPr>
            <w:r w:rsidRPr="008714FC">
              <w:rPr>
                <w:b/>
                <w:noProof/>
              </w:rPr>
              <w:drawing>
                <wp:inline distT="0" distB="0" distL="0" distR="0" wp14:anchorId="1EE2BB33" wp14:editId="7B345F80">
                  <wp:extent cx="1233578" cy="2113472"/>
                  <wp:effectExtent l="19050" t="0" r="4672" b="0"/>
                  <wp:docPr id="36" name="Рисунок 23" descr="https://ds04.infourok.ru/uploads/ex/0edc/000035eb-2c7d6610/hello_html_m26b6e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ds04.infourok.ru/uploads/ex/0edc/000035eb-2c7d6610/hello_html_m26b6e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42432" t="12724" r="38214" b="433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578" cy="2113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061E73" w:rsidRDefault="00061E73" w:rsidP="000971DC">
            <w:pPr>
              <w:jc w:val="center"/>
              <w:rPr>
                <w:b/>
              </w:rPr>
            </w:pPr>
            <w:r w:rsidRPr="008714FC">
              <w:rPr>
                <w:b/>
                <w:noProof/>
              </w:rPr>
              <w:drawing>
                <wp:inline distT="0" distB="0" distL="0" distR="0" wp14:anchorId="04FC4BFC" wp14:editId="5DFBB8CB">
                  <wp:extent cx="1343923" cy="1923691"/>
                  <wp:effectExtent l="19050" t="0" r="8627" b="0"/>
                  <wp:docPr id="38" name="Рисунок 23" descr="https://ds04.infourok.ru/uploads/ex/0edc/000035eb-2c7d6610/hello_html_m26b6e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ds04.infourok.ru/uploads/ex/0edc/000035eb-2c7d6610/hello_html_m26b6e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38671" t="60036" r="402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923" cy="1923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E73" w:rsidTr="000971DC">
        <w:tc>
          <w:tcPr>
            <w:tcW w:w="3190" w:type="dxa"/>
          </w:tcPr>
          <w:p w:rsidR="00061E73" w:rsidRDefault="00061E73" w:rsidP="000971DC">
            <w:pPr>
              <w:jc w:val="center"/>
              <w:rPr>
                <w:b/>
              </w:rPr>
            </w:pPr>
            <w:r w:rsidRPr="008714FC">
              <w:rPr>
                <w:b/>
                <w:noProof/>
              </w:rPr>
              <w:drawing>
                <wp:inline distT="0" distB="0" distL="0" distR="0" wp14:anchorId="1B461139" wp14:editId="6A0F743F">
                  <wp:extent cx="903713" cy="2156604"/>
                  <wp:effectExtent l="19050" t="0" r="0" b="0"/>
                  <wp:docPr id="39" name="Рисунок 23" descr="https://ds04.infourok.ru/uploads/ex/0edc/000035eb-2c7d6610/hello_html_m26b6e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ds04.infourok.ru/uploads/ex/0edc/000035eb-2c7d6610/hello_html_m26b6e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59364" t="39951" r="26511" b="152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713" cy="21566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061E73" w:rsidRDefault="00061E73" w:rsidP="000971DC">
            <w:pPr>
              <w:jc w:val="center"/>
              <w:rPr>
                <w:b/>
              </w:rPr>
            </w:pPr>
            <w:r w:rsidRPr="008714FC">
              <w:rPr>
                <w:b/>
                <w:noProof/>
              </w:rPr>
              <w:drawing>
                <wp:inline distT="0" distB="0" distL="0" distR="0" wp14:anchorId="006A748D" wp14:editId="0F05F435">
                  <wp:extent cx="1290920" cy="1885950"/>
                  <wp:effectExtent l="19050" t="0" r="4480" b="0"/>
                  <wp:docPr id="40" name="Рисунок 23" descr="https://ds04.infourok.ru/uploads/ex/0edc/000035eb-2c7d6610/hello_html_m26b6e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ds04.infourok.ru/uploads/ex/0edc/000035eb-2c7d6610/hello_html_m26b6e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73855" t="12724" r="8322" b="52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763" cy="1890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061E73" w:rsidRDefault="00061E73" w:rsidP="000971DC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60960</wp:posOffset>
                      </wp:positionV>
                      <wp:extent cx="209550" cy="1743075"/>
                      <wp:effectExtent l="0" t="0" r="0" b="381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743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margin-left:5.45pt;margin-top:4.8pt;width:16.5pt;height:13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" fillcolor="white [3212]" stroked="f"/>
                  </w:pict>
                </mc:Fallback>
              </mc:AlternateContent>
            </w:r>
            <w:r w:rsidRPr="008714FC">
              <w:rPr>
                <w:b/>
                <w:noProof/>
              </w:rPr>
              <w:drawing>
                <wp:inline distT="0" distB="0" distL="0" distR="0" wp14:anchorId="3E2D327B" wp14:editId="66F65F30">
                  <wp:extent cx="1701045" cy="2605178"/>
                  <wp:effectExtent l="19050" t="0" r="0" b="0"/>
                  <wp:docPr id="41" name="Рисунок 23" descr="https://ds04.infourok.ru/uploads/ex/0edc/000035eb-2c7d6610/hello_html_m26b6e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ds04.infourok.ru/uploads/ex/0edc/000035eb-2c7d6610/hello_html_m26b6e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71277" t="45878" r="22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045" cy="26051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1E73" w:rsidRDefault="00061E73" w:rsidP="00061E73">
      <w:pPr>
        <w:jc w:val="center"/>
        <w:rPr>
          <w:b/>
        </w:rPr>
      </w:pPr>
    </w:p>
    <w:p w:rsidR="00061E73" w:rsidRPr="00047BD1" w:rsidRDefault="00061E73" w:rsidP="00061E73">
      <w:pPr>
        <w:ind w:left="720"/>
        <w:jc w:val="center"/>
        <w:rPr>
          <w:rFonts w:ascii="Times New Roman" w:hAnsi="Times New Roman" w:cs="Times New Roman"/>
          <w:b/>
          <w:color w:val="C00000"/>
        </w:rPr>
      </w:pPr>
      <w:r w:rsidRPr="00502EB6">
        <w:rPr>
          <w:rFonts w:ascii="Times New Roman" w:hAnsi="Times New Roman" w:cs="Times New Roman"/>
          <w:b/>
          <w:color w:val="auto"/>
        </w:rPr>
        <w:t xml:space="preserve">4.  Блок «Хозяйство России в </w:t>
      </w:r>
      <w:r w:rsidRPr="00502EB6">
        <w:rPr>
          <w:rFonts w:ascii="Times New Roman" w:hAnsi="Times New Roman" w:cs="Times New Roman"/>
          <w:b/>
          <w:color w:val="auto"/>
          <w:lang w:val="en-US"/>
        </w:rPr>
        <w:t>XVI</w:t>
      </w:r>
      <w:r w:rsidRPr="00502EB6">
        <w:rPr>
          <w:rFonts w:ascii="Times New Roman" w:hAnsi="Times New Roman" w:cs="Times New Roman"/>
          <w:b/>
          <w:color w:val="auto"/>
        </w:rPr>
        <w:t xml:space="preserve"> </w:t>
      </w:r>
      <w:proofErr w:type="gramStart"/>
      <w:r w:rsidRPr="00502EB6">
        <w:rPr>
          <w:rFonts w:ascii="Times New Roman" w:hAnsi="Times New Roman" w:cs="Times New Roman"/>
          <w:b/>
          <w:color w:val="auto"/>
        </w:rPr>
        <w:t>в</w:t>
      </w:r>
      <w:proofErr w:type="gramEnd"/>
      <w:r w:rsidRPr="00502EB6">
        <w:rPr>
          <w:rFonts w:ascii="Times New Roman" w:hAnsi="Times New Roman" w:cs="Times New Roman"/>
          <w:b/>
          <w:color w:val="auto"/>
        </w:rPr>
        <w:t>»</w:t>
      </w:r>
    </w:p>
    <w:p w:rsidR="00061E73" w:rsidRPr="009D0C88" w:rsidRDefault="00061E73" w:rsidP="00061E73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061E73" w:rsidRPr="00A214F5" w:rsidRDefault="00061E73" w:rsidP="00061E73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B61EB">
        <w:rPr>
          <w:rFonts w:ascii="Times New Roman" w:hAnsi="Times New Roman" w:cs="Times New Roman"/>
          <w:b/>
          <w:sz w:val="24"/>
          <w:szCs w:val="24"/>
        </w:rPr>
        <w:t xml:space="preserve">Можно выделить 4 типа хозяйства </w:t>
      </w:r>
      <w:r>
        <w:rPr>
          <w:rFonts w:ascii="Times New Roman" w:hAnsi="Times New Roman" w:cs="Times New Roman"/>
          <w:sz w:val="24"/>
          <w:szCs w:val="24"/>
        </w:rPr>
        <w:t>Учащимся выдаются таблички.</w:t>
      </w:r>
    </w:p>
    <w:p w:rsidR="00061E73" w:rsidRPr="00A214F5" w:rsidRDefault="001842C7" w:rsidP="00061E73">
      <w:pPr>
        <w:pStyle w:val="a7"/>
        <w:ind w:left="1080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027076" wp14:editId="56A146F1">
                <wp:simplePos x="0" y="0"/>
                <wp:positionH relativeFrom="column">
                  <wp:posOffset>1777365</wp:posOffset>
                </wp:positionH>
                <wp:positionV relativeFrom="paragraph">
                  <wp:posOffset>168910</wp:posOffset>
                </wp:positionV>
                <wp:extent cx="1419225" cy="485775"/>
                <wp:effectExtent l="0" t="0" r="47625" b="66675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61E73" w:rsidRDefault="00061E73" w:rsidP="00061E73">
                            <w:pPr>
                              <w:jc w:val="center"/>
                            </w:pPr>
                            <w:r>
                              <w:t>Поместье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8" style="position:absolute;left:0;text-align:left;margin-left:139.95pt;margin-top:13.3pt;width:111.7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061E73" w:rsidRDefault="00061E73" w:rsidP="00061E73">
                      <w:pPr>
                        <w:jc w:val="center"/>
                      </w:pPr>
                      <w:r>
                        <w:t>Поместье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8A174B" wp14:editId="27AC5278">
                <wp:simplePos x="0" y="0"/>
                <wp:positionH relativeFrom="column">
                  <wp:posOffset>3387090</wp:posOffset>
                </wp:positionH>
                <wp:positionV relativeFrom="paragraph">
                  <wp:posOffset>168910</wp:posOffset>
                </wp:positionV>
                <wp:extent cx="1419225" cy="485775"/>
                <wp:effectExtent l="0" t="0" r="47625" b="6667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61E73" w:rsidRDefault="00061E73" w:rsidP="00061E73">
                            <w:pPr>
                              <w:jc w:val="center"/>
                            </w:pPr>
                            <w:r>
                              <w:t>Крестьянское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9" style="position:absolute;left:0;text-align:left;margin-left:266.7pt;margin-top:13.3pt;width:111.75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061E73" w:rsidRDefault="00061E73" w:rsidP="00061E73">
                      <w:pPr>
                        <w:jc w:val="center"/>
                      </w:pPr>
                      <w:r>
                        <w:t>Крестьянское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E47E3E" wp14:editId="10CBD04A">
                <wp:simplePos x="0" y="0"/>
                <wp:positionH relativeFrom="column">
                  <wp:posOffset>5006340</wp:posOffset>
                </wp:positionH>
                <wp:positionV relativeFrom="paragraph">
                  <wp:posOffset>168910</wp:posOffset>
                </wp:positionV>
                <wp:extent cx="1419225" cy="485775"/>
                <wp:effectExtent l="0" t="0" r="47625" b="6667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61E73" w:rsidRDefault="00061E73" w:rsidP="00061E73">
                            <w:pPr>
                              <w:jc w:val="center"/>
                            </w:pPr>
                            <w:r>
                              <w:t>Монастырское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0" style="position:absolute;left:0;text-align:left;margin-left:394.2pt;margin-top:13.3pt;width:111.7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061E73" w:rsidRDefault="00061E73" w:rsidP="00061E73">
                      <w:pPr>
                        <w:jc w:val="center"/>
                      </w:pPr>
                      <w:r>
                        <w:t>Монастырское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061E73" w:rsidRPr="00A214F5" w:rsidRDefault="001842C7" w:rsidP="00061E73">
      <w:pPr>
        <w:pStyle w:val="a7"/>
        <w:ind w:left="1080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3760D7" wp14:editId="2E8B050D">
                <wp:simplePos x="0" y="0"/>
                <wp:positionH relativeFrom="column">
                  <wp:posOffset>5715</wp:posOffset>
                </wp:positionH>
                <wp:positionV relativeFrom="paragraph">
                  <wp:posOffset>24765</wp:posOffset>
                </wp:positionV>
                <wp:extent cx="1419225" cy="485775"/>
                <wp:effectExtent l="0" t="0" r="47625" b="6667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61E73" w:rsidRDefault="00061E73" w:rsidP="00061E73">
                            <w:pPr>
                              <w:jc w:val="center"/>
                            </w:pPr>
                            <w:r>
                              <w:t>Вотчинное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31" style="position:absolute;left:0;text-align:left;margin-left:.45pt;margin-top:1.95pt;width:111.7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061E73" w:rsidRDefault="00061E73" w:rsidP="00061E73">
                      <w:pPr>
                        <w:jc w:val="center"/>
                      </w:pPr>
                      <w:r>
                        <w:t>Вотчинное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061E73" w:rsidRDefault="00061E73" w:rsidP="00061E73">
      <w:pPr>
        <w:jc w:val="center"/>
        <w:rPr>
          <w:b/>
        </w:rPr>
      </w:pPr>
    </w:p>
    <w:p w:rsidR="00061E73" w:rsidRPr="00657C1D" w:rsidRDefault="00061E73" w:rsidP="00061E73">
      <w:pPr>
        <w:rPr>
          <w:rFonts w:ascii="Times New Roman" w:hAnsi="Times New Roman" w:cs="Times New Roman"/>
          <w:b/>
        </w:rPr>
      </w:pPr>
      <w:r w:rsidRPr="00657C1D">
        <w:rPr>
          <w:rFonts w:ascii="Times New Roman" w:hAnsi="Times New Roman" w:cs="Times New Roman"/>
          <w:b/>
        </w:rPr>
        <w:t>О каком типе хозяйства идет речь?</w:t>
      </w:r>
    </w:p>
    <w:p w:rsidR="00061E73" w:rsidRPr="009D0C88" w:rsidRDefault="00061E73" w:rsidP="00061E73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D0C88">
        <w:rPr>
          <w:rFonts w:ascii="Times New Roman" w:hAnsi="Times New Roman" w:cs="Times New Roman"/>
          <w:sz w:val="24"/>
          <w:szCs w:val="24"/>
        </w:rPr>
        <w:lastRenderedPageBreak/>
        <w:t>Оно было черносошное и владельческое. Если черносошное – то земля принадлежала государству, а хозяин платил налоги государству, если владельческое, то за землю надо было нести повинности владельцу земли  (крестьянское)</w:t>
      </w:r>
    </w:p>
    <w:p w:rsidR="00061E73" w:rsidRPr="009D0C88" w:rsidRDefault="00061E73" w:rsidP="00061E73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D0C88">
        <w:rPr>
          <w:rFonts w:ascii="Times New Roman" w:hAnsi="Times New Roman" w:cs="Times New Roman"/>
          <w:sz w:val="24"/>
          <w:szCs w:val="24"/>
        </w:rPr>
        <w:t>Это было наследственное владение,  и никто не мог его забрать (вотчина)</w:t>
      </w:r>
    </w:p>
    <w:p w:rsidR="00061E73" w:rsidRPr="009D0C88" w:rsidRDefault="00061E73" w:rsidP="00061E73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D0C88">
        <w:rPr>
          <w:rFonts w:ascii="Times New Roman" w:hAnsi="Times New Roman" w:cs="Times New Roman"/>
          <w:sz w:val="24"/>
          <w:szCs w:val="24"/>
        </w:rPr>
        <w:t>Это хозяйство, которому могли принадлежать земли и целые деревни, в которых жили зависимые от них крестьяне. Эти владения могли быть подарены благодарными состоятельными людьми (</w:t>
      </w:r>
      <w:proofErr w:type="gramStart"/>
      <w:r w:rsidRPr="009D0C88">
        <w:rPr>
          <w:rFonts w:ascii="Times New Roman" w:hAnsi="Times New Roman" w:cs="Times New Roman"/>
          <w:sz w:val="24"/>
          <w:szCs w:val="24"/>
        </w:rPr>
        <w:t>монастырское</w:t>
      </w:r>
      <w:proofErr w:type="gramEnd"/>
      <w:r w:rsidRPr="009D0C88">
        <w:rPr>
          <w:rFonts w:ascii="Times New Roman" w:hAnsi="Times New Roman" w:cs="Times New Roman"/>
          <w:sz w:val="24"/>
          <w:szCs w:val="24"/>
        </w:rPr>
        <w:t>).</w:t>
      </w:r>
    </w:p>
    <w:p w:rsidR="00061E73" w:rsidRPr="009D0C88" w:rsidRDefault="00061E73" w:rsidP="00061E73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D0C88">
        <w:rPr>
          <w:rFonts w:ascii="Times New Roman" w:hAnsi="Times New Roman" w:cs="Times New Roman"/>
          <w:sz w:val="24"/>
          <w:szCs w:val="24"/>
        </w:rPr>
        <w:t>Это владение получалось за  военную службу, и могло быть отобрано при ненадлежащем исполнении обязанностей (поместье).</w:t>
      </w:r>
    </w:p>
    <w:p w:rsidR="00061E73" w:rsidRDefault="00061E73" w:rsidP="00061E73">
      <w:pPr>
        <w:pStyle w:val="a7"/>
        <w:ind w:left="426"/>
        <w:rPr>
          <w:rFonts w:ascii="Times New Roman" w:hAnsi="Times New Roman" w:cs="Times New Roman"/>
          <w:sz w:val="24"/>
          <w:szCs w:val="24"/>
        </w:rPr>
      </w:pPr>
    </w:p>
    <w:p w:rsidR="00061E73" w:rsidRPr="00657C1D" w:rsidRDefault="00061E73" w:rsidP="00061E73">
      <w:pPr>
        <w:pStyle w:val="a7"/>
        <w:numPr>
          <w:ilvl w:val="0"/>
          <w:numId w:val="6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657C1D">
        <w:rPr>
          <w:rFonts w:ascii="Times New Roman" w:hAnsi="Times New Roman" w:cs="Times New Roman"/>
          <w:b/>
          <w:sz w:val="24"/>
          <w:szCs w:val="24"/>
        </w:rPr>
        <w:t>Чтобы одно сословие служило, другое должно было работать на него, чтобы у первого были возможности служить.</w:t>
      </w:r>
      <w:r w:rsidRPr="00657C1D">
        <w:rPr>
          <w:rFonts w:ascii="Times New Roman" w:hAnsi="Times New Roman" w:cs="Times New Roman"/>
          <w:sz w:val="24"/>
          <w:szCs w:val="24"/>
        </w:rPr>
        <w:t xml:space="preserve">  Поэтому в России оформилась такая система, которая юридически (законами) закрепляла зависимость крестьян от феодалов (дворян и бояр). Как называлась эта система?  (Крепостное право</w:t>
      </w:r>
      <w:r w:rsidR="001842C7">
        <w:rPr>
          <w:rFonts w:ascii="Times New Roman" w:hAnsi="Times New Roman" w:cs="Times New Roman"/>
          <w:sz w:val="24"/>
          <w:szCs w:val="24"/>
        </w:rPr>
        <w:t>)</w:t>
      </w:r>
    </w:p>
    <w:p w:rsidR="00061E73" w:rsidRPr="00502EB6" w:rsidRDefault="00061E73" w:rsidP="00061E7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 w:rsidRPr="00502EB6">
        <w:rPr>
          <w:rFonts w:ascii="Times New Roman" w:hAnsi="Times New Roman" w:cs="Times New Roman"/>
          <w:b/>
        </w:rPr>
        <w:t xml:space="preserve">Блок «Внешняя политика России в </w:t>
      </w:r>
      <w:r w:rsidRPr="00502EB6">
        <w:rPr>
          <w:rFonts w:ascii="Times New Roman" w:hAnsi="Times New Roman" w:cs="Times New Roman"/>
          <w:b/>
          <w:lang w:val="en-US"/>
        </w:rPr>
        <w:t>XVI</w:t>
      </w:r>
      <w:r w:rsidRPr="00502EB6">
        <w:rPr>
          <w:rFonts w:ascii="Times New Roman" w:hAnsi="Times New Roman" w:cs="Times New Roman"/>
          <w:b/>
        </w:rPr>
        <w:t xml:space="preserve"> </w:t>
      </w:r>
      <w:proofErr w:type="gramStart"/>
      <w:r w:rsidRPr="00502EB6">
        <w:rPr>
          <w:rFonts w:ascii="Times New Roman" w:hAnsi="Times New Roman" w:cs="Times New Roman"/>
          <w:b/>
        </w:rPr>
        <w:t>в</w:t>
      </w:r>
      <w:proofErr w:type="gramEnd"/>
      <w:r w:rsidRPr="00502EB6">
        <w:rPr>
          <w:rFonts w:ascii="Times New Roman" w:hAnsi="Times New Roman" w:cs="Times New Roman"/>
          <w:b/>
        </w:rPr>
        <w:t xml:space="preserve">» </w:t>
      </w:r>
    </w:p>
    <w:p w:rsidR="00061E73" w:rsidRPr="001842C7" w:rsidRDefault="00061E73" w:rsidP="00061E73">
      <w:pPr>
        <w:pStyle w:val="a7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842C7">
        <w:rPr>
          <w:rFonts w:ascii="Times New Roman" w:hAnsi="Times New Roman" w:cs="Times New Roman"/>
          <w:b/>
          <w:sz w:val="24"/>
          <w:szCs w:val="24"/>
        </w:rPr>
        <w:t xml:space="preserve">Определите по карте о каком направлении </w:t>
      </w:r>
      <w:r w:rsidR="001842C7">
        <w:rPr>
          <w:rFonts w:ascii="Times New Roman" w:hAnsi="Times New Roman" w:cs="Times New Roman"/>
          <w:b/>
          <w:sz w:val="24"/>
          <w:szCs w:val="24"/>
        </w:rPr>
        <w:t xml:space="preserve">внешней политики </w:t>
      </w:r>
      <w:r w:rsidRPr="001842C7">
        <w:rPr>
          <w:rFonts w:ascii="Times New Roman" w:hAnsi="Times New Roman" w:cs="Times New Roman"/>
          <w:b/>
          <w:sz w:val="24"/>
          <w:szCs w:val="24"/>
        </w:rPr>
        <w:t>в ней представлена</w:t>
      </w:r>
      <w:proofErr w:type="gramEnd"/>
      <w:r w:rsidRPr="001842C7">
        <w:rPr>
          <w:rFonts w:ascii="Times New Roman" w:hAnsi="Times New Roman" w:cs="Times New Roman"/>
          <w:b/>
          <w:sz w:val="24"/>
          <w:szCs w:val="24"/>
        </w:rPr>
        <w:t xml:space="preserve"> информация, в отношениях с какой страной у России здесь  проблемы, и какие задачи ставила Россия в этом направлении?  </w:t>
      </w:r>
    </w:p>
    <w:p w:rsidR="00061E73" w:rsidRDefault="00061E73" w:rsidP="00061E73">
      <w:pPr>
        <w:jc w:val="center"/>
        <w:rPr>
          <w:b/>
        </w:rPr>
      </w:pPr>
      <w:r w:rsidRPr="00E20649">
        <w:rPr>
          <w:b/>
          <w:noProof/>
        </w:rPr>
        <w:drawing>
          <wp:inline distT="0" distB="0" distL="0" distR="0" wp14:anchorId="08346EDB" wp14:editId="5E8D8261">
            <wp:extent cx="2219325" cy="708779"/>
            <wp:effectExtent l="19050" t="19050" r="28575" b="15121"/>
            <wp:docPr id="18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64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70877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0649">
        <w:rPr>
          <w:b/>
          <w:noProof/>
        </w:rPr>
        <w:drawing>
          <wp:inline distT="0" distB="0" distL="0" distR="0" wp14:anchorId="75CFA442" wp14:editId="39DD7183">
            <wp:extent cx="2133600" cy="1205292"/>
            <wp:effectExtent l="19050" t="0" r="0" b="0"/>
            <wp:docPr id="195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6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13" cy="120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E73" w:rsidRDefault="00061E73" w:rsidP="00061E73">
      <w:pPr>
        <w:jc w:val="center"/>
        <w:rPr>
          <w:b/>
        </w:rPr>
      </w:pPr>
      <w:r>
        <w:rPr>
          <w:b/>
        </w:rPr>
        <w:t xml:space="preserve">  </w:t>
      </w:r>
      <w:r w:rsidRPr="001F613F">
        <w:rPr>
          <w:b/>
          <w:noProof/>
        </w:rPr>
        <w:drawing>
          <wp:inline distT="0" distB="0" distL="0" distR="0" wp14:anchorId="004ECE78" wp14:editId="6A537662">
            <wp:extent cx="1504950" cy="1555942"/>
            <wp:effectExtent l="19050" t="0" r="0" b="0"/>
            <wp:docPr id="185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721" cy="155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E73" w:rsidRPr="006E69DB" w:rsidRDefault="00061E73" w:rsidP="00061E73">
      <w:pPr>
        <w:pStyle w:val="a7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6E69DB">
        <w:rPr>
          <w:rFonts w:ascii="Times New Roman" w:hAnsi="Times New Roman" w:cs="Times New Roman"/>
          <w:sz w:val="24"/>
          <w:szCs w:val="24"/>
        </w:rPr>
        <w:t>С-З,</w:t>
      </w:r>
      <w:r w:rsidRPr="006E69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69DB">
        <w:rPr>
          <w:rFonts w:ascii="Times New Roman" w:hAnsi="Times New Roman" w:cs="Times New Roman"/>
          <w:sz w:val="24"/>
          <w:szCs w:val="24"/>
        </w:rPr>
        <w:t>с Ливонским орденом за выход в Балтийское море</w:t>
      </w:r>
    </w:p>
    <w:p w:rsidR="00061E73" w:rsidRPr="006E69DB" w:rsidRDefault="00061E73" w:rsidP="00061E73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E69DB">
        <w:rPr>
          <w:rFonts w:ascii="Times New Roman" w:hAnsi="Times New Roman" w:cs="Times New Roman"/>
          <w:sz w:val="24"/>
          <w:szCs w:val="24"/>
        </w:rPr>
        <w:t>Западное, с  Литовским государством, за возвращение русских земель</w:t>
      </w:r>
      <w:proofErr w:type="gramEnd"/>
    </w:p>
    <w:p w:rsidR="00061E73" w:rsidRDefault="00061E73" w:rsidP="00061E73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E69DB">
        <w:rPr>
          <w:rFonts w:ascii="Times New Roman" w:hAnsi="Times New Roman" w:cs="Times New Roman"/>
          <w:sz w:val="24"/>
          <w:szCs w:val="24"/>
        </w:rPr>
        <w:t xml:space="preserve">Ю-В, с татарскими ханствами, защита от набегов. </w:t>
      </w:r>
    </w:p>
    <w:p w:rsidR="00061E73" w:rsidRPr="00D110E2" w:rsidRDefault="00061E73" w:rsidP="00061E73">
      <w:pPr>
        <w:pStyle w:val="a7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D110E2">
        <w:rPr>
          <w:rFonts w:ascii="Times New Roman" w:hAnsi="Times New Roman" w:cs="Times New Roman"/>
          <w:b/>
          <w:sz w:val="24"/>
          <w:szCs w:val="24"/>
        </w:rPr>
        <w:t>Хронология внешней политики.</w:t>
      </w:r>
      <w:r w:rsidRPr="00D110E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Pr="00D110E2">
        <w:rPr>
          <w:rFonts w:ascii="Times New Roman" w:hAnsi="Times New Roman" w:cs="Times New Roman"/>
          <w:b/>
          <w:sz w:val="24"/>
          <w:szCs w:val="24"/>
        </w:rPr>
        <w:t>Соедините события и даты</w:t>
      </w:r>
    </w:p>
    <w:p w:rsidR="00061E73" w:rsidRDefault="00061E73" w:rsidP="00061E7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061E73" w:rsidRPr="00830981" w:rsidRDefault="00061E73" w:rsidP="00061E73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1748790</wp:posOffset>
                </wp:positionH>
                <wp:positionV relativeFrom="paragraph">
                  <wp:posOffset>-1905</wp:posOffset>
                </wp:positionV>
                <wp:extent cx="4048125" cy="971550"/>
                <wp:effectExtent l="0" t="0" r="0" b="317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1E73" w:rsidRPr="00830981" w:rsidRDefault="00061E73" w:rsidP="00061E7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0981">
                              <w:rPr>
                                <w:rFonts w:ascii="Times New Roman" w:hAnsi="Times New Roman" w:cs="Times New Roman"/>
                              </w:rPr>
                              <w:t>А. Ливонская война</w:t>
                            </w:r>
                          </w:p>
                          <w:p w:rsidR="00061E73" w:rsidRPr="00830981" w:rsidRDefault="00061E73" w:rsidP="00061E7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0981">
                              <w:rPr>
                                <w:rFonts w:ascii="Times New Roman" w:hAnsi="Times New Roman" w:cs="Times New Roman"/>
                              </w:rPr>
                              <w:t>Б. покорение Сибирского ханства Ермаком</w:t>
                            </w:r>
                          </w:p>
                          <w:p w:rsidR="00061E73" w:rsidRPr="00830981" w:rsidRDefault="00061E73" w:rsidP="00061E7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0981">
                              <w:rPr>
                                <w:rFonts w:ascii="Times New Roman" w:hAnsi="Times New Roman" w:cs="Times New Roman"/>
                              </w:rPr>
                              <w:t>В. взятие русскими войсками Казани</w:t>
                            </w:r>
                          </w:p>
                          <w:p w:rsidR="00061E73" w:rsidRPr="00830981" w:rsidRDefault="00061E73" w:rsidP="00061E7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0981">
                              <w:rPr>
                                <w:rFonts w:ascii="Times New Roman" w:hAnsi="Times New Roman" w:cs="Times New Roman"/>
                              </w:rPr>
                              <w:t>Г. присоединение к России Астраханского ханства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32" type="#_x0000_t202" style="position:absolute;left:0;text-align:left;margin-left:137.7pt;margin-top:-.15pt;width:318.75pt;height:7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" stroked="f">
                <v:textbox>
                  <w:txbxContent>
                    <w:p w:rsidR="00061E73" w:rsidRPr="00830981" w:rsidRDefault="00061E73" w:rsidP="00061E7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30981">
                        <w:rPr>
                          <w:rFonts w:ascii="Times New Roman" w:hAnsi="Times New Roman" w:cs="Times New Roman"/>
                        </w:rPr>
                        <w:t>А. Ливонская война</w:t>
                      </w:r>
                    </w:p>
                    <w:p w:rsidR="00061E73" w:rsidRPr="00830981" w:rsidRDefault="00061E73" w:rsidP="00061E7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30981">
                        <w:rPr>
                          <w:rFonts w:ascii="Times New Roman" w:hAnsi="Times New Roman" w:cs="Times New Roman"/>
                        </w:rPr>
                        <w:t>Б. покорение Сибирского ханства Ермаком</w:t>
                      </w:r>
                    </w:p>
                    <w:p w:rsidR="00061E73" w:rsidRPr="00830981" w:rsidRDefault="00061E73" w:rsidP="00061E7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30981">
                        <w:rPr>
                          <w:rFonts w:ascii="Times New Roman" w:hAnsi="Times New Roman" w:cs="Times New Roman"/>
                        </w:rPr>
                        <w:t>В. взятие русскими войсками Казани</w:t>
                      </w:r>
                    </w:p>
                    <w:p w:rsidR="00061E73" w:rsidRPr="00830981" w:rsidRDefault="00061E73" w:rsidP="00061E7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30981">
                        <w:rPr>
                          <w:rFonts w:ascii="Times New Roman" w:hAnsi="Times New Roman" w:cs="Times New Roman"/>
                        </w:rPr>
                        <w:t>Г. присоединение к России Астраханского ханства</w:t>
                      </w:r>
                    </w:p>
                  </w:txbxContent>
                </v:textbox>
              </v:shape>
            </w:pict>
          </mc:Fallback>
        </mc:AlternateContent>
      </w:r>
      <w:r w:rsidRPr="00830981">
        <w:rPr>
          <w:rFonts w:ascii="Times New Roman" w:hAnsi="Times New Roman" w:cs="Times New Roman"/>
          <w:b/>
          <w:sz w:val="24"/>
          <w:szCs w:val="21"/>
        </w:rPr>
        <w:t>1552 г.</w:t>
      </w:r>
      <w:r>
        <w:rPr>
          <w:rFonts w:ascii="Times New Roman" w:hAnsi="Times New Roman" w:cs="Times New Roman"/>
          <w:sz w:val="24"/>
          <w:szCs w:val="21"/>
        </w:rPr>
        <w:t xml:space="preserve"> </w:t>
      </w:r>
    </w:p>
    <w:p w:rsidR="00061E73" w:rsidRPr="00830981" w:rsidRDefault="00061E73" w:rsidP="00061E73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1"/>
        </w:rPr>
      </w:pPr>
      <w:r w:rsidRPr="00830981">
        <w:rPr>
          <w:rFonts w:ascii="Times New Roman" w:hAnsi="Times New Roman" w:cs="Times New Roman"/>
          <w:b/>
          <w:sz w:val="24"/>
          <w:szCs w:val="21"/>
        </w:rPr>
        <w:t>1556 г.</w:t>
      </w:r>
      <w:r>
        <w:rPr>
          <w:rFonts w:ascii="Times New Roman" w:hAnsi="Times New Roman" w:cs="Times New Roman"/>
          <w:sz w:val="24"/>
          <w:szCs w:val="21"/>
        </w:rPr>
        <w:t xml:space="preserve"> </w:t>
      </w:r>
    </w:p>
    <w:p w:rsidR="00061E73" w:rsidRPr="00830981" w:rsidRDefault="00061E73" w:rsidP="00061E73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b/>
          <w:sz w:val="24"/>
          <w:szCs w:val="21"/>
        </w:rPr>
        <w:t>1558-</w:t>
      </w:r>
      <w:r w:rsidRPr="00830981">
        <w:rPr>
          <w:rFonts w:ascii="Times New Roman" w:hAnsi="Times New Roman" w:cs="Times New Roman"/>
          <w:b/>
          <w:sz w:val="24"/>
          <w:szCs w:val="21"/>
        </w:rPr>
        <w:t>1583 гг.</w:t>
      </w:r>
      <w:r w:rsidRPr="00830981">
        <w:rPr>
          <w:rFonts w:ascii="Times New Roman" w:hAnsi="Times New Roman" w:cs="Times New Roman"/>
          <w:sz w:val="24"/>
          <w:szCs w:val="21"/>
        </w:rPr>
        <w:t xml:space="preserve"> </w:t>
      </w:r>
    </w:p>
    <w:p w:rsidR="00061E73" w:rsidRPr="00830981" w:rsidRDefault="00061E73" w:rsidP="00061E73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b/>
          <w:sz w:val="24"/>
          <w:szCs w:val="21"/>
        </w:rPr>
        <w:t>1581-</w:t>
      </w:r>
      <w:r w:rsidRPr="00830981">
        <w:rPr>
          <w:rFonts w:ascii="Times New Roman" w:hAnsi="Times New Roman" w:cs="Times New Roman"/>
          <w:b/>
          <w:sz w:val="24"/>
          <w:szCs w:val="21"/>
        </w:rPr>
        <w:t>1585 гг.</w:t>
      </w:r>
      <w:r>
        <w:rPr>
          <w:rFonts w:ascii="Times New Roman" w:hAnsi="Times New Roman" w:cs="Times New Roman"/>
          <w:sz w:val="24"/>
          <w:szCs w:val="21"/>
        </w:rPr>
        <w:t xml:space="preserve"> </w:t>
      </w:r>
    </w:p>
    <w:p w:rsidR="00061E73" w:rsidRPr="006E69DB" w:rsidRDefault="00061E73" w:rsidP="00061E7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61E73" w:rsidRPr="00502EB6" w:rsidRDefault="00061E73" w:rsidP="00061E73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EB6">
        <w:rPr>
          <w:rFonts w:ascii="Times New Roman" w:hAnsi="Times New Roman" w:cs="Times New Roman"/>
          <w:b/>
          <w:sz w:val="24"/>
          <w:szCs w:val="24"/>
        </w:rPr>
        <w:t xml:space="preserve">6.  Блок «Узнай событие по картине и дате» </w:t>
      </w:r>
    </w:p>
    <w:p w:rsidR="00061E73" w:rsidRPr="00830981" w:rsidRDefault="00061E73" w:rsidP="00061E7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061E73" w:rsidRDefault="00061E73" w:rsidP="00061E73">
      <w:pPr>
        <w:rPr>
          <w:rFonts w:ascii="Times New Roman" w:hAnsi="Times New Roman" w:cs="Times New Roman"/>
          <w:b/>
        </w:rPr>
      </w:pPr>
      <w:r w:rsidRPr="00E86750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79A0D6E4" wp14:editId="2A60F3D2">
            <wp:extent cx="2404973" cy="1511854"/>
            <wp:effectExtent l="19050" t="0" r="0" b="0"/>
            <wp:docPr id="196" name="Рисунок 30" descr="http://za-za.net/wp-content/uploads/2017/02/mikhail-romanov-boyare-1024x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za-za.net/wp-content/uploads/2017/02/mikhail-romanov-boyare-1024x6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917" cy="1514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</w:t>
      </w:r>
      <w:r w:rsidRPr="00E86750">
        <w:rPr>
          <w:rFonts w:ascii="Times New Roman" w:hAnsi="Times New Roman" w:cs="Times New Roman"/>
          <w:b/>
          <w:noProof/>
        </w:rPr>
        <w:drawing>
          <wp:inline distT="0" distB="0" distL="0" distR="0" wp14:anchorId="64769707" wp14:editId="348CDC48">
            <wp:extent cx="2530602" cy="1509622"/>
            <wp:effectExtent l="19050" t="0" r="3048" b="0"/>
            <wp:docPr id="197" name="Рисунок 33" descr="http://artru.info/il/img.php?img=5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artru.info/il/img.php?img=5213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20000"/>
                    </a:blip>
                    <a:srcRect b="6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0" cy="1514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E73" w:rsidRDefault="00061E73" w:rsidP="00061E73">
      <w:pPr>
        <w:rPr>
          <w:rFonts w:ascii="Times New Roman" w:hAnsi="Times New Roman" w:cs="Times New Roman"/>
          <w:b/>
        </w:rPr>
      </w:pPr>
      <w:r w:rsidRPr="00E86750">
        <w:rPr>
          <w:rFonts w:ascii="Times New Roman" w:hAnsi="Times New Roman" w:cs="Times New Roman"/>
          <w:b/>
          <w:noProof/>
        </w:rPr>
        <w:drawing>
          <wp:inline distT="0" distB="0" distL="0" distR="0" wp14:anchorId="59FA3B91" wp14:editId="6FCC0B4E">
            <wp:extent cx="2686050" cy="1677108"/>
            <wp:effectExtent l="19050" t="0" r="0" b="0"/>
            <wp:docPr id="198" name="Рисунок 36" descr="http://ns2.mosenc.ru/sites/default/files/inline-images/%D0%BE%D0%BF%D1%80%D0%B8%D1%87%D0%BD%D0%B8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ns2.mosenc.ru/sites/default/files/inline-images/%D0%BE%D0%BF%D1%80%D0%B8%D1%87%D0%BD%D0%B8%D0%B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163" cy="167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</w:t>
      </w:r>
      <w:r w:rsidRPr="00AD458A">
        <w:rPr>
          <w:rFonts w:ascii="Times New Roman" w:hAnsi="Times New Roman" w:cs="Times New Roman"/>
          <w:b/>
          <w:noProof/>
        </w:rPr>
        <w:drawing>
          <wp:inline distT="0" distB="0" distL="0" distR="0" wp14:anchorId="01DAA32E" wp14:editId="3BB2C84B">
            <wp:extent cx="2228850" cy="1671564"/>
            <wp:effectExtent l="19050" t="0" r="0" b="0"/>
            <wp:docPr id="199" name="Рисунок 39" descr="http://kartinu.com/images/commodities/843/s3_ti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kartinu.com/images/commodities/843/s3_titl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273" cy="1674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E73" w:rsidRDefault="00061E73" w:rsidP="00061E7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Pr="00AD458A">
        <w:rPr>
          <w:rFonts w:ascii="Times New Roman" w:hAnsi="Times New Roman" w:cs="Times New Roman"/>
          <w:b/>
          <w:noProof/>
        </w:rPr>
        <w:drawing>
          <wp:inline distT="0" distB="0" distL="0" distR="0" wp14:anchorId="1BB1B2A0" wp14:editId="0B1E6D2F">
            <wp:extent cx="3295650" cy="1836615"/>
            <wp:effectExtent l="19050" t="0" r="0" b="0"/>
            <wp:docPr id="200" name="Рисунок 42" descr="http://www.oceansbridge.com/paintings/german/thumb/Wassilij_Iwanowitsch_Surikow_004_OBNP2009-Y09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oceansbridge.com/paintings/german/thumb/Wassilij_Iwanowitsch_Surikow_004_OBNP2009-Y092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670" cy="1837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</w:t>
      </w:r>
      <w:r w:rsidRPr="00846D96">
        <w:rPr>
          <w:rFonts w:ascii="Times New Roman" w:hAnsi="Times New Roman" w:cs="Times New Roman"/>
          <w:b/>
          <w:noProof/>
        </w:rPr>
        <w:drawing>
          <wp:inline distT="0" distB="0" distL="0" distR="0" wp14:anchorId="294F5B5F" wp14:editId="6471274C">
            <wp:extent cx="1657350" cy="1838325"/>
            <wp:effectExtent l="19050" t="0" r="0" b="0"/>
            <wp:docPr id="201" name="Рисунок 29" descr="http://cdn.fishki.net/upload/post/2017/04/28/2278338/img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 descr="http://cdn.fishki.net/upload/post/2017/04/28/2278338/img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4962" t="4599" r="18889" b="12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340" cy="1840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1E73" w:rsidRDefault="00061E73" w:rsidP="00061E73">
      <w:pPr>
        <w:jc w:val="center"/>
        <w:rPr>
          <w:rFonts w:ascii="Times New Roman" w:hAnsi="Times New Roman" w:cs="Times New Roman"/>
          <w:b/>
        </w:rPr>
      </w:pPr>
    </w:p>
    <w:p w:rsidR="00061E73" w:rsidRDefault="00061E73" w:rsidP="00061E73">
      <w:pPr>
        <w:jc w:val="center"/>
        <w:rPr>
          <w:rFonts w:ascii="Times New Roman" w:hAnsi="Times New Roman" w:cs="Times New Roman"/>
          <w:b/>
        </w:rPr>
      </w:pPr>
    </w:p>
    <w:p w:rsidR="00061E73" w:rsidRDefault="00061E73" w:rsidP="00061E73">
      <w:pPr>
        <w:jc w:val="center"/>
        <w:rPr>
          <w:rFonts w:ascii="Times New Roman" w:hAnsi="Times New Roman" w:cs="Times New Roman"/>
          <w:b/>
        </w:rPr>
      </w:pPr>
    </w:p>
    <w:p w:rsidR="001842C7" w:rsidRDefault="00061E73" w:rsidP="00061E73">
      <w:pPr>
        <w:rPr>
          <w:rFonts w:ascii="Times New Roman" w:hAnsi="Times New Roman" w:cs="Times New Roman"/>
          <w:b/>
          <w:sz w:val="28"/>
        </w:rPr>
      </w:pPr>
      <w:r w:rsidRPr="00AD458A">
        <w:rPr>
          <w:rFonts w:ascii="Times New Roman" w:hAnsi="Times New Roman" w:cs="Times New Roman"/>
          <w:b/>
          <w:sz w:val="28"/>
        </w:rPr>
        <w:t xml:space="preserve">Подведение итогов. </w:t>
      </w:r>
    </w:p>
    <w:p w:rsidR="001842C7" w:rsidRDefault="001842C7" w:rsidP="00061E73">
      <w:pPr>
        <w:rPr>
          <w:rFonts w:ascii="Times New Roman" w:hAnsi="Times New Roman" w:cs="Times New Roman"/>
          <w:b/>
          <w:sz w:val="28"/>
        </w:rPr>
      </w:pPr>
    </w:p>
    <w:p w:rsidR="00061E73" w:rsidRPr="00AD458A" w:rsidRDefault="00061E73" w:rsidP="00061E73">
      <w:pPr>
        <w:rPr>
          <w:rFonts w:ascii="Times New Roman" w:hAnsi="Times New Roman" w:cs="Times New Roman"/>
          <w:b/>
          <w:sz w:val="28"/>
        </w:rPr>
      </w:pPr>
      <w:r w:rsidRPr="00AD458A">
        <w:rPr>
          <w:rFonts w:ascii="Times New Roman" w:hAnsi="Times New Roman" w:cs="Times New Roman"/>
          <w:b/>
          <w:sz w:val="28"/>
        </w:rPr>
        <w:t>Рефлексия.</w:t>
      </w:r>
    </w:p>
    <w:p w:rsidR="001842C7" w:rsidRPr="001842C7" w:rsidRDefault="001842C7" w:rsidP="001842C7">
      <w:pPr>
        <w:widowControl/>
        <w:shd w:val="clear" w:color="auto" w:fill="FFFFFF"/>
        <w:rPr>
          <w:rFonts w:ascii="Calibri" w:eastAsia="Times New Roman" w:hAnsi="Calibri" w:cs="Times New Roman"/>
          <w:sz w:val="22"/>
          <w:szCs w:val="22"/>
        </w:rPr>
      </w:pPr>
      <w:r w:rsidRPr="001842C7">
        <w:rPr>
          <w:rFonts w:ascii="Times New Roman" w:eastAsia="Times New Roman" w:hAnsi="Times New Roman" w:cs="Times New Roman"/>
          <w:sz w:val="28"/>
          <w:szCs w:val="28"/>
        </w:rPr>
        <w:t>Продолжите предложение:</w:t>
      </w:r>
    </w:p>
    <w:p w:rsidR="001842C7" w:rsidRPr="001842C7" w:rsidRDefault="001842C7" w:rsidP="001842C7">
      <w:pPr>
        <w:widowControl/>
        <w:shd w:val="clear" w:color="auto" w:fill="FFFFFF"/>
        <w:rPr>
          <w:rFonts w:ascii="Calibri" w:eastAsia="Times New Roman" w:hAnsi="Calibri" w:cs="Times New Roman"/>
          <w:sz w:val="22"/>
          <w:szCs w:val="22"/>
        </w:rPr>
      </w:pPr>
      <w:r w:rsidRPr="001842C7">
        <w:rPr>
          <w:rFonts w:ascii="Times New Roman" w:eastAsia="Times New Roman" w:hAnsi="Times New Roman" w:cs="Times New Roman"/>
          <w:sz w:val="28"/>
          <w:szCs w:val="28"/>
        </w:rPr>
        <w:t>- «На уроке я …»</w:t>
      </w:r>
    </w:p>
    <w:p w:rsidR="001842C7" w:rsidRPr="001842C7" w:rsidRDefault="001842C7" w:rsidP="001842C7">
      <w:pPr>
        <w:widowControl/>
        <w:shd w:val="clear" w:color="auto" w:fill="FFFFFF"/>
        <w:rPr>
          <w:rFonts w:ascii="Calibri" w:eastAsia="Times New Roman" w:hAnsi="Calibri" w:cs="Times New Roman"/>
          <w:sz w:val="22"/>
          <w:szCs w:val="22"/>
        </w:rPr>
      </w:pPr>
      <w:r w:rsidRPr="001842C7">
        <w:rPr>
          <w:rFonts w:ascii="Times New Roman" w:eastAsia="Times New Roman" w:hAnsi="Times New Roman" w:cs="Times New Roman"/>
          <w:sz w:val="28"/>
          <w:szCs w:val="28"/>
        </w:rPr>
        <w:t>-  «Сегодня мне …»</w:t>
      </w:r>
    </w:p>
    <w:p w:rsidR="001842C7" w:rsidRPr="001842C7" w:rsidRDefault="001842C7" w:rsidP="001842C7">
      <w:pPr>
        <w:widowControl/>
        <w:shd w:val="clear" w:color="auto" w:fill="FFFFFF"/>
        <w:rPr>
          <w:rFonts w:ascii="Calibri" w:eastAsia="Times New Roman" w:hAnsi="Calibri" w:cs="Times New Roman"/>
          <w:sz w:val="22"/>
          <w:szCs w:val="22"/>
        </w:rPr>
      </w:pPr>
      <w:r w:rsidRPr="001842C7">
        <w:rPr>
          <w:rFonts w:ascii="Times New Roman" w:eastAsia="Times New Roman" w:hAnsi="Times New Roman" w:cs="Times New Roman"/>
          <w:sz w:val="28"/>
          <w:szCs w:val="28"/>
        </w:rPr>
        <w:t>- «Хочу добавить...»</w:t>
      </w:r>
    </w:p>
    <w:p w:rsidR="00061E73" w:rsidRDefault="00061E73" w:rsidP="00061E73">
      <w:pPr>
        <w:rPr>
          <w:rFonts w:ascii="Times New Roman" w:hAnsi="Times New Roman" w:cs="Times New Roman"/>
          <w:b/>
          <w:sz w:val="28"/>
        </w:rPr>
      </w:pPr>
    </w:p>
    <w:p w:rsidR="001842C7" w:rsidRPr="001842C7" w:rsidRDefault="00061E73" w:rsidP="001842C7">
      <w:pPr>
        <w:shd w:val="clear" w:color="auto" w:fill="FFFFFF"/>
        <w:rPr>
          <w:rFonts w:ascii="Calibri" w:eastAsia="Times New Roman" w:hAnsi="Calibri" w:cs="Times New Roman"/>
          <w:sz w:val="22"/>
          <w:szCs w:val="22"/>
        </w:rPr>
      </w:pPr>
      <w:r w:rsidRPr="00AD458A">
        <w:rPr>
          <w:rFonts w:ascii="Times New Roman" w:hAnsi="Times New Roman" w:cs="Times New Roman"/>
          <w:b/>
          <w:sz w:val="28"/>
        </w:rPr>
        <w:t>Дома</w:t>
      </w:r>
      <w:r w:rsidR="001842C7">
        <w:rPr>
          <w:rFonts w:ascii="Times New Roman" w:hAnsi="Times New Roman" w:cs="Times New Roman"/>
          <w:b/>
          <w:sz w:val="28"/>
        </w:rPr>
        <w:t>шнее задание</w:t>
      </w:r>
      <w:r w:rsidRPr="00AD458A">
        <w:rPr>
          <w:rFonts w:ascii="Times New Roman" w:hAnsi="Times New Roman" w:cs="Times New Roman"/>
          <w:b/>
          <w:sz w:val="28"/>
        </w:rPr>
        <w:t>:</w:t>
      </w:r>
      <w:r w:rsidR="001842C7">
        <w:rPr>
          <w:rFonts w:ascii="Times New Roman" w:hAnsi="Times New Roman" w:cs="Times New Roman"/>
          <w:b/>
          <w:sz w:val="28"/>
        </w:rPr>
        <w:t xml:space="preserve"> </w:t>
      </w:r>
      <w:r w:rsidR="001842C7" w:rsidRPr="001842C7">
        <w:rPr>
          <w:rFonts w:ascii="Times New Roman" w:eastAsia="Times New Roman" w:hAnsi="Times New Roman" w:cs="Times New Roman"/>
          <w:sz w:val="28"/>
          <w:szCs w:val="28"/>
        </w:rPr>
        <w:t>творческие задания</w:t>
      </w:r>
      <w:r w:rsidR="001842C7">
        <w:rPr>
          <w:rFonts w:ascii="Times New Roman" w:eastAsia="Times New Roman" w:hAnsi="Times New Roman" w:cs="Times New Roman"/>
          <w:sz w:val="28"/>
          <w:szCs w:val="28"/>
        </w:rPr>
        <w:t xml:space="preserve"> на выбор</w:t>
      </w:r>
    </w:p>
    <w:p w:rsidR="001842C7" w:rsidRPr="001842C7" w:rsidRDefault="001842C7" w:rsidP="001842C7">
      <w:pPr>
        <w:widowControl/>
        <w:shd w:val="clear" w:color="auto" w:fill="FFFFFF"/>
        <w:ind w:left="360"/>
        <w:rPr>
          <w:rFonts w:ascii="Calibri" w:eastAsia="Times New Roman" w:hAnsi="Calibri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842C7">
        <w:rPr>
          <w:rFonts w:ascii="Times New Roman" w:eastAsia="Times New Roman" w:hAnsi="Times New Roman" w:cs="Times New Roman"/>
          <w:sz w:val="28"/>
          <w:szCs w:val="28"/>
        </w:rPr>
        <w:t>Составить:</w:t>
      </w:r>
      <w:r w:rsidRPr="001842C7">
        <w:rPr>
          <w:rFonts w:ascii="Times New Roman" w:eastAsia="Times New Roman" w:hAnsi="Times New Roman" w:cs="Times New Roman"/>
          <w:sz w:val="28"/>
          <w:szCs w:val="28"/>
        </w:rPr>
        <w:br/>
        <w:t>- кроссворд из 7 слов,</w:t>
      </w:r>
    </w:p>
    <w:p w:rsidR="001842C7" w:rsidRPr="001842C7" w:rsidRDefault="001842C7" w:rsidP="001842C7">
      <w:pPr>
        <w:widowControl/>
        <w:shd w:val="clear" w:color="auto" w:fill="FFFFFF"/>
        <w:ind w:left="360"/>
        <w:rPr>
          <w:rFonts w:ascii="Calibri" w:eastAsia="Times New Roman" w:hAnsi="Calibri" w:cs="Times New Roman"/>
          <w:sz w:val="22"/>
          <w:szCs w:val="22"/>
        </w:rPr>
      </w:pPr>
      <w:r w:rsidRPr="001842C7">
        <w:rPr>
          <w:rFonts w:ascii="Times New Roman" w:eastAsia="Times New Roman" w:hAnsi="Times New Roman" w:cs="Times New Roman"/>
          <w:sz w:val="28"/>
          <w:szCs w:val="28"/>
        </w:rPr>
        <w:t> - тест из 7 вопросов,</w:t>
      </w:r>
    </w:p>
    <w:p w:rsidR="001842C7" w:rsidRPr="001842C7" w:rsidRDefault="001842C7" w:rsidP="001842C7">
      <w:pPr>
        <w:widowControl/>
        <w:shd w:val="clear" w:color="auto" w:fill="FFFFFF"/>
        <w:rPr>
          <w:rFonts w:ascii="Calibri" w:eastAsia="Times New Roman" w:hAnsi="Calibri" w:cs="Times New Roman"/>
          <w:sz w:val="22"/>
          <w:szCs w:val="22"/>
        </w:rPr>
      </w:pPr>
      <w:r w:rsidRPr="001842C7">
        <w:rPr>
          <w:rFonts w:ascii="Times New Roman" w:eastAsia="Times New Roman" w:hAnsi="Times New Roman" w:cs="Times New Roman"/>
          <w:sz w:val="28"/>
          <w:szCs w:val="28"/>
        </w:rPr>
        <w:t>      - викторину (презентацию)  </w:t>
      </w:r>
    </w:p>
    <w:p w:rsidR="00061E73" w:rsidRDefault="00061E73" w:rsidP="00061E73"/>
    <w:p w:rsidR="00061E73" w:rsidRPr="00D34775" w:rsidRDefault="00061E73" w:rsidP="00D34775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D34775" w:rsidRPr="00D34775" w:rsidRDefault="00D34775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D34775" w:rsidRPr="00D34775" w:rsidSect="001C2F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61C0075"/>
    <w:multiLevelType w:val="hybridMultilevel"/>
    <w:tmpl w:val="D6DADFFC"/>
    <w:lvl w:ilvl="0" w:tplc="1868C8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064690"/>
    <w:multiLevelType w:val="hybridMultilevel"/>
    <w:tmpl w:val="38A6AE30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661A14"/>
    <w:multiLevelType w:val="hybridMultilevel"/>
    <w:tmpl w:val="0122CC1A"/>
    <w:lvl w:ilvl="0" w:tplc="CC92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726DA"/>
    <w:multiLevelType w:val="hybridMultilevel"/>
    <w:tmpl w:val="7D7467E2"/>
    <w:lvl w:ilvl="0" w:tplc="A9DE428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D7249"/>
    <w:multiLevelType w:val="hybridMultilevel"/>
    <w:tmpl w:val="F190DD0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3E256AB"/>
    <w:multiLevelType w:val="hybridMultilevel"/>
    <w:tmpl w:val="0C068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361889"/>
    <w:multiLevelType w:val="hybridMultilevel"/>
    <w:tmpl w:val="0164A95C"/>
    <w:lvl w:ilvl="0" w:tplc="D0C81CA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DD6B96"/>
    <w:multiLevelType w:val="hybridMultilevel"/>
    <w:tmpl w:val="DAE2A84A"/>
    <w:lvl w:ilvl="0" w:tplc="CC92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D74FC8"/>
    <w:multiLevelType w:val="hybridMultilevel"/>
    <w:tmpl w:val="E8FE1FDE"/>
    <w:lvl w:ilvl="0" w:tplc="FCA61E20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80D5008"/>
    <w:multiLevelType w:val="hybridMultilevel"/>
    <w:tmpl w:val="AA028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6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51"/>
    <w:rsid w:val="00015873"/>
    <w:rsid w:val="00024C74"/>
    <w:rsid w:val="0004091D"/>
    <w:rsid w:val="00061E73"/>
    <w:rsid w:val="000624A9"/>
    <w:rsid w:val="00095F9C"/>
    <w:rsid w:val="000A1FFC"/>
    <w:rsid w:val="000A3A58"/>
    <w:rsid w:val="000C37EF"/>
    <w:rsid w:val="00140062"/>
    <w:rsid w:val="00142EC0"/>
    <w:rsid w:val="00182897"/>
    <w:rsid w:val="001842C7"/>
    <w:rsid w:val="00191C67"/>
    <w:rsid w:val="00192F0A"/>
    <w:rsid w:val="001C01E0"/>
    <w:rsid w:val="001C2F7B"/>
    <w:rsid w:val="001D3ABF"/>
    <w:rsid w:val="00283132"/>
    <w:rsid w:val="00323002"/>
    <w:rsid w:val="003641F1"/>
    <w:rsid w:val="00370CDA"/>
    <w:rsid w:val="003C6707"/>
    <w:rsid w:val="003E2CE5"/>
    <w:rsid w:val="003E6B87"/>
    <w:rsid w:val="00456085"/>
    <w:rsid w:val="00472BFD"/>
    <w:rsid w:val="004A213F"/>
    <w:rsid w:val="00521336"/>
    <w:rsid w:val="0056732E"/>
    <w:rsid w:val="005D429A"/>
    <w:rsid w:val="00645920"/>
    <w:rsid w:val="00664E09"/>
    <w:rsid w:val="00667C60"/>
    <w:rsid w:val="006741C3"/>
    <w:rsid w:val="006742B3"/>
    <w:rsid w:val="006B09D3"/>
    <w:rsid w:val="006B4313"/>
    <w:rsid w:val="006D55E1"/>
    <w:rsid w:val="006E055A"/>
    <w:rsid w:val="006F0A10"/>
    <w:rsid w:val="00717D09"/>
    <w:rsid w:val="00746B52"/>
    <w:rsid w:val="00796EBB"/>
    <w:rsid w:val="007A754A"/>
    <w:rsid w:val="00821D54"/>
    <w:rsid w:val="008C1419"/>
    <w:rsid w:val="008C304C"/>
    <w:rsid w:val="008F1C1A"/>
    <w:rsid w:val="0092111F"/>
    <w:rsid w:val="00960253"/>
    <w:rsid w:val="009852C6"/>
    <w:rsid w:val="009E431B"/>
    <w:rsid w:val="00A17112"/>
    <w:rsid w:val="00A32E85"/>
    <w:rsid w:val="00A82389"/>
    <w:rsid w:val="00A9242A"/>
    <w:rsid w:val="00AB3F98"/>
    <w:rsid w:val="00AD3D5B"/>
    <w:rsid w:val="00B1527B"/>
    <w:rsid w:val="00B5032D"/>
    <w:rsid w:val="00B74B12"/>
    <w:rsid w:val="00B837FD"/>
    <w:rsid w:val="00B9273C"/>
    <w:rsid w:val="00BA6FA3"/>
    <w:rsid w:val="00BB2A83"/>
    <w:rsid w:val="00BB4035"/>
    <w:rsid w:val="00BF25DB"/>
    <w:rsid w:val="00C451F8"/>
    <w:rsid w:val="00C7110A"/>
    <w:rsid w:val="00D22753"/>
    <w:rsid w:val="00D34775"/>
    <w:rsid w:val="00D61C75"/>
    <w:rsid w:val="00D73886"/>
    <w:rsid w:val="00D92B08"/>
    <w:rsid w:val="00DA0AFD"/>
    <w:rsid w:val="00DA6698"/>
    <w:rsid w:val="00DB7C59"/>
    <w:rsid w:val="00DC5B02"/>
    <w:rsid w:val="00E60951"/>
    <w:rsid w:val="00E63AEA"/>
    <w:rsid w:val="00EB41A8"/>
    <w:rsid w:val="00ED47BA"/>
    <w:rsid w:val="00F074A3"/>
    <w:rsid w:val="00F07EB6"/>
    <w:rsid w:val="00F10B47"/>
    <w:rsid w:val="00F47965"/>
    <w:rsid w:val="00F52A87"/>
    <w:rsid w:val="00F53250"/>
    <w:rsid w:val="00F6294E"/>
    <w:rsid w:val="00F81798"/>
    <w:rsid w:val="00F85663"/>
    <w:rsid w:val="00F9097C"/>
    <w:rsid w:val="00F92AC5"/>
    <w:rsid w:val="00FC4AA1"/>
    <w:rsid w:val="00FE1137"/>
    <w:rsid w:val="00FF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C2F7B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1C2F7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1C2F7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5"/>
    <w:basedOn w:val="a3"/>
    <w:rsid w:val="001C2F7B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3"/>
    <w:rsid w:val="001C2F7B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a5">
    <w:name w:val="Подпись к таблице"/>
    <w:basedOn w:val="a"/>
    <w:link w:val="a4"/>
    <w:rsid w:val="001C2F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7">
    <w:name w:val="Основной текст7"/>
    <w:basedOn w:val="a"/>
    <w:rsid w:val="001C2F7B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  <w:sz w:val="23"/>
      <w:szCs w:val="23"/>
    </w:rPr>
  </w:style>
  <w:style w:type="table" w:styleId="a6">
    <w:name w:val="Table Grid"/>
    <w:basedOn w:val="a1"/>
    <w:uiPriority w:val="59"/>
    <w:rsid w:val="001C2F7B"/>
    <w:pPr>
      <w:widowControl w:val="0"/>
      <w:spacing w:after="0" w:line="240" w:lineRule="auto"/>
    </w:pPr>
    <w:rPr>
      <w:rFonts w:ascii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61E7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10">
    <w:name w:val="c10"/>
    <w:basedOn w:val="a0"/>
    <w:rsid w:val="00061E73"/>
  </w:style>
  <w:style w:type="character" w:customStyle="1" w:styleId="c2">
    <w:name w:val="c2"/>
    <w:basedOn w:val="a0"/>
    <w:rsid w:val="00061E73"/>
  </w:style>
  <w:style w:type="paragraph" w:customStyle="1" w:styleId="ParagraphStyle">
    <w:name w:val="Paragraph Style"/>
    <w:rsid w:val="00061E7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</w:rPr>
  </w:style>
  <w:style w:type="paragraph" w:styleId="a8">
    <w:name w:val="Normal (Web)"/>
    <w:basedOn w:val="a"/>
    <w:uiPriority w:val="99"/>
    <w:unhideWhenUsed/>
    <w:rsid w:val="00061E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9">
    <w:name w:val="Balloon Text"/>
    <w:basedOn w:val="a"/>
    <w:link w:val="aa"/>
    <w:uiPriority w:val="99"/>
    <w:semiHidden/>
    <w:unhideWhenUsed/>
    <w:rsid w:val="00061E7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1E73"/>
    <w:rPr>
      <w:rFonts w:ascii="Tahoma" w:hAnsi="Tahoma" w:cs="Tahoma"/>
      <w:color w:val="000000"/>
      <w:sz w:val="16"/>
      <w:szCs w:val="16"/>
      <w:lang w:eastAsia="ru-RU"/>
    </w:rPr>
  </w:style>
  <w:style w:type="paragraph" w:styleId="ab">
    <w:name w:val="No Spacing"/>
    <w:uiPriority w:val="1"/>
    <w:qFormat/>
    <w:rsid w:val="001842C7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C2F7B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1C2F7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1C2F7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5"/>
    <w:basedOn w:val="a3"/>
    <w:rsid w:val="001C2F7B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3"/>
    <w:rsid w:val="001C2F7B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a5">
    <w:name w:val="Подпись к таблице"/>
    <w:basedOn w:val="a"/>
    <w:link w:val="a4"/>
    <w:rsid w:val="001C2F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7">
    <w:name w:val="Основной текст7"/>
    <w:basedOn w:val="a"/>
    <w:rsid w:val="001C2F7B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  <w:sz w:val="23"/>
      <w:szCs w:val="23"/>
    </w:rPr>
  </w:style>
  <w:style w:type="table" w:styleId="a6">
    <w:name w:val="Table Grid"/>
    <w:basedOn w:val="a1"/>
    <w:uiPriority w:val="59"/>
    <w:rsid w:val="001C2F7B"/>
    <w:pPr>
      <w:widowControl w:val="0"/>
      <w:spacing w:after="0" w:line="240" w:lineRule="auto"/>
    </w:pPr>
    <w:rPr>
      <w:rFonts w:ascii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61E7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10">
    <w:name w:val="c10"/>
    <w:basedOn w:val="a0"/>
    <w:rsid w:val="00061E73"/>
  </w:style>
  <w:style w:type="character" w:customStyle="1" w:styleId="c2">
    <w:name w:val="c2"/>
    <w:basedOn w:val="a0"/>
    <w:rsid w:val="00061E73"/>
  </w:style>
  <w:style w:type="paragraph" w:customStyle="1" w:styleId="ParagraphStyle">
    <w:name w:val="Paragraph Style"/>
    <w:rsid w:val="00061E7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</w:rPr>
  </w:style>
  <w:style w:type="paragraph" w:styleId="a8">
    <w:name w:val="Normal (Web)"/>
    <w:basedOn w:val="a"/>
    <w:uiPriority w:val="99"/>
    <w:unhideWhenUsed/>
    <w:rsid w:val="00061E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9">
    <w:name w:val="Balloon Text"/>
    <w:basedOn w:val="a"/>
    <w:link w:val="aa"/>
    <w:uiPriority w:val="99"/>
    <w:semiHidden/>
    <w:unhideWhenUsed/>
    <w:rsid w:val="00061E7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1E73"/>
    <w:rPr>
      <w:rFonts w:ascii="Tahoma" w:hAnsi="Tahoma" w:cs="Tahoma"/>
      <w:color w:val="000000"/>
      <w:sz w:val="16"/>
      <w:szCs w:val="16"/>
      <w:lang w:eastAsia="ru-RU"/>
    </w:rPr>
  </w:style>
  <w:style w:type="paragraph" w:styleId="ab">
    <w:name w:val="No Spacing"/>
    <w:uiPriority w:val="1"/>
    <w:qFormat/>
    <w:rsid w:val="001842C7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emf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</cp:lastModifiedBy>
  <cp:revision>2</cp:revision>
  <cp:lastPrinted>2020-01-05T15:38:00Z</cp:lastPrinted>
  <dcterms:created xsi:type="dcterms:W3CDTF">2020-11-23T16:42:00Z</dcterms:created>
  <dcterms:modified xsi:type="dcterms:W3CDTF">2020-11-23T16:42:00Z</dcterms:modified>
</cp:coreProperties>
</file>