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6"/>
        <w:numPr>
          <w:ilvl w:val="0"/>
          <w:numId w:val="2"/>
        </w:numPr>
      </w:pPr>
      <w:r>
        <w:rPr>
          <w:rFonts w:ascii="Arial" w:hAnsi="Arial" w:eastAsia="Arial" w:cs="Arial"/>
          <w:b/>
          <w:color w:val="1a1a1a"/>
          <w:sz w:val="24"/>
          <w:highlight w:val="white"/>
        </w:rPr>
        <w:t xml:space="preserve"> 7 класс Урок № 8 «Искусство плаката. Изображение и текст.pptx</w:t>
      </w:r>
      <w:r>
        <w:rPr>
          <w:rFonts w:ascii="Arial" w:hAnsi="Arial" w:eastAsia="Arial" w:cs="Arial"/>
          <w:color w:val="1a1a1a"/>
          <w:sz w:val="24"/>
          <w:highlight w:val="white"/>
        </w:rPr>
        <w:t xml:space="preserve"> (43.6 Мб)</w:t>
        <w:br/>
        <w:br/>
        <w:t xml:space="preserve">Ссылка для скачивания файлов: </w:t>
      </w:r>
      <w:hyperlink r:id="rId9" w:tooltip="https://cloud.mail.ru/stock/kMu8njosmzihySeDv44PzZzG" w:history="1">
        <w:r>
          <w:rPr>
            <w:rStyle w:val="814"/>
            <w:rFonts w:ascii="Arial" w:hAnsi="Arial" w:eastAsia="Arial" w:cs="Arial"/>
            <w:color w:val="0077ff"/>
            <w:sz w:val="24"/>
            <w:highlight w:val="white"/>
            <w:u w:val="single"/>
          </w:rPr>
          <w:t xml:space="preserve">https://cloud.mail.ru/stock/kMu8njosmzihySeDv44PzZzG</w:t>
        </w:r>
      </w:hyperlink>
      <w:r/>
      <w:r/>
    </w:p>
    <w:p>
      <w:r/>
      <w:r/>
    </w:p>
    <w:p>
      <w:r/>
      <w:r/>
    </w:p>
    <w:p>
      <w:pPr>
        <w:tabs>
          <w:tab w:val="left" w:pos="1766" w:leader="none"/>
        </w:tabs>
      </w:pPr>
      <w:r>
        <w:tab/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loud.mail.ru/stock/kMu8njosmzihySeDv44PzZz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2026-01-19T09:12:29Z</dcterms:modified>
</cp:coreProperties>
</file>