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A3" w:rsidRDefault="001D2FA3" w:rsidP="00DD6117">
      <w:pPr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D2FA3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к видеоролику  </w:t>
      </w:r>
    </w:p>
    <w:p w:rsidR="001D2FA3" w:rsidRPr="001D2FA3" w:rsidRDefault="001D2FA3" w:rsidP="00DD6117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D2FA3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proofErr w:type="spellStart"/>
      <w:r w:rsidRPr="001D2FA3">
        <w:rPr>
          <w:rFonts w:ascii="Times New Roman" w:eastAsia="Calibri" w:hAnsi="Times New Roman" w:cs="Times New Roman"/>
          <w:sz w:val="28"/>
          <w:szCs w:val="28"/>
        </w:rPr>
        <w:t>Абдулганиева</w:t>
      </w:r>
      <w:proofErr w:type="spellEnd"/>
      <w:r w:rsidRPr="001D2FA3">
        <w:rPr>
          <w:rFonts w:ascii="Times New Roman" w:eastAsia="Calibri" w:hAnsi="Times New Roman" w:cs="Times New Roman"/>
          <w:sz w:val="28"/>
          <w:szCs w:val="28"/>
        </w:rPr>
        <w:t xml:space="preserve"> С.Ф.</w:t>
      </w:r>
    </w:p>
    <w:p w:rsidR="00F32E47" w:rsidRPr="001D2FA3" w:rsidRDefault="001D2FA3" w:rsidP="00DD6117">
      <w:pPr>
        <w:ind w:firstLine="56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D2FA3">
        <w:rPr>
          <w:rFonts w:ascii="Times New Roman" w:hAnsi="Times New Roman" w:cs="Times New Roman"/>
          <w:color w:val="FF0000"/>
          <w:sz w:val="28"/>
          <w:szCs w:val="28"/>
        </w:rPr>
        <w:t>Игра</w:t>
      </w:r>
      <w:r w:rsidR="00C65EDE" w:rsidRPr="001D2FA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F32E47" w:rsidRPr="001D2FA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"</w:t>
      </w:r>
      <w:r w:rsidR="00C65EDE" w:rsidRPr="001D2FA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I have ..., Who has...?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" </w:t>
      </w:r>
    </w:p>
    <w:p w:rsidR="001D2FA3" w:rsidRPr="001D2FA3" w:rsidRDefault="001D2FA3" w:rsidP="00DD6117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6" w:tgtFrame="_blank" w:history="1"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  <w:lang w:val="en-US"/>
          </w:rPr>
          <w:t>https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://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  <w:lang w:val="en-US"/>
          </w:rPr>
          <w:t>cloud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.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  <w:lang w:val="en-US"/>
          </w:rPr>
          <w:t>mail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.</w:t>
        </w:r>
        <w:proofErr w:type="spellStart"/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/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  <w:lang w:val="en-US"/>
          </w:rPr>
          <w:t>stock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/5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  <w:lang w:val="en-US"/>
          </w:rPr>
          <w:t>id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5</w:t>
        </w:r>
        <w:proofErr w:type="spellStart"/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  <w:lang w:val="en-US"/>
          </w:rPr>
          <w:t>pAJwYpke</w:t>
        </w:r>
        <w:proofErr w:type="spellEnd"/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6</w:t>
        </w:r>
        <w:r w:rsidRPr="001D2FA3">
          <w:rPr>
            <w:rStyle w:val="a5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  <w:lang w:val="en-US"/>
          </w:rPr>
          <w:t>yi7TdmFpFGY</w:t>
        </w:r>
      </w:hyperlink>
    </w:p>
    <w:p w:rsidR="00DD6117" w:rsidRPr="001D2FA3" w:rsidRDefault="00DD6117" w:rsidP="00DD6117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FA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</w:t>
      </w:r>
      <w:r w:rsidR="006544BF" w:rsidRPr="001D2FA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ель</w:t>
      </w:r>
      <w:r w:rsidR="006544BF" w:rsidRPr="001D2FA3">
        <w:rPr>
          <w:rFonts w:ascii="Times New Roman" w:hAnsi="Times New Roman" w:cs="Times New Roman"/>
          <w:sz w:val="28"/>
          <w:szCs w:val="28"/>
          <w:shd w:val="clear" w:color="auto" w:fill="FFFFFF"/>
        </w:rPr>
        <w:t>: улучшить навыки</w:t>
      </w:r>
      <w:r w:rsidR="00C65EDE" w:rsidRPr="001D2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восприятия на слух</w:t>
      </w:r>
      <w:r w:rsidR="006544BF" w:rsidRPr="001D2FA3">
        <w:rPr>
          <w:rFonts w:ascii="Times New Roman" w:hAnsi="Times New Roman" w:cs="Times New Roman"/>
          <w:sz w:val="28"/>
          <w:szCs w:val="28"/>
          <w:shd w:val="clear" w:color="auto" w:fill="FFFFFF"/>
        </w:rPr>
        <w:t>, отработать изученную лексику, развить навыки чтения и узнавания знакомых слов</w:t>
      </w:r>
      <w:r w:rsidRPr="001D2FA3">
        <w:rPr>
          <w:rFonts w:ascii="Times New Roman" w:hAnsi="Times New Roman" w:cs="Times New Roman"/>
          <w:sz w:val="28"/>
          <w:szCs w:val="28"/>
          <w:shd w:val="clear" w:color="auto" w:fill="FFFFFF"/>
        </w:rPr>
        <w:t>, усвоить  графическую</w:t>
      </w:r>
      <w:r w:rsidR="00C65EDE" w:rsidRPr="001D2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фонетическую формы слов.</w:t>
      </w:r>
    </w:p>
    <w:p w:rsidR="00C65EDE" w:rsidRPr="001D2FA3" w:rsidRDefault="00DD6117" w:rsidP="00DD6117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2FA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Обородувание</w:t>
      </w:r>
      <w:proofErr w:type="spellEnd"/>
      <w:r w:rsidRPr="001D2FA3">
        <w:rPr>
          <w:rFonts w:ascii="Times New Roman" w:hAnsi="Times New Roman" w:cs="Times New Roman"/>
          <w:sz w:val="28"/>
          <w:szCs w:val="28"/>
          <w:shd w:val="clear" w:color="auto" w:fill="FFFFFF"/>
        </w:rPr>
        <w:t>: подготовленные заранее карточки.</w:t>
      </w:r>
      <w:r w:rsidR="00C65EDE" w:rsidRPr="001D2FA3">
        <w:rPr>
          <w:rFonts w:ascii="Times New Roman" w:hAnsi="Times New Roman" w:cs="Times New Roman"/>
          <w:sz w:val="28"/>
          <w:szCs w:val="28"/>
        </w:rPr>
        <w:br/>
      </w:r>
      <w:r w:rsidRPr="001D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D2F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Правила игры</w:t>
      </w:r>
      <w:r w:rsidR="00C65EDE" w:rsidRPr="001D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Start w:id="0" w:name="_GoBack"/>
      <w:bookmarkEnd w:id="0"/>
    </w:p>
    <w:p w:rsidR="00C65EDE" w:rsidRPr="001D2FA3" w:rsidRDefault="00C65EDE" w:rsidP="00DD6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карточки раздаются игрокам на руки в случайном порядке;</w:t>
      </w:r>
    </w:p>
    <w:p w:rsidR="00C65EDE" w:rsidRPr="001D2FA3" w:rsidRDefault="00C65EDE" w:rsidP="00DD6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игре обозначены первая и п</w:t>
      </w:r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оследняя карты</w:t>
      </w: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начинает тот иг</w:t>
      </w:r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 кому попалась первая карта</w:t>
      </w: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EDE" w:rsidRPr="001D2FA3" w:rsidRDefault="00C65EDE" w:rsidP="00DD6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карточке есть две картинки или два слова (для читающих детей);</w:t>
      </w:r>
    </w:p>
    <w:p w:rsidR="00C65EDE" w:rsidRPr="001D2FA3" w:rsidRDefault="00C65EDE" w:rsidP="00DD6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 смотрит на свою карточку, и</w:t>
      </w:r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читает: «I </w:t>
      </w:r>
      <w:proofErr w:type="spellStart"/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(верхнее слово), </w:t>
      </w:r>
      <w:proofErr w:type="spellStart"/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proofErr w:type="spellEnd"/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(нижнее слово)</w:t>
      </w: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?»;</w:t>
      </w:r>
    </w:p>
    <w:p w:rsidR="00C65EDE" w:rsidRPr="001D2FA3" w:rsidRDefault="00C65EDE" w:rsidP="00DD6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Игрок, у которого в верхней части карточки</w:t>
      </w:r>
      <w:r w:rsidR="00DD6117"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написано названное слово, продолжает игру.</w:t>
      </w:r>
    </w:p>
    <w:p w:rsidR="00C65EDE" w:rsidRPr="001D2FA3" w:rsidRDefault="00C65EDE" w:rsidP="00DD6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заканчивается, когда все карточки прочитаны.</w:t>
      </w:r>
    </w:p>
    <w:p w:rsidR="00C65EDE" w:rsidRDefault="00C65EDE"/>
    <w:sectPr w:rsidR="00C6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03CC1"/>
    <w:multiLevelType w:val="multilevel"/>
    <w:tmpl w:val="0474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2B"/>
    <w:rsid w:val="001D2FA3"/>
    <w:rsid w:val="006544BF"/>
    <w:rsid w:val="007C10C8"/>
    <w:rsid w:val="008A7906"/>
    <w:rsid w:val="00AC232B"/>
    <w:rsid w:val="00C65EDE"/>
    <w:rsid w:val="00DD6117"/>
    <w:rsid w:val="00E2356A"/>
    <w:rsid w:val="00F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EDE"/>
    <w:rPr>
      <w:b/>
      <w:bCs/>
    </w:rPr>
  </w:style>
  <w:style w:type="character" w:styleId="a5">
    <w:name w:val="Hyperlink"/>
    <w:basedOn w:val="a0"/>
    <w:uiPriority w:val="99"/>
    <w:semiHidden/>
    <w:unhideWhenUsed/>
    <w:rsid w:val="001D2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EDE"/>
    <w:rPr>
      <w:b/>
      <w:bCs/>
    </w:rPr>
  </w:style>
  <w:style w:type="character" w:styleId="a5">
    <w:name w:val="Hyperlink"/>
    <w:basedOn w:val="a0"/>
    <w:uiPriority w:val="99"/>
    <w:semiHidden/>
    <w:unhideWhenUsed/>
    <w:rsid w:val="001D2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5id5pAJwYpke6yi7TdmFpFG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</cp:lastModifiedBy>
  <cp:revision>5</cp:revision>
  <dcterms:created xsi:type="dcterms:W3CDTF">2021-09-26T15:51:00Z</dcterms:created>
  <dcterms:modified xsi:type="dcterms:W3CDTF">2021-09-26T20:22:00Z</dcterms:modified>
</cp:coreProperties>
</file>