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4A1E5" w14:textId="12663723" w:rsidR="00974BF3" w:rsidRPr="00F70C3B" w:rsidRDefault="00A94E8C" w:rsidP="00A94E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 НА УРОКАХ БИОЛОГИИ</w:t>
      </w:r>
    </w:p>
    <w:p w14:paraId="33E6B39D" w14:textId="7E649A4A" w:rsidR="006921BE" w:rsidRPr="00F70C3B" w:rsidRDefault="006921BE" w:rsidP="006921B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0C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«Человек, овладевший экологической культурой, </w:t>
      </w:r>
    </w:p>
    <w:p w14:paraId="765DFAF9" w14:textId="058F00DC" w:rsidR="006921BE" w:rsidRPr="00F70C3B" w:rsidRDefault="006921BE" w:rsidP="006921B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0C3B">
        <w:rPr>
          <w:rFonts w:ascii="Times New Roman" w:hAnsi="Times New Roman" w:cs="Times New Roman"/>
          <w:i/>
          <w:iCs/>
          <w:sz w:val="24"/>
          <w:szCs w:val="24"/>
        </w:rPr>
        <w:t>подчиняет все виды своей деятельности требованиям</w:t>
      </w:r>
    </w:p>
    <w:p w14:paraId="5A209A2A" w14:textId="1D92FA70" w:rsidR="006921BE" w:rsidRPr="00F70C3B" w:rsidRDefault="006921BE" w:rsidP="006921B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0C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рационального природопользования, заботится об</w:t>
      </w:r>
    </w:p>
    <w:p w14:paraId="598EB355" w14:textId="4D0D0326" w:rsidR="006921BE" w:rsidRPr="00F70C3B" w:rsidRDefault="006921BE" w:rsidP="006921B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0C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улучшении окружающей среды, не допуская ее </w:t>
      </w:r>
    </w:p>
    <w:p w14:paraId="548E8853" w14:textId="18C794D4" w:rsidR="006921BE" w:rsidRPr="00F70C3B" w:rsidRDefault="006921BE" w:rsidP="006921B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0C3B">
        <w:rPr>
          <w:rFonts w:ascii="Times New Roman" w:hAnsi="Times New Roman" w:cs="Times New Roman"/>
          <w:i/>
          <w:iCs/>
          <w:sz w:val="24"/>
          <w:szCs w:val="24"/>
        </w:rPr>
        <w:t xml:space="preserve">          разрушения и загрязнения».</w:t>
      </w:r>
    </w:p>
    <w:p w14:paraId="0E84F80B" w14:textId="2D6EE784" w:rsidR="006921BE" w:rsidRPr="00F70C3B" w:rsidRDefault="006921BE" w:rsidP="006921B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70C3B">
        <w:rPr>
          <w:rFonts w:ascii="Times New Roman" w:hAnsi="Times New Roman" w:cs="Times New Roman"/>
          <w:i/>
          <w:iCs/>
          <w:sz w:val="24"/>
          <w:szCs w:val="24"/>
        </w:rPr>
        <w:t>А.А.Плешаков</w:t>
      </w:r>
      <w:proofErr w:type="spellEnd"/>
    </w:p>
    <w:p w14:paraId="5F4EDD03" w14:textId="059E4DF2" w:rsidR="00A94E8C" w:rsidRPr="00F70C3B" w:rsidRDefault="00A94E8C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Сегодня истинную близость к природе нельзя считать само собой разумеющейся. Современные дети предпочитают пребывать в цифровом мире, а не в лоне живой природы. Именно поэтому психологи уже говорят о синдроме дефицита природы. Отчуждение от природы нарастает и показывает </w:t>
      </w:r>
      <w:r w:rsidR="000B0F5E" w:rsidRPr="00F70C3B">
        <w:rPr>
          <w:rFonts w:ascii="Times New Roman" w:hAnsi="Times New Roman" w:cs="Times New Roman"/>
          <w:sz w:val="24"/>
          <w:szCs w:val="24"/>
        </w:rPr>
        <w:t xml:space="preserve">достаточно странные результаты. Недавно, при проведении </w:t>
      </w:r>
      <w:r w:rsidR="00D87507" w:rsidRPr="00F70C3B">
        <w:rPr>
          <w:rFonts w:ascii="Times New Roman" w:hAnsi="Times New Roman" w:cs="Times New Roman"/>
          <w:sz w:val="24"/>
          <w:szCs w:val="24"/>
        </w:rPr>
        <w:t>урока биологии «Многообразие птиц и их значение» детям был задан вопрос «Перечислите птиц Крыма». Ребята назвали лишь воробья, ворону, сороку, сову.</w:t>
      </w:r>
    </w:p>
    <w:p w14:paraId="1A59B5F3" w14:textId="6EF31FD3" w:rsidR="000B0F5E" w:rsidRPr="00F70C3B" w:rsidRDefault="000B0F5E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Конечно все это вызовет легкую усмешку, но все это имеет тяжелые последствия для отдельных людей и общества в целом. И дело даже не в том, что природа стала незнакомой и далекой, а в том, что ее перестали воспринимать как ценность, значит ее можно разрушать. Отчуждение нас от природы отчуждает нас от человечности, ведь мы сами являемся частью этой природы. </w:t>
      </w:r>
    </w:p>
    <w:p w14:paraId="0018E5AE" w14:textId="66F0261D" w:rsidR="006921BE" w:rsidRPr="00F70C3B" w:rsidRDefault="006921BE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Окружающий нас мир </w:t>
      </w:r>
      <w:proofErr w:type="gramStart"/>
      <w:r w:rsidRPr="00F70C3B">
        <w:rPr>
          <w:rFonts w:ascii="Times New Roman" w:hAnsi="Times New Roman" w:cs="Times New Roman"/>
          <w:sz w:val="24"/>
          <w:szCs w:val="24"/>
        </w:rPr>
        <w:t>очень разнообразен</w:t>
      </w:r>
      <w:proofErr w:type="gramEnd"/>
      <w:r w:rsidRPr="00F70C3B">
        <w:rPr>
          <w:rFonts w:ascii="Times New Roman" w:hAnsi="Times New Roman" w:cs="Times New Roman"/>
          <w:sz w:val="24"/>
          <w:szCs w:val="24"/>
        </w:rPr>
        <w:t xml:space="preserve"> и задача учителя помочь детям установить гармоничное отношение к его обитателям, акцентировать их внимание на красоте и многоликости природы, объяснить необходимость бережного отношения к живым организмам. </w:t>
      </w:r>
    </w:p>
    <w:p w14:paraId="25F3191A" w14:textId="05DA0594" w:rsidR="00EF61D9" w:rsidRPr="00F70C3B" w:rsidRDefault="00167501" w:rsidP="00A9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F61D9" w:rsidRPr="00F70C3B">
        <w:rPr>
          <w:rFonts w:ascii="Times New Roman" w:hAnsi="Times New Roman" w:cs="Times New Roman"/>
          <w:b/>
          <w:bCs/>
          <w:sz w:val="24"/>
          <w:szCs w:val="24"/>
        </w:rPr>
        <w:t>ЗАДАЧИ ФГОС И ПРАВОВЫЕ ОСНОВЫ В СФЕРЕ ЭКОЛОГИИ</w:t>
      </w:r>
    </w:p>
    <w:p w14:paraId="10E0E250" w14:textId="2B4F9DB9" w:rsidR="00EF61D9" w:rsidRPr="00F70C3B" w:rsidRDefault="00EF61D9" w:rsidP="00EF61D9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имеется ряд пробелов в воспитательной работе со школьниками. Одной из таких проблем является проблема в воспитании экологической культуры подрастающего поколения. Несмотря на высокий уровень технического прогресса, мы всегда остаемся зависимыми от окружающего нас мира живой природы. Воспитание любви к природе, ее охрана, решение экологических проблем местного значения, организация научно-исследовательской работы и реализация социально-значимых экологических, природоохранных проектов – реальные, эффективные направления по экологическому образованию и воспитанию школьников, формирования их нового экологического мышления. Актуальность проблемы воспитания экологической культуры школьников никогда не утратит своего значения. В настоящее время данной проблеме необходимо уделять особое внимание, как в рамках общего образования, так и во внеурочной деятельности.</w:t>
      </w:r>
    </w:p>
    <w:p w14:paraId="1E56CB11" w14:textId="3386FA2A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Задачи ФГОС по экологическому образованию и воспитанию</w:t>
      </w:r>
    </w:p>
    <w:p w14:paraId="02B900E7" w14:textId="77777777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-Экологическая грамотность;</w:t>
      </w:r>
    </w:p>
    <w:p w14:paraId="0E645A77" w14:textId="77777777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-Экологическая культура;</w:t>
      </w:r>
    </w:p>
    <w:p w14:paraId="3AEF31B8" w14:textId="77777777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-Экологическое мышление;</w:t>
      </w:r>
    </w:p>
    <w:p w14:paraId="055329F4" w14:textId="77777777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-Навыки здорового и экологически целесообразного образа жизни;</w:t>
      </w:r>
    </w:p>
    <w:p w14:paraId="627D1B67" w14:textId="6837E0F6" w:rsidR="00EF61D9" w:rsidRPr="00F70C3B" w:rsidRDefault="00EF61D9" w:rsidP="00EF61D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значимости концепции устойчивого развития.</w:t>
      </w:r>
    </w:p>
    <w:p w14:paraId="74912D3C" w14:textId="494FF57F" w:rsidR="00EF61D9" w:rsidRPr="00F70C3B" w:rsidRDefault="00EF61D9" w:rsidP="002920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Правовые основы РФ в сфере экологии и устойчивого </w:t>
      </w:r>
      <w:r w:rsidR="002920F1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экологического образования</w:t>
      </w:r>
    </w:p>
    <w:p w14:paraId="29D9BD68" w14:textId="102CD861" w:rsidR="00EF61D9" w:rsidRPr="00F70C3B" w:rsidRDefault="002920F1" w:rsidP="002920F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F61D9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Конституция РФ Статья 42. </w:t>
      </w:r>
      <w:r w:rsidRPr="00F70C3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14:paraId="45E4018B" w14:textId="6063759C" w:rsidR="002920F1" w:rsidRPr="00F70C3B" w:rsidRDefault="002920F1" w:rsidP="002920F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Распоряжение Правительства РФ от 31.08.2002 №1225-р </w:t>
      </w:r>
      <w:r w:rsidR="00E26B88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экологической доктрине Российской Федерации</w:t>
      </w:r>
      <w:r w:rsidR="00E26B88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4D93D7" w14:textId="471FFDE9" w:rsidR="00EF61D9" w:rsidRPr="00F70C3B" w:rsidRDefault="002920F1" w:rsidP="002920F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EF61D9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государственной политики в области экологического развития России на период до 2030 года» (утв. Президентом РФ от 30 апреля 2012 г.)</w:t>
      </w:r>
    </w:p>
    <w:p w14:paraId="17B4DF22" w14:textId="77777777" w:rsidR="00EF61D9" w:rsidRPr="00F70C3B" w:rsidRDefault="00EF61D9" w:rsidP="002920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718F70" w14:textId="7E125119" w:rsidR="006921BE" w:rsidRPr="00F70C3B" w:rsidRDefault="00167501" w:rsidP="00A9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921BE" w:rsidRPr="00F70C3B">
        <w:rPr>
          <w:rFonts w:ascii="Times New Roman" w:hAnsi="Times New Roman" w:cs="Times New Roman"/>
          <w:b/>
          <w:bCs/>
          <w:sz w:val="24"/>
          <w:szCs w:val="24"/>
        </w:rPr>
        <w:t>РОЛЬ ЭКОЛОГИЧЕСКОГО ВОСПИТАНИЯ В СОВРЕМЕННОМ ОБРАЗОВАНИИ</w:t>
      </w:r>
    </w:p>
    <w:p w14:paraId="18E7D431" w14:textId="0DE88F9B" w:rsidR="004E4E44" w:rsidRPr="00F70C3B" w:rsidRDefault="004E4E44" w:rsidP="004E4E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</w:t>
      </w:r>
      <w:r w:rsidRPr="00F70C3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 — это формирование у школьников заботливого и бережного отношения ко всему живому на Земле, развитие понимания ценности природы, готовности к рациональному природопользованию и участию в сохранении природных богатств. Основной целью экологического воспитания является экологическая культура личности и общества. Экологическая культура — важнейшая часть общей культуры, это особое качество личности осознавать непреходящую ценность жизни, природы и проявлять активность в их защите.</w:t>
      </w:r>
    </w:p>
    <w:p w14:paraId="2DD9E7FB" w14:textId="77777777" w:rsidR="004E4E44" w:rsidRPr="00F70C3B" w:rsidRDefault="004E4E44" w:rsidP="004E4E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6F3805B2" w14:textId="61BAC779" w:rsidR="006921BE" w:rsidRPr="00F70C3B" w:rsidRDefault="006921BE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Воспитание экологически грамотных детей дает нам надежду, что экологическая обстановка изменится в лучшую сторону. </w:t>
      </w:r>
    </w:p>
    <w:p w14:paraId="55834A04" w14:textId="3D8A13E6" w:rsidR="005F0CE2" w:rsidRPr="00F70C3B" w:rsidRDefault="005F0CE2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Предмет биологии занимает особое место в экологическом воспитании, так как именно на уроках биологии изучается все живое многообразие нашей планеты. Учителю необходимо сформировать систему знаний о взаимодействии человека с природой и ценностные экологические ориентации, обеспечить школьника умениями и навыками по изучению природы и ее охране.</w:t>
      </w:r>
    </w:p>
    <w:p w14:paraId="752A3BD6" w14:textId="489CA348" w:rsidR="005F0CE2" w:rsidRPr="00F70C3B" w:rsidRDefault="005F0CE2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Экологическое воспитание стало насущной необходимостью, так как в современном мире все чаще обостряются противоречия во взаимодействии между обществом и природой. Сегодня трудно найти человека, которого бы не волновало будущее нашей планеты. Одной из причин такого положения событий – это забытые традиции народа и неумение предвидеть последствия вмешательства человека в природу.</w:t>
      </w:r>
    </w:p>
    <w:p w14:paraId="3C30E0EA" w14:textId="2EEFF8FD" w:rsidR="005F0CE2" w:rsidRPr="00F70C3B" w:rsidRDefault="005F0CE2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В результате экологического воспитания</w:t>
      </w:r>
      <w:r w:rsidR="008F20B3" w:rsidRPr="00F70C3B">
        <w:rPr>
          <w:rFonts w:ascii="Times New Roman" w:hAnsi="Times New Roman" w:cs="Times New Roman"/>
          <w:sz w:val="24"/>
          <w:szCs w:val="24"/>
        </w:rPr>
        <w:t xml:space="preserve"> у школьников формируется не только бережное отношение к природе, но и такие личностные качества как самоконтроль, критическое отношение к себе и другим, умение предвидеть ближайшие и отдаленные последствия своей деятельности.</w:t>
      </w:r>
    </w:p>
    <w:p w14:paraId="472FD11C" w14:textId="32E055F4" w:rsidR="008F20B3" w:rsidRPr="00F70C3B" w:rsidRDefault="008F20B3" w:rsidP="00A94E8C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Цел</w:t>
      </w:r>
      <w:r w:rsidR="009E3143" w:rsidRPr="00F70C3B">
        <w:rPr>
          <w:rFonts w:ascii="Times New Roman" w:hAnsi="Times New Roman" w:cs="Times New Roman"/>
          <w:sz w:val="24"/>
          <w:szCs w:val="24"/>
        </w:rPr>
        <w:t>ь</w:t>
      </w:r>
      <w:r w:rsidRPr="00F70C3B">
        <w:rPr>
          <w:rFonts w:ascii="Times New Roman" w:hAnsi="Times New Roman" w:cs="Times New Roman"/>
          <w:sz w:val="24"/>
          <w:szCs w:val="24"/>
        </w:rPr>
        <w:t xml:space="preserve"> экологического воспитания:</w:t>
      </w:r>
    </w:p>
    <w:p w14:paraId="758610D4" w14:textId="6BE96124" w:rsidR="008F20B3" w:rsidRPr="00F70C3B" w:rsidRDefault="008F20B3" w:rsidP="008F20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Формирование у школьников ответственного отношения к окружающей среде</w:t>
      </w:r>
    </w:p>
    <w:p w14:paraId="7340843B" w14:textId="5E0AFD6C" w:rsidR="008F20B3" w:rsidRPr="00F70C3B" w:rsidRDefault="008F20B3" w:rsidP="008F20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Готовность к рациональному природопользованию</w:t>
      </w:r>
    </w:p>
    <w:p w14:paraId="66A8F0CC" w14:textId="01639B4D" w:rsidR="008F20B3" w:rsidRPr="00F70C3B" w:rsidRDefault="008F20B3" w:rsidP="008F20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Умения принимать и выполнять решения, направленные на поддержание сил природы</w:t>
      </w:r>
    </w:p>
    <w:p w14:paraId="6E292190" w14:textId="61F56575" w:rsidR="009D663F" w:rsidRPr="00F70C3B" w:rsidRDefault="008F20B3" w:rsidP="009D66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Сохранение природы для будущих поколений</w:t>
      </w:r>
    </w:p>
    <w:p w14:paraId="5F53C1E3" w14:textId="77777777" w:rsidR="00774E64" w:rsidRPr="00F70C3B" w:rsidRDefault="008F20B3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lastRenderedPageBreak/>
        <w:t xml:space="preserve">     Экологическое воспитание сложный и длительный процесс. Он обеспечивается содержанием школьного курса с самого начала его изучения. </w:t>
      </w:r>
    </w:p>
    <w:p w14:paraId="4DFF8704" w14:textId="77777777" w:rsidR="00774E64" w:rsidRPr="00F70C3B" w:rsidRDefault="00774E64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1) </w:t>
      </w:r>
      <w:r w:rsidR="008F20B3" w:rsidRPr="00F70C3B">
        <w:rPr>
          <w:rFonts w:ascii="Times New Roman" w:hAnsi="Times New Roman" w:cs="Times New Roman"/>
          <w:sz w:val="24"/>
          <w:szCs w:val="24"/>
        </w:rPr>
        <w:t xml:space="preserve">При изучении бактерий и грибов </w:t>
      </w:r>
      <w:r w:rsidR="008F20B3" w:rsidRPr="00F70C3B">
        <w:rPr>
          <w:rFonts w:ascii="Times New Roman" w:hAnsi="Times New Roman" w:cs="Times New Roman"/>
          <w:b/>
          <w:bCs/>
          <w:sz w:val="24"/>
          <w:szCs w:val="24"/>
        </w:rPr>
        <w:t>в 5 классе</w:t>
      </w:r>
      <w:r w:rsidR="008F20B3" w:rsidRPr="00F70C3B">
        <w:rPr>
          <w:rFonts w:ascii="Times New Roman" w:hAnsi="Times New Roman" w:cs="Times New Roman"/>
          <w:sz w:val="24"/>
          <w:szCs w:val="24"/>
        </w:rPr>
        <w:t xml:space="preserve"> мы знакомимся с положительным значением этих организмов в природе и жизни человека</w:t>
      </w:r>
      <w:r w:rsidR="00DF7AEA" w:rsidRPr="00F70C3B">
        <w:rPr>
          <w:rFonts w:ascii="Times New Roman" w:hAnsi="Times New Roman" w:cs="Times New Roman"/>
          <w:sz w:val="24"/>
          <w:szCs w:val="24"/>
        </w:rPr>
        <w:t>, глубже раскрывается их почвообразующая роль, раскрывается сложная система их взаимодействия с другими обитателями экосистемы</w:t>
      </w:r>
      <w:r w:rsidRPr="00F70C3B">
        <w:rPr>
          <w:rFonts w:ascii="Times New Roman" w:hAnsi="Times New Roman" w:cs="Times New Roman"/>
          <w:sz w:val="24"/>
          <w:szCs w:val="24"/>
        </w:rPr>
        <w:t xml:space="preserve">, рассматривается понятие </w:t>
      </w:r>
      <w:proofErr w:type="spellStart"/>
      <w:r w:rsidRPr="00F70C3B">
        <w:rPr>
          <w:rFonts w:ascii="Times New Roman" w:hAnsi="Times New Roman" w:cs="Times New Roman"/>
          <w:sz w:val="24"/>
          <w:szCs w:val="24"/>
        </w:rPr>
        <w:t>лихеноиндикации</w:t>
      </w:r>
      <w:proofErr w:type="spellEnd"/>
      <w:r w:rsidRPr="00F70C3B">
        <w:rPr>
          <w:rFonts w:ascii="Times New Roman" w:hAnsi="Times New Roman" w:cs="Times New Roman"/>
          <w:sz w:val="24"/>
          <w:szCs w:val="24"/>
        </w:rPr>
        <w:t>, как метода биологического мониторинга</w:t>
      </w:r>
      <w:r w:rsidR="008F20B3" w:rsidRPr="00F70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646F18" w14:textId="77777777" w:rsidR="00F657AB" w:rsidRPr="00F70C3B" w:rsidRDefault="00774E64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8F20B3" w:rsidRPr="00F70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F20B3" w:rsidRPr="00F70C3B">
        <w:rPr>
          <w:rFonts w:ascii="Times New Roman" w:hAnsi="Times New Roman" w:cs="Times New Roman"/>
          <w:sz w:val="24"/>
          <w:szCs w:val="24"/>
        </w:rPr>
        <w:t xml:space="preserve"> процессе ознакомления учащихся с растениями </w:t>
      </w:r>
      <w:r w:rsidR="008F20B3" w:rsidRPr="00F70C3B">
        <w:rPr>
          <w:rFonts w:ascii="Times New Roman" w:hAnsi="Times New Roman" w:cs="Times New Roman"/>
          <w:b/>
          <w:bCs/>
          <w:sz w:val="24"/>
          <w:szCs w:val="24"/>
        </w:rPr>
        <w:t>в 6 классе</w:t>
      </w:r>
      <w:r w:rsidR="000D4DE8" w:rsidRPr="00F70C3B">
        <w:rPr>
          <w:rFonts w:ascii="Times New Roman" w:hAnsi="Times New Roman" w:cs="Times New Roman"/>
          <w:sz w:val="24"/>
          <w:szCs w:val="24"/>
        </w:rPr>
        <w:t xml:space="preserve"> школьники получают знания о роли растений в обогащении воздуха кислородом, снижении в нем концентрации углекислого газа, очистки от пыли, увлажнении воздуха, смягчения температуры в жаркую погоду, </w:t>
      </w:r>
      <w:proofErr w:type="spellStart"/>
      <w:r w:rsidR="000D4DE8" w:rsidRPr="00F70C3B">
        <w:rPr>
          <w:rFonts w:ascii="Times New Roman" w:hAnsi="Times New Roman" w:cs="Times New Roman"/>
          <w:sz w:val="24"/>
          <w:szCs w:val="24"/>
        </w:rPr>
        <w:t>шумопоглащения</w:t>
      </w:r>
      <w:proofErr w:type="spellEnd"/>
      <w:r w:rsidR="000D4DE8" w:rsidRPr="00F70C3B">
        <w:rPr>
          <w:rFonts w:ascii="Times New Roman" w:hAnsi="Times New Roman" w:cs="Times New Roman"/>
          <w:sz w:val="24"/>
          <w:szCs w:val="24"/>
        </w:rPr>
        <w:t xml:space="preserve"> и эстетического достоинства. </w:t>
      </w:r>
      <w:r w:rsidR="00DF7AEA" w:rsidRPr="00F70C3B">
        <w:rPr>
          <w:rFonts w:ascii="Times New Roman" w:hAnsi="Times New Roman" w:cs="Times New Roman"/>
          <w:sz w:val="24"/>
          <w:szCs w:val="24"/>
        </w:rPr>
        <w:t>Особое значение уделяется редким и исчезающим видам, причинам уменьшения их численности. Устанавлива</w:t>
      </w:r>
      <w:r w:rsidR="00536FC2" w:rsidRPr="00F70C3B">
        <w:rPr>
          <w:rFonts w:ascii="Times New Roman" w:hAnsi="Times New Roman" w:cs="Times New Roman"/>
          <w:sz w:val="24"/>
          <w:szCs w:val="24"/>
        </w:rPr>
        <w:t>е</w:t>
      </w:r>
      <w:r w:rsidR="00DF7AEA" w:rsidRPr="00F70C3B">
        <w:rPr>
          <w:rFonts w:ascii="Times New Roman" w:hAnsi="Times New Roman" w:cs="Times New Roman"/>
          <w:sz w:val="24"/>
          <w:szCs w:val="24"/>
        </w:rPr>
        <w:t>тся связ</w:t>
      </w:r>
      <w:r w:rsidR="00536FC2" w:rsidRPr="00F70C3B">
        <w:rPr>
          <w:rFonts w:ascii="Times New Roman" w:hAnsi="Times New Roman" w:cs="Times New Roman"/>
          <w:sz w:val="24"/>
          <w:szCs w:val="24"/>
        </w:rPr>
        <w:t>ь</w:t>
      </w:r>
      <w:r w:rsidR="00DF7AEA" w:rsidRPr="00F70C3B">
        <w:rPr>
          <w:rFonts w:ascii="Times New Roman" w:hAnsi="Times New Roman" w:cs="Times New Roman"/>
          <w:sz w:val="24"/>
          <w:szCs w:val="24"/>
        </w:rPr>
        <w:t xml:space="preserve"> особенностей строения</w:t>
      </w:r>
      <w:r w:rsidR="00536FC2" w:rsidRPr="00F70C3B">
        <w:rPr>
          <w:rFonts w:ascii="Times New Roman" w:hAnsi="Times New Roman" w:cs="Times New Roman"/>
          <w:sz w:val="24"/>
          <w:szCs w:val="24"/>
        </w:rPr>
        <w:t xml:space="preserve"> </w:t>
      </w:r>
      <w:r w:rsidR="00DF7AEA" w:rsidRPr="00F70C3B">
        <w:rPr>
          <w:rFonts w:ascii="Times New Roman" w:hAnsi="Times New Roman" w:cs="Times New Roman"/>
          <w:sz w:val="24"/>
          <w:szCs w:val="24"/>
        </w:rPr>
        <w:t xml:space="preserve">растений со средой обитания, с последующим </w:t>
      </w:r>
      <w:r w:rsidR="00536FC2" w:rsidRPr="00F70C3B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="00DF7AEA" w:rsidRPr="00F70C3B">
        <w:rPr>
          <w:rFonts w:ascii="Times New Roman" w:hAnsi="Times New Roman" w:cs="Times New Roman"/>
          <w:sz w:val="24"/>
          <w:szCs w:val="24"/>
        </w:rPr>
        <w:t>делением</w:t>
      </w:r>
      <w:r w:rsidR="00536FC2" w:rsidRPr="00F70C3B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="00536FC2" w:rsidRPr="00F70C3B">
        <w:rPr>
          <w:rFonts w:ascii="Times New Roman" w:hAnsi="Times New Roman" w:cs="Times New Roman"/>
          <w:sz w:val="24"/>
          <w:szCs w:val="24"/>
        </w:rPr>
        <w:t xml:space="preserve"> экологические группы.</w:t>
      </w:r>
      <w:r w:rsidR="00DF7AEA" w:rsidRPr="00F70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09B6A" w14:textId="763CAC69" w:rsidR="00774E64" w:rsidRPr="00F70C3B" w:rsidRDefault="00F657AB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70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0C3B">
        <w:rPr>
          <w:rFonts w:ascii="Times New Roman" w:hAnsi="Times New Roman" w:cs="Times New Roman"/>
          <w:sz w:val="24"/>
          <w:szCs w:val="24"/>
        </w:rPr>
        <w:t xml:space="preserve"> процессе ознакомления учащихся с миром животных в 7 классе учащиеся знакомятся со сложными взаимодействиями животных друг с другом, с растениями, грибами, бактериями и с окружающей их неживой природой, что образует единую сложную экологическую систему. Рассматриваются вопросы о прич</w:t>
      </w:r>
      <w:r w:rsidR="002A4B2E" w:rsidRPr="00F70C3B">
        <w:rPr>
          <w:rFonts w:ascii="Times New Roman" w:hAnsi="Times New Roman" w:cs="Times New Roman"/>
          <w:sz w:val="24"/>
          <w:szCs w:val="24"/>
        </w:rPr>
        <w:t>инах миграции животных и сокращения их численности. Особое значение уделяется редким и охраняемым видам. Изучается возможное взаимодействие животных и человека</w:t>
      </w:r>
      <w:r w:rsidRPr="00F70C3B">
        <w:rPr>
          <w:rFonts w:ascii="Times New Roman" w:hAnsi="Times New Roman" w:cs="Times New Roman"/>
          <w:sz w:val="24"/>
          <w:szCs w:val="24"/>
        </w:rPr>
        <w:t xml:space="preserve"> </w:t>
      </w:r>
      <w:r w:rsidR="00DF7AEA" w:rsidRPr="00F70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CEC6F" w14:textId="77777777" w:rsidR="00774E64" w:rsidRPr="00F70C3B" w:rsidRDefault="00774E64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4) </w:t>
      </w:r>
      <w:r w:rsidR="000D4DE8" w:rsidRPr="00F70C3B">
        <w:rPr>
          <w:rFonts w:ascii="Times New Roman" w:hAnsi="Times New Roman" w:cs="Times New Roman"/>
          <w:sz w:val="24"/>
          <w:szCs w:val="24"/>
        </w:rPr>
        <w:t xml:space="preserve">При изучении раздела «Человек» </w:t>
      </w:r>
      <w:r w:rsidR="000D4DE8" w:rsidRPr="00F70C3B">
        <w:rPr>
          <w:rFonts w:ascii="Times New Roman" w:hAnsi="Times New Roman" w:cs="Times New Roman"/>
          <w:b/>
          <w:bCs/>
          <w:sz w:val="24"/>
          <w:szCs w:val="24"/>
        </w:rPr>
        <w:t>в 8 классе</w:t>
      </w:r>
      <w:r w:rsidR="000D4DE8" w:rsidRPr="00F70C3B">
        <w:rPr>
          <w:rFonts w:ascii="Times New Roman" w:hAnsi="Times New Roman" w:cs="Times New Roman"/>
          <w:sz w:val="24"/>
          <w:szCs w:val="24"/>
        </w:rPr>
        <w:t xml:space="preserve"> делается акцент о необходимости живой природы, как среды обитания человека. </w:t>
      </w:r>
    </w:p>
    <w:p w14:paraId="2489F32E" w14:textId="2883EFBB" w:rsidR="000D4DE8" w:rsidRPr="00F70C3B" w:rsidRDefault="00774E64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5) </w:t>
      </w:r>
      <w:r w:rsidR="000D4DE8" w:rsidRPr="00F70C3B">
        <w:rPr>
          <w:rFonts w:ascii="Times New Roman" w:hAnsi="Times New Roman" w:cs="Times New Roman"/>
          <w:sz w:val="24"/>
          <w:szCs w:val="24"/>
        </w:rPr>
        <w:t xml:space="preserve">Особое значение в формировании экологической культуры имеют общебиологические разделы школьного курса биологии </w:t>
      </w:r>
      <w:r w:rsidR="000D4DE8" w:rsidRPr="00F70C3B">
        <w:rPr>
          <w:rFonts w:ascii="Times New Roman" w:hAnsi="Times New Roman" w:cs="Times New Roman"/>
          <w:b/>
          <w:bCs/>
          <w:sz w:val="24"/>
          <w:szCs w:val="24"/>
        </w:rPr>
        <w:t>в 9-11 классах</w:t>
      </w:r>
      <w:r w:rsidR="000D4DE8" w:rsidRPr="00F70C3B">
        <w:rPr>
          <w:rFonts w:ascii="Times New Roman" w:hAnsi="Times New Roman" w:cs="Times New Roman"/>
          <w:sz w:val="24"/>
          <w:szCs w:val="24"/>
        </w:rPr>
        <w:t>, связанные с изучением биогеоценотического и биосферного уровней организации жизни.</w:t>
      </w:r>
    </w:p>
    <w:p w14:paraId="2408D0F1" w14:textId="77777777" w:rsidR="000D4DE8" w:rsidRPr="00F70C3B" w:rsidRDefault="000D4DE8" w:rsidP="008F20B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Задачи для формирования экологической культуры:</w:t>
      </w:r>
    </w:p>
    <w:p w14:paraId="785D05E4" w14:textId="2A1503EF" w:rsidR="000D4DE8" w:rsidRPr="00F70C3B" w:rsidRDefault="000D4DE8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Проведение уроков-экскурсий в живую природу с выполнением практических заданий</w:t>
      </w:r>
      <w:r w:rsidR="009D663F" w:rsidRPr="00F70C3B">
        <w:rPr>
          <w:rFonts w:ascii="Times New Roman" w:hAnsi="Times New Roman" w:cs="Times New Roman"/>
          <w:sz w:val="24"/>
          <w:szCs w:val="24"/>
        </w:rPr>
        <w:t xml:space="preserve"> по установлению взаимосвязей в природе и выяснению антропогенного влияния на ее состояние</w:t>
      </w:r>
    </w:p>
    <w:p w14:paraId="6B507213" w14:textId="02155284" w:rsidR="008F20B3" w:rsidRPr="00F70C3B" w:rsidRDefault="000D4DE8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Внесение в тематическое планирование уроков</w:t>
      </w:r>
      <w:r w:rsidR="009E3143" w:rsidRPr="00F70C3B">
        <w:rPr>
          <w:rFonts w:ascii="Times New Roman" w:hAnsi="Times New Roman" w:cs="Times New Roman"/>
          <w:sz w:val="24"/>
          <w:szCs w:val="24"/>
        </w:rPr>
        <w:t>-дискуссий</w:t>
      </w:r>
      <w:r w:rsidRPr="00F70C3B">
        <w:rPr>
          <w:rFonts w:ascii="Times New Roman" w:hAnsi="Times New Roman" w:cs="Times New Roman"/>
          <w:sz w:val="24"/>
          <w:szCs w:val="24"/>
        </w:rPr>
        <w:t>, связанных с обсуждением экологических проблем</w:t>
      </w:r>
    </w:p>
    <w:p w14:paraId="08F82D2C" w14:textId="7B0D7699" w:rsidR="000D4DE8" w:rsidRPr="00F70C3B" w:rsidRDefault="000D4DE8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Обеспечение взаимосвязи биолог</w:t>
      </w:r>
      <w:r w:rsidR="009E3143" w:rsidRPr="00F70C3B">
        <w:rPr>
          <w:rFonts w:ascii="Times New Roman" w:hAnsi="Times New Roman" w:cs="Times New Roman"/>
          <w:sz w:val="24"/>
          <w:szCs w:val="24"/>
        </w:rPr>
        <w:t>ии с другими предметами школьного курса (проведение интегрированных уроков). Экологическое воспитание носит междисциплинарный характер, так как экологические проблемы связаны с изучением химии, физики, географии, обществознания, истории, астрономии</w:t>
      </w:r>
      <w:r w:rsidR="00DF7AEA" w:rsidRPr="00F70C3B">
        <w:rPr>
          <w:rFonts w:ascii="Times New Roman" w:hAnsi="Times New Roman" w:cs="Times New Roman"/>
          <w:sz w:val="24"/>
          <w:szCs w:val="24"/>
        </w:rPr>
        <w:t>, ОБЖ</w:t>
      </w:r>
    </w:p>
    <w:p w14:paraId="65BD698B" w14:textId="3FD705AE" w:rsidR="009E3143" w:rsidRPr="00F70C3B" w:rsidRDefault="009E3143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Активизация внеурочной деятельности, направленной на мониторинг воздействия человека на окружающую среду и экологические проблемы своего региона</w:t>
      </w:r>
    </w:p>
    <w:p w14:paraId="3701ABB2" w14:textId="4B3A0DC4" w:rsidR="009E3143" w:rsidRPr="00F70C3B" w:rsidRDefault="009E3143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Формирование гражданской ответственности через уроки, открытые мероприятия и внеурочную деятельность</w:t>
      </w:r>
      <w:r w:rsidR="009D663F" w:rsidRPr="00F70C3B">
        <w:rPr>
          <w:rFonts w:ascii="Times New Roman" w:hAnsi="Times New Roman" w:cs="Times New Roman"/>
          <w:sz w:val="24"/>
          <w:szCs w:val="24"/>
        </w:rPr>
        <w:t>: подкормка птиц зимой, оказание помощи по выращиванию посадочного материала, сбор макулатуры, оформление стендов</w:t>
      </w:r>
      <w:r w:rsidR="00DF7AEA" w:rsidRPr="00F70C3B">
        <w:rPr>
          <w:rFonts w:ascii="Times New Roman" w:hAnsi="Times New Roman" w:cs="Times New Roman"/>
          <w:sz w:val="24"/>
          <w:szCs w:val="24"/>
        </w:rPr>
        <w:t>, проведение экологических праздников и конкурсов</w:t>
      </w:r>
    </w:p>
    <w:p w14:paraId="6FE00A32" w14:textId="62A3BA63" w:rsidR="009E3143" w:rsidRPr="00F70C3B" w:rsidRDefault="009E3143" w:rsidP="000D4D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Расширение информационной среды на уроках биологии</w:t>
      </w:r>
      <w:r w:rsidR="009D663F" w:rsidRPr="00F70C3B">
        <w:rPr>
          <w:rFonts w:ascii="Times New Roman" w:hAnsi="Times New Roman" w:cs="Times New Roman"/>
          <w:sz w:val="24"/>
          <w:szCs w:val="24"/>
        </w:rPr>
        <w:t xml:space="preserve"> при помощи проведения экологических игр, решения экологических задач на уроках, защит</w:t>
      </w:r>
      <w:r w:rsidR="00DF7AEA" w:rsidRPr="00F70C3B">
        <w:rPr>
          <w:rFonts w:ascii="Times New Roman" w:hAnsi="Times New Roman" w:cs="Times New Roman"/>
          <w:sz w:val="24"/>
          <w:szCs w:val="24"/>
        </w:rPr>
        <w:t xml:space="preserve">ы </w:t>
      </w:r>
      <w:r w:rsidR="009D663F" w:rsidRPr="00F70C3B">
        <w:rPr>
          <w:rFonts w:ascii="Times New Roman" w:hAnsi="Times New Roman" w:cs="Times New Roman"/>
          <w:sz w:val="24"/>
          <w:szCs w:val="24"/>
        </w:rPr>
        <w:lastRenderedPageBreak/>
        <w:t>исследовательских и творческих проектов</w:t>
      </w:r>
      <w:r w:rsidR="00536FC2" w:rsidRPr="00F70C3B">
        <w:rPr>
          <w:rFonts w:ascii="Times New Roman" w:hAnsi="Times New Roman" w:cs="Times New Roman"/>
          <w:sz w:val="24"/>
          <w:szCs w:val="24"/>
        </w:rPr>
        <w:t>, подготовки сообщения и написания рефератов</w:t>
      </w:r>
    </w:p>
    <w:p w14:paraId="3E324434" w14:textId="28FE8D36" w:rsidR="00E26B88" w:rsidRPr="00F70C3B" w:rsidRDefault="00E26B88" w:rsidP="00E26B88">
      <w:pPr>
        <w:pStyle w:val="a3"/>
        <w:ind w:left="825"/>
        <w:rPr>
          <w:rFonts w:ascii="Times New Roman" w:hAnsi="Times New Roman" w:cs="Times New Roman"/>
          <w:sz w:val="24"/>
          <w:szCs w:val="24"/>
        </w:rPr>
      </w:pPr>
    </w:p>
    <w:p w14:paraId="7E5892ED" w14:textId="18D54E22" w:rsidR="004E4E44" w:rsidRPr="00F70C3B" w:rsidRDefault="00E26B88" w:rsidP="009E31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0C3B">
        <w:rPr>
          <w:rFonts w:ascii="Times New Roman" w:hAnsi="Times New Roman" w:cs="Times New Roman"/>
          <w:sz w:val="24"/>
          <w:szCs w:val="24"/>
        </w:rPr>
        <w:t xml:space="preserve">      </w:t>
      </w:r>
      <w:r w:rsidR="009E3143" w:rsidRPr="00F70C3B">
        <w:rPr>
          <w:rFonts w:ascii="Times New Roman" w:hAnsi="Times New Roman" w:cs="Times New Roman"/>
          <w:sz w:val="24"/>
          <w:szCs w:val="24"/>
        </w:rPr>
        <w:t xml:space="preserve">Осознание ценности жизни, природы и проявление активности в их защите – это одно из главных качеств в формировании экологически культурной личности. </w:t>
      </w:r>
      <w:r w:rsidR="009D663F" w:rsidRPr="00F70C3B">
        <w:rPr>
          <w:rFonts w:ascii="Times New Roman" w:hAnsi="Times New Roman" w:cs="Times New Roman"/>
          <w:sz w:val="24"/>
          <w:szCs w:val="24"/>
        </w:rPr>
        <w:t xml:space="preserve">Необходимо с раннего возраста целенаправленно </w:t>
      </w:r>
      <w:r w:rsidR="00DF7AEA" w:rsidRPr="00F70C3B">
        <w:rPr>
          <w:rFonts w:ascii="Times New Roman" w:hAnsi="Times New Roman" w:cs="Times New Roman"/>
          <w:sz w:val="24"/>
          <w:szCs w:val="24"/>
        </w:rPr>
        <w:t>вырабатывать активную жизненную позицию по восприятию проблемы сохранения окружающей природной среды.</w:t>
      </w:r>
      <w:r w:rsidR="009D663F" w:rsidRPr="00F70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AB1F8" w14:textId="6FD88264" w:rsidR="00167501" w:rsidRPr="00F70C3B" w:rsidRDefault="00167501" w:rsidP="009E3143">
      <w:pPr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Экологическое воспитание в системе образования проводится непосредственно в процессе учебной деятельности (на уроках) и во внеурочное (свободное от уроков) время.</w:t>
      </w:r>
    </w:p>
    <w:p w14:paraId="618D5C00" w14:textId="46D96441" w:rsidR="00536FC2" w:rsidRPr="00F70C3B" w:rsidRDefault="00167501" w:rsidP="009E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36FC2" w:rsidRPr="00F70C3B">
        <w:rPr>
          <w:rFonts w:ascii="Times New Roman" w:hAnsi="Times New Roman" w:cs="Times New Roman"/>
          <w:b/>
          <w:bCs/>
          <w:sz w:val="24"/>
          <w:szCs w:val="24"/>
        </w:rPr>
        <w:t>. ЭКОЛОГИЧЕСКОЕ ВОСПИТАНИЕ НА УРОКАХ БИОЛОГИИ</w:t>
      </w:r>
    </w:p>
    <w:p w14:paraId="3650F9F6" w14:textId="77777777" w:rsidR="000A52E4" w:rsidRPr="00F70C3B" w:rsidRDefault="00536FC2" w:rsidP="000A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программа биологического образования школьников сохраняется, выдерживается преемственность биологических предметов, сохраняется авторская образовательная линия.  Уроки проводятся с использованием теоретического и наглядно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(теоретические задания, 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презентации,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и гербарии,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лабораторные объекты, наглядные демонстрационные материалы). </w:t>
      </w:r>
    </w:p>
    <w:p w14:paraId="4C88881E" w14:textId="1657283C" w:rsidR="00536FC2" w:rsidRPr="00F70C3B" w:rsidRDefault="000A52E4" w:rsidP="00D448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Большое значение в формировании и развитии у школьников экологических знаний имеет 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нестандартных уроков с использованием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уроков-дискуссий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уроков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игровых уроков. Проводятся уроки-экскурсии в природу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отдельных тем. Такие формы уроков способствуют формированию у учащихся многих компетентностей. В плане экологического воспитания на уроках широко используются межпредметные связи с географией, химией, ОБЖ, и другими предметами школьной программы. Эффективность и результативность образовательной и воспитательной деятельности основывается на активизации познавательного интереса обучающихся посредством активного применения современных образовательных технологий – использования ИКТ, проектного метода, личностно-ориентированного образования,</w:t>
      </w:r>
      <w:r w:rsidR="00536FC2" w:rsidRPr="00F70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сочетании с использованием традиционных методик. Особое внимание уделяется созданию </w:t>
      </w:r>
      <w:proofErr w:type="spellStart"/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на всем образовательном пространстве, так как именно биологические науки играют в этом первостепенную роль. Постоянно, на уроках подчеркивается неповторимость и красота природы родного края, рассказывается о достижениях отечественных исследователей, ученых, медиков.</w:t>
      </w:r>
    </w:p>
    <w:p w14:paraId="2CDAD7D1" w14:textId="2B495664" w:rsidR="00536FC2" w:rsidRPr="00F70C3B" w:rsidRDefault="00536FC2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Применение различных методов, приемов и технологий, типов уроков в основном образовательном звене обусловлено спецификой преподаваемого предмета и возрастом учащихся. 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классе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уроках биологии очень эффективны игровые формы уроков в сочетании с групповым методом. Учащимся так легче адаптироваться при переходе из начального звена в основное, что очень важно с позици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Учащиеся с удовольствием готовят сообщения по данной тематике</w:t>
      </w:r>
      <w:r w:rsidR="004E4E4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963C7F" w14:textId="3AB26F2C" w:rsidR="00536FC2" w:rsidRPr="00F70C3B" w:rsidRDefault="00536FC2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 </w:t>
      </w: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классе 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биологии эффективно используются ИКТ, которые позволяют экономить время, а значит глубже изучить материал. Изучение </w:t>
      </w:r>
      <w:r w:rsidR="004E4E4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строения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при помощи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лабораторных работ</w:t>
      </w:r>
      <w:r w:rsidR="000A52E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89BD098" w14:textId="39445CE6" w:rsidR="00536FC2" w:rsidRPr="00F70C3B" w:rsidRDefault="004E4E44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оведение уроков биологии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36FC2"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proofErr w:type="gramStart"/>
      <w:r w:rsidR="00536FC2"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ффективно</w:t>
      </w:r>
      <w:proofErr w:type="gramEnd"/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проектный метод при проведении исследовательских работ. Практикуется использование ИКТ, элементы опережающего обучения в виде индивидуальных сообщений и докладов</w:t>
      </w:r>
      <w:r w:rsidR="00536FC2" w:rsidRPr="00F70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активно формируются на научной основе гигиенические и санитарные знания и навыки (элементы </w:t>
      </w:r>
      <w:proofErr w:type="spellStart"/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формируется установка – </w:t>
      </w:r>
      <w:r w:rsidR="00536FC2" w:rsidRPr="00F70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«окружающий мир природы </w:t>
      </w:r>
      <w:r w:rsidR="00536FC2" w:rsidRPr="00F70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разнообразен и прекрасен, в нем нет ничего лишнего, научись жить в гармонии с ним, береги и охраняй его».</w:t>
      </w:r>
      <w:r w:rsidR="00536FC2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03AE59" w14:textId="77F7100E" w:rsidR="005447D0" w:rsidRPr="00F70C3B" w:rsidRDefault="00536FC2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 </w:t>
      </w: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классе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изучении раздела биологии «Человек» - основное внимание уделяется формированию ценностного отношения к своему здоровью на основе научных знаний. Помимо традиционных занятий, здесь эффективно применяются </w:t>
      </w:r>
      <w:r w:rsidR="004E4E44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уроки-дискуссии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же активно используются межпредметные связи с ОБЖ.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предложить учащимся творческую работу по написанию авторской программы «Как прожить 100 лет». В данной работе ребята смогут проанализировать состояние своего здоровья и составить для себя программу, придерживаясь которой они смогут дожить до 100 лет. Особое внимание в данной работе следует уделить правилам здорового образа жизни, особенностям физиологии человека и вреда некоторых привычек</w:t>
      </w:r>
      <w:r w:rsidR="00366F28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1AD1A6" w14:textId="1BA54447" w:rsidR="00536FC2" w:rsidRPr="00F70C3B" w:rsidRDefault="00536FC2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 изучении основ общей биологии в </w:t>
      </w: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классе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используются все вышеназванные формы методик и различные типы уроков. Помимо общетеоретической подготовки, особое внимание уделяется формированию естественнонаучного мировоззрения учащихся, гармонизации взаимоотношений человека с окружающей средой, в том числе с социумом, формированию гражданской ответственности каждого человека за будущее человечества как биологического вида (при изучении тем по генетике, селекции, эволюции и экологии). Ключевая идея </w:t>
      </w:r>
      <w:proofErr w:type="spell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«здоровье каждого индивидуума – здоровье нации, здоровье вида в целом».</w:t>
      </w:r>
    </w:p>
    <w:p w14:paraId="4E497720" w14:textId="22E5A9A3" w:rsidR="00774E64" w:rsidRPr="00F70C3B" w:rsidRDefault="004E4E44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</w:t>
      </w: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10-11 классах </w:t>
      </w:r>
      <w:r w:rsidR="0026231A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изучение общебиологических разделов. Знания, полученные в 9 классе, расширяются и углубляются. У учащихся приходит осознание гармонической сущности природы, механизма ее функционирования и понимание того, как легко можно нарушить существующие естественные взаимосвязи. При правильном понимании действия антропогенных факторов формируется истинная оценка современных экологических проблем, появляется готовность к созиданию, установка на рациональное природопользование. Такие знания и умения помогают школьникам п</w:t>
      </w:r>
      <w:r w:rsidR="00196E56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6231A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возможность экологически грамотного управления процессами, протекающими в живой природе</w:t>
      </w:r>
      <w:r w:rsidR="00196E56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развить осознание ценности жизни (</w:t>
      </w:r>
      <w:proofErr w:type="spellStart"/>
      <w:r w:rsidR="00196E56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196E56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компонент) и значение ее разнообразия для природы и человечества.</w:t>
      </w:r>
    </w:p>
    <w:p w14:paraId="716AB97B" w14:textId="3DE43CA3" w:rsidR="00366F28" w:rsidRPr="00F70C3B" w:rsidRDefault="00366F2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программе 10 класса не так много тем, связанных с экологическим воспитанием. Проблемы экологии можно</w:t>
      </w:r>
      <w:r w:rsidR="001F7B69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затронуть при </w:t>
      </w:r>
      <w:proofErr w:type="gram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изучении</w:t>
      </w:r>
      <w:r w:rsidR="001F7B69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онтогенеза</w:t>
      </w:r>
      <w:proofErr w:type="gramEnd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(влияние окружающей среды на развитие организма), в теме изменчивость и причины мутаций (роль условий внешней среды в развитии и проявлении признаков)</w:t>
      </w:r>
    </w:p>
    <w:p w14:paraId="60DD7D15" w14:textId="5C2FD6EE" w:rsidR="00366F28" w:rsidRPr="00F70C3B" w:rsidRDefault="00366F2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программе 11 класса рассматриваются вопросы взаимоотношения организма и среды, основы экологии и влияние человека на биосферу. Предлагаются темы проектных работ, связанные с мониторингом загрязнения окружающей среды в микрорайоне, составление экологического паспорта школы, составление карты источников загрязнения в микрорайоне.</w:t>
      </w:r>
    </w:p>
    <w:p w14:paraId="64E76797" w14:textId="0D86C282" w:rsidR="00D448B8" w:rsidRPr="00F70C3B" w:rsidRDefault="00D448B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Особое место занимают уроки с использованием ИКТ и современных технических средств обучения. В этом очень помогает учебное пособие «1</w:t>
      </w:r>
      <w:proofErr w:type="gram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С:Школа.Экология</w:t>
      </w:r>
      <w:proofErr w:type="gramEnd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,10-11 классы» и серия «Наглядная школа» «Введение в экологию». Здесь собран богатый материал, который можно использовать на уроках для формирования экологического сознания учащихся: большое количество фотографий животных и растений, в том числе занесенных в Красную книгу, видеофрагменты, виртуальные экск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рсии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с 3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-моделями, слайд-шоу, демонстрации, дидактические игры. Для проверки </w:t>
      </w:r>
      <w:proofErr w:type="gramStart"/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 экологических</w:t>
      </w:r>
      <w:proofErr w:type="gramEnd"/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учащихся предложены экологические тесты и задания с элементами </w:t>
      </w:r>
      <w:r w:rsidR="005447D0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моделирования, с неполными данными, с элементами исследования, контрольные вопросы, упражнения и задачи.</w:t>
      </w:r>
    </w:p>
    <w:p w14:paraId="05E0AC27" w14:textId="77777777" w:rsidR="001F7B69" w:rsidRPr="00F70C3B" w:rsidRDefault="001F7B69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F0558B" w14:textId="77777777" w:rsidR="00E75898" w:rsidRPr="00F70C3B" w:rsidRDefault="00774E64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Экологически ориентированный урок должен отвечать следующ</w:t>
      </w:r>
      <w:r w:rsidR="00E75898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требованиям: </w:t>
      </w:r>
    </w:p>
    <w:p w14:paraId="3A241C5F" w14:textId="37FBD59B" w:rsidR="00774E64" w:rsidRPr="00F70C3B" w:rsidRDefault="00E7589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экологические аспекты должны пронизывать все педагогические цели, стоящие перед уроком;</w:t>
      </w:r>
    </w:p>
    <w:p w14:paraId="1AE2CDC1" w14:textId="11185C04" w:rsidR="00E75898" w:rsidRPr="00F70C3B" w:rsidRDefault="00E7589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цель (выступать как элемент содержания экологических знаний);</w:t>
      </w:r>
    </w:p>
    <w:p w14:paraId="7982BDA5" w14:textId="4B50C22B" w:rsidR="00E75898" w:rsidRPr="00F70C3B" w:rsidRDefault="00E7589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развивающая цель (сформировать умения готовности учащихся использовать приобретаемые знания для решения экологических задач)</w:t>
      </w:r>
    </w:p>
    <w:p w14:paraId="7435B9D8" w14:textId="7BA167C1" w:rsidR="00E75898" w:rsidRPr="00F70C3B" w:rsidRDefault="00E7589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воспитательная цель (побуждение учащихся к природоохранной активности).</w:t>
      </w:r>
    </w:p>
    <w:p w14:paraId="7A164CAC" w14:textId="7FC0EF11" w:rsidR="00E75898" w:rsidRPr="00F70C3B" w:rsidRDefault="00E7589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Экологически ориентированные уроки должны строиться с учетом следующих принципов:</w:t>
      </w:r>
    </w:p>
    <w:p w14:paraId="27A05C62" w14:textId="40A1AC26" w:rsidR="00E75898" w:rsidRPr="00F70C3B" w:rsidRDefault="00E75898" w:rsidP="00E75898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Комплементарность, то есть каждый последующий урок должен дополнять предыдущий и обеспечивать прирост убежденности и самостоятельности в природоохранном поведении</w:t>
      </w:r>
    </w:p>
    <w:p w14:paraId="1555FDC2" w14:textId="1D2C1582" w:rsidR="00E75898" w:rsidRPr="00F70C3B" w:rsidRDefault="00E75898" w:rsidP="00E75898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Междисциплинарности</w:t>
      </w:r>
      <w:proofErr w:type="spellEnd"/>
    </w:p>
    <w:p w14:paraId="201029B6" w14:textId="446B206D" w:rsidR="00E75898" w:rsidRPr="00F70C3B" w:rsidRDefault="00E75898" w:rsidP="00E75898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Непрерывности</w:t>
      </w:r>
    </w:p>
    <w:p w14:paraId="78041821" w14:textId="31A9BD7C" w:rsidR="00E75898" w:rsidRPr="00F70C3B" w:rsidRDefault="00E75898" w:rsidP="00E75898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восприятия среды с практикой ее охраны</w:t>
      </w:r>
    </w:p>
    <w:p w14:paraId="49F267D7" w14:textId="7386900C" w:rsidR="00196E56" w:rsidRPr="00F70C3B" w:rsidRDefault="00196E56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51209C" w14:textId="2193E963" w:rsidR="00196E56" w:rsidRPr="00F70C3B" w:rsidRDefault="00167501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96E56" w:rsidRPr="00F7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ЭКОЛОГИЧЕСКОЕ ВОСПИТАНИЕ ВО ВНЕУРОЧНОЕ ВРЕМЯ</w:t>
      </w:r>
    </w:p>
    <w:p w14:paraId="2067636C" w14:textId="67D66168" w:rsidR="00196E56" w:rsidRPr="00F70C3B" w:rsidRDefault="00196E56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Если на уроках школьники изучают природу, определяют свое место во всем живом многообразии, то во внеурочное время проводимые мероприятия должны сформировать правильное отношение ко всему живому, научить школьника общаться с живой природой и ее обитателями.</w:t>
      </w:r>
    </w:p>
    <w:p w14:paraId="2663B025" w14:textId="78EA184D" w:rsidR="00196E56" w:rsidRPr="00F70C3B" w:rsidRDefault="00196E56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Доброжелательное и бережное отношение к природе помога</w:t>
      </w:r>
      <w:r w:rsidR="00766163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сформировать внеурочные мероприятия: экологические конкурсы и праздники, массовые мероприятия. Эмоционально насыщенная и красочная атмосфера таких мероприятий позволяет прислушаться к насущным проблемам, задуматься о путях их преодоления.</w:t>
      </w:r>
    </w:p>
    <w:p w14:paraId="47B33A3C" w14:textId="34E7969C" w:rsidR="00D448B8" w:rsidRPr="00F70C3B" w:rsidRDefault="00D448B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9296DC" w14:textId="311F8D42" w:rsidR="00766163" w:rsidRPr="00F70C3B" w:rsidRDefault="00766163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Практическая деятельность в природе позволяет школьникам осознать свою причастность к значимому для общества делу. Конечно, не все учащиеся с одинаковым энтузиазмом относятся к такой работе, но всегда можно организовать группу детей, готовых поддержать инициативу, чтобы помочь природе. В качестве практической работы можно предложить такие мероприятия, как: сбор макулатуры, уборка территории школы, посадка растений на территории школы</w:t>
      </w:r>
      <w:r w:rsidR="00E024CD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создание и развешивание скворечников для птиц.</w:t>
      </w:r>
    </w:p>
    <w:p w14:paraId="3CB28E01" w14:textId="77777777" w:rsidR="007A2FE6" w:rsidRDefault="007A2FE6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87CA2" w14:textId="343A53EE" w:rsidR="00E024CD" w:rsidRPr="00F70C3B" w:rsidRDefault="00E024CD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Никакие уроки не смогут заменить живого общения с природой. С этой целью можно организовать поход в природу. Природа – это то пространство, где ребенок может реализовать различную деятельность. Мы организуем поход в природу с заданиями и играми по станциям, которые соответствуют различным предметам. На станции «Медицина» ребята показывают свои умения оказывать первую медицинскую помощь. На станции «Биология» необходимо ответить на ряд вопросов, связанных с многообразием местной флоры и фауны. На станции «ОБЖ» ребята показывают свое умение разжигать костер. На станции «Физкультура» проводится эстафета. В таком формате общения с природой приобретаются навыки общения с окружающим миром и его обитателями, </w:t>
      </w: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чувство коллективизма в командной работе, школьники учатся бережно относится ко всему живому.</w:t>
      </w:r>
      <w:r w:rsidR="002B1115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похода ребятам предоставляется свободное время для обмена впечатлениями, фотографирования и любования красотой родного края.</w:t>
      </w:r>
    </w:p>
    <w:p w14:paraId="407997D4" w14:textId="5E3F13CD" w:rsidR="00E26B88" w:rsidRPr="00F70C3B" w:rsidRDefault="00E26B88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886238" w14:textId="6A5FAB7F" w:rsidR="002B1115" w:rsidRPr="00F70C3B" w:rsidRDefault="002B1115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Научно-исследовательская работа - еще одна форма экологического воспитания, которая проводится в свободное от учебы время. Занимаясь исследовательской работой, учащиеся сами находят проблему, которую надо решить, ищут причины и пути решения этой проблемы, проводят анализ результатов, оформляют выводы и формулируют рекомендации. Выступления ребят оцениваются комиссией. Это создает стимул для личностного роста и творческого саморазвития. Безусловно, не все ребята принимают участие в конференции, </w:t>
      </w:r>
      <w:proofErr w:type="gramStart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их мотивировать на дальнейшую работу они участвуют в качестве зрителей: задают вопросы, оценивают выступления и присуждают приз зрительских симпатий.</w:t>
      </w:r>
    </w:p>
    <w:p w14:paraId="79C463B1" w14:textId="77777777" w:rsidR="00167501" w:rsidRPr="00F70C3B" w:rsidRDefault="00167501" w:rsidP="000A52E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7571F" w14:textId="15131AA1" w:rsidR="00D42C6D" w:rsidRPr="00F70C3B" w:rsidRDefault="00167501" w:rsidP="000A52E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>5. ФОРМИРОВАНИЕ ЭКОЛОГИЧЕСКОГО СОЗНАНИЯ</w:t>
      </w:r>
    </w:p>
    <w:p w14:paraId="18F14930" w14:textId="0615DEF0" w:rsidR="00167501" w:rsidRPr="00F70C3B" w:rsidRDefault="00167501" w:rsidP="000A52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70C3B">
        <w:rPr>
          <w:rFonts w:ascii="Times New Roman" w:hAnsi="Times New Roman" w:cs="Times New Roman"/>
          <w:sz w:val="24"/>
          <w:szCs w:val="24"/>
        </w:rPr>
        <w:t>Сложившаяся в настоящее время система школьного и внешкольного образования и воспитания включает большой объем экологических знаний, умений и навыков, реализующих требования в направлении роста и развития экологической культуры.</w:t>
      </w:r>
    </w:p>
    <w:p w14:paraId="10166054" w14:textId="2F04C4DA" w:rsidR="00167501" w:rsidRPr="00F70C3B" w:rsidRDefault="00167501" w:rsidP="000A52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Воспитание экологически грамотных детей дает надежду на изменение экологической обстановки к лучшему. Наша задача помочь детям установить гармоничное отношение с окружающим миром, обратить их внимание на его красоту и многообразие, акцентировать внимание на необходимости бережного отношения к живым организмам.</w:t>
      </w:r>
    </w:p>
    <w:p w14:paraId="65009FB5" w14:textId="6BE5AC83" w:rsidR="00167501" w:rsidRPr="00F70C3B" w:rsidRDefault="00167501" w:rsidP="000A52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Экологическое сознание имеет ряд особенностей:</w:t>
      </w:r>
    </w:p>
    <w:p w14:paraId="18AF3F4B" w14:textId="77777777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Одинаковую ценность имеют все живые организмы (в том числе и человек) и экосистемы</w:t>
      </w:r>
    </w:p>
    <w:p w14:paraId="6517FFAB" w14:textId="69CB738E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Целью взаимодействия с природой является удовлетворение потребностей человека и потребностей всего природного сообщества</w:t>
      </w:r>
    </w:p>
    <w:p w14:paraId="3D1D00B4" w14:textId="21C9211C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Правильно только то, что полезно и природе, и человеку, чтобы не нарушать экологическое равновесие</w:t>
      </w:r>
    </w:p>
    <w:p w14:paraId="3C07E708" w14:textId="109364E3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Этические нормы и правила распространяются равным образом как на взаимодействие людей между собой, так и на взаимодействие их с миром природы</w:t>
      </w:r>
    </w:p>
    <w:p w14:paraId="01921576" w14:textId="0F2E5F02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Развитие природы и человека должно идти путем </w:t>
      </w:r>
      <w:proofErr w:type="spellStart"/>
      <w:r w:rsidRPr="00F70C3B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F70C3B">
        <w:rPr>
          <w:rFonts w:ascii="Times New Roman" w:hAnsi="Times New Roman" w:cs="Times New Roman"/>
          <w:sz w:val="24"/>
          <w:szCs w:val="24"/>
        </w:rPr>
        <w:t xml:space="preserve"> (совместного равноправного развития)</w:t>
      </w:r>
    </w:p>
    <w:p w14:paraId="00FF8DD9" w14:textId="24BE879F" w:rsidR="00AE7951" w:rsidRPr="00F70C3B" w:rsidRDefault="00AE7951" w:rsidP="00AE795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Природа охраняется человеком в первую очередь ради нее самой</w:t>
      </w:r>
    </w:p>
    <w:p w14:paraId="3C65B501" w14:textId="6A09C58D" w:rsidR="00AE7951" w:rsidRPr="00F70C3B" w:rsidRDefault="00AE7951" w:rsidP="00AE79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Формирование экологического сознания проходит длительный путь, который можно разделить на три уровня:</w:t>
      </w:r>
    </w:p>
    <w:p w14:paraId="13EC92E2" w14:textId="4AB6E945" w:rsidR="00AE7951" w:rsidRPr="00F70C3B" w:rsidRDefault="00AE7951" w:rsidP="00AE79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>1 уровень. Уровень эмпирических представлений, которые сформировались путем опыта природоохранных умений</w:t>
      </w:r>
    </w:p>
    <w:p w14:paraId="661FD155" w14:textId="31DE9578" w:rsidR="00AE7951" w:rsidRPr="00F70C3B" w:rsidRDefault="00AE7951" w:rsidP="00AE79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2 уровень. Овладение комплексом знаний и практических природоохранных умений, что </w:t>
      </w:r>
      <w:proofErr w:type="gramStart"/>
      <w:r w:rsidRPr="00F70C3B">
        <w:rPr>
          <w:rFonts w:ascii="Times New Roman" w:hAnsi="Times New Roman" w:cs="Times New Roman"/>
          <w:sz w:val="24"/>
          <w:szCs w:val="24"/>
        </w:rPr>
        <w:t>соответствует  устойчивой</w:t>
      </w:r>
      <w:proofErr w:type="gramEnd"/>
      <w:r w:rsidRPr="00F70C3B">
        <w:rPr>
          <w:rFonts w:ascii="Times New Roman" w:hAnsi="Times New Roman" w:cs="Times New Roman"/>
          <w:sz w:val="24"/>
          <w:szCs w:val="24"/>
        </w:rPr>
        <w:t xml:space="preserve"> системой экологических знаний, нравственного отношения к природе</w:t>
      </w:r>
      <w:r w:rsidR="00D45B9A" w:rsidRPr="00F70C3B">
        <w:rPr>
          <w:rFonts w:ascii="Times New Roman" w:hAnsi="Times New Roman" w:cs="Times New Roman"/>
          <w:sz w:val="24"/>
          <w:szCs w:val="24"/>
        </w:rPr>
        <w:t xml:space="preserve"> и соответствующим поведением</w:t>
      </w:r>
    </w:p>
    <w:p w14:paraId="3E49A61D" w14:textId="77777777" w:rsidR="00D45B9A" w:rsidRPr="00F70C3B" w:rsidRDefault="00D45B9A" w:rsidP="00AE79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lastRenderedPageBreak/>
        <w:t>3 уровень. Достижение экологического сознания, когда оно превращается в мировоззрение личности и определяет не только природоохранную деятельность, но и любую другую деятельность.</w:t>
      </w:r>
    </w:p>
    <w:p w14:paraId="17EBA698" w14:textId="6A3C45DD" w:rsidR="00167501" w:rsidRPr="00F70C3B" w:rsidRDefault="00D45B9A" w:rsidP="00D45B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Результатом сформированности экологического сознания является экологическое поведение.  Это поведение всегда строго индивидуально и отражает неповторимые особенности человека. Задача школы в экологической работе состоит в том, чтобы сформировать </w:t>
      </w:r>
      <w:r w:rsidR="00A8587F" w:rsidRPr="00F70C3B">
        <w:rPr>
          <w:rFonts w:ascii="Times New Roman" w:hAnsi="Times New Roman" w:cs="Times New Roman"/>
          <w:sz w:val="24"/>
          <w:szCs w:val="24"/>
        </w:rPr>
        <w:t>у детей экологическое сознание, которое в дальнейшем сформирует экологическое созидательное поведение.</w:t>
      </w:r>
    </w:p>
    <w:p w14:paraId="25512DFE" w14:textId="3666515E" w:rsidR="00A8587F" w:rsidRPr="00F70C3B" w:rsidRDefault="00A8587F" w:rsidP="00D45B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0C3B">
        <w:rPr>
          <w:rFonts w:ascii="Times New Roman" w:hAnsi="Times New Roman" w:cs="Times New Roman"/>
          <w:sz w:val="24"/>
          <w:szCs w:val="24"/>
        </w:rPr>
        <w:t xml:space="preserve">     Для успешного экологического воспитания учащихся экологическая работа в школе должна выполнять следующие функции:</w:t>
      </w:r>
    </w:p>
    <w:p w14:paraId="18AF0BB0" w14:textId="23BF0294" w:rsidR="00D45B9A" w:rsidRPr="00F70C3B" w:rsidRDefault="00A8587F" w:rsidP="00A8587F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Просветительская. Помогает ребенку осознать природу как среду своего обитания, а также понять необходимость использовать свои знания о природе с целью ее сохранения</w:t>
      </w:r>
    </w:p>
    <w:p w14:paraId="62EE1325" w14:textId="77777777" w:rsidR="00A8587F" w:rsidRPr="00F70C3B" w:rsidRDefault="00A8587F" w:rsidP="00A8587F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Развивающая. Формирует у детей умение осмысливать экологические явления, устанавливать связи в мире живых организмов, делать выводы о состоянии природы, давать рекомендации по взаимодействию с ней</w:t>
      </w:r>
    </w:p>
    <w:p w14:paraId="6AC42D2C" w14:textId="3A2BC5B5" w:rsidR="00A8587F" w:rsidRPr="00F70C3B" w:rsidRDefault="00A8587F" w:rsidP="00A8587F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Воспитательная.  Формирование нравственного и эстетического отношения к природе. Бережное отношение к природе побуждает учеников вести посильную природоохранную деятельность и является выражением патриотизма</w:t>
      </w:r>
    </w:p>
    <w:p w14:paraId="3C4C7996" w14:textId="6A781C96" w:rsidR="00A8587F" w:rsidRPr="00F70C3B" w:rsidRDefault="00A8587F" w:rsidP="00A8587F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Организующая. Стимулирует активную деятельность</w:t>
      </w:r>
      <w:r w:rsidR="00F657AB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охране природы. Выстраивает систему реальных побудительных мотивов личности ребенка к природоохранной деятельности</w:t>
      </w:r>
    </w:p>
    <w:p w14:paraId="7E0AD401" w14:textId="26187E87" w:rsidR="00167501" w:rsidRPr="00F70C3B" w:rsidRDefault="00F657AB" w:rsidP="000A52E4">
      <w:pPr>
        <w:pStyle w:val="a3"/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Прогностическая. Развивает у школьников умение предсказывать возможные последствия различных действий в природе, прогнозировать вероятные нарушения биологических связей, разрабатывать комплекс полезных для природы мероприятий</w:t>
      </w:r>
      <w:r w:rsidR="002A4B2E" w:rsidRPr="00F70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5487AA" w14:textId="68881CD7" w:rsidR="006921BE" w:rsidRPr="00F70C3B" w:rsidRDefault="00EF61D9" w:rsidP="002A4B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3B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30DBEB8C" w14:textId="6B38BC93" w:rsidR="00D42C6D" w:rsidRPr="00F70C3B" w:rsidRDefault="00D42C6D" w:rsidP="00D42C6D">
      <w:pPr>
        <w:pStyle w:val="western"/>
        <w:spacing w:before="0" w:beforeAutospacing="0" w:after="0" w:afterAutospacing="0" w:line="276" w:lineRule="auto"/>
        <w:rPr>
          <w:color w:val="000000"/>
          <w:lang w:val="uk-UA"/>
        </w:rPr>
      </w:pPr>
      <w:r w:rsidRPr="00F70C3B">
        <w:rPr>
          <w:color w:val="000000"/>
        </w:rPr>
        <w:t xml:space="preserve">     Отношение учащихся </w:t>
      </w:r>
      <w:r w:rsidRPr="00F70C3B">
        <w:rPr>
          <w:color w:val="222222"/>
        </w:rPr>
        <w:t>к природе противоречивое. Они любуются ею, осуждают зло и жестокость людей в отношении к окружающей среде. При этом сами часто разрушают природную среду, не замечая этого. Учащиеся не связывают экологические проблемы со своей жизнедеятельностью. Такая ситуация вызвана наличием противоречий во взаимодействии школьника с природой:</w:t>
      </w:r>
    </w:p>
    <w:p w14:paraId="7FE829CE" w14:textId="77777777" w:rsidR="00D42C6D" w:rsidRPr="00F70C3B" w:rsidRDefault="00D42C6D" w:rsidP="00D42C6D">
      <w:pPr>
        <w:pStyle w:val="western"/>
        <w:spacing w:before="0" w:beforeAutospacing="0" w:after="0" w:afterAutospacing="0" w:line="276" w:lineRule="auto"/>
        <w:ind w:firstLine="706"/>
        <w:rPr>
          <w:color w:val="000000"/>
          <w:lang w:val="uk-UA"/>
        </w:rPr>
      </w:pPr>
      <w:r w:rsidRPr="00F70C3B">
        <w:rPr>
          <w:color w:val="222222"/>
        </w:rPr>
        <w:t>- Осознанием учащимися необходимости решать экологические проблемы и непониманием личной роли в этом процессе;</w:t>
      </w:r>
    </w:p>
    <w:p w14:paraId="0898BCC6" w14:textId="53079C4A" w:rsidR="00D42C6D" w:rsidRPr="00F70C3B" w:rsidRDefault="00D42C6D" w:rsidP="00D42C6D">
      <w:pPr>
        <w:pStyle w:val="western"/>
        <w:spacing w:before="0" w:beforeAutospacing="0" w:after="0" w:afterAutospacing="0" w:line="276" w:lineRule="auto"/>
        <w:ind w:firstLine="706"/>
        <w:rPr>
          <w:color w:val="000000"/>
          <w:lang w:val="uk-UA"/>
        </w:rPr>
      </w:pPr>
      <w:r w:rsidRPr="00F70C3B">
        <w:rPr>
          <w:color w:val="222222"/>
        </w:rPr>
        <w:t>- Авторитетом взрослых, поступки которых не всегда экологически целесообразные, и личной экологической позицией;</w:t>
      </w:r>
    </w:p>
    <w:p w14:paraId="668EB1FF" w14:textId="77777777" w:rsidR="00D42C6D" w:rsidRPr="00F70C3B" w:rsidRDefault="00D42C6D" w:rsidP="00D42C6D">
      <w:pPr>
        <w:pStyle w:val="western"/>
        <w:spacing w:before="0" w:beforeAutospacing="0" w:after="0" w:afterAutospacing="0" w:line="276" w:lineRule="auto"/>
        <w:ind w:firstLine="706"/>
        <w:rPr>
          <w:color w:val="000000"/>
          <w:lang w:val="uk-UA"/>
        </w:rPr>
      </w:pPr>
      <w:r w:rsidRPr="00F70C3B">
        <w:rPr>
          <w:color w:val="222222"/>
        </w:rPr>
        <w:t>- Осознанием школьниками необходимости сохранения природы и негативным отношением к отдельным объектам и явлениям природы;</w:t>
      </w:r>
    </w:p>
    <w:p w14:paraId="0B4F7B13" w14:textId="422DBC02" w:rsidR="00D42C6D" w:rsidRPr="00F70C3B" w:rsidRDefault="00D42C6D" w:rsidP="00D42C6D">
      <w:pPr>
        <w:pStyle w:val="western"/>
        <w:spacing w:before="0" w:beforeAutospacing="0" w:after="0" w:afterAutospacing="0" w:line="276" w:lineRule="auto"/>
        <w:ind w:firstLine="706"/>
        <w:rPr>
          <w:color w:val="000000"/>
          <w:lang w:val="uk-UA"/>
        </w:rPr>
      </w:pPr>
      <w:r w:rsidRPr="00F70C3B">
        <w:rPr>
          <w:color w:val="222222"/>
        </w:rPr>
        <w:t>- Желанием осуществлять практические экологические мероприятия и недостаточной поддержкой друзей и взрослых.</w:t>
      </w:r>
    </w:p>
    <w:p w14:paraId="580C267B" w14:textId="77777777" w:rsidR="00774E64" w:rsidRPr="00F70C3B" w:rsidRDefault="00D42C6D" w:rsidP="00774E64">
      <w:pPr>
        <w:pStyle w:val="western"/>
        <w:spacing w:before="0" w:beforeAutospacing="0" w:after="0" w:afterAutospacing="0" w:line="276" w:lineRule="auto"/>
        <w:rPr>
          <w:color w:val="000000"/>
          <w:lang w:val="uk-UA"/>
        </w:rPr>
      </w:pPr>
      <w:r w:rsidRPr="00F70C3B">
        <w:rPr>
          <w:color w:val="222222"/>
        </w:rPr>
        <w:t xml:space="preserve">     В такой ситуации остро встает проблема экологической грамотности и формирования экологической культуры каждого человека.</w:t>
      </w:r>
    </w:p>
    <w:p w14:paraId="15D3667A" w14:textId="38BFD460" w:rsidR="00D42C6D" w:rsidRPr="00F70C3B" w:rsidRDefault="00774E64" w:rsidP="00774E64">
      <w:pPr>
        <w:pStyle w:val="western"/>
        <w:spacing w:before="0" w:beforeAutospacing="0" w:after="0" w:afterAutospacing="0" w:line="276" w:lineRule="auto"/>
        <w:rPr>
          <w:color w:val="000000"/>
          <w:lang w:val="uk-UA"/>
        </w:rPr>
      </w:pPr>
      <w:r w:rsidRPr="00F70C3B">
        <w:rPr>
          <w:color w:val="000000"/>
          <w:lang w:val="uk-UA"/>
        </w:rPr>
        <w:lastRenderedPageBreak/>
        <w:t xml:space="preserve">     Люди </w:t>
      </w:r>
      <w:proofErr w:type="spellStart"/>
      <w:r w:rsidRPr="00F70C3B">
        <w:rPr>
          <w:color w:val="000000"/>
          <w:lang w:val="uk-UA"/>
        </w:rPr>
        <w:t>должны</w:t>
      </w:r>
      <w:proofErr w:type="spellEnd"/>
      <w:r w:rsidRPr="00F70C3B">
        <w:rPr>
          <w:color w:val="000000"/>
          <w:lang w:val="uk-UA"/>
        </w:rPr>
        <w:t xml:space="preserve"> на</w:t>
      </w:r>
      <w:r w:rsidR="00D42C6D" w:rsidRPr="00F70C3B">
        <w:rPr>
          <w:color w:val="222222"/>
        </w:rPr>
        <w:t>учиться жить на Земле по-новому. Каждому человеку необходимо овладеть минимальным набором экологических знаний, способов деятельности для того, чтобы его поведение было экологически осмысленным.</w:t>
      </w:r>
    </w:p>
    <w:p w14:paraId="2ABA27D9" w14:textId="56150C44" w:rsidR="00774E64" w:rsidRPr="00F70C3B" w:rsidRDefault="00774E64" w:rsidP="00774E64">
      <w:pPr>
        <w:pStyle w:val="western"/>
        <w:spacing w:before="0" w:beforeAutospacing="0" w:after="0" w:afterAutospacing="0" w:line="276" w:lineRule="auto"/>
        <w:rPr>
          <w:color w:val="222222"/>
        </w:rPr>
      </w:pPr>
      <w:r w:rsidRPr="00F70C3B">
        <w:rPr>
          <w:color w:val="222222"/>
        </w:rPr>
        <w:t xml:space="preserve">     </w:t>
      </w:r>
      <w:r w:rsidR="00D42C6D" w:rsidRPr="00F70C3B">
        <w:rPr>
          <w:color w:val="222222"/>
        </w:rPr>
        <w:t xml:space="preserve">Самым эффективным будет такое экологическое воспитание учащихся, которое максимально приблизится к их жизнедеятельности; когда учащиеся смогут пользоваться полученными экологическими знаниями в жизни. </w:t>
      </w:r>
    </w:p>
    <w:p w14:paraId="6A0F1F13" w14:textId="12CC0F9A" w:rsidR="00D42C6D" w:rsidRPr="00F70C3B" w:rsidRDefault="00774E64" w:rsidP="00774E64">
      <w:pPr>
        <w:pStyle w:val="western"/>
        <w:spacing w:before="0" w:beforeAutospacing="0" w:after="0" w:afterAutospacing="0" w:line="276" w:lineRule="auto"/>
        <w:rPr>
          <w:color w:val="000000"/>
          <w:lang w:val="uk-UA"/>
        </w:rPr>
      </w:pPr>
      <w:r w:rsidRPr="00F70C3B">
        <w:rPr>
          <w:color w:val="222222"/>
        </w:rPr>
        <w:t xml:space="preserve">     </w:t>
      </w:r>
      <w:r w:rsidR="00D42C6D" w:rsidRPr="00F70C3B">
        <w:rPr>
          <w:color w:val="222222"/>
        </w:rPr>
        <w:t>Современные школьники, к сожалению, не обучены в повседневной деятельности должным образом вести себя с позиции экологической целесообразности. Они больше разбираются в экологических проблемах и их последствиях для окружающей среды в целом, и не связывают возникновение экологических проблем со своим бытом, не знают какие отходы являются бытовыми, как уменьшить их количество, как они разлагаются в природе и сколько времени нужно для этого. Ученики не осознают того вреда, который наносит каждый, кто выбрасывает мусор где попало. Забывают, что к загрязнителям окружающей среды относится использование духов, курения, пожары. Следовательно, очень важно, приблизить экологическое воспитание в школе в повседневной жизни, деятельности с позиции экологической целесообразности. Хотелось бы, чтобы грядущее поколение приблизилось к гармоничному сосуществованию с природой.</w:t>
      </w:r>
    </w:p>
    <w:p w14:paraId="7171ABE2" w14:textId="77777777" w:rsidR="00D42C6D" w:rsidRPr="00F70C3B" w:rsidRDefault="00D42C6D" w:rsidP="00D42C6D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642D946" w14:textId="77777777" w:rsidR="00EF61D9" w:rsidRPr="00F70C3B" w:rsidRDefault="00EF61D9" w:rsidP="00D42C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F61D9" w:rsidRPr="00F7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756"/>
    <w:multiLevelType w:val="hybridMultilevel"/>
    <w:tmpl w:val="20F2448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56A75CE"/>
    <w:multiLevelType w:val="hybridMultilevel"/>
    <w:tmpl w:val="6B3C7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AFB"/>
    <w:multiLevelType w:val="multilevel"/>
    <w:tmpl w:val="4E8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04DA4"/>
    <w:multiLevelType w:val="hybridMultilevel"/>
    <w:tmpl w:val="B83A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2C8B"/>
    <w:multiLevelType w:val="hybridMultilevel"/>
    <w:tmpl w:val="F43C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84A"/>
    <w:multiLevelType w:val="multilevel"/>
    <w:tmpl w:val="08D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E00F7"/>
    <w:multiLevelType w:val="multilevel"/>
    <w:tmpl w:val="4C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76F69"/>
    <w:multiLevelType w:val="hybridMultilevel"/>
    <w:tmpl w:val="DA4C1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20A4E"/>
    <w:multiLevelType w:val="multilevel"/>
    <w:tmpl w:val="0CC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71F71"/>
    <w:multiLevelType w:val="multilevel"/>
    <w:tmpl w:val="ECC4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70AA8"/>
    <w:multiLevelType w:val="hybridMultilevel"/>
    <w:tmpl w:val="F358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E4898"/>
    <w:multiLevelType w:val="multilevel"/>
    <w:tmpl w:val="859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90A7B"/>
    <w:multiLevelType w:val="multilevel"/>
    <w:tmpl w:val="99C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81ABF"/>
    <w:multiLevelType w:val="multilevel"/>
    <w:tmpl w:val="ACB0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8C"/>
    <w:rsid w:val="000A52E4"/>
    <w:rsid w:val="000B0F5E"/>
    <w:rsid w:val="000B1592"/>
    <w:rsid w:val="000D4DE8"/>
    <w:rsid w:val="00167501"/>
    <w:rsid w:val="00196E56"/>
    <w:rsid w:val="001F7B69"/>
    <w:rsid w:val="0026231A"/>
    <w:rsid w:val="002920F1"/>
    <w:rsid w:val="002A4B2E"/>
    <w:rsid w:val="002B1115"/>
    <w:rsid w:val="00366F28"/>
    <w:rsid w:val="004E4E44"/>
    <w:rsid w:val="00536FC2"/>
    <w:rsid w:val="005447D0"/>
    <w:rsid w:val="005F0CE2"/>
    <w:rsid w:val="006921BE"/>
    <w:rsid w:val="00766163"/>
    <w:rsid w:val="00774E64"/>
    <w:rsid w:val="007A2FE6"/>
    <w:rsid w:val="008F20B3"/>
    <w:rsid w:val="00974BF3"/>
    <w:rsid w:val="009D663F"/>
    <w:rsid w:val="009E3143"/>
    <w:rsid w:val="00A8587F"/>
    <w:rsid w:val="00A94E8C"/>
    <w:rsid w:val="00AE7951"/>
    <w:rsid w:val="00D42C6D"/>
    <w:rsid w:val="00D448B8"/>
    <w:rsid w:val="00D45B9A"/>
    <w:rsid w:val="00D87507"/>
    <w:rsid w:val="00DF7AEA"/>
    <w:rsid w:val="00E024CD"/>
    <w:rsid w:val="00E26B88"/>
    <w:rsid w:val="00E75898"/>
    <w:rsid w:val="00E92510"/>
    <w:rsid w:val="00EF61D9"/>
    <w:rsid w:val="00F657AB"/>
    <w:rsid w:val="00F7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7B82"/>
  <w15:chartTrackingRefBased/>
  <w15:docId w15:val="{C2BDC82E-6C8F-464D-9AAD-0083D55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0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4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3</cp:revision>
  <dcterms:created xsi:type="dcterms:W3CDTF">2021-08-02T07:57:00Z</dcterms:created>
  <dcterms:modified xsi:type="dcterms:W3CDTF">2023-04-10T18:08:00Z</dcterms:modified>
</cp:coreProperties>
</file>