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7E" w:rsidRDefault="00EC6C6D" w:rsidP="00FC7749">
      <w:pPr>
        <w:shd w:val="clear" w:color="auto" w:fill="FFFFFF"/>
        <w:spacing w:line="324" w:lineRule="exact"/>
        <w:ind w:left="36"/>
        <w:jc w:val="center"/>
        <w:rPr>
          <w:b/>
          <w:bCs/>
          <w:color w:val="000000"/>
          <w:spacing w:val="4"/>
          <w:w w:val="97"/>
          <w:sz w:val="32"/>
          <w:szCs w:val="32"/>
        </w:rPr>
      </w:pPr>
      <w:r>
        <w:rPr>
          <w:b/>
          <w:bCs/>
          <w:color w:val="000000"/>
          <w:spacing w:val="4"/>
          <w:w w:val="97"/>
          <w:sz w:val="32"/>
          <w:szCs w:val="32"/>
        </w:rPr>
        <w:t>Результаты ГИА 2020(ЕГЭ 11)</w:t>
      </w:r>
    </w:p>
    <w:p w:rsidR="00EC6C6D" w:rsidRDefault="00EC6C6D" w:rsidP="00FC7749">
      <w:pPr>
        <w:shd w:val="clear" w:color="auto" w:fill="FFFFFF"/>
        <w:spacing w:line="324" w:lineRule="exact"/>
        <w:ind w:left="36"/>
        <w:jc w:val="center"/>
        <w:rPr>
          <w:b/>
          <w:bCs/>
          <w:color w:val="000000"/>
          <w:spacing w:val="4"/>
          <w:w w:val="97"/>
          <w:sz w:val="32"/>
          <w:szCs w:val="32"/>
        </w:rPr>
      </w:pPr>
      <w:r>
        <w:rPr>
          <w:b/>
          <w:bCs/>
          <w:color w:val="000000"/>
          <w:spacing w:val="4"/>
          <w:w w:val="97"/>
          <w:sz w:val="32"/>
          <w:szCs w:val="32"/>
        </w:rPr>
        <w:t>по биологии</w:t>
      </w:r>
    </w:p>
    <w:p w:rsidR="00EC6C6D" w:rsidRPr="00FC7749" w:rsidRDefault="00EC6C6D" w:rsidP="00FC7749">
      <w:pPr>
        <w:shd w:val="clear" w:color="auto" w:fill="FFFFFF"/>
        <w:spacing w:line="324" w:lineRule="exact"/>
        <w:ind w:left="36"/>
        <w:jc w:val="center"/>
        <w:rPr>
          <w:b/>
          <w:bCs/>
          <w:color w:val="000000"/>
          <w:spacing w:val="4"/>
          <w:w w:val="97"/>
          <w:sz w:val="32"/>
          <w:szCs w:val="32"/>
        </w:rPr>
      </w:pPr>
    </w:p>
    <w:tbl>
      <w:tblPr>
        <w:tblStyle w:val="a3"/>
        <w:tblW w:w="15877" w:type="dxa"/>
        <w:jc w:val="right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709"/>
        <w:gridCol w:w="567"/>
        <w:gridCol w:w="567"/>
        <w:gridCol w:w="708"/>
        <w:gridCol w:w="567"/>
        <w:gridCol w:w="567"/>
        <w:gridCol w:w="567"/>
        <w:gridCol w:w="709"/>
        <w:gridCol w:w="709"/>
        <w:gridCol w:w="567"/>
        <w:gridCol w:w="709"/>
        <w:gridCol w:w="567"/>
        <w:gridCol w:w="567"/>
        <w:gridCol w:w="636"/>
        <w:gridCol w:w="567"/>
        <w:gridCol w:w="709"/>
        <w:gridCol w:w="709"/>
        <w:gridCol w:w="567"/>
        <w:gridCol w:w="567"/>
        <w:gridCol w:w="497"/>
        <w:gridCol w:w="567"/>
      </w:tblGrid>
      <w:tr w:rsidR="00EC6C6D" w:rsidRPr="00CF79B2" w:rsidTr="00CF79B2">
        <w:trPr>
          <w:trHeight w:val="741"/>
          <w:jc w:val="right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C6D" w:rsidRPr="00CF79B2" w:rsidRDefault="00EC6C6D" w:rsidP="00EC6C6D">
            <w:pPr>
              <w:spacing w:before="4" w:line="324" w:lineRule="exact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C6D" w:rsidRPr="00CF79B2" w:rsidRDefault="00EC6C6D" w:rsidP="00EC6C6D">
            <w:pPr>
              <w:spacing w:before="4" w:line="324" w:lineRule="exact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МБОУ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6C6D" w:rsidRPr="00CF79B2" w:rsidRDefault="00EC6C6D" w:rsidP="0079263A">
            <w:pPr>
              <w:spacing w:before="4" w:line="324" w:lineRule="exact"/>
              <w:ind w:left="113" w:right="113"/>
              <w:rPr>
                <w:b/>
                <w:sz w:val="16"/>
                <w:szCs w:val="16"/>
              </w:rPr>
            </w:pPr>
            <w:proofErr w:type="gramStart"/>
            <w:r w:rsidRPr="00CF79B2">
              <w:rPr>
                <w:b/>
                <w:sz w:val="16"/>
                <w:szCs w:val="16"/>
              </w:rPr>
              <w:t>К-во</w:t>
            </w:r>
            <w:proofErr w:type="gramEnd"/>
            <w:r w:rsidRPr="00CF79B2">
              <w:rPr>
                <w:b/>
                <w:sz w:val="16"/>
                <w:szCs w:val="16"/>
              </w:rPr>
              <w:t xml:space="preserve"> участников 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 xml:space="preserve">Результаты годового оценивания </w:t>
            </w:r>
          </w:p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по уровням УУД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Результаты ГИА по уровням УУД</w:t>
            </w:r>
          </w:p>
        </w:tc>
      </w:tr>
      <w:tr w:rsidR="00EC6C6D" w:rsidRPr="00CF79B2" w:rsidTr="00CF79B2">
        <w:trPr>
          <w:jc w:val="right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C6D" w:rsidRPr="00CF79B2" w:rsidRDefault="00EC6C6D">
            <w:pP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C6D" w:rsidRPr="00CF79B2" w:rsidRDefault="00EC6C6D">
            <w:pP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6D" w:rsidRPr="00CF79B2" w:rsidRDefault="00EC6C6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 w:rsidP="0089239D">
            <w:pPr>
              <w:spacing w:before="4" w:line="324" w:lineRule="exact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 xml:space="preserve">2                   </w:t>
            </w:r>
            <w:r w:rsidR="00007956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 xml:space="preserve">            </w:t>
            </w: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 xml:space="preserve">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4+5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6D" w:rsidRPr="00CF79B2" w:rsidRDefault="00EC6C6D" w:rsidP="002E7F5C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6D" w:rsidRPr="00CF79B2" w:rsidRDefault="00EC6C6D" w:rsidP="002E7F5C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4</w:t>
            </w:r>
            <w:r w:rsidR="00520103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 xml:space="preserve">                             </w:t>
            </w:r>
            <w:r w:rsidR="00520103"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 w:rsidP="00FC7749">
            <w:pPr>
              <w:spacing w:before="4" w:line="324" w:lineRule="exact"/>
              <w:ind w:left="223" w:hanging="223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4+5</w:t>
            </w:r>
          </w:p>
        </w:tc>
      </w:tr>
      <w:tr w:rsidR="00EC6C6D" w:rsidRPr="00CF79B2" w:rsidTr="00CF79B2">
        <w:trPr>
          <w:jc w:val="right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6D" w:rsidRPr="00CF79B2" w:rsidRDefault="00EC6C6D">
            <w:pP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6D" w:rsidRPr="00CF79B2" w:rsidRDefault="00EC6C6D">
            <w:pP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6D" w:rsidRPr="00CF79B2" w:rsidRDefault="00EC6C6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к-во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6D" w:rsidRPr="00CF79B2" w:rsidRDefault="00EC6C6D" w:rsidP="002E7F5C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к-во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6D" w:rsidRPr="00CF79B2" w:rsidRDefault="00EC6C6D" w:rsidP="002E7F5C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%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к-во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6D" w:rsidRPr="00CF79B2" w:rsidRDefault="00EC6C6D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6D" w:rsidRPr="00CF79B2" w:rsidRDefault="00EC6C6D" w:rsidP="002E7F5C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6D" w:rsidRPr="00CF79B2" w:rsidRDefault="00EC6C6D" w:rsidP="002E7F5C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%</w:t>
            </w:r>
          </w:p>
        </w:tc>
      </w:tr>
      <w:tr w:rsidR="00506439" w:rsidRPr="00CF79B2" w:rsidTr="00AD66B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EC6C6D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EC6C6D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 xml:space="preserve">Винницкая </w:t>
            </w:r>
            <w:r>
              <w:rPr>
                <w:b/>
                <w:sz w:val="16"/>
                <w:szCs w:val="16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39" w:rsidRPr="005F11EC" w:rsidRDefault="00506439" w:rsidP="00AD66B4">
            <w:pP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AD66B4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AD66B4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AD66B4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AD66B4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5F11EC" w:rsidRDefault="00506439" w:rsidP="00AD66B4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5F11EC" w:rsidRDefault="00506439" w:rsidP="00506439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5F11EC" w:rsidRDefault="00506439" w:rsidP="00AD66B4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5F11EC" w:rsidRDefault="00506439" w:rsidP="00506439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5F11EC" w:rsidRDefault="00506439" w:rsidP="00AD66B4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5F11EC" w:rsidRDefault="00506439" w:rsidP="00506439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AD66B4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AD66B4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5F11EC" w:rsidRDefault="00506439" w:rsidP="00AD66B4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5F11EC" w:rsidRDefault="00506439" w:rsidP="00506439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5F11EC" w:rsidRDefault="00506439" w:rsidP="00AD66B4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5F11EC" w:rsidRDefault="00506439" w:rsidP="00506439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AD66B4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AD66B4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5F11EC" w:rsidRDefault="00506439" w:rsidP="00AD66B4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5F11EC" w:rsidRDefault="00506439" w:rsidP="00506439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50</w:t>
            </w:r>
          </w:p>
        </w:tc>
      </w:tr>
      <w:tr w:rsidR="00506439" w:rsidRPr="00CF79B2" w:rsidTr="00CF79B2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2E2950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2E2950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 xml:space="preserve">Гвардейская </w:t>
            </w:r>
            <w:r>
              <w:rPr>
                <w:b/>
                <w:sz w:val="16"/>
                <w:szCs w:val="16"/>
              </w:rPr>
              <w:t>школа</w:t>
            </w:r>
            <w:r w:rsidRPr="00CF79B2">
              <w:rPr>
                <w:b/>
                <w:sz w:val="16"/>
                <w:szCs w:val="16"/>
              </w:rPr>
              <w:t xml:space="preserve">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39" w:rsidRPr="00CF79B2" w:rsidRDefault="00506439" w:rsidP="00CF79B2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506439" w:rsidRPr="00CF79B2" w:rsidTr="00CF79B2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2E2950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2E2950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 xml:space="preserve">Гвардейская </w:t>
            </w:r>
            <w:proofErr w:type="spellStart"/>
            <w:r w:rsidRPr="00CF79B2">
              <w:rPr>
                <w:b/>
                <w:sz w:val="16"/>
                <w:szCs w:val="16"/>
              </w:rPr>
              <w:t>шк</w:t>
            </w:r>
            <w:proofErr w:type="spellEnd"/>
            <w:r w:rsidRPr="00CF79B2">
              <w:rPr>
                <w:b/>
                <w:sz w:val="16"/>
                <w:szCs w:val="16"/>
              </w:rPr>
              <w:t xml:space="preserve">. </w:t>
            </w:r>
            <w:proofErr w:type="gramStart"/>
            <w:r w:rsidRPr="00CF79B2">
              <w:rPr>
                <w:b/>
                <w:sz w:val="16"/>
                <w:szCs w:val="16"/>
              </w:rPr>
              <w:t>-г</w:t>
            </w:r>
            <w:proofErr w:type="gramEnd"/>
            <w:r w:rsidRPr="00CF79B2">
              <w:rPr>
                <w:b/>
                <w:sz w:val="16"/>
                <w:szCs w:val="16"/>
              </w:rPr>
              <w:t>имназия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39" w:rsidRPr="00CF79B2" w:rsidRDefault="00506439" w:rsidP="00CF79B2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38,5</w:t>
            </w:r>
          </w:p>
        </w:tc>
      </w:tr>
      <w:tr w:rsidR="00520103" w:rsidRPr="00CF79B2" w:rsidTr="00CF79B2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 xml:space="preserve">Гвардейская </w:t>
            </w:r>
            <w:proofErr w:type="spellStart"/>
            <w:r w:rsidRPr="00CF79B2">
              <w:rPr>
                <w:b/>
                <w:sz w:val="16"/>
                <w:szCs w:val="16"/>
              </w:rPr>
              <w:t>шк</w:t>
            </w:r>
            <w:proofErr w:type="spellEnd"/>
            <w:r w:rsidRPr="00CF79B2">
              <w:rPr>
                <w:b/>
                <w:sz w:val="16"/>
                <w:szCs w:val="16"/>
              </w:rPr>
              <w:t xml:space="preserve">. </w:t>
            </w:r>
            <w:proofErr w:type="gramStart"/>
            <w:r w:rsidRPr="00CF79B2">
              <w:rPr>
                <w:b/>
                <w:sz w:val="16"/>
                <w:szCs w:val="16"/>
              </w:rPr>
              <w:t>-г</w:t>
            </w:r>
            <w:proofErr w:type="gramEnd"/>
            <w:r w:rsidRPr="00CF79B2">
              <w:rPr>
                <w:b/>
                <w:sz w:val="16"/>
                <w:szCs w:val="16"/>
              </w:rPr>
              <w:t>имназия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520103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520103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520103" w:rsidRDefault="00520103" w:rsidP="00520103">
            <w:pPr>
              <w:spacing w:before="4" w:line="324" w:lineRule="exact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520103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520103" w:rsidRDefault="00520103" w:rsidP="00520103">
            <w:pPr>
              <w:spacing w:before="4" w:line="324" w:lineRule="exact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520103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520103" w:rsidRDefault="00520103" w:rsidP="00520103">
            <w:pPr>
              <w:spacing w:before="4" w:line="324" w:lineRule="exact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520103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520103" w:rsidRDefault="00520103" w:rsidP="00520103">
            <w:pPr>
              <w:spacing w:before="4" w:line="324" w:lineRule="exact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520103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520103" w:rsidRDefault="00520103" w:rsidP="00520103">
            <w:pPr>
              <w:spacing w:before="4" w:line="324" w:lineRule="exact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520103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520103" w:rsidRDefault="00520103" w:rsidP="00520103">
            <w:pPr>
              <w:spacing w:before="4" w:line="324" w:lineRule="exact"/>
              <w:ind w:right="-121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520103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520103" w:rsidRDefault="00520103" w:rsidP="00520103">
            <w:pPr>
              <w:spacing w:before="4" w:line="324" w:lineRule="exact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520103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520103" w:rsidRDefault="00520103" w:rsidP="00520103">
            <w:pPr>
              <w:spacing w:before="4" w:line="324" w:lineRule="exact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520103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520103" w:rsidRDefault="00520103" w:rsidP="00520103">
            <w:pPr>
              <w:spacing w:before="4" w:line="324" w:lineRule="exact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520103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520103" w:rsidRDefault="00520103" w:rsidP="00520103">
            <w:pPr>
              <w:spacing w:before="4" w:line="324" w:lineRule="exact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520103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520103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520103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520103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520103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520103" w:rsidRPr="00CF79B2" w:rsidTr="00CF79B2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Денисовская</w:t>
            </w:r>
            <w:proofErr w:type="spellEnd"/>
            <w:r w:rsidRPr="00CF79B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03" w:rsidRPr="00CF79B2" w:rsidRDefault="0052010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520103" w:rsidRPr="00CF79B2" w:rsidTr="00CF79B2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Добровская</w:t>
            </w:r>
            <w:proofErr w:type="spellEnd"/>
            <w:r w:rsidRPr="00CF79B2">
              <w:rPr>
                <w:b/>
                <w:sz w:val="16"/>
                <w:szCs w:val="16"/>
              </w:rPr>
              <w:t xml:space="preserve"> школа-</w:t>
            </w:r>
            <w:proofErr w:type="spellStart"/>
            <w:r w:rsidRPr="00CF79B2">
              <w:rPr>
                <w:b/>
                <w:sz w:val="16"/>
                <w:szCs w:val="16"/>
              </w:rPr>
              <w:t>гим</w:t>
            </w:r>
            <w:proofErr w:type="spellEnd"/>
            <w:r w:rsidRPr="00CF79B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03" w:rsidRPr="00CF79B2" w:rsidRDefault="0052010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85,8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28,6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28,6</w:t>
            </w:r>
          </w:p>
        </w:tc>
      </w:tr>
      <w:tr w:rsidR="00520103" w:rsidRPr="00CF79B2" w:rsidTr="00CF79B2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Донская</w:t>
            </w:r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03" w:rsidRPr="00CF79B2" w:rsidRDefault="0052010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3" w:rsidRPr="00CF79B2" w:rsidRDefault="0052010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BD0483" w:rsidRPr="00CF79B2" w:rsidTr="00CF79B2">
        <w:trPr>
          <w:trHeight w:val="409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Кольчугинская</w:t>
            </w:r>
            <w:proofErr w:type="spellEnd"/>
            <w:r>
              <w:rPr>
                <w:b/>
                <w:sz w:val="16"/>
                <w:szCs w:val="16"/>
              </w:rPr>
              <w:t xml:space="preserve"> школа</w:t>
            </w:r>
            <w:r w:rsidRPr="00CF79B2">
              <w:rPr>
                <w:b/>
                <w:sz w:val="16"/>
                <w:szCs w:val="16"/>
              </w:rPr>
              <w:t xml:space="preserve">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F79B2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83" w:rsidRPr="00CF79B2" w:rsidRDefault="00BD0483" w:rsidP="0052010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F79B2">
              <w:rPr>
                <w:rFonts w:eastAsia="Calibri"/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F79B2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83" w:rsidRPr="00CF79B2" w:rsidRDefault="00BD0483" w:rsidP="0052010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F79B2">
              <w:rPr>
                <w:rFonts w:eastAsia="Calibri"/>
                <w:b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F79B2">
              <w:rPr>
                <w:rFonts w:eastAsia="Calibr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67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F79B2">
              <w:rPr>
                <w:rFonts w:eastAsia="Calibr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Кольчугинская</w:t>
            </w:r>
            <w:proofErr w:type="spellEnd"/>
            <w:r>
              <w:rPr>
                <w:b/>
                <w:sz w:val="16"/>
                <w:szCs w:val="16"/>
              </w:rPr>
              <w:t xml:space="preserve"> школа</w:t>
            </w:r>
            <w:r w:rsidRPr="00CF79B2">
              <w:rPr>
                <w:b/>
                <w:sz w:val="16"/>
                <w:szCs w:val="16"/>
              </w:rPr>
              <w:t xml:space="preserve">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F79B2">
              <w:rPr>
                <w:rFonts w:eastAsia="Calibri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F79B2">
              <w:rPr>
                <w:rFonts w:eastAsia="Calibri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F79B2">
              <w:rPr>
                <w:rFonts w:eastAsia="Calibri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40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Константиновская</w:t>
            </w:r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Мазанская</w:t>
            </w:r>
            <w:proofErr w:type="spellEnd"/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ind w:left="117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tabs>
                <w:tab w:val="center" w:pos="955"/>
              </w:tabs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  <w:r w:rsidRPr="00CF79B2">
              <w:rPr>
                <w:b/>
                <w:spacing w:val="4"/>
                <w:w w:val="97"/>
                <w:sz w:val="16"/>
                <w:szCs w:val="16"/>
              </w:rPr>
              <w:tab/>
              <w:t>63.6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Мирновская</w:t>
            </w:r>
            <w:proofErr w:type="spellEnd"/>
            <w:r>
              <w:rPr>
                <w:b/>
                <w:sz w:val="16"/>
                <w:szCs w:val="16"/>
              </w:rPr>
              <w:t xml:space="preserve"> школа</w:t>
            </w:r>
            <w:r w:rsidRPr="00CF79B2">
              <w:rPr>
                <w:b/>
                <w:sz w:val="16"/>
                <w:szCs w:val="16"/>
              </w:rPr>
              <w:t xml:space="preserve">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spacing w:val="4"/>
                <w:w w:val="97"/>
                <w:sz w:val="16"/>
                <w:szCs w:val="16"/>
              </w:rPr>
              <w:t>25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Молодежненская</w:t>
            </w:r>
            <w:proofErr w:type="spellEnd"/>
            <w:r w:rsidRPr="00CF79B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школа</w:t>
            </w:r>
            <w:r w:rsidRPr="00CF79B2">
              <w:rPr>
                <w:b/>
                <w:sz w:val="16"/>
                <w:szCs w:val="16"/>
              </w:rPr>
              <w:t xml:space="preserve">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ind w:left="-57" w:right="-57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66,7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Николаевская</w:t>
            </w:r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75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Новоандреевская</w:t>
            </w:r>
            <w:proofErr w:type="spellEnd"/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Новоселовская</w:t>
            </w:r>
            <w:proofErr w:type="spellEnd"/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Партизанская</w:t>
            </w:r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CF79B2">
              <w:rPr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Первомайская</w:t>
            </w:r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BD0483" w:rsidRPr="00CF79B2" w:rsidTr="00AD66B4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CF79B2">
              <w:rPr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Перевальненская</w:t>
            </w:r>
            <w:proofErr w:type="spellEnd"/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794395" w:rsidRDefault="00BD0483" w:rsidP="00520103">
            <w:pP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 xml:space="preserve">    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794395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794395" w:rsidRDefault="00BD0483" w:rsidP="00520103">
            <w:pPr>
              <w:spacing w:before="4" w:line="324" w:lineRule="exact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794395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794395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794395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794395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794395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794395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33,3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794395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794395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794395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794395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794395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794395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50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CF79B2">
              <w:rPr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Пожарская</w:t>
            </w:r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BD0483" w:rsidRPr="00CF79B2" w:rsidTr="00CF79B2">
        <w:trPr>
          <w:trHeight w:val="417"/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lastRenderedPageBreak/>
              <w:t>21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Родниковская</w:t>
            </w:r>
            <w:proofErr w:type="spellEnd"/>
            <w:r w:rsidRPr="00CF79B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F79B2">
              <w:rPr>
                <w:b/>
                <w:sz w:val="16"/>
                <w:szCs w:val="16"/>
              </w:rPr>
              <w:t>шк</w:t>
            </w:r>
            <w:proofErr w:type="spellEnd"/>
            <w:proofErr w:type="gramStart"/>
            <w:r w:rsidRPr="00CF79B2">
              <w:rPr>
                <w:b/>
                <w:sz w:val="16"/>
                <w:szCs w:val="16"/>
              </w:rPr>
              <w:t>.-</w:t>
            </w:r>
            <w:proofErr w:type="gramEnd"/>
            <w:r w:rsidRPr="00CF79B2">
              <w:rPr>
                <w:b/>
                <w:sz w:val="16"/>
                <w:szCs w:val="16"/>
              </w:rPr>
              <w:t>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67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CF79B2">
              <w:rPr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Скворцовская</w:t>
            </w:r>
            <w:proofErr w:type="spellEnd"/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jc w:val="center"/>
              <w:rPr>
                <w:b/>
                <w:bCs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bCs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bCs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bCs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bCs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bCs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bCs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bCs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bCs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CF79B2">
              <w:rPr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Тепловская</w:t>
            </w:r>
            <w:proofErr w:type="spellEnd"/>
            <w:r>
              <w:rPr>
                <w:b/>
                <w:sz w:val="16"/>
                <w:szCs w:val="16"/>
              </w:rPr>
              <w:t xml:space="preserve">  школа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CF79B2">
              <w:rPr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Трудовская</w:t>
            </w:r>
            <w:proofErr w:type="spellEnd"/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CF79B2">
              <w:rPr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Укромновская</w:t>
            </w:r>
            <w:proofErr w:type="spellEnd"/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line="276" w:lineRule="auto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33,3.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33.3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both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Урожайновская</w:t>
            </w:r>
            <w:proofErr w:type="spellEnd"/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center"/>
              <w:rPr>
                <w:b/>
                <w:sz w:val="16"/>
                <w:szCs w:val="16"/>
              </w:rPr>
            </w:pPr>
            <w:r w:rsidRPr="00CF79B2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Чайкинская</w:t>
            </w:r>
            <w:proofErr w:type="spellEnd"/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color w:val="00000A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BE419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79B2">
              <w:rPr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Чистенская</w:t>
            </w:r>
            <w:proofErr w:type="spellEnd"/>
            <w:r w:rsidRPr="00CF79B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F79B2">
              <w:rPr>
                <w:b/>
                <w:sz w:val="16"/>
                <w:szCs w:val="16"/>
              </w:rPr>
              <w:t>шк</w:t>
            </w:r>
            <w:proofErr w:type="spellEnd"/>
            <w:r w:rsidRPr="00CF79B2">
              <w:rPr>
                <w:b/>
                <w:sz w:val="16"/>
                <w:szCs w:val="16"/>
              </w:rPr>
              <w:t>.-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3" w:rsidRPr="00CF79B2" w:rsidRDefault="00BD0483" w:rsidP="00520103">
            <w:pPr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13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BD0483" w:rsidRDefault="00BD0483" w:rsidP="005201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2410" w:type="dxa"/>
          </w:tcPr>
          <w:p w:rsidR="00BD0483" w:rsidRPr="00CF79B2" w:rsidRDefault="00BD0483" w:rsidP="00520103">
            <w:pPr>
              <w:rPr>
                <w:b/>
                <w:sz w:val="16"/>
                <w:szCs w:val="16"/>
              </w:rPr>
            </w:pPr>
            <w:proofErr w:type="spellStart"/>
            <w:r w:rsidRPr="00CF79B2">
              <w:rPr>
                <w:b/>
                <w:sz w:val="16"/>
                <w:szCs w:val="16"/>
              </w:rPr>
              <w:t>Широковская</w:t>
            </w:r>
            <w:proofErr w:type="spellEnd"/>
            <w:r>
              <w:rPr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spacing w:val="4"/>
                <w:w w:val="97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66,6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33,3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33,3</w:t>
            </w:r>
          </w:p>
        </w:tc>
      </w:tr>
      <w:tr w:rsidR="00BD0483" w:rsidRPr="00CF79B2" w:rsidTr="00CF79B2">
        <w:trPr>
          <w:jc w:val="right"/>
        </w:trPr>
        <w:tc>
          <w:tcPr>
            <w:tcW w:w="568" w:type="dxa"/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</w:pPr>
            <w:r w:rsidRPr="00CF79B2">
              <w:rPr>
                <w:b/>
                <w:bCs/>
                <w:color w:val="000000"/>
                <w:spacing w:val="4"/>
                <w:w w:val="97"/>
                <w:sz w:val="16"/>
                <w:szCs w:val="16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>
              <w:rPr>
                <w:b/>
                <w:spacing w:val="4"/>
                <w:w w:val="97"/>
                <w:sz w:val="16"/>
                <w:szCs w:val="16"/>
              </w:rPr>
              <w:t>30 МБОУ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>
              <w:rPr>
                <w:b/>
                <w:spacing w:val="4"/>
                <w:w w:val="97"/>
                <w:sz w:val="16"/>
                <w:szCs w:val="16"/>
              </w:rPr>
              <w:fldChar w:fldCharType="begin"/>
            </w:r>
            <w:r>
              <w:rPr>
                <w:b/>
                <w:spacing w:val="4"/>
                <w:w w:val="97"/>
                <w:sz w:val="16"/>
                <w:szCs w:val="16"/>
              </w:rPr>
              <w:instrText xml:space="preserve"> =SUM(ABOVE) </w:instrText>
            </w:r>
            <w:r>
              <w:rPr>
                <w:b/>
                <w:spacing w:val="4"/>
                <w:w w:val="97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pacing w:val="4"/>
                <w:w w:val="97"/>
                <w:sz w:val="16"/>
                <w:szCs w:val="16"/>
              </w:rPr>
              <w:t>116</w:t>
            </w:r>
            <w:r>
              <w:rPr>
                <w:b/>
                <w:spacing w:val="4"/>
                <w:w w:val="97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BD0483" w:rsidP="00520103">
            <w:pPr>
              <w:spacing w:before="4" w:line="324" w:lineRule="exact"/>
              <w:jc w:val="center"/>
              <w:rPr>
                <w:b/>
                <w:spacing w:val="4"/>
                <w:w w:val="97"/>
                <w:sz w:val="16"/>
                <w:szCs w:val="16"/>
              </w:rPr>
            </w:pPr>
            <w:r>
              <w:rPr>
                <w:b/>
                <w:spacing w:val="4"/>
                <w:w w:val="97"/>
                <w:sz w:val="16"/>
                <w:szCs w:val="16"/>
              </w:rPr>
              <w:fldChar w:fldCharType="begin"/>
            </w:r>
            <w:r>
              <w:rPr>
                <w:b/>
                <w:spacing w:val="4"/>
                <w:w w:val="97"/>
                <w:sz w:val="16"/>
                <w:szCs w:val="16"/>
              </w:rPr>
              <w:instrText xml:space="preserve"> =SUM(ABOVE) </w:instrText>
            </w:r>
            <w:r>
              <w:rPr>
                <w:b/>
                <w:spacing w:val="4"/>
                <w:w w:val="97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pacing w:val="4"/>
                <w:w w:val="97"/>
                <w:sz w:val="16"/>
                <w:szCs w:val="16"/>
              </w:rPr>
              <w:t>0</w:t>
            </w:r>
            <w:r>
              <w:rPr>
                <w:b/>
                <w:spacing w:val="4"/>
                <w:w w:val="97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3" w:rsidRPr="00CF79B2" w:rsidRDefault="00860C42" w:rsidP="00BD0483">
            <w:pPr>
              <w:spacing w:before="4" w:line="324" w:lineRule="exact"/>
              <w:rPr>
                <w:b/>
                <w:spacing w:val="4"/>
                <w:w w:val="97"/>
                <w:sz w:val="16"/>
                <w:szCs w:val="16"/>
              </w:rPr>
            </w:pPr>
            <w:r>
              <w:rPr>
                <w:b/>
                <w:spacing w:val="4"/>
                <w:w w:val="97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begin"/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instrText xml:space="preserve"> =SUM(ABOVE) </w:instrTex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separate"/>
            </w:r>
            <w:r>
              <w:rPr>
                <w:b/>
                <w:noProof/>
                <w:color w:val="00000A"/>
                <w:sz w:val="16"/>
                <w:szCs w:val="16"/>
                <w:lang w:eastAsia="uk-UA"/>
              </w:rPr>
              <w:t>8</w: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860C42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t>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begin"/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instrText xml:space="preserve"> =SUM(ABOVE) </w:instrTex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separate"/>
            </w:r>
            <w:r>
              <w:rPr>
                <w:b/>
                <w:noProof/>
                <w:color w:val="00000A"/>
                <w:sz w:val="16"/>
                <w:szCs w:val="16"/>
                <w:lang w:eastAsia="uk-UA"/>
              </w:rPr>
              <w:t>51</w: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860C42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begin"/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instrText xml:space="preserve"> =SUM(ABOVE) </w:instrTex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separate"/>
            </w:r>
            <w:r>
              <w:rPr>
                <w:b/>
                <w:noProof/>
                <w:color w:val="00000A"/>
                <w:sz w:val="16"/>
                <w:szCs w:val="16"/>
                <w:lang w:eastAsia="uk-UA"/>
              </w:rPr>
              <w:t>57</w: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860C42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BD0483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begin"/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instrText xml:space="preserve"> =SUM(ABOVE) </w:instrTex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separate"/>
            </w:r>
            <w:r>
              <w:rPr>
                <w:b/>
                <w:noProof/>
                <w:color w:val="00000A"/>
                <w:sz w:val="16"/>
                <w:szCs w:val="16"/>
                <w:lang w:eastAsia="uk-UA"/>
              </w:rPr>
              <w:t>108</w: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860C42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t>93,1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860C42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begin"/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instrText xml:space="preserve"> =SUM(ABOVE) </w:instrTex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separate"/>
            </w:r>
            <w:r>
              <w:rPr>
                <w:b/>
                <w:noProof/>
                <w:color w:val="00000A"/>
                <w:sz w:val="16"/>
                <w:szCs w:val="16"/>
                <w:lang w:eastAsia="uk-UA"/>
              </w:rPr>
              <w:t>38</w: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C2370B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t>32,7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860C42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begin"/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instrText xml:space="preserve"> =SUM(ABOVE) </w:instrTex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separate"/>
            </w:r>
            <w:r>
              <w:rPr>
                <w:b/>
                <w:noProof/>
                <w:color w:val="00000A"/>
                <w:sz w:val="16"/>
                <w:szCs w:val="16"/>
                <w:lang w:eastAsia="uk-UA"/>
              </w:rPr>
              <w:t>53</w: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860C42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860C42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begin"/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instrText xml:space="preserve"> =SUM(ABOVE) </w:instrTex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separate"/>
            </w:r>
            <w:r>
              <w:rPr>
                <w:b/>
                <w:noProof/>
                <w:color w:val="00000A"/>
                <w:sz w:val="16"/>
                <w:szCs w:val="16"/>
                <w:lang w:eastAsia="uk-UA"/>
              </w:rPr>
              <w:t>24</w: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860C42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t>20,7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860C42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begin"/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instrText xml:space="preserve"> =SUM(ABOVE) </w:instrTex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separate"/>
            </w:r>
            <w:r>
              <w:rPr>
                <w:b/>
                <w:noProof/>
                <w:color w:val="00000A"/>
                <w:sz w:val="16"/>
                <w:szCs w:val="16"/>
                <w:lang w:eastAsia="uk-UA"/>
              </w:rPr>
              <w:t>1</w: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860C42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t>0,9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860C42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begin"/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instrText xml:space="preserve"> =SUM(ABOVE) </w:instrTex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separate"/>
            </w:r>
            <w:r>
              <w:rPr>
                <w:b/>
                <w:noProof/>
                <w:color w:val="00000A"/>
                <w:sz w:val="16"/>
                <w:szCs w:val="16"/>
                <w:lang w:eastAsia="uk-UA"/>
              </w:rPr>
              <w:t>25</w:t>
            </w:r>
            <w:r>
              <w:rPr>
                <w:b/>
                <w:color w:val="00000A"/>
                <w:sz w:val="16"/>
                <w:szCs w:val="16"/>
                <w:lang w:eastAsia="uk-UA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83" w:rsidRPr="00CF79B2" w:rsidRDefault="00860C42" w:rsidP="00520103">
            <w:pPr>
              <w:jc w:val="center"/>
              <w:rPr>
                <w:b/>
                <w:color w:val="00000A"/>
                <w:sz w:val="16"/>
                <w:szCs w:val="16"/>
                <w:lang w:eastAsia="uk-UA"/>
              </w:rPr>
            </w:pPr>
            <w:r>
              <w:rPr>
                <w:b/>
                <w:color w:val="00000A"/>
                <w:sz w:val="16"/>
                <w:szCs w:val="16"/>
                <w:lang w:eastAsia="uk-UA"/>
              </w:rPr>
              <w:t>21,6</w:t>
            </w:r>
          </w:p>
        </w:tc>
      </w:tr>
    </w:tbl>
    <w:p w:rsidR="00305B89" w:rsidRPr="00BD0483" w:rsidRDefault="00BD1DBA" w:rsidP="00507B26">
      <w:pPr>
        <w:rPr>
          <w:rFonts w:ascii="Times New Roman" w:hAnsi="Times New Roman" w:cs="Times New Roman"/>
          <w:b/>
          <w:sz w:val="16"/>
          <w:szCs w:val="16"/>
        </w:rPr>
      </w:pPr>
      <w:r w:rsidRPr="00E500F0">
        <w:rPr>
          <w:rFonts w:ascii="Times New Roman" w:hAnsi="Times New Roman" w:cs="Times New Roman"/>
          <w:b/>
          <w:sz w:val="16"/>
          <w:szCs w:val="16"/>
        </w:rPr>
        <w:t>ГИА не сдавали</w:t>
      </w:r>
      <w:r w:rsidR="00CF79B2">
        <w:rPr>
          <w:rFonts w:ascii="Times New Roman" w:hAnsi="Times New Roman" w:cs="Times New Roman"/>
          <w:b/>
          <w:sz w:val="16"/>
          <w:szCs w:val="16"/>
        </w:rPr>
        <w:t xml:space="preserve"> обучающие </w:t>
      </w:r>
      <w:r w:rsidRPr="00E500F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C2EF9">
        <w:rPr>
          <w:rFonts w:ascii="Times New Roman" w:hAnsi="Times New Roman" w:cs="Times New Roman"/>
          <w:b/>
          <w:sz w:val="16"/>
          <w:szCs w:val="16"/>
        </w:rPr>
        <w:t xml:space="preserve">7 </w:t>
      </w:r>
      <w:bookmarkStart w:id="0" w:name="_GoBack"/>
      <w:bookmarkEnd w:id="0"/>
      <w:r w:rsidR="00CF79B2">
        <w:rPr>
          <w:rFonts w:ascii="Times New Roman" w:hAnsi="Times New Roman" w:cs="Times New Roman"/>
          <w:b/>
          <w:sz w:val="16"/>
          <w:szCs w:val="16"/>
        </w:rPr>
        <w:t>МБОУ</w:t>
      </w:r>
      <w:r w:rsidRPr="00E500F0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CF79B2" w:rsidRPr="00BD0483">
        <w:rPr>
          <w:rFonts w:ascii="Times New Roman" w:hAnsi="Times New Roman" w:cs="Times New Roman"/>
          <w:b/>
          <w:sz w:val="16"/>
          <w:szCs w:val="16"/>
        </w:rPr>
        <w:t>«</w:t>
      </w:r>
      <w:proofErr w:type="spellStart"/>
      <w:r w:rsidRPr="00BD0483">
        <w:rPr>
          <w:rFonts w:ascii="Times New Roman" w:hAnsi="Times New Roman" w:cs="Times New Roman"/>
          <w:b/>
          <w:sz w:val="16"/>
          <w:szCs w:val="16"/>
        </w:rPr>
        <w:t>Залесская</w:t>
      </w:r>
      <w:proofErr w:type="spellEnd"/>
      <w:r w:rsidR="00C2370B">
        <w:rPr>
          <w:rFonts w:ascii="Times New Roman" w:hAnsi="Times New Roman" w:cs="Times New Roman"/>
          <w:b/>
          <w:sz w:val="16"/>
          <w:szCs w:val="16"/>
        </w:rPr>
        <w:t xml:space="preserve"> школ</w:t>
      </w:r>
      <w:r w:rsidR="00CF79B2" w:rsidRPr="00BD0483">
        <w:rPr>
          <w:rFonts w:ascii="Times New Roman" w:hAnsi="Times New Roman" w:cs="Times New Roman"/>
          <w:b/>
          <w:sz w:val="16"/>
          <w:szCs w:val="16"/>
        </w:rPr>
        <w:t>а»</w:t>
      </w:r>
      <w:r w:rsidR="009D3D09" w:rsidRPr="00BD0483">
        <w:rPr>
          <w:rFonts w:ascii="Times New Roman" w:hAnsi="Times New Roman" w:cs="Times New Roman"/>
          <w:b/>
          <w:sz w:val="16"/>
          <w:szCs w:val="16"/>
        </w:rPr>
        <w:t>,</w:t>
      </w:r>
      <w:r w:rsidR="00BD0483" w:rsidRPr="00BD0483">
        <w:rPr>
          <w:rFonts w:ascii="Times New Roman" w:hAnsi="Times New Roman" w:cs="Times New Roman"/>
          <w:b/>
          <w:sz w:val="16"/>
          <w:szCs w:val="16"/>
        </w:rPr>
        <w:t xml:space="preserve"> «</w:t>
      </w:r>
      <w:proofErr w:type="spellStart"/>
      <w:r w:rsidR="00BD0483" w:rsidRPr="00BD0483">
        <w:rPr>
          <w:rFonts w:ascii="Times New Roman" w:hAnsi="Times New Roman" w:cs="Times New Roman"/>
          <w:b/>
          <w:sz w:val="16"/>
          <w:szCs w:val="16"/>
        </w:rPr>
        <w:t>Журавлевская</w:t>
      </w:r>
      <w:proofErr w:type="spellEnd"/>
      <w:r w:rsidR="00BD0483" w:rsidRPr="00BD0483">
        <w:rPr>
          <w:rFonts w:ascii="Times New Roman" w:hAnsi="Times New Roman" w:cs="Times New Roman"/>
          <w:b/>
          <w:sz w:val="16"/>
          <w:szCs w:val="16"/>
        </w:rPr>
        <w:t xml:space="preserve"> школа», </w:t>
      </w:r>
      <w:r w:rsidR="009D3D09" w:rsidRPr="00BD048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F79B2" w:rsidRPr="00BD0483">
        <w:rPr>
          <w:rFonts w:ascii="Times New Roman" w:hAnsi="Times New Roman" w:cs="Times New Roman"/>
          <w:b/>
          <w:sz w:val="16"/>
          <w:szCs w:val="16"/>
        </w:rPr>
        <w:t>«</w:t>
      </w:r>
      <w:r w:rsidR="009D3D09" w:rsidRPr="00BD0483">
        <w:rPr>
          <w:rFonts w:ascii="Times New Roman" w:hAnsi="Times New Roman" w:cs="Times New Roman"/>
          <w:b/>
          <w:sz w:val="16"/>
          <w:szCs w:val="16"/>
        </w:rPr>
        <w:t>Украинская</w:t>
      </w:r>
      <w:r w:rsidR="00CF79B2" w:rsidRPr="00BD0483">
        <w:rPr>
          <w:rFonts w:ascii="Times New Roman" w:hAnsi="Times New Roman" w:cs="Times New Roman"/>
          <w:b/>
          <w:sz w:val="16"/>
          <w:szCs w:val="16"/>
        </w:rPr>
        <w:t xml:space="preserve"> школа»</w:t>
      </w:r>
      <w:r w:rsidR="008A7870" w:rsidRPr="00BD0483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="00CF79B2" w:rsidRPr="00BD0483">
        <w:rPr>
          <w:rFonts w:ascii="Times New Roman" w:hAnsi="Times New Roman" w:cs="Times New Roman"/>
          <w:b/>
          <w:sz w:val="16"/>
          <w:szCs w:val="16"/>
        </w:rPr>
        <w:t>«</w:t>
      </w:r>
      <w:proofErr w:type="spellStart"/>
      <w:r w:rsidR="008A7870" w:rsidRPr="00BD0483">
        <w:rPr>
          <w:rFonts w:ascii="Times New Roman" w:hAnsi="Times New Roman" w:cs="Times New Roman"/>
          <w:b/>
          <w:sz w:val="16"/>
          <w:szCs w:val="16"/>
        </w:rPr>
        <w:t>Маленская</w:t>
      </w:r>
      <w:proofErr w:type="spellEnd"/>
      <w:r w:rsidR="00CF79B2" w:rsidRPr="00BD0483">
        <w:rPr>
          <w:rFonts w:ascii="Times New Roman" w:hAnsi="Times New Roman" w:cs="Times New Roman"/>
          <w:b/>
          <w:sz w:val="16"/>
          <w:szCs w:val="16"/>
        </w:rPr>
        <w:t xml:space="preserve"> школа», </w:t>
      </w:r>
      <w:r w:rsidR="00162D9E" w:rsidRPr="00BD048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F79B2" w:rsidRPr="00BD0483">
        <w:rPr>
          <w:rFonts w:ascii="Times New Roman" w:hAnsi="Times New Roman" w:cs="Times New Roman"/>
          <w:b/>
          <w:sz w:val="16"/>
          <w:szCs w:val="16"/>
        </w:rPr>
        <w:t>«</w:t>
      </w:r>
      <w:proofErr w:type="spellStart"/>
      <w:r w:rsidR="00162D9E" w:rsidRPr="00BD0483">
        <w:rPr>
          <w:rFonts w:ascii="Times New Roman" w:hAnsi="Times New Roman" w:cs="Times New Roman"/>
          <w:b/>
          <w:sz w:val="16"/>
          <w:szCs w:val="16"/>
        </w:rPr>
        <w:t>Мирновская</w:t>
      </w:r>
      <w:proofErr w:type="spellEnd"/>
      <w:r w:rsidR="00CF79B2" w:rsidRPr="00BD0483">
        <w:rPr>
          <w:rFonts w:ascii="Times New Roman" w:hAnsi="Times New Roman" w:cs="Times New Roman"/>
          <w:b/>
          <w:sz w:val="16"/>
          <w:szCs w:val="16"/>
        </w:rPr>
        <w:t xml:space="preserve"> школа</w:t>
      </w:r>
      <w:r w:rsidR="00162D9E" w:rsidRPr="00BD0483">
        <w:rPr>
          <w:rFonts w:ascii="Times New Roman" w:hAnsi="Times New Roman" w:cs="Times New Roman"/>
          <w:b/>
          <w:sz w:val="16"/>
          <w:szCs w:val="16"/>
        </w:rPr>
        <w:t xml:space="preserve"> № 1</w:t>
      </w:r>
      <w:r w:rsidR="00CF79B2" w:rsidRPr="00BD0483">
        <w:rPr>
          <w:rFonts w:ascii="Times New Roman" w:hAnsi="Times New Roman" w:cs="Times New Roman"/>
          <w:b/>
          <w:sz w:val="16"/>
          <w:szCs w:val="16"/>
        </w:rPr>
        <w:t xml:space="preserve">», </w:t>
      </w:r>
      <w:r w:rsidR="00162D9E" w:rsidRPr="00BD048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F79B2" w:rsidRPr="00BD0483">
        <w:rPr>
          <w:rFonts w:ascii="Times New Roman" w:hAnsi="Times New Roman" w:cs="Times New Roman"/>
          <w:b/>
          <w:sz w:val="16"/>
          <w:szCs w:val="16"/>
        </w:rPr>
        <w:t>«Перовская школа</w:t>
      </w:r>
      <w:r w:rsidR="00162D9E" w:rsidRPr="00BD0483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162D9E" w:rsidRPr="00BD0483">
        <w:rPr>
          <w:rFonts w:ascii="Times New Roman" w:hAnsi="Times New Roman" w:cs="Times New Roman"/>
          <w:b/>
          <w:sz w:val="16"/>
          <w:szCs w:val="16"/>
        </w:rPr>
        <w:t>–г</w:t>
      </w:r>
      <w:proofErr w:type="gramEnd"/>
      <w:r w:rsidR="00CF79B2" w:rsidRPr="00BD0483">
        <w:rPr>
          <w:rFonts w:ascii="Times New Roman" w:hAnsi="Times New Roman" w:cs="Times New Roman"/>
          <w:b/>
          <w:sz w:val="16"/>
          <w:szCs w:val="16"/>
        </w:rPr>
        <w:t>имназия», «</w:t>
      </w:r>
      <w:r w:rsidR="003E1109" w:rsidRPr="00BD0483">
        <w:rPr>
          <w:rFonts w:ascii="Times New Roman" w:hAnsi="Times New Roman" w:cs="Times New Roman"/>
          <w:b/>
          <w:sz w:val="16"/>
          <w:szCs w:val="16"/>
        </w:rPr>
        <w:t>Кубанская</w:t>
      </w:r>
      <w:r w:rsidR="00CF79B2" w:rsidRPr="00BD0483">
        <w:rPr>
          <w:rFonts w:ascii="Times New Roman" w:hAnsi="Times New Roman" w:cs="Times New Roman"/>
          <w:b/>
          <w:sz w:val="16"/>
          <w:szCs w:val="16"/>
        </w:rPr>
        <w:t xml:space="preserve"> школа»</w:t>
      </w:r>
    </w:p>
    <w:p w:rsidR="00E500F0" w:rsidRPr="00E500F0" w:rsidRDefault="00E500F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E500F0" w:rsidRPr="00E500F0" w:rsidSect="00FC7749">
      <w:pgSz w:w="16838" w:h="11906" w:orient="landscape"/>
      <w:pgMar w:top="567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D3"/>
    <w:rsid w:val="00007956"/>
    <w:rsid w:val="00015CD7"/>
    <w:rsid w:val="00060339"/>
    <w:rsid w:val="000B2A8E"/>
    <w:rsid w:val="000B610B"/>
    <w:rsid w:val="000C5824"/>
    <w:rsid w:val="00105F82"/>
    <w:rsid w:val="00162D9E"/>
    <w:rsid w:val="0018719C"/>
    <w:rsid w:val="00190B8D"/>
    <w:rsid w:val="001A3A08"/>
    <w:rsid w:val="001E7D26"/>
    <w:rsid w:val="00213D0B"/>
    <w:rsid w:val="0022738A"/>
    <w:rsid w:val="00236EED"/>
    <w:rsid w:val="00241AD1"/>
    <w:rsid w:val="00252428"/>
    <w:rsid w:val="00261846"/>
    <w:rsid w:val="00265216"/>
    <w:rsid w:val="00270CE9"/>
    <w:rsid w:val="00290602"/>
    <w:rsid w:val="00296FF4"/>
    <w:rsid w:val="002D2C1C"/>
    <w:rsid w:val="002E2950"/>
    <w:rsid w:val="002E7F5C"/>
    <w:rsid w:val="002F0083"/>
    <w:rsid w:val="002F47D3"/>
    <w:rsid w:val="002F4E21"/>
    <w:rsid w:val="00305B89"/>
    <w:rsid w:val="00325C3B"/>
    <w:rsid w:val="0039206F"/>
    <w:rsid w:val="003C0225"/>
    <w:rsid w:val="003E1109"/>
    <w:rsid w:val="004022B7"/>
    <w:rsid w:val="00440A14"/>
    <w:rsid w:val="00445FC9"/>
    <w:rsid w:val="004613DD"/>
    <w:rsid w:val="00485350"/>
    <w:rsid w:val="004A077D"/>
    <w:rsid w:val="004A0E57"/>
    <w:rsid w:val="004B04E8"/>
    <w:rsid w:val="004B567D"/>
    <w:rsid w:val="004C0A01"/>
    <w:rsid w:val="00501AD0"/>
    <w:rsid w:val="00506439"/>
    <w:rsid w:val="00507B26"/>
    <w:rsid w:val="00520103"/>
    <w:rsid w:val="005302F6"/>
    <w:rsid w:val="00544FD4"/>
    <w:rsid w:val="00583C89"/>
    <w:rsid w:val="00624552"/>
    <w:rsid w:val="006312BC"/>
    <w:rsid w:val="00653D36"/>
    <w:rsid w:val="0065491F"/>
    <w:rsid w:val="00692B38"/>
    <w:rsid w:val="006A454D"/>
    <w:rsid w:val="006A7133"/>
    <w:rsid w:val="006B7D51"/>
    <w:rsid w:val="006C104D"/>
    <w:rsid w:val="006C2EF9"/>
    <w:rsid w:val="0070523A"/>
    <w:rsid w:val="00705471"/>
    <w:rsid w:val="007141A6"/>
    <w:rsid w:val="00731FF3"/>
    <w:rsid w:val="00743486"/>
    <w:rsid w:val="00747D06"/>
    <w:rsid w:val="007728BE"/>
    <w:rsid w:val="0079263A"/>
    <w:rsid w:val="007A114B"/>
    <w:rsid w:val="007D6300"/>
    <w:rsid w:val="00817726"/>
    <w:rsid w:val="00843273"/>
    <w:rsid w:val="00846B92"/>
    <w:rsid w:val="00860C42"/>
    <w:rsid w:val="00874274"/>
    <w:rsid w:val="0089239D"/>
    <w:rsid w:val="008A7870"/>
    <w:rsid w:val="008E01AA"/>
    <w:rsid w:val="009167D3"/>
    <w:rsid w:val="00953F49"/>
    <w:rsid w:val="00963D41"/>
    <w:rsid w:val="009D3D09"/>
    <w:rsid w:val="00A04AFF"/>
    <w:rsid w:val="00A162B4"/>
    <w:rsid w:val="00A43AC5"/>
    <w:rsid w:val="00A96666"/>
    <w:rsid w:val="00AB2947"/>
    <w:rsid w:val="00AD5034"/>
    <w:rsid w:val="00AD66B4"/>
    <w:rsid w:val="00AE01E1"/>
    <w:rsid w:val="00B03B35"/>
    <w:rsid w:val="00B240C4"/>
    <w:rsid w:val="00B46D96"/>
    <w:rsid w:val="00B64808"/>
    <w:rsid w:val="00BC18DE"/>
    <w:rsid w:val="00BD0483"/>
    <w:rsid w:val="00BD1DBA"/>
    <w:rsid w:val="00C2021F"/>
    <w:rsid w:val="00C2292F"/>
    <w:rsid w:val="00C2370B"/>
    <w:rsid w:val="00C24CDD"/>
    <w:rsid w:val="00C3017E"/>
    <w:rsid w:val="00C64B5F"/>
    <w:rsid w:val="00CA2B76"/>
    <w:rsid w:val="00CA6EAC"/>
    <w:rsid w:val="00CB5E12"/>
    <w:rsid w:val="00CE2323"/>
    <w:rsid w:val="00CF1C77"/>
    <w:rsid w:val="00CF79B2"/>
    <w:rsid w:val="00D03092"/>
    <w:rsid w:val="00D03E80"/>
    <w:rsid w:val="00D217A4"/>
    <w:rsid w:val="00D37BF9"/>
    <w:rsid w:val="00DA57DE"/>
    <w:rsid w:val="00DC64AA"/>
    <w:rsid w:val="00DE7C63"/>
    <w:rsid w:val="00E024CB"/>
    <w:rsid w:val="00E12E0F"/>
    <w:rsid w:val="00E250C8"/>
    <w:rsid w:val="00E33EC0"/>
    <w:rsid w:val="00E47A41"/>
    <w:rsid w:val="00E500F0"/>
    <w:rsid w:val="00E8799A"/>
    <w:rsid w:val="00E97AAF"/>
    <w:rsid w:val="00EC6C6D"/>
    <w:rsid w:val="00F01A58"/>
    <w:rsid w:val="00F25C92"/>
    <w:rsid w:val="00F3763B"/>
    <w:rsid w:val="00F92D05"/>
    <w:rsid w:val="00FA6F3B"/>
    <w:rsid w:val="00FC7749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666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666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DOM-PK</cp:lastModifiedBy>
  <cp:revision>75</cp:revision>
  <dcterms:created xsi:type="dcterms:W3CDTF">2018-08-16T11:22:00Z</dcterms:created>
  <dcterms:modified xsi:type="dcterms:W3CDTF">2020-12-09T14:46:00Z</dcterms:modified>
</cp:coreProperties>
</file>