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03D" w:rsidRPr="00F8103D" w:rsidRDefault="00F8103D" w:rsidP="00F8103D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</w:pPr>
      <w:r w:rsidRPr="00F8103D">
        <w:rPr>
          <w:rFonts w:ascii="Times New Roman" w:eastAsia="Calibri" w:hAnsi="Times New Roman" w:cs="Times New Roman"/>
          <w:b/>
          <w:sz w:val="24"/>
          <w:szCs w:val="24"/>
        </w:rPr>
        <w:t xml:space="preserve">Об итогах </w:t>
      </w:r>
      <w:r w:rsidR="003040E8">
        <w:rPr>
          <w:rFonts w:ascii="Times New Roman" w:eastAsia="Calibri" w:hAnsi="Times New Roman" w:cs="Times New Roman"/>
          <w:b/>
          <w:sz w:val="24"/>
          <w:szCs w:val="24"/>
        </w:rPr>
        <w:t>пробных экзаменов (ЕГЭ, ОГЭ)</w:t>
      </w:r>
      <w:r w:rsidRPr="00F8103D">
        <w:rPr>
          <w:rFonts w:ascii="Times New Roman" w:eastAsia="Calibri" w:hAnsi="Times New Roman" w:cs="Times New Roman"/>
          <w:b/>
          <w:sz w:val="24"/>
          <w:szCs w:val="24"/>
        </w:rPr>
        <w:t xml:space="preserve"> в 9,11 классах по истории, обществознанию</w:t>
      </w:r>
    </w:p>
    <w:p w:rsidR="00F8103D" w:rsidRPr="00F8103D" w:rsidRDefault="00F8103D" w:rsidP="00074EF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bookmarkStart w:id="0" w:name="_GoBack"/>
      <w:bookmarkEnd w:id="0"/>
      <w:r w:rsidRPr="00F8103D">
        <w:rPr>
          <w:rFonts w:ascii="Times New Roman" w:hAnsi="Times New Roman" w:cs="Times New Roman"/>
          <w:sz w:val="24"/>
          <w:szCs w:val="24"/>
          <w:lang w:eastAsia="ru-RU"/>
        </w:rPr>
        <w:t>В соответствии с приказом управления образования администрации Симферопольского района от 21.02.2024г. №201 «О проведении пробных экзаменов в формате ОГЭ, ЕГЭ для</w:t>
      </w:r>
      <w:r w:rsidR="00B61CBD"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обучающихся 9-х, 11-х классов </w:t>
      </w:r>
      <w:r w:rsidRPr="00F8103D">
        <w:rPr>
          <w:rFonts w:ascii="Times New Roman" w:hAnsi="Times New Roman" w:cs="Times New Roman"/>
          <w:sz w:val="24"/>
          <w:szCs w:val="24"/>
          <w:lang w:eastAsia="ru-RU"/>
        </w:rPr>
        <w:t xml:space="preserve">и для обучающихся 11-х классов, претендующих на получение аттестата особого образца и получение медали «За особые успехи в учении»1 и 2 степени» </w:t>
      </w:r>
      <w:r w:rsidRPr="00F8103D">
        <w:rPr>
          <w:rFonts w:ascii="Times New Roman" w:hAnsi="Times New Roman" w:cs="Times New Roman"/>
          <w:sz w:val="24"/>
          <w:szCs w:val="24"/>
          <w:lang w:val="uk-UA"/>
        </w:rPr>
        <w:t xml:space="preserve">с </w:t>
      </w:r>
      <w:proofErr w:type="spellStart"/>
      <w:r w:rsidRPr="00F8103D">
        <w:rPr>
          <w:rFonts w:ascii="Times New Roman" w:hAnsi="Times New Roman" w:cs="Times New Roman"/>
          <w:sz w:val="24"/>
          <w:szCs w:val="24"/>
          <w:lang w:val="uk-UA"/>
        </w:rPr>
        <w:t>целью</w:t>
      </w:r>
      <w:proofErr w:type="spellEnd"/>
      <w:r w:rsidRPr="00F8103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8103D">
        <w:rPr>
          <w:rFonts w:ascii="Times New Roman" w:hAnsi="Times New Roman" w:cs="Times New Roman"/>
          <w:sz w:val="24"/>
          <w:szCs w:val="24"/>
          <w:lang w:val="uk-UA"/>
        </w:rPr>
        <w:t>обеспечения</w:t>
      </w:r>
      <w:proofErr w:type="spellEnd"/>
      <w:r w:rsidRPr="00F8103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8103D">
        <w:rPr>
          <w:rFonts w:ascii="Times New Roman" w:hAnsi="Times New Roman" w:cs="Times New Roman"/>
          <w:sz w:val="24"/>
          <w:szCs w:val="24"/>
          <w:lang w:val="uk-UA"/>
        </w:rPr>
        <w:t>объективности</w:t>
      </w:r>
      <w:proofErr w:type="spellEnd"/>
      <w:r w:rsidRPr="00F8103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8103D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C72513">
        <w:rPr>
          <w:rFonts w:ascii="Times New Roman" w:hAnsi="Times New Roman" w:cs="Times New Roman"/>
          <w:sz w:val="24"/>
          <w:szCs w:val="24"/>
          <w:lang w:val="uk-UA"/>
        </w:rPr>
        <w:t>ыставления</w:t>
      </w:r>
      <w:proofErr w:type="spellEnd"/>
      <w:r w:rsidR="00C7251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72513">
        <w:rPr>
          <w:rFonts w:ascii="Times New Roman" w:hAnsi="Times New Roman" w:cs="Times New Roman"/>
          <w:sz w:val="24"/>
          <w:szCs w:val="24"/>
          <w:lang w:val="uk-UA"/>
        </w:rPr>
        <w:t>отметок</w:t>
      </w:r>
      <w:proofErr w:type="spellEnd"/>
      <w:r w:rsidR="00C7251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72513">
        <w:rPr>
          <w:rFonts w:ascii="Times New Roman" w:hAnsi="Times New Roman" w:cs="Times New Roman"/>
          <w:sz w:val="24"/>
          <w:szCs w:val="24"/>
          <w:lang w:val="uk-UA"/>
        </w:rPr>
        <w:t>обучающимся</w:t>
      </w:r>
      <w:proofErr w:type="spellEnd"/>
      <w:r w:rsidR="00C7251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8103D">
        <w:rPr>
          <w:rFonts w:ascii="Times New Roman" w:hAnsi="Times New Roman" w:cs="Times New Roman"/>
          <w:sz w:val="24"/>
          <w:szCs w:val="24"/>
          <w:lang w:val="uk-UA"/>
        </w:rPr>
        <w:t xml:space="preserve">9-х, 11-х </w:t>
      </w:r>
      <w:proofErr w:type="spellStart"/>
      <w:r w:rsidRPr="00F8103D">
        <w:rPr>
          <w:rFonts w:ascii="Times New Roman" w:hAnsi="Times New Roman" w:cs="Times New Roman"/>
          <w:sz w:val="24"/>
          <w:szCs w:val="24"/>
          <w:lang w:val="uk-UA"/>
        </w:rPr>
        <w:t>классов</w:t>
      </w:r>
      <w:proofErr w:type="spellEnd"/>
      <w:r w:rsidRPr="00F8103D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F8103D">
        <w:rPr>
          <w:rFonts w:ascii="Times New Roman" w:hAnsi="Times New Roman" w:cs="Times New Roman"/>
          <w:sz w:val="24"/>
          <w:szCs w:val="24"/>
          <w:lang w:val="uk-UA" w:eastAsia="ru-RU"/>
        </w:rPr>
        <w:t>были</w:t>
      </w:r>
      <w:proofErr w:type="spellEnd"/>
      <w:r w:rsidRPr="00F8103D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F8103D">
        <w:rPr>
          <w:rFonts w:ascii="Times New Roman" w:hAnsi="Times New Roman" w:cs="Times New Roman"/>
          <w:sz w:val="24"/>
          <w:szCs w:val="24"/>
          <w:lang w:val="uk-UA" w:eastAsia="ru-RU"/>
        </w:rPr>
        <w:t>проведения</w:t>
      </w:r>
      <w:proofErr w:type="spellEnd"/>
      <w:r w:rsidRPr="00F8103D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F8103D">
        <w:rPr>
          <w:rFonts w:ascii="Times New Roman" w:hAnsi="Times New Roman" w:cs="Times New Roman"/>
          <w:sz w:val="24"/>
          <w:szCs w:val="24"/>
          <w:lang w:val="uk-UA" w:eastAsia="ru-RU"/>
        </w:rPr>
        <w:t>пробные</w:t>
      </w:r>
      <w:proofErr w:type="spellEnd"/>
      <w:r w:rsidRPr="00F8103D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F8103D">
        <w:rPr>
          <w:rFonts w:ascii="Times New Roman" w:hAnsi="Times New Roman" w:cs="Times New Roman"/>
          <w:sz w:val="24"/>
          <w:szCs w:val="24"/>
          <w:lang w:val="uk-UA" w:eastAsia="ru-RU"/>
        </w:rPr>
        <w:t>экзамены</w:t>
      </w:r>
      <w:proofErr w:type="spellEnd"/>
      <w:r w:rsidRPr="00F8103D">
        <w:rPr>
          <w:rFonts w:ascii="Times New Roman" w:hAnsi="Times New Roman" w:cs="Times New Roman"/>
          <w:sz w:val="24"/>
          <w:szCs w:val="24"/>
          <w:lang w:val="uk-UA" w:eastAsia="ru-RU"/>
        </w:rPr>
        <w:t>:</w:t>
      </w:r>
    </w:p>
    <w:p w:rsidR="00F8103D" w:rsidRPr="00F8103D" w:rsidRDefault="00F8103D" w:rsidP="00074EF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8103D">
        <w:rPr>
          <w:rFonts w:ascii="Times New Roman" w:hAnsi="Times New Roman" w:cs="Times New Roman"/>
          <w:sz w:val="24"/>
          <w:szCs w:val="24"/>
          <w:lang w:eastAsia="ru-RU"/>
        </w:rPr>
        <w:t>26 марта 2024г. - Единый государственный экзамен (далее – ЕГЭ) по обществознанию;</w:t>
      </w:r>
    </w:p>
    <w:p w:rsidR="00F8103D" w:rsidRPr="00F8103D" w:rsidRDefault="00F8103D" w:rsidP="00074EF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8103D">
        <w:rPr>
          <w:rFonts w:ascii="Times New Roman" w:hAnsi="Times New Roman" w:cs="Times New Roman"/>
          <w:sz w:val="24"/>
          <w:szCs w:val="24"/>
          <w:lang w:eastAsia="ru-RU"/>
        </w:rPr>
        <w:t>27 марта 2024г. - Основной государственный экзамен (далее – ОГЭ) по обществознанию;</w:t>
      </w:r>
    </w:p>
    <w:p w:rsidR="00F8103D" w:rsidRPr="00F8103D" w:rsidRDefault="00F8103D" w:rsidP="00074EF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8103D">
        <w:rPr>
          <w:rFonts w:ascii="Times New Roman" w:hAnsi="Times New Roman" w:cs="Times New Roman"/>
          <w:sz w:val="24"/>
          <w:szCs w:val="24"/>
          <w:lang w:eastAsia="ru-RU"/>
        </w:rPr>
        <w:t>04 апреля 2024г. - Единый государственный экзамен (далее – ЕГЭ) по истории;</w:t>
      </w:r>
    </w:p>
    <w:p w:rsidR="00F8103D" w:rsidRPr="00F8103D" w:rsidRDefault="00F8103D" w:rsidP="00074EF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8103D">
        <w:rPr>
          <w:rFonts w:ascii="Times New Roman" w:hAnsi="Times New Roman" w:cs="Times New Roman"/>
          <w:sz w:val="24"/>
          <w:szCs w:val="24"/>
          <w:lang w:eastAsia="ru-RU"/>
        </w:rPr>
        <w:t>10 апреля 2024г. - Основной государственный экзамен (далее – ОГЭ) по истории.</w:t>
      </w:r>
    </w:p>
    <w:p w:rsidR="00F8103D" w:rsidRPr="00F8103D" w:rsidRDefault="00F8103D" w:rsidP="00074EF1">
      <w:pPr>
        <w:pStyle w:val="a3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uk-UA"/>
        </w:rPr>
      </w:pPr>
      <w:r w:rsidRPr="00F8103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uk-UA"/>
        </w:rPr>
        <w:t>Результаты пробного ЕГЭ по обществознанию</w:t>
      </w:r>
    </w:p>
    <w:p w:rsidR="00F8103D" w:rsidRPr="00F8103D" w:rsidRDefault="00F8103D" w:rsidP="00074EF1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03D">
        <w:rPr>
          <w:rFonts w:ascii="Times New Roman" w:eastAsia="Times New Roman" w:hAnsi="Times New Roman" w:cs="Times New Roman"/>
          <w:sz w:val="24"/>
          <w:szCs w:val="24"/>
        </w:rPr>
        <w:t xml:space="preserve">В написании </w:t>
      </w:r>
      <w:r w:rsidRPr="00F8103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пробного </w:t>
      </w:r>
      <w:r w:rsidR="00B61CBD">
        <w:rPr>
          <w:rFonts w:ascii="Times New Roman" w:eastAsia="Times New Roman" w:hAnsi="Times New Roman" w:cs="Times New Roman"/>
          <w:sz w:val="24"/>
          <w:szCs w:val="24"/>
          <w:lang w:val="uk-UA"/>
        </w:rPr>
        <w:t>ЕГЭ</w:t>
      </w:r>
      <w:r w:rsidRPr="00F8103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по </w:t>
      </w:r>
      <w:proofErr w:type="spellStart"/>
      <w:r w:rsidRPr="00F8103D">
        <w:rPr>
          <w:rFonts w:ascii="Times New Roman" w:eastAsia="Times New Roman" w:hAnsi="Times New Roman" w:cs="Times New Roman"/>
          <w:sz w:val="24"/>
          <w:szCs w:val="24"/>
          <w:lang w:val="uk-UA"/>
        </w:rPr>
        <w:t>обществознанию</w:t>
      </w:r>
      <w:proofErr w:type="spellEnd"/>
      <w:r w:rsidRPr="00F8103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8103D">
        <w:rPr>
          <w:rFonts w:ascii="Times New Roman" w:eastAsia="Times New Roman" w:hAnsi="Times New Roman" w:cs="Times New Roman"/>
          <w:sz w:val="24"/>
          <w:szCs w:val="24"/>
          <w:lang w:val="uk-UA"/>
        </w:rPr>
        <w:t>приняли</w:t>
      </w:r>
      <w:proofErr w:type="spellEnd"/>
      <w:r w:rsidRPr="00F8103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8103D">
        <w:rPr>
          <w:rFonts w:ascii="Times New Roman" w:eastAsia="Times New Roman" w:hAnsi="Times New Roman" w:cs="Times New Roman"/>
          <w:sz w:val="24"/>
          <w:szCs w:val="24"/>
          <w:lang w:val="uk-UA"/>
        </w:rPr>
        <w:t>участие</w:t>
      </w:r>
      <w:proofErr w:type="spellEnd"/>
      <w:r w:rsidR="00B61C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103D">
        <w:rPr>
          <w:rFonts w:ascii="Times New Roman" w:eastAsia="Times New Roman" w:hAnsi="Times New Roman" w:cs="Times New Roman"/>
          <w:sz w:val="24"/>
          <w:szCs w:val="24"/>
        </w:rPr>
        <w:t>201 обучающихся из 34 образовательных учреждений района (на 4 человека больше, чем в осенний период 2023/2024 учебного года).</w:t>
      </w:r>
    </w:p>
    <w:p w:rsidR="00F8103D" w:rsidRPr="00F8103D" w:rsidRDefault="00F8103D" w:rsidP="00074EF1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03D">
        <w:rPr>
          <w:rFonts w:ascii="Times New Roman" w:eastAsia="Times New Roman" w:hAnsi="Times New Roman" w:cs="Times New Roman"/>
          <w:sz w:val="24"/>
          <w:szCs w:val="24"/>
        </w:rPr>
        <w:t xml:space="preserve">Для определения показателей качества и успешности написания экзаменационной работы вторичные тестовые баллы условно были переведены в пятибалльную систему: </w:t>
      </w:r>
    </w:p>
    <w:p w:rsidR="00F8103D" w:rsidRPr="00F8103D" w:rsidRDefault="00F8103D" w:rsidP="00074EF1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03D">
        <w:rPr>
          <w:rFonts w:ascii="Times New Roman" w:eastAsia="Times New Roman" w:hAnsi="Times New Roman" w:cs="Times New Roman"/>
          <w:sz w:val="24"/>
          <w:szCs w:val="24"/>
        </w:rPr>
        <w:t>«5» - 70-100 баллов, «4» - 58-69 баллов, «3» - 42-57 баллов, «2» -  0-41 баллов.</w:t>
      </w:r>
    </w:p>
    <w:p w:rsidR="00F8103D" w:rsidRPr="00F8103D" w:rsidRDefault="00F8103D" w:rsidP="00074EF1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03D">
        <w:rPr>
          <w:rFonts w:ascii="Times New Roman" w:eastAsia="Times New Roman" w:hAnsi="Times New Roman" w:cs="Times New Roman"/>
          <w:sz w:val="24"/>
          <w:szCs w:val="24"/>
        </w:rPr>
        <w:t>Результаты оказались следующими: «2» - 27,4%, «3» - 38,3%, «4» - 18,4%, «5» - 15,9%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8103D">
        <w:rPr>
          <w:rFonts w:ascii="Times New Roman" w:eastAsia="Times New Roman" w:hAnsi="Times New Roman" w:cs="Times New Roman"/>
          <w:sz w:val="24"/>
          <w:szCs w:val="24"/>
        </w:rPr>
        <w:t>Качество знаний составило 33,8% (на 20,1% больше, чем показатель осеннего пробного ЕГЭ – 13,7%). Показатель успешности – 72,6% (на 7,1% больше, чем осенью 2023г. – 65,5%).</w:t>
      </w:r>
    </w:p>
    <w:p w:rsidR="00F8103D" w:rsidRPr="00F8103D" w:rsidRDefault="00F8103D" w:rsidP="00074EF1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03D">
        <w:rPr>
          <w:rFonts w:ascii="Times New Roman" w:eastAsia="Times New Roman" w:hAnsi="Times New Roman" w:cs="Times New Roman"/>
          <w:sz w:val="24"/>
          <w:szCs w:val="24"/>
        </w:rPr>
        <w:t xml:space="preserve">Наибольшие показатели качества знаний в МБОУ: </w:t>
      </w:r>
    </w:p>
    <w:p w:rsidR="00F8103D" w:rsidRPr="00F8103D" w:rsidRDefault="00F8103D" w:rsidP="00074EF1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03D">
        <w:rPr>
          <w:rFonts w:ascii="Times New Roman" w:eastAsia="Times New Roman" w:hAnsi="Times New Roman" w:cs="Times New Roman"/>
          <w:sz w:val="24"/>
          <w:szCs w:val="24"/>
        </w:rPr>
        <w:t>«Донская школа им. В.П. Давиденко» (100%, 3 участника), «</w:t>
      </w:r>
      <w:proofErr w:type="spellStart"/>
      <w:r w:rsidRPr="00F8103D">
        <w:rPr>
          <w:rFonts w:ascii="Times New Roman" w:eastAsia="Times New Roman" w:hAnsi="Times New Roman" w:cs="Times New Roman"/>
          <w:sz w:val="24"/>
          <w:szCs w:val="24"/>
        </w:rPr>
        <w:t>Кольчугинская</w:t>
      </w:r>
      <w:proofErr w:type="spellEnd"/>
      <w:r w:rsidRPr="00F8103D">
        <w:rPr>
          <w:rFonts w:ascii="Times New Roman" w:eastAsia="Times New Roman" w:hAnsi="Times New Roman" w:cs="Times New Roman"/>
          <w:sz w:val="24"/>
          <w:szCs w:val="24"/>
        </w:rPr>
        <w:t xml:space="preserve"> школа №2» (100%,</w:t>
      </w:r>
      <w:r w:rsidR="00074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103D">
        <w:rPr>
          <w:rFonts w:ascii="Times New Roman" w:eastAsia="Times New Roman" w:hAnsi="Times New Roman" w:cs="Times New Roman"/>
          <w:sz w:val="24"/>
          <w:szCs w:val="24"/>
        </w:rPr>
        <w:t>2 участника), «Партизанская школа им. А.П. Богданова» (75%, 3 участника), «Гвардейская школа №1» (70%, 7 участников).</w:t>
      </w:r>
    </w:p>
    <w:p w:rsidR="00F8103D" w:rsidRPr="00F8103D" w:rsidRDefault="00F8103D" w:rsidP="00074EF1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03D">
        <w:rPr>
          <w:rFonts w:ascii="Times New Roman" w:eastAsia="Times New Roman" w:hAnsi="Times New Roman" w:cs="Times New Roman"/>
          <w:sz w:val="24"/>
          <w:szCs w:val="24"/>
        </w:rPr>
        <w:t>Показатель качества знаний «0» в 16 МБОУ (такой же, как и в осенний период 2023г.): «Гвардейская школа-гимназия №2» (1 участник), «</w:t>
      </w:r>
      <w:proofErr w:type="spellStart"/>
      <w:r w:rsidRPr="00F8103D">
        <w:rPr>
          <w:rFonts w:ascii="Times New Roman" w:eastAsia="Times New Roman" w:hAnsi="Times New Roman" w:cs="Times New Roman"/>
          <w:sz w:val="24"/>
          <w:szCs w:val="24"/>
        </w:rPr>
        <w:t>Добровская</w:t>
      </w:r>
      <w:proofErr w:type="spellEnd"/>
      <w:r w:rsidR="00074EF1">
        <w:rPr>
          <w:rFonts w:ascii="Times New Roman" w:eastAsia="Times New Roman" w:hAnsi="Times New Roman" w:cs="Times New Roman"/>
          <w:sz w:val="24"/>
          <w:szCs w:val="24"/>
        </w:rPr>
        <w:t xml:space="preserve"> школа-гимназия им.                                          </w:t>
      </w:r>
      <w:r w:rsidRPr="00F8103D">
        <w:rPr>
          <w:rFonts w:ascii="Times New Roman" w:eastAsia="Times New Roman" w:hAnsi="Times New Roman" w:cs="Times New Roman"/>
          <w:sz w:val="24"/>
          <w:szCs w:val="24"/>
        </w:rPr>
        <w:t>Я.М. Слонимского» (8 участников), «</w:t>
      </w:r>
      <w:proofErr w:type="spellStart"/>
      <w:r w:rsidRPr="00F8103D">
        <w:rPr>
          <w:rFonts w:ascii="Times New Roman" w:eastAsia="Times New Roman" w:hAnsi="Times New Roman" w:cs="Times New Roman"/>
          <w:sz w:val="24"/>
          <w:szCs w:val="24"/>
        </w:rPr>
        <w:t>Журавлевская</w:t>
      </w:r>
      <w:proofErr w:type="spellEnd"/>
      <w:r w:rsidRPr="00F8103D">
        <w:rPr>
          <w:rFonts w:ascii="Times New Roman" w:eastAsia="Times New Roman" w:hAnsi="Times New Roman" w:cs="Times New Roman"/>
          <w:sz w:val="24"/>
          <w:szCs w:val="24"/>
        </w:rPr>
        <w:t xml:space="preserve"> школа» (1 участник), «</w:t>
      </w:r>
      <w:proofErr w:type="spellStart"/>
      <w:r w:rsidRPr="00F8103D">
        <w:rPr>
          <w:rFonts w:ascii="Times New Roman" w:eastAsia="Times New Roman" w:hAnsi="Times New Roman" w:cs="Times New Roman"/>
          <w:sz w:val="24"/>
          <w:szCs w:val="24"/>
        </w:rPr>
        <w:t>Залесская</w:t>
      </w:r>
      <w:proofErr w:type="spellEnd"/>
      <w:r w:rsidRPr="00F8103D">
        <w:rPr>
          <w:rFonts w:ascii="Times New Roman" w:eastAsia="Times New Roman" w:hAnsi="Times New Roman" w:cs="Times New Roman"/>
          <w:sz w:val="24"/>
          <w:szCs w:val="24"/>
        </w:rPr>
        <w:t xml:space="preserve"> школа»</w:t>
      </w:r>
      <w:r w:rsidR="00074EF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Pr="00F8103D">
        <w:rPr>
          <w:rFonts w:ascii="Times New Roman" w:eastAsia="Times New Roman" w:hAnsi="Times New Roman" w:cs="Times New Roman"/>
          <w:sz w:val="24"/>
          <w:szCs w:val="24"/>
        </w:rPr>
        <w:t>(6 участников), «Кубанская школа им. С.П. Королева» (1 участник), «</w:t>
      </w:r>
      <w:proofErr w:type="spellStart"/>
      <w:r w:rsidRPr="00F8103D">
        <w:rPr>
          <w:rFonts w:ascii="Times New Roman" w:eastAsia="Times New Roman" w:hAnsi="Times New Roman" w:cs="Times New Roman"/>
          <w:sz w:val="24"/>
          <w:szCs w:val="24"/>
        </w:rPr>
        <w:t>Мазанская</w:t>
      </w:r>
      <w:proofErr w:type="spellEnd"/>
      <w:r w:rsidRPr="00F8103D">
        <w:rPr>
          <w:rFonts w:ascii="Times New Roman" w:eastAsia="Times New Roman" w:hAnsi="Times New Roman" w:cs="Times New Roman"/>
          <w:sz w:val="24"/>
          <w:szCs w:val="24"/>
        </w:rPr>
        <w:t xml:space="preserve"> школа»                         </w:t>
      </w:r>
      <w:r w:rsidR="00074EF1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F8103D">
        <w:rPr>
          <w:rFonts w:ascii="Times New Roman" w:eastAsia="Times New Roman" w:hAnsi="Times New Roman" w:cs="Times New Roman"/>
          <w:sz w:val="24"/>
          <w:szCs w:val="24"/>
        </w:rPr>
        <w:t>(4 участника), «</w:t>
      </w:r>
      <w:proofErr w:type="spellStart"/>
      <w:r w:rsidRPr="00F8103D">
        <w:rPr>
          <w:rFonts w:ascii="Times New Roman" w:eastAsia="Times New Roman" w:hAnsi="Times New Roman" w:cs="Times New Roman"/>
          <w:sz w:val="24"/>
          <w:szCs w:val="24"/>
        </w:rPr>
        <w:t>Маленская</w:t>
      </w:r>
      <w:proofErr w:type="spellEnd"/>
      <w:r w:rsidRPr="00F8103D">
        <w:rPr>
          <w:rFonts w:ascii="Times New Roman" w:eastAsia="Times New Roman" w:hAnsi="Times New Roman" w:cs="Times New Roman"/>
          <w:sz w:val="24"/>
          <w:szCs w:val="24"/>
        </w:rPr>
        <w:t xml:space="preserve"> школа» (2 участника), «</w:t>
      </w:r>
      <w:proofErr w:type="spellStart"/>
      <w:r w:rsidRPr="00F8103D">
        <w:rPr>
          <w:rFonts w:ascii="Times New Roman" w:eastAsia="Times New Roman" w:hAnsi="Times New Roman" w:cs="Times New Roman"/>
          <w:sz w:val="24"/>
          <w:szCs w:val="24"/>
        </w:rPr>
        <w:t>Молодежненская</w:t>
      </w:r>
      <w:proofErr w:type="spellEnd"/>
      <w:r w:rsidRPr="00F8103D">
        <w:rPr>
          <w:rFonts w:ascii="Times New Roman" w:eastAsia="Times New Roman" w:hAnsi="Times New Roman" w:cs="Times New Roman"/>
          <w:sz w:val="24"/>
          <w:szCs w:val="24"/>
        </w:rPr>
        <w:t xml:space="preserve"> школа №2» (4 участника), «</w:t>
      </w:r>
      <w:proofErr w:type="spellStart"/>
      <w:r w:rsidRPr="00F8103D">
        <w:rPr>
          <w:rFonts w:ascii="Times New Roman" w:eastAsia="Times New Roman" w:hAnsi="Times New Roman" w:cs="Times New Roman"/>
          <w:sz w:val="24"/>
          <w:szCs w:val="24"/>
        </w:rPr>
        <w:t>Новоселовская</w:t>
      </w:r>
      <w:proofErr w:type="spellEnd"/>
      <w:r w:rsidRPr="00F8103D">
        <w:rPr>
          <w:rFonts w:ascii="Times New Roman" w:eastAsia="Times New Roman" w:hAnsi="Times New Roman" w:cs="Times New Roman"/>
          <w:sz w:val="24"/>
          <w:szCs w:val="24"/>
        </w:rPr>
        <w:t xml:space="preserve"> школа» (7 участников), «Перовская школа им. Г.А. </w:t>
      </w:r>
      <w:proofErr w:type="spellStart"/>
      <w:r w:rsidRPr="00F8103D">
        <w:rPr>
          <w:rFonts w:ascii="Times New Roman" w:eastAsia="Times New Roman" w:hAnsi="Times New Roman" w:cs="Times New Roman"/>
          <w:sz w:val="24"/>
          <w:szCs w:val="24"/>
        </w:rPr>
        <w:t>Хачирашвили</w:t>
      </w:r>
      <w:proofErr w:type="spellEnd"/>
      <w:r w:rsidRPr="00F8103D">
        <w:rPr>
          <w:rFonts w:ascii="Times New Roman" w:eastAsia="Times New Roman" w:hAnsi="Times New Roman" w:cs="Times New Roman"/>
          <w:sz w:val="24"/>
          <w:szCs w:val="24"/>
        </w:rPr>
        <w:t xml:space="preserve">»                                </w:t>
      </w:r>
      <w:r w:rsidR="00074EF1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F8103D">
        <w:rPr>
          <w:rFonts w:ascii="Times New Roman" w:eastAsia="Times New Roman" w:hAnsi="Times New Roman" w:cs="Times New Roman"/>
          <w:sz w:val="24"/>
          <w:szCs w:val="24"/>
        </w:rPr>
        <w:t>(7 участников), «Пожарская школа» (7 участников), «</w:t>
      </w:r>
      <w:proofErr w:type="spellStart"/>
      <w:r w:rsidRPr="00F8103D">
        <w:rPr>
          <w:rFonts w:ascii="Times New Roman" w:eastAsia="Times New Roman" w:hAnsi="Times New Roman" w:cs="Times New Roman"/>
          <w:sz w:val="24"/>
          <w:szCs w:val="24"/>
        </w:rPr>
        <w:t>Родниковская</w:t>
      </w:r>
      <w:proofErr w:type="spellEnd"/>
      <w:r w:rsidRPr="00F8103D">
        <w:rPr>
          <w:rFonts w:ascii="Times New Roman" w:eastAsia="Times New Roman" w:hAnsi="Times New Roman" w:cs="Times New Roman"/>
          <w:sz w:val="24"/>
          <w:szCs w:val="24"/>
        </w:rPr>
        <w:t xml:space="preserve"> школа-гимназия»                              </w:t>
      </w:r>
      <w:r w:rsidR="00074EF1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F8103D">
        <w:rPr>
          <w:rFonts w:ascii="Times New Roman" w:eastAsia="Times New Roman" w:hAnsi="Times New Roman" w:cs="Times New Roman"/>
          <w:sz w:val="24"/>
          <w:szCs w:val="24"/>
        </w:rPr>
        <w:t>(4 участника), «</w:t>
      </w:r>
      <w:proofErr w:type="spellStart"/>
      <w:r w:rsidRPr="00F8103D">
        <w:rPr>
          <w:rFonts w:ascii="Times New Roman" w:eastAsia="Times New Roman" w:hAnsi="Times New Roman" w:cs="Times New Roman"/>
          <w:sz w:val="24"/>
          <w:szCs w:val="24"/>
        </w:rPr>
        <w:t>Трехпрудненская</w:t>
      </w:r>
      <w:proofErr w:type="spellEnd"/>
      <w:r w:rsidRPr="00F8103D">
        <w:rPr>
          <w:rFonts w:ascii="Times New Roman" w:eastAsia="Times New Roman" w:hAnsi="Times New Roman" w:cs="Times New Roman"/>
          <w:sz w:val="24"/>
          <w:szCs w:val="24"/>
        </w:rPr>
        <w:t xml:space="preserve"> школа-гимназия им. К.Д. Ушинского» (5 участников),  «</w:t>
      </w:r>
      <w:proofErr w:type="spellStart"/>
      <w:r w:rsidRPr="00F8103D">
        <w:rPr>
          <w:rFonts w:ascii="Times New Roman" w:eastAsia="Times New Roman" w:hAnsi="Times New Roman" w:cs="Times New Roman"/>
          <w:sz w:val="24"/>
          <w:szCs w:val="24"/>
        </w:rPr>
        <w:t>Урожайновская</w:t>
      </w:r>
      <w:proofErr w:type="spellEnd"/>
      <w:r w:rsidRPr="00F8103D">
        <w:rPr>
          <w:rFonts w:ascii="Times New Roman" w:eastAsia="Times New Roman" w:hAnsi="Times New Roman" w:cs="Times New Roman"/>
          <w:sz w:val="24"/>
          <w:szCs w:val="24"/>
        </w:rPr>
        <w:t xml:space="preserve"> школа им. К.В. Варлыгина» (2 участника), «</w:t>
      </w:r>
      <w:proofErr w:type="spellStart"/>
      <w:r w:rsidRPr="00F8103D">
        <w:rPr>
          <w:rFonts w:ascii="Times New Roman" w:eastAsia="Times New Roman" w:hAnsi="Times New Roman" w:cs="Times New Roman"/>
          <w:sz w:val="24"/>
          <w:szCs w:val="24"/>
        </w:rPr>
        <w:t>Чайкинская</w:t>
      </w:r>
      <w:proofErr w:type="spellEnd"/>
      <w:r w:rsidRPr="00F8103D">
        <w:rPr>
          <w:rFonts w:ascii="Times New Roman" w:eastAsia="Times New Roman" w:hAnsi="Times New Roman" w:cs="Times New Roman"/>
          <w:sz w:val="24"/>
          <w:szCs w:val="24"/>
        </w:rPr>
        <w:t xml:space="preserve"> школа» (2 участника), «</w:t>
      </w:r>
      <w:proofErr w:type="spellStart"/>
      <w:r w:rsidRPr="00F8103D">
        <w:rPr>
          <w:rFonts w:ascii="Times New Roman" w:eastAsia="Times New Roman" w:hAnsi="Times New Roman" w:cs="Times New Roman"/>
          <w:sz w:val="24"/>
          <w:szCs w:val="24"/>
        </w:rPr>
        <w:t>Широковская</w:t>
      </w:r>
      <w:proofErr w:type="spellEnd"/>
      <w:r w:rsidRPr="00F8103D">
        <w:rPr>
          <w:rFonts w:ascii="Times New Roman" w:eastAsia="Times New Roman" w:hAnsi="Times New Roman" w:cs="Times New Roman"/>
          <w:sz w:val="24"/>
          <w:szCs w:val="24"/>
        </w:rPr>
        <w:t xml:space="preserve"> школа» (2 участника). </w:t>
      </w:r>
    </w:p>
    <w:p w:rsidR="00F8103D" w:rsidRPr="00F8103D" w:rsidRDefault="00F8103D" w:rsidP="00074EF1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03D">
        <w:rPr>
          <w:rFonts w:ascii="Times New Roman" w:eastAsia="Times New Roman" w:hAnsi="Times New Roman" w:cs="Times New Roman"/>
          <w:sz w:val="24"/>
          <w:szCs w:val="24"/>
        </w:rPr>
        <w:t xml:space="preserve">По сравнению с осенним периодом пробного ЕГЭ по обществознанию 2023/2024 </w:t>
      </w:r>
      <w:proofErr w:type="spellStart"/>
      <w:r w:rsidRPr="00F8103D">
        <w:rPr>
          <w:rFonts w:ascii="Times New Roman" w:eastAsia="Times New Roman" w:hAnsi="Times New Roman" w:cs="Times New Roman"/>
          <w:sz w:val="24"/>
          <w:szCs w:val="24"/>
        </w:rPr>
        <w:t>уч.г</w:t>
      </w:r>
      <w:proofErr w:type="spellEnd"/>
      <w:r w:rsidRPr="00F8103D">
        <w:rPr>
          <w:rFonts w:ascii="Times New Roman" w:eastAsia="Times New Roman" w:hAnsi="Times New Roman" w:cs="Times New Roman"/>
          <w:sz w:val="24"/>
          <w:szCs w:val="24"/>
        </w:rPr>
        <w:t xml:space="preserve">. динамика результатов качества знаний 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13 </w:t>
      </w:r>
      <w:r w:rsidRPr="00F8103D">
        <w:rPr>
          <w:rFonts w:ascii="Times New Roman" w:eastAsia="Times New Roman" w:hAnsi="Times New Roman" w:cs="Times New Roman"/>
          <w:sz w:val="24"/>
          <w:szCs w:val="24"/>
        </w:rPr>
        <w:t xml:space="preserve">МБОУ изменилась </w:t>
      </w:r>
      <w:r>
        <w:rPr>
          <w:rFonts w:ascii="Times New Roman" w:eastAsia="Times New Roman" w:hAnsi="Times New Roman" w:cs="Times New Roman"/>
          <w:sz w:val="24"/>
          <w:szCs w:val="24"/>
        </w:rPr>
        <w:t>в сторону повышения.</w:t>
      </w:r>
    </w:p>
    <w:p w:rsidR="00F8103D" w:rsidRPr="00F8103D" w:rsidRDefault="00F8103D" w:rsidP="00074EF1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03D">
        <w:rPr>
          <w:rFonts w:ascii="Times New Roman" w:eastAsia="Times New Roman" w:hAnsi="Times New Roman" w:cs="Times New Roman"/>
          <w:sz w:val="24"/>
          <w:szCs w:val="24"/>
        </w:rPr>
        <w:t xml:space="preserve">Динамика качества знаний в сторону понижения наблюдается в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8103D">
        <w:rPr>
          <w:rFonts w:ascii="Times New Roman" w:eastAsia="Times New Roman" w:hAnsi="Times New Roman" w:cs="Times New Roman"/>
          <w:sz w:val="24"/>
          <w:szCs w:val="24"/>
        </w:rPr>
        <w:t xml:space="preserve"> МБОУ: «</w:t>
      </w:r>
      <w:proofErr w:type="spellStart"/>
      <w:r w:rsidRPr="00F8103D">
        <w:rPr>
          <w:rFonts w:ascii="Times New Roman" w:eastAsia="Times New Roman" w:hAnsi="Times New Roman" w:cs="Times New Roman"/>
          <w:sz w:val="24"/>
          <w:szCs w:val="24"/>
        </w:rPr>
        <w:t>Мазанская</w:t>
      </w:r>
      <w:proofErr w:type="spellEnd"/>
      <w:r w:rsidRPr="00F8103D">
        <w:rPr>
          <w:rFonts w:ascii="Times New Roman" w:eastAsia="Times New Roman" w:hAnsi="Times New Roman" w:cs="Times New Roman"/>
          <w:sz w:val="24"/>
          <w:szCs w:val="24"/>
        </w:rPr>
        <w:t xml:space="preserve"> школа (на 25%), «Перовская школа-гимназия им. Г.А. </w:t>
      </w:r>
      <w:proofErr w:type="spellStart"/>
      <w:r w:rsidRPr="00F8103D">
        <w:rPr>
          <w:rFonts w:ascii="Times New Roman" w:eastAsia="Times New Roman" w:hAnsi="Times New Roman" w:cs="Times New Roman"/>
          <w:sz w:val="24"/>
          <w:szCs w:val="24"/>
        </w:rPr>
        <w:t>Хачирашвили</w:t>
      </w:r>
      <w:proofErr w:type="spellEnd"/>
      <w:r w:rsidRPr="00F8103D">
        <w:rPr>
          <w:rFonts w:ascii="Times New Roman" w:eastAsia="Times New Roman" w:hAnsi="Times New Roman" w:cs="Times New Roman"/>
          <w:sz w:val="24"/>
          <w:szCs w:val="24"/>
        </w:rPr>
        <w:t>» (на 17%), «Пожарская школа» (на 14%), «Николаевская школа»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(на 6%).</w:t>
      </w:r>
    </w:p>
    <w:p w:rsidR="00F8103D" w:rsidRPr="00F8103D" w:rsidRDefault="00F8103D" w:rsidP="00074EF1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прежнем уровне показатели качества знаний в </w:t>
      </w:r>
      <w:r w:rsidR="00074EF1">
        <w:rPr>
          <w:rFonts w:ascii="Times New Roman" w:eastAsia="Times New Roman" w:hAnsi="Times New Roman" w:cs="Times New Roman"/>
          <w:sz w:val="24"/>
          <w:szCs w:val="24"/>
        </w:rPr>
        <w:t xml:space="preserve">14 </w:t>
      </w:r>
      <w:r>
        <w:rPr>
          <w:rFonts w:ascii="Times New Roman" w:eastAsia="Times New Roman" w:hAnsi="Times New Roman" w:cs="Times New Roman"/>
          <w:sz w:val="24"/>
          <w:szCs w:val="24"/>
        </w:rPr>
        <w:t>МБОУ:</w:t>
      </w:r>
      <w:r w:rsidRPr="00F8103D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F8103D">
        <w:rPr>
          <w:rFonts w:ascii="Times New Roman" w:eastAsia="Times New Roman" w:hAnsi="Times New Roman" w:cs="Times New Roman"/>
          <w:sz w:val="24"/>
          <w:szCs w:val="24"/>
        </w:rPr>
        <w:t>Скворцовская</w:t>
      </w:r>
      <w:proofErr w:type="spellEnd"/>
      <w:r w:rsidRPr="00F8103D">
        <w:rPr>
          <w:rFonts w:ascii="Times New Roman" w:eastAsia="Times New Roman" w:hAnsi="Times New Roman" w:cs="Times New Roman"/>
          <w:sz w:val="24"/>
          <w:szCs w:val="24"/>
        </w:rPr>
        <w:t xml:space="preserve"> школа» (50%), «Винницкая школа» (25%), «Гвардейская школа-гимназия №2» (0%), «</w:t>
      </w:r>
      <w:proofErr w:type="spellStart"/>
      <w:r w:rsidRPr="00F8103D">
        <w:rPr>
          <w:rFonts w:ascii="Times New Roman" w:eastAsia="Times New Roman" w:hAnsi="Times New Roman" w:cs="Times New Roman"/>
          <w:sz w:val="24"/>
          <w:szCs w:val="24"/>
        </w:rPr>
        <w:t>Добровская</w:t>
      </w:r>
      <w:proofErr w:type="spellEnd"/>
      <w:r w:rsidRPr="00F8103D">
        <w:rPr>
          <w:rFonts w:ascii="Times New Roman" w:eastAsia="Times New Roman" w:hAnsi="Times New Roman" w:cs="Times New Roman"/>
          <w:sz w:val="24"/>
          <w:szCs w:val="24"/>
        </w:rPr>
        <w:t xml:space="preserve"> школа-гимназия им. Я.М. Слонимского» (0%), «</w:t>
      </w:r>
      <w:proofErr w:type="spellStart"/>
      <w:r w:rsidRPr="00F8103D">
        <w:rPr>
          <w:rFonts w:ascii="Times New Roman" w:eastAsia="Times New Roman" w:hAnsi="Times New Roman" w:cs="Times New Roman"/>
          <w:sz w:val="24"/>
          <w:szCs w:val="24"/>
        </w:rPr>
        <w:t>Журавлевская</w:t>
      </w:r>
      <w:proofErr w:type="spellEnd"/>
      <w:r w:rsidRPr="00F8103D">
        <w:rPr>
          <w:rFonts w:ascii="Times New Roman" w:eastAsia="Times New Roman" w:hAnsi="Times New Roman" w:cs="Times New Roman"/>
          <w:sz w:val="24"/>
          <w:szCs w:val="24"/>
        </w:rPr>
        <w:t xml:space="preserve"> школа» (0%), «</w:t>
      </w:r>
      <w:proofErr w:type="spellStart"/>
      <w:r w:rsidRPr="00F8103D">
        <w:rPr>
          <w:rFonts w:ascii="Times New Roman" w:eastAsia="Times New Roman" w:hAnsi="Times New Roman" w:cs="Times New Roman"/>
          <w:sz w:val="24"/>
          <w:szCs w:val="24"/>
        </w:rPr>
        <w:t>Залесская</w:t>
      </w:r>
      <w:proofErr w:type="spellEnd"/>
      <w:r w:rsidRPr="00F8103D">
        <w:rPr>
          <w:rFonts w:ascii="Times New Roman" w:eastAsia="Times New Roman" w:hAnsi="Times New Roman" w:cs="Times New Roman"/>
          <w:sz w:val="24"/>
          <w:szCs w:val="24"/>
        </w:rPr>
        <w:t xml:space="preserve"> школа» (0%), «</w:t>
      </w:r>
      <w:proofErr w:type="spellStart"/>
      <w:r w:rsidRPr="00F8103D">
        <w:rPr>
          <w:rFonts w:ascii="Times New Roman" w:eastAsia="Times New Roman" w:hAnsi="Times New Roman" w:cs="Times New Roman"/>
          <w:sz w:val="24"/>
          <w:szCs w:val="24"/>
        </w:rPr>
        <w:t>Маленская</w:t>
      </w:r>
      <w:proofErr w:type="spellEnd"/>
      <w:r w:rsidRPr="00F8103D">
        <w:rPr>
          <w:rFonts w:ascii="Times New Roman" w:eastAsia="Times New Roman" w:hAnsi="Times New Roman" w:cs="Times New Roman"/>
          <w:sz w:val="24"/>
          <w:szCs w:val="24"/>
        </w:rPr>
        <w:t xml:space="preserve"> школа» (0%), «</w:t>
      </w:r>
      <w:proofErr w:type="spellStart"/>
      <w:r w:rsidRPr="00F8103D">
        <w:rPr>
          <w:rFonts w:ascii="Times New Roman" w:eastAsia="Times New Roman" w:hAnsi="Times New Roman" w:cs="Times New Roman"/>
          <w:sz w:val="24"/>
          <w:szCs w:val="24"/>
        </w:rPr>
        <w:t>Молодежненская</w:t>
      </w:r>
      <w:proofErr w:type="spellEnd"/>
      <w:r w:rsidRPr="00F8103D">
        <w:rPr>
          <w:rFonts w:ascii="Times New Roman" w:eastAsia="Times New Roman" w:hAnsi="Times New Roman" w:cs="Times New Roman"/>
          <w:sz w:val="24"/>
          <w:szCs w:val="24"/>
        </w:rPr>
        <w:t xml:space="preserve"> школа №2» (0%), «</w:t>
      </w:r>
      <w:proofErr w:type="spellStart"/>
      <w:r w:rsidRPr="00F8103D">
        <w:rPr>
          <w:rFonts w:ascii="Times New Roman" w:eastAsia="Times New Roman" w:hAnsi="Times New Roman" w:cs="Times New Roman"/>
          <w:sz w:val="24"/>
          <w:szCs w:val="24"/>
        </w:rPr>
        <w:t>Новоселовская</w:t>
      </w:r>
      <w:proofErr w:type="spellEnd"/>
      <w:r w:rsidRPr="00F8103D">
        <w:rPr>
          <w:rFonts w:ascii="Times New Roman" w:eastAsia="Times New Roman" w:hAnsi="Times New Roman" w:cs="Times New Roman"/>
          <w:sz w:val="24"/>
          <w:szCs w:val="24"/>
        </w:rPr>
        <w:t xml:space="preserve"> школа» (0%), «</w:t>
      </w:r>
      <w:proofErr w:type="spellStart"/>
      <w:r w:rsidRPr="00F8103D">
        <w:rPr>
          <w:rFonts w:ascii="Times New Roman" w:eastAsia="Times New Roman" w:hAnsi="Times New Roman" w:cs="Times New Roman"/>
          <w:sz w:val="24"/>
          <w:szCs w:val="24"/>
        </w:rPr>
        <w:t>Родниковская</w:t>
      </w:r>
      <w:proofErr w:type="spellEnd"/>
      <w:r w:rsidRPr="00F8103D">
        <w:rPr>
          <w:rFonts w:ascii="Times New Roman" w:eastAsia="Times New Roman" w:hAnsi="Times New Roman" w:cs="Times New Roman"/>
          <w:sz w:val="24"/>
          <w:szCs w:val="24"/>
        </w:rPr>
        <w:t xml:space="preserve"> школа-гимназия» (0%), «</w:t>
      </w:r>
      <w:proofErr w:type="spellStart"/>
      <w:r w:rsidRPr="00F8103D">
        <w:rPr>
          <w:rFonts w:ascii="Times New Roman" w:eastAsia="Times New Roman" w:hAnsi="Times New Roman" w:cs="Times New Roman"/>
          <w:sz w:val="24"/>
          <w:szCs w:val="24"/>
        </w:rPr>
        <w:t>Трехпрудненская</w:t>
      </w:r>
      <w:proofErr w:type="spellEnd"/>
      <w:r w:rsidRPr="00F8103D">
        <w:rPr>
          <w:rFonts w:ascii="Times New Roman" w:eastAsia="Times New Roman" w:hAnsi="Times New Roman" w:cs="Times New Roman"/>
          <w:sz w:val="24"/>
          <w:szCs w:val="24"/>
        </w:rPr>
        <w:t xml:space="preserve"> школа-гимназия им. К.Д. Ушинского» (0%),  «</w:t>
      </w:r>
      <w:proofErr w:type="spellStart"/>
      <w:r w:rsidRPr="00F8103D">
        <w:rPr>
          <w:rFonts w:ascii="Times New Roman" w:eastAsia="Times New Roman" w:hAnsi="Times New Roman" w:cs="Times New Roman"/>
          <w:sz w:val="24"/>
          <w:szCs w:val="24"/>
        </w:rPr>
        <w:t>Урожайновская</w:t>
      </w:r>
      <w:proofErr w:type="spellEnd"/>
      <w:r w:rsidRPr="00F8103D">
        <w:rPr>
          <w:rFonts w:ascii="Times New Roman" w:eastAsia="Times New Roman" w:hAnsi="Times New Roman" w:cs="Times New Roman"/>
          <w:sz w:val="24"/>
          <w:szCs w:val="24"/>
        </w:rPr>
        <w:t xml:space="preserve"> школа им. К.В. Варлыгина» (0%), «</w:t>
      </w:r>
      <w:proofErr w:type="spellStart"/>
      <w:r w:rsidRPr="00F8103D">
        <w:rPr>
          <w:rFonts w:ascii="Times New Roman" w:eastAsia="Times New Roman" w:hAnsi="Times New Roman" w:cs="Times New Roman"/>
          <w:sz w:val="24"/>
          <w:szCs w:val="24"/>
        </w:rPr>
        <w:t>Чайкинская</w:t>
      </w:r>
      <w:proofErr w:type="spellEnd"/>
      <w:r w:rsidRPr="00F8103D">
        <w:rPr>
          <w:rFonts w:ascii="Times New Roman" w:eastAsia="Times New Roman" w:hAnsi="Times New Roman" w:cs="Times New Roman"/>
          <w:sz w:val="24"/>
          <w:szCs w:val="24"/>
        </w:rPr>
        <w:t xml:space="preserve"> школа» (0%), «</w:t>
      </w:r>
      <w:proofErr w:type="spellStart"/>
      <w:r w:rsidRPr="00F8103D">
        <w:rPr>
          <w:rFonts w:ascii="Times New Roman" w:eastAsia="Times New Roman" w:hAnsi="Times New Roman" w:cs="Times New Roman"/>
          <w:sz w:val="24"/>
          <w:szCs w:val="24"/>
        </w:rPr>
        <w:t>Широковская</w:t>
      </w:r>
      <w:proofErr w:type="spellEnd"/>
      <w:r w:rsidRPr="00F8103D">
        <w:rPr>
          <w:rFonts w:ascii="Times New Roman" w:eastAsia="Times New Roman" w:hAnsi="Times New Roman" w:cs="Times New Roman"/>
          <w:sz w:val="24"/>
          <w:szCs w:val="24"/>
        </w:rPr>
        <w:t xml:space="preserve"> школа» (0%).</w:t>
      </w:r>
    </w:p>
    <w:p w:rsidR="00F8103D" w:rsidRPr="00F8103D" w:rsidRDefault="00F8103D" w:rsidP="00074EF1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03D">
        <w:rPr>
          <w:rFonts w:ascii="Times New Roman" w:eastAsia="Times New Roman" w:hAnsi="Times New Roman" w:cs="Times New Roman"/>
          <w:sz w:val="24"/>
          <w:szCs w:val="24"/>
        </w:rPr>
        <w:t>Максимальный показатель успешности (100%) в 11 образовательных учреждениях района.</w:t>
      </w:r>
    </w:p>
    <w:p w:rsidR="00F8103D" w:rsidRPr="00F8103D" w:rsidRDefault="00F8103D" w:rsidP="00074EF1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03D">
        <w:rPr>
          <w:rFonts w:ascii="Times New Roman" w:eastAsia="Times New Roman" w:hAnsi="Times New Roman" w:cs="Times New Roman"/>
          <w:sz w:val="24"/>
          <w:szCs w:val="24"/>
        </w:rPr>
        <w:t xml:space="preserve">Показатель успешности ниже среднего по району (72,6%) в 13 ОУ. </w:t>
      </w:r>
    </w:p>
    <w:p w:rsidR="00F8103D" w:rsidRPr="00F8103D" w:rsidRDefault="00F8103D" w:rsidP="00074EF1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03D">
        <w:rPr>
          <w:rFonts w:ascii="Times New Roman" w:eastAsia="Times New Roman" w:hAnsi="Times New Roman" w:cs="Times New Roman"/>
          <w:sz w:val="24"/>
          <w:szCs w:val="24"/>
        </w:rPr>
        <w:t>Наименьший показатель успешности в МБОУ «</w:t>
      </w:r>
      <w:proofErr w:type="spellStart"/>
      <w:r w:rsidRPr="00F8103D">
        <w:rPr>
          <w:rFonts w:ascii="Times New Roman" w:eastAsia="Times New Roman" w:hAnsi="Times New Roman" w:cs="Times New Roman"/>
          <w:sz w:val="24"/>
          <w:szCs w:val="24"/>
        </w:rPr>
        <w:t>Мазанская</w:t>
      </w:r>
      <w:proofErr w:type="spellEnd"/>
      <w:r w:rsidRPr="00F8103D">
        <w:rPr>
          <w:rFonts w:ascii="Times New Roman" w:eastAsia="Times New Roman" w:hAnsi="Times New Roman" w:cs="Times New Roman"/>
          <w:sz w:val="24"/>
          <w:szCs w:val="24"/>
        </w:rPr>
        <w:t xml:space="preserve"> школа» (0%, 4 участника).</w:t>
      </w:r>
    </w:p>
    <w:p w:rsidR="00F8103D" w:rsidRPr="00F8103D" w:rsidRDefault="00F8103D" w:rsidP="00074EF1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03D">
        <w:rPr>
          <w:rFonts w:ascii="Times New Roman" w:hAnsi="Times New Roman" w:cs="Times New Roman"/>
          <w:color w:val="000000"/>
          <w:sz w:val="24"/>
          <w:szCs w:val="24"/>
        </w:rPr>
        <w:lastRenderedPageBreak/>
        <w:t>Были перепроверены работы 31 участника пробного ЕГЭ, претендующих на медали 1 и 2 степени. Качество знаний составило 51,6% (16 участников), процент не справившихся с экзаменационной работой составил 3,2% (1 участница).</w:t>
      </w:r>
    </w:p>
    <w:p w:rsidR="00F8103D" w:rsidRPr="00F8103D" w:rsidRDefault="00F8103D" w:rsidP="00074EF1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03D">
        <w:rPr>
          <w:rFonts w:ascii="Times New Roman" w:hAnsi="Times New Roman" w:cs="Times New Roman"/>
          <w:color w:val="000000"/>
          <w:sz w:val="24"/>
          <w:szCs w:val="24"/>
        </w:rPr>
        <w:t>Отметку «5» подтвердили 7 участников:</w:t>
      </w:r>
    </w:p>
    <w:p w:rsidR="00F8103D" w:rsidRPr="00F8103D" w:rsidRDefault="00F8103D" w:rsidP="00074EF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8103D">
        <w:rPr>
          <w:rFonts w:ascii="Times New Roman" w:hAnsi="Times New Roman" w:cs="Times New Roman"/>
          <w:color w:val="000000"/>
          <w:sz w:val="24"/>
          <w:szCs w:val="24"/>
        </w:rPr>
        <w:t>Стасюк</w:t>
      </w:r>
      <w:proofErr w:type="spellEnd"/>
      <w:r w:rsidRPr="00F8103D">
        <w:rPr>
          <w:rFonts w:ascii="Times New Roman" w:hAnsi="Times New Roman" w:cs="Times New Roman"/>
          <w:color w:val="000000"/>
          <w:sz w:val="24"/>
          <w:szCs w:val="24"/>
        </w:rPr>
        <w:t xml:space="preserve"> Полина (МБОУ «Донская школа им. В.П. Давиденко»), </w:t>
      </w:r>
    </w:p>
    <w:p w:rsidR="00F8103D" w:rsidRPr="00F8103D" w:rsidRDefault="00F8103D" w:rsidP="00074EF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03D">
        <w:rPr>
          <w:rFonts w:ascii="Times New Roman" w:hAnsi="Times New Roman" w:cs="Times New Roman"/>
          <w:color w:val="000000"/>
          <w:sz w:val="24"/>
          <w:szCs w:val="24"/>
        </w:rPr>
        <w:t>Яценко Ольга (МБОУ «Лицей Крымской весны»),</w:t>
      </w:r>
    </w:p>
    <w:p w:rsidR="00F8103D" w:rsidRPr="00F8103D" w:rsidRDefault="00F8103D" w:rsidP="00074EF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03D">
        <w:rPr>
          <w:rFonts w:ascii="Times New Roman" w:hAnsi="Times New Roman" w:cs="Times New Roman"/>
          <w:color w:val="000000"/>
          <w:sz w:val="24"/>
          <w:szCs w:val="24"/>
        </w:rPr>
        <w:t xml:space="preserve">Николаев Илья (МБОУ «Лицей Крымской весны»), </w:t>
      </w:r>
    </w:p>
    <w:p w:rsidR="00F8103D" w:rsidRPr="00F8103D" w:rsidRDefault="00F8103D" w:rsidP="00074EF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03D">
        <w:rPr>
          <w:rFonts w:ascii="Times New Roman" w:hAnsi="Times New Roman" w:cs="Times New Roman"/>
          <w:color w:val="000000"/>
          <w:sz w:val="24"/>
          <w:szCs w:val="24"/>
        </w:rPr>
        <w:t>Шустова Полина (МБОУ «Лицей Крымской весны),</w:t>
      </w:r>
    </w:p>
    <w:p w:rsidR="00F8103D" w:rsidRPr="00F8103D" w:rsidRDefault="00F8103D" w:rsidP="00074EF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03D">
        <w:rPr>
          <w:rFonts w:ascii="Times New Roman" w:hAnsi="Times New Roman" w:cs="Times New Roman"/>
          <w:color w:val="000000"/>
          <w:sz w:val="24"/>
          <w:szCs w:val="24"/>
        </w:rPr>
        <w:t>Черноусова Александра (МБОУ «</w:t>
      </w:r>
      <w:proofErr w:type="spellStart"/>
      <w:r w:rsidRPr="00F8103D">
        <w:rPr>
          <w:rFonts w:ascii="Times New Roman" w:hAnsi="Times New Roman" w:cs="Times New Roman"/>
          <w:color w:val="000000"/>
          <w:sz w:val="24"/>
          <w:szCs w:val="24"/>
        </w:rPr>
        <w:t>Мирновская</w:t>
      </w:r>
      <w:proofErr w:type="spellEnd"/>
      <w:r w:rsidRPr="00F8103D">
        <w:rPr>
          <w:rFonts w:ascii="Times New Roman" w:hAnsi="Times New Roman" w:cs="Times New Roman"/>
          <w:color w:val="000000"/>
          <w:sz w:val="24"/>
          <w:szCs w:val="24"/>
        </w:rPr>
        <w:t xml:space="preserve"> школа №1 им. Н.Н. Белова),</w:t>
      </w:r>
    </w:p>
    <w:p w:rsidR="00F8103D" w:rsidRPr="00F8103D" w:rsidRDefault="00F8103D" w:rsidP="00074EF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03D">
        <w:rPr>
          <w:rFonts w:ascii="Times New Roman" w:hAnsi="Times New Roman" w:cs="Times New Roman"/>
          <w:color w:val="000000"/>
          <w:sz w:val="24"/>
          <w:szCs w:val="24"/>
        </w:rPr>
        <w:t>Когутова Елизавета (МБОУ «Партизанская школа им. А.П. Богданова»),</w:t>
      </w:r>
    </w:p>
    <w:p w:rsidR="00F8103D" w:rsidRPr="00F8103D" w:rsidRDefault="00F8103D" w:rsidP="00074EF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03D">
        <w:rPr>
          <w:rFonts w:ascii="Times New Roman" w:hAnsi="Times New Roman" w:cs="Times New Roman"/>
          <w:color w:val="000000"/>
          <w:sz w:val="24"/>
          <w:szCs w:val="24"/>
        </w:rPr>
        <w:t>Шевцова Анастасия (МБОУ «</w:t>
      </w:r>
      <w:proofErr w:type="spellStart"/>
      <w:r w:rsidRPr="00F8103D">
        <w:rPr>
          <w:rFonts w:ascii="Times New Roman" w:hAnsi="Times New Roman" w:cs="Times New Roman"/>
          <w:color w:val="000000"/>
          <w:sz w:val="24"/>
          <w:szCs w:val="24"/>
        </w:rPr>
        <w:t>Скворцовская</w:t>
      </w:r>
      <w:proofErr w:type="spellEnd"/>
      <w:r w:rsidRPr="00F8103D">
        <w:rPr>
          <w:rFonts w:ascii="Times New Roman" w:hAnsi="Times New Roman" w:cs="Times New Roman"/>
          <w:color w:val="000000"/>
          <w:sz w:val="24"/>
          <w:szCs w:val="24"/>
        </w:rPr>
        <w:t xml:space="preserve"> школа»).</w:t>
      </w:r>
    </w:p>
    <w:p w:rsidR="00F8103D" w:rsidRPr="00F8103D" w:rsidRDefault="00F8103D" w:rsidP="00074EF1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03D">
        <w:rPr>
          <w:rFonts w:ascii="Times New Roman" w:hAnsi="Times New Roman" w:cs="Times New Roman"/>
          <w:color w:val="000000"/>
          <w:sz w:val="24"/>
          <w:szCs w:val="24"/>
        </w:rPr>
        <w:t xml:space="preserve">На отметку «4» справились 9 участников: </w:t>
      </w:r>
    </w:p>
    <w:p w:rsidR="00F8103D" w:rsidRPr="00F8103D" w:rsidRDefault="00F8103D" w:rsidP="00074EF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03D">
        <w:rPr>
          <w:rFonts w:ascii="Times New Roman" w:hAnsi="Times New Roman" w:cs="Times New Roman"/>
          <w:color w:val="000000"/>
          <w:sz w:val="24"/>
          <w:szCs w:val="24"/>
        </w:rPr>
        <w:t>Пискарева Виктория (МБОУ «Донская школа им. В.П. Давиденко»),</w:t>
      </w:r>
    </w:p>
    <w:p w:rsidR="00F8103D" w:rsidRPr="00F8103D" w:rsidRDefault="00F8103D" w:rsidP="00074EF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03D">
        <w:rPr>
          <w:rFonts w:ascii="Times New Roman" w:hAnsi="Times New Roman" w:cs="Times New Roman"/>
          <w:color w:val="000000"/>
          <w:sz w:val="24"/>
          <w:szCs w:val="24"/>
        </w:rPr>
        <w:t>Идрисова Эвелина (МБОУ «</w:t>
      </w:r>
      <w:proofErr w:type="spellStart"/>
      <w:r w:rsidRPr="00F8103D">
        <w:rPr>
          <w:rFonts w:ascii="Times New Roman" w:hAnsi="Times New Roman" w:cs="Times New Roman"/>
          <w:color w:val="000000"/>
          <w:sz w:val="24"/>
          <w:szCs w:val="24"/>
        </w:rPr>
        <w:t>Кольчугинская</w:t>
      </w:r>
      <w:proofErr w:type="spellEnd"/>
      <w:r w:rsidRPr="00F8103D">
        <w:rPr>
          <w:rFonts w:ascii="Times New Roman" w:hAnsi="Times New Roman" w:cs="Times New Roman"/>
          <w:color w:val="000000"/>
          <w:sz w:val="24"/>
          <w:szCs w:val="24"/>
        </w:rPr>
        <w:t xml:space="preserve"> школа №2»),</w:t>
      </w:r>
    </w:p>
    <w:p w:rsidR="00F8103D" w:rsidRPr="00F8103D" w:rsidRDefault="00F8103D" w:rsidP="00074EF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8103D">
        <w:rPr>
          <w:rFonts w:ascii="Times New Roman" w:hAnsi="Times New Roman" w:cs="Times New Roman"/>
          <w:color w:val="000000"/>
          <w:sz w:val="24"/>
          <w:szCs w:val="24"/>
        </w:rPr>
        <w:t>Семкина</w:t>
      </w:r>
      <w:proofErr w:type="spellEnd"/>
      <w:r w:rsidRPr="00F8103D">
        <w:rPr>
          <w:rFonts w:ascii="Times New Roman" w:hAnsi="Times New Roman" w:cs="Times New Roman"/>
          <w:color w:val="000000"/>
          <w:sz w:val="24"/>
          <w:szCs w:val="24"/>
        </w:rPr>
        <w:t xml:space="preserve"> Анна (МБОУ «Лицей Крымской весны»),</w:t>
      </w:r>
    </w:p>
    <w:p w:rsidR="00F8103D" w:rsidRPr="00F8103D" w:rsidRDefault="00F8103D" w:rsidP="00074EF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8103D">
        <w:rPr>
          <w:rFonts w:ascii="Times New Roman" w:hAnsi="Times New Roman" w:cs="Times New Roman"/>
          <w:color w:val="000000"/>
          <w:sz w:val="24"/>
          <w:szCs w:val="24"/>
        </w:rPr>
        <w:t>Святохо</w:t>
      </w:r>
      <w:proofErr w:type="spellEnd"/>
      <w:r w:rsidRPr="00F8103D">
        <w:rPr>
          <w:rFonts w:ascii="Times New Roman" w:hAnsi="Times New Roman" w:cs="Times New Roman"/>
          <w:color w:val="000000"/>
          <w:sz w:val="24"/>
          <w:szCs w:val="24"/>
        </w:rPr>
        <w:t xml:space="preserve"> Альбина (МБОУ «Лицей Крымской весны»),</w:t>
      </w:r>
    </w:p>
    <w:p w:rsidR="00F8103D" w:rsidRPr="00F8103D" w:rsidRDefault="00F8103D" w:rsidP="00074EF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8103D">
        <w:rPr>
          <w:rFonts w:ascii="Times New Roman" w:hAnsi="Times New Roman" w:cs="Times New Roman"/>
          <w:color w:val="000000"/>
          <w:sz w:val="24"/>
          <w:szCs w:val="24"/>
        </w:rPr>
        <w:t>Дремченко</w:t>
      </w:r>
      <w:proofErr w:type="spellEnd"/>
      <w:r w:rsidRPr="00F8103D">
        <w:rPr>
          <w:rFonts w:ascii="Times New Roman" w:hAnsi="Times New Roman" w:cs="Times New Roman"/>
          <w:color w:val="000000"/>
          <w:sz w:val="24"/>
          <w:szCs w:val="24"/>
        </w:rPr>
        <w:t xml:space="preserve"> Ульяна (МБОУ «Лицей Крымской весны»),</w:t>
      </w:r>
    </w:p>
    <w:p w:rsidR="00F8103D" w:rsidRPr="00F8103D" w:rsidRDefault="00F8103D" w:rsidP="00074EF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03D">
        <w:rPr>
          <w:rFonts w:ascii="Times New Roman" w:hAnsi="Times New Roman" w:cs="Times New Roman"/>
          <w:color w:val="000000"/>
          <w:sz w:val="24"/>
          <w:szCs w:val="24"/>
        </w:rPr>
        <w:t xml:space="preserve">Ильяшенко Ксения (МБОУ «Николаевская школа»), </w:t>
      </w:r>
    </w:p>
    <w:p w:rsidR="00F8103D" w:rsidRPr="00F8103D" w:rsidRDefault="00F8103D" w:rsidP="00074EF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03D">
        <w:rPr>
          <w:rFonts w:ascii="Times New Roman" w:hAnsi="Times New Roman" w:cs="Times New Roman"/>
          <w:color w:val="000000"/>
          <w:sz w:val="24"/>
          <w:szCs w:val="24"/>
        </w:rPr>
        <w:t xml:space="preserve">Петровская Александра (МБОУ «Партизанская школа им А.П. Богданова»), </w:t>
      </w:r>
    </w:p>
    <w:p w:rsidR="00F8103D" w:rsidRPr="00F8103D" w:rsidRDefault="00F8103D" w:rsidP="00074EF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8103D">
        <w:rPr>
          <w:rFonts w:ascii="Times New Roman" w:hAnsi="Times New Roman" w:cs="Times New Roman"/>
          <w:color w:val="000000"/>
          <w:sz w:val="24"/>
          <w:szCs w:val="24"/>
        </w:rPr>
        <w:t>Мелешкова</w:t>
      </w:r>
      <w:proofErr w:type="spellEnd"/>
      <w:r w:rsidRPr="00F8103D">
        <w:rPr>
          <w:rFonts w:ascii="Times New Roman" w:hAnsi="Times New Roman" w:cs="Times New Roman"/>
          <w:color w:val="000000"/>
          <w:sz w:val="24"/>
          <w:szCs w:val="24"/>
        </w:rPr>
        <w:t xml:space="preserve"> Вероника (МБОУ «</w:t>
      </w:r>
      <w:proofErr w:type="spellStart"/>
      <w:r w:rsidRPr="00F8103D">
        <w:rPr>
          <w:rFonts w:ascii="Times New Roman" w:hAnsi="Times New Roman" w:cs="Times New Roman"/>
          <w:color w:val="000000"/>
          <w:sz w:val="24"/>
          <w:szCs w:val="24"/>
        </w:rPr>
        <w:t>Чистенская</w:t>
      </w:r>
      <w:proofErr w:type="spellEnd"/>
      <w:r w:rsidRPr="00F8103D">
        <w:rPr>
          <w:rFonts w:ascii="Times New Roman" w:hAnsi="Times New Roman" w:cs="Times New Roman"/>
          <w:color w:val="000000"/>
          <w:sz w:val="24"/>
          <w:szCs w:val="24"/>
        </w:rPr>
        <w:t xml:space="preserve"> школа-гимназия им. Тарасюка И.С.»), </w:t>
      </w:r>
    </w:p>
    <w:p w:rsidR="00F8103D" w:rsidRPr="00F8103D" w:rsidRDefault="00F8103D" w:rsidP="00074EF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03D">
        <w:rPr>
          <w:rFonts w:ascii="Times New Roman" w:hAnsi="Times New Roman" w:cs="Times New Roman"/>
          <w:color w:val="000000"/>
          <w:sz w:val="24"/>
          <w:szCs w:val="24"/>
        </w:rPr>
        <w:t>Скопин Даниил (МБОУ «</w:t>
      </w:r>
      <w:proofErr w:type="spellStart"/>
      <w:r w:rsidRPr="00F8103D">
        <w:rPr>
          <w:rFonts w:ascii="Times New Roman" w:hAnsi="Times New Roman" w:cs="Times New Roman"/>
          <w:color w:val="000000"/>
          <w:sz w:val="24"/>
          <w:szCs w:val="24"/>
        </w:rPr>
        <w:t>Чистенская</w:t>
      </w:r>
      <w:proofErr w:type="spellEnd"/>
      <w:r w:rsidRPr="00F8103D">
        <w:rPr>
          <w:rFonts w:ascii="Times New Roman" w:hAnsi="Times New Roman" w:cs="Times New Roman"/>
          <w:color w:val="000000"/>
          <w:sz w:val="24"/>
          <w:szCs w:val="24"/>
        </w:rPr>
        <w:t xml:space="preserve"> школа-гимназия им. Тарасюка И.С.»).</w:t>
      </w:r>
    </w:p>
    <w:p w:rsidR="00F8103D" w:rsidRPr="00F8103D" w:rsidRDefault="00F8103D" w:rsidP="00074EF1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03D">
        <w:rPr>
          <w:rFonts w:ascii="Times New Roman" w:hAnsi="Times New Roman" w:cs="Times New Roman"/>
          <w:color w:val="000000"/>
          <w:sz w:val="24"/>
          <w:szCs w:val="24"/>
        </w:rPr>
        <w:t>Понизили на 2 балла, выполнив работу на отметку «3», 14 участников:</w:t>
      </w:r>
    </w:p>
    <w:p w:rsidR="00F8103D" w:rsidRPr="00F8103D" w:rsidRDefault="00F8103D" w:rsidP="00074EF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03D">
        <w:rPr>
          <w:rFonts w:ascii="Times New Roman" w:hAnsi="Times New Roman" w:cs="Times New Roman"/>
          <w:color w:val="000000"/>
          <w:sz w:val="24"/>
          <w:szCs w:val="24"/>
        </w:rPr>
        <w:t>Яровая Полина (МБОУ «Лицей Крымской весны»),</w:t>
      </w:r>
    </w:p>
    <w:p w:rsidR="00F8103D" w:rsidRPr="00F8103D" w:rsidRDefault="00F8103D" w:rsidP="00074EF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03D">
        <w:rPr>
          <w:rFonts w:ascii="Times New Roman" w:hAnsi="Times New Roman" w:cs="Times New Roman"/>
          <w:color w:val="000000"/>
          <w:sz w:val="24"/>
          <w:szCs w:val="24"/>
        </w:rPr>
        <w:t>Яковлева Ирина (МБОУ «</w:t>
      </w:r>
      <w:proofErr w:type="spellStart"/>
      <w:r w:rsidRPr="00F8103D">
        <w:rPr>
          <w:rFonts w:ascii="Times New Roman" w:hAnsi="Times New Roman" w:cs="Times New Roman"/>
          <w:color w:val="000000"/>
          <w:sz w:val="24"/>
          <w:szCs w:val="24"/>
        </w:rPr>
        <w:t>Чайкинская</w:t>
      </w:r>
      <w:proofErr w:type="spellEnd"/>
      <w:r w:rsidRPr="00F8103D">
        <w:rPr>
          <w:rFonts w:ascii="Times New Roman" w:hAnsi="Times New Roman" w:cs="Times New Roman"/>
          <w:color w:val="000000"/>
          <w:sz w:val="24"/>
          <w:szCs w:val="24"/>
        </w:rPr>
        <w:t xml:space="preserve"> школа»),</w:t>
      </w:r>
    </w:p>
    <w:p w:rsidR="00F8103D" w:rsidRPr="00F8103D" w:rsidRDefault="00F8103D" w:rsidP="00074EF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8103D">
        <w:rPr>
          <w:rFonts w:ascii="Times New Roman" w:hAnsi="Times New Roman" w:cs="Times New Roman"/>
          <w:color w:val="000000"/>
          <w:sz w:val="24"/>
          <w:szCs w:val="24"/>
        </w:rPr>
        <w:t>Смеликов</w:t>
      </w:r>
      <w:proofErr w:type="spellEnd"/>
      <w:r w:rsidRPr="00F8103D">
        <w:rPr>
          <w:rFonts w:ascii="Times New Roman" w:hAnsi="Times New Roman" w:cs="Times New Roman"/>
          <w:color w:val="000000"/>
          <w:sz w:val="24"/>
          <w:szCs w:val="24"/>
        </w:rPr>
        <w:t xml:space="preserve"> Даниил (МБОУ «</w:t>
      </w:r>
      <w:proofErr w:type="spellStart"/>
      <w:r w:rsidRPr="00F8103D">
        <w:rPr>
          <w:rFonts w:ascii="Times New Roman" w:hAnsi="Times New Roman" w:cs="Times New Roman"/>
          <w:color w:val="000000"/>
          <w:sz w:val="24"/>
          <w:szCs w:val="24"/>
        </w:rPr>
        <w:t>Кольчугинская</w:t>
      </w:r>
      <w:proofErr w:type="spellEnd"/>
      <w:r w:rsidRPr="00F8103D">
        <w:rPr>
          <w:rFonts w:ascii="Times New Roman" w:hAnsi="Times New Roman" w:cs="Times New Roman"/>
          <w:color w:val="000000"/>
          <w:sz w:val="24"/>
          <w:szCs w:val="24"/>
        </w:rPr>
        <w:t xml:space="preserve"> школа №1 им. </w:t>
      </w:r>
      <w:proofErr w:type="spellStart"/>
      <w:r w:rsidRPr="00F8103D">
        <w:rPr>
          <w:rFonts w:ascii="Times New Roman" w:hAnsi="Times New Roman" w:cs="Times New Roman"/>
          <w:color w:val="000000"/>
          <w:sz w:val="24"/>
          <w:szCs w:val="24"/>
        </w:rPr>
        <w:t>Авраамова</w:t>
      </w:r>
      <w:proofErr w:type="spellEnd"/>
      <w:r w:rsidRPr="00F8103D">
        <w:rPr>
          <w:rFonts w:ascii="Times New Roman" w:hAnsi="Times New Roman" w:cs="Times New Roman"/>
          <w:color w:val="000000"/>
          <w:sz w:val="24"/>
          <w:szCs w:val="24"/>
        </w:rPr>
        <w:t xml:space="preserve"> Г.Н.»),</w:t>
      </w:r>
    </w:p>
    <w:p w:rsidR="00F8103D" w:rsidRPr="00F8103D" w:rsidRDefault="00F8103D" w:rsidP="00074EF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8103D">
        <w:rPr>
          <w:rFonts w:ascii="Times New Roman" w:hAnsi="Times New Roman" w:cs="Times New Roman"/>
          <w:color w:val="000000"/>
          <w:sz w:val="24"/>
          <w:szCs w:val="24"/>
        </w:rPr>
        <w:t>Баленко</w:t>
      </w:r>
      <w:proofErr w:type="spellEnd"/>
      <w:r w:rsidRPr="00F8103D">
        <w:rPr>
          <w:rFonts w:ascii="Times New Roman" w:hAnsi="Times New Roman" w:cs="Times New Roman"/>
          <w:color w:val="000000"/>
          <w:sz w:val="24"/>
          <w:szCs w:val="24"/>
        </w:rPr>
        <w:t xml:space="preserve"> Виктория (МБОУ «</w:t>
      </w:r>
      <w:proofErr w:type="spellStart"/>
      <w:r w:rsidRPr="00F8103D">
        <w:rPr>
          <w:rFonts w:ascii="Times New Roman" w:hAnsi="Times New Roman" w:cs="Times New Roman"/>
          <w:color w:val="000000"/>
          <w:sz w:val="24"/>
          <w:szCs w:val="24"/>
        </w:rPr>
        <w:t>Денисовская</w:t>
      </w:r>
      <w:proofErr w:type="spellEnd"/>
      <w:r w:rsidRPr="00F8103D">
        <w:rPr>
          <w:rFonts w:ascii="Times New Roman" w:hAnsi="Times New Roman" w:cs="Times New Roman"/>
          <w:color w:val="000000"/>
          <w:sz w:val="24"/>
          <w:szCs w:val="24"/>
        </w:rPr>
        <w:t xml:space="preserve"> школа»),</w:t>
      </w:r>
    </w:p>
    <w:p w:rsidR="00F8103D" w:rsidRPr="00F8103D" w:rsidRDefault="00F8103D" w:rsidP="00074EF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03D">
        <w:rPr>
          <w:rFonts w:ascii="Times New Roman" w:hAnsi="Times New Roman" w:cs="Times New Roman"/>
          <w:color w:val="000000"/>
          <w:sz w:val="24"/>
          <w:szCs w:val="24"/>
        </w:rPr>
        <w:t>Коробко Никита (МБОУ «</w:t>
      </w:r>
      <w:proofErr w:type="spellStart"/>
      <w:r w:rsidRPr="00F8103D">
        <w:rPr>
          <w:rFonts w:ascii="Times New Roman" w:hAnsi="Times New Roman" w:cs="Times New Roman"/>
          <w:color w:val="000000"/>
          <w:sz w:val="24"/>
          <w:szCs w:val="24"/>
        </w:rPr>
        <w:t>Скворцовская</w:t>
      </w:r>
      <w:proofErr w:type="spellEnd"/>
      <w:r w:rsidRPr="00F8103D">
        <w:rPr>
          <w:rFonts w:ascii="Times New Roman" w:hAnsi="Times New Roman" w:cs="Times New Roman"/>
          <w:color w:val="000000"/>
          <w:sz w:val="24"/>
          <w:szCs w:val="24"/>
        </w:rPr>
        <w:t xml:space="preserve"> школа»), </w:t>
      </w:r>
    </w:p>
    <w:p w:rsidR="00F8103D" w:rsidRPr="00F8103D" w:rsidRDefault="00F8103D" w:rsidP="00074EF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03D">
        <w:rPr>
          <w:rFonts w:ascii="Times New Roman" w:hAnsi="Times New Roman" w:cs="Times New Roman"/>
          <w:color w:val="000000"/>
          <w:sz w:val="24"/>
          <w:szCs w:val="24"/>
        </w:rPr>
        <w:t>Макарова Елизавета (МБОУ «Винницкая школа»,</w:t>
      </w:r>
    </w:p>
    <w:p w:rsidR="00F8103D" w:rsidRPr="00F8103D" w:rsidRDefault="00F8103D" w:rsidP="00074EF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03D">
        <w:rPr>
          <w:rFonts w:ascii="Times New Roman" w:hAnsi="Times New Roman" w:cs="Times New Roman"/>
          <w:color w:val="000000"/>
          <w:sz w:val="24"/>
          <w:szCs w:val="24"/>
        </w:rPr>
        <w:t>Николаенко Артем (МБОУ «</w:t>
      </w:r>
      <w:proofErr w:type="spellStart"/>
      <w:r w:rsidRPr="00F8103D">
        <w:rPr>
          <w:rFonts w:ascii="Times New Roman" w:hAnsi="Times New Roman" w:cs="Times New Roman"/>
          <w:color w:val="000000"/>
          <w:sz w:val="24"/>
          <w:szCs w:val="24"/>
        </w:rPr>
        <w:t>Мирновская</w:t>
      </w:r>
      <w:proofErr w:type="spellEnd"/>
      <w:r w:rsidRPr="00F8103D">
        <w:rPr>
          <w:rFonts w:ascii="Times New Roman" w:hAnsi="Times New Roman" w:cs="Times New Roman"/>
          <w:color w:val="000000"/>
          <w:sz w:val="24"/>
          <w:szCs w:val="24"/>
        </w:rPr>
        <w:t xml:space="preserve"> школа №2»), </w:t>
      </w:r>
    </w:p>
    <w:p w:rsidR="00F8103D" w:rsidRPr="00F8103D" w:rsidRDefault="00F8103D" w:rsidP="00074EF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8103D">
        <w:rPr>
          <w:rFonts w:ascii="Times New Roman" w:hAnsi="Times New Roman" w:cs="Times New Roman"/>
          <w:color w:val="000000"/>
          <w:sz w:val="24"/>
          <w:szCs w:val="24"/>
        </w:rPr>
        <w:t>Трунина</w:t>
      </w:r>
      <w:proofErr w:type="spellEnd"/>
      <w:r w:rsidRPr="00F8103D">
        <w:rPr>
          <w:rFonts w:ascii="Times New Roman" w:hAnsi="Times New Roman" w:cs="Times New Roman"/>
          <w:color w:val="000000"/>
          <w:sz w:val="24"/>
          <w:szCs w:val="24"/>
        </w:rPr>
        <w:t xml:space="preserve"> Анастасия (МБОУ «</w:t>
      </w:r>
      <w:proofErr w:type="spellStart"/>
      <w:r w:rsidRPr="00F8103D">
        <w:rPr>
          <w:rFonts w:ascii="Times New Roman" w:hAnsi="Times New Roman" w:cs="Times New Roman"/>
          <w:color w:val="000000"/>
          <w:sz w:val="24"/>
          <w:szCs w:val="24"/>
        </w:rPr>
        <w:t>Кольчугинская</w:t>
      </w:r>
      <w:proofErr w:type="spellEnd"/>
      <w:r w:rsidRPr="00F8103D">
        <w:rPr>
          <w:rFonts w:ascii="Times New Roman" w:hAnsi="Times New Roman" w:cs="Times New Roman"/>
          <w:color w:val="000000"/>
          <w:sz w:val="24"/>
          <w:szCs w:val="24"/>
        </w:rPr>
        <w:t xml:space="preserve"> школа №1 им. </w:t>
      </w:r>
      <w:proofErr w:type="spellStart"/>
      <w:r w:rsidRPr="00F8103D">
        <w:rPr>
          <w:rFonts w:ascii="Times New Roman" w:hAnsi="Times New Roman" w:cs="Times New Roman"/>
          <w:color w:val="000000"/>
          <w:sz w:val="24"/>
          <w:szCs w:val="24"/>
        </w:rPr>
        <w:t>Авраамова</w:t>
      </w:r>
      <w:proofErr w:type="spellEnd"/>
      <w:r w:rsidRPr="00F8103D">
        <w:rPr>
          <w:rFonts w:ascii="Times New Roman" w:hAnsi="Times New Roman" w:cs="Times New Roman"/>
          <w:color w:val="000000"/>
          <w:sz w:val="24"/>
          <w:szCs w:val="24"/>
        </w:rPr>
        <w:t xml:space="preserve"> Г.Н.»), </w:t>
      </w:r>
    </w:p>
    <w:p w:rsidR="00F8103D" w:rsidRPr="00F8103D" w:rsidRDefault="00F8103D" w:rsidP="00074EF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03D">
        <w:rPr>
          <w:rFonts w:ascii="Times New Roman" w:hAnsi="Times New Roman" w:cs="Times New Roman"/>
          <w:color w:val="000000"/>
          <w:sz w:val="24"/>
          <w:szCs w:val="24"/>
        </w:rPr>
        <w:t>Шевцов Роман (МБОУ «Партизанская школа им. С.П. Богданова»),</w:t>
      </w:r>
    </w:p>
    <w:p w:rsidR="00F8103D" w:rsidRPr="00F8103D" w:rsidRDefault="00F8103D" w:rsidP="00074EF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03D">
        <w:rPr>
          <w:rFonts w:ascii="Times New Roman" w:hAnsi="Times New Roman" w:cs="Times New Roman"/>
          <w:color w:val="000000"/>
          <w:sz w:val="24"/>
          <w:szCs w:val="24"/>
        </w:rPr>
        <w:t>Безручко Ирина (МБОУ «</w:t>
      </w:r>
      <w:proofErr w:type="spellStart"/>
      <w:r w:rsidRPr="00F8103D">
        <w:rPr>
          <w:rFonts w:ascii="Times New Roman" w:hAnsi="Times New Roman" w:cs="Times New Roman"/>
          <w:color w:val="000000"/>
          <w:sz w:val="24"/>
          <w:szCs w:val="24"/>
        </w:rPr>
        <w:t>Денисовская</w:t>
      </w:r>
      <w:proofErr w:type="spellEnd"/>
      <w:r w:rsidRPr="00F8103D">
        <w:rPr>
          <w:rFonts w:ascii="Times New Roman" w:hAnsi="Times New Roman" w:cs="Times New Roman"/>
          <w:color w:val="000000"/>
          <w:sz w:val="24"/>
          <w:szCs w:val="24"/>
        </w:rPr>
        <w:t xml:space="preserve"> школа»),</w:t>
      </w:r>
    </w:p>
    <w:p w:rsidR="00F8103D" w:rsidRPr="00F8103D" w:rsidRDefault="00F8103D" w:rsidP="00074EF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8103D">
        <w:rPr>
          <w:rFonts w:ascii="Times New Roman" w:hAnsi="Times New Roman" w:cs="Times New Roman"/>
          <w:color w:val="000000"/>
          <w:sz w:val="24"/>
          <w:szCs w:val="24"/>
        </w:rPr>
        <w:t>Казбекова</w:t>
      </w:r>
      <w:proofErr w:type="spellEnd"/>
      <w:r w:rsidRPr="00F8103D">
        <w:rPr>
          <w:rFonts w:ascii="Times New Roman" w:hAnsi="Times New Roman" w:cs="Times New Roman"/>
          <w:color w:val="000000"/>
          <w:sz w:val="24"/>
          <w:szCs w:val="24"/>
        </w:rPr>
        <w:t xml:space="preserve"> Ума (МБОУ «Перовская школа-гимназия им. Г.А. </w:t>
      </w:r>
      <w:proofErr w:type="spellStart"/>
      <w:r w:rsidRPr="00F8103D">
        <w:rPr>
          <w:rFonts w:ascii="Times New Roman" w:hAnsi="Times New Roman" w:cs="Times New Roman"/>
          <w:color w:val="000000"/>
          <w:sz w:val="24"/>
          <w:szCs w:val="24"/>
        </w:rPr>
        <w:t>Хачирашвили</w:t>
      </w:r>
      <w:proofErr w:type="spellEnd"/>
      <w:r w:rsidRPr="00F8103D">
        <w:rPr>
          <w:rFonts w:ascii="Times New Roman" w:hAnsi="Times New Roman" w:cs="Times New Roman"/>
          <w:color w:val="000000"/>
          <w:sz w:val="24"/>
          <w:szCs w:val="24"/>
        </w:rPr>
        <w:t>»),</w:t>
      </w:r>
    </w:p>
    <w:p w:rsidR="00F8103D" w:rsidRPr="00F8103D" w:rsidRDefault="00F8103D" w:rsidP="00074EF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03D">
        <w:rPr>
          <w:rFonts w:ascii="Times New Roman" w:hAnsi="Times New Roman" w:cs="Times New Roman"/>
          <w:color w:val="000000"/>
          <w:sz w:val="24"/>
          <w:szCs w:val="24"/>
        </w:rPr>
        <w:t xml:space="preserve">Кобылянская Маргарита (МБОУ «Винницкая школа»), </w:t>
      </w:r>
    </w:p>
    <w:p w:rsidR="00F8103D" w:rsidRPr="00F8103D" w:rsidRDefault="00F8103D" w:rsidP="00074EF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03D">
        <w:rPr>
          <w:rFonts w:ascii="Times New Roman" w:hAnsi="Times New Roman" w:cs="Times New Roman"/>
          <w:color w:val="000000"/>
          <w:sz w:val="24"/>
          <w:szCs w:val="24"/>
        </w:rPr>
        <w:t>Кузнецова Анастасия (МБОУ «</w:t>
      </w:r>
      <w:proofErr w:type="spellStart"/>
      <w:r w:rsidRPr="00F8103D">
        <w:rPr>
          <w:rFonts w:ascii="Times New Roman" w:hAnsi="Times New Roman" w:cs="Times New Roman"/>
          <w:color w:val="000000"/>
          <w:sz w:val="24"/>
          <w:szCs w:val="24"/>
        </w:rPr>
        <w:t>Денисовская</w:t>
      </w:r>
      <w:proofErr w:type="spellEnd"/>
      <w:r w:rsidRPr="00F8103D">
        <w:rPr>
          <w:rFonts w:ascii="Times New Roman" w:hAnsi="Times New Roman" w:cs="Times New Roman"/>
          <w:color w:val="000000"/>
          <w:sz w:val="24"/>
          <w:szCs w:val="24"/>
        </w:rPr>
        <w:t xml:space="preserve"> школа»), </w:t>
      </w:r>
    </w:p>
    <w:p w:rsidR="00F8103D" w:rsidRPr="00F8103D" w:rsidRDefault="00F8103D" w:rsidP="00074EF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8103D">
        <w:rPr>
          <w:rFonts w:ascii="Times New Roman" w:hAnsi="Times New Roman" w:cs="Times New Roman"/>
          <w:color w:val="000000"/>
          <w:sz w:val="24"/>
          <w:szCs w:val="24"/>
        </w:rPr>
        <w:t>Небиева</w:t>
      </w:r>
      <w:proofErr w:type="spellEnd"/>
      <w:r w:rsidRPr="00F810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103D">
        <w:rPr>
          <w:rFonts w:ascii="Times New Roman" w:hAnsi="Times New Roman" w:cs="Times New Roman"/>
          <w:color w:val="000000"/>
          <w:sz w:val="24"/>
          <w:szCs w:val="24"/>
        </w:rPr>
        <w:t>Сафие</w:t>
      </w:r>
      <w:proofErr w:type="spellEnd"/>
      <w:r w:rsidRPr="00F8103D">
        <w:rPr>
          <w:rFonts w:ascii="Times New Roman" w:hAnsi="Times New Roman" w:cs="Times New Roman"/>
          <w:color w:val="000000"/>
          <w:sz w:val="24"/>
          <w:szCs w:val="24"/>
        </w:rPr>
        <w:t xml:space="preserve"> (МБОУ «Лицей Крымской весны»).</w:t>
      </w:r>
    </w:p>
    <w:p w:rsidR="00F8103D" w:rsidRPr="00F8103D" w:rsidRDefault="00F8103D" w:rsidP="00074EF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03D">
        <w:rPr>
          <w:rFonts w:ascii="Times New Roman" w:hAnsi="Times New Roman" w:cs="Times New Roman"/>
          <w:color w:val="000000"/>
          <w:sz w:val="24"/>
          <w:szCs w:val="24"/>
        </w:rPr>
        <w:t>На отметку «2» работу выполнила 1 участница:</w:t>
      </w:r>
    </w:p>
    <w:p w:rsidR="00F8103D" w:rsidRDefault="00F8103D" w:rsidP="00074EF1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8103D">
        <w:rPr>
          <w:rFonts w:ascii="Times New Roman" w:hAnsi="Times New Roman" w:cs="Times New Roman"/>
          <w:color w:val="000000"/>
          <w:sz w:val="24"/>
          <w:szCs w:val="24"/>
        </w:rPr>
        <w:t>Якобакий</w:t>
      </w:r>
      <w:proofErr w:type="spellEnd"/>
      <w:r w:rsidRPr="00F8103D">
        <w:rPr>
          <w:rFonts w:ascii="Times New Roman" w:hAnsi="Times New Roman" w:cs="Times New Roman"/>
          <w:color w:val="000000"/>
          <w:sz w:val="24"/>
          <w:szCs w:val="24"/>
        </w:rPr>
        <w:t xml:space="preserve"> Алина (МБОУ «</w:t>
      </w:r>
      <w:proofErr w:type="spellStart"/>
      <w:r w:rsidRPr="00F8103D">
        <w:rPr>
          <w:rFonts w:ascii="Times New Roman" w:hAnsi="Times New Roman" w:cs="Times New Roman"/>
          <w:color w:val="000000"/>
          <w:sz w:val="24"/>
          <w:szCs w:val="24"/>
        </w:rPr>
        <w:t>Чайкинская</w:t>
      </w:r>
      <w:proofErr w:type="spellEnd"/>
      <w:r w:rsidRPr="00F8103D">
        <w:rPr>
          <w:rFonts w:ascii="Times New Roman" w:hAnsi="Times New Roman" w:cs="Times New Roman"/>
          <w:color w:val="000000"/>
          <w:sz w:val="24"/>
          <w:szCs w:val="24"/>
        </w:rPr>
        <w:t xml:space="preserve"> школа»).</w:t>
      </w:r>
    </w:p>
    <w:p w:rsidR="00F8103D" w:rsidRDefault="00074EF1" w:rsidP="009607E7">
      <w:pPr>
        <w:pStyle w:val="a3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uk-UA"/>
        </w:rPr>
      </w:pPr>
      <w:r w:rsidRPr="00074EF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uk-UA"/>
        </w:rPr>
        <w:t>Результаты пробного ОГЭ по обществознанию</w:t>
      </w:r>
    </w:p>
    <w:p w:rsidR="00074EF1" w:rsidRPr="00074EF1" w:rsidRDefault="00B61CBD" w:rsidP="00074EF1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 написании </w:t>
      </w:r>
      <w:r w:rsidR="00074EF1"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пробного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ОГЭ </w:t>
      </w:r>
      <w:r w:rsidR="00074EF1"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обществознанию приняли участие </w:t>
      </w:r>
      <w:r w:rsidR="00074EF1"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648 обучающихся из 37 образовательных учреждений района, что на 17 человек больше, чем в осенний период 2023/2024 </w:t>
      </w:r>
      <w:proofErr w:type="spellStart"/>
      <w:r w:rsidR="00074EF1"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уч.г</w:t>
      </w:r>
      <w:proofErr w:type="spellEnd"/>
      <w:r w:rsidR="00074EF1"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</w:p>
    <w:p w:rsidR="00B61CBD" w:rsidRPr="00B61CBD" w:rsidRDefault="00B61CBD" w:rsidP="00B61CBD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Максимальный первичный балл за выполнение экзаменационной работы – 37.</w:t>
      </w:r>
    </w:p>
    <w:p w:rsidR="00B61CBD" w:rsidRPr="00B61CBD" w:rsidRDefault="00B61CBD" w:rsidP="00B61CBD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На основе баллов, выставленных за выполнение всех заданий работы, подсчитывается общий балл, который переводится в отметку по пятибалльной шкале:</w:t>
      </w:r>
    </w:p>
    <w:p w:rsidR="00B61CBD" w:rsidRDefault="00B61CBD" w:rsidP="00B61CBD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«5» - 32-37 баллов, «4» - 24-31 баллов, «3» - 14-23 баллов, «2» -  0-13 баллов.</w:t>
      </w:r>
    </w:p>
    <w:p w:rsidR="00074EF1" w:rsidRPr="00074EF1" w:rsidRDefault="00074EF1" w:rsidP="00074EF1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Результаты: «2» - 12,7%, «3» -</w:t>
      </w:r>
      <w:r w:rsid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62,3%, «4» - 20,5%, «5» - 4,5%.</w:t>
      </w:r>
    </w:p>
    <w:p w:rsidR="00074EF1" w:rsidRPr="00074EF1" w:rsidRDefault="00074EF1" w:rsidP="00074EF1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Качество знаний составило 25%, показатель успешности – 87,3% (на 6,2% и 21,8% больше соответственно, чем в осенний период).</w:t>
      </w:r>
    </w:p>
    <w:p w:rsidR="00074EF1" w:rsidRPr="00074EF1" w:rsidRDefault="00074EF1" w:rsidP="00074EF1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Наибольшие показатели качества знаний в МБОУ: «</w:t>
      </w:r>
      <w:proofErr w:type="spellStart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Чистенская</w:t>
      </w:r>
      <w:proofErr w:type="spellEnd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школа-гимназия                            им. И.С. Тарасюка» (100%, 1 участник), «</w:t>
      </w:r>
      <w:proofErr w:type="spellStart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Кольчугинская</w:t>
      </w:r>
      <w:proofErr w:type="spellEnd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 №2» (50%, 2 участника), «Гвардейская школа №1» (48%, 25 участников), «</w:t>
      </w:r>
      <w:proofErr w:type="spellStart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Широковская</w:t>
      </w:r>
      <w:proofErr w:type="spellEnd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 (45,5%, 11 участников).</w:t>
      </w:r>
    </w:p>
    <w:p w:rsidR="00074EF1" w:rsidRPr="00074EF1" w:rsidRDefault="00074EF1" w:rsidP="00074EF1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Показатель качества знаний «0» в 5 МБОУ (на 9 меньше, чем в осенний период): «</w:t>
      </w:r>
      <w:proofErr w:type="spellStart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Журавлевская</w:t>
      </w:r>
      <w:proofErr w:type="spellEnd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 (1 участник), «</w:t>
      </w:r>
      <w:proofErr w:type="spellStart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Мирновская</w:t>
      </w:r>
      <w:proofErr w:type="spellEnd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 №2» (26 участников), «</w:t>
      </w:r>
      <w:proofErr w:type="spellStart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Новоселовская</w:t>
      </w:r>
      <w:proofErr w:type="spellEnd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 (13 участников), «Партизанская школа им. А.П. Богданова» (13 участников), «</w:t>
      </w:r>
      <w:proofErr w:type="spellStart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Перевальненская</w:t>
      </w:r>
      <w:proofErr w:type="spellEnd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 им. Ф.И. Федоренко» (7 участников).</w:t>
      </w:r>
    </w:p>
    <w:p w:rsidR="00074EF1" w:rsidRPr="00074EF1" w:rsidRDefault="00074EF1" w:rsidP="00074EF1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сравнению с осенним периодом пробного ОГЭ по обществознанию 2023/2024 </w:t>
      </w:r>
      <w:proofErr w:type="spellStart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уч.г</w:t>
      </w:r>
      <w:proofErr w:type="spellEnd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. динамика результатов качества знаний изменилась в сторону повышения в 28 МБОУ.</w:t>
      </w:r>
    </w:p>
    <w:p w:rsidR="00074EF1" w:rsidRPr="00074EF1" w:rsidRDefault="00074EF1" w:rsidP="00074EF1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Динамика качества знаний в сторону понижения наблюдается в 3 МБОУ: «Лицей Крымской весны» (на 16,1%), «Первомайская школа» (на 8%), «</w:t>
      </w:r>
      <w:proofErr w:type="spellStart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Трехпрудненская</w:t>
      </w:r>
      <w:proofErr w:type="spellEnd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 им. К.Д. Ушинского» (на 7%).</w:t>
      </w:r>
    </w:p>
    <w:p w:rsidR="00074EF1" w:rsidRPr="00074EF1" w:rsidRDefault="00074EF1" w:rsidP="00074EF1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На прежнем месте остались показатели качества знаний в 6 МБОУ: «</w:t>
      </w:r>
      <w:proofErr w:type="spellStart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Широковская</w:t>
      </w:r>
      <w:proofErr w:type="spellEnd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 (45,5%), «</w:t>
      </w:r>
      <w:proofErr w:type="spellStart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Журавлевская</w:t>
      </w:r>
      <w:proofErr w:type="spellEnd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 (0%), «</w:t>
      </w:r>
      <w:proofErr w:type="spellStart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Мирновская</w:t>
      </w:r>
      <w:proofErr w:type="spellEnd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 №2» (0%), «</w:t>
      </w:r>
      <w:proofErr w:type="spellStart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Новоселовская</w:t>
      </w:r>
      <w:proofErr w:type="spellEnd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 (0%), «Партизанская школа им. А.П. Богданова» (0%), «</w:t>
      </w:r>
      <w:proofErr w:type="spellStart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Перевальненская</w:t>
      </w:r>
      <w:proofErr w:type="spellEnd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 им. Ф.И. Федоренко» (0%).</w:t>
      </w:r>
    </w:p>
    <w:p w:rsidR="00074EF1" w:rsidRPr="00074EF1" w:rsidRDefault="00074EF1" w:rsidP="00074EF1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Максимальный показатель успешности (100%) в 9 образовательных учреждениях района (на 3 больше, чем в осенний период сдачи пробного ОГЭ).</w:t>
      </w:r>
    </w:p>
    <w:p w:rsidR="00074EF1" w:rsidRPr="00074EF1" w:rsidRDefault="00074EF1" w:rsidP="00074EF1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Показатель успешности ниже среднего по району (87,3%) в 15 ОУ. </w:t>
      </w:r>
    </w:p>
    <w:p w:rsidR="00074EF1" w:rsidRPr="00074EF1" w:rsidRDefault="00074EF1" w:rsidP="00074EF1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Наименьший показатель успешности (66,6%) в МБОУ «Украинская школа» (6 участников).</w:t>
      </w:r>
    </w:p>
    <w:p w:rsidR="00074EF1" w:rsidRPr="00074EF1" w:rsidRDefault="00074EF1" w:rsidP="00074EF1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Были перепроверены работы 27 участников пробного ОГЭ, претендующих на аттестат особого образца. </w:t>
      </w:r>
    </w:p>
    <w:p w:rsidR="00074EF1" w:rsidRPr="00074EF1" w:rsidRDefault="00B61CBD" w:rsidP="00074EF1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EF1"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Отметку «5» подтвердили 3 участника:</w:t>
      </w:r>
    </w:p>
    <w:p w:rsidR="00074EF1" w:rsidRPr="00074EF1" w:rsidRDefault="00074EF1" w:rsidP="00B61CB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Зубцов Дмитрий (МБОУ «</w:t>
      </w:r>
      <w:proofErr w:type="spellStart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Скворцовская</w:t>
      </w:r>
      <w:proofErr w:type="spellEnd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школа»),</w:t>
      </w:r>
    </w:p>
    <w:p w:rsidR="00074EF1" w:rsidRPr="00074EF1" w:rsidRDefault="00074EF1" w:rsidP="00B61CB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Поникарова</w:t>
      </w:r>
      <w:proofErr w:type="spellEnd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Василиса (МБОУ «Лицей Крымской весны»),</w:t>
      </w:r>
    </w:p>
    <w:p w:rsidR="00074EF1" w:rsidRPr="00074EF1" w:rsidRDefault="00074EF1" w:rsidP="00B61CB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Ткачук Екатерина (МБОУ «Лицей Крымской весны»).</w:t>
      </w:r>
    </w:p>
    <w:p w:rsidR="00074EF1" w:rsidRPr="00074EF1" w:rsidRDefault="00074EF1" w:rsidP="00074EF1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 отметку «4» справились 16 участников: </w:t>
      </w:r>
    </w:p>
    <w:p w:rsidR="00074EF1" w:rsidRPr="00074EF1" w:rsidRDefault="00074EF1" w:rsidP="00B61CB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Девкин Кирилл (МБОУ «Гвардейская школа №1»),</w:t>
      </w:r>
    </w:p>
    <w:p w:rsidR="00074EF1" w:rsidRPr="00074EF1" w:rsidRDefault="00074EF1" w:rsidP="00B61CB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Колесник Юрий (МБОУ «Гвардейская школа №1»),</w:t>
      </w:r>
    </w:p>
    <w:p w:rsidR="00074EF1" w:rsidRPr="00074EF1" w:rsidRDefault="00074EF1" w:rsidP="00B61CB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Шарова</w:t>
      </w:r>
      <w:proofErr w:type="spellEnd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Дарья (МБОУ «Гвардейская школа №3»),</w:t>
      </w:r>
    </w:p>
    <w:p w:rsidR="00074EF1" w:rsidRPr="00074EF1" w:rsidRDefault="00074EF1" w:rsidP="00B61CB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Пелеванова</w:t>
      </w:r>
      <w:proofErr w:type="spellEnd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Фериде</w:t>
      </w:r>
      <w:proofErr w:type="spellEnd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(МБОУ «Гвардейская школа №3»), </w:t>
      </w:r>
    </w:p>
    <w:p w:rsidR="00074EF1" w:rsidRPr="00074EF1" w:rsidRDefault="00074EF1" w:rsidP="00B61CB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Копотов</w:t>
      </w:r>
      <w:proofErr w:type="spellEnd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Эмир (МБОУ «Гвардейская школа-гимназия №3»),</w:t>
      </w:r>
    </w:p>
    <w:p w:rsidR="00074EF1" w:rsidRPr="00074EF1" w:rsidRDefault="00074EF1" w:rsidP="00B61CB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Салединова</w:t>
      </w:r>
      <w:proofErr w:type="spellEnd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Эльзара</w:t>
      </w:r>
      <w:proofErr w:type="spellEnd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(МБОУ «</w:t>
      </w:r>
      <w:proofErr w:type="spellStart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Денисовская</w:t>
      </w:r>
      <w:proofErr w:type="spellEnd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школа»),</w:t>
      </w:r>
    </w:p>
    <w:p w:rsidR="00074EF1" w:rsidRPr="00074EF1" w:rsidRDefault="00074EF1" w:rsidP="00B61CB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Гладкая Милана (МБОУ «Донская школа им. В.П. Давиденко»),</w:t>
      </w:r>
    </w:p>
    <w:p w:rsidR="00074EF1" w:rsidRPr="00074EF1" w:rsidRDefault="00074EF1" w:rsidP="00B61CB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Носенко Егор (МБОУ «</w:t>
      </w:r>
      <w:proofErr w:type="spellStart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Кольчугинская</w:t>
      </w:r>
      <w:proofErr w:type="spellEnd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 №1 им. </w:t>
      </w:r>
      <w:proofErr w:type="spellStart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Авраамова</w:t>
      </w:r>
      <w:proofErr w:type="spellEnd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Г.Н.»), </w:t>
      </w:r>
    </w:p>
    <w:p w:rsidR="00074EF1" w:rsidRPr="00074EF1" w:rsidRDefault="00074EF1" w:rsidP="00B61CB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Собицкая</w:t>
      </w:r>
      <w:proofErr w:type="spellEnd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Елизавета (МБОУ «</w:t>
      </w:r>
      <w:proofErr w:type="spellStart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Маленская</w:t>
      </w:r>
      <w:proofErr w:type="spellEnd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школа»),</w:t>
      </w:r>
    </w:p>
    <w:p w:rsidR="00074EF1" w:rsidRPr="00074EF1" w:rsidRDefault="00074EF1" w:rsidP="00B61CB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Комендантова</w:t>
      </w:r>
      <w:proofErr w:type="spellEnd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Мария (МБОУ «</w:t>
      </w:r>
      <w:proofErr w:type="spellStart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Мазанская</w:t>
      </w:r>
      <w:proofErr w:type="spellEnd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школа»), </w:t>
      </w:r>
    </w:p>
    <w:p w:rsidR="00074EF1" w:rsidRPr="00074EF1" w:rsidRDefault="00074EF1" w:rsidP="00B61CB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Черных Михаил (МБОУ «</w:t>
      </w:r>
      <w:proofErr w:type="spellStart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Мирновская</w:t>
      </w:r>
      <w:proofErr w:type="spellEnd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 №1 им. Н.Н. Белова»),</w:t>
      </w:r>
    </w:p>
    <w:p w:rsidR="00074EF1" w:rsidRPr="00074EF1" w:rsidRDefault="00074EF1" w:rsidP="00B61CB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Половенко</w:t>
      </w:r>
      <w:proofErr w:type="spellEnd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Михаил (МБОУ «</w:t>
      </w:r>
      <w:proofErr w:type="spellStart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Молодежненская</w:t>
      </w:r>
      <w:proofErr w:type="spellEnd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 №2»),</w:t>
      </w:r>
    </w:p>
    <w:p w:rsidR="00074EF1" w:rsidRPr="00074EF1" w:rsidRDefault="00074EF1" w:rsidP="00B61CB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Цветкова Вероника (МБОУ «Николаевская школа»),</w:t>
      </w:r>
    </w:p>
    <w:p w:rsidR="00074EF1" w:rsidRPr="00074EF1" w:rsidRDefault="00074EF1" w:rsidP="00B61CB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Хвостенко Виктория (МБОУ «Перовская школа-гимназия им. Г.А. </w:t>
      </w:r>
      <w:proofErr w:type="spellStart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Хачирашвили</w:t>
      </w:r>
      <w:proofErr w:type="spellEnd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»),</w:t>
      </w:r>
    </w:p>
    <w:p w:rsidR="00074EF1" w:rsidRPr="00074EF1" w:rsidRDefault="00074EF1" w:rsidP="00B61CB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Неупокоева Мария (МБОУ «</w:t>
      </w:r>
      <w:proofErr w:type="spellStart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Урожайновская</w:t>
      </w:r>
      <w:proofErr w:type="spellEnd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 им. К.В. Варлыгина»),</w:t>
      </w:r>
    </w:p>
    <w:p w:rsidR="00074EF1" w:rsidRPr="00074EF1" w:rsidRDefault="00074EF1" w:rsidP="00B61CB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Крикун Егор (МБОУ «</w:t>
      </w:r>
      <w:proofErr w:type="spellStart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Широковская</w:t>
      </w:r>
      <w:proofErr w:type="spellEnd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школа»).</w:t>
      </w:r>
    </w:p>
    <w:p w:rsidR="00074EF1" w:rsidRPr="00074EF1" w:rsidRDefault="00074EF1" w:rsidP="00074EF1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Понизили на 2 балла, выполнив работу на отметку «3», 8 участников:</w:t>
      </w:r>
    </w:p>
    <w:p w:rsidR="00074EF1" w:rsidRPr="00074EF1" w:rsidRDefault="00074EF1" w:rsidP="00B61CB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Ускова</w:t>
      </w:r>
      <w:proofErr w:type="spellEnd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Маргарита (МБОУ «Гвардейская школа №1»),</w:t>
      </w:r>
    </w:p>
    <w:p w:rsidR="00074EF1" w:rsidRPr="00074EF1" w:rsidRDefault="00074EF1" w:rsidP="00B61CB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Эмирова</w:t>
      </w:r>
      <w:proofErr w:type="spellEnd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Лиля (МБОУ «Гвардейская школа-гимназия №3»),</w:t>
      </w:r>
    </w:p>
    <w:p w:rsidR="00074EF1" w:rsidRPr="00074EF1" w:rsidRDefault="00074EF1" w:rsidP="00B61CB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Аблязова</w:t>
      </w:r>
      <w:proofErr w:type="spellEnd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Нияра</w:t>
      </w:r>
      <w:proofErr w:type="spellEnd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(МБОУ «</w:t>
      </w:r>
      <w:proofErr w:type="spellStart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Добровская</w:t>
      </w:r>
      <w:proofErr w:type="spellEnd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 им. Я.М. Слонимского»), </w:t>
      </w:r>
    </w:p>
    <w:p w:rsidR="00074EF1" w:rsidRPr="00074EF1" w:rsidRDefault="00074EF1" w:rsidP="00B61CB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Николаенко Арина (МБОУ «Лицей Крымской весны»), </w:t>
      </w:r>
    </w:p>
    <w:p w:rsidR="00074EF1" w:rsidRPr="00074EF1" w:rsidRDefault="00074EF1" w:rsidP="00B61CB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Черман</w:t>
      </w:r>
      <w:proofErr w:type="spellEnd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Амина (МБОУ «Лицей Крымской весны»),</w:t>
      </w:r>
    </w:p>
    <w:p w:rsidR="00074EF1" w:rsidRPr="00074EF1" w:rsidRDefault="00074EF1" w:rsidP="00B61CB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Энверова</w:t>
      </w:r>
      <w:proofErr w:type="spellEnd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Альзана</w:t>
      </w:r>
      <w:proofErr w:type="spellEnd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(МБОУ «</w:t>
      </w:r>
      <w:proofErr w:type="spellStart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Укромновская</w:t>
      </w:r>
      <w:proofErr w:type="spellEnd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школа»),</w:t>
      </w:r>
    </w:p>
    <w:p w:rsidR="00074EF1" w:rsidRPr="00074EF1" w:rsidRDefault="00074EF1" w:rsidP="00B61CB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Адаманова</w:t>
      </w:r>
      <w:proofErr w:type="spellEnd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Эдие</w:t>
      </w:r>
      <w:proofErr w:type="spellEnd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(МБОУ «</w:t>
      </w:r>
      <w:proofErr w:type="spellStart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Укромновская</w:t>
      </w:r>
      <w:proofErr w:type="spellEnd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школа»),</w:t>
      </w:r>
    </w:p>
    <w:p w:rsidR="00074EF1" w:rsidRPr="00074EF1" w:rsidRDefault="00074EF1" w:rsidP="00B61CB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Бурлакова</w:t>
      </w:r>
      <w:proofErr w:type="spellEnd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Анна (МБОУ «</w:t>
      </w:r>
      <w:proofErr w:type="spellStart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>Чайкинская</w:t>
      </w:r>
      <w:proofErr w:type="spellEnd"/>
      <w:r w:rsidRPr="00074E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школа»).</w:t>
      </w:r>
    </w:p>
    <w:p w:rsidR="00B61CBD" w:rsidRDefault="00B61CBD" w:rsidP="00B61CBD">
      <w:pPr>
        <w:pStyle w:val="a3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uk-UA"/>
        </w:rPr>
      </w:pPr>
      <w:r w:rsidRPr="00F8103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uk-UA"/>
        </w:rPr>
        <w:t xml:space="preserve">Результаты пробного ЕГЭ по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uk-UA"/>
        </w:rPr>
        <w:t>истории</w:t>
      </w:r>
    </w:p>
    <w:p w:rsidR="00B61CBD" w:rsidRPr="00B61CBD" w:rsidRDefault="00B61CBD" w:rsidP="00B61CBD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В написании </w:t>
      </w:r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пробного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ЕГЭ по истории приняли участие </w:t>
      </w:r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41 обучающихся из 25 образовательных учреждений района, что составило 6,5% от общего количества одиннадцатиклассников.</w:t>
      </w:r>
    </w:p>
    <w:p w:rsidR="00B61CBD" w:rsidRPr="00B61CBD" w:rsidRDefault="00B61CBD" w:rsidP="00B61CBD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определения показателей качества и успешности написания экзаменационной работы вторичные тестовые баллы были условно переведены в пятибалльную систему: </w:t>
      </w:r>
    </w:p>
    <w:p w:rsidR="00B61CBD" w:rsidRPr="00B61CBD" w:rsidRDefault="00B61CBD" w:rsidP="00B61CBD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«5» - 68-100 баллов, «4» - 50-67 баллов, «3» - 32-49 баллов, «2» -  0-31 баллов.</w:t>
      </w:r>
    </w:p>
    <w:p w:rsidR="00B61CBD" w:rsidRDefault="00B61CBD" w:rsidP="00B61CBD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Результаты оказались следующими: «2» - 10%, «3» - 27%, «4» - 37%, «5» - 27% </w:t>
      </w:r>
    </w:p>
    <w:p w:rsidR="00B61CBD" w:rsidRPr="00B61CBD" w:rsidRDefault="00B61CBD" w:rsidP="00B61CBD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Качество знаний составило 64% (на 16,4% больше, чем в осенний период), показатель успешности – 90% (на 14,8% больше, чем осенью 2023г.).</w:t>
      </w:r>
    </w:p>
    <w:p w:rsidR="00B61CBD" w:rsidRPr="00B61CBD" w:rsidRDefault="00B61CBD" w:rsidP="00182E21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Качество знаний 100% в 12 МБОУ: «Винницкая школа» (1 участник),</w:t>
      </w:r>
      <w:r w:rsid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proofErr w:type="spellStart"/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Добровская</w:t>
      </w:r>
      <w:proofErr w:type="spellEnd"/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школа-гимназия им. Я.М. Слонимского» (1 участник),</w:t>
      </w:r>
      <w:r w:rsid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proofErr w:type="spellStart"/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Заречненская</w:t>
      </w:r>
      <w:proofErr w:type="spellEnd"/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 им. 126 ОГББО» (1 участник),</w:t>
      </w:r>
      <w:r w:rsid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proofErr w:type="spellStart"/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Кольчугинская</w:t>
      </w:r>
      <w:proofErr w:type="spellEnd"/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 №2» (1 участник),</w:t>
      </w:r>
      <w:r w:rsid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«Кубанская школа им. С.П. Королева» (1 участник),</w:t>
      </w:r>
      <w:r w:rsid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proofErr w:type="spellStart"/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Мазанская</w:t>
      </w:r>
      <w:proofErr w:type="spellEnd"/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 (1 участник),</w:t>
      </w:r>
      <w:r w:rsid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«Партизанская школа им. А.П. Богданова» (1 участник),</w:t>
      </w:r>
      <w:r w:rsid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«Перовская школа-гимназия им. </w:t>
      </w:r>
      <w:proofErr w:type="spellStart"/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Хачирашвили</w:t>
      </w:r>
      <w:proofErr w:type="spellEnd"/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Г.А.» (2 участника),</w:t>
      </w:r>
      <w:r w:rsid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proofErr w:type="spellStart"/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Скворцовская</w:t>
      </w:r>
      <w:proofErr w:type="spellEnd"/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 (2 участника),</w:t>
      </w:r>
      <w:r w:rsid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proofErr w:type="spellStart"/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Урожайновская</w:t>
      </w:r>
      <w:proofErr w:type="spellEnd"/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 им. К.В. Варлыгина» (1 участник),</w:t>
      </w:r>
      <w:r w:rsid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proofErr w:type="spellStart"/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Чайкинская</w:t>
      </w:r>
      <w:proofErr w:type="spellEnd"/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 (1 участник),</w:t>
      </w:r>
      <w:r w:rsid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proofErr w:type="spellStart"/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Широковская</w:t>
      </w:r>
      <w:proofErr w:type="spellEnd"/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 (1 участник).</w:t>
      </w:r>
    </w:p>
    <w:p w:rsidR="00B61CBD" w:rsidRPr="00B61CBD" w:rsidRDefault="00B61CBD" w:rsidP="00182E21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Показатель качества знаний «0» в 4 МБОУ:</w:t>
      </w:r>
      <w:r w:rsid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proofErr w:type="spellStart"/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Журавлевская</w:t>
      </w:r>
      <w:proofErr w:type="spellEnd"/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 (1 участник), «</w:t>
      </w:r>
      <w:proofErr w:type="spellStart"/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Мирновская</w:t>
      </w:r>
      <w:proofErr w:type="spellEnd"/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 №2» (1 участник),</w:t>
      </w:r>
      <w:r w:rsid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proofErr w:type="spellStart"/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Новоселовская</w:t>
      </w:r>
      <w:proofErr w:type="spellEnd"/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 (1 участник),</w:t>
      </w:r>
      <w:r w:rsid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proofErr w:type="spellStart"/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Трехпрудненская</w:t>
      </w:r>
      <w:proofErr w:type="spellEnd"/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 (1 участник).</w:t>
      </w:r>
    </w:p>
    <w:p w:rsidR="00B61CBD" w:rsidRPr="00B61CBD" w:rsidRDefault="00B61CBD" w:rsidP="00B61CBD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сравнению с осенним периодом пробного ЕГЭ по истории 2023/2024 </w:t>
      </w:r>
      <w:proofErr w:type="spellStart"/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уч.г</w:t>
      </w:r>
      <w:proofErr w:type="spellEnd"/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. динамика результатов качества знаний изменилась в сторону повышения в 15 МБОУ.</w:t>
      </w:r>
    </w:p>
    <w:p w:rsidR="00B61CBD" w:rsidRPr="00B61CBD" w:rsidRDefault="00B61CBD" w:rsidP="00B61CBD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Динамика качества знаний в сторону понижения наблюдается в 2 МБОУ: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«Гвардейская школа №1» (на 50%),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«Донская школа им. В.П. Давиденко» (на 66%).</w:t>
      </w:r>
    </w:p>
    <w:p w:rsidR="00B61CBD" w:rsidRPr="00B61CBD" w:rsidRDefault="00B61CBD" w:rsidP="00B61CBD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На прежнем месте остались показатели качества знаний в 6 МБОУ:</w:t>
      </w:r>
    </w:p>
    <w:p w:rsidR="00B61CBD" w:rsidRPr="00B61CBD" w:rsidRDefault="00B61CBD" w:rsidP="00B61CBD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proofErr w:type="spellStart"/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Заречненская</w:t>
      </w:r>
      <w:proofErr w:type="spellEnd"/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 им. 126 ОГББО» (100%),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proofErr w:type="spellStart"/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Скворцовская</w:t>
      </w:r>
      <w:proofErr w:type="spellEnd"/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 (100%),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«Константиновская школа» (50%),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proofErr w:type="spellStart"/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Журавлевская</w:t>
      </w:r>
      <w:proofErr w:type="spellEnd"/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 (0%),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proofErr w:type="spellStart"/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Мирновская</w:t>
      </w:r>
      <w:proofErr w:type="spellEnd"/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 №2» (0%),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proofErr w:type="spellStart"/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Трехпрудненская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 им. К.Д. Ушинского» (0%).</w:t>
      </w:r>
    </w:p>
    <w:p w:rsidR="00B61CBD" w:rsidRPr="00B61CBD" w:rsidRDefault="00B61CBD" w:rsidP="00B61CBD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Максимальный показатель успешности (100%) в 21 образовательном учреждении района.</w:t>
      </w:r>
    </w:p>
    <w:p w:rsidR="00B61CBD" w:rsidRPr="00B61CBD" w:rsidRDefault="00B61CBD" w:rsidP="00B61CBD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Показатель успешности ниже среднего по району (90%) в 4 ОУ. </w:t>
      </w:r>
    </w:p>
    <w:p w:rsidR="00B61CBD" w:rsidRPr="00B61CBD" w:rsidRDefault="00B61CBD" w:rsidP="00B61CBD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Показатель успешности 0% в МБОУ «</w:t>
      </w:r>
      <w:proofErr w:type="spellStart"/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Новоселовская</w:t>
      </w:r>
      <w:proofErr w:type="spellEnd"/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 (1 участник).</w:t>
      </w:r>
    </w:p>
    <w:p w:rsidR="00B61CBD" w:rsidRPr="00B61CBD" w:rsidRDefault="00B61CBD" w:rsidP="00B61CBD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Были перепроверены работы 7 участников пробного ЕГЭ, претендующих на медали 1 и 2 степени.          </w:t>
      </w:r>
    </w:p>
    <w:p w:rsidR="00B61CBD" w:rsidRPr="00B61CBD" w:rsidRDefault="00B61CBD" w:rsidP="00B61CBD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Отметку «5» подтвердили 3 участника:</w:t>
      </w:r>
    </w:p>
    <w:p w:rsidR="00B61CBD" w:rsidRPr="00B61CBD" w:rsidRDefault="00B61CBD" w:rsidP="00B61CB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Коробко Никита (МБОУ «</w:t>
      </w:r>
      <w:proofErr w:type="spellStart"/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Скворцовская</w:t>
      </w:r>
      <w:proofErr w:type="spellEnd"/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школа»),</w:t>
      </w:r>
    </w:p>
    <w:p w:rsidR="00B61CBD" w:rsidRPr="00B61CBD" w:rsidRDefault="00B61CBD" w:rsidP="00B61CB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Шевцова Анастасия (МБОУ «</w:t>
      </w:r>
      <w:proofErr w:type="spellStart"/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Скворцовская</w:t>
      </w:r>
      <w:proofErr w:type="spellEnd"/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школа»),</w:t>
      </w:r>
    </w:p>
    <w:p w:rsidR="00B61CBD" w:rsidRPr="00B61CBD" w:rsidRDefault="00B61CBD" w:rsidP="00B61CB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Якобакий</w:t>
      </w:r>
      <w:proofErr w:type="spellEnd"/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Алина (МБОУ «</w:t>
      </w:r>
      <w:proofErr w:type="spellStart"/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Чайкинская</w:t>
      </w:r>
      <w:proofErr w:type="spellEnd"/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школа»).</w:t>
      </w:r>
    </w:p>
    <w:p w:rsidR="00B61CBD" w:rsidRPr="00B61CBD" w:rsidRDefault="00B61CBD" w:rsidP="00B61CBD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 отметку «4» справились 2 участника: </w:t>
      </w:r>
    </w:p>
    <w:p w:rsidR="00B61CBD" w:rsidRPr="00B61CBD" w:rsidRDefault="00B61CBD" w:rsidP="00B61CB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Кузнецова Анастасия (МБОУ «</w:t>
      </w:r>
      <w:proofErr w:type="spellStart"/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Денисовская</w:t>
      </w:r>
      <w:proofErr w:type="spellEnd"/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школа»),</w:t>
      </w:r>
    </w:p>
    <w:p w:rsidR="00B61CBD" w:rsidRPr="00B61CBD" w:rsidRDefault="00B61CBD" w:rsidP="00B61CB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Николаенко Артем (МБОУ «</w:t>
      </w:r>
      <w:proofErr w:type="spellStart"/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Мирновская</w:t>
      </w:r>
      <w:proofErr w:type="spellEnd"/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 №2»).</w:t>
      </w:r>
    </w:p>
    <w:p w:rsidR="00B61CBD" w:rsidRPr="00B61CBD" w:rsidRDefault="00B61CBD" w:rsidP="00B61CBD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Понизили на 2 балла, выполнив работу на отметку «3», 2 участника:</w:t>
      </w:r>
    </w:p>
    <w:p w:rsidR="00B61CBD" w:rsidRPr="00B61CBD" w:rsidRDefault="00B61CBD" w:rsidP="00B61CB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Кобылянская Маргарита (МБОУ «Винницкая школа»), </w:t>
      </w:r>
    </w:p>
    <w:p w:rsidR="00B61CBD" w:rsidRPr="00B61CBD" w:rsidRDefault="00B61CBD" w:rsidP="00B61CB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61CBD">
        <w:rPr>
          <w:rFonts w:ascii="Times New Roman" w:eastAsia="Times New Roman" w:hAnsi="Times New Roman" w:cs="Times New Roman"/>
          <w:sz w:val="24"/>
          <w:szCs w:val="24"/>
          <w:lang w:eastAsia="uk-UA"/>
        </w:rPr>
        <w:t>Пискарева Виктория (МБОУ «Донская школа им. В.П. Давиденко»).</w:t>
      </w:r>
    </w:p>
    <w:p w:rsidR="00B61CBD" w:rsidRDefault="00B61CBD" w:rsidP="00B61CBD">
      <w:pPr>
        <w:pStyle w:val="a3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uk-UA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uk-UA"/>
        </w:rPr>
        <w:t>Результаты пробного О</w:t>
      </w:r>
      <w:r w:rsidRPr="00F8103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uk-UA"/>
        </w:rPr>
        <w:t xml:space="preserve">ГЭ по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uk-UA"/>
        </w:rPr>
        <w:t>истории</w:t>
      </w:r>
    </w:p>
    <w:p w:rsidR="00182E21" w:rsidRPr="00182E21" w:rsidRDefault="00182E21" w:rsidP="00182E21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 написании пробного </w:t>
      </w:r>
      <w:r w:rsidRP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>ОГЭ по истории приняли участие 20 обучающихся 9-х классов из 14 образовательных учреждений района, что составило 1,5% от общего количества девятиклассников (1472 человек).</w:t>
      </w:r>
    </w:p>
    <w:p w:rsidR="00182E21" w:rsidRPr="00182E21" w:rsidRDefault="00182E21" w:rsidP="00182E21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Максимальный первичный балл экзаменационной работы - 37 баллов. </w:t>
      </w:r>
    </w:p>
    <w:p w:rsidR="00182E21" w:rsidRPr="00182E21" w:rsidRDefault="00182E21" w:rsidP="00182E21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определения качества и успешности выполнения экзаменационной работы первичные баллы переведены в пятибалльную систему: </w:t>
      </w:r>
    </w:p>
    <w:p w:rsidR="00182E21" w:rsidRPr="00182E21" w:rsidRDefault="00182E21" w:rsidP="00182E21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>0-10 – «2», 11-20 – «3», 21-29 – «4», 30-37 – «5».</w:t>
      </w:r>
    </w:p>
    <w:p w:rsidR="00182E21" w:rsidRDefault="00182E21" w:rsidP="00182E21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>Результаты оказались следующими: «2» - 5%, «3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» - 45%, «4» - 30%, «5» - 20%.</w:t>
      </w:r>
    </w:p>
    <w:p w:rsidR="00182E21" w:rsidRPr="00182E21" w:rsidRDefault="00182E21" w:rsidP="00182E21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Качество знаний составило 50%, успешность – 95% (на 25% и 28,3% больше соответственно, чем в осенний период).</w:t>
      </w:r>
    </w:p>
    <w:p w:rsidR="00182E21" w:rsidRPr="00182E21" w:rsidRDefault="00182E21" w:rsidP="00182E21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>Средний первичный балл – 22 из максимальных 37 баллов.</w:t>
      </w:r>
    </w:p>
    <w:p w:rsidR="00182E21" w:rsidRPr="00182E21" w:rsidRDefault="00182E21" w:rsidP="00182E21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Показатель качества 100% </w:t>
      </w:r>
      <w:r w:rsidRP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>в 7 образовательных учреждениях: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>МБОУ «Винницкая школа» (1 участник),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>МБОУ «</w:t>
      </w:r>
      <w:proofErr w:type="spellStart"/>
      <w:r w:rsidRP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>Маленская</w:t>
      </w:r>
      <w:proofErr w:type="spellEnd"/>
      <w:r w:rsidRP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 (1 участник),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>МБОУ «</w:t>
      </w:r>
      <w:proofErr w:type="spellStart"/>
      <w:r w:rsidRP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>Мирновская</w:t>
      </w:r>
      <w:proofErr w:type="spellEnd"/>
      <w:r w:rsidRP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 №1 им. Н.Н. Белова» (1 участник), МБОУ «</w:t>
      </w:r>
      <w:proofErr w:type="spellStart"/>
      <w:r w:rsidRP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>Новоселовская</w:t>
      </w:r>
      <w:proofErr w:type="spellEnd"/>
      <w:r w:rsidRP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 (1 участник),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>МБОУ «Партизанская школа им. А.П. Богданова» (1 участник),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>МБОУ «</w:t>
      </w:r>
      <w:proofErr w:type="spellStart"/>
      <w:r w:rsidRP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>Скворцовская</w:t>
      </w:r>
      <w:proofErr w:type="spellEnd"/>
      <w:r w:rsidRP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 (1 участник),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>МБОУ «</w:t>
      </w:r>
      <w:proofErr w:type="spellStart"/>
      <w:r w:rsidRP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>Широковская</w:t>
      </w:r>
      <w:proofErr w:type="spellEnd"/>
      <w:r w:rsidRP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 (1 участник). </w:t>
      </w:r>
    </w:p>
    <w:p w:rsidR="00182E21" w:rsidRPr="00182E21" w:rsidRDefault="00182E21" w:rsidP="00182E21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Показатель качества знаний «0» в 4 МБОУ: </w:t>
      </w:r>
    </w:p>
    <w:p w:rsidR="00182E21" w:rsidRPr="00182E21" w:rsidRDefault="00182E21" w:rsidP="00182E21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proofErr w:type="spellStart"/>
      <w:r w:rsidRP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>Добровская</w:t>
      </w:r>
      <w:proofErr w:type="spellEnd"/>
      <w:r w:rsidRP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школа-гимназия им. Я.М. Слонимского» (2 участника),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proofErr w:type="spellStart"/>
      <w:r w:rsidRP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>Журавлевская</w:t>
      </w:r>
      <w:proofErr w:type="spellEnd"/>
      <w:r w:rsidRP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 (1 участник),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proofErr w:type="spellStart"/>
      <w:r w:rsidRP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>Молодежненская</w:t>
      </w:r>
      <w:proofErr w:type="spellEnd"/>
      <w:r w:rsidRP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 №2» (2 участника),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>«Украинская школа» (1 участник).</w:t>
      </w:r>
    </w:p>
    <w:p w:rsidR="00182E21" w:rsidRPr="00182E21" w:rsidRDefault="00182E21" w:rsidP="00182E21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>Максимальный показатель успешности (100%) в 13 образовательных учреждениях района.</w:t>
      </w:r>
    </w:p>
    <w:p w:rsidR="00182E21" w:rsidRPr="00182E21" w:rsidRDefault="00182E21" w:rsidP="00182E21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>Показатель успешности 50% в МБОУ «</w:t>
      </w:r>
      <w:proofErr w:type="spellStart"/>
      <w:r w:rsidRP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>Добровская</w:t>
      </w:r>
      <w:proofErr w:type="spellEnd"/>
      <w:r w:rsidRP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школа-гимназия им. Я.М. Слонимского» (2 участника).</w:t>
      </w:r>
    </w:p>
    <w:p w:rsidR="00182E21" w:rsidRPr="00182E21" w:rsidRDefault="00182E21" w:rsidP="00182E21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>Был проведен анализ результативности выполнения пробного ОГЭ претендентами на получение аттестата особого образца. Из 68 претендентов экзамен по истории выбрали 4 выпускника основной школы.</w:t>
      </w:r>
    </w:p>
    <w:p w:rsidR="00182E21" w:rsidRPr="00182E21" w:rsidRDefault="00182E21" w:rsidP="00182E21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>Отметку «5» подтвердили 3 претендента:</w:t>
      </w:r>
    </w:p>
    <w:p w:rsidR="00182E21" w:rsidRPr="00182E21" w:rsidRDefault="00182E21" w:rsidP="00182E2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>Харченко Екатерина (МБОУ «</w:t>
      </w:r>
      <w:proofErr w:type="spellStart"/>
      <w:r w:rsidRP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>Маленская</w:t>
      </w:r>
      <w:proofErr w:type="spellEnd"/>
      <w:r w:rsidRP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школа»),</w:t>
      </w:r>
    </w:p>
    <w:p w:rsidR="00182E21" w:rsidRPr="00182E21" w:rsidRDefault="00182E21" w:rsidP="00182E2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>Кочура</w:t>
      </w:r>
      <w:proofErr w:type="spellEnd"/>
      <w:r w:rsidRP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Екатерина (МБОУ «Партизанская школа им. А.П. Богданова»), </w:t>
      </w:r>
    </w:p>
    <w:p w:rsidR="00182E21" w:rsidRPr="00182E21" w:rsidRDefault="00182E21" w:rsidP="00182E2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>Зубцов Дмитрий (МБОУ «</w:t>
      </w:r>
      <w:proofErr w:type="spellStart"/>
      <w:r w:rsidRP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>Скворцовская</w:t>
      </w:r>
      <w:proofErr w:type="spellEnd"/>
      <w:r w:rsidRP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школа»).</w:t>
      </w:r>
    </w:p>
    <w:p w:rsidR="00182E21" w:rsidRPr="00182E21" w:rsidRDefault="00182E21" w:rsidP="00182E21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 отметку «4» справился 1 претендент: </w:t>
      </w:r>
    </w:p>
    <w:p w:rsidR="00182E21" w:rsidRPr="00182E21" w:rsidRDefault="00182E21" w:rsidP="00182E2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>Крикун Егор (МБОУ «</w:t>
      </w:r>
      <w:proofErr w:type="spellStart"/>
      <w:r w:rsidRP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>Широковская</w:t>
      </w:r>
      <w:proofErr w:type="spellEnd"/>
      <w:r w:rsidRPr="00182E2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школа»).</w:t>
      </w:r>
    </w:p>
    <w:p w:rsidR="00182E21" w:rsidRDefault="00182E21" w:rsidP="00182E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проанализировав итоговые результаты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весенних</w:t>
      </w:r>
      <w:r w:rsidRPr="00182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пробных</w:t>
      </w:r>
      <w:r w:rsidRPr="00182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ГИА </w:t>
      </w:r>
      <w:r w:rsidRPr="00182E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истории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обществознанию</w:t>
      </w:r>
      <w:r w:rsidRPr="00182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2024 году, можно сделать вывод о положительной динамике качества знаний и успешности по сравнению с результатами осеннего периода. </w:t>
      </w:r>
    </w:p>
    <w:p w:rsidR="00182E21" w:rsidRDefault="00182E21" w:rsidP="00182E2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 </w:t>
      </w:r>
      <w:r w:rsidRPr="00182E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по-прежнему вызывают затруднения у учащихся задания, требующие з</w:t>
      </w:r>
      <w:r w:rsidR="009607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наний по предмету (теоретические</w:t>
      </w:r>
      <w:r w:rsidRPr="00182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</w:t>
      </w:r>
      <w:r w:rsidR="009607E7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082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сферам общества,</w:t>
      </w:r>
      <w:r w:rsidRPr="00182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хронологии событий, имена исторических деятелей, культурных памятников и т.п.), умений работать с текстовым материалом (анализ источников, извлечение нужной информации, аргументация положений текста). Причинами могут быть отсутствие системы подготовки к экзаменам на уроке и во внеурочное время, незнанием молодыми и малоопытными учителями, преподающими предмет в старших классах, критериев и особенностей выполнения экзаменационных заданий.</w:t>
      </w:r>
    </w:p>
    <w:p w:rsidR="00082426" w:rsidRDefault="00082426" w:rsidP="00182E2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426" w:rsidRDefault="00082426" w:rsidP="00182E21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Рекомендации:</w:t>
      </w:r>
    </w:p>
    <w:p w:rsidR="00082426" w:rsidRPr="00082426" w:rsidRDefault="00082426" w:rsidP="00082426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Продолжить работу по осуществлению контроля    организации системного повторения и подготовки обучающихся к государственной итоговой аттестации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истории и </w:t>
      </w:r>
      <w:r w:rsidRPr="000824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обществознанию.</w:t>
      </w:r>
    </w:p>
    <w:p w:rsidR="00082426" w:rsidRPr="00082426" w:rsidRDefault="00082426" w:rsidP="00082426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Руководителям МБОУ, в которых обучающиеся показали низкие результаты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пробных экзаменов</w:t>
      </w:r>
      <w:r w:rsidRPr="00082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истории и </w:t>
      </w:r>
      <w:r w:rsidRPr="000824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обществознанию:</w:t>
      </w:r>
    </w:p>
    <w:p w:rsidR="00082426" w:rsidRPr="00082426" w:rsidRDefault="00082426" w:rsidP="00082426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426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проанализировать причины низк</w:t>
      </w:r>
      <w:r w:rsidR="00960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результативности пробных экзаменов </w:t>
      </w:r>
      <w:r w:rsidRPr="00082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960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истории </w:t>
      </w:r>
      <w:r w:rsidRPr="000824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обществознанию</w:t>
      </w:r>
    </w:p>
    <w:p w:rsidR="00082426" w:rsidRPr="00082426" w:rsidRDefault="00082426" w:rsidP="00082426">
      <w:pPr>
        <w:pStyle w:val="a3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4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 25.04.2024;</w:t>
      </w:r>
    </w:p>
    <w:p w:rsidR="00082426" w:rsidRPr="00082426" w:rsidRDefault="00082426" w:rsidP="00082426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426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контролировать проведение групповых и индивидуальных консультаций по предмет</w:t>
      </w:r>
      <w:r w:rsidR="009607E7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082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качественной подготовки к </w:t>
      </w:r>
      <w:r w:rsidR="009607E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ГИА</w:t>
      </w:r>
      <w:r w:rsidRPr="00082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960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истории и </w:t>
      </w:r>
      <w:r w:rsidRPr="000824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обществознанию</w:t>
      </w:r>
    </w:p>
    <w:p w:rsidR="00082426" w:rsidRPr="00082426" w:rsidRDefault="00082426" w:rsidP="009607E7">
      <w:pPr>
        <w:pStyle w:val="a3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4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 25.05.2024.</w:t>
      </w:r>
    </w:p>
    <w:p w:rsidR="00082426" w:rsidRPr="00082426" w:rsidRDefault="00082426" w:rsidP="00082426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426">
        <w:rPr>
          <w:rFonts w:ascii="Times New Roman" w:eastAsia="Times New Roman" w:hAnsi="Times New Roman" w:cs="Times New Roman"/>
          <w:sz w:val="24"/>
          <w:szCs w:val="24"/>
          <w:lang w:eastAsia="ru-RU"/>
        </w:rPr>
        <w:t>3.Учителям</w:t>
      </w:r>
      <w:r w:rsidR="00960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истории и</w:t>
      </w:r>
      <w:r w:rsidRPr="00082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обществознания:</w:t>
      </w:r>
    </w:p>
    <w:p w:rsidR="00082426" w:rsidRPr="00082426" w:rsidRDefault="00082426" w:rsidP="00082426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426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продолжить применять активные и интерактивные те</w:t>
      </w:r>
      <w:r w:rsidR="009607E7">
        <w:rPr>
          <w:rFonts w:ascii="Times New Roman" w:eastAsia="Times New Roman" w:hAnsi="Times New Roman" w:cs="Times New Roman"/>
          <w:sz w:val="24"/>
          <w:szCs w:val="24"/>
          <w:lang w:eastAsia="ru-RU"/>
        </w:rPr>
        <w:t>хнологии в преподавании учебных предметов «История» и</w:t>
      </w:r>
      <w:r w:rsidRPr="00082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«Обществознание»</w:t>
      </w:r>
    </w:p>
    <w:p w:rsidR="00082426" w:rsidRPr="00082426" w:rsidRDefault="00082426" w:rsidP="009607E7">
      <w:pPr>
        <w:pStyle w:val="a3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4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 25.05.2024;</w:t>
      </w:r>
    </w:p>
    <w:p w:rsidR="00082426" w:rsidRPr="00082426" w:rsidRDefault="00082426" w:rsidP="00082426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разнообразить формы работы по развитию функциональной (читательской) грамотности на уроках </w:t>
      </w:r>
      <w:r w:rsidR="00960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истории и </w:t>
      </w:r>
      <w:r w:rsidRPr="00082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обществознания для освоения приемов работы с текстовой информацией </w:t>
      </w:r>
    </w:p>
    <w:p w:rsidR="00082426" w:rsidRPr="00082426" w:rsidRDefault="00082426" w:rsidP="009607E7">
      <w:pPr>
        <w:pStyle w:val="a3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4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 25.05.2024;</w:t>
      </w:r>
    </w:p>
    <w:p w:rsidR="009607E7" w:rsidRDefault="00082426" w:rsidP="009607E7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4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3.</w:t>
      </w:r>
      <w:r w:rsidR="009607E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82426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продолжить работу с обществоведческими понятиями как часть подготовки к ЕГЭ с использованием кейс-технологий (составление смысловых, логических схем-блоков), технологий проблемного обучения, критического мышления</w:t>
      </w:r>
      <w:r w:rsidR="00960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9607E7" w:rsidRPr="009607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разных этапах урока отрабатывать понятийный аппарат, подбирать задания на закрепление знаний хронологии исторических событий, умение устанавливать причинно-следственные связи</w:t>
      </w:r>
    </w:p>
    <w:p w:rsidR="009607E7" w:rsidRPr="00082426" w:rsidRDefault="009607E7" w:rsidP="009607E7">
      <w:pPr>
        <w:pStyle w:val="a3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7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 25.05.2024;</w:t>
      </w:r>
    </w:p>
    <w:p w:rsidR="00082426" w:rsidRPr="00082426" w:rsidRDefault="00082426" w:rsidP="00082426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426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продолжить работу по решению обществоведческих</w:t>
      </w:r>
      <w:r w:rsidR="009607E7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исторических</w:t>
      </w:r>
      <w:r w:rsidRPr="00082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 с использованием открытого банка заданий на сайте ФИПИ (режим доступа: https://fipi.ru/ege/otkrytyy-bank-zadaniy-ege) </w:t>
      </w:r>
    </w:p>
    <w:p w:rsidR="00082426" w:rsidRPr="00082426" w:rsidRDefault="00082426" w:rsidP="009607E7">
      <w:pPr>
        <w:pStyle w:val="a3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4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 25.05.2024;</w:t>
      </w:r>
    </w:p>
    <w:p w:rsidR="00082426" w:rsidRPr="00082426" w:rsidRDefault="00082426" w:rsidP="00082426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при организации работы со слабоуспевающими учащимися по подготовке к ЕГЭ по обществознанию использовать методические рекомендации ФИПИ для учителей по преподаванию учебных предметов в образовательных организациях с высокой долей обучающихся с рисками учебной </w:t>
      </w:r>
      <w:proofErr w:type="spellStart"/>
      <w:r w:rsidRPr="0008242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неуспешности</w:t>
      </w:r>
      <w:proofErr w:type="spellEnd"/>
      <w:r w:rsidRPr="00082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(режим доступа: http://doc.fipi.ru/metodicheskaya-kopilka/metod-rekomendatsii-dlya-slabykh-shkol/obschectvoznanie-mr-oo.pdf</w:t>
      </w:r>
      <w:proofErr w:type="gramStart"/>
      <w:r w:rsidRPr="00082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677023" w:rsidRDefault="00082426" w:rsidP="009607E7">
      <w:pPr>
        <w:pStyle w:val="a3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4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 25.05.2024.</w:t>
      </w:r>
    </w:p>
    <w:p w:rsidR="00C72513" w:rsidRDefault="00C72513" w:rsidP="009607E7">
      <w:pPr>
        <w:pStyle w:val="a3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513" w:rsidRPr="00C72513" w:rsidRDefault="00C72513" w:rsidP="009607E7">
      <w:pPr>
        <w:pStyle w:val="a3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7251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Методист </w:t>
      </w:r>
      <w:proofErr w:type="spellStart"/>
      <w:r w:rsidRPr="00C7251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Шарипова</w:t>
      </w:r>
      <w:proofErr w:type="spellEnd"/>
      <w:r w:rsidRPr="00C7251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У.И.</w:t>
      </w:r>
    </w:p>
    <w:sectPr w:rsidR="00C72513" w:rsidRPr="00C72513" w:rsidSect="00074EF1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E70"/>
    <w:rsid w:val="00074EF1"/>
    <w:rsid w:val="00082426"/>
    <w:rsid w:val="000935DA"/>
    <w:rsid w:val="00182E21"/>
    <w:rsid w:val="003040E8"/>
    <w:rsid w:val="004C3341"/>
    <w:rsid w:val="004F5C96"/>
    <w:rsid w:val="006813F4"/>
    <w:rsid w:val="007C3E70"/>
    <w:rsid w:val="009607E7"/>
    <w:rsid w:val="00B61CBD"/>
    <w:rsid w:val="00C72513"/>
    <w:rsid w:val="00F81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103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10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7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6</Pages>
  <Words>2587</Words>
  <Characters>14751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ПК-2</dc:creator>
  <cp:keywords/>
  <dc:description/>
  <cp:lastModifiedBy>user</cp:lastModifiedBy>
  <cp:revision>5</cp:revision>
  <dcterms:created xsi:type="dcterms:W3CDTF">2024-04-22T05:57:00Z</dcterms:created>
  <dcterms:modified xsi:type="dcterms:W3CDTF">2024-04-25T15:46:00Z</dcterms:modified>
</cp:coreProperties>
</file>