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DA" w:rsidRPr="00DA7B92" w:rsidRDefault="00330BDA" w:rsidP="00F26149">
      <w:pPr>
        <w:pStyle w:val="a5"/>
        <w:ind w:left="1843" w:firstLine="5528"/>
        <w:jc w:val="both"/>
        <w:rPr>
          <w:rFonts w:ascii="Times New Roman" w:hAnsi="Times New Roman"/>
          <w:sz w:val="18"/>
        </w:rPr>
      </w:pPr>
      <w:r w:rsidRPr="00DA7B92">
        <w:rPr>
          <w:rFonts w:ascii="Times New Roman" w:hAnsi="Times New Roman"/>
          <w:sz w:val="18"/>
        </w:rPr>
        <w:t>Приложение 1</w:t>
      </w:r>
    </w:p>
    <w:p w:rsidR="00330BDA" w:rsidRPr="00DA7B92" w:rsidRDefault="00330BDA" w:rsidP="00F26149">
      <w:pPr>
        <w:pStyle w:val="a5"/>
        <w:ind w:left="1843" w:firstLine="5528"/>
        <w:jc w:val="both"/>
        <w:rPr>
          <w:rFonts w:ascii="Times New Roman" w:hAnsi="Times New Roman"/>
          <w:sz w:val="18"/>
        </w:rPr>
      </w:pPr>
      <w:r w:rsidRPr="00DA7B92">
        <w:rPr>
          <w:rFonts w:ascii="Times New Roman" w:hAnsi="Times New Roman"/>
          <w:sz w:val="18"/>
        </w:rPr>
        <w:t>к приказу УО</w:t>
      </w:r>
    </w:p>
    <w:p w:rsidR="00330BDA" w:rsidRPr="00DA7B92" w:rsidRDefault="00DA7B92" w:rsidP="00F26149">
      <w:pPr>
        <w:pStyle w:val="a5"/>
        <w:ind w:left="1843" w:firstLine="552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23</w:t>
      </w:r>
      <w:r w:rsidR="00330BDA" w:rsidRPr="00DA7B92">
        <w:rPr>
          <w:rFonts w:ascii="Times New Roman" w:hAnsi="Times New Roman"/>
          <w:sz w:val="18"/>
        </w:rPr>
        <w:t>.0</w:t>
      </w:r>
      <w:r w:rsidR="00210F65" w:rsidRPr="00DA7B92">
        <w:rPr>
          <w:rFonts w:ascii="Times New Roman" w:hAnsi="Times New Roman"/>
          <w:sz w:val="18"/>
        </w:rPr>
        <w:t>9</w:t>
      </w:r>
      <w:r w:rsidR="00330BDA" w:rsidRPr="00DA7B92">
        <w:rPr>
          <w:rFonts w:ascii="Times New Roman" w:hAnsi="Times New Roman"/>
          <w:sz w:val="18"/>
        </w:rPr>
        <w:t>.202</w:t>
      </w:r>
      <w:r w:rsidR="00583862" w:rsidRPr="00DA7B92">
        <w:rPr>
          <w:rFonts w:ascii="Times New Roman" w:hAnsi="Times New Roman"/>
          <w:sz w:val="18"/>
        </w:rPr>
        <w:t>4</w:t>
      </w:r>
      <w:r w:rsidR="00330BDA" w:rsidRPr="00DA7B92">
        <w:rPr>
          <w:rFonts w:ascii="Times New Roman" w:hAnsi="Times New Roman"/>
          <w:sz w:val="18"/>
        </w:rPr>
        <w:t xml:space="preserve"> г. № </w:t>
      </w:r>
      <w:r>
        <w:rPr>
          <w:rFonts w:ascii="Times New Roman" w:hAnsi="Times New Roman"/>
          <w:sz w:val="18"/>
        </w:rPr>
        <w:t>885</w:t>
      </w:r>
    </w:p>
    <w:p w:rsidR="00330BDA" w:rsidRPr="00082FD8" w:rsidRDefault="00330BDA" w:rsidP="00F26149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Положение</w:t>
      </w:r>
    </w:p>
    <w:p w:rsidR="00330BDA" w:rsidRPr="00082FD8" w:rsidRDefault="00330BDA" w:rsidP="00F26149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 xml:space="preserve">о проведении </w:t>
      </w:r>
      <w:r w:rsidR="004C6674">
        <w:rPr>
          <w:rFonts w:ascii="Times New Roman" w:hAnsi="Times New Roman"/>
          <w:b/>
          <w:sz w:val="24"/>
          <w:szCs w:val="28"/>
        </w:rPr>
        <w:t xml:space="preserve">школьного и </w:t>
      </w:r>
      <w:r w:rsidRPr="00082FD8">
        <w:rPr>
          <w:rFonts w:ascii="Times New Roman" w:hAnsi="Times New Roman"/>
          <w:b/>
          <w:sz w:val="24"/>
          <w:szCs w:val="28"/>
        </w:rPr>
        <w:t xml:space="preserve">муниципального этапа </w:t>
      </w:r>
      <w:r w:rsidR="009939B1">
        <w:rPr>
          <w:rFonts w:ascii="Times New Roman" w:hAnsi="Times New Roman"/>
          <w:b/>
          <w:sz w:val="24"/>
          <w:szCs w:val="28"/>
        </w:rPr>
        <w:t>Республиканск</w:t>
      </w:r>
      <w:r w:rsidRPr="00082FD8">
        <w:rPr>
          <w:rFonts w:ascii="Times New Roman" w:hAnsi="Times New Roman"/>
          <w:b/>
          <w:sz w:val="24"/>
          <w:szCs w:val="28"/>
        </w:rPr>
        <w:t xml:space="preserve">ого конкурса </w:t>
      </w:r>
    </w:p>
    <w:p w:rsidR="00330BDA" w:rsidRPr="00082FD8" w:rsidRDefault="009939B1" w:rsidP="00F26149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ю</w:t>
      </w:r>
      <w:r w:rsidR="00330BDA">
        <w:rPr>
          <w:rFonts w:ascii="Times New Roman" w:hAnsi="Times New Roman"/>
          <w:b/>
          <w:sz w:val="24"/>
          <w:szCs w:val="28"/>
        </w:rPr>
        <w:t>ны</w:t>
      </w:r>
      <w:r>
        <w:rPr>
          <w:rFonts w:ascii="Times New Roman" w:hAnsi="Times New Roman"/>
          <w:b/>
          <w:sz w:val="24"/>
          <w:szCs w:val="28"/>
        </w:rPr>
        <w:t>х</w:t>
      </w:r>
      <w:r w:rsidR="00330BDA">
        <w:rPr>
          <w:rFonts w:ascii="Times New Roman" w:hAnsi="Times New Roman"/>
          <w:b/>
          <w:sz w:val="24"/>
          <w:szCs w:val="28"/>
        </w:rPr>
        <w:t xml:space="preserve"> техник</w:t>
      </w:r>
      <w:r>
        <w:rPr>
          <w:rFonts w:ascii="Times New Roman" w:hAnsi="Times New Roman"/>
          <w:b/>
          <w:sz w:val="24"/>
          <w:szCs w:val="28"/>
        </w:rPr>
        <w:t>ов</w:t>
      </w:r>
      <w:r w:rsidR="00C33062">
        <w:rPr>
          <w:rFonts w:ascii="Times New Roman" w:hAnsi="Times New Roman"/>
          <w:b/>
          <w:sz w:val="24"/>
          <w:szCs w:val="28"/>
        </w:rPr>
        <w:t xml:space="preserve"> и изобретател</w:t>
      </w:r>
      <w:r>
        <w:rPr>
          <w:rFonts w:ascii="Times New Roman" w:hAnsi="Times New Roman"/>
          <w:b/>
          <w:sz w:val="24"/>
          <w:szCs w:val="28"/>
        </w:rPr>
        <w:t>ей в 2024</w:t>
      </w:r>
      <w:r w:rsidR="00210F65">
        <w:rPr>
          <w:rFonts w:ascii="Times New Roman" w:hAnsi="Times New Roman"/>
          <w:b/>
          <w:sz w:val="24"/>
          <w:szCs w:val="28"/>
        </w:rPr>
        <w:t>/2025 учебном</w:t>
      </w:r>
      <w:r>
        <w:rPr>
          <w:rFonts w:ascii="Times New Roman" w:hAnsi="Times New Roman"/>
          <w:b/>
          <w:sz w:val="24"/>
          <w:szCs w:val="28"/>
        </w:rPr>
        <w:t xml:space="preserve"> году</w:t>
      </w:r>
      <w:r w:rsidR="00330BDA">
        <w:rPr>
          <w:rFonts w:ascii="Times New Roman" w:hAnsi="Times New Roman"/>
          <w:b/>
          <w:sz w:val="24"/>
          <w:szCs w:val="28"/>
        </w:rPr>
        <w:t xml:space="preserve"> 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F261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Общие положения</w:t>
      </w:r>
    </w:p>
    <w:p w:rsidR="00FB25C2" w:rsidRPr="009939B1" w:rsidRDefault="00FB25C2" w:rsidP="00F26149">
      <w:pPr>
        <w:pStyle w:val="a5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B25C2">
        <w:rPr>
          <w:rFonts w:ascii="Times New Roman" w:hAnsi="Times New Roman"/>
          <w:bCs/>
          <w:sz w:val="24"/>
          <w:szCs w:val="28"/>
        </w:rPr>
        <w:t xml:space="preserve">Настоящее Положение определяет порядок проведения и условия проведения </w:t>
      </w:r>
      <w:r w:rsidR="004C6674">
        <w:rPr>
          <w:rFonts w:ascii="Times New Roman" w:hAnsi="Times New Roman"/>
          <w:bCs/>
          <w:sz w:val="24"/>
          <w:szCs w:val="28"/>
        </w:rPr>
        <w:t xml:space="preserve">школьного и </w:t>
      </w:r>
      <w:r w:rsidRPr="00FB25C2">
        <w:rPr>
          <w:rFonts w:ascii="Times New Roman" w:hAnsi="Times New Roman"/>
          <w:bCs/>
          <w:sz w:val="24"/>
          <w:szCs w:val="28"/>
        </w:rPr>
        <w:t>муниципального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 w:rsidRPr="009939B1">
        <w:rPr>
          <w:rFonts w:ascii="Times New Roman" w:hAnsi="Times New Roman"/>
          <w:bCs/>
          <w:sz w:val="24"/>
          <w:szCs w:val="28"/>
        </w:rPr>
        <w:t xml:space="preserve">этапа </w:t>
      </w:r>
      <w:r w:rsidR="009939B1" w:rsidRPr="009939B1">
        <w:rPr>
          <w:rFonts w:ascii="Times New Roman" w:hAnsi="Times New Roman"/>
          <w:bCs/>
          <w:sz w:val="24"/>
          <w:szCs w:val="28"/>
        </w:rPr>
        <w:t>Республиканского конкурса</w:t>
      </w:r>
      <w:r w:rsidR="009939B1">
        <w:rPr>
          <w:rFonts w:ascii="Times New Roman" w:hAnsi="Times New Roman"/>
          <w:bCs/>
          <w:sz w:val="24"/>
          <w:szCs w:val="28"/>
        </w:rPr>
        <w:t xml:space="preserve"> </w:t>
      </w:r>
      <w:r w:rsidR="009939B1" w:rsidRPr="009939B1">
        <w:rPr>
          <w:rFonts w:ascii="Times New Roman" w:hAnsi="Times New Roman"/>
          <w:bCs/>
          <w:sz w:val="24"/>
          <w:szCs w:val="28"/>
        </w:rPr>
        <w:t>юных техников и изобретателей в 2024</w:t>
      </w:r>
      <w:r w:rsidR="00210F65">
        <w:rPr>
          <w:rFonts w:ascii="Times New Roman" w:hAnsi="Times New Roman"/>
          <w:bCs/>
          <w:sz w:val="24"/>
          <w:szCs w:val="28"/>
        </w:rPr>
        <w:t>/2025 учебном году</w:t>
      </w:r>
      <w:r w:rsidR="009939B1" w:rsidRPr="009939B1">
        <w:rPr>
          <w:rFonts w:ascii="Times New Roman" w:hAnsi="Times New Roman"/>
          <w:bCs/>
          <w:sz w:val="24"/>
          <w:szCs w:val="28"/>
        </w:rPr>
        <w:t xml:space="preserve"> (</w:t>
      </w:r>
      <w:r w:rsidRPr="009939B1">
        <w:rPr>
          <w:rFonts w:ascii="Times New Roman" w:hAnsi="Times New Roman"/>
          <w:bCs/>
          <w:sz w:val="24"/>
          <w:szCs w:val="28"/>
        </w:rPr>
        <w:t>далее - Конкурс).</w:t>
      </w:r>
    </w:p>
    <w:p w:rsidR="00FB25C2" w:rsidRPr="00FB25C2" w:rsidRDefault="00FB25C2" w:rsidP="00F26149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Конкурс проводятся с целью выявления, развития и поддержки талантливых детей в области научно-технического творчества, проектной, исследовательской и изобретательской деятельности, а также практическому участию молодежи в решении социально-экономических проблем страны.</w:t>
      </w:r>
    </w:p>
    <w:p w:rsidR="00FB25C2" w:rsidRPr="00FB25C2" w:rsidRDefault="00FB25C2" w:rsidP="00F26149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Основные задачи Конкурса:</w:t>
      </w:r>
    </w:p>
    <w:p w:rsidR="00FB25C2" w:rsidRPr="00FB25C2" w:rsidRDefault="00FB25C2" w:rsidP="00F26149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- </w:t>
      </w:r>
      <w:r w:rsidRPr="00FB25C2">
        <w:rPr>
          <w:rFonts w:ascii="Times New Roman" w:hAnsi="Times New Roman"/>
          <w:iCs/>
          <w:sz w:val="24"/>
          <w:szCs w:val="28"/>
        </w:rPr>
        <w:t>с целью развития и популяризации научно-исследовательской деятельности учащихся</w:t>
      </w:r>
      <w:r w:rsidRPr="00FB25C2">
        <w:rPr>
          <w:rFonts w:ascii="Times New Roman" w:hAnsi="Times New Roman"/>
          <w:sz w:val="24"/>
          <w:szCs w:val="28"/>
        </w:rPr>
        <w:t>;</w:t>
      </w:r>
    </w:p>
    <w:p w:rsidR="00FB25C2" w:rsidRPr="00FB25C2" w:rsidRDefault="00FB25C2" w:rsidP="00F2614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FB25C2" w:rsidRPr="00FB25C2" w:rsidRDefault="00FB25C2" w:rsidP="00F2614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- 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A81A34">
      <w:pPr>
        <w:pStyle w:val="a5"/>
        <w:numPr>
          <w:ilvl w:val="0"/>
          <w:numId w:val="2"/>
        </w:numPr>
        <w:ind w:left="142" w:firstLine="0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Участники Конкурса</w:t>
      </w:r>
    </w:p>
    <w:p w:rsidR="00A15FE3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Конкурсе принимают участие </w:t>
      </w:r>
      <w:r w:rsidR="00210F65" w:rsidRPr="00FD38C0">
        <w:rPr>
          <w:rFonts w:ascii="Times New Roman" w:hAnsi="Times New Roman"/>
          <w:sz w:val="24"/>
          <w:szCs w:val="24"/>
          <w:u w:val="single"/>
        </w:rPr>
        <w:t>победители и призёры школьного этапа</w:t>
      </w:r>
      <w:r w:rsidR="00A15FE3">
        <w:rPr>
          <w:rFonts w:ascii="Times New Roman" w:hAnsi="Times New Roman"/>
          <w:sz w:val="24"/>
          <w:szCs w:val="24"/>
          <w:u w:val="single"/>
        </w:rPr>
        <w:t>.</w:t>
      </w:r>
      <w:r w:rsidR="00210F65" w:rsidRPr="00082FD8">
        <w:rPr>
          <w:rFonts w:ascii="Times New Roman" w:hAnsi="Times New Roman"/>
          <w:sz w:val="24"/>
          <w:szCs w:val="28"/>
        </w:rPr>
        <w:t xml:space="preserve"> </w:t>
      </w:r>
    </w:p>
    <w:p w:rsidR="00330BDA" w:rsidRPr="00082FD8" w:rsidRDefault="00210F65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FD38C0">
        <w:rPr>
          <w:rFonts w:ascii="Times New Roman" w:hAnsi="Times New Roman"/>
          <w:sz w:val="24"/>
          <w:szCs w:val="24"/>
          <w:u w:val="single"/>
        </w:rPr>
        <w:t>Один участник может предоставить не более одной работы.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 w:rsidRPr="00082FD8">
        <w:rPr>
          <w:rFonts w:ascii="Times New Roman" w:hAnsi="Times New Roman"/>
          <w:b/>
          <w:sz w:val="24"/>
          <w:szCs w:val="28"/>
        </w:rPr>
        <w:t>по возрастным категориям:</w:t>
      </w:r>
    </w:p>
    <w:p w:rsidR="00210F65" w:rsidRDefault="00FB25C2" w:rsidP="00F26149">
      <w:pPr>
        <w:tabs>
          <w:tab w:val="left" w:pos="14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21236A">
        <w:rPr>
          <w:rFonts w:ascii="Times New Roman" w:hAnsi="Times New Roman"/>
          <w:b/>
          <w:sz w:val="24"/>
          <w:szCs w:val="28"/>
        </w:rPr>
        <w:t>1 возрастная категория</w:t>
      </w:r>
      <w:r w:rsidRPr="0021236A">
        <w:rPr>
          <w:rFonts w:ascii="Times New Roman" w:hAnsi="Times New Roman"/>
          <w:sz w:val="24"/>
          <w:szCs w:val="28"/>
        </w:rPr>
        <w:t xml:space="preserve"> – </w:t>
      </w:r>
      <w:r w:rsidR="00210F65">
        <w:rPr>
          <w:rFonts w:ascii="Times New Roman" w:hAnsi="Times New Roman"/>
          <w:sz w:val="24"/>
          <w:szCs w:val="28"/>
        </w:rPr>
        <w:t>об</w:t>
      </w:r>
      <w:r w:rsidR="00210F65" w:rsidRPr="0021236A">
        <w:rPr>
          <w:rFonts w:ascii="Times New Roman" w:hAnsi="Times New Roman"/>
          <w:sz w:val="24"/>
          <w:szCs w:val="28"/>
        </w:rPr>
        <w:t>уча</w:t>
      </w:r>
      <w:r w:rsidR="00210F65">
        <w:rPr>
          <w:rFonts w:ascii="Times New Roman" w:hAnsi="Times New Roman"/>
          <w:sz w:val="24"/>
          <w:szCs w:val="28"/>
        </w:rPr>
        <w:t>ю</w:t>
      </w:r>
      <w:r w:rsidR="00210F65" w:rsidRPr="0021236A">
        <w:rPr>
          <w:rFonts w:ascii="Times New Roman" w:hAnsi="Times New Roman"/>
          <w:sz w:val="24"/>
          <w:szCs w:val="28"/>
        </w:rPr>
        <w:t>щиеся</w:t>
      </w:r>
      <w:r w:rsidR="00210F65" w:rsidRPr="00210F65">
        <w:rPr>
          <w:rFonts w:ascii="Times New Roman" w:hAnsi="Times New Roman"/>
          <w:b/>
          <w:sz w:val="24"/>
          <w:szCs w:val="28"/>
        </w:rPr>
        <w:t xml:space="preserve"> 7-10 лет</w:t>
      </w:r>
      <w:r w:rsidR="00210F65">
        <w:rPr>
          <w:rFonts w:ascii="Times New Roman" w:hAnsi="Times New Roman"/>
          <w:b/>
          <w:sz w:val="24"/>
          <w:szCs w:val="28"/>
        </w:rPr>
        <w:t>;</w:t>
      </w:r>
    </w:p>
    <w:p w:rsidR="00FB25C2" w:rsidRPr="0021236A" w:rsidRDefault="00210F65" w:rsidP="00F26149">
      <w:pPr>
        <w:tabs>
          <w:tab w:val="left" w:pos="14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21236A">
        <w:rPr>
          <w:rFonts w:ascii="Times New Roman" w:hAnsi="Times New Roman"/>
          <w:b/>
          <w:sz w:val="24"/>
          <w:szCs w:val="28"/>
        </w:rPr>
        <w:t>2 возрастная категория</w:t>
      </w:r>
      <w:r w:rsidRPr="0021236A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- об</w:t>
      </w:r>
      <w:r w:rsidRPr="0021236A">
        <w:rPr>
          <w:rFonts w:ascii="Times New Roman" w:hAnsi="Times New Roman"/>
          <w:sz w:val="24"/>
          <w:szCs w:val="28"/>
        </w:rPr>
        <w:t>уча</w:t>
      </w:r>
      <w:r>
        <w:rPr>
          <w:rFonts w:ascii="Times New Roman" w:hAnsi="Times New Roman"/>
          <w:sz w:val="24"/>
          <w:szCs w:val="28"/>
        </w:rPr>
        <w:t>ю</w:t>
      </w:r>
      <w:r w:rsidRPr="0021236A">
        <w:rPr>
          <w:rFonts w:ascii="Times New Roman" w:hAnsi="Times New Roman"/>
          <w:sz w:val="24"/>
          <w:szCs w:val="28"/>
        </w:rPr>
        <w:t>щиеся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11</w:t>
      </w:r>
      <w:r w:rsidR="00FB25C2" w:rsidRPr="0021236A">
        <w:rPr>
          <w:rFonts w:ascii="Times New Roman" w:hAnsi="Times New Roman"/>
          <w:b/>
          <w:sz w:val="24"/>
          <w:szCs w:val="28"/>
        </w:rPr>
        <w:t>-13 лет;</w:t>
      </w:r>
    </w:p>
    <w:p w:rsidR="00FB25C2" w:rsidRPr="0021236A" w:rsidRDefault="00210F65" w:rsidP="00F26149">
      <w:pPr>
        <w:tabs>
          <w:tab w:val="left" w:pos="14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Pr="0021236A">
        <w:rPr>
          <w:rFonts w:ascii="Times New Roman" w:hAnsi="Times New Roman"/>
          <w:b/>
          <w:sz w:val="24"/>
          <w:szCs w:val="28"/>
        </w:rPr>
        <w:t xml:space="preserve"> возрастная категория</w:t>
      </w:r>
      <w:r w:rsidRPr="0021236A">
        <w:rPr>
          <w:rFonts w:ascii="Times New Roman" w:hAnsi="Times New Roman"/>
          <w:sz w:val="24"/>
          <w:szCs w:val="28"/>
        </w:rPr>
        <w:t xml:space="preserve"> </w:t>
      </w:r>
      <w:r w:rsidR="00FB25C2" w:rsidRPr="0021236A">
        <w:rPr>
          <w:rFonts w:ascii="Times New Roman" w:hAnsi="Times New Roman"/>
          <w:sz w:val="24"/>
          <w:szCs w:val="28"/>
        </w:rPr>
        <w:t xml:space="preserve">– </w:t>
      </w:r>
      <w:r>
        <w:rPr>
          <w:rFonts w:ascii="Times New Roman" w:hAnsi="Times New Roman"/>
          <w:sz w:val="24"/>
          <w:szCs w:val="28"/>
        </w:rPr>
        <w:t>об</w:t>
      </w:r>
      <w:r w:rsidR="00FB25C2" w:rsidRPr="0021236A">
        <w:rPr>
          <w:rFonts w:ascii="Times New Roman" w:hAnsi="Times New Roman"/>
          <w:sz w:val="24"/>
          <w:szCs w:val="28"/>
        </w:rPr>
        <w:t>уча</w:t>
      </w:r>
      <w:r>
        <w:rPr>
          <w:rFonts w:ascii="Times New Roman" w:hAnsi="Times New Roman"/>
          <w:sz w:val="24"/>
          <w:szCs w:val="28"/>
        </w:rPr>
        <w:t>ю</w:t>
      </w:r>
      <w:r w:rsidR="00FB25C2" w:rsidRPr="0021236A">
        <w:rPr>
          <w:rFonts w:ascii="Times New Roman" w:hAnsi="Times New Roman"/>
          <w:sz w:val="24"/>
          <w:szCs w:val="28"/>
        </w:rPr>
        <w:t xml:space="preserve">щиеся </w:t>
      </w:r>
      <w:r>
        <w:rPr>
          <w:rFonts w:ascii="Times New Roman" w:hAnsi="Times New Roman"/>
          <w:b/>
          <w:sz w:val="24"/>
          <w:szCs w:val="28"/>
        </w:rPr>
        <w:t>14-17</w:t>
      </w:r>
      <w:r w:rsidR="00FB25C2" w:rsidRPr="0021236A">
        <w:rPr>
          <w:rFonts w:ascii="Times New Roman" w:hAnsi="Times New Roman"/>
          <w:b/>
          <w:sz w:val="24"/>
          <w:szCs w:val="28"/>
        </w:rPr>
        <w:t xml:space="preserve"> лет</w:t>
      </w:r>
      <w:r w:rsidR="00FB25C2" w:rsidRPr="0021236A">
        <w:rPr>
          <w:rFonts w:ascii="Times New Roman" w:hAnsi="Times New Roman"/>
          <w:sz w:val="24"/>
          <w:szCs w:val="28"/>
        </w:rPr>
        <w:t xml:space="preserve"> </w:t>
      </w:r>
      <w:r w:rsidR="00FB25C2" w:rsidRPr="0021236A">
        <w:rPr>
          <w:rFonts w:ascii="Times New Roman" w:hAnsi="Times New Roman"/>
          <w:szCs w:val="28"/>
        </w:rPr>
        <w:t>(</w:t>
      </w:r>
      <w:r w:rsidR="00FB25C2" w:rsidRPr="0021236A">
        <w:rPr>
          <w:rFonts w:ascii="Times New Roman" w:hAnsi="Times New Roman"/>
          <w:i/>
          <w:sz w:val="20"/>
          <w:szCs w:val="28"/>
        </w:rPr>
        <w:t>на момент проведения мероприятия).</w:t>
      </w:r>
    </w:p>
    <w:p w:rsidR="00FB25C2" w:rsidRPr="0021236A" w:rsidRDefault="00FB25C2" w:rsidP="00F26149">
      <w:pPr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Участие в конкурсе</w:t>
      </w:r>
      <w:r w:rsidRPr="0021236A">
        <w:rPr>
          <w:rFonts w:ascii="Times New Roman" w:hAnsi="Times New Roman"/>
          <w:sz w:val="24"/>
          <w:szCs w:val="28"/>
        </w:rPr>
        <w:t xml:space="preserve"> индивидуальное</w:t>
      </w:r>
      <w:r w:rsidRPr="0021236A">
        <w:rPr>
          <w:rFonts w:ascii="Times New Roman" w:hAnsi="Times New Roman"/>
          <w:i/>
          <w:sz w:val="24"/>
          <w:szCs w:val="28"/>
        </w:rPr>
        <w:t>.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A81A34">
      <w:pPr>
        <w:pStyle w:val="a5"/>
        <w:numPr>
          <w:ilvl w:val="0"/>
          <w:numId w:val="2"/>
        </w:numPr>
        <w:ind w:left="142" w:hanging="142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Порядок проведения Конкурса</w:t>
      </w:r>
    </w:p>
    <w:p w:rsidR="00B8014A" w:rsidRDefault="00B8014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Конкурс проводится в три этапа:</w:t>
      </w:r>
    </w:p>
    <w:p w:rsidR="00B8014A" w:rsidRDefault="00B8014A" w:rsidP="00A15FE3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B8014A">
        <w:rPr>
          <w:rFonts w:ascii="Times New Roman" w:hAnsi="Times New Roman"/>
          <w:b/>
          <w:sz w:val="24"/>
          <w:szCs w:val="28"/>
        </w:rPr>
        <w:t>1 этап (школьный)</w:t>
      </w:r>
      <w:r>
        <w:rPr>
          <w:rFonts w:ascii="Times New Roman" w:hAnsi="Times New Roman"/>
          <w:sz w:val="24"/>
          <w:szCs w:val="28"/>
        </w:rPr>
        <w:t xml:space="preserve"> – </w:t>
      </w:r>
      <w:r w:rsidR="00420529" w:rsidRPr="00420529">
        <w:rPr>
          <w:rFonts w:ascii="Times New Roman" w:hAnsi="Times New Roman"/>
          <w:b/>
          <w:sz w:val="24"/>
          <w:szCs w:val="28"/>
        </w:rPr>
        <w:t>с 01</w:t>
      </w:r>
      <w:r w:rsidR="00420529">
        <w:rPr>
          <w:rFonts w:ascii="Times New Roman" w:hAnsi="Times New Roman"/>
          <w:sz w:val="24"/>
          <w:szCs w:val="28"/>
        </w:rPr>
        <w:t xml:space="preserve"> </w:t>
      </w:r>
      <w:r w:rsidR="00420529">
        <w:rPr>
          <w:rFonts w:ascii="Times New Roman" w:hAnsi="Times New Roman"/>
          <w:b/>
          <w:sz w:val="24"/>
          <w:szCs w:val="28"/>
        </w:rPr>
        <w:t>октября</w:t>
      </w:r>
      <w:r w:rsidRPr="00B8014A">
        <w:rPr>
          <w:rFonts w:ascii="Times New Roman" w:hAnsi="Times New Roman"/>
          <w:b/>
          <w:sz w:val="24"/>
          <w:szCs w:val="28"/>
        </w:rPr>
        <w:t xml:space="preserve"> </w:t>
      </w:r>
      <w:r w:rsidR="00420529">
        <w:rPr>
          <w:rFonts w:ascii="Times New Roman" w:hAnsi="Times New Roman"/>
          <w:b/>
          <w:sz w:val="24"/>
          <w:szCs w:val="28"/>
        </w:rPr>
        <w:t xml:space="preserve">по 10 ноября </w:t>
      </w:r>
      <w:r w:rsidRPr="00B8014A">
        <w:rPr>
          <w:rFonts w:ascii="Times New Roman" w:hAnsi="Times New Roman"/>
          <w:b/>
          <w:sz w:val="24"/>
          <w:szCs w:val="28"/>
        </w:rPr>
        <w:t>2024 года</w:t>
      </w:r>
    </w:p>
    <w:p w:rsidR="00B8014A" w:rsidRDefault="00B8014A" w:rsidP="0042052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B8014A">
        <w:rPr>
          <w:rFonts w:ascii="Times New Roman" w:hAnsi="Times New Roman"/>
          <w:sz w:val="24"/>
          <w:szCs w:val="28"/>
        </w:rPr>
        <w:t xml:space="preserve">Проводится в </w:t>
      </w:r>
      <w:r w:rsidR="00A15FE3">
        <w:rPr>
          <w:rFonts w:ascii="Times New Roman" w:hAnsi="Times New Roman"/>
          <w:sz w:val="24"/>
          <w:szCs w:val="28"/>
        </w:rPr>
        <w:t xml:space="preserve">МБОУ Симферопольского района. </w:t>
      </w:r>
      <w:r w:rsidRPr="00B8014A">
        <w:rPr>
          <w:rFonts w:ascii="Times New Roman" w:hAnsi="Times New Roman"/>
          <w:sz w:val="24"/>
          <w:szCs w:val="28"/>
        </w:rPr>
        <w:t>Лучшие работы</w:t>
      </w:r>
      <w:r w:rsidR="00420529">
        <w:rPr>
          <w:rFonts w:ascii="Times New Roman" w:hAnsi="Times New Roman"/>
          <w:sz w:val="24"/>
          <w:szCs w:val="28"/>
        </w:rPr>
        <w:t xml:space="preserve"> (</w:t>
      </w:r>
      <w:r w:rsidR="00420529" w:rsidRPr="00082FD8">
        <w:rPr>
          <w:rFonts w:ascii="Times New Roman" w:hAnsi="Times New Roman"/>
          <w:sz w:val="24"/>
          <w:szCs w:val="28"/>
        </w:rPr>
        <w:t>1 место</w:t>
      </w:r>
      <w:r w:rsidR="00420529">
        <w:rPr>
          <w:rFonts w:ascii="Times New Roman" w:hAnsi="Times New Roman"/>
          <w:sz w:val="24"/>
          <w:szCs w:val="28"/>
        </w:rPr>
        <w:t>)</w:t>
      </w:r>
      <w:r w:rsidRPr="00B8014A">
        <w:rPr>
          <w:rFonts w:ascii="Times New Roman" w:hAnsi="Times New Roman"/>
          <w:sz w:val="24"/>
          <w:szCs w:val="28"/>
        </w:rPr>
        <w:t xml:space="preserve"> направ</w:t>
      </w:r>
      <w:r w:rsidR="00A15FE3">
        <w:rPr>
          <w:rFonts w:ascii="Times New Roman" w:hAnsi="Times New Roman"/>
          <w:sz w:val="24"/>
          <w:szCs w:val="28"/>
        </w:rPr>
        <w:t>ля</w:t>
      </w:r>
      <w:r w:rsidRPr="00B8014A">
        <w:rPr>
          <w:rFonts w:ascii="Times New Roman" w:hAnsi="Times New Roman"/>
          <w:sz w:val="24"/>
          <w:szCs w:val="28"/>
        </w:rPr>
        <w:t xml:space="preserve">ются для </w:t>
      </w:r>
      <w:r w:rsidR="00420529" w:rsidRPr="00B8014A">
        <w:rPr>
          <w:rFonts w:ascii="Times New Roman" w:hAnsi="Times New Roman"/>
          <w:sz w:val="24"/>
          <w:szCs w:val="28"/>
        </w:rPr>
        <w:t>у</w:t>
      </w:r>
      <w:r w:rsidR="00420529">
        <w:rPr>
          <w:rFonts w:ascii="Times New Roman" w:hAnsi="Times New Roman"/>
          <w:sz w:val="24"/>
          <w:szCs w:val="28"/>
        </w:rPr>
        <w:t>частия в муниципаль</w:t>
      </w:r>
      <w:r w:rsidR="00420529" w:rsidRPr="00B8014A">
        <w:rPr>
          <w:rFonts w:ascii="Times New Roman" w:hAnsi="Times New Roman"/>
          <w:sz w:val="24"/>
          <w:szCs w:val="28"/>
        </w:rPr>
        <w:t>ном</w:t>
      </w:r>
      <w:r w:rsidR="00420529">
        <w:rPr>
          <w:rFonts w:ascii="Times New Roman" w:hAnsi="Times New Roman"/>
          <w:sz w:val="24"/>
          <w:szCs w:val="28"/>
        </w:rPr>
        <w:t xml:space="preserve"> этапе Конкурса.</w:t>
      </w:r>
      <w:r w:rsidR="00420529" w:rsidRPr="00420529">
        <w:rPr>
          <w:rFonts w:ascii="Times New Roman" w:hAnsi="Times New Roman"/>
          <w:sz w:val="24"/>
          <w:szCs w:val="28"/>
        </w:rPr>
        <w:t xml:space="preserve"> </w:t>
      </w:r>
    </w:p>
    <w:p w:rsidR="00A15FE3" w:rsidRPr="008D3EA8" w:rsidRDefault="00A15FE3" w:rsidP="00A15FE3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A15FE3" w:rsidRPr="00A15FE3" w:rsidRDefault="00A15FE3" w:rsidP="00A15FE3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A15FE3">
        <w:rPr>
          <w:rFonts w:ascii="Times New Roman" w:hAnsi="Times New Roman"/>
          <w:b/>
          <w:sz w:val="24"/>
          <w:szCs w:val="28"/>
          <w:lang w:val="en-US"/>
        </w:rPr>
        <w:t>II</w:t>
      </w:r>
      <w:r w:rsidRPr="00A15FE3">
        <w:rPr>
          <w:rFonts w:ascii="Times New Roman" w:hAnsi="Times New Roman"/>
          <w:b/>
          <w:sz w:val="24"/>
          <w:szCs w:val="28"/>
        </w:rPr>
        <w:t xml:space="preserve"> этап (муниципальный) </w:t>
      </w:r>
      <w:r w:rsidR="008D3EA8">
        <w:rPr>
          <w:rFonts w:ascii="Times New Roman" w:hAnsi="Times New Roman"/>
          <w:b/>
          <w:sz w:val="24"/>
          <w:szCs w:val="28"/>
        </w:rPr>
        <w:t>–</w:t>
      </w:r>
      <w:r w:rsidRPr="00A15FE3">
        <w:rPr>
          <w:rFonts w:ascii="Times New Roman" w:hAnsi="Times New Roman"/>
          <w:b/>
          <w:sz w:val="24"/>
          <w:szCs w:val="28"/>
        </w:rPr>
        <w:t xml:space="preserve"> </w:t>
      </w:r>
      <w:r w:rsidR="008D3EA8">
        <w:rPr>
          <w:rFonts w:ascii="Times New Roman" w:hAnsi="Times New Roman"/>
          <w:b/>
          <w:sz w:val="24"/>
          <w:szCs w:val="28"/>
        </w:rPr>
        <w:t xml:space="preserve">22 </w:t>
      </w:r>
      <w:r w:rsidRPr="00A15FE3">
        <w:rPr>
          <w:rFonts w:ascii="Times New Roman" w:hAnsi="Times New Roman"/>
          <w:b/>
          <w:sz w:val="24"/>
          <w:szCs w:val="24"/>
        </w:rPr>
        <w:t>ноябр</w:t>
      </w:r>
      <w:r w:rsidR="008D3EA8">
        <w:rPr>
          <w:rFonts w:ascii="Times New Roman" w:hAnsi="Times New Roman"/>
          <w:b/>
          <w:sz w:val="24"/>
          <w:szCs w:val="24"/>
        </w:rPr>
        <w:t>я</w:t>
      </w:r>
      <w:r w:rsidRPr="00A15FE3">
        <w:rPr>
          <w:rFonts w:ascii="Times New Roman" w:hAnsi="Times New Roman"/>
          <w:b/>
          <w:sz w:val="24"/>
          <w:szCs w:val="24"/>
        </w:rPr>
        <w:t xml:space="preserve"> 2024</w:t>
      </w:r>
      <w:r w:rsidRPr="00A15FE3">
        <w:rPr>
          <w:rFonts w:ascii="Times New Roman" w:hAnsi="Times New Roman"/>
          <w:b/>
          <w:sz w:val="24"/>
          <w:szCs w:val="28"/>
        </w:rPr>
        <w:t xml:space="preserve"> года</w:t>
      </w:r>
    </w:p>
    <w:p w:rsidR="00330BDA" w:rsidRPr="00A15FE3" w:rsidRDefault="00A15FE3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="00330BDA" w:rsidRPr="00082FD8">
        <w:rPr>
          <w:rFonts w:ascii="Times New Roman" w:hAnsi="Times New Roman"/>
          <w:sz w:val="24"/>
          <w:szCs w:val="28"/>
        </w:rPr>
        <w:t xml:space="preserve">роводится </w:t>
      </w:r>
      <w:r w:rsidR="00330BDA" w:rsidRPr="00B8014A">
        <w:rPr>
          <w:rFonts w:ascii="Times New Roman" w:hAnsi="Times New Roman"/>
          <w:sz w:val="24"/>
          <w:szCs w:val="28"/>
        </w:rPr>
        <w:t xml:space="preserve">на базе </w:t>
      </w:r>
      <w:r>
        <w:rPr>
          <w:rFonts w:ascii="Times New Roman" w:hAnsi="Times New Roman"/>
          <w:sz w:val="24"/>
          <w:szCs w:val="28"/>
        </w:rPr>
        <w:t xml:space="preserve">МБОУ ДО </w:t>
      </w:r>
      <w:r w:rsidR="00330BDA" w:rsidRPr="00082FD8">
        <w:rPr>
          <w:rFonts w:ascii="Times New Roman" w:hAnsi="Times New Roman"/>
          <w:sz w:val="24"/>
          <w:szCs w:val="28"/>
        </w:rPr>
        <w:t>«ЦДЮТ» Симферопольского района Республики Крым.</w:t>
      </w:r>
    </w:p>
    <w:p w:rsidR="00A15FE3" w:rsidRPr="008D3EA8" w:rsidRDefault="00A15FE3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Защита </w:t>
      </w:r>
      <w:r w:rsidR="00AA3A85" w:rsidRPr="00A15FE3">
        <w:rPr>
          <w:rFonts w:ascii="Times New Roman" w:hAnsi="Times New Roman"/>
          <w:sz w:val="24"/>
          <w:szCs w:val="28"/>
        </w:rPr>
        <w:t>на</w:t>
      </w:r>
      <w:r w:rsidR="00AA3A85">
        <w:rPr>
          <w:rFonts w:ascii="Times New Roman" w:hAnsi="Times New Roman"/>
          <w:sz w:val="24"/>
          <w:szCs w:val="28"/>
        </w:rPr>
        <w:t>уч</w:t>
      </w:r>
      <w:r w:rsidR="00AA3A85" w:rsidRPr="00A15FE3">
        <w:rPr>
          <w:rFonts w:ascii="Times New Roman" w:hAnsi="Times New Roman"/>
          <w:sz w:val="24"/>
          <w:szCs w:val="28"/>
        </w:rPr>
        <w:t xml:space="preserve">но-исследовательских и </w:t>
      </w:r>
      <w:r w:rsidRPr="00082FD8">
        <w:rPr>
          <w:rFonts w:ascii="Times New Roman" w:hAnsi="Times New Roman"/>
          <w:sz w:val="24"/>
          <w:szCs w:val="28"/>
        </w:rPr>
        <w:t>проектных работ проходит по каждому направлению отдельно. На защиту отводится не более 5 минут, для ответов на вопросы – 2 минуты.</w:t>
      </w:r>
    </w:p>
    <w:p w:rsidR="00AA3A85" w:rsidRDefault="00AA3A85" w:rsidP="00A15FE3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A15FE3" w:rsidRPr="00A15FE3" w:rsidRDefault="00A15FE3" w:rsidP="00A15FE3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A15FE3">
        <w:rPr>
          <w:rFonts w:ascii="Times New Roman" w:hAnsi="Times New Roman"/>
          <w:b/>
          <w:sz w:val="24"/>
          <w:szCs w:val="28"/>
        </w:rPr>
        <w:t xml:space="preserve">III этап (республиканский) – в январе-феврале </w:t>
      </w:r>
      <w:r>
        <w:rPr>
          <w:rFonts w:ascii="Times New Roman" w:hAnsi="Times New Roman"/>
          <w:b/>
          <w:sz w:val="24"/>
          <w:szCs w:val="28"/>
        </w:rPr>
        <w:t>2025 года</w:t>
      </w:r>
    </w:p>
    <w:p w:rsidR="00330BDA" w:rsidRPr="00082FD8" w:rsidRDefault="00330BDA" w:rsidP="00A15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</w:t>
      </w:r>
      <w:r w:rsidR="00210F65">
        <w:rPr>
          <w:rFonts w:ascii="Times New Roman" w:hAnsi="Times New Roman"/>
          <w:sz w:val="24"/>
          <w:szCs w:val="28"/>
        </w:rPr>
        <w:t xml:space="preserve"> Республиканском этапе Конкурса</w:t>
      </w:r>
      <w:r w:rsidRPr="00082FD8">
        <w:rPr>
          <w:rFonts w:ascii="Times New Roman" w:hAnsi="Times New Roman"/>
          <w:sz w:val="24"/>
          <w:szCs w:val="28"/>
        </w:rPr>
        <w:t xml:space="preserve"> будут принимать участие победители (1 место) </w:t>
      </w:r>
      <w:r w:rsidR="00420529" w:rsidRPr="00420529">
        <w:rPr>
          <w:rFonts w:ascii="Times New Roman" w:hAnsi="Times New Roman"/>
          <w:sz w:val="24"/>
          <w:szCs w:val="28"/>
          <w:lang w:val="en-US"/>
        </w:rPr>
        <w:t>II</w:t>
      </w:r>
      <w:r w:rsidR="00420529" w:rsidRPr="00420529">
        <w:rPr>
          <w:rFonts w:ascii="Times New Roman" w:hAnsi="Times New Roman"/>
          <w:sz w:val="24"/>
          <w:szCs w:val="28"/>
        </w:rPr>
        <w:t xml:space="preserve"> этап</w:t>
      </w:r>
      <w:r w:rsidR="00420529">
        <w:rPr>
          <w:rFonts w:ascii="Times New Roman" w:hAnsi="Times New Roman"/>
          <w:sz w:val="24"/>
          <w:szCs w:val="28"/>
        </w:rPr>
        <w:t>а (муниципального)</w:t>
      </w:r>
      <w:r w:rsidRPr="00082FD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Конкурса </w:t>
      </w:r>
      <w:r w:rsidRPr="00082FD8">
        <w:rPr>
          <w:rFonts w:ascii="Times New Roman" w:hAnsi="Times New Roman"/>
          <w:sz w:val="24"/>
          <w:szCs w:val="28"/>
        </w:rPr>
        <w:t xml:space="preserve">в каждой возрастной категории </w:t>
      </w:r>
    </w:p>
    <w:p w:rsidR="00A15FE3" w:rsidRPr="00A15FE3" w:rsidRDefault="00A15FE3" w:rsidP="00A15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A15FE3">
        <w:rPr>
          <w:rFonts w:ascii="Times New Roman" w:hAnsi="Times New Roman"/>
          <w:sz w:val="24"/>
          <w:szCs w:val="28"/>
        </w:rPr>
        <w:t>Республиканский этап Конкурса включает в себя:</w:t>
      </w:r>
    </w:p>
    <w:p w:rsidR="00A15FE3" w:rsidRDefault="00A15FE3" w:rsidP="00A15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A15FE3">
        <w:rPr>
          <w:rFonts w:ascii="Times New Roman" w:hAnsi="Times New Roman"/>
          <w:sz w:val="24"/>
          <w:szCs w:val="28"/>
        </w:rPr>
        <w:t>- заочное оценивание работ (проводится в я</w:t>
      </w:r>
      <w:r>
        <w:rPr>
          <w:rFonts w:ascii="Times New Roman" w:hAnsi="Times New Roman"/>
          <w:sz w:val="24"/>
          <w:szCs w:val="28"/>
        </w:rPr>
        <w:t>н</w:t>
      </w:r>
      <w:r w:rsidRPr="00A15FE3">
        <w:rPr>
          <w:rFonts w:ascii="Times New Roman" w:hAnsi="Times New Roman"/>
          <w:sz w:val="24"/>
          <w:szCs w:val="28"/>
        </w:rPr>
        <w:t xml:space="preserve">варе 2025 года). </w:t>
      </w:r>
    </w:p>
    <w:p w:rsidR="00FB25C2" w:rsidRPr="00A15FE3" w:rsidRDefault="00A15FE3" w:rsidP="00A15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A15FE3">
        <w:rPr>
          <w:rFonts w:ascii="Times New Roman" w:hAnsi="Times New Roman"/>
          <w:sz w:val="24"/>
          <w:szCs w:val="28"/>
        </w:rPr>
        <w:t>- защита на</w:t>
      </w:r>
      <w:r>
        <w:rPr>
          <w:rFonts w:ascii="Times New Roman" w:hAnsi="Times New Roman"/>
          <w:sz w:val="24"/>
          <w:szCs w:val="28"/>
        </w:rPr>
        <w:t>уч</w:t>
      </w:r>
      <w:r w:rsidRPr="00A15FE3">
        <w:rPr>
          <w:rFonts w:ascii="Times New Roman" w:hAnsi="Times New Roman"/>
          <w:sz w:val="24"/>
          <w:szCs w:val="28"/>
        </w:rPr>
        <w:t xml:space="preserve">но-исследовательских и </w:t>
      </w:r>
      <w:r>
        <w:rPr>
          <w:rFonts w:ascii="Times New Roman" w:hAnsi="Times New Roman"/>
          <w:sz w:val="24"/>
          <w:szCs w:val="28"/>
        </w:rPr>
        <w:t>проектны</w:t>
      </w:r>
      <w:r w:rsidRPr="00A15FE3">
        <w:rPr>
          <w:rFonts w:ascii="Times New Roman" w:hAnsi="Times New Roman"/>
          <w:sz w:val="24"/>
          <w:szCs w:val="28"/>
        </w:rPr>
        <w:t>х работ (проводится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A15FE3">
        <w:rPr>
          <w:rFonts w:ascii="Times New Roman" w:hAnsi="Times New Roman"/>
          <w:sz w:val="24"/>
          <w:szCs w:val="28"/>
        </w:rPr>
        <w:t>в феврале2025 года).</w:t>
      </w:r>
    </w:p>
    <w:p w:rsidR="00A15FE3" w:rsidRDefault="00A15FE3" w:rsidP="00F26149">
      <w:pPr>
        <w:pStyle w:val="a5"/>
        <w:ind w:firstLine="567"/>
        <w:jc w:val="center"/>
        <w:rPr>
          <w:rFonts w:ascii="Times New Roman" w:hAnsi="Times New Roman"/>
          <w:sz w:val="24"/>
          <w:szCs w:val="28"/>
          <w:u w:val="single"/>
        </w:rPr>
      </w:pPr>
    </w:p>
    <w:p w:rsidR="00330BDA" w:rsidRPr="008434D7" w:rsidRDefault="00330BDA" w:rsidP="00F26149">
      <w:pPr>
        <w:pStyle w:val="a5"/>
        <w:ind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Конкурс проводится по номинациям:</w:t>
      </w:r>
    </w:p>
    <w:p w:rsidR="00047E24" w:rsidRPr="00A81A34" w:rsidRDefault="00047E24" w:rsidP="00473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210F65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Наземный транспорт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A81A34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A81A34">
        <w:rPr>
          <w:rFonts w:ascii="GlyphLessFont" w:eastAsiaTheme="minorHAnsi" w:hAnsi="GlyphLessFont" w:cs="GlyphLessFont"/>
          <w:sz w:val="26"/>
          <w:szCs w:val="26"/>
          <w:lang w:eastAsia="en-US"/>
        </w:rPr>
        <w:t>(</w:t>
      </w:r>
      <w:r w:rsidR="00A81A34" w:rsidRPr="00A81A34">
        <w:rPr>
          <w:rFonts w:ascii="Times New Roman" w:hAnsi="Times New Roman"/>
          <w:sz w:val="24"/>
          <w:szCs w:val="28"/>
        </w:rPr>
        <w:t>легковые, грузовые</w:t>
      </w:r>
      <w:r w:rsidR="00A81A34">
        <w:rPr>
          <w:rFonts w:ascii="Times New Roman" w:hAnsi="Times New Roman"/>
          <w:sz w:val="24"/>
          <w:szCs w:val="28"/>
        </w:rPr>
        <w:t>,</w:t>
      </w:r>
      <w:r w:rsidR="00A81A34" w:rsidRPr="00A81A34">
        <w:rPr>
          <w:rFonts w:ascii="Times New Roman" w:hAnsi="Times New Roman"/>
          <w:sz w:val="24"/>
          <w:szCs w:val="28"/>
        </w:rPr>
        <w:t xml:space="preserve"> </w:t>
      </w:r>
      <w:r w:rsidR="00A81A34">
        <w:rPr>
          <w:rFonts w:ascii="Times New Roman" w:hAnsi="Times New Roman"/>
          <w:sz w:val="24"/>
          <w:szCs w:val="28"/>
        </w:rPr>
        <w:t>гоночные</w:t>
      </w:r>
      <w:r w:rsidR="00A81A34" w:rsidRPr="00A81A34">
        <w:rPr>
          <w:rFonts w:ascii="Times New Roman" w:hAnsi="Times New Roman"/>
          <w:sz w:val="24"/>
          <w:szCs w:val="28"/>
        </w:rPr>
        <w:t>,</w:t>
      </w:r>
      <w:r w:rsidR="00A81A34">
        <w:rPr>
          <w:rFonts w:ascii="Times New Roman" w:hAnsi="Times New Roman"/>
          <w:sz w:val="24"/>
          <w:szCs w:val="28"/>
        </w:rPr>
        <w:t xml:space="preserve"> </w:t>
      </w:r>
      <w:r w:rsidR="00A81A34" w:rsidRPr="00A81A34">
        <w:rPr>
          <w:rFonts w:ascii="Times New Roman" w:hAnsi="Times New Roman"/>
          <w:sz w:val="24"/>
          <w:szCs w:val="28"/>
        </w:rPr>
        <w:t>сельскохозяйственные автомобили и другие виды наземного транспорта);</w:t>
      </w:r>
      <w:r w:rsidR="00A15FE3" w:rsidRPr="00A81A34">
        <w:rPr>
          <w:rFonts w:ascii="Times New Roman" w:hAnsi="Times New Roman"/>
          <w:sz w:val="24"/>
          <w:szCs w:val="28"/>
        </w:rPr>
        <w:t xml:space="preserve"> </w:t>
      </w:r>
    </w:p>
    <w:p w:rsidR="00047E24" w:rsidRPr="0021236A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="00210F65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«Воздушный транспорт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 w:rsidRPr="004735F1">
        <w:rPr>
          <w:rFonts w:ascii="Times New Roman" w:hAnsi="Times New Roman"/>
          <w:sz w:val="28"/>
          <w:szCs w:val="28"/>
        </w:rPr>
        <w:t xml:space="preserve"> </w:t>
      </w:r>
      <w:r w:rsidR="004735F1" w:rsidRPr="004735F1">
        <w:rPr>
          <w:rFonts w:ascii="Times New Roman" w:hAnsi="Times New Roman"/>
          <w:sz w:val="24"/>
          <w:szCs w:val="24"/>
        </w:rPr>
        <w:t>(самолеты, вертолеты, и другие летательные аппараты);</w:t>
      </w:r>
    </w:p>
    <w:p w:rsidR="00047E24" w:rsidRPr="004735F1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836B08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Водный транспорт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 w:rsidRPr="004735F1">
        <w:rPr>
          <w:rFonts w:ascii="Times New Roman" w:hAnsi="Times New Roman"/>
          <w:sz w:val="24"/>
          <w:szCs w:val="28"/>
        </w:rPr>
        <w:t xml:space="preserve"> (</w:t>
      </w:r>
      <w:r w:rsidR="004735F1" w:rsidRPr="004735F1">
        <w:rPr>
          <w:rFonts w:ascii="Times New Roman" w:hAnsi="Times New Roman"/>
          <w:sz w:val="24"/>
          <w:szCs w:val="24"/>
        </w:rPr>
        <w:t>надводные корабли, подводные лодки-ракетоносцы и прочее);</w:t>
      </w:r>
    </w:p>
    <w:p w:rsidR="00047E24" w:rsidRPr="004735F1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836B08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Ракетно-космическое моделирование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4735F1" w:rsidRPr="004735F1">
        <w:rPr>
          <w:rFonts w:ascii="Times New Roman" w:eastAsia="Arial Unicode MS" w:hAnsi="Times New Roman"/>
          <w:bCs/>
          <w:color w:val="000000"/>
          <w:szCs w:val="28"/>
          <w:shd w:val="clear" w:color="auto" w:fill="FFFFFF"/>
        </w:rPr>
        <w:t>(</w:t>
      </w:r>
      <w:r w:rsidR="004735F1" w:rsidRPr="004735F1">
        <w:rPr>
          <w:rFonts w:ascii="Times New Roman" w:hAnsi="Times New Roman"/>
          <w:sz w:val="24"/>
          <w:szCs w:val="28"/>
        </w:rPr>
        <w:t>ракеты, космическая техника</w:t>
      </w:r>
      <w:r w:rsidR="004735F1">
        <w:rPr>
          <w:rFonts w:ascii="Times New Roman" w:hAnsi="Times New Roman"/>
          <w:sz w:val="24"/>
          <w:szCs w:val="28"/>
        </w:rPr>
        <w:t xml:space="preserve"> и прочее)</w:t>
      </w:r>
    </w:p>
    <w:p w:rsidR="004735F1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E24">
        <w:rPr>
          <w:rFonts w:ascii="Times New Roman" w:hAnsi="Times New Roman"/>
          <w:sz w:val="24"/>
          <w:szCs w:val="28"/>
        </w:rPr>
        <w:lastRenderedPageBreak/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836B08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Железнодорожное моделирование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4735F1" w:rsidRPr="004735F1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(</w:t>
      </w:r>
      <w:r w:rsidR="004735F1" w:rsidRPr="004735F1">
        <w:rPr>
          <w:rFonts w:ascii="Times New Roman" w:hAnsi="Times New Roman"/>
          <w:sz w:val="24"/>
          <w:szCs w:val="24"/>
        </w:rPr>
        <w:t>поезда, паровозы, вагоны, макеты железнодорожных участков, прочее);</w:t>
      </w:r>
    </w:p>
    <w:p w:rsidR="004735F1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836B08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Конструкторское бюро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4735F1" w:rsidRPr="004735F1">
        <w:rPr>
          <w:rFonts w:ascii="Times New Roman" w:eastAsia="Arial Unicode MS" w:hAnsi="Times New Roman"/>
          <w:bCs/>
          <w:color w:val="000000"/>
          <w:sz w:val="24"/>
          <w:szCs w:val="24"/>
          <w:shd w:val="clear" w:color="auto" w:fill="FFFFFF"/>
        </w:rPr>
        <w:t>(</w:t>
      </w:r>
      <w:r w:rsidR="004735F1" w:rsidRPr="004735F1">
        <w:rPr>
          <w:rFonts w:ascii="Times New Roman" w:hAnsi="Times New Roman"/>
          <w:sz w:val="24"/>
          <w:szCs w:val="24"/>
        </w:rPr>
        <w:t xml:space="preserve">экспонаты, выполненные из различных видов конструкторов (конструкторы с болтовым соединением (металлические, пластмассовые), магнитные, суставные, мягкие, деревянные, </w:t>
      </w:r>
      <w:r w:rsidR="004735F1" w:rsidRPr="004735F1">
        <w:rPr>
          <w:rFonts w:ascii="Times New Roman" w:hAnsi="Times New Roman"/>
          <w:sz w:val="24"/>
          <w:szCs w:val="24"/>
          <w:lang w:val="en-US"/>
        </w:rPr>
        <w:t>Lego</w:t>
      </w:r>
      <w:r w:rsidR="004735F1" w:rsidRPr="004735F1">
        <w:rPr>
          <w:rFonts w:ascii="Times New Roman" w:hAnsi="Times New Roman"/>
          <w:sz w:val="24"/>
          <w:szCs w:val="24"/>
        </w:rPr>
        <w:t xml:space="preserve"> и подобные);</w:t>
      </w:r>
    </w:p>
    <w:p w:rsidR="004735F1" w:rsidRPr="004735F1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836B08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Архитектура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 xml:space="preserve"> </w:t>
      </w:r>
      <w:r w:rsidR="004735F1" w:rsidRPr="004735F1">
        <w:rPr>
          <w:rFonts w:ascii="Times New Roman" w:hAnsi="Times New Roman"/>
          <w:sz w:val="24"/>
          <w:szCs w:val="28"/>
        </w:rPr>
        <w:t>(комплексные или объемные макеты объектов социально-культурного и технического назначения, макеты населенных пунктов, воздушной, морской среды, космического пространства);</w:t>
      </w:r>
    </w:p>
    <w:p w:rsidR="004735F1" w:rsidRPr="00EA226F" w:rsidRDefault="00047E24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</w:t>
      </w:r>
      <w:r w:rsidR="00836B08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Робототехника и интеллектуальные системы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»</w:t>
      </w:r>
      <w:r w:rsidR="004735F1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="004735F1" w:rsidRPr="004735F1">
        <w:rPr>
          <w:rFonts w:ascii="Times New Roman" w:hAnsi="Times New Roman"/>
          <w:sz w:val="24"/>
          <w:szCs w:val="28"/>
        </w:rPr>
        <w:t>(экспонаты, макеты роботов);</w:t>
      </w:r>
    </w:p>
    <w:p w:rsidR="004735F1" w:rsidRPr="00EA226F" w:rsidRDefault="00C33062" w:rsidP="004735F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="00836B08" w:rsidRPr="00836B08">
        <w:rPr>
          <w:rFonts w:ascii="Times New Roman" w:hAnsi="Times New Roman"/>
          <w:b/>
          <w:sz w:val="24"/>
          <w:szCs w:val="28"/>
        </w:rPr>
        <w:t>«Прототипирование»</w:t>
      </w:r>
      <w:r w:rsidR="004735F1">
        <w:rPr>
          <w:rFonts w:ascii="Times New Roman" w:hAnsi="Times New Roman"/>
          <w:b/>
          <w:sz w:val="24"/>
          <w:szCs w:val="28"/>
        </w:rPr>
        <w:t xml:space="preserve"> </w:t>
      </w:r>
      <w:r w:rsidR="004735F1" w:rsidRPr="004735F1">
        <w:rPr>
          <w:rFonts w:ascii="Times New Roman" w:hAnsi="Times New Roman"/>
          <w:sz w:val="24"/>
          <w:szCs w:val="28"/>
        </w:rPr>
        <w:t>(модели, созданные при помощи аддитивных технологий, 3</w:t>
      </w:r>
      <w:r w:rsidR="004735F1" w:rsidRPr="004735F1">
        <w:rPr>
          <w:rFonts w:ascii="Times New Roman" w:hAnsi="Times New Roman"/>
          <w:sz w:val="24"/>
          <w:szCs w:val="28"/>
          <w:lang w:val="en-US"/>
        </w:rPr>
        <w:t>D</w:t>
      </w:r>
      <w:r w:rsidR="004735F1" w:rsidRPr="004735F1">
        <w:rPr>
          <w:rFonts w:ascii="Times New Roman" w:hAnsi="Times New Roman"/>
          <w:sz w:val="24"/>
          <w:szCs w:val="28"/>
        </w:rPr>
        <w:t>-принтера, и т.д.);</w:t>
      </w:r>
    </w:p>
    <w:p w:rsidR="00C33062" w:rsidRPr="00C33062" w:rsidRDefault="00836B08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="00C33062" w:rsidRPr="00836B08">
        <w:rPr>
          <w:rFonts w:ascii="Times New Roman" w:hAnsi="Times New Roman"/>
          <w:b/>
          <w:sz w:val="24"/>
          <w:szCs w:val="28"/>
        </w:rPr>
        <w:t>«</w:t>
      </w:r>
      <w:r w:rsidR="00C33062" w:rsidRPr="00C33062">
        <w:rPr>
          <w:rFonts w:ascii="Times New Roman" w:hAnsi="Times New Roman"/>
          <w:b/>
          <w:sz w:val="24"/>
          <w:szCs w:val="28"/>
        </w:rPr>
        <w:t>Промышленные технологии и робототехника</w:t>
      </w:r>
      <w:r w:rsidR="00C33062" w:rsidRPr="00836B08">
        <w:rPr>
          <w:rFonts w:ascii="Times New Roman" w:hAnsi="Times New Roman"/>
          <w:b/>
          <w:sz w:val="24"/>
          <w:szCs w:val="28"/>
        </w:rPr>
        <w:t>»</w:t>
      </w:r>
      <w:r w:rsidR="00C33062" w:rsidRPr="00C33062">
        <w:rPr>
          <w:rFonts w:ascii="Times New Roman" w:hAnsi="Times New Roman"/>
          <w:sz w:val="24"/>
          <w:szCs w:val="28"/>
        </w:rPr>
        <w:t xml:space="preserve"> (экспонаты, макеты роботов, мобильные роботы, промышленные роботы);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</w:t>
      </w:r>
      <w:r w:rsidRPr="00C33062">
        <w:rPr>
          <w:rFonts w:ascii="Times New Roman" w:hAnsi="Times New Roman"/>
          <w:b/>
          <w:sz w:val="24"/>
          <w:szCs w:val="28"/>
        </w:rPr>
        <w:t>Энергетика и энергосбережение</w:t>
      </w:r>
      <w:r w:rsidRPr="00C33062">
        <w:rPr>
          <w:rFonts w:ascii="Times New Roman" w:hAnsi="Times New Roman"/>
          <w:sz w:val="24"/>
          <w:szCs w:val="28"/>
        </w:rPr>
        <w:t xml:space="preserve"> (атомная энергетика, электроэнергетика, теплоэнергетика, энергосбережение, возобновляемые источники энергии)»;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«Э</w:t>
      </w:r>
      <w:r w:rsidRPr="00C33062">
        <w:rPr>
          <w:rFonts w:ascii="Times New Roman" w:hAnsi="Times New Roman"/>
          <w:b/>
          <w:sz w:val="24"/>
          <w:szCs w:val="28"/>
        </w:rPr>
        <w:t>кология и мониторинг окружающей среды</w:t>
      </w:r>
      <w:r w:rsidRPr="00836B08">
        <w:rPr>
          <w:rFonts w:ascii="Times New Roman" w:hAnsi="Times New Roman"/>
          <w:b/>
          <w:sz w:val="24"/>
          <w:szCs w:val="28"/>
        </w:rPr>
        <w:t>»</w:t>
      </w:r>
      <w:r w:rsidRPr="00C33062">
        <w:rPr>
          <w:rFonts w:ascii="Times New Roman" w:hAnsi="Times New Roman"/>
          <w:sz w:val="24"/>
          <w:szCs w:val="28"/>
        </w:rPr>
        <w:t xml:space="preserve">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</w:t>
      </w:r>
      <w:r w:rsidRPr="00C33062">
        <w:rPr>
          <w:rFonts w:ascii="Times New Roman" w:hAnsi="Times New Roman"/>
          <w:b/>
          <w:sz w:val="24"/>
          <w:szCs w:val="28"/>
        </w:rPr>
        <w:t>Социальные инновации</w:t>
      </w:r>
      <w:r w:rsidRPr="00836B08">
        <w:rPr>
          <w:rFonts w:ascii="Times New Roman" w:hAnsi="Times New Roman"/>
          <w:b/>
          <w:sz w:val="24"/>
          <w:szCs w:val="28"/>
        </w:rPr>
        <w:t>»</w:t>
      </w:r>
      <w:r w:rsidRPr="00C33062">
        <w:rPr>
          <w:rFonts w:ascii="Times New Roman" w:hAnsi="Times New Roman"/>
          <w:sz w:val="24"/>
          <w:szCs w:val="28"/>
        </w:rPr>
        <w:t xml:space="preserve"> (проекты, которые способствуют решению социально-значимых задач, улучшению качества жизни человека);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«Г</w:t>
      </w:r>
      <w:r w:rsidRPr="00C33062">
        <w:rPr>
          <w:rFonts w:ascii="Times New Roman" w:hAnsi="Times New Roman"/>
          <w:b/>
          <w:sz w:val="24"/>
          <w:szCs w:val="28"/>
        </w:rPr>
        <w:t>ородской дизайн и градостроительство</w:t>
      </w:r>
      <w:r w:rsidRPr="00836B08">
        <w:rPr>
          <w:rFonts w:ascii="Times New Roman" w:hAnsi="Times New Roman"/>
          <w:b/>
          <w:sz w:val="24"/>
          <w:szCs w:val="28"/>
        </w:rPr>
        <w:t>»;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</w:t>
      </w:r>
      <w:r w:rsidRPr="00C33062">
        <w:rPr>
          <w:rFonts w:ascii="Times New Roman" w:hAnsi="Times New Roman"/>
          <w:b/>
          <w:sz w:val="24"/>
          <w:szCs w:val="28"/>
        </w:rPr>
        <w:t>Информационные технологии</w:t>
      </w:r>
      <w:r w:rsidRPr="00836B08">
        <w:rPr>
          <w:rFonts w:ascii="Times New Roman" w:hAnsi="Times New Roman"/>
          <w:b/>
          <w:sz w:val="24"/>
          <w:szCs w:val="28"/>
        </w:rPr>
        <w:t>»;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</w:t>
      </w:r>
      <w:r w:rsidRPr="00C33062">
        <w:rPr>
          <w:rFonts w:ascii="Times New Roman" w:hAnsi="Times New Roman"/>
          <w:b/>
          <w:sz w:val="24"/>
          <w:szCs w:val="28"/>
        </w:rPr>
        <w:t>Авиация и космонавтик</w:t>
      </w:r>
      <w:r w:rsidRPr="00836B08">
        <w:rPr>
          <w:rFonts w:ascii="Times New Roman" w:hAnsi="Times New Roman"/>
          <w:b/>
          <w:sz w:val="24"/>
          <w:szCs w:val="28"/>
        </w:rPr>
        <w:t>а»;</w:t>
      </w:r>
    </w:p>
    <w:p w:rsidR="00C33062" w:rsidRPr="00C33062" w:rsidRDefault="00C33062" w:rsidP="004735F1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- </w:t>
      </w:r>
      <w:r w:rsidRPr="00836B08">
        <w:rPr>
          <w:rFonts w:ascii="Times New Roman" w:hAnsi="Times New Roman"/>
          <w:b/>
          <w:sz w:val="24"/>
          <w:szCs w:val="28"/>
        </w:rPr>
        <w:t>«</w:t>
      </w:r>
      <w:r w:rsidRPr="00C33062">
        <w:rPr>
          <w:rFonts w:ascii="Times New Roman" w:hAnsi="Times New Roman"/>
          <w:b/>
          <w:sz w:val="24"/>
          <w:szCs w:val="28"/>
        </w:rPr>
        <w:t>Транспорт</w:t>
      </w:r>
      <w:r w:rsidRPr="00836B08">
        <w:rPr>
          <w:rFonts w:ascii="Times New Roman" w:hAnsi="Times New Roman"/>
          <w:b/>
          <w:sz w:val="24"/>
          <w:szCs w:val="28"/>
        </w:rPr>
        <w:t>» (</w:t>
      </w:r>
      <w:r w:rsidR="00836B08" w:rsidRPr="00836B08">
        <w:rPr>
          <w:rFonts w:ascii="Times New Roman" w:hAnsi="Times New Roman"/>
          <w:b/>
          <w:sz w:val="24"/>
          <w:szCs w:val="28"/>
        </w:rPr>
        <w:t>сельскохозяйственный</w:t>
      </w:r>
      <w:r w:rsidRPr="00836B08">
        <w:rPr>
          <w:rFonts w:ascii="Times New Roman" w:hAnsi="Times New Roman"/>
          <w:b/>
          <w:sz w:val="24"/>
          <w:szCs w:val="28"/>
        </w:rPr>
        <w:t>).</w:t>
      </w:r>
    </w:p>
    <w:p w:rsidR="004C6674" w:rsidRDefault="004C6674" w:rsidP="004F3BC4">
      <w:pPr>
        <w:pStyle w:val="a5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330BDA" w:rsidRPr="00C33062" w:rsidRDefault="00330BDA" w:rsidP="004F3BC4">
      <w:pPr>
        <w:pStyle w:val="a5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C33062">
        <w:rPr>
          <w:rFonts w:ascii="Times New Roman" w:hAnsi="Times New Roman"/>
          <w:b/>
          <w:sz w:val="24"/>
          <w:szCs w:val="28"/>
          <w:u w:val="single"/>
        </w:rPr>
        <w:t>Требование к работам:</w:t>
      </w:r>
    </w:p>
    <w:p w:rsidR="004735F1" w:rsidRPr="00492183" w:rsidRDefault="004735F1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492183">
        <w:rPr>
          <w:rFonts w:ascii="Times New Roman" w:hAnsi="Times New Roman"/>
          <w:sz w:val="24"/>
          <w:szCs w:val="28"/>
        </w:rPr>
        <w:t xml:space="preserve">На конкурс предоставляются </w:t>
      </w:r>
      <w:r w:rsidR="00492183">
        <w:rPr>
          <w:rFonts w:ascii="Times New Roman" w:hAnsi="Times New Roman"/>
          <w:sz w:val="24"/>
          <w:szCs w:val="28"/>
        </w:rPr>
        <w:t>техническо</w:t>
      </w:r>
      <w:r w:rsidR="004C6674">
        <w:rPr>
          <w:rFonts w:ascii="Times New Roman" w:hAnsi="Times New Roman"/>
          <w:sz w:val="24"/>
          <w:szCs w:val="28"/>
        </w:rPr>
        <w:t>е</w:t>
      </w:r>
      <w:r w:rsidR="00492183">
        <w:rPr>
          <w:rFonts w:ascii="Times New Roman" w:hAnsi="Times New Roman"/>
          <w:sz w:val="24"/>
          <w:szCs w:val="28"/>
        </w:rPr>
        <w:t xml:space="preserve"> издели</w:t>
      </w:r>
      <w:r w:rsidR="004C6674">
        <w:rPr>
          <w:rFonts w:ascii="Times New Roman" w:hAnsi="Times New Roman"/>
          <w:sz w:val="24"/>
          <w:szCs w:val="28"/>
        </w:rPr>
        <w:t>е и его</w:t>
      </w:r>
      <w:r w:rsidR="004C6674" w:rsidRPr="004C6674">
        <w:rPr>
          <w:rFonts w:ascii="Times New Roman" w:hAnsi="Times New Roman"/>
          <w:sz w:val="24"/>
          <w:szCs w:val="28"/>
        </w:rPr>
        <w:t xml:space="preserve"> </w:t>
      </w:r>
      <w:r w:rsidR="004C6674" w:rsidRPr="00492183">
        <w:rPr>
          <w:rFonts w:ascii="Times New Roman" w:hAnsi="Times New Roman"/>
          <w:sz w:val="24"/>
          <w:szCs w:val="28"/>
        </w:rPr>
        <w:t>фотографии</w:t>
      </w:r>
      <w:r w:rsidRPr="00492183">
        <w:rPr>
          <w:rFonts w:ascii="Times New Roman" w:hAnsi="Times New Roman"/>
          <w:sz w:val="24"/>
          <w:szCs w:val="28"/>
        </w:rPr>
        <w:t>, а также</w:t>
      </w:r>
      <w:r w:rsidR="00492183">
        <w:rPr>
          <w:rFonts w:ascii="Times New Roman" w:hAnsi="Times New Roman"/>
          <w:sz w:val="24"/>
          <w:szCs w:val="28"/>
        </w:rPr>
        <w:t xml:space="preserve"> проекты</w:t>
      </w:r>
      <w:r w:rsidR="00492183" w:rsidRPr="00492183">
        <w:rPr>
          <w:rFonts w:ascii="Times New Roman" w:hAnsi="Times New Roman"/>
          <w:sz w:val="24"/>
          <w:szCs w:val="28"/>
        </w:rPr>
        <w:t xml:space="preserve">, в которых отражено описание, цели, задачи, применение </w:t>
      </w:r>
      <w:r w:rsidR="00492183">
        <w:rPr>
          <w:rFonts w:ascii="Times New Roman" w:hAnsi="Times New Roman"/>
          <w:sz w:val="24"/>
          <w:szCs w:val="28"/>
        </w:rPr>
        <w:t>проекта.</w:t>
      </w:r>
    </w:p>
    <w:p w:rsidR="00492183" w:rsidRDefault="00492183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492183">
        <w:rPr>
          <w:rFonts w:ascii="Times New Roman" w:hAnsi="Times New Roman"/>
          <w:sz w:val="24"/>
          <w:szCs w:val="28"/>
        </w:rPr>
        <w:t>Каждая проектная работа</w:t>
      </w:r>
      <w:r>
        <w:rPr>
          <w:rFonts w:ascii="Times New Roman" w:hAnsi="Times New Roman"/>
          <w:sz w:val="24"/>
          <w:szCs w:val="28"/>
        </w:rPr>
        <w:t xml:space="preserve"> состоит из двух частей:</w:t>
      </w:r>
    </w:p>
    <w:p w:rsidR="00492183" w:rsidRDefault="00492183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проектная работа (оценивается выступление и презентация);</w:t>
      </w:r>
    </w:p>
    <w:p w:rsidR="00492183" w:rsidRPr="00492183" w:rsidRDefault="00492183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практическая часть (оценивается сам проект).</w:t>
      </w:r>
    </w:p>
    <w:p w:rsidR="00492183" w:rsidRDefault="00492183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4F3BC4">
        <w:rPr>
          <w:rFonts w:ascii="Times New Roman" w:hAnsi="Times New Roman"/>
          <w:b/>
          <w:sz w:val="24"/>
          <w:szCs w:val="28"/>
        </w:rPr>
        <w:t>Проектная работа</w:t>
      </w:r>
      <w:r>
        <w:rPr>
          <w:rFonts w:ascii="Times New Roman" w:hAnsi="Times New Roman"/>
          <w:sz w:val="24"/>
          <w:szCs w:val="28"/>
        </w:rPr>
        <w:t xml:space="preserve"> оформляется в соответствии с приложением 5 к Положению и может быть выполнена в форме справки, доклада,</w:t>
      </w:r>
      <w:r w:rsidR="004F3BC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исследовательской работы, презентации, видеофильма, а также должна содержать информацию об идее и практической значимости проекта</w:t>
      </w:r>
      <w:r w:rsidR="004F3BC4">
        <w:rPr>
          <w:rFonts w:ascii="Times New Roman" w:hAnsi="Times New Roman"/>
          <w:sz w:val="24"/>
          <w:szCs w:val="28"/>
        </w:rPr>
        <w:t>.</w:t>
      </w:r>
    </w:p>
    <w:p w:rsidR="004F3BC4" w:rsidRDefault="004F3BC4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4F3BC4">
        <w:rPr>
          <w:rFonts w:ascii="Times New Roman" w:hAnsi="Times New Roman"/>
          <w:b/>
          <w:sz w:val="24"/>
          <w:szCs w:val="28"/>
        </w:rPr>
        <w:t>Практической частью</w:t>
      </w:r>
      <w:r>
        <w:rPr>
          <w:rFonts w:ascii="Times New Roman" w:hAnsi="Times New Roman"/>
          <w:sz w:val="24"/>
          <w:szCs w:val="28"/>
        </w:rPr>
        <w:t xml:space="preserve"> является непосредственно сам проект</w:t>
      </w:r>
      <w:r w:rsidR="00902004">
        <w:rPr>
          <w:rFonts w:ascii="Times New Roman" w:hAnsi="Times New Roman"/>
          <w:sz w:val="24"/>
          <w:szCs w:val="28"/>
        </w:rPr>
        <w:t xml:space="preserve"> с техническим изделием.</w:t>
      </w:r>
    </w:p>
    <w:p w:rsidR="004C6674" w:rsidRDefault="004C6674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C33062" w:rsidRPr="00C33062" w:rsidRDefault="00C33062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C33062">
        <w:rPr>
          <w:rFonts w:ascii="Times New Roman" w:hAnsi="Times New Roman"/>
          <w:b/>
          <w:sz w:val="24"/>
          <w:szCs w:val="28"/>
          <w:u w:val="single"/>
        </w:rPr>
        <w:t>Технические требования к практической части</w:t>
      </w:r>
      <w:r w:rsidR="004F3BC4">
        <w:rPr>
          <w:rFonts w:ascii="Times New Roman" w:hAnsi="Times New Roman"/>
          <w:b/>
          <w:sz w:val="24"/>
          <w:szCs w:val="28"/>
          <w:u w:val="single"/>
        </w:rPr>
        <w:t>:</w:t>
      </w:r>
    </w:p>
    <w:p w:rsidR="004F3BC4" w:rsidRPr="00082FD8" w:rsidRDefault="004F3BC4" w:rsidP="004F3BC4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Размеры, объем, масса, использованные материалы для изготовления технического изделия - на усмотрение участника. </w:t>
      </w:r>
      <w:r w:rsidRPr="00C33062">
        <w:rPr>
          <w:rFonts w:ascii="Times New Roman" w:hAnsi="Times New Roman"/>
          <w:sz w:val="24"/>
          <w:szCs w:val="28"/>
        </w:rPr>
        <w:t>Техническое изделие</w:t>
      </w:r>
      <w:r>
        <w:rPr>
          <w:rFonts w:ascii="Times New Roman" w:hAnsi="Times New Roman"/>
          <w:sz w:val="24"/>
          <w:szCs w:val="28"/>
        </w:rPr>
        <w:t xml:space="preserve"> должно</w:t>
      </w:r>
      <w:r w:rsidRPr="00082FD8">
        <w:rPr>
          <w:rFonts w:ascii="Times New Roman" w:hAnsi="Times New Roman"/>
          <w:sz w:val="24"/>
          <w:szCs w:val="28"/>
        </w:rPr>
        <w:t xml:space="preserve"> быть транспортабельн</w:t>
      </w:r>
      <w:r>
        <w:rPr>
          <w:rFonts w:ascii="Times New Roman" w:hAnsi="Times New Roman"/>
          <w:sz w:val="24"/>
          <w:szCs w:val="28"/>
        </w:rPr>
        <w:t>ым</w:t>
      </w:r>
      <w:r w:rsidRPr="00082FD8">
        <w:rPr>
          <w:rFonts w:ascii="Times New Roman" w:hAnsi="Times New Roman"/>
          <w:sz w:val="24"/>
          <w:szCs w:val="28"/>
        </w:rPr>
        <w:t>, п</w:t>
      </w:r>
      <w:r>
        <w:rPr>
          <w:rFonts w:ascii="Times New Roman" w:hAnsi="Times New Roman"/>
          <w:sz w:val="24"/>
          <w:szCs w:val="28"/>
        </w:rPr>
        <w:t>о</w:t>
      </w:r>
      <w:r w:rsidRPr="00082FD8">
        <w:rPr>
          <w:rFonts w:ascii="Times New Roman" w:hAnsi="Times New Roman"/>
          <w:sz w:val="24"/>
          <w:szCs w:val="28"/>
        </w:rPr>
        <w:t xml:space="preserve"> возможности иметь разборную конструкцию и выполнен</w:t>
      </w:r>
      <w:r>
        <w:rPr>
          <w:rFonts w:ascii="Times New Roman" w:hAnsi="Times New Roman"/>
          <w:sz w:val="24"/>
          <w:szCs w:val="28"/>
        </w:rPr>
        <w:t>о</w:t>
      </w:r>
      <w:r w:rsidRPr="00082FD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аккуратно и эстетично.</w:t>
      </w:r>
    </w:p>
    <w:p w:rsidR="004F3BC4" w:rsidRPr="00C33062" w:rsidRDefault="004F3BC4" w:rsidP="004F3BC4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Техническое изделие должно являться </w:t>
      </w:r>
      <w:r w:rsidRPr="004F3BC4">
        <w:rPr>
          <w:rFonts w:ascii="Times New Roman" w:hAnsi="Times New Roman"/>
          <w:b/>
          <w:sz w:val="24"/>
          <w:szCs w:val="28"/>
        </w:rPr>
        <w:t>личной</w:t>
      </w:r>
      <w:r w:rsidRPr="00C33062">
        <w:rPr>
          <w:rFonts w:ascii="Times New Roman" w:hAnsi="Times New Roman"/>
          <w:sz w:val="24"/>
          <w:szCs w:val="28"/>
        </w:rPr>
        <w:t xml:space="preserve"> разработкой участника. </w:t>
      </w:r>
      <w:r w:rsidRPr="00082FD8">
        <w:rPr>
          <w:rFonts w:ascii="Times New Roman" w:hAnsi="Times New Roman"/>
          <w:sz w:val="24"/>
          <w:szCs w:val="28"/>
        </w:rPr>
        <w:t>Ответственность за соблюдение авторских прав конкурсной работы несет участник, предоставивший работу на Конкурс.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902004" w:rsidRDefault="004F3BC4" w:rsidP="00902004">
      <w:pPr>
        <w:pStyle w:val="a5"/>
        <w:ind w:firstLine="567"/>
        <w:jc w:val="center"/>
        <w:rPr>
          <w:rFonts w:ascii="Times New Roman" w:hAnsi="Times New Roman"/>
          <w:b/>
          <w:color w:val="FF0000"/>
          <w:sz w:val="24"/>
          <w:szCs w:val="28"/>
        </w:rPr>
      </w:pPr>
      <w:r w:rsidRPr="00902004">
        <w:rPr>
          <w:rFonts w:ascii="Times New Roman" w:hAnsi="Times New Roman"/>
          <w:b/>
          <w:color w:val="FF0000"/>
          <w:sz w:val="24"/>
          <w:szCs w:val="28"/>
        </w:rPr>
        <w:t xml:space="preserve">Игровые и развлекательные технические изделия к участию в Конкурсе </w:t>
      </w:r>
    </w:p>
    <w:p w:rsidR="004F3BC4" w:rsidRPr="00902004" w:rsidRDefault="004F3BC4" w:rsidP="00902004">
      <w:pPr>
        <w:pStyle w:val="a5"/>
        <w:ind w:firstLine="567"/>
        <w:jc w:val="center"/>
        <w:rPr>
          <w:rFonts w:ascii="Times New Roman" w:hAnsi="Times New Roman"/>
          <w:b/>
          <w:color w:val="FF0000"/>
          <w:sz w:val="24"/>
          <w:szCs w:val="28"/>
        </w:rPr>
      </w:pPr>
      <w:r w:rsidRPr="00902004">
        <w:rPr>
          <w:rFonts w:ascii="Times New Roman" w:hAnsi="Times New Roman"/>
          <w:b/>
          <w:color w:val="FF0000"/>
          <w:sz w:val="24"/>
          <w:szCs w:val="28"/>
        </w:rPr>
        <w:t>не допускаются.</w:t>
      </w:r>
    </w:p>
    <w:p w:rsidR="00330BDA" w:rsidRPr="00082FD8" w:rsidRDefault="00C33062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Техническое изделие должно быть завершенным на период его презентации.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Усовершенствование модели приветствуется. Предоставление фотографий истории модернизации обязательно.</w:t>
      </w:r>
    </w:p>
    <w:p w:rsidR="00802386" w:rsidRPr="00082FD8" w:rsidRDefault="00802386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8434D7" w:rsidRDefault="00330BDA" w:rsidP="00F261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Порядок предоставления документации</w:t>
      </w:r>
    </w:p>
    <w:p w:rsidR="002F2749" w:rsidRDefault="00330BDA" w:rsidP="00F26149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Для участия в</w:t>
      </w:r>
      <w:r w:rsidR="00902004">
        <w:rPr>
          <w:rFonts w:ascii="Times New Roman" w:hAnsi="Times New Roman"/>
          <w:sz w:val="24"/>
          <w:szCs w:val="28"/>
        </w:rPr>
        <w:t xml:space="preserve"> муниципальном этапе Конкурса</w:t>
      </w:r>
      <w:r w:rsidRPr="00082FD8">
        <w:rPr>
          <w:rFonts w:ascii="Times New Roman" w:hAnsi="Times New Roman"/>
          <w:sz w:val="24"/>
          <w:szCs w:val="28"/>
        </w:rPr>
        <w:t xml:space="preserve"> необходимо </w:t>
      </w:r>
      <w:r w:rsidRPr="0036371A">
        <w:rPr>
          <w:rFonts w:ascii="Times New Roman" w:hAnsi="Times New Roman"/>
          <w:b/>
          <w:sz w:val="24"/>
          <w:szCs w:val="28"/>
        </w:rPr>
        <w:t xml:space="preserve">до </w:t>
      </w:r>
      <w:r w:rsidR="008D3EA8">
        <w:rPr>
          <w:rFonts w:ascii="Times New Roman" w:hAnsi="Times New Roman"/>
          <w:b/>
          <w:sz w:val="24"/>
          <w:szCs w:val="28"/>
        </w:rPr>
        <w:t>18</w:t>
      </w:r>
      <w:r w:rsidR="00C33062">
        <w:rPr>
          <w:rFonts w:ascii="Times New Roman" w:hAnsi="Times New Roman"/>
          <w:b/>
          <w:sz w:val="24"/>
          <w:szCs w:val="28"/>
        </w:rPr>
        <w:t xml:space="preserve"> </w:t>
      </w:r>
      <w:r w:rsidR="008D3EA8">
        <w:rPr>
          <w:rFonts w:ascii="Times New Roman" w:hAnsi="Times New Roman"/>
          <w:b/>
          <w:sz w:val="24"/>
          <w:szCs w:val="28"/>
        </w:rPr>
        <w:t>ноября</w:t>
      </w:r>
      <w:r w:rsidR="00C33062">
        <w:rPr>
          <w:rFonts w:ascii="Times New Roman" w:hAnsi="Times New Roman"/>
          <w:b/>
          <w:sz w:val="24"/>
          <w:szCs w:val="28"/>
        </w:rPr>
        <w:t xml:space="preserve"> 2024</w:t>
      </w:r>
      <w:r w:rsidRPr="0036371A">
        <w:rPr>
          <w:rFonts w:ascii="Times New Roman" w:hAnsi="Times New Roman"/>
          <w:b/>
          <w:sz w:val="24"/>
          <w:szCs w:val="28"/>
        </w:rPr>
        <w:t xml:space="preserve"> года</w:t>
      </w:r>
      <w:r w:rsidR="002F2749">
        <w:rPr>
          <w:rFonts w:ascii="Times New Roman" w:hAnsi="Times New Roman"/>
          <w:b/>
          <w:sz w:val="24"/>
          <w:szCs w:val="28"/>
        </w:rPr>
        <w:t>:</w:t>
      </w:r>
    </w:p>
    <w:p w:rsidR="002F2749" w:rsidRDefault="002F2749" w:rsidP="008420F3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предоставить </w:t>
      </w:r>
      <w:r w:rsidR="00C91A45">
        <w:rPr>
          <w:rFonts w:ascii="Times New Roman" w:hAnsi="Times New Roman"/>
          <w:sz w:val="24"/>
          <w:szCs w:val="28"/>
        </w:rPr>
        <w:t xml:space="preserve">распечатанные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 xml:space="preserve">документы и </w:t>
      </w:r>
      <w:r w:rsidR="008420F3">
        <w:rPr>
          <w:rFonts w:ascii="Times New Roman" w:hAnsi="Times New Roman"/>
          <w:sz w:val="24"/>
          <w:szCs w:val="28"/>
        </w:rPr>
        <w:t xml:space="preserve">конкурсные </w:t>
      </w:r>
      <w:r>
        <w:rPr>
          <w:rFonts w:ascii="Times New Roman" w:hAnsi="Times New Roman"/>
          <w:sz w:val="24"/>
          <w:szCs w:val="28"/>
        </w:rPr>
        <w:t xml:space="preserve">материалы в МБОУ ДО «ЦДЮТ» по адресу: Симферопольский район, с. Мирное, ул. Стадионная, 22 (здание МБОУ «Мирновская </w:t>
      </w:r>
      <w:r w:rsidR="008420F3">
        <w:rPr>
          <w:rFonts w:ascii="Times New Roman" w:hAnsi="Times New Roman"/>
          <w:sz w:val="24"/>
          <w:szCs w:val="28"/>
        </w:rPr>
        <w:t xml:space="preserve">        </w:t>
      </w:r>
      <w:r>
        <w:rPr>
          <w:rFonts w:ascii="Times New Roman" w:hAnsi="Times New Roman"/>
          <w:sz w:val="24"/>
          <w:szCs w:val="28"/>
        </w:rPr>
        <w:t xml:space="preserve">школа №2») </w:t>
      </w:r>
      <w:r w:rsidR="008420F3">
        <w:rPr>
          <w:rFonts w:ascii="Times New Roman" w:hAnsi="Times New Roman"/>
          <w:sz w:val="24"/>
          <w:szCs w:val="28"/>
        </w:rPr>
        <w:t>методисту Белоусовой И.Г.</w:t>
      </w:r>
    </w:p>
    <w:p w:rsidR="00FB25C2" w:rsidRPr="00FB25C2" w:rsidRDefault="00FB25C2" w:rsidP="008420F3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направить </w:t>
      </w:r>
      <w:r w:rsidR="009939B1">
        <w:rPr>
          <w:rFonts w:ascii="Times New Roman" w:hAnsi="Times New Roman"/>
          <w:sz w:val="24"/>
          <w:szCs w:val="28"/>
        </w:rPr>
        <w:t xml:space="preserve">письмо с архивной папкой (подписать: </w:t>
      </w:r>
      <w:r w:rsidR="008D3EA8" w:rsidRPr="00D979EE">
        <w:rPr>
          <w:rFonts w:ascii="Times New Roman" w:hAnsi="Times New Roman"/>
          <w:i/>
          <w:sz w:val="24"/>
          <w:szCs w:val="28"/>
        </w:rPr>
        <w:t>«</w:t>
      </w:r>
      <w:r w:rsidR="00885648" w:rsidRPr="00D979EE">
        <w:rPr>
          <w:rFonts w:ascii="Times New Roman" w:hAnsi="Times New Roman"/>
          <w:b/>
          <w:bCs/>
          <w:i/>
          <w:sz w:val="24"/>
          <w:szCs w:val="28"/>
        </w:rPr>
        <w:t>Ю</w:t>
      </w:r>
      <w:r w:rsidR="009939B1" w:rsidRPr="00D979EE">
        <w:rPr>
          <w:rFonts w:ascii="Times New Roman" w:hAnsi="Times New Roman"/>
          <w:b/>
          <w:bCs/>
          <w:i/>
          <w:sz w:val="24"/>
          <w:szCs w:val="28"/>
        </w:rPr>
        <w:t>ны</w:t>
      </w:r>
      <w:r w:rsidR="00885648" w:rsidRPr="00D979EE">
        <w:rPr>
          <w:rFonts w:ascii="Times New Roman" w:hAnsi="Times New Roman"/>
          <w:b/>
          <w:bCs/>
          <w:i/>
          <w:sz w:val="24"/>
          <w:szCs w:val="28"/>
        </w:rPr>
        <w:t>е</w:t>
      </w:r>
      <w:r w:rsidR="009939B1" w:rsidRPr="00D979EE">
        <w:rPr>
          <w:rFonts w:ascii="Times New Roman" w:hAnsi="Times New Roman"/>
          <w:b/>
          <w:bCs/>
          <w:i/>
          <w:sz w:val="24"/>
          <w:szCs w:val="28"/>
        </w:rPr>
        <w:t xml:space="preserve"> техник</w:t>
      </w:r>
      <w:r w:rsidR="00885648" w:rsidRPr="00D979EE">
        <w:rPr>
          <w:rFonts w:ascii="Times New Roman" w:hAnsi="Times New Roman"/>
          <w:b/>
          <w:bCs/>
          <w:i/>
          <w:sz w:val="24"/>
          <w:szCs w:val="28"/>
        </w:rPr>
        <w:t>и</w:t>
      </w:r>
      <w:r w:rsidR="009939B1" w:rsidRPr="00D979EE">
        <w:rPr>
          <w:rFonts w:ascii="Times New Roman" w:hAnsi="Times New Roman"/>
          <w:b/>
          <w:bCs/>
          <w:i/>
          <w:sz w:val="24"/>
          <w:szCs w:val="28"/>
        </w:rPr>
        <w:t xml:space="preserve"> и изобретател</w:t>
      </w:r>
      <w:r w:rsidR="00885648" w:rsidRPr="00D979EE">
        <w:rPr>
          <w:rFonts w:ascii="Times New Roman" w:hAnsi="Times New Roman"/>
          <w:b/>
          <w:bCs/>
          <w:i/>
          <w:sz w:val="24"/>
          <w:szCs w:val="28"/>
        </w:rPr>
        <w:t>и.</w:t>
      </w:r>
      <w:r w:rsidR="009939B1" w:rsidRPr="00D979EE">
        <w:rPr>
          <w:rFonts w:ascii="Times New Roman" w:hAnsi="Times New Roman"/>
          <w:b/>
          <w:i/>
          <w:sz w:val="24"/>
          <w:szCs w:val="28"/>
        </w:rPr>
        <w:t xml:space="preserve"> «МБОУ…»</w:t>
      </w:r>
      <w:r w:rsidR="00885648" w:rsidRPr="00D979EE">
        <w:rPr>
          <w:rFonts w:ascii="Times New Roman" w:hAnsi="Times New Roman"/>
          <w:sz w:val="24"/>
          <w:szCs w:val="28"/>
        </w:rPr>
        <w:t>)</w:t>
      </w:r>
      <w:r w:rsidR="009939B1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на электронную почту</w:t>
      </w:r>
      <w:r w:rsidR="009939B1">
        <w:rPr>
          <w:rFonts w:ascii="Times New Roman" w:hAnsi="Times New Roman"/>
          <w:sz w:val="24"/>
          <w:szCs w:val="28"/>
        </w:rPr>
        <w:t xml:space="preserve"> </w:t>
      </w:r>
      <w:r w:rsidRPr="00FB25C2">
        <w:rPr>
          <w:rFonts w:ascii="Times New Roman" w:hAnsi="Times New Roman"/>
          <w:sz w:val="24"/>
          <w:szCs w:val="28"/>
        </w:rPr>
        <w:t>методистов МБОУ ДО «ЦДЮТ» в соответствии с номинациями</w:t>
      </w:r>
      <w:r w:rsidR="009939B1">
        <w:rPr>
          <w:rFonts w:ascii="Times New Roman" w:hAnsi="Times New Roman"/>
          <w:sz w:val="24"/>
          <w:szCs w:val="28"/>
        </w:rPr>
        <w:t>:</w:t>
      </w:r>
    </w:p>
    <w:p w:rsidR="00FB25C2" w:rsidRPr="00FB25C2" w:rsidRDefault="00FB25C2" w:rsidP="00F26149">
      <w:pPr>
        <w:autoSpaceDE w:val="0"/>
        <w:autoSpaceDN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«Промышленные технологии и робототехника» (экспонаты, макеты роботов, мобильные роботы, промышленные роботы); </w:t>
      </w:r>
      <w:r w:rsidR="00D740E1" w:rsidRPr="00D740E1">
        <w:rPr>
          <w:rFonts w:ascii="Times New Roman" w:hAnsi="Times New Roman"/>
          <w:sz w:val="24"/>
          <w:szCs w:val="28"/>
        </w:rPr>
        <w:t>«Робототехника, автоматика и интеллектуальные системы»</w:t>
      </w:r>
      <w:r w:rsidR="00D740E1">
        <w:rPr>
          <w:rFonts w:ascii="Times New Roman" w:hAnsi="Times New Roman"/>
          <w:sz w:val="24"/>
          <w:szCs w:val="28"/>
        </w:rPr>
        <w:t xml:space="preserve">; </w:t>
      </w:r>
      <w:r w:rsidRPr="00FB25C2">
        <w:rPr>
          <w:rFonts w:ascii="Times New Roman" w:hAnsi="Times New Roman"/>
          <w:sz w:val="24"/>
          <w:szCs w:val="28"/>
        </w:rPr>
        <w:t xml:space="preserve">«Городской дизайн и градостроительство»; «Авиация и космонавтика»; «Транспорт» (автомобильный, железнодорожный, водный) </w:t>
      </w:r>
      <w:r w:rsidR="00D740E1" w:rsidRPr="00D740E1">
        <w:rPr>
          <w:rFonts w:ascii="Times New Roman" w:hAnsi="Times New Roman"/>
          <w:sz w:val="24"/>
          <w:szCs w:val="28"/>
        </w:rPr>
        <w:t>«Техническое моделирование»; «Техническое конструирование»; «Электроника, телемеханика и связь»</w:t>
      </w:r>
      <w:r w:rsidR="00D740E1">
        <w:rPr>
          <w:rFonts w:ascii="Times New Roman" w:hAnsi="Times New Roman"/>
          <w:sz w:val="24"/>
          <w:szCs w:val="28"/>
        </w:rPr>
        <w:t xml:space="preserve"> </w:t>
      </w:r>
      <w:r w:rsidRPr="00FB25C2">
        <w:rPr>
          <w:rFonts w:ascii="Times New Roman" w:hAnsi="Times New Roman"/>
          <w:sz w:val="24"/>
          <w:szCs w:val="28"/>
        </w:rPr>
        <w:t xml:space="preserve">– Белоусова И.Г. </w:t>
      </w:r>
      <w:hyperlink r:id="rId6" w:history="1">
        <w:r w:rsidRPr="00B6294D">
          <w:rPr>
            <w:rStyle w:val="a3"/>
            <w:rFonts w:ascii="Times New Roman" w:hAnsi="Times New Roman"/>
            <w:sz w:val="24"/>
          </w:rPr>
          <w:t>big1604@mail.ru</w:t>
        </w:r>
      </w:hyperlink>
      <w:r w:rsidR="008420F3" w:rsidRPr="008420F3">
        <w:rPr>
          <w:rStyle w:val="a3"/>
          <w:rFonts w:ascii="Times New Roman" w:hAnsi="Times New Roman"/>
          <w:color w:val="auto"/>
          <w:sz w:val="24"/>
          <w:u w:val="none"/>
        </w:rPr>
        <w:t xml:space="preserve"> ;</w:t>
      </w:r>
    </w:p>
    <w:p w:rsidR="008420F3" w:rsidRDefault="00FB25C2" w:rsidP="00F26149">
      <w:pPr>
        <w:autoSpaceDE w:val="0"/>
        <w:autoSpaceDN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«Энергетика и энергосбережение (атомная энергетика, электроэнергетика, теплоэнергетика, энергосбережение, возобновляемые источники энергии)»</w:t>
      </w:r>
      <w:r w:rsidR="00047E24">
        <w:rPr>
          <w:rFonts w:ascii="Times New Roman" w:hAnsi="Times New Roman"/>
          <w:sz w:val="24"/>
          <w:szCs w:val="28"/>
        </w:rPr>
        <w:t xml:space="preserve">, </w:t>
      </w:r>
      <w:r w:rsidR="00047E24" w:rsidRPr="00047E24">
        <w:rPr>
          <w:rFonts w:ascii="Times New Roman" w:hAnsi="Times New Roman"/>
          <w:sz w:val="24"/>
          <w:szCs w:val="28"/>
        </w:rPr>
        <w:t>«Научные исследования и эксперимент»; «Астрономия и космонавтика»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 w:rsidR="009939B1" w:rsidRPr="00FB25C2">
        <w:rPr>
          <w:rFonts w:ascii="Times New Roman" w:hAnsi="Times New Roman"/>
          <w:sz w:val="24"/>
          <w:szCs w:val="28"/>
        </w:rPr>
        <w:t>–</w:t>
      </w:r>
      <w:r w:rsidRPr="00FB25C2">
        <w:rPr>
          <w:rFonts w:ascii="Times New Roman" w:hAnsi="Times New Roman"/>
          <w:sz w:val="24"/>
          <w:szCs w:val="28"/>
        </w:rPr>
        <w:t xml:space="preserve"> </w:t>
      </w:r>
    </w:p>
    <w:p w:rsidR="00FB25C2" w:rsidRPr="00FB25C2" w:rsidRDefault="00FB25C2" w:rsidP="008420F3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Ярошинская Е.А. </w:t>
      </w:r>
      <w:hyperlink r:id="rId7" w:history="1">
        <w:r w:rsidRPr="00B6294D">
          <w:rPr>
            <w:rStyle w:val="a3"/>
            <w:rFonts w:ascii="Times New Roman" w:hAnsi="Times New Roman"/>
            <w:sz w:val="24"/>
            <w:szCs w:val="28"/>
          </w:rPr>
          <w:t>fiz.rodnikovo@gmail.com</w:t>
        </w:r>
      </w:hyperlink>
      <w:r w:rsidR="008420F3" w:rsidRPr="008420F3">
        <w:rPr>
          <w:rStyle w:val="a3"/>
          <w:rFonts w:ascii="Times New Roman" w:hAnsi="Times New Roman"/>
          <w:color w:val="auto"/>
          <w:sz w:val="24"/>
          <w:u w:val="none"/>
        </w:rPr>
        <w:t xml:space="preserve"> ;</w:t>
      </w:r>
    </w:p>
    <w:p w:rsidR="008420F3" w:rsidRDefault="00FB25C2" w:rsidP="00F26149">
      <w:pPr>
        <w:pStyle w:val="a5"/>
        <w:ind w:left="567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«Экология и мониторинг окружающей среды»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 – </w:t>
      </w:r>
    </w:p>
    <w:p w:rsidR="00FB25C2" w:rsidRPr="00FB25C2" w:rsidRDefault="00FB25C2" w:rsidP="008420F3">
      <w:pPr>
        <w:pStyle w:val="a5"/>
        <w:ind w:left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Смирнова Н.Л. </w:t>
      </w:r>
      <w:hyperlink r:id="rId8" w:history="1">
        <w:r w:rsidRPr="00B6294D">
          <w:rPr>
            <w:rStyle w:val="a3"/>
            <w:rFonts w:ascii="Times New Roman" w:hAnsi="Times New Roman"/>
            <w:sz w:val="24"/>
          </w:rPr>
          <w:t>smirnovanl62@mail.ru</w:t>
        </w:r>
      </w:hyperlink>
      <w:r w:rsidR="008420F3" w:rsidRPr="008420F3">
        <w:rPr>
          <w:rStyle w:val="a3"/>
          <w:rFonts w:ascii="Times New Roman" w:hAnsi="Times New Roman"/>
          <w:color w:val="auto"/>
          <w:sz w:val="24"/>
          <w:u w:val="none"/>
        </w:rPr>
        <w:t xml:space="preserve"> ;</w:t>
      </w:r>
    </w:p>
    <w:p w:rsidR="008420F3" w:rsidRDefault="00FB25C2" w:rsidP="00F26149">
      <w:pPr>
        <w:pStyle w:val="a5"/>
        <w:ind w:left="567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«Социальные инновации» (проекты, которые способствуют решению социально-значимых задач, улучшению качества жизни человека) – </w:t>
      </w:r>
    </w:p>
    <w:p w:rsidR="00FB25C2" w:rsidRPr="00FB25C2" w:rsidRDefault="00FB25C2" w:rsidP="008420F3">
      <w:pPr>
        <w:pStyle w:val="a5"/>
        <w:ind w:left="567"/>
        <w:jc w:val="both"/>
      </w:pPr>
      <w:r w:rsidRPr="00FB25C2">
        <w:rPr>
          <w:rFonts w:ascii="Times New Roman" w:hAnsi="Times New Roman"/>
          <w:sz w:val="24"/>
          <w:szCs w:val="28"/>
        </w:rPr>
        <w:t xml:space="preserve">Ипатова Ю.В. </w:t>
      </w:r>
      <w:hyperlink r:id="rId9" w:history="1">
        <w:r w:rsidRPr="00FB25C2">
          <w:rPr>
            <w:rStyle w:val="a3"/>
            <w:rFonts w:ascii="Times New Roman" w:hAnsi="Times New Roman"/>
            <w:sz w:val="24"/>
          </w:rPr>
          <w:t>yulya.ipatova.1980@bk.ru</w:t>
        </w:r>
      </w:hyperlink>
      <w:r w:rsidR="008420F3" w:rsidRPr="008420F3">
        <w:rPr>
          <w:rStyle w:val="a3"/>
          <w:rFonts w:ascii="Times New Roman" w:hAnsi="Times New Roman"/>
          <w:color w:val="auto"/>
          <w:sz w:val="24"/>
          <w:u w:val="none"/>
        </w:rPr>
        <w:t xml:space="preserve"> ;</w:t>
      </w:r>
    </w:p>
    <w:p w:rsidR="008420F3" w:rsidRDefault="00FB25C2" w:rsidP="00F26149">
      <w:pPr>
        <w:autoSpaceDE w:val="0"/>
        <w:autoSpaceDN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«Информационные технологии»</w:t>
      </w:r>
      <w:r w:rsidR="00047E24">
        <w:rPr>
          <w:rFonts w:ascii="Times New Roman" w:hAnsi="Times New Roman"/>
          <w:sz w:val="24"/>
          <w:szCs w:val="28"/>
        </w:rPr>
        <w:t xml:space="preserve">, </w:t>
      </w:r>
      <w:r w:rsidR="00047E24"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«</w:t>
      </w:r>
      <w:r w:rsidR="00047E24" w:rsidRPr="00047E24">
        <w:rPr>
          <w:rFonts w:ascii="Times New Roman" w:hAnsi="Times New Roman"/>
          <w:sz w:val="24"/>
          <w:szCs w:val="28"/>
        </w:rPr>
        <w:t>Мультимедийные технологии», «Программирование и вычислительная техника»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 w:rsidR="00D740E1" w:rsidRPr="00FB25C2">
        <w:rPr>
          <w:rFonts w:ascii="Times New Roman" w:hAnsi="Times New Roman"/>
          <w:sz w:val="24"/>
          <w:szCs w:val="28"/>
        </w:rPr>
        <w:t>–</w:t>
      </w:r>
      <w:r w:rsidRPr="00FB25C2">
        <w:rPr>
          <w:rFonts w:ascii="Times New Roman" w:hAnsi="Times New Roman"/>
          <w:sz w:val="24"/>
          <w:szCs w:val="28"/>
        </w:rPr>
        <w:t xml:space="preserve"> </w:t>
      </w:r>
    </w:p>
    <w:p w:rsidR="00FB25C2" w:rsidRPr="00FB25C2" w:rsidRDefault="00FB25C2" w:rsidP="008420F3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Самуйлова Н.Р</w:t>
      </w:r>
      <w:r w:rsidRPr="00FB25C2">
        <w:rPr>
          <w:rFonts w:ascii="Times New Roman" w:hAnsi="Times New Roman"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8"/>
        </w:rPr>
        <w:t xml:space="preserve"> </w:t>
      </w:r>
      <w:hyperlink r:id="rId10" w:history="1">
        <w:r w:rsidRPr="000E0961">
          <w:rPr>
            <w:rStyle w:val="a3"/>
            <w:rFonts w:ascii="Times New Roman" w:hAnsi="Times New Roman"/>
            <w:sz w:val="24"/>
            <w:szCs w:val="28"/>
          </w:rPr>
          <w:t>nezirewa@gmail.com</w:t>
        </w:r>
      </w:hyperlink>
      <w:r>
        <w:rPr>
          <w:rFonts w:ascii="Times New Roman" w:hAnsi="Times New Roman"/>
          <w:sz w:val="24"/>
          <w:szCs w:val="28"/>
        </w:rPr>
        <w:t xml:space="preserve"> </w:t>
      </w:r>
    </w:p>
    <w:p w:rsidR="009939B1" w:rsidRPr="009939B1" w:rsidRDefault="009939B1" w:rsidP="00F26149">
      <w:pPr>
        <w:pStyle w:val="a5"/>
        <w:jc w:val="both"/>
        <w:rPr>
          <w:rFonts w:ascii="Times New Roman" w:hAnsi="Times New Roman"/>
          <w:sz w:val="18"/>
          <w:szCs w:val="28"/>
        </w:rPr>
      </w:pPr>
    </w:p>
    <w:p w:rsidR="00FB25C2" w:rsidRPr="00FB25C2" w:rsidRDefault="00FB25C2" w:rsidP="00F26149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следующие документы:</w:t>
      </w:r>
    </w:p>
    <w:p w:rsidR="00282C0A" w:rsidRDefault="00282C0A" w:rsidP="00282C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- </w:t>
      </w:r>
      <w:r w:rsidR="008D3EA8" w:rsidRPr="00282C0A">
        <w:rPr>
          <w:rFonts w:ascii="Times New Roman" w:hAnsi="Times New Roman"/>
          <w:b/>
          <w:sz w:val="24"/>
          <w:szCs w:val="28"/>
        </w:rPr>
        <w:t>копи</w:t>
      </w:r>
      <w:r w:rsidR="00D979EE">
        <w:rPr>
          <w:rFonts w:ascii="Times New Roman" w:hAnsi="Times New Roman"/>
          <w:b/>
          <w:sz w:val="24"/>
          <w:szCs w:val="28"/>
        </w:rPr>
        <w:t>ю</w:t>
      </w:r>
      <w:r w:rsidR="008D3EA8" w:rsidRPr="00282C0A">
        <w:rPr>
          <w:rFonts w:ascii="Times New Roman" w:hAnsi="Times New Roman"/>
          <w:b/>
          <w:sz w:val="24"/>
          <w:szCs w:val="28"/>
        </w:rPr>
        <w:t xml:space="preserve"> приказ</w:t>
      </w:r>
      <w:r w:rsidR="00D979EE">
        <w:rPr>
          <w:rFonts w:ascii="Times New Roman" w:hAnsi="Times New Roman"/>
          <w:b/>
          <w:sz w:val="24"/>
          <w:szCs w:val="28"/>
        </w:rPr>
        <w:t>а</w:t>
      </w:r>
      <w:r w:rsidR="008D3EA8" w:rsidRPr="00282C0A">
        <w:rPr>
          <w:rFonts w:ascii="Times New Roman" w:hAnsi="Times New Roman"/>
          <w:b/>
          <w:sz w:val="24"/>
          <w:szCs w:val="28"/>
        </w:rPr>
        <w:t xml:space="preserve"> </w:t>
      </w:r>
      <w:r w:rsidR="008D3EA8" w:rsidRPr="00D979EE">
        <w:rPr>
          <w:rFonts w:ascii="Times New Roman" w:hAnsi="Times New Roman"/>
          <w:sz w:val="24"/>
          <w:szCs w:val="28"/>
        </w:rPr>
        <w:t>«Об организации</w:t>
      </w:r>
      <w:r w:rsidR="008D3EA8" w:rsidRPr="008D3EA8">
        <w:rPr>
          <w:rFonts w:ascii="Times New Roman" w:hAnsi="Times New Roman"/>
          <w:sz w:val="24"/>
          <w:szCs w:val="28"/>
        </w:rPr>
        <w:t xml:space="preserve"> </w:t>
      </w:r>
      <w:r w:rsidR="008D3EA8">
        <w:rPr>
          <w:rFonts w:ascii="Times New Roman" w:hAnsi="Times New Roman"/>
          <w:sz w:val="24"/>
          <w:szCs w:val="28"/>
          <w:lang w:val="en-US"/>
        </w:rPr>
        <w:t>I</w:t>
      </w:r>
      <w:r w:rsidR="008D3EA8">
        <w:rPr>
          <w:rFonts w:ascii="Times New Roman" w:hAnsi="Times New Roman"/>
          <w:sz w:val="24"/>
          <w:szCs w:val="28"/>
        </w:rPr>
        <w:t xml:space="preserve"> этапа (школьного) Республиканского </w:t>
      </w:r>
      <w:r w:rsidR="008D3EA8" w:rsidRPr="008D3EA8">
        <w:rPr>
          <w:rFonts w:ascii="Times New Roman" w:hAnsi="Times New Roman"/>
          <w:sz w:val="24"/>
          <w:szCs w:val="28"/>
        </w:rPr>
        <w:t xml:space="preserve">конкурса юных техников и изобретателей в </w:t>
      </w:r>
      <w:r w:rsidR="008D3EA8">
        <w:rPr>
          <w:rFonts w:ascii="Times New Roman" w:hAnsi="Times New Roman"/>
          <w:sz w:val="24"/>
          <w:szCs w:val="28"/>
        </w:rPr>
        <w:t>2024/</w:t>
      </w:r>
      <w:r w:rsidR="008D3EA8" w:rsidRPr="008D3EA8">
        <w:rPr>
          <w:rFonts w:ascii="Times New Roman" w:hAnsi="Times New Roman"/>
          <w:sz w:val="24"/>
          <w:szCs w:val="28"/>
        </w:rPr>
        <w:t>2025 у</w:t>
      </w:r>
      <w:r w:rsidR="008D3EA8">
        <w:rPr>
          <w:rFonts w:ascii="Times New Roman" w:hAnsi="Times New Roman"/>
          <w:sz w:val="24"/>
          <w:szCs w:val="28"/>
        </w:rPr>
        <w:t>ч</w:t>
      </w:r>
      <w:r w:rsidR="008D3EA8" w:rsidRPr="008D3EA8">
        <w:rPr>
          <w:rFonts w:ascii="Times New Roman" w:hAnsi="Times New Roman"/>
          <w:sz w:val="24"/>
          <w:szCs w:val="28"/>
        </w:rPr>
        <w:t>ебном году</w:t>
      </w:r>
      <w:r w:rsidR="008D3EA8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>;</w:t>
      </w:r>
    </w:p>
    <w:p w:rsidR="008D3EA8" w:rsidRPr="008D3EA8" w:rsidRDefault="00282C0A" w:rsidP="00282C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282C0A">
        <w:rPr>
          <w:rFonts w:ascii="Times New Roman" w:hAnsi="Times New Roman"/>
          <w:b/>
          <w:sz w:val="24"/>
          <w:szCs w:val="28"/>
        </w:rPr>
        <w:t>копи</w:t>
      </w:r>
      <w:r w:rsidR="008420F3">
        <w:rPr>
          <w:rFonts w:ascii="Times New Roman" w:hAnsi="Times New Roman"/>
          <w:b/>
          <w:sz w:val="24"/>
          <w:szCs w:val="28"/>
        </w:rPr>
        <w:t>ю</w:t>
      </w:r>
      <w:r w:rsidRPr="00282C0A">
        <w:rPr>
          <w:rFonts w:ascii="Times New Roman" w:hAnsi="Times New Roman"/>
          <w:b/>
          <w:sz w:val="24"/>
          <w:szCs w:val="28"/>
        </w:rPr>
        <w:t xml:space="preserve"> приказ</w:t>
      </w:r>
      <w:r w:rsidR="002F2749">
        <w:rPr>
          <w:rFonts w:ascii="Times New Roman" w:hAnsi="Times New Roman"/>
          <w:b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D979EE">
        <w:rPr>
          <w:rFonts w:ascii="Times New Roman" w:hAnsi="Times New Roman"/>
          <w:sz w:val="24"/>
          <w:szCs w:val="28"/>
        </w:rPr>
        <w:t>«Об итогах</w:t>
      </w:r>
      <w:r>
        <w:rPr>
          <w:rFonts w:ascii="Times New Roman" w:hAnsi="Times New Roman"/>
          <w:sz w:val="24"/>
          <w:szCs w:val="28"/>
        </w:rPr>
        <w:t xml:space="preserve"> проведения </w:t>
      </w:r>
      <w:r>
        <w:rPr>
          <w:rFonts w:ascii="Times New Roman" w:hAnsi="Times New Roman"/>
          <w:sz w:val="24"/>
          <w:szCs w:val="28"/>
          <w:lang w:val="en-US"/>
        </w:rPr>
        <w:t>I</w:t>
      </w:r>
      <w:r>
        <w:rPr>
          <w:rFonts w:ascii="Times New Roman" w:hAnsi="Times New Roman"/>
          <w:sz w:val="24"/>
          <w:szCs w:val="28"/>
        </w:rPr>
        <w:t xml:space="preserve"> эта</w:t>
      </w:r>
      <w:r w:rsidR="00D979EE">
        <w:rPr>
          <w:rFonts w:ascii="Times New Roman" w:hAnsi="Times New Roman"/>
          <w:sz w:val="24"/>
          <w:szCs w:val="28"/>
        </w:rPr>
        <w:t>па (школьного) Республиканского</w:t>
      </w:r>
      <w:r w:rsidRPr="008D3EA8">
        <w:rPr>
          <w:rFonts w:ascii="Times New Roman" w:hAnsi="Times New Roman"/>
          <w:sz w:val="24"/>
          <w:szCs w:val="28"/>
        </w:rPr>
        <w:t xml:space="preserve"> конкурса юных техников и изобретателей в </w:t>
      </w:r>
      <w:r>
        <w:rPr>
          <w:rFonts w:ascii="Times New Roman" w:hAnsi="Times New Roman"/>
          <w:sz w:val="24"/>
          <w:szCs w:val="28"/>
        </w:rPr>
        <w:t>2024/</w:t>
      </w:r>
      <w:r w:rsidRPr="008D3EA8">
        <w:rPr>
          <w:rFonts w:ascii="Times New Roman" w:hAnsi="Times New Roman"/>
          <w:sz w:val="24"/>
          <w:szCs w:val="28"/>
        </w:rPr>
        <w:t>2025 у</w:t>
      </w:r>
      <w:r>
        <w:rPr>
          <w:rFonts w:ascii="Times New Roman" w:hAnsi="Times New Roman"/>
          <w:sz w:val="24"/>
          <w:szCs w:val="28"/>
        </w:rPr>
        <w:t>ч</w:t>
      </w:r>
      <w:r w:rsidRPr="008D3EA8">
        <w:rPr>
          <w:rFonts w:ascii="Times New Roman" w:hAnsi="Times New Roman"/>
          <w:sz w:val="24"/>
          <w:szCs w:val="28"/>
        </w:rPr>
        <w:t>ебном году</w:t>
      </w:r>
      <w:r w:rsidR="00D979EE">
        <w:rPr>
          <w:rFonts w:ascii="Times New Roman" w:hAnsi="Times New Roman"/>
          <w:sz w:val="24"/>
          <w:szCs w:val="28"/>
        </w:rPr>
        <w:t>»</w:t>
      </w:r>
      <w:r w:rsidR="008D3EA8" w:rsidRPr="008D3EA8">
        <w:rPr>
          <w:rFonts w:ascii="Times New Roman" w:hAnsi="Times New Roman"/>
          <w:sz w:val="24"/>
          <w:szCs w:val="28"/>
        </w:rPr>
        <w:t>;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 xml:space="preserve">- заявку </w:t>
      </w:r>
      <w:r w:rsidR="008420F3">
        <w:rPr>
          <w:rFonts w:ascii="Times New Roman" w:hAnsi="Times New Roman"/>
          <w:b/>
          <w:sz w:val="24"/>
          <w:szCs w:val="28"/>
        </w:rPr>
        <w:t>(</w:t>
      </w:r>
      <w:r w:rsidRPr="008434D7">
        <w:rPr>
          <w:rFonts w:ascii="Times New Roman" w:hAnsi="Times New Roman"/>
          <w:b/>
          <w:sz w:val="24"/>
          <w:szCs w:val="28"/>
        </w:rPr>
        <w:t xml:space="preserve">на </w:t>
      </w:r>
      <w:r w:rsidR="008420F3">
        <w:rPr>
          <w:rFonts w:ascii="Times New Roman" w:hAnsi="Times New Roman"/>
          <w:b/>
          <w:sz w:val="24"/>
          <w:szCs w:val="28"/>
        </w:rPr>
        <w:t xml:space="preserve">каждую работу отдельно) </w:t>
      </w:r>
      <w:r w:rsidR="008420F3">
        <w:rPr>
          <w:rFonts w:ascii="Times New Roman" w:hAnsi="Times New Roman"/>
          <w:sz w:val="24"/>
          <w:szCs w:val="28"/>
        </w:rPr>
        <w:t>на</w:t>
      </w:r>
      <w:r w:rsidR="008420F3" w:rsidRPr="008420F3">
        <w:rPr>
          <w:rFonts w:ascii="Times New Roman" w:hAnsi="Times New Roman"/>
          <w:sz w:val="24"/>
          <w:szCs w:val="28"/>
        </w:rPr>
        <w:t xml:space="preserve"> </w:t>
      </w:r>
      <w:r w:rsidRPr="008420F3">
        <w:rPr>
          <w:rFonts w:ascii="Times New Roman" w:hAnsi="Times New Roman"/>
          <w:sz w:val="24"/>
          <w:szCs w:val="28"/>
        </w:rPr>
        <w:t>участи</w:t>
      </w:r>
      <w:r w:rsidR="008420F3">
        <w:rPr>
          <w:rFonts w:ascii="Times New Roman" w:hAnsi="Times New Roman"/>
          <w:sz w:val="24"/>
          <w:szCs w:val="28"/>
        </w:rPr>
        <w:t>е</w:t>
      </w:r>
      <w:r w:rsidR="00282C0A">
        <w:rPr>
          <w:rFonts w:ascii="Times New Roman" w:hAnsi="Times New Roman"/>
          <w:b/>
          <w:sz w:val="24"/>
          <w:szCs w:val="28"/>
        </w:rPr>
        <w:t xml:space="preserve"> </w:t>
      </w:r>
      <w:r w:rsidR="00282C0A" w:rsidRPr="00282C0A">
        <w:rPr>
          <w:rFonts w:ascii="Times New Roman" w:hAnsi="Times New Roman"/>
          <w:sz w:val="24"/>
          <w:szCs w:val="28"/>
        </w:rPr>
        <w:t xml:space="preserve">во </w:t>
      </w:r>
      <w:r w:rsidR="00282C0A" w:rsidRPr="00282C0A">
        <w:rPr>
          <w:rFonts w:ascii="Times New Roman" w:hAnsi="Times New Roman"/>
          <w:sz w:val="24"/>
          <w:szCs w:val="28"/>
          <w:lang w:val="en-US"/>
        </w:rPr>
        <w:t>II</w:t>
      </w:r>
      <w:r w:rsidR="00282C0A" w:rsidRPr="00282C0A">
        <w:rPr>
          <w:rFonts w:ascii="Times New Roman" w:hAnsi="Times New Roman"/>
          <w:sz w:val="24"/>
          <w:szCs w:val="28"/>
        </w:rPr>
        <w:t xml:space="preserve"> этапе</w:t>
      </w:r>
      <w:r w:rsidR="00282C0A">
        <w:rPr>
          <w:rFonts w:ascii="Times New Roman" w:hAnsi="Times New Roman"/>
          <w:sz w:val="24"/>
          <w:szCs w:val="28"/>
        </w:rPr>
        <w:t xml:space="preserve"> Конкурса </w:t>
      </w:r>
      <w:r w:rsidRPr="00082FD8">
        <w:rPr>
          <w:rFonts w:ascii="Times New Roman" w:hAnsi="Times New Roman"/>
          <w:sz w:val="24"/>
          <w:szCs w:val="28"/>
        </w:rPr>
        <w:t>(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082FD8">
        <w:rPr>
          <w:rFonts w:ascii="Times New Roman" w:hAnsi="Times New Roman"/>
          <w:sz w:val="24"/>
          <w:szCs w:val="28"/>
        </w:rPr>
        <w:t>), утвержденную руководителем МБОУ (приложение 1 к Положению).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</w:t>
      </w:r>
      <w:r w:rsidR="009939B1">
        <w:rPr>
          <w:rFonts w:ascii="Times New Roman" w:hAnsi="Times New Roman"/>
          <w:sz w:val="24"/>
          <w:szCs w:val="28"/>
        </w:rPr>
        <w:t xml:space="preserve"> </w:t>
      </w:r>
      <w:r w:rsidR="009939B1" w:rsidRPr="009939B1">
        <w:rPr>
          <w:rFonts w:ascii="Times New Roman" w:hAnsi="Times New Roman"/>
          <w:i/>
          <w:sz w:val="24"/>
          <w:szCs w:val="28"/>
        </w:rPr>
        <w:t>(например, учитель технологии)</w:t>
      </w:r>
      <w:r w:rsidRPr="009939B1">
        <w:rPr>
          <w:rFonts w:ascii="Times New Roman" w:hAnsi="Times New Roman"/>
          <w:i/>
          <w:sz w:val="24"/>
          <w:szCs w:val="28"/>
        </w:rPr>
        <w:t>.</w:t>
      </w:r>
      <w:r w:rsidRPr="00082FD8">
        <w:rPr>
          <w:rFonts w:ascii="Times New Roman" w:hAnsi="Times New Roman"/>
          <w:sz w:val="24"/>
          <w:szCs w:val="28"/>
        </w:rPr>
        <w:t xml:space="preserve"> Заявка должна быть подписана руководителем и заверена печатью; 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согласие на обработку персональных данных</w:t>
      </w:r>
      <w:r w:rsidRPr="00082FD8">
        <w:rPr>
          <w:rFonts w:ascii="Times New Roman" w:hAnsi="Times New Roman"/>
          <w:sz w:val="24"/>
          <w:szCs w:val="28"/>
        </w:rPr>
        <w:t xml:space="preserve"> (приложение 2</w:t>
      </w:r>
      <w:r w:rsidR="00C97565">
        <w:rPr>
          <w:rFonts w:ascii="Times New Roman" w:hAnsi="Times New Roman"/>
          <w:sz w:val="24"/>
          <w:szCs w:val="28"/>
        </w:rPr>
        <w:t>,3</w:t>
      </w:r>
      <w:r w:rsidRPr="00082FD8">
        <w:rPr>
          <w:rFonts w:ascii="Times New Roman" w:hAnsi="Times New Roman"/>
          <w:sz w:val="24"/>
          <w:szCs w:val="28"/>
        </w:rPr>
        <w:t xml:space="preserve"> к Положению);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 xml:space="preserve">- </w:t>
      </w:r>
      <w:r w:rsidR="002F2749">
        <w:rPr>
          <w:rFonts w:ascii="Times New Roman" w:hAnsi="Times New Roman"/>
          <w:b/>
          <w:sz w:val="24"/>
          <w:szCs w:val="28"/>
        </w:rPr>
        <w:t xml:space="preserve">проектные или научно-исследовательские </w:t>
      </w:r>
      <w:r w:rsidRPr="008434D7">
        <w:rPr>
          <w:rFonts w:ascii="Times New Roman" w:hAnsi="Times New Roman"/>
          <w:b/>
          <w:sz w:val="24"/>
          <w:szCs w:val="28"/>
        </w:rPr>
        <w:t>работы</w:t>
      </w:r>
      <w:r w:rsidR="00D72E4A">
        <w:rPr>
          <w:rFonts w:ascii="Times New Roman" w:hAnsi="Times New Roman"/>
          <w:b/>
          <w:sz w:val="24"/>
          <w:szCs w:val="28"/>
        </w:rPr>
        <w:t xml:space="preserve"> </w:t>
      </w:r>
      <w:r w:rsidR="00D72E4A" w:rsidRPr="002F2749">
        <w:rPr>
          <w:rFonts w:ascii="Times New Roman" w:hAnsi="Times New Roman"/>
          <w:sz w:val="24"/>
          <w:szCs w:val="28"/>
        </w:rPr>
        <w:t>победителей</w:t>
      </w:r>
      <w:r w:rsidR="00D72E4A">
        <w:rPr>
          <w:rFonts w:ascii="Times New Roman" w:hAnsi="Times New Roman"/>
          <w:b/>
          <w:sz w:val="24"/>
          <w:szCs w:val="28"/>
        </w:rPr>
        <w:t xml:space="preserve"> </w:t>
      </w:r>
      <w:r w:rsidR="00D72E4A">
        <w:rPr>
          <w:rFonts w:ascii="Times New Roman" w:hAnsi="Times New Roman"/>
          <w:sz w:val="24"/>
          <w:szCs w:val="28"/>
          <w:lang w:val="en-US"/>
        </w:rPr>
        <w:t>I</w:t>
      </w:r>
      <w:r w:rsidR="00D72E4A">
        <w:rPr>
          <w:rFonts w:ascii="Times New Roman" w:hAnsi="Times New Roman"/>
          <w:sz w:val="24"/>
          <w:szCs w:val="28"/>
        </w:rPr>
        <w:t xml:space="preserve"> этапа (школьного) Конкурса</w:t>
      </w:r>
      <w:r w:rsidRPr="008434D7">
        <w:rPr>
          <w:rFonts w:ascii="Times New Roman" w:hAnsi="Times New Roman"/>
          <w:b/>
          <w:sz w:val="24"/>
          <w:szCs w:val="28"/>
        </w:rPr>
        <w:t>,</w:t>
      </w:r>
      <w:r w:rsidRPr="00082FD8">
        <w:rPr>
          <w:rFonts w:ascii="Times New Roman" w:hAnsi="Times New Roman"/>
          <w:sz w:val="24"/>
          <w:szCs w:val="28"/>
        </w:rPr>
        <w:t xml:space="preserve"> оформленные в соответствии с требованиями к написанию и представлен</w:t>
      </w:r>
      <w:r w:rsidR="00D72E4A">
        <w:rPr>
          <w:rFonts w:ascii="Times New Roman" w:hAnsi="Times New Roman"/>
          <w:sz w:val="24"/>
          <w:szCs w:val="28"/>
        </w:rPr>
        <w:t>ию проектных работ (приложение 5</w:t>
      </w:r>
      <w:r w:rsidR="00C97565">
        <w:rPr>
          <w:rFonts w:ascii="Times New Roman" w:hAnsi="Times New Roman"/>
          <w:sz w:val="24"/>
          <w:szCs w:val="28"/>
        </w:rPr>
        <w:t>,6</w:t>
      </w:r>
      <w:r w:rsidRPr="00082FD8">
        <w:rPr>
          <w:rFonts w:ascii="Times New Roman" w:hAnsi="Times New Roman"/>
          <w:sz w:val="24"/>
          <w:szCs w:val="28"/>
        </w:rPr>
        <w:t xml:space="preserve"> к Положению) в формате 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8434D7">
        <w:rPr>
          <w:rFonts w:ascii="Times New Roman" w:hAnsi="Times New Roman"/>
          <w:b/>
          <w:sz w:val="24"/>
          <w:szCs w:val="28"/>
        </w:rPr>
        <w:t>;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="00D979EE">
        <w:rPr>
          <w:rFonts w:ascii="Times New Roman" w:hAnsi="Times New Roman"/>
          <w:sz w:val="24"/>
          <w:szCs w:val="28"/>
        </w:rPr>
        <w:t>отдельным файлом</w:t>
      </w:r>
      <w:r w:rsidR="00D979EE" w:rsidRPr="008434D7">
        <w:rPr>
          <w:rFonts w:ascii="Times New Roman" w:hAnsi="Times New Roman"/>
          <w:b/>
          <w:sz w:val="24"/>
          <w:szCs w:val="28"/>
        </w:rPr>
        <w:t xml:space="preserve"> </w:t>
      </w:r>
      <w:r w:rsidRPr="008434D7">
        <w:rPr>
          <w:rFonts w:ascii="Times New Roman" w:hAnsi="Times New Roman"/>
          <w:b/>
          <w:sz w:val="24"/>
          <w:szCs w:val="28"/>
        </w:rPr>
        <w:t xml:space="preserve">тезисы </w:t>
      </w:r>
      <w:r w:rsidRPr="00082FD8">
        <w:rPr>
          <w:rFonts w:ascii="Times New Roman" w:hAnsi="Times New Roman"/>
          <w:sz w:val="24"/>
          <w:szCs w:val="28"/>
        </w:rPr>
        <w:t xml:space="preserve">к проекту согласно </w:t>
      </w:r>
      <w:r w:rsidR="00D979EE" w:rsidRPr="00082FD8">
        <w:rPr>
          <w:rFonts w:ascii="Times New Roman" w:hAnsi="Times New Roman"/>
          <w:sz w:val="24"/>
          <w:szCs w:val="28"/>
        </w:rPr>
        <w:t>Положению</w:t>
      </w:r>
      <w:r w:rsidRPr="00082FD8">
        <w:rPr>
          <w:rFonts w:ascii="Times New Roman" w:hAnsi="Times New Roman"/>
          <w:sz w:val="24"/>
          <w:szCs w:val="28"/>
        </w:rPr>
        <w:t>;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паспорт экспоната</w:t>
      </w:r>
      <w:r w:rsidR="00892FCE">
        <w:rPr>
          <w:rFonts w:ascii="Times New Roman" w:hAnsi="Times New Roman"/>
          <w:sz w:val="24"/>
          <w:szCs w:val="28"/>
        </w:rPr>
        <w:t xml:space="preserve"> (приложение </w:t>
      </w:r>
      <w:r w:rsidR="00C97565">
        <w:rPr>
          <w:rFonts w:ascii="Times New Roman" w:hAnsi="Times New Roman"/>
          <w:sz w:val="24"/>
          <w:szCs w:val="28"/>
        </w:rPr>
        <w:t>4</w:t>
      </w:r>
      <w:r w:rsidRPr="00082FD8">
        <w:rPr>
          <w:rFonts w:ascii="Times New Roman" w:hAnsi="Times New Roman"/>
          <w:sz w:val="24"/>
          <w:szCs w:val="28"/>
        </w:rPr>
        <w:t xml:space="preserve"> к Положению);</w:t>
      </w:r>
    </w:p>
    <w:p w:rsidR="00330BDA" w:rsidRPr="008434D7" w:rsidRDefault="00330BDA" w:rsidP="00F26149">
      <w:pPr>
        <w:pStyle w:val="a5"/>
        <w:ind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-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r w:rsidR="002F2749">
        <w:rPr>
          <w:rFonts w:ascii="Times New Roman" w:hAnsi="Times New Roman"/>
          <w:b/>
          <w:sz w:val="24"/>
          <w:szCs w:val="28"/>
        </w:rPr>
        <w:t>техническое изделие</w:t>
      </w:r>
      <w:r w:rsidRPr="008420F3">
        <w:rPr>
          <w:rFonts w:ascii="Times New Roman" w:hAnsi="Times New Roman"/>
          <w:sz w:val="24"/>
          <w:szCs w:val="28"/>
        </w:rPr>
        <w:t>;</w:t>
      </w: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видеозащиту</w:t>
      </w:r>
      <w:r w:rsidRPr="00082FD8">
        <w:rPr>
          <w:rFonts w:ascii="Times New Roman" w:hAnsi="Times New Roman"/>
          <w:sz w:val="24"/>
          <w:szCs w:val="28"/>
        </w:rPr>
        <w:t xml:space="preserve"> или ссылку на видеозащиту.</w:t>
      </w:r>
    </w:p>
    <w:p w:rsidR="002F2749" w:rsidRDefault="00330BDA" w:rsidP="00F13F3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CB6397">
        <w:rPr>
          <w:rFonts w:ascii="Times New Roman" w:hAnsi="Times New Roman"/>
          <w:sz w:val="24"/>
          <w:szCs w:val="28"/>
        </w:rPr>
        <w:t xml:space="preserve">На каждого участника Конкурса должна быть подана </w:t>
      </w:r>
      <w:r w:rsidRPr="00902004">
        <w:rPr>
          <w:rFonts w:ascii="Times New Roman" w:hAnsi="Times New Roman"/>
          <w:sz w:val="24"/>
          <w:szCs w:val="28"/>
        </w:rPr>
        <w:t>персональная заявка</w:t>
      </w:r>
      <w:r w:rsidRPr="00CB6397">
        <w:rPr>
          <w:rFonts w:ascii="Times New Roman" w:hAnsi="Times New Roman"/>
          <w:sz w:val="24"/>
          <w:szCs w:val="28"/>
        </w:rPr>
        <w:t xml:space="preserve"> на интернет-сайте Навигатор дополнительного образования детей Республики Крым: </w:t>
      </w:r>
      <w:hyperlink r:id="rId11" w:history="1">
        <w:r w:rsidRPr="00802386">
          <w:rPr>
            <w:rStyle w:val="a3"/>
            <w:rFonts w:ascii="Times New Roman" w:hAnsi="Times New Roman"/>
            <w:color w:val="auto"/>
            <w:sz w:val="24"/>
            <w:szCs w:val="28"/>
          </w:rPr>
          <w:t>https://р82.навигатор.дети</w:t>
        </w:r>
      </w:hyperlink>
      <w:r w:rsidRPr="00802386">
        <w:rPr>
          <w:rFonts w:ascii="Times New Roman" w:hAnsi="Times New Roman"/>
          <w:sz w:val="24"/>
          <w:szCs w:val="28"/>
        </w:rPr>
        <w:t>,</w:t>
      </w:r>
      <w:r w:rsidRPr="00CB6397">
        <w:rPr>
          <w:rFonts w:ascii="Times New Roman" w:hAnsi="Times New Roman"/>
          <w:sz w:val="24"/>
          <w:szCs w:val="28"/>
        </w:rPr>
        <w:t xml:space="preserve"> в разделе «Мероприятия»</w:t>
      </w:r>
      <w:r w:rsidR="003D5D54">
        <w:rPr>
          <w:rFonts w:ascii="Times New Roman" w:hAnsi="Times New Roman"/>
          <w:sz w:val="24"/>
          <w:szCs w:val="28"/>
        </w:rPr>
        <w:t xml:space="preserve"> по ссылке:</w:t>
      </w:r>
      <w:r w:rsidR="00F13F39">
        <w:rPr>
          <w:rFonts w:ascii="Times New Roman" w:hAnsi="Times New Roman"/>
          <w:sz w:val="24"/>
          <w:szCs w:val="28"/>
        </w:rPr>
        <w:t xml:space="preserve"> </w:t>
      </w:r>
      <w:hyperlink r:id="rId12" w:history="1">
        <w:r w:rsidR="00F13F39" w:rsidRPr="000207EF">
          <w:rPr>
            <w:rStyle w:val="a3"/>
            <w:rFonts w:ascii="Times New Roman" w:hAnsi="Times New Roman"/>
            <w:sz w:val="24"/>
            <w:szCs w:val="28"/>
          </w:rPr>
          <w:t>https://xn--82-kmc.xn--80aafey1amqq.xn--d1acj3b/</w:t>
        </w:r>
        <w:proofErr w:type="spellStart"/>
        <w:r w:rsidR="00F13F39" w:rsidRPr="000207EF">
          <w:rPr>
            <w:rStyle w:val="a3"/>
            <w:rFonts w:ascii="Times New Roman" w:hAnsi="Times New Roman"/>
            <w:sz w:val="24"/>
            <w:szCs w:val="28"/>
          </w:rPr>
          <w:t>activity</w:t>
        </w:r>
        <w:proofErr w:type="spellEnd"/>
        <w:r w:rsidR="00F13F39" w:rsidRPr="000207EF">
          <w:rPr>
            <w:rStyle w:val="a3"/>
            <w:rFonts w:ascii="Times New Roman" w:hAnsi="Times New Roman"/>
            <w:sz w:val="24"/>
            <w:szCs w:val="28"/>
          </w:rPr>
          <w:t>/3954/?</w:t>
        </w:r>
        <w:proofErr w:type="spellStart"/>
        <w:r w:rsidR="00F13F39" w:rsidRPr="000207EF">
          <w:rPr>
            <w:rStyle w:val="a3"/>
            <w:rFonts w:ascii="Times New Roman" w:hAnsi="Times New Roman"/>
            <w:sz w:val="24"/>
            <w:szCs w:val="28"/>
          </w:rPr>
          <w:t>date</w:t>
        </w:r>
        <w:proofErr w:type="spellEnd"/>
        <w:r w:rsidR="00F13F39" w:rsidRPr="000207EF">
          <w:rPr>
            <w:rStyle w:val="a3"/>
            <w:rFonts w:ascii="Times New Roman" w:hAnsi="Times New Roman"/>
            <w:sz w:val="24"/>
            <w:szCs w:val="28"/>
          </w:rPr>
          <w:t>=2024-11-21</w:t>
        </w:r>
      </w:hyperlink>
      <w:r w:rsidR="00F13F39">
        <w:rPr>
          <w:rFonts w:ascii="Times New Roman" w:hAnsi="Times New Roman"/>
          <w:sz w:val="24"/>
          <w:szCs w:val="28"/>
        </w:rPr>
        <w:t xml:space="preserve"> </w:t>
      </w:r>
    </w:p>
    <w:p w:rsidR="00330BDA" w:rsidRPr="00CB6397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CB6397">
        <w:rPr>
          <w:rFonts w:ascii="Times New Roman" w:hAnsi="Times New Roman"/>
          <w:sz w:val="24"/>
          <w:szCs w:val="28"/>
        </w:rPr>
        <w:t>Участники, не прошедшие регистрацию, к участию в Конкурсе не допускаются.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8434D7" w:rsidRDefault="001B2F5C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</w:t>
      </w:r>
      <w:r w:rsidR="00330BDA" w:rsidRPr="008434D7">
        <w:rPr>
          <w:rFonts w:ascii="Times New Roman" w:hAnsi="Times New Roman"/>
          <w:b/>
          <w:sz w:val="24"/>
          <w:szCs w:val="28"/>
        </w:rPr>
        <w:t>. Критерии оценивания</w:t>
      </w:r>
    </w:p>
    <w:p w:rsidR="00F26149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Работы участников Конкурса оценивают члены жюри. </w:t>
      </w:r>
      <w:r w:rsidR="00F26149" w:rsidRPr="00082FD8">
        <w:rPr>
          <w:rFonts w:ascii="Times New Roman" w:hAnsi="Times New Roman"/>
          <w:sz w:val="24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F26149" w:rsidRPr="00082FD8" w:rsidRDefault="00F26149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Решение жюри окончательное и пересмотру не подлежит.</w:t>
      </w:r>
    </w:p>
    <w:p w:rsidR="00764CA1" w:rsidRDefault="00764CA1" w:rsidP="00F26149">
      <w:pPr>
        <w:pStyle w:val="a5"/>
        <w:ind w:firstLine="268"/>
        <w:jc w:val="center"/>
        <w:rPr>
          <w:rFonts w:ascii="Times New Roman" w:hAnsi="Times New Roman"/>
          <w:sz w:val="24"/>
          <w:szCs w:val="28"/>
          <w:u w:val="single"/>
        </w:rPr>
      </w:pPr>
      <w:r w:rsidRPr="007F4F1B">
        <w:rPr>
          <w:rFonts w:ascii="Times New Roman" w:hAnsi="Times New Roman"/>
          <w:sz w:val="24"/>
          <w:szCs w:val="28"/>
          <w:u w:val="single"/>
        </w:rPr>
        <w:lastRenderedPageBreak/>
        <w:t>Критерии оценивания практической части</w:t>
      </w:r>
    </w:p>
    <w:p w:rsidR="00764CA1" w:rsidRDefault="00764CA1" w:rsidP="00F26149">
      <w:pPr>
        <w:pStyle w:val="a5"/>
        <w:ind w:firstLine="268"/>
        <w:jc w:val="center"/>
        <w:rPr>
          <w:rFonts w:ascii="Times New Roman" w:hAnsi="Times New Roman"/>
          <w:sz w:val="24"/>
          <w:szCs w:val="28"/>
          <w:u w:val="single"/>
        </w:rPr>
      </w:pPr>
      <w:r w:rsidRPr="007F4F1B">
        <w:rPr>
          <w:rFonts w:ascii="Times New Roman" w:hAnsi="Times New Roman"/>
          <w:sz w:val="24"/>
          <w:szCs w:val="28"/>
        </w:rPr>
        <w:t>(техническое</w:t>
      </w:r>
      <w:r w:rsidRPr="00C33062">
        <w:rPr>
          <w:rFonts w:ascii="Times New Roman" w:hAnsi="Times New Roman"/>
          <w:sz w:val="24"/>
          <w:szCs w:val="28"/>
        </w:rPr>
        <w:t xml:space="preserve"> изделие</w:t>
      </w:r>
      <w:r w:rsidRPr="007F4F1B">
        <w:rPr>
          <w:rFonts w:ascii="Times New Roman" w:hAnsi="Times New Roman"/>
          <w:sz w:val="24"/>
          <w:szCs w:val="28"/>
        </w:rPr>
        <w:t>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400"/>
        <w:gridCol w:w="1637"/>
      </w:tblGrid>
      <w:tr w:rsidR="00764CA1" w:rsidRPr="007F4F1B" w:rsidTr="00387F32">
        <w:trPr>
          <w:trHeight w:val="31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>№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>Критерий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Default="00764CA1" w:rsidP="00F26149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 xml:space="preserve">Максимальный </w:t>
            </w:r>
          </w:p>
          <w:p w:rsidR="00764CA1" w:rsidRPr="007F4F1B" w:rsidRDefault="00764CA1" w:rsidP="00F26149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>балл</w:t>
            </w:r>
          </w:p>
        </w:tc>
      </w:tr>
      <w:tr w:rsidR="00764CA1" w:rsidRPr="007F4F1B" w:rsidTr="00387F32">
        <w:trPr>
          <w:trHeight w:val="21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Новизна и актуальность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387F32">
        <w:trPr>
          <w:trHeight w:val="2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Наличие авторской идеи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387F32">
        <w:trPr>
          <w:trHeight w:val="2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Наличие изобретательской и рационализаторской идеи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387F32">
        <w:trPr>
          <w:trHeight w:val="2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 xml:space="preserve">Эстетическое оформление конкурсной работы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387F32">
        <w:trPr>
          <w:trHeight w:val="2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Значение результатов для теории и практики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387F32">
        <w:trPr>
          <w:trHeight w:val="5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 xml:space="preserve">Техническая сложность выполнения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387F32">
        <w:trPr>
          <w:trHeight w:val="59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387F32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0F5BAA">
            <w:pPr>
              <w:pStyle w:val="a5"/>
              <w:ind w:left="244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Использование элементов современных технических разработок (решений).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802386">
        <w:trPr>
          <w:trHeight w:val="270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268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7F4F1B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F26149">
            <w:pPr>
              <w:pStyle w:val="a5"/>
              <w:ind w:firstLine="12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F1B">
              <w:rPr>
                <w:rFonts w:ascii="Times New Roman" w:hAnsi="Times New Roman"/>
                <w:b/>
                <w:sz w:val="24"/>
                <w:szCs w:val="28"/>
              </w:rPr>
              <w:t>35</w:t>
            </w:r>
          </w:p>
        </w:tc>
      </w:tr>
    </w:tbl>
    <w:p w:rsidR="00764CA1" w:rsidRPr="000B0092" w:rsidRDefault="00764CA1" w:rsidP="00F2614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1236A">
        <w:rPr>
          <w:rFonts w:ascii="Times New Roman" w:hAnsi="Times New Roman"/>
          <w:sz w:val="24"/>
          <w:szCs w:val="28"/>
        </w:rPr>
        <w:t>Работы участников Конкурса</w:t>
      </w:r>
      <w:r>
        <w:rPr>
          <w:rFonts w:ascii="Times New Roman" w:hAnsi="Times New Roman"/>
          <w:sz w:val="24"/>
          <w:szCs w:val="28"/>
        </w:rPr>
        <w:t xml:space="preserve"> в процессе заочного оценивания проходят проверку на уникальность. </w:t>
      </w:r>
      <w:r w:rsidR="00387F32" w:rsidRPr="00387F32">
        <w:rPr>
          <w:rFonts w:ascii="Times New Roman" w:hAnsi="Times New Roman"/>
          <w:iCs/>
          <w:sz w:val="24"/>
          <w:szCs w:val="28"/>
        </w:rPr>
        <w:t>Организаторы оставляют за собой право самостоятельного выбора программы проверки на уникальность</w:t>
      </w:r>
      <w:r w:rsidR="00387F32">
        <w:rPr>
          <w:rFonts w:ascii="Times New Roman" w:hAnsi="Times New Roman"/>
          <w:iCs/>
          <w:sz w:val="24"/>
          <w:szCs w:val="28"/>
        </w:rPr>
        <w:t>.</w:t>
      </w:r>
    </w:p>
    <w:p w:rsidR="00764CA1" w:rsidRDefault="00764CA1" w:rsidP="00F2614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случае низкого уровня уникальности (менее 50%) работы на Конкурс допущены не будут.</w:t>
      </w:r>
    </w:p>
    <w:p w:rsidR="002F2749" w:rsidRDefault="002F2749" w:rsidP="00F26149">
      <w:pPr>
        <w:pStyle w:val="a5"/>
        <w:ind w:firstLine="268"/>
        <w:jc w:val="center"/>
        <w:rPr>
          <w:rFonts w:ascii="Times New Roman" w:hAnsi="Times New Roman"/>
          <w:sz w:val="24"/>
          <w:szCs w:val="28"/>
          <w:u w:val="single"/>
        </w:rPr>
      </w:pPr>
    </w:p>
    <w:p w:rsidR="00764CA1" w:rsidRDefault="007F4F1B" w:rsidP="00F26149">
      <w:pPr>
        <w:pStyle w:val="a5"/>
        <w:ind w:firstLine="268"/>
        <w:jc w:val="center"/>
        <w:rPr>
          <w:rFonts w:ascii="Times New Roman" w:hAnsi="Times New Roman"/>
          <w:sz w:val="24"/>
          <w:szCs w:val="28"/>
          <w:u w:val="single"/>
        </w:rPr>
      </w:pPr>
      <w:r w:rsidRPr="008C6267">
        <w:rPr>
          <w:rFonts w:ascii="Times New Roman" w:hAnsi="Times New Roman"/>
          <w:sz w:val="24"/>
          <w:szCs w:val="28"/>
          <w:u w:val="single"/>
        </w:rPr>
        <w:t>Критерии оценивания проектной работы</w:t>
      </w:r>
    </w:p>
    <w:p w:rsidR="007F4F1B" w:rsidRPr="00764CA1" w:rsidRDefault="007F4F1B" w:rsidP="00F26149">
      <w:pPr>
        <w:pStyle w:val="a5"/>
        <w:ind w:firstLine="268"/>
        <w:jc w:val="center"/>
        <w:rPr>
          <w:rFonts w:ascii="Times New Roman" w:hAnsi="Times New Roman"/>
          <w:sz w:val="24"/>
          <w:szCs w:val="28"/>
        </w:rPr>
      </w:pPr>
      <w:r w:rsidRPr="00764CA1">
        <w:rPr>
          <w:rFonts w:ascii="Times New Roman" w:hAnsi="Times New Roman"/>
          <w:sz w:val="24"/>
          <w:szCs w:val="28"/>
        </w:rPr>
        <w:t xml:space="preserve"> (оценивается выступление и проектная работа)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455"/>
        <w:gridCol w:w="1698"/>
      </w:tblGrid>
      <w:tr w:rsidR="00330BDA" w:rsidRPr="00082FD8" w:rsidTr="00387F32">
        <w:trPr>
          <w:trHeight w:val="31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26149">
            <w:pPr>
              <w:pStyle w:val="a5"/>
              <w:ind w:firstLine="22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№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26149">
            <w:pPr>
              <w:pStyle w:val="a5"/>
              <w:ind w:firstLine="391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Критерий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F26149">
            <w:pPr>
              <w:pStyle w:val="a5"/>
              <w:ind w:firstLine="9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Максимальный балл</w:t>
            </w:r>
          </w:p>
        </w:tc>
      </w:tr>
      <w:tr w:rsidR="000F5BAA" w:rsidRPr="00082FD8" w:rsidTr="00387F3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82FD8" w:rsidRDefault="000F5BAA" w:rsidP="000F5BAA">
            <w:pPr>
              <w:pStyle w:val="a5"/>
              <w:ind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F5BAA" w:rsidRDefault="000F5BAA" w:rsidP="000F5BAA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Новизна и актуальность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F5BAA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0F5BAA" w:rsidRPr="00082FD8" w:rsidTr="00387F3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82FD8" w:rsidRDefault="000F5BAA" w:rsidP="000F5BAA">
            <w:pPr>
              <w:pStyle w:val="a5"/>
              <w:ind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F5BAA" w:rsidRDefault="000F5BAA" w:rsidP="000F5BAA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Творческий подход к разработке проекта (работы)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F5BAA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0F5BAA" w:rsidRPr="00082FD8" w:rsidTr="00387F3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82FD8" w:rsidRDefault="000F5BAA" w:rsidP="000F5BAA">
            <w:pPr>
              <w:pStyle w:val="a5"/>
              <w:ind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F5BAA" w:rsidRDefault="000F5BAA" w:rsidP="000F5BAA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Глубина проработки проблемы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F5BAA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0F5BAA" w:rsidRPr="00082FD8" w:rsidTr="00387F3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82FD8" w:rsidRDefault="000F5BAA" w:rsidP="000F5BAA">
            <w:pPr>
              <w:pStyle w:val="a5"/>
              <w:ind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F5BAA" w:rsidRDefault="000F5BAA" w:rsidP="000F5BAA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Степень участия учащихся в выполненной работе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F5BAA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0F5BAA" w:rsidRPr="00082FD8" w:rsidTr="00387F32">
        <w:trPr>
          <w:trHeight w:val="714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82FD8" w:rsidRDefault="000F5BAA" w:rsidP="000F5BAA">
            <w:pPr>
              <w:pStyle w:val="a5"/>
              <w:ind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F5BAA" w:rsidRDefault="000F5BAA" w:rsidP="000F5BAA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Научное и практическое значение результатов, качество оформления работы и дизайна, наличие и качество иллюстративного материала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AA" w:rsidRPr="000F5BAA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0F5BAA" w:rsidRPr="00082FD8" w:rsidTr="00387F3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82FD8" w:rsidRDefault="000F5BAA" w:rsidP="000F5BAA">
            <w:pPr>
              <w:pStyle w:val="a5"/>
              <w:ind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F5BAA" w:rsidRDefault="000F5BAA" w:rsidP="000F5BAA">
            <w:pPr>
              <w:spacing w:after="0" w:line="240" w:lineRule="auto"/>
              <w:ind w:left="213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Оригинальность исполнения, уровень техники исполнения, применение элементов современных техноло</w:t>
            </w:r>
            <w:r>
              <w:rPr>
                <w:rFonts w:ascii="Times New Roman" w:hAnsi="Times New Roman"/>
                <w:sz w:val="24"/>
                <w:szCs w:val="28"/>
              </w:rPr>
              <w:t>гий при изготовлении экспонатов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0F5BAA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5BAA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0F5BAA" w:rsidRPr="00082FD8" w:rsidTr="00387F32">
        <w:trPr>
          <w:trHeight w:val="340"/>
          <w:jc w:val="center"/>
        </w:trPr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387F32" w:rsidRDefault="000F5BAA" w:rsidP="00387F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387F32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BAA" w:rsidRPr="00387F32" w:rsidRDefault="000F5BAA" w:rsidP="000F5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87F32">
              <w:rPr>
                <w:rFonts w:ascii="Times New Roman" w:hAnsi="Times New Roman"/>
                <w:b/>
                <w:sz w:val="24"/>
                <w:szCs w:val="28"/>
              </w:rPr>
              <w:t>50</w:t>
            </w:r>
          </w:p>
        </w:tc>
      </w:tr>
    </w:tbl>
    <w:p w:rsidR="004F3BC4" w:rsidRDefault="004F3BC4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330BDA" w:rsidRPr="008434D7" w:rsidRDefault="00330BDA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Подведение итогов и награждение победителей</w:t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Победители и призеры Конкурса награждаются грамотами </w:t>
      </w:r>
      <w:r>
        <w:rPr>
          <w:rFonts w:ascii="Times New Roman" w:hAnsi="Times New Roman"/>
          <w:sz w:val="24"/>
          <w:szCs w:val="28"/>
        </w:rPr>
        <w:t>у</w:t>
      </w:r>
      <w:r w:rsidRPr="00082FD8">
        <w:rPr>
          <w:rFonts w:ascii="Times New Roman" w:hAnsi="Times New Roman"/>
          <w:sz w:val="24"/>
          <w:szCs w:val="28"/>
        </w:rPr>
        <w:t>правления образования администрации Симферопольского района</w:t>
      </w:r>
      <w:r>
        <w:rPr>
          <w:rFonts w:ascii="Times New Roman" w:hAnsi="Times New Roman"/>
          <w:sz w:val="24"/>
          <w:szCs w:val="28"/>
        </w:rPr>
        <w:t>.</w:t>
      </w:r>
      <w:r w:rsidRPr="00082FD8">
        <w:rPr>
          <w:rFonts w:ascii="Times New Roman" w:hAnsi="Times New Roman"/>
          <w:sz w:val="24"/>
          <w:szCs w:val="28"/>
        </w:rPr>
        <w:tab/>
      </w:r>
    </w:p>
    <w:p w:rsidR="00330BDA" w:rsidRPr="00082FD8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Работы победителей муниципального этапа направляются </w:t>
      </w:r>
      <w:r w:rsidR="00E717C4">
        <w:rPr>
          <w:rFonts w:ascii="Times New Roman" w:hAnsi="Times New Roman"/>
          <w:sz w:val="24"/>
          <w:szCs w:val="28"/>
        </w:rPr>
        <w:t xml:space="preserve">в ГБОУ ДО РК «МАН «Искатель» </w:t>
      </w:r>
      <w:r w:rsidRPr="00082FD8">
        <w:rPr>
          <w:rFonts w:ascii="Times New Roman" w:hAnsi="Times New Roman"/>
          <w:sz w:val="24"/>
          <w:szCs w:val="28"/>
        </w:rPr>
        <w:t xml:space="preserve">для участия в Республиканском этапе конкурса </w:t>
      </w:r>
      <w:r w:rsidR="00296076">
        <w:rPr>
          <w:rFonts w:ascii="Times New Roman" w:hAnsi="Times New Roman"/>
          <w:sz w:val="24"/>
          <w:szCs w:val="28"/>
        </w:rPr>
        <w:t>юных техников и изобретателей</w:t>
      </w:r>
      <w:r w:rsidR="007F4F1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 202</w:t>
      </w:r>
      <w:r w:rsidR="007F4F1B">
        <w:rPr>
          <w:rFonts w:ascii="Times New Roman" w:hAnsi="Times New Roman"/>
          <w:sz w:val="24"/>
          <w:szCs w:val="28"/>
        </w:rPr>
        <w:t>4</w:t>
      </w:r>
      <w:r w:rsidR="00387F32">
        <w:rPr>
          <w:rFonts w:ascii="Times New Roman" w:hAnsi="Times New Roman"/>
          <w:sz w:val="24"/>
          <w:szCs w:val="28"/>
        </w:rPr>
        <w:t>/2025 учебном</w:t>
      </w:r>
      <w:r w:rsidR="007F4F1B">
        <w:rPr>
          <w:rFonts w:ascii="Times New Roman" w:hAnsi="Times New Roman"/>
          <w:sz w:val="24"/>
          <w:szCs w:val="28"/>
        </w:rPr>
        <w:t xml:space="preserve"> году.</w:t>
      </w: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764CA1" w:rsidRPr="00B52875" w:rsidRDefault="00764CA1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  <w:r w:rsidRPr="00B52875">
        <w:rPr>
          <w:rFonts w:ascii="Times New Roman" w:hAnsi="Times New Roman"/>
          <w:sz w:val="18"/>
          <w:szCs w:val="18"/>
        </w:rPr>
        <w:lastRenderedPageBreak/>
        <w:t>Приложение 1</w:t>
      </w:r>
    </w:p>
    <w:p w:rsidR="008A0254" w:rsidRPr="00B52875" w:rsidRDefault="00764CA1" w:rsidP="00F26149">
      <w:pPr>
        <w:spacing w:after="0" w:line="240" w:lineRule="auto"/>
        <w:ind w:left="6237"/>
        <w:rPr>
          <w:rFonts w:ascii="Times New Roman" w:hAnsi="Times New Roman"/>
          <w:bCs/>
          <w:sz w:val="18"/>
          <w:szCs w:val="18"/>
        </w:rPr>
      </w:pPr>
      <w:r w:rsidRPr="00B52875">
        <w:rPr>
          <w:rFonts w:ascii="Times New Roman" w:hAnsi="Times New Roman"/>
          <w:bCs/>
          <w:sz w:val="18"/>
          <w:szCs w:val="18"/>
        </w:rPr>
        <w:t xml:space="preserve">к Положению о проведении </w:t>
      </w:r>
    </w:p>
    <w:p w:rsidR="00330BDA" w:rsidRPr="00B52875" w:rsidRDefault="00764CA1" w:rsidP="00F26149">
      <w:pPr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  <w:r w:rsidRPr="00B52875">
        <w:rPr>
          <w:rFonts w:ascii="Times New Roman" w:hAnsi="Times New Roman"/>
          <w:sz w:val="18"/>
          <w:szCs w:val="18"/>
        </w:rPr>
        <w:t xml:space="preserve">муниципального этапа Республиканского конкурса юных техников и изобретателей </w:t>
      </w:r>
    </w:p>
    <w:p w:rsidR="00764CA1" w:rsidRPr="008A0254" w:rsidRDefault="00764CA1" w:rsidP="00F26149">
      <w:pPr>
        <w:pStyle w:val="a5"/>
        <w:ind w:firstLine="567"/>
        <w:jc w:val="center"/>
        <w:rPr>
          <w:rFonts w:ascii="Times New Roman" w:hAnsi="Times New Roman"/>
          <w:b/>
          <w:sz w:val="18"/>
          <w:szCs w:val="28"/>
        </w:rPr>
      </w:pPr>
    </w:p>
    <w:p w:rsidR="00330BDA" w:rsidRPr="00FE69DC" w:rsidRDefault="00330BDA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З А Я В К А</w:t>
      </w:r>
    </w:p>
    <w:p w:rsidR="00330BDA" w:rsidRPr="00FE69DC" w:rsidRDefault="00330BDA" w:rsidP="008A0254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 xml:space="preserve">на участие в </w:t>
      </w:r>
      <w:r w:rsidR="008A0254">
        <w:rPr>
          <w:rFonts w:ascii="Times New Roman" w:hAnsi="Times New Roman"/>
          <w:b/>
          <w:sz w:val="24"/>
          <w:szCs w:val="28"/>
        </w:rPr>
        <w:t xml:space="preserve">муниципальном </w:t>
      </w:r>
      <w:r w:rsidR="008A0254" w:rsidRPr="00FE69DC">
        <w:rPr>
          <w:rFonts w:ascii="Times New Roman" w:hAnsi="Times New Roman"/>
          <w:b/>
          <w:sz w:val="24"/>
          <w:szCs w:val="28"/>
        </w:rPr>
        <w:t xml:space="preserve">этапе </w:t>
      </w:r>
      <w:r w:rsidRPr="00FE69DC">
        <w:rPr>
          <w:rFonts w:ascii="Times New Roman" w:hAnsi="Times New Roman"/>
          <w:b/>
          <w:sz w:val="24"/>
          <w:szCs w:val="28"/>
        </w:rPr>
        <w:t>Республиканско</w:t>
      </w:r>
      <w:r w:rsidR="008A0254">
        <w:rPr>
          <w:rFonts w:ascii="Times New Roman" w:hAnsi="Times New Roman"/>
          <w:b/>
          <w:sz w:val="24"/>
          <w:szCs w:val="28"/>
        </w:rPr>
        <w:t>го</w:t>
      </w:r>
      <w:r w:rsidRPr="00FE69DC">
        <w:rPr>
          <w:rFonts w:ascii="Times New Roman" w:hAnsi="Times New Roman"/>
          <w:b/>
          <w:sz w:val="24"/>
          <w:szCs w:val="28"/>
        </w:rPr>
        <w:t xml:space="preserve"> </w:t>
      </w:r>
      <w:r w:rsidR="008A0254">
        <w:rPr>
          <w:rFonts w:ascii="Times New Roman" w:hAnsi="Times New Roman"/>
          <w:b/>
          <w:sz w:val="24"/>
          <w:szCs w:val="28"/>
        </w:rPr>
        <w:t>конкурса</w:t>
      </w:r>
    </w:p>
    <w:p w:rsidR="00330BDA" w:rsidRPr="00FE69DC" w:rsidRDefault="008A0254" w:rsidP="00F26149">
      <w:pPr>
        <w:pStyle w:val="a5"/>
        <w:ind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ю</w:t>
      </w:r>
      <w:r w:rsidR="00330BDA">
        <w:rPr>
          <w:rFonts w:ascii="Times New Roman" w:hAnsi="Times New Roman"/>
          <w:b/>
          <w:sz w:val="24"/>
          <w:szCs w:val="28"/>
        </w:rPr>
        <w:t>ны</w:t>
      </w:r>
      <w:r>
        <w:rPr>
          <w:rFonts w:ascii="Times New Roman" w:hAnsi="Times New Roman"/>
          <w:b/>
          <w:sz w:val="24"/>
          <w:szCs w:val="28"/>
        </w:rPr>
        <w:t>х</w:t>
      </w:r>
      <w:r w:rsidR="00330BDA">
        <w:rPr>
          <w:rFonts w:ascii="Times New Roman" w:hAnsi="Times New Roman"/>
          <w:b/>
          <w:sz w:val="24"/>
          <w:szCs w:val="28"/>
        </w:rPr>
        <w:t xml:space="preserve"> техник</w:t>
      </w:r>
      <w:r>
        <w:rPr>
          <w:rFonts w:ascii="Times New Roman" w:hAnsi="Times New Roman"/>
          <w:b/>
          <w:sz w:val="24"/>
          <w:szCs w:val="28"/>
        </w:rPr>
        <w:t>ов и изобретателей</w:t>
      </w:r>
      <w:r w:rsidR="008C6267">
        <w:rPr>
          <w:rFonts w:ascii="Times New Roman" w:hAnsi="Times New Roman"/>
          <w:b/>
          <w:sz w:val="24"/>
          <w:szCs w:val="28"/>
        </w:rPr>
        <w:t xml:space="preserve"> в 2024</w:t>
      </w:r>
      <w:r>
        <w:rPr>
          <w:rFonts w:ascii="Times New Roman" w:hAnsi="Times New Roman"/>
          <w:b/>
          <w:sz w:val="24"/>
          <w:szCs w:val="28"/>
        </w:rPr>
        <w:t>/2025</w:t>
      </w:r>
      <w:r w:rsidR="00330BDA" w:rsidRPr="00FE69DC">
        <w:rPr>
          <w:rFonts w:ascii="Times New Roman" w:hAnsi="Times New Roman"/>
          <w:b/>
          <w:sz w:val="24"/>
          <w:szCs w:val="28"/>
        </w:rPr>
        <w:t xml:space="preserve"> году</w:t>
      </w: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07"/>
      </w:tblGrid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Симферопольский район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Название мероприятия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8A0254" w:rsidP="008A0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Конкурс ю</w:t>
            </w:r>
            <w:r w:rsidR="00330BDA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ны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х</w:t>
            </w:r>
            <w:r w:rsidR="00330BDA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техник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ов</w:t>
            </w:r>
            <w:r w:rsidR="00330BDA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="008C6267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и изобретател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ей</w:t>
            </w:r>
            <w:r w:rsidR="008C6267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Номинация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Возрастная категория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работы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работу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видеозащиту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конкурсанта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конкурсанта </w:t>
            </w:r>
            <w:r w:rsidRPr="001C2A1B">
              <w:rPr>
                <w:rFonts w:ascii="Times New Roman" w:eastAsiaTheme="minorHAnsi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8A0254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A0254" w:rsidRPr="00173F94" w:rsidRDefault="008A0254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СНИЛС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0254" w:rsidRPr="001D2443" w:rsidRDefault="008A0254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83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педагога </w:t>
            </w:r>
            <w:r w:rsidRPr="001D2443">
              <w:rPr>
                <w:rFonts w:ascii="Times New Roman" w:eastAsiaTheme="minorHAnsi" w:hAnsi="Times New Roman"/>
                <w:i/>
                <w:color w:val="000000"/>
                <w:sz w:val="18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Занимаемая должность </w:t>
            </w:r>
            <w:r w:rsidRPr="001C2A1B">
              <w:rPr>
                <w:rFonts w:ascii="Times New Roman" w:eastAsiaTheme="minorHAnsi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Мобильный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Класс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образовательной организации, на базе которой была сделана работа</w:t>
            </w:r>
          </w:p>
        </w:tc>
      </w:tr>
      <w:tr w:rsidR="00330BDA" w:rsidRPr="00173F94" w:rsidTr="00DA7B92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DA7B92"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DA7B92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F26149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F26149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</w:tbl>
    <w:p w:rsidR="00330BDA" w:rsidRPr="008A0254" w:rsidRDefault="00330BDA" w:rsidP="00F26149">
      <w:pPr>
        <w:autoSpaceDE w:val="0"/>
        <w:spacing w:after="0" w:line="240" w:lineRule="auto"/>
        <w:ind w:left="708" w:hanging="708"/>
        <w:jc w:val="both"/>
        <w:rPr>
          <w:rFonts w:ascii="Times New Roman" w:eastAsiaTheme="minorHAnsi" w:hAnsi="Times New Roman"/>
          <w:color w:val="000000"/>
          <w:sz w:val="10"/>
          <w:shd w:val="clear" w:color="auto" w:fill="FFFFFF"/>
        </w:rPr>
      </w:pPr>
    </w:p>
    <w:p w:rsidR="00B52875" w:rsidRPr="007D2D87" w:rsidRDefault="00330BDA" w:rsidP="00B52875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Cs w:val="24"/>
          <w:lang w:eastAsia="zh-CN"/>
        </w:rPr>
      </w:pPr>
      <w:r w:rsidRPr="007D2D87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 xml:space="preserve">Директор МБОУ «    ...     »  </w:t>
      </w:r>
      <w:r w:rsidRPr="007D2D87">
        <w:rPr>
          <w:rFonts w:ascii="Times New Roman" w:hAnsi="Times New Roman"/>
          <w:szCs w:val="24"/>
          <w:lang w:eastAsia="zh-CN"/>
        </w:rPr>
        <w:t xml:space="preserve">  </w:t>
      </w:r>
      <w:r w:rsidR="008A0254" w:rsidRPr="007D2D87">
        <w:rPr>
          <w:rFonts w:ascii="Times New Roman" w:hAnsi="Times New Roman"/>
          <w:szCs w:val="24"/>
          <w:lang w:eastAsia="zh-CN"/>
        </w:rPr>
        <w:t xml:space="preserve">                            </w:t>
      </w:r>
      <w:r w:rsidRPr="007D2D87">
        <w:rPr>
          <w:rFonts w:ascii="Times New Roman" w:hAnsi="Times New Roman"/>
          <w:szCs w:val="24"/>
          <w:lang w:eastAsia="zh-CN"/>
        </w:rPr>
        <w:t xml:space="preserve"> _______________   </w:t>
      </w:r>
      <w:r w:rsidR="00B52875" w:rsidRPr="007D2D87">
        <w:rPr>
          <w:rFonts w:ascii="Times New Roman" w:hAnsi="Times New Roman"/>
          <w:szCs w:val="24"/>
          <w:lang w:eastAsia="zh-CN"/>
        </w:rPr>
        <w:t xml:space="preserve">                               </w:t>
      </w:r>
    </w:p>
    <w:p w:rsidR="00B52875" w:rsidRPr="007D2D87" w:rsidRDefault="00B52875" w:rsidP="00B52875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Cs w:val="24"/>
          <w:lang w:eastAsia="zh-CN"/>
        </w:rPr>
      </w:pPr>
      <w:r w:rsidRPr="007D2D87">
        <w:rPr>
          <w:rFonts w:ascii="Times New Roman" w:hAnsi="Times New Roman"/>
          <w:szCs w:val="24"/>
          <w:lang w:eastAsia="zh-CN"/>
        </w:rPr>
        <w:t xml:space="preserve">                                                              </w:t>
      </w:r>
      <w:r w:rsidRPr="007D2D87">
        <w:rPr>
          <w:rFonts w:ascii="Times New Roman" w:hAnsi="Times New Roman"/>
          <w:szCs w:val="24"/>
        </w:rPr>
        <w:t>МП</w:t>
      </w: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4F3BC4" w:rsidRDefault="004F3BC4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</w:p>
    <w:p w:rsidR="00330BDA" w:rsidRPr="00B52875" w:rsidRDefault="00330BDA" w:rsidP="00F26149">
      <w:pPr>
        <w:spacing w:after="0" w:line="240" w:lineRule="auto"/>
        <w:ind w:left="6237"/>
        <w:jc w:val="both"/>
        <w:rPr>
          <w:rFonts w:ascii="Times New Roman" w:hAnsi="Times New Roman"/>
          <w:sz w:val="18"/>
          <w:szCs w:val="18"/>
        </w:rPr>
      </w:pPr>
      <w:r w:rsidRPr="00B52875">
        <w:rPr>
          <w:rFonts w:ascii="Times New Roman" w:hAnsi="Times New Roman"/>
          <w:sz w:val="18"/>
          <w:szCs w:val="18"/>
        </w:rPr>
        <w:lastRenderedPageBreak/>
        <w:t>Приложение 2</w:t>
      </w:r>
    </w:p>
    <w:p w:rsidR="008A0254" w:rsidRPr="00B52875" w:rsidRDefault="00764CA1" w:rsidP="00F26149">
      <w:pPr>
        <w:spacing w:after="0" w:line="240" w:lineRule="auto"/>
        <w:ind w:left="6237"/>
        <w:rPr>
          <w:rFonts w:ascii="Times New Roman" w:hAnsi="Times New Roman"/>
          <w:bCs/>
          <w:sz w:val="18"/>
          <w:szCs w:val="18"/>
        </w:rPr>
      </w:pPr>
      <w:r w:rsidRPr="00B52875">
        <w:rPr>
          <w:rFonts w:ascii="Times New Roman" w:hAnsi="Times New Roman"/>
          <w:bCs/>
          <w:sz w:val="18"/>
          <w:szCs w:val="18"/>
        </w:rPr>
        <w:t xml:space="preserve">к Положению о проведении </w:t>
      </w:r>
    </w:p>
    <w:p w:rsidR="008C6267" w:rsidRPr="00B52875" w:rsidRDefault="00764CA1" w:rsidP="008A0254">
      <w:pPr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  <w:r w:rsidRPr="00B52875">
        <w:rPr>
          <w:rFonts w:ascii="Times New Roman" w:hAnsi="Times New Roman"/>
          <w:sz w:val="18"/>
          <w:szCs w:val="18"/>
        </w:rPr>
        <w:t xml:space="preserve">муниципального этапа Республиканского конкурса юных техников и изобретателей </w:t>
      </w:r>
    </w:p>
    <w:p w:rsidR="00764CA1" w:rsidRDefault="00764CA1" w:rsidP="00F26149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52875" w:rsidRDefault="00B52875" w:rsidP="00F26149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30BDA" w:rsidRPr="00FE69DC" w:rsidRDefault="00330BDA" w:rsidP="00F26149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69D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  <w:r w:rsidR="008A0254" w:rsidRPr="00B52875">
        <w:rPr>
          <w:rFonts w:ascii="Times New Roman" w:hAnsi="Times New Roman"/>
          <w:color w:val="A6A6A6" w:themeColor="background1" w:themeShade="A6"/>
          <w:szCs w:val="24"/>
        </w:rPr>
        <w:t>(до 14 лет)</w:t>
      </w:r>
    </w:p>
    <w:p w:rsidR="00330BDA" w:rsidRPr="00B52875" w:rsidRDefault="00330BDA" w:rsidP="00F26149">
      <w:pPr>
        <w:spacing w:after="0" w:line="240" w:lineRule="auto"/>
        <w:contextualSpacing/>
        <w:rPr>
          <w:rFonts w:ascii="Times New Roman" w:eastAsia="Calibri" w:hAnsi="Times New Roman"/>
          <w:sz w:val="12"/>
          <w:szCs w:val="24"/>
        </w:rPr>
      </w:pPr>
    </w:p>
    <w:p w:rsidR="00330BDA" w:rsidRPr="00173F94" w:rsidRDefault="00330BDA" w:rsidP="00F26149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Я, 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="00B202D7">
        <w:rPr>
          <w:rFonts w:ascii="Times New Roman" w:eastAsia="Calibri" w:hAnsi="Times New Roman"/>
          <w:szCs w:val="24"/>
        </w:rPr>
        <w:t>_____</w:t>
      </w:r>
      <w:r w:rsidR="00B52875">
        <w:rPr>
          <w:rFonts w:ascii="Times New Roman" w:eastAsia="Calibri" w:hAnsi="Times New Roman"/>
          <w:szCs w:val="24"/>
        </w:rPr>
        <w:t>_</w:t>
      </w:r>
      <w:r w:rsidR="00B202D7">
        <w:rPr>
          <w:rFonts w:ascii="Times New Roman" w:eastAsia="Calibri" w:hAnsi="Times New Roman"/>
          <w:szCs w:val="24"/>
        </w:rPr>
        <w:t>_</w:t>
      </w:r>
      <w:r w:rsidR="00B52875">
        <w:rPr>
          <w:rFonts w:ascii="Times New Roman" w:eastAsia="Calibri" w:hAnsi="Times New Roman"/>
          <w:szCs w:val="24"/>
        </w:rPr>
        <w:t>,</w:t>
      </w:r>
    </w:p>
    <w:p w:rsidR="00330BDA" w:rsidRPr="00B52875" w:rsidRDefault="00330BDA" w:rsidP="00F2614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18"/>
          <w:szCs w:val="24"/>
        </w:rPr>
      </w:pPr>
      <w:r w:rsidRPr="00B52875">
        <w:rPr>
          <w:rFonts w:ascii="Times New Roman" w:eastAsia="Calibri" w:hAnsi="Times New Roman"/>
          <w:i/>
          <w:sz w:val="18"/>
          <w:szCs w:val="24"/>
        </w:rPr>
        <w:t>фамилия, имя, отчество родителя (законного представителя)</w:t>
      </w:r>
    </w:p>
    <w:p w:rsidR="00330BDA" w:rsidRPr="00173F94" w:rsidRDefault="00B202D7" w:rsidP="00F26149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зарегистрированный</w:t>
      </w:r>
      <w:r w:rsidR="00330BDA" w:rsidRPr="00173F94">
        <w:rPr>
          <w:rFonts w:ascii="Times New Roman" w:eastAsia="Calibri" w:hAnsi="Times New Roman"/>
          <w:szCs w:val="24"/>
        </w:rPr>
        <w:t xml:space="preserve"> по адресу: _________________________________________________________</w:t>
      </w:r>
      <w:r w:rsidR="00330BDA">
        <w:rPr>
          <w:rFonts w:ascii="Times New Roman" w:eastAsia="Calibri" w:hAnsi="Times New Roman"/>
          <w:szCs w:val="24"/>
        </w:rPr>
        <w:t>______</w:t>
      </w:r>
      <w:r w:rsidR="00B52875">
        <w:rPr>
          <w:rFonts w:ascii="Times New Roman" w:eastAsia="Calibri" w:hAnsi="Times New Roman"/>
          <w:szCs w:val="24"/>
        </w:rPr>
        <w:t>_</w:t>
      </w:r>
    </w:p>
    <w:p w:rsidR="00B202D7" w:rsidRDefault="00B202D7" w:rsidP="00B202D7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eastAsia="Calibri" w:hAnsi="Times New Roman"/>
          <w:sz w:val="16"/>
          <w:szCs w:val="24"/>
        </w:rPr>
        <w:t xml:space="preserve">                                                          </w:t>
      </w:r>
      <w:r w:rsidRPr="00B202D7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B52875" w:rsidRPr="00B202D7" w:rsidRDefault="00B52875" w:rsidP="00B52875">
      <w:pPr>
        <w:spacing w:after="0" w:line="240" w:lineRule="auto"/>
        <w:contextualSpacing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18"/>
          <w:szCs w:val="24"/>
        </w:rPr>
        <w:t>________________________________________________________________________________________________________________</w:t>
      </w:r>
    </w:p>
    <w:p w:rsidR="00B52875" w:rsidRPr="00B52875" w:rsidRDefault="00B52875" w:rsidP="00F26149">
      <w:pPr>
        <w:spacing w:after="0" w:line="240" w:lineRule="auto"/>
        <w:contextualSpacing/>
        <w:rPr>
          <w:rFonts w:ascii="Times New Roman" w:eastAsia="Calibri" w:hAnsi="Times New Roman"/>
          <w:sz w:val="12"/>
          <w:szCs w:val="24"/>
        </w:rPr>
      </w:pPr>
    </w:p>
    <w:p w:rsidR="00330BDA" w:rsidRPr="00173F94" w:rsidRDefault="00B202D7" w:rsidP="00F26149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паспорт </w:t>
      </w:r>
      <w:r w:rsidR="00330BDA" w:rsidRPr="00173F94">
        <w:rPr>
          <w:rFonts w:ascii="Times New Roman" w:eastAsia="Calibri" w:hAnsi="Times New Roman"/>
          <w:szCs w:val="24"/>
        </w:rPr>
        <w:t>________________</w:t>
      </w:r>
      <w:r>
        <w:rPr>
          <w:rFonts w:ascii="Times New Roman" w:eastAsia="Calibri" w:hAnsi="Times New Roman"/>
          <w:szCs w:val="24"/>
        </w:rPr>
        <w:t>________</w:t>
      </w:r>
      <w:r w:rsidR="00330BDA" w:rsidRPr="00173F94">
        <w:rPr>
          <w:rFonts w:ascii="Times New Roman" w:eastAsia="Calibri" w:hAnsi="Times New Roman"/>
          <w:szCs w:val="24"/>
        </w:rPr>
        <w:t>_, выданный ____________________________________</w:t>
      </w:r>
      <w:r w:rsidR="00330BDA">
        <w:rPr>
          <w:rFonts w:ascii="Times New Roman" w:eastAsia="Calibri" w:hAnsi="Times New Roman"/>
          <w:szCs w:val="24"/>
        </w:rPr>
        <w:t>___</w:t>
      </w:r>
      <w:r>
        <w:rPr>
          <w:rFonts w:ascii="Times New Roman" w:eastAsia="Calibri" w:hAnsi="Times New Roman"/>
          <w:szCs w:val="24"/>
        </w:rPr>
        <w:t>_____</w:t>
      </w:r>
      <w:r w:rsidR="00330BDA">
        <w:rPr>
          <w:rFonts w:ascii="Times New Roman" w:eastAsia="Calibri" w:hAnsi="Times New Roman"/>
          <w:szCs w:val="24"/>
        </w:rPr>
        <w:t>___</w:t>
      </w:r>
      <w:r w:rsidR="00330BDA" w:rsidRPr="00173F94">
        <w:rPr>
          <w:rFonts w:ascii="Times New Roman" w:eastAsia="Calibri" w:hAnsi="Times New Roman"/>
          <w:szCs w:val="24"/>
        </w:rPr>
        <w:t>_</w:t>
      </w:r>
      <w:r w:rsidR="00B52875">
        <w:rPr>
          <w:rFonts w:ascii="Times New Roman" w:eastAsia="Calibri" w:hAnsi="Times New Roman"/>
          <w:szCs w:val="24"/>
        </w:rPr>
        <w:t>_</w:t>
      </w:r>
    </w:p>
    <w:p w:rsidR="00B202D7" w:rsidRPr="00B202D7" w:rsidRDefault="00B202D7" w:rsidP="00B202D7">
      <w:pPr>
        <w:spacing w:after="0" w:line="240" w:lineRule="auto"/>
        <w:contextualSpacing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</w:t>
      </w:r>
      <w:r w:rsidRPr="00B202D7">
        <w:rPr>
          <w:rFonts w:ascii="Times New Roman" w:hAnsi="Times New Roman"/>
          <w:i/>
          <w:sz w:val="18"/>
          <w:szCs w:val="24"/>
        </w:rPr>
        <w:t>серия</w:t>
      </w:r>
      <w:r>
        <w:rPr>
          <w:rFonts w:ascii="Times New Roman" w:hAnsi="Times New Roman"/>
          <w:i/>
          <w:sz w:val="18"/>
          <w:szCs w:val="24"/>
        </w:rPr>
        <w:t xml:space="preserve">, номер                                                                дата выдачи паспорта, наименование органа, </w:t>
      </w:r>
    </w:p>
    <w:p w:rsidR="00B202D7" w:rsidRDefault="00B202D7" w:rsidP="00B202D7">
      <w:pPr>
        <w:spacing w:after="0"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</w:t>
      </w:r>
      <w:r w:rsidRPr="00173F94">
        <w:rPr>
          <w:rFonts w:ascii="Times New Roman" w:hAnsi="Times New Roman"/>
          <w:szCs w:val="24"/>
        </w:rPr>
        <w:t>____________________________________________________________________________</w:t>
      </w:r>
      <w:r>
        <w:rPr>
          <w:rFonts w:ascii="Times New Roman" w:hAnsi="Times New Roman"/>
          <w:szCs w:val="24"/>
        </w:rPr>
        <w:t>____________</w:t>
      </w:r>
      <w:r w:rsidRPr="00173F94">
        <w:rPr>
          <w:rFonts w:ascii="Times New Roman" w:hAnsi="Times New Roman"/>
          <w:szCs w:val="24"/>
        </w:rPr>
        <w:t>,</w:t>
      </w:r>
    </w:p>
    <w:p w:rsidR="00B202D7" w:rsidRDefault="00B202D7" w:rsidP="00B202D7">
      <w:pPr>
        <w:spacing w:after="0" w:line="240" w:lineRule="auto"/>
        <w:contextualSpacing/>
        <w:rPr>
          <w:rFonts w:ascii="Times New Roman" w:eastAsia="Calibri" w:hAnsi="Times New Roman"/>
          <w:i/>
          <w:sz w:val="18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8"/>
          <w:szCs w:val="24"/>
        </w:rPr>
        <w:t>выдавшего</w:t>
      </w:r>
      <w:r w:rsidRPr="0036371A">
        <w:rPr>
          <w:rFonts w:ascii="Times New Roman" w:eastAsia="Calibri" w:hAnsi="Times New Roman"/>
          <w:i/>
          <w:sz w:val="18"/>
          <w:szCs w:val="24"/>
        </w:rPr>
        <w:t xml:space="preserve"> </w:t>
      </w:r>
      <w:r>
        <w:rPr>
          <w:rFonts w:ascii="Times New Roman" w:eastAsia="Calibri" w:hAnsi="Times New Roman"/>
          <w:i/>
          <w:sz w:val="18"/>
          <w:szCs w:val="24"/>
        </w:rPr>
        <w:t>паспорт, код подразделения</w:t>
      </w:r>
    </w:p>
    <w:p w:rsidR="00B52875" w:rsidRPr="00B52875" w:rsidRDefault="00B52875" w:rsidP="00B52875">
      <w:pPr>
        <w:spacing w:after="0" w:line="240" w:lineRule="auto"/>
        <w:contextualSpacing/>
        <w:rPr>
          <w:rFonts w:ascii="Times New Roman" w:eastAsia="Calibri" w:hAnsi="Times New Roman"/>
          <w:sz w:val="16"/>
          <w:szCs w:val="24"/>
        </w:rPr>
      </w:pPr>
    </w:p>
    <w:p w:rsidR="00B52875" w:rsidRDefault="00330BDA" w:rsidP="00B52875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 xml:space="preserve">являясь </w:t>
      </w:r>
      <w:r w:rsidR="00B52875">
        <w:rPr>
          <w:rFonts w:ascii="Times New Roman" w:eastAsia="Calibri" w:hAnsi="Times New Roman"/>
          <w:szCs w:val="24"/>
        </w:rPr>
        <w:t>на основании: ________________________________________________________________________</w:t>
      </w:r>
    </w:p>
    <w:p w:rsidR="00B52875" w:rsidRPr="00B52875" w:rsidRDefault="00B52875" w:rsidP="00B52875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                                      </w:t>
      </w:r>
      <w:r w:rsidRPr="00B52875">
        <w:rPr>
          <w:rFonts w:ascii="Times New Roman" w:eastAsia="Calibri" w:hAnsi="Times New Roman"/>
          <w:i/>
          <w:sz w:val="18"/>
          <w:szCs w:val="24"/>
        </w:rPr>
        <w:t>документ, подтверждающий полномочия законного представителя, или иное основание</w:t>
      </w:r>
    </w:p>
    <w:p w:rsidR="00B52875" w:rsidRDefault="00B52875" w:rsidP="00B52875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законным представителем </w:t>
      </w:r>
      <w:r w:rsidR="00330BDA" w:rsidRPr="00173F94">
        <w:rPr>
          <w:rFonts w:ascii="Times New Roman" w:eastAsia="Calibri" w:hAnsi="Times New Roman"/>
          <w:szCs w:val="24"/>
        </w:rPr>
        <w:t>______________________________________</w:t>
      </w:r>
      <w:r w:rsidR="00330BDA">
        <w:rPr>
          <w:rFonts w:ascii="Times New Roman" w:eastAsia="Calibri" w:hAnsi="Times New Roman"/>
          <w:szCs w:val="24"/>
        </w:rPr>
        <w:t>_____</w:t>
      </w:r>
      <w:r w:rsidR="00B202D7">
        <w:rPr>
          <w:rFonts w:ascii="Times New Roman" w:eastAsia="Calibri" w:hAnsi="Times New Roman"/>
          <w:szCs w:val="24"/>
        </w:rPr>
        <w:t>_____</w:t>
      </w:r>
      <w:r w:rsidR="00330BDA">
        <w:rPr>
          <w:rFonts w:ascii="Times New Roman" w:eastAsia="Calibri" w:hAnsi="Times New Roman"/>
          <w:szCs w:val="24"/>
        </w:rPr>
        <w:t>__</w:t>
      </w:r>
      <w:r>
        <w:rPr>
          <w:rFonts w:ascii="Times New Roman" w:eastAsia="Calibri" w:hAnsi="Times New Roman"/>
          <w:szCs w:val="24"/>
        </w:rPr>
        <w:t>___________________</w:t>
      </w:r>
    </w:p>
    <w:p w:rsidR="00330BDA" w:rsidRPr="00B52875" w:rsidRDefault="00B52875" w:rsidP="00B52875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                                                                 </w:t>
      </w:r>
      <w:r w:rsidR="00330BDA" w:rsidRPr="00B202D7">
        <w:rPr>
          <w:rFonts w:ascii="Times New Roman" w:eastAsia="Calibri" w:hAnsi="Times New Roman"/>
          <w:i/>
          <w:sz w:val="18"/>
          <w:szCs w:val="24"/>
        </w:rPr>
        <w:t>фамилия, имя, отчество ребенка</w:t>
      </w:r>
    </w:p>
    <w:p w:rsidR="00B52875" w:rsidRPr="00173F94" w:rsidRDefault="00B52875" w:rsidP="00B52875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зарегистрированного</w:t>
      </w:r>
      <w:r w:rsidRPr="00173F94">
        <w:rPr>
          <w:rFonts w:ascii="Times New Roman" w:eastAsia="Calibri" w:hAnsi="Times New Roman"/>
          <w:szCs w:val="24"/>
        </w:rPr>
        <w:t xml:space="preserve"> по адресу: _________________________________________________________</w:t>
      </w:r>
      <w:r>
        <w:rPr>
          <w:rFonts w:ascii="Times New Roman" w:eastAsia="Calibri" w:hAnsi="Times New Roman"/>
          <w:szCs w:val="24"/>
        </w:rPr>
        <w:t>_______</w:t>
      </w:r>
    </w:p>
    <w:p w:rsidR="00B52875" w:rsidRDefault="00B52875" w:rsidP="00B52875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eastAsia="Calibri" w:hAnsi="Times New Roman"/>
          <w:sz w:val="16"/>
          <w:szCs w:val="24"/>
        </w:rPr>
        <w:t xml:space="preserve">                                                          </w:t>
      </w:r>
      <w:r w:rsidRPr="00B202D7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330BDA" w:rsidRPr="00764CA1" w:rsidRDefault="00B52875" w:rsidP="00B52875">
      <w:pPr>
        <w:spacing w:after="0" w:line="240" w:lineRule="auto"/>
        <w:contextualSpacing/>
        <w:rPr>
          <w:rFonts w:ascii="Times New Roman" w:eastAsia="Calibri" w:hAnsi="Times New Roman"/>
          <w:i/>
          <w:sz w:val="10"/>
          <w:szCs w:val="24"/>
        </w:rPr>
      </w:pPr>
      <w:r>
        <w:rPr>
          <w:rFonts w:ascii="Times New Roman" w:hAnsi="Times New Roman"/>
          <w:i/>
          <w:sz w:val="18"/>
          <w:szCs w:val="24"/>
        </w:rPr>
        <w:t>________________________________________________________________________________________________________________</w:t>
      </w:r>
    </w:p>
    <w:p w:rsidR="00B52875" w:rsidRDefault="00B52875" w:rsidP="00F26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52875" w:rsidRPr="008354DF" w:rsidRDefault="00B52875" w:rsidP="00B52875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Именуемого далее Субъект персональных данных,</w:t>
      </w:r>
      <w:r w:rsidRPr="00B52875">
        <w:rPr>
          <w:rFonts w:ascii="Times New Roman" w:hAnsi="Times New Roman"/>
          <w:szCs w:val="24"/>
        </w:rPr>
        <w:t xml:space="preserve"> </w:t>
      </w:r>
      <w:r w:rsidRPr="008354DF">
        <w:rPr>
          <w:rFonts w:ascii="Times New Roman" w:hAnsi="Times New Roman"/>
          <w:szCs w:val="24"/>
        </w:rPr>
        <w:t xml:space="preserve">свободно, своей волей и в своих интересах, в целях организации участия в </w:t>
      </w:r>
      <w:r w:rsidR="008A413A">
        <w:rPr>
          <w:rFonts w:ascii="Times New Roman" w:hAnsi="Times New Roman"/>
          <w:szCs w:val="24"/>
        </w:rPr>
        <w:t>«</w:t>
      </w:r>
      <w:r w:rsidRPr="008354DF">
        <w:rPr>
          <w:rFonts w:ascii="Times New Roman" w:hAnsi="Times New Roman"/>
          <w:szCs w:val="24"/>
        </w:rPr>
        <w:t>Республиканском конкурс</w:t>
      </w:r>
      <w:r w:rsidR="008A413A">
        <w:rPr>
          <w:rFonts w:ascii="Times New Roman" w:hAnsi="Times New Roman"/>
          <w:szCs w:val="24"/>
        </w:rPr>
        <w:t>е юных техников и изобретателей в 2024</w:t>
      </w:r>
      <w:r w:rsidRPr="008354DF">
        <w:rPr>
          <w:rFonts w:ascii="Times New Roman" w:hAnsi="Times New Roman"/>
          <w:szCs w:val="24"/>
        </w:rPr>
        <w:t xml:space="preserve"> году</w:t>
      </w:r>
      <w:r w:rsidR="008A413A">
        <w:rPr>
          <w:rFonts w:ascii="Times New Roman" w:hAnsi="Times New Roman"/>
          <w:szCs w:val="24"/>
        </w:rPr>
        <w:t>»</w:t>
      </w:r>
      <w:r w:rsidRPr="008354DF">
        <w:rPr>
          <w:rFonts w:ascii="Times New Roman" w:hAnsi="Times New Roman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8354DF">
        <w:rPr>
          <w:rFonts w:ascii="Times New Roman" w:hAnsi="Times New Roman"/>
          <w:b/>
          <w:szCs w:val="24"/>
        </w:rPr>
        <w:t>даю согласие:</w:t>
      </w:r>
      <w:r w:rsidRPr="008354DF">
        <w:rPr>
          <w:rFonts w:ascii="Times New Roman" w:hAnsi="Times New Roman"/>
          <w:szCs w:val="24"/>
        </w:rPr>
        <w:t xml:space="preserve"> </w:t>
      </w:r>
    </w:p>
    <w:p w:rsidR="00B52875" w:rsidRPr="008354DF" w:rsidRDefault="00B52875" w:rsidP="00B5287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</w:t>
      </w:r>
      <w:r>
        <w:rPr>
          <w:rFonts w:ascii="Times New Roman" w:hAnsi="Times New Roman"/>
          <w:szCs w:val="24"/>
        </w:rPr>
        <w:t xml:space="preserve"> </w:t>
      </w:r>
      <w:r w:rsidRPr="008354DF">
        <w:rPr>
          <w:rFonts w:ascii="Times New Roman" w:hAnsi="Times New Roman"/>
          <w:szCs w:val="24"/>
        </w:rPr>
        <w:t>Муниципально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бюджетно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образовательно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учреждени</w:t>
      </w:r>
      <w:r>
        <w:rPr>
          <w:rFonts w:ascii="Times New Roman" w:hAnsi="Times New Roman"/>
          <w:szCs w:val="24"/>
        </w:rPr>
        <w:t>ю</w:t>
      </w:r>
      <w:r w:rsidRPr="008354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дополнительного образования </w:t>
      </w:r>
      <w:r w:rsidRPr="008354DF">
        <w:rPr>
          <w:rFonts w:ascii="Times New Roman" w:hAnsi="Times New Roman"/>
          <w:szCs w:val="24"/>
        </w:rPr>
        <w:t>«Центр детского и юношеского творчества» Симферопольского района Ре</w:t>
      </w:r>
      <w:r>
        <w:rPr>
          <w:rFonts w:ascii="Times New Roman" w:hAnsi="Times New Roman"/>
          <w:szCs w:val="24"/>
        </w:rPr>
        <w:t>спублики Крым;</w:t>
      </w:r>
    </w:p>
    <w:p w:rsidR="00B52875" w:rsidRPr="008354DF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B52875" w:rsidRPr="008354DF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Образовательному Фонду «Талант и успех»; </w:t>
      </w:r>
    </w:p>
    <w:p w:rsidR="00B52875" w:rsidRPr="008354DF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Министерству образования, науки и молодежи Республики Крым; </w:t>
      </w:r>
    </w:p>
    <w:p w:rsidR="00B52875" w:rsidRDefault="00B52875" w:rsidP="00B52875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b/>
          <w:szCs w:val="24"/>
        </w:rPr>
        <w:t>на обработку</w:t>
      </w:r>
      <w:r w:rsidRPr="008354DF">
        <w:rPr>
          <w:rFonts w:ascii="Times New Roman" w:hAnsi="Times New Roman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</w:t>
      </w:r>
      <w:r>
        <w:rPr>
          <w:rFonts w:ascii="Times New Roman" w:hAnsi="Times New Roman"/>
          <w:szCs w:val="24"/>
        </w:rPr>
        <w:t>ние, блокирование, уничтожение):</w:t>
      </w:r>
    </w:p>
    <w:p w:rsidR="00B52875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М</w:t>
      </w:r>
      <w:r w:rsidRPr="008354DF">
        <w:rPr>
          <w:rFonts w:ascii="Times New Roman" w:hAnsi="Times New Roman"/>
          <w:szCs w:val="24"/>
        </w:rPr>
        <w:t xml:space="preserve">оих персональных данных: фамилия, имя, отчество; адрес регистрации; вид, а также серия, номер, кем и когда выдан документ, удостоверяющий личность; </w:t>
      </w:r>
      <w:r w:rsidR="00310DF7">
        <w:rPr>
          <w:rFonts w:ascii="Times New Roman" w:hAnsi="Times New Roman"/>
          <w:szCs w:val="24"/>
        </w:rPr>
        <w:t xml:space="preserve">вид, </w:t>
      </w:r>
      <w:r>
        <w:rPr>
          <w:rFonts w:ascii="Times New Roman" w:hAnsi="Times New Roman"/>
          <w:szCs w:val="24"/>
        </w:rPr>
        <w:t xml:space="preserve">а также </w:t>
      </w:r>
      <w:r w:rsidR="00310DF7">
        <w:rPr>
          <w:rFonts w:ascii="Times New Roman" w:hAnsi="Times New Roman"/>
          <w:szCs w:val="24"/>
        </w:rPr>
        <w:t>серия, номер, кем и когда выдан документ, подтверждающий полномочия законного представителя; контактных данных (телефон, адрес электронной почты).</w:t>
      </w:r>
    </w:p>
    <w:p w:rsidR="00B52875" w:rsidRPr="008354DF" w:rsidRDefault="00310DF7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-Персональных данных Субъекта: фамилия, имя, отчество; дата рождения; адрес регистрации; </w:t>
      </w:r>
      <w:r w:rsidR="00B52875" w:rsidRPr="008354DF">
        <w:rPr>
          <w:rFonts w:ascii="Times New Roman" w:hAnsi="Times New Roman"/>
          <w:szCs w:val="24"/>
        </w:rPr>
        <w:t xml:space="preserve">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="00B52875" w:rsidRPr="00B202D7">
        <w:rPr>
          <w:rFonts w:ascii="Times New Roman" w:hAnsi="Times New Roman"/>
          <w:b/>
          <w:szCs w:val="24"/>
        </w:rPr>
        <w:t>внесение сведений</w:t>
      </w:r>
      <w:r w:rsidR="00B52875" w:rsidRPr="008354DF">
        <w:rPr>
          <w:rFonts w:ascii="Times New Roman" w:hAnsi="Times New Roman"/>
          <w:szCs w:val="24"/>
        </w:rPr>
        <w:t xml:space="preserve"> обо мне</w:t>
      </w:r>
      <w:r>
        <w:rPr>
          <w:rFonts w:ascii="Times New Roman" w:hAnsi="Times New Roman"/>
          <w:szCs w:val="24"/>
        </w:rPr>
        <w:t xml:space="preserve">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</w:t>
      </w:r>
      <w:r w:rsidR="00B52875" w:rsidRPr="008354DF">
        <w:rPr>
          <w:rFonts w:ascii="Times New Roman" w:hAnsi="Times New Roman"/>
          <w:szCs w:val="24"/>
        </w:rPr>
        <w:t xml:space="preserve"> средств автоматизации. </w:t>
      </w:r>
    </w:p>
    <w:p w:rsidR="00B52875" w:rsidRPr="008354DF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Одновременно, </w:t>
      </w:r>
      <w:r w:rsidRPr="00B202D7">
        <w:rPr>
          <w:rFonts w:ascii="Times New Roman" w:hAnsi="Times New Roman"/>
          <w:b/>
          <w:szCs w:val="24"/>
        </w:rPr>
        <w:t>я даю согласие на использование</w:t>
      </w:r>
      <w:r w:rsidRPr="008354DF">
        <w:rPr>
          <w:rFonts w:ascii="Times New Roman" w:hAnsi="Times New Roman"/>
          <w:szCs w:val="24"/>
        </w:rPr>
        <w:t xml:space="preserve"> моих </w:t>
      </w:r>
      <w:r w:rsidR="00310DF7">
        <w:rPr>
          <w:rFonts w:ascii="Times New Roman" w:hAnsi="Times New Roman"/>
          <w:szCs w:val="24"/>
        </w:rPr>
        <w:t xml:space="preserve">и Субъекта </w:t>
      </w:r>
      <w:r w:rsidRPr="008354DF">
        <w:rPr>
          <w:rFonts w:ascii="Times New Roman" w:hAnsi="Times New Roman"/>
          <w:szCs w:val="24"/>
        </w:rPr>
        <w:t>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B52875" w:rsidRPr="008354DF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B52875" w:rsidRPr="008354DF" w:rsidRDefault="00B52875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330BDA" w:rsidRPr="00173F94" w:rsidRDefault="00B52875" w:rsidP="00310D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 </w:t>
      </w:r>
    </w:p>
    <w:p w:rsidR="00330BDA" w:rsidRPr="00173F94" w:rsidRDefault="00330BDA" w:rsidP="00F2614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30BDA" w:rsidRPr="00173F94" w:rsidRDefault="00330BDA" w:rsidP="00F26149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</w:t>
      </w:r>
      <w:r w:rsidR="00310DF7">
        <w:rPr>
          <w:rFonts w:ascii="Times New Roman" w:hAnsi="Times New Roman"/>
          <w:szCs w:val="24"/>
        </w:rPr>
        <w:t>____</w:t>
      </w:r>
      <w:r w:rsidRPr="00173F94">
        <w:rPr>
          <w:rFonts w:ascii="Times New Roman" w:hAnsi="Times New Roman"/>
          <w:szCs w:val="24"/>
        </w:rPr>
        <w:t xml:space="preserve">__                ______________                </w:t>
      </w:r>
      <w:r w:rsidR="00310DF7">
        <w:rPr>
          <w:rFonts w:ascii="Times New Roman" w:hAnsi="Times New Roman"/>
          <w:szCs w:val="24"/>
        </w:rPr>
        <w:t xml:space="preserve">      </w:t>
      </w:r>
      <w:r w:rsidRPr="00173F94">
        <w:rPr>
          <w:rFonts w:ascii="Times New Roman" w:hAnsi="Times New Roman"/>
          <w:szCs w:val="24"/>
        </w:rPr>
        <w:t>____</w:t>
      </w:r>
      <w:r w:rsidR="00764CA1">
        <w:rPr>
          <w:rFonts w:ascii="Times New Roman" w:hAnsi="Times New Roman"/>
          <w:szCs w:val="24"/>
        </w:rPr>
        <w:t>________________________</w:t>
      </w:r>
    </w:p>
    <w:p w:rsidR="00330BDA" w:rsidRPr="00476793" w:rsidRDefault="00330BDA" w:rsidP="00F26149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   </w:t>
      </w:r>
      <w:r w:rsidR="00310DF7">
        <w:rPr>
          <w:rFonts w:ascii="Times New Roman" w:hAnsi="Times New Roman"/>
          <w:szCs w:val="24"/>
        </w:rPr>
        <w:t xml:space="preserve">      </w:t>
      </w:r>
      <w:r w:rsidRPr="00173F94">
        <w:rPr>
          <w:rFonts w:ascii="Times New Roman" w:hAnsi="Times New Roman"/>
          <w:szCs w:val="24"/>
        </w:rPr>
        <w:t xml:space="preserve"> </w:t>
      </w:r>
      <w:r w:rsidR="00310DF7" w:rsidRPr="00310DF7">
        <w:rPr>
          <w:rFonts w:ascii="Times New Roman" w:hAnsi="Times New Roman"/>
          <w:i/>
          <w:szCs w:val="24"/>
        </w:rPr>
        <w:t>д</w:t>
      </w:r>
      <w:r w:rsidRPr="00764CA1">
        <w:rPr>
          <w:rFonts w:ascii="Times New Roman" w:hAnsi="Times New Roman"/>
          <w:i/>
          <w:sz w:val="18"/>
          <w:szCs w:val="24"/>
        </w:rPr>
        <w:t xml:space="preserve">ата                               </w:t>
      </w:r>
      <w:r w:rsidR="00764CA1">
        <w:rPr>
          <w:rFonts w:ascii="Times New Roman" w:hAnsi="Times New Roman"/>
          <w:i/>
          <w:sz w:val="18"/>
          <w:szCs w:val="24"/>
        </w:rPr>
        <w:t xml:space="preserve">    </w:t>
      </w:r>
      <w:r w:rsidR="00310DF7">
        <w:rPr>
          <w:rFonts w:ascii="Times New Roman" w:hAnsi="Times New Roman"/>
          <w:i/>
          <w:sz w:val="18"/>
          <w:szCs w:val="24"/>
        </w:rPr>
        <w:t xml:space="preserve">        </w:t>
      </w:r>
      <w:r w:rsidRPr="00764CA1">
        <w:rPr>
          <w:rFonts w:ascii="Times New Roman" w:hAnsi="Times New Roman"/>
          <w:i/>
          <w:sz w:val="18"/>
          <w:szCs w:val="24"/>
        </w:rPr>
        <w:t xml:space="preserve"> подпись                                          </w:t>
      </w:r>
      <w:r w:rsidR="00764CA1">
        <w:rPr>
          <w:rFonts w:ascii="Times New Roman" w:hAnsi="Times New Roman"/>
          <w:i/>
          <w:sz w:val="18"/>
          <w:szCs w:val="24"/>
        </w:rPr>
        <w:t xml:space="preserve">           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 ФИО </w:t>
      </w:r>
    </w:p>
    <w:p w:rsidR="00330BDA" w:rsidRPr="00173F94" w:rsidRDefault="00330BDA" w:rsidP="00F26149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Pr="00310DF7" w:rsidRDefault="008A0254" w:rsidP="00F26149">
      <w:pPr>
        <w:spacing w:after="0" w:line="240" w:lineRule="auto"/>
        <w:ind w:left="6237"/>
        <w:rPr>
          <w:rFonts w:ascii="Times New Roman" w:hAnsi="Times New Roman"/>
          <w:sz w:val="18"/>
          <w:szCs w:val="28"/>
        </w:rPr>
      </w:pPr>
      <w:r w:rsidRPr="00310DF7">
        <w:rPr>
          <w:rFonts w:ascii="Times New Roman" w:hAnsi="Times New Roman"/>
          <w:sz w:val="18"/>
          <w:szCs w:val="28"/>
        </w:rPr>
        <w:lastRenderedPageBreak/>
        <w:t>Приложение 3</w:t>
      </w:r>
    </w:p>
    <w:p w:rsidR="008A0254" w:rsidRPr="00310DF7" w:rsidRDefault="00764CA1" w:rsidP="00F26149">
      <w:pPr>
        <w:spacing w:after="0" w:line="240" w:lineRule="auto"/>
        <w:ind w:left="6237"/>
        <w:rPr>
          <w:rFonts w:ascii="Times New Roman" w:hAnsi="Times New Roman"/>
          <w:bCs/>
          <w:sz w:val="18"/>
          <w:szCs w:val="24"/>
        </w:rPr>
      </w:pPr>
      <w:r w:rsidRPr="00310DF7">
        <w:rPr>
          <w:rFonts w:ascii="Times New Roman" w:hAnsi="Times New Roman"/>
          <w:bCs/>
          <w:sz w:val="18"/>
          <w:szCs w:val="24"/>
        </w:rPr>
        <w:t xml:space="preserve">к Положению о проведении </w:t>
      </w:r>
    </w:p>
    <w:p w:rsidR="00330BDA" w:rsidRPr="00310DF7" w:rsidRDefault="00764CA1" w:rsidP="00F26149">
      <w:pPr>
        <w:spacing w:after="0" w:line="240" w:lineRule="auto"/>
        <w:ind w:left="6237"/>
        <w:rPr>
          <w:rFonts w:ascii="Times New Roman" w:hAnsi="Times New Roman"/>
          <w:szCs w:val="28"/>
        </w:rPr>
      </w:pPr>
      <w:r w:rsidRPr="00310DF7">
        <w:rPr>
          <w:rFonts w:ascii="Times New Roman" w:hAnsi="Times New Roman"/>
          <w:sz w:val="18"/>
          <w:szCs w:val="24"/>
        </w:rPr>
        <w:t>муниципального этапа Республиканского конкурса ю</w:t>
      </w:r>
      <w:r w:rsidRPr="00310DF7">
        <w:rPr>
          <w:rFonts w:ascii="Times New Roman" w:hAnsi="Times New Roman"/>
          <w:sz w:val="20"/>
          <w:szCs w:val="24"/>
        </w:rPr>
        <w:t xml:space="preserve">ных техников и изобретателей </w:t>
      </w:r>
    </w:p>
    <w:p w:rsidR="00764CA1" w:rsidRDefault="00764CA1" w:rsidP="00F26149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Default="008A0254" w:rsidP="008A0254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8A0254" w:rsidRDefault="008A0254" w:rsidP="008A0254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Default="008A0254" w:rsidP="008A0254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Pr="00A974A9" w:rsidRDefault="008A0254" w:rsidP="008A0254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173F94">
        <w:rPr>
          <w:rFonts w:ascii="Times New Roman" w:hAnsi="Times New Roman"/>
          <w:b/>
          <w:sz w:val="24"/>
          <w:szCs w:val="26"/>
        </w:rPr>
        <w:t>Согласие н</w:t>
      </w:r>
      <w:r>
        <w:rPr>
          <w:rFonts w:ascii="Times New Roman" w:hAnsi="Times New Roman"/>
          <w:b/>
          <w:sz w:val="24"/>
          <w:szCs w:val="26"/>
        </w:rPr>
        <w:t xml:space="preserve">а обработку персональных данных </w:t>
      </w:r>
      <w:r w:rsidRPr="00A974A9">
        <w:rPr>
          <w:rFonts w:ascii="Times New Roman" w:hAnsi="Times New Roman"/>
          <w:b/>
          <w:color w:val="BFBFBF" w:themeColor="background1" w:themeShade="BF"/>
          <w:sz w:val="24"/>
          <w:szCs w:val="26"/>
        </w:rPr>
        <w:t>(с 14 лет)</w:t>
      </w:r>
    </w:p>
    <w:p w:rsidR="008A0254" w:rsidRPr="00DD5BCF" w:rsidRDefault="008A0254" w:rsidP="008A0254">
      <w:pPr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8A0254" w:rsidRPr="00173F94" w:rsidRDefault="008A0254" w:rsidP="008A0254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Я,</w:t>
      </w:r>
      <w:r w:rsidR="00B202D7"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__________________________________________________________________________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173F94">
        <w:rPr>
          <w:rFonts w:ascii="Times New Roman" w:hAnsi="Times New Roman"/>
          <w:szCs w:val="24"/>
        </w:rPr>
        <w:t>__</w:t>
      </w:r>
      <w:r w:rsidR="00B202D7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Pr="00173F94">
        <w:rPr>
          <w:rFonts w:ascii="Times New Roman" w:hAnsi="Times New Roman"/>
          <w:szCs w:val="24"/>
        </w:rPr>
        <w:t>_,</w:t>
      </w:r>
    </w:p>
    <w:p w:rsidR="008A0254" w:rsidRPr="0036371A" w:rsidRDefault="00B202D7" w:rsidP="008A0254">
      <w:pPr>
        <w:spacing w:after="0" w:line="240" w:lineRule="auto"/>
        <w:ind w:left="2977"/>
        <w:contextualSpacing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</w:t>
      </w:r>
      <w:r w:rsidR="008A0254" w:rsidRPr="00764CA1">
        <w:rPr>
          <w:rFonts w:ascii="Times New Roman" w:hAnsi="Times New Roman"/>
          <w:i/>
          <w:sz w:val="18"/>
          <w:szCs w:val="24"/>
        </w:rPr>
        <w:t xml:space="preserve"> ф</w:t>
      </w:r>
      <w:r w:rsidR="008A0254">
        <w:rPr>
          <w:rFonts w:ascii="Times New Roman" w:hAnsi="Times New Roman"/>
          <w:i/>
          <w:sz w:val="18"/>
          <w:szCs w:val="24"/>
        </w:rPr>
        <w:t>амилия, имя, отчество</w:t>
      </w:r>
      <w:r w:rsidR="008A0254" w:rsidRPr="0036371A">
        <w:rPr>
          <w:rFonts w:ascii="Times New Roman" w:hAnsi="Times New Roman"/>
          <w:i/>
          <w:sz w:val="20"/>
          <w:szCs w:val="24"/>
        </w:rPr>
        <w:t xml:space="preserve"> </w:t>
      </w:r>
    </w:p>
    <w:p w:rsidR="00B202D7" w:rsidRDefault="0046319A" w:rsidP="008A0254">
      <w:pPr>
        <w:spacing w:after="0"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зарегистрированный</w:t>
      </w:r>
      <w:r w:rsidR="008A0254" w:rsidRPr="00173F94">
        <w:rPr>
          <w:rFonts w:ascii="Times New Roman" w:hAnsi="Times New Roman"/>
          <w:szCs w:val="24"/>
        </w:rPr>
        <w:t xml:space="preserve"> по адресу: </w:t>
      </w:r>
      <w:r w:rsidR="00B202D7">
        <w:rPr>
          <w:rFonts w:ascii="Times New Roman" w:hAnsi="Times New Roman"/>
          <w:szCs w:val="24"/>
        </w:rPr>
        <w:t>________________________________________________________________</w:t>
      </w:r>
    </w:p>
    <w:p w:rsidR="00B202D7" w:rsidRPr="00B202D7" w:rsidRDefault="00B202D7" w:rsidP="00B202D7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24"/>
        </w:rPr>
      </w:pPr>
      <w:r w:rsidRPr="00B202D7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8A0254" w:rsidRPr="00173F94" w:rsidRDefault="008A0254" w:rsidP="008A0254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="00B202D7">
        <w:rPr>
          <w:rFonts w:ascii="Times New Roman" w:hAnsi="Times New Roman"/>
          <w:szCs w:val="24"/>
        </w:rPr>
        <w:t>__________________________</w:t>
      </w:r>
      <w:r>
        <w:rPr>
          <w:rFonts w:ascii="Times New Roman" w:hAnsi="Times New Roman"/>
          <w:szCs w:val="24"/>
        </w:rPr>
        <w:t>_</w:t>
      </w:r>
      <w:r w:rsidRPr="00173F94">
        <w:rPr>
          <w:rFonts w:ascii="Times New Roman" w:hAnsi="Times New Roman"/>
          <w:szCs w:val="24"/>
        </w:rPr>
        <w:t>,</w:t>
      </w:r>
    </w:p>
    <w:p w:rsidR="008A0254" w:rsidRPr="004F0653" w:rsidRDefault="008A0254" w:rsidP="008A0254">
      <w:pPr>
        <w:spacing w:after="0" w:line="240" w:lineRule="auto"/>
        <w:contextualSpacing/>
        <w:rPr>
          <w:rFonts w:ascii="Times New Roman" w:hAnsi="Times New Roman"/>
          <w:sz w:val="16"/>
          <w:szCs w:val="24"/>
        </w:rPr>
      </w:pPr>
    </w:p>
    <w:p w:rsidR="008A0254" w:rsidRDefault="008A0254" w:rsidP="008A0254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паспорт </w:t>
      </w:r>
      <w:r w:rsidR="00B202D7">
        <w:rPr>
          <w:rFonts w:ascii="Times New Roman" w:hAnsi="Times New Roman"/>
          <w:szCs w:val="24"/>
        </w:rPr>
        <w:t>__________</w:t>
      </w:r>
      <w:r w:rsidRPr="00173F94">
        <w:rPr>
          <w:rFonts w:ascii="Times New Roman" w:hAnsi="Times New Roman"/>
          <w:szCs w:val="24"/>
        </w:rPr>
        <w:t>____________ выданный_________________________________</w:t>
      </w:r>
      <w:r>
        <w:rPr>
          <w:rFonts w:ascii="Times New Roman" w:hAnsi="Times New Roman"/>
          <w:szCs w:val="24"/>
        </w:rPr>
        <w:t>________</w:t>
      </w:r>
      <w:r w:rsidR="00B202D7">
        <w:rPr>
          <w:rFonts w:ascii="Times New Roman" w:hAnsi="Times New Roman"/>
          <w:szCs w:val="24"/>
        </w:rPr>
        <w:t>____</w:t>
      </w:r>
      <w:r w:rsidRPr="00173F94">
        <w:rPr>
          <w:rFonts w:ascii="Times New Roman" w:hAnsi="Times New Roman"/>
          <w:szCs w:val="24"/>
        </w:rPr>
        <w:t xml:space="preserve">_              </w:t>
      </w:r>
    </w:p>
    <w:p w:rsidR="008A0254" w:rsidRPr="00B202D7" w:rsidRDefault="00B202D7" w:rsidP="008A0254">
      <w:pPr>
        <w:spacing w:after="0" w:line="240" w:lineRule="auto"/>
        <w:contextualSpacing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</w:t>
      </w:r>
      <w:r w:rsidRPr="00B202D7">
        <w:rPr>
          <w:rFonts w:ascii="Times New Roman" w:hAnsi="Times New Roman"/>
          <w:i/>
          <w:sz w:val="18"/>
          <w:szCs w:val="24"/>
        </w:rPr>
        <w:t>серия</w:t>
      </w:r>
      <w:r>
        <w:rPr>
          <w:rFonts w:ascii="Times New Roman" w:hAnsi="Times New Roman"/>
          <w:i/>
          <w:sz w:val="18"/>
          <w:szCs w:val="24"/>
        </w:rPr>
        <w:t xml:space="preserve">, номер                                                                дата выдачи паспорта, наименование органа, </w:t>
      </w:r>
    </w:p>
    <w:p w:rsidR="008A0254" w:rsidRDefault="008A0254" w:rsidP="008A0254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кем____________________________________________________________________________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="00B202D7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</w:t>
      </w:r>
      <w:r w:rsidRPr="00173F94">
        <w:rPr>
          <w:rFonts w:ascii="Times New Roman" w:hAnsi="Times New Roman"/>
          <w:szCs w:val="24"/>
        </w:rPr>
        <w:t>,</w:t>
      </w:r>
    </w:p>
    <w:p w:rsidR="008A0254" w:rsidRDefault="008A0254" w:rsidP="008A0254">
      <w:pPr>
        <w:spacing w:after="0" w:line="240" w:lineRule="auto"/>
        <w:contextualSpacing/>
        <w:rPr>
          <w:rFonts w:ascii="Times New Roman" w:eastAsia="Calibri" w:hAnsi="Times New Roman"/>
          <w:i/>
          <w:sz w:val="18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</w:t>
      </w:r>
      <w:r w:rsidR="00B202D7">
        <w:rPr>
          <w:rFonts w:ascii="Times New Roman" w:hAnsi="Times New Roman"/>
          <w:i/>
          <w:sz w:val="18"/>
          <w:szCs w:val="24"/>
        </w:rPr>
        <w:t>выдавшего</w:t>
      </w:r>
      <w:r w:rsidR="00B202D7" w:rsidRPr="0036371A">
        <w:rPr>
          <w:rFonts w:ascii="Times New Roman" w:eastAsia="Calibri" w:hAnsi="Times New Roman"/>
          <w:i/>
          <w:sz w:val="18"/>
          <w:szCs w:val="24"/>
        </w:rPr>
        <w:t xml:space="preserve"> </w:t>
      </w:r>
      <w:r w:rsidR="00B202D7">
        <w:rPr>
          <w:rFonts w:ascii="Times New Roman" w:eastAsia="Calibri" w:hAnsi="Times New Roman"/>
          <w:i/>
          <w:sz w:val="18"/>
          <w:szCs w:val="24"/>
        </w:rPr>
        <w:t>паспорт, код подразделения</w:t>
      </w:r>
    </w:p>
    <w:p w:rsidR="008A0254" w:rsidRPr="0036371A" w:rsidRDefault="008A0254" w:rsidP="008A0254">
      <w:pPr>
        <w:spacing w:after="0" w:line="240" w:lineRule="auto"/>
        <w:contextualSpacing/>
        <w:rPr>
          <w:rFonts w:ascii="Times New Roman" w:hAnsi="Times New Roman"/>
          <w:sz w:val="10"/>
          <w:szCs w:val="24"/>
        </w:rPr>
      </w:pPr>
    </w:p>
    <w:p w:rsidR="00EA17F9" w:rsidRPr="008354DF" w:rsidRDefault="00EA17F9" w:rsidP="008354DF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свободно, своей волей и в своих интересах, в целях организации участия в </w:t>
      </w:r>
      <w:r w:rsidR="008A413A">
        <w:rPr>
          <w:rFonts w:ascii="Times New Roman" w:hAnsi="Times New Roman"/>
          <w:szCs w:val="24"/>
        </w:rPr>
        <w:t>«</w:t>
      </w:r>
      <w:r w:rsidR="008A413A" w:rsidRPr="008354DF">
        <w:rPr>
          <w:rFonts w:ascii="Times New Roman" w:hAnsi="Times New Roman"/>
          <w:szCs w:val="24"/>
        </w:rPr>
        <w:t>Республиканском конкурс</w:t>
      </w:r>
      <w:r w:rsidR="008A413A">
        <w:rPr>
          <w:rFonts w:ascii="Times New Roman" w:hAnsi="Times New Roman"/>
          <w:szCs w:val="24"/>
        </w:rPr>
        <w:t>е юных техников и изобретателей в 2024</w:t>
      </w:r>
      <w:r w:rsidR="008A413A" w:rsidRPr="008354DF">
        <w:rPr>
          <w:rFonts w:ascii="Times New Roman" w:hAnsi="Times New Roman"/>
          <w:szCs w:val="24"/>
        </w:rPr>
        <w:t xml:space="preserve"> году</w:t>
      </w:r>
      <w:r w:rsidR="008A413A">
        <w:rPr>
          <w:rFonts w:ascii="Times New Roman" w:hAnsi="Times New Roman"/>
          <w:szCs w:val="24"/>
        </w:rPr>
        <w:t>»</w:t>
      </w:r>
      <w:r w:rsidR="008A413A" w:rsidRPr="008354DF">
        <w:rPr>
          <w:rFonts w:ascii="Times New Roman" w:hAnsi="Times New Roman"/>
          <w:szCs w:val="24"/>
        </w:rPr>
        <w:t xml:space="preserve"> </w:t>
      </w:r>
      <w:r w:rsidRPr="008354DF">
        <w:rPr>
          <w:rFonts w:ascii="Times New Roman" w:hAnsi="Times New Roman"/>
          <w:szCs w:val="24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8354DF">
        <w:rPr>
          <w:rFonts w:ascii="Times New Roman" w:hAnsi="Times New Roman"/>
          <w:b/>
          <w:szCs w:val="24"/>
        </w:rPr>
        <w:t>даю согласие:</w:t>
      </w:r>
      <w:r w:rsidRPr="008354DF">
        <w:rPr>
          <w:rFonts w:ascii="Times New Roman" w:hAnsi="Times New Roman"/>
          <w:szCs w:val="24"/>
        </w:rPr>
        <w:t xml:space="preserve"> </w:t>
      </w:r>
    </w:p>
    <w:p w:rsidR="008354DF" w:rsidRPr="008354DF" w:rsidRDefault="00EA17F9" w:rsidP="00B5287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</w:t>
      </w:r>
      <w:r w:rsidR="008354DF">
        <w:rPr>
          <w:rFonts w:ascii="Times New Roman" w:hAnsi="Times New Roman"/>
          <w:szCs w:val="24"/>
        </w:rPr>
        <w:t xml:space="preserve"> </w:t>
      </w:r>
      <w:r w:rsidR="008354DF" w:rsidRPr="008354DF">
        <w:rPr>
          <w:rFonts w:ascii="Times New Roman" w:hAnsi="Times New Roman"/>
          <w:szCs w:val="24"/>
        </w:rPr>
        <w:t>Муниципально</w:t>
      </w:r>
      <w:r w:rsidR="008354DF">
        <w:rPr>
          <w:rFonts w:ascii="Times New Roman" w:hAnsi="Times New Roman"/>
          <w:szCs w:val="24"/>
        </w:rPr>
        <w:t>му</w:t>
      </w:r>
      <w:r w:rsidR="008354DF" w:rsidRPr="008354DF">
        <w:rPr>
          <w:rFonts w:ascii="Times New Roman" w:hAnsi="Times New Roman"/>
          <w:szCs w:val="24"/>
        </w:rPr>
        <w:t xml:space="preserve"> бюджетно</w:t>
      </w:r>
      <w:r w:rsidR="008354DF">
        <w:rPr>
          <w:rFonts w:ascii="Times New Roman" w:hAnsi="Times New Roman"/>
          <w:szCs w:val="24"/>
        </w:rPr>
        <w:t>му</w:t>
      </w:r>
      <w:r w:rsidR="008354DF" w:rsidRPr="008354DF">
        <w:rPr>
          <w:rFonts w:ascii="Times New Roman" w:hAnsi="Times New Roman"/>
          <w:szCs w:val="24"/>
        </w:rPr>
        <w:t xml:space="preserve"> образовательно</w:t>
      </w:r>
      <w:r w:rsidR="008354DF">
        <w:rPr>
          <w:rFonts w:ascii="Times New Roman" w:hAnsi="Times New Roman"/>
          <w:szCs w:val="24"/>
        </w:rPr>
        <w:t>му</w:t>
      </w:r>
      <w:r w:rsidR="008354DF" w:rsidRPr="008354DF">
        <w:rPr>
          <w:rFonts w:ascii="Times New Roman" w:hAnsi="Times New Roman"/>
          <w:szCs w:val="24"/>
        </w:rPr>
        <w:t xml:space="preserve"> учреждени</w:t>
      </w:r>
      <w:r w:rsidR="008354DF">
        <w:rPr>
          <w:rFonts w:ascii="Times New Roman" w:hAnsi="Times New Roman"/>
          <w:szCs w:val="24"/>
        </w:rPr>
        <w:t>ю</w:t>
      </w:r>
      <w:r w:rsidR="008354DF" w:rsidRPr="008354DF">
        <w:rPr>
          <w:rFonts w:ascii="Times New Roman" w:hAnsi="Times New Roman"/>
          <w:szCs w:val="24"/>
        </w:rPr>
        <w:t xml:space="preserve"> </w:t>
      </w:r>
      <w:r w:rsidR="00B52875">
        <w:rPr>
          <w:rFonts w:ascii="Times New Roman" w:hAnsi="Times New Roman"/>
          <w:szCs w:val="24"/>
        </w:rPr>
        <w:t xml:space="preserve">дополнительного образования </w:t>
      </w:r>
      <w:r w:rsidR="008354DF" w:rsidRPr="008354DF">
        <w:rPr>
          <w:rFonts w:ascii="Times New Roman" w:hAnsi="Times New Roman"/>
          <w:szCs w:val="24"/>
        </w:rPr>
        <w:t>«Центр детского и юношеского творчества» Симферопольского района Ре</w:t>
      </w:r>
      <w:r w:rsidR="008354DF">
        <w:rPr>
          <w:rFonts w:ascii="Times New Roman" w:hAnsi="Times New Roman"/>
          <w:szCs w:val="24"/>
        </w:rPr>
        <w:t>спублики Крым;</w:t>
      </w:r>
    </w:p>
    <w:p w:rsidR="00EA17F9" w:rsidRPr="008354DF" w:rsidRDefault="008354DF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</w:t>
      </w:r>
      <w:r w:rsidR="00EA17F9" w:rsidRPr="008354DF">
        <w:rPr>
          <w:rFonts w:ascii="Times New Roman" w:hAnsi="Times New Roman"/>
          <w:szCs w:val="24"/>
        </w:rPr>
        <w:t xml:space="preserve">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EA17F9" w:rsidRPr="008354DF" w:rsidRDefault="00EA17F9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Образовательному Фонду «Талант и успех»; </w:t>
      </w:r>
    </w:p>
    <w:p w:rsidR="00EA17F9" w:rsidRPr="008354DF" w:rsidRDefault="00EA17F9" w:rsidP="00B528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Министерству образования, науки и молодежи Республики Крым; </w:t>
      </w:r>
    </w:p>
    <w:p w:rsidR="00EA17F9" w:rsidRPr="008354DF" w:rsidRDefault="00EA17F9" w:rsidP="008354DF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b/>
          <w:szCs w:val="24"/>
        </w:rPr>
        <w:t>на обработку</w:t>
      </w:r>
      <w:r w:rsidRPr="008354DF">
        <w:rPr>
          <w:rFonts w:ascii="Times New Roman" w:hAnsi="Times New Roman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B202D7">
        <w:rPr>
          <w:rFonts w:ascii="Times New Roman" w:hAnsi="Times New Roman"/>
          <w:b/>
          <w:szCs w:val="24"/>
        </w:rPr>
        <w:t>внесение сведений</w:t>
      </w:r>
      <w:r w:rsidRPr="008354DF">
        <w:rPr>
          <w:rFonts w:ascii="Times New Roman" w:hAnsi="Times New Roman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EA17F9" w:rsidRPr="008354DF" w:rsidRDefault="00EA17F9" w:rsidP="0083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Одновременно, </w:t>
      </w:r>
      <w:r w:rsidRPr="00B202D7">
        <w:rPr>
          <w:rFonts w:ascii="Times New Roman" w:hAnsi="Times New Roman"/>
          <w:b/>
          <w:szCs w:val="24"/>
        </w:rPr>
        <w:t>я даю согласие на использование</w:t>
      </w:r>
      <w:r w:rsidRPr="008354DF">
        <w:rPr>
          <w:rFonts w:ascii="Times New Roman" w:hAnsi="Times New Roman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EA17F9" w:rsidRPr="008354DF" w:rsidRDefault="00EA17F9" w:rsidP="0083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EA17F9" w:rsidRPr="008354DF" w:rsidRDefault="00EA17F9" w:rsidP="0083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EA17F9" w:rsidRPr="008354DF" w:rsidRDefault="00EA17F9" w:rsidP="0083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 </w:t>
      </w:r>
    </w:p>
    <w:p w:rsidR="00B202D7" w:rsidRDefault="00B202D7" w:rsidP="00B202D7">
      <w:pPr>
        <w:tabs>
          <w:tab w:val="left" w:pos="3210"/>
          <w:tab w:val="left" w:pos="547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</w:p>
    <w:p w:rsidR="008A0254" w:rsidRPr="004F0653" w:rsidRDefault="008A0254" w:rsidP="00B202D7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4F0653">
        <w:rPr>
          <w:rFonts w:ascii="Times New Roman" w:hAnsi="Times New Roman"/>
          <w:szCs w:val="24"/>
        </w:rPr>
        <w:t xml:space="preserve">______________               </w:t>
      </w:r>
      <w:r w:rsidR="00B202D7">
        <w:rPr>
          <w:rFonts w:ascii="Times New Roman" w:hAnsi="Times New Roman"/>
          <w:szCs w:val="24"/>
        </w:rPr>
        <w:t xml:space="preserve">        </w:t>
      </w:r>
      <w:r w:rsidRPr="004F0653">
        <w:rPr>
          <w:rFonts w:ascii="Times New Roman" w:hAnsi="Times New Roman"/>
          <w:szCs w:val="24"/>
        </w:rPr>
        <w:t xml:space="preserve"> ______________               </w:t>
      </w:r>
      <w:r w:rsidR="00B202D7">
        <w:rPr>
          <w:rFonts w:ascii="Times New Roman" w:hAnsi="Times New Roman"/>
          <w:szCs w:val="24"/>
        </w:rPr>
        <w:t xml:space="preserve">     </w:t>
      </w:r>
      <w:r w:rsidRPr="004F0653">
        <w:rPr>
          <w:rFonts w:ascii="Times New Roman" w:hAnsi="Times New Roman"/>
          <w:szCs w:val="24"/>
        </w:rPr>
        <w:t xml:space="preserve"> ___________________________</w:t>
      </w:r>
    </w:p>
    <w:p w:rsidR="008A0254" w:rsidRPr="00764CA1" w:rsidRDefault="008A0254" w:rsidP="008A0254">
      <w:pPr>
        <w:spacing w:after="0" w:line="240" w:lineRule="auto"/>
        <w:contextualSpacing/>
        <w:rPr>
          <w:rFonts w:ascii="Times New Roman" w:hAnsi="Times New Roman"/>
          <w:i/>
          <w:sz w:val="18"/>
          <w:szCs w:val="24"/>
        </w:rPr>
      </w:pPr>
      <w:r w:rsidRPr="00764CA1">
        <w:rPr>
          <w:rFonts w:ascii="Times New Roman" w:hAnsi="Times New Roman"/>
          <w:i/>
          <w:sz w:val="18"/>
          <w:szCs w:val="24"/>
        </w:rPr>
        <w:t xml:space="preserve">    </w:t>
      </w:r>
      <w:r w:rsidR="00B202D7">
        <w:rPr>
          <w:rFonts w:ascii="Times New Roman" w:hAnsi="Times New Roman"/>
          <w:i/>
          <w:sz w:val="18"/>
          <w:szCs w:val="24"/>
        </w:rPr>
        <w:t xml:space="preserve">    д</w:t>
      </w:r>
      <w:r w:rsidRPr="00764CA1">
        <w:rPr>
          <w:rFonts w:ascii="Times New Roman" w:hAnsi="Times New Roman"/>
          <w:i/>
          <w:sz w:val="18"/>
          <w:szCs w:val="24"/>
        </w:rPr>
        <w:t xml:space="preserve">ата                                 </w:t>
      </w:r>
      <w:r>
        <w:rPr>
          <w:rFonts w:ascii="Times New Roman" w:hAnsi="Times New Roman"/>
          <w:i/>
          <w:sz w:val="18"/>
          <w:szCs w:val="24"/>
        </w:rPr>
        <w:t xml:space="preserve">            </w:t>
      </w:r>
      <w:r w:rsidR="00B202D7">
        <w:rPr>
          <w:rFonts w:ascii="Times New Roman" w:hAnsi="Times New Roman"/>
          <w:i/>
          <w:sz w:val="18"/>
          <w:szCs w:val="24"/>
        </w:rPr>
        <w:t xml:space="preserve">       </w:t>
      </w:r>
      <w:r>
        <w:rPr>
          <w:rFonts w:ascii="Times New Roman" w:hAnsi="Times New Roman"/>
          <w:i/>
          <w:sz w:val="18"/>
          <w:szCs w:val="24"/>
        </w:rPr>
        <w:t xml:space="preserve"> </w:t>
      </w:r>
      <w:r w:rsidRPr="00764CA1">
        <w:rPr>
          <w:rFonts w:ascii="Times New Roman" w:hAnsi="Times New Roman"/>
          <w:i/>
          <w:sz w:val="18"/>
          <w:szCs w:val="24"/>
        </w:rPr>
        <w:t xml:space="preserve">подпись                                           </w:t>
      </w:r>
      <w:r w:rsidR="00B202D7">
        <w:rPr>
          <w:rFonts w:ascii="Times New Roman" w:hAnsi="Times New Roman"/>
          <w:i/>
          <w:sz w:val="18"/>
          <w:szCs w:val="24"/>
        </w:rPr>
        <w:t xml:space="preserve">             </w:t>
      </w:r>
      <w:r>
        <w:rPr>
          <w:rFonts w:ascii="Times New Roman" w:hAnsi="Times New Roman"/>
          <w:i/>
          <w:sz w:val="18"/>
          <w:szCs w:val="24"/>
        </w:rPr>
        <w:t xml:space="preserve"> </w:t>
      </w:r>
      <w:r w:rsidR="00B202D7">
        <w:rPr>
          <w:rFonts w:ascii="Times New Roman" w:hAnsi="Times New Roman"/>
          <w:i/>
          <w:sz w:val="18"/>
          <w:szCs w:val="24"/>
        </w:rPr>
        <w:t>расшифровка подписи</w:t>
      </w:r>
    </w:p>
    <w:p w:rsidR="008A0254" w:rsidRPr="00173F94" w:rsidRDefault="008A0254" w:rsidP="008A0254">
      <w:pPr>
        <w:spacing w:after="0" w:line="240" w:lineRule="auto"/>
        <w:ind w:left="-284"/>
        <w:jc w:val="center"/>
        <w:rPr>
          <w:rFonts w:ascii="Times New Roman" w:hAnsi="Times New Roman"/>
          <w:b/>
          <w:szCs w:val="24"/>
        </w:rPr>
      </w:pPr>
    </w:p>
    <w:p w:rsidR="008A0254" w:rsidRPr="00173F94" w:rsidRDefault="008A0254" w:rsidP="008A0254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Pr="00173F94" w:rsidRDefault="008A0254" w:rsidP="008A0254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Pr="00173F94" w:rsidRDefault="008A0254" w:rsidP="008A0254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Pr="00173F94" w:rsidRDefault="008A0254" w:rsidP="008A0254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8A0254" w:rsidRDefault="008A0254" w:rsidP="008A0254"/>
    <w:p w:rsidR="00330BDA" w:rsidRPr="00173F94" w:rsidRDefault="00330BDA" w:rsidP="00F26149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F26149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5B5DD0" w:rsidRDefault="005B5DD0" w:rsidP="00F26149">
      <w:pPr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</w:p>
    <w:p w:rsidR="008C6267" w:rsidRPr="00310DF7" w:rsidRDefault="008C6267" w:rsidP="00F26149">
      <w:pPr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  <w:r w:rsidRPr="00310DF7">
        <w:rPr>
          <w:rFonts w:ascii="Times New Roman" w:hAnsi="Times New Roman"/>
          <w:sz w:val="18"/>
          <w:szCs w:val="18"/>
        </w:rPr>
        <w:lastRenderedPageBreak/>
        <w:t>Приложение 4</w:t>
      </w:r>
    </w:p>
    <w:p w:rsidR="00A974A9" w:rsidRPr="00310DF7" w:rsidRDefault="00764CA1" w:rsidP="00F26149">
      <w:pPr>
        <w:spacing w:after="0" w:line="240" w:lineRule="auto"/>
        <w:ind w:left="6237"/>
        <w:rPr>
          <w:rFonts w:ascii="Times New Roman" w:hAnsi="Times New Roman"/>
          <w:bCs/>
          <w:sz w:val="18"/>
          <w:szCs w:val="18"/>
        </w:rPr>
      </w:pPr>
      <w:r w:rsidRPr="00310DF7">
        <w:rPr>
          <w:rFonts w:ascii="Times New Roman" w:hAnsi="Times New Roman"/>
          <w:bCs/>
          <w:sz w:val="18"/>
          <w:szCs w:val="18"/>
        </w:rPr>
        <w:t>к Положению о проведении</w:t>
      </w:r>
    </w:p>
    <w:p w:rsidR="008C6267" w:rsidRPr="00310DF7" w:rsidRDefault="00764CA1" w:rsidP="00F26149">
      <w:pPr>
        <w:spacing w:after="0" w:line="240" w:lineRule="auto"/>
        <w:ind w:left="6237"/>
        <w:rPr>
          <w:rFonts w:ascii="Times New Roman" w:hAnsi="Times New Roman"/>
          <w:b/>
          <w:bCs/>
          <w:sz w:val="18"/>
          <w:szCs w:val="18"/>
        </w:rPr>
      </w:pPr>
      <w:r w:rsidRPr="00310DF7">
        <w:rPr>
          <w:rFonts w:ascii="Times New Roman" w:hAnsi="Times New Roman"/>
          <w:sz w:val="18"/>
          <w:szCs w:val="18"/>
        </w:rPr>
        <w:t xml:space="preserve">муниципального этапа Республиканского конкурса юных техников и изобретателей </w:t>
      </w:r>
    </w:p>
    <w:p w:rsidR="008C6267" w:rsidRPr="008C6267" w:rsidRDefault="008C6267" w:rsidP="00F26149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764CA1" w:rsidRDefault="00764CA1" w:rsidP="00F26149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4CA1" w:rsidRPr="00F26149" w:rsidRDefault="00764CA1" w:rsidP="00F26149">
      <w:pPr>
        <w:pStyle w:val="a5"/>
        <w:jc w:val="center"/>
        <w:rPr>
          <w:rFonts w:ascii="Times New Roman" w:hAnsi="Times New Roman"/>
          <w:b/>
          <w:bCs/>
          <w:sz w:val="2"/>
          <w:szCs w:val="24"/>
        </w:rPr>
      </w:pPr>
    </w:p>
    <w:p w:rsidR="00764CA1" w:rsidRDefault="00764CA1" w:rsidP="00F26149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6267" w:rsidRPr="008C6267" w:rsidRDefault="008C6267" w:rsidP="00F26149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67">
        <w:rPr>
          <w:rFonts w:ascii="Times New Roman" w:hAnsi="Times New Roman"/>
          <w:b/>
          <w:bCs/>
          <w:sz w:val="24"/>
          <w:szCs w:val="24"/>
        </w:rPr>
        <w:t>П А С П О Р Т</w:t>
      </w:r>
    </w:p>
    <w:p w:rsidR="008C6267" w:rsidRPr="008C6267" w:rsidRDefault="008C6267" w:rsidP="00F26149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67">
        <w:rPr>
          <w:rFonts w:ascii="Times New Roman" w:hAnsi="Times New Roman"/>
          <w:b/>
          <w:bCs/>
          <w:sz w:val="24"/>
          <w:szCs w:val="24"/>
        </w:rPr>
        <w:t>экспоната (разработки)</w:t>
      </w:r>
    </w:p>
    <w:p w:rsidR="008C6267" w:rsidRPr="008C6267" w:rsidRDefault="008C6267" w:rsidP="00F2614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 xml:space="preserve">Название экспоната (разработки) _______________________________________________________________________ </w:t>
      </w:r>
    </w:p>
    <w:p w:rsid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F26149" w:rsidRPr="008C6267" w:rsidRDefault="00F26149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Фамилия, имя автора (авторов) работы _______________________________________________________________________</w:t>
      </w:r>
    </w:p>
    <w:p w:rsid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F26149" w:rsidRPr="008C6267" w:rsidRDefault="00F26149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учреждения образования, класс, курс, адрес, тел./факс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C6267">
        <w:rPr>
          <w:rFonts w:ascii="Times New Roman" w:hAnsi="Times New Roman"/>
          <w:sz w:val="24"/>
          <w:szCs w:val="24"/>
        </w:rPr>
        <w:t>_</w:t>
      </w:r>
      <w:r w:rsidR="00F26149">
        <w:rPr>
          <w:rFonts w:ascii="Times New Roman" w:hAnsi="Times New Roman"/>
          <w:sz w:val="24"/>
          <w:szCs w:val="24"/>
        </w:rPr>
        <w:t>________</w:t>
      </w:r>
      <w:r w:rsidRPr="008C6267">
        <w:rPr>
          <w:rFonts w:ascii="Times New Roman" w:hAnsi="Times New Roman"/>
          <w:sz w:val="24"/>
          <w:szCs w:val="24"/>
        </w:rPr>
        <w:t xml:space="preserve">  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764CA1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кружка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_____</w:t>
      </w:r>
      <w:r w:rsidR="00764CA1">
        <w:rPr>
          <w:rFonts w:ascii="Times New Roman" w:hAnsi="Times New Roman"/>
          <w:sz w:val="24"/>
          <w:szCs w:val="24"/>
        </w:rPr>
        <w:t>_______________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764CA1" w:rsidRDefault="00764CA1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Фамилия, имя, отчество педагога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764CA1" w:rsidRDefault="00764CA1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Учреждение, на базе которого работает кружок, почтовый адрес, тел./факс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_____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C6267">
        <w:rPr>
          <w:rFonts w:ascii="Times New Roman" w:hAnsi="Times New Roman"/>
          <w:sz w:val="24"/>
          <w:szCs w:val="24"/>
        </w:rPr>
        <w:t>__</w:t>
      </w:r>
      <w:r w:rsidR="00F26149">
        <w:rPr>
          <w:rFonts w:ascii="Times New Roman" w:hAnsi="Times New Roman"/>
          <w:sz w:val="24"/>
          <w:szCs w:val="24"/>
        </w:rPr>
        <w:t>________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F26149" w:rsidRPr="008C6267" w:rsidRDefault="00F26149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Примечание_______________________________________________________________________________________________________________________________________________________________________________________________________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8C6267">
        <w:rPr>
          <w:rFonts w:ascii="Times New Roman" w:hAnsi="Times New Roman"/>
          <w:sz w:val="24"/>
          <w:szCs w:val="24"/>
        </w:rPr>
        <w:t>___</w:t>
      </w:r>
      <w:r w:rsidR="00764CA1">
        <w:rPr>
          <w:rFonts w:ascii="Times New Roman" w:hAnsi="Times New Roman"/>
          <w:sz w:val="24"/>
          <w:szCs w:val="24"/>
        </w:rPr>
        <w:t>_</w:t>
      </w:r>
      <w:r w:rsidR="00F26149">
        <w:rPr>
          <w:rFonts w:ascii="Times New Roman" w:hAnsi="Times New Roman"/>
          <w:sz w:val="24"/>
          <w:szCs w:val="24"/>
        </w:rPr>
        <w:t>____________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F26149">
      <w:pPr>
        <w:pStyle w:val="a5"/>
        <w:rPr>
          <w:rFonts w:ascii="Times New Roman" w:hAnsi="Times New Roman"/>
          <w:sz w:val="24"/>
          <w:szCs w:val="24"/>
        </w:rPr>
      </w:pPr>
    </w:p>
    <w:p w:rsidR="008C6267" w:rsidRDefault="008C6267" w:rsidP="00F26149"/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4F3BC4" w:rsidRDefault="004F3BC4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</w:p>
    <w:p w:rsidR="00330BDA" w:rsidRPr="00310DF7" w:rsidRDefault="008C6267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  <w:r w:rsidRPr="00310DF7">
        <w:rPr>
          <w:rFonts w:ascii="Times New Roman" w:hAnsi="Times New Roman"/>
          <w:sz w:val="18"/>
          <w:szCs w:val="24"/>
        </w:rPr>
        <w:lastRenderedPageBreak/>
        <w:t>Приложение 5</w:t>
      </w:r>
    </w:p>
    <w:p w:rsidR="00A974A9" w:rsidRPr="00310DF7" w:rsidRDefault="00330BDA" w:rsidP="00F26149">
      <w:pPr>
        <w:spacing w:after="0" w:line="240" w:lineRule="auto"/>
        <w:ind w:left="6237"/>
        <w:rPr>
          <w:rFonts w:ascii="Times New Roman" w:hAnsi="Times New Roman"/>
          <w:bCs/>
          <w:sz w:val="18"/>
          <w:szCs w:val="24"/>
        </w:rPr>
      </w:pPr>
      <w:r w:rsidRPr="00310DF7">
        <w:rPr>
          <w:rFonts w:ascii="Times New Roman" w:hAnsi="Times New Roman"/>
          <w:bCs/>
          <w:sz w:val="18"/>
          <w:szCs w:val="24"/>
        </w:rPr>
        <w:t xml:space="preserve">к Положению о проведении </w:t>
      </w:r>
    </w:p>
    <w:p w:rsidR="008C6267" w:rsidRPr="00310DF7" w:rsidRDefault="00330BDA" w:rsidP="00F26149">
      <w:pPr>
        <w:spacing w:after="0" w:line="240" w:lineRule="auto"/>
        <w:ind w:left="6237"/>
        <w:rPr>
          <w:rFonts w:ascii="Times New Roman" w:hAnsi="Times New Roman"/>
          <w:szCs w:val="28"/>
        </w:rPr>
      </w:pPr>
      <w:r w:rsidRPr="00310DF7">
        <w:rPr>
          <w:rFonts w:ascii="Times New Roman" w:hAnsi="Times New Roman"/>
          <w:sz w:val="18"/>
          <w:szCs w:val="24"/>
        </w:rPr>
        <w:t xml:space="preserve">муниципального этапа </w:t>
      </w:r>
      <w:r w:rsidR="00764CA1" w:rsidRPr="00310DF7">
        <w:rPr>
          <w:rFonts w:ascii="Times New Roman" w:hAnsi="Times New Roman"/>
          <w:sz w:val="18"/>
          <w:szCs w:val="24"/>
        </w:rPr>
        <w:t xml:space="preserve">Республиканского </w:t>
      </w:r>
      <w:r w:rsidRPr="00310DF7">
        <w:rPr>
          <w:rFonts w:ascii="Times New Roman" w:hAnsi="Times New Roman"/>
          <w:sz w:val="18"/>
          <w:szCs w:val="24"/>
        </w:rPr>
        <w:t xml:space="preserve">конкурса </w:t>
      </w:r>
      <w:r w:rsidR="00764CA1" w:rsidRPr="00310DF7">
        <w:rPr>
          <w:rFonts w:ascii="Times New Roman" w:hAnsi="Times New Roman"/>
          <w:sz w:val="18"/>
          <w:szCs w:val="24"/>
        </w:rPr>
        <w:t>ю</w:t>
      </w:r>
      <w:r w:rsidR="008C6267" w:rsidRPr="00310DF7">
        <w:rPr>
          <w:rFonts w:ascii="Times New Roman" w:hAnsi="Times New Roman"/>
          <w:sz w:val="20"/>
          <w:szCs w:val="24"/>
        </w:rPr>
        <w:t>ны</w:t>
      </w:r>
      <w:r w:rsidR="00764CA1" w:rsidRPr="00310DF7">
        <w:rPr>
          <w:rFonts w:ascii="Times New Roman" w:hAnsi="Times New Roman"/>
          <w:sz w:val="20"/>
          <w:szCs w:val="24"/>
        </w:rPr>
        <w:t>х</w:t>
      </w:r>
      <w:r w:rsidR="008C6267" w:rsidRPr="00310DF7">
        <w:rPr>
          <w:rFonts w:ascii="Times New Roman" w:hAnsi="Times New Roman"/>
          <w:sz w:val="20"/>
          <w:szCs w:val="24"/>
        </w:rPr>
        <w:t xml:space="preserve"> техник</w:t>
      </w:r>
      <w:r w:rsidR="00764CA1" w:rsidRPr="00310DF7">
        <w:rPr>
          <w:rFonts w:ascii="Times New Roman" w:hAnsi="Times New Roman"/>
          <w:sz w:val="20"/>
          <w:szCs w:val="24"/>
        </w:rPr>
        <w:t>ов</w:t>
      </w:r>
      <w:r w:rsidR="008C6267" w:rsidRPr="00310DF7">
        <w:rPr>
          <w:rFonts w:ascii="Times New Roman" w:hAnsi="Times New Roman"/>
          <w:sz w:val="20"/>
          <w:szCs w:val="24"/>
        </w:rPr>
        <w:t xml:space="preserve"> и изобретател</w:t>
      </w:r>
      <w:r w:rsidR="00764CA1" w:rsidRPr="00310DF7">
        <w:rPr>
          <w:rFonts w:ascii="Times New Roman" w:hAnsi="Times New Roman"/>
          <w:sz w:val="20"/>
          <w:szCs w:val="24"/>
        </w:rPr>
        <w:t xml:space="preserve">ей </w:t>
      </w:r>
    </w:p>
    <w:p w:rsidR="00330BDA" w:rsidRPr="00173F94" w:rsidRDefault="00330BDA" w:rsidP="00F26149">
      <w:pPr>
        <w:spacing w:after="0" w:line="240" w:lineRule="auto"/>
        <w:ind w:left="-709" w:firstLine="4820"/>
        <w:contextualSpacing/>
        <w:jc w:val="both"/>
        <w:rPr>
          <w:rFonts w:ascii="Times New Roman" w:hAnsi="Times New Roman"/>
          <w:sz w:val="24"/>
          <w:szCs w:val="28"/>
        </w:rPr>
      </w:pPr>
    </w:p>
    <w:p w:rsidR="00330BDA" w:rsidRPr="003823B6" w:rsidRDefault="00330BDA" w:rsidP="00F26149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3823B6">
        <w:rPr>
          <w:rFonts w:ascii="Times New Roman" w:hAnsi="Times New Roman"/>
          <w:b/>
          <w:bCs/>
          <w:sz w:val="24"/>
          <w:szCs w:val="28"/>
        </w:rPr>
        <w:t>ОСНОВНЫЕ ТРЕБОВАНИЯ</w:t>
      </w:r>
      <w:r w:rsidRPr="003823B6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 xml:space="preserve">к </w:t>
      </w:r>
      <w:r w:rsidRPr="00173F94">
        <w:rPr>
          <w:rFonts w:ascii="Times New Roman" w:hAnsi="Times New Roman"/>
          <w:b/>
          <w:bCs/>
          <w:iCs/>
          <w:sz w:val="24"/>
          <w:szCs w:val="28"/>
        </w:rPr>
        <w:t>написанию,</w:t>
      </w:r>
      <w:r w:rsidRPr="00173F94">
        <w:rPr>
          <w:rFonts w:ascii="Times New Roman" w:hAnsi="Times New Roman"/>
          <w:b/>
          <w:bCs/>
          <w:sz w:val="24"/>
          <w:szCs w:val="28"/>
        </w:rPr>
        <w:t xml:space="preserve"> оформлению и представлению</w:t>
      </w:r>
      <w:r w:rsidRPr="00173F94">
        <w:rPr>
          <w:rFonts w:ascii="Times New Roman" w:hAnsi="Times New Roman"/>
          <w:b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работ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 xml:space="preserve"> </w:t>
      </w:r>
    </w:p>
    <w:p w:rsidR="00330BDA" w:rsidRPr="00C97565" w:rsidRDefault="00330BDA" w:rsidP="00C97565">
      <w:pPr>
        <w:pStyle w:val="a9"/>
        <w:numPr>
          <w:ilvl w:val="0"/>
          <w:numId w:val="6"/>
        </w:num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C97565">
        <w:rPr>
          <w:rFonts w:ascii="Times New Roman" w:hAnsi="Times New Roman"/>
          <w:b/>
          <w:bCs/>
          <w:sz w:val="24"/>
          <w:szCs w:val="28"/>
        </w:rPr>
        <w:t>Общие положения</w:t>
      </w:r>
      <w:r w:rsidRPr="00C97565">
        <w:rPr>
          <w:rFonts w:ascii="Times New Roman" w:hAnsi="Times New Roman"/>
          <w:sz w:val="24"/>
          <w:szCs w:val="28"/>
        </w:rPr>
        <w:t xml:space="preserve"> </w:t>
      </w:r>
    </w:p>
    <w:p w:rsidR="00C97565" w:rsidRPr="00C97565" w:rsidRDefault="00C97565" w:rsidP="00C97565">
      <w:pPr>
        <w:pStyle w:val="a9"/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Тематика научно-исследовательских работ должна соответствовать направлениям Конкурса.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Каждая работа должна</w:t>
      </w:r>
      <w:r w:rsidRPr="00173F94">
        <w:rPr>
          <w:rFonts w:ascii="Times New Roman" w:hAnsi="Times New Roman"/>
          <w:sz w:val="24"/>
          <w:szCs w:val="28"/>
        </w:rPr>
        <w:t xml:space="preserve"> основываться на определенной научной и экспериментальной базе и </w:t>
      </w:r>
      <w:r w:rsidRPr="00143ABA">
        <w:rPr>
          <w:rFonts w:ascii="Times New Roman" w:hAnsi="Times New Roman"/>
          <w:sz w:val="24"/>
          <w:szCs w:val="28"/>
          <w:u w:val="single"/>
        </w:rPr>
        <w:t>отражать собственную позицию исследователя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173F94">
        <w:rPr>
          <w:rFonts w:ascii="Times New Roman" w:hAnsi="Times New Roman"/>
          <w:iCs/>
          <w:sz w:val="24"/>
          <w:szCs w:val="28"/>
        </w:rPr>
        <w:t>задач,</w:t>
      </w:r>
      <w:r w:rsidRPr="00173F94">
        <w:rPr>
          <w:rFonts w:ascii="Times New Roman" w:hAnsi="Times New Roman"/>
          <w:sz w:val="24"/>
          <w:szCs w:val="28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логично</w:t>
      </w:r>
      <w:r>
        <w:rPr>
          <w:rFonts w:ascii="Times New Roman" w:hAnsi="Times New Roman"/>
          <w:sz w:val="24"/>
          <w:szCs w:val="28"/>
        </w:rPr>
        <w:t xml:space="preserve">, грамотно и аргументированно, </w:t>
      </w:r>
      <w:r w:rsidRPr="00173F94">
        <w:rPr>
          <w:rFonts w:ascii="Times New Roman" w:hAnsi="Times New Roman"/>
          <w:sz w:val="24"/>
          <w:szCs w:val="28"/>
        </w:rPr>
        <w:t xml:space="preserve">без общих слов, бездоказательных утверждений, рассуждений, тавтологии.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работы должно быть кратким и соответствовать сути проекта.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К рассмотрению не принимаются раб</w:t>
      </w:r>
      <w:r>
        <w:rPr>
          <w:rFonts w:ascii="Times New Roman" w:hAnsi="Times New Roman"/>
          <w:sz w:val="24"/>
          <w:szCs w:val="28"/>
        </w:rPr>
        <w:t xml:space="preserve">оты, тема и содержание которых </w:t>
      </w:r>
      <w:r w:rsidRPr="00173F94">
        <w:rPr>
          <w:rFonts w:ascii="Times New Roman" w:hAnsi="Times New Roman"/>
          <w:sz w:val="24"/>
          <w:szCs w:val="28"/>
        </w:rPr>
        <w:t xml:space="preserve">не соответствуют профилю направления; работы, которые являются плагиатом; компилятивные работы без самостоятельного вклада участника, обработки источников и собственных выводов по выбранной тематике.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rPr>
          <w:rFonts w:ascii="Times New Roman" w:hAnsi="Times New Roman"/>
          <w:b/>
          <w:sz w:val="24"/>
          <w:szCs w:val="28"/>
        </w:rPr>
      </w:pPr>
    </w:p>
    <w:p w:rsidR="00330BDA" w:rsidRDefault="00C97565" w:rsidP="00F26149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Структура работы</w:t>
      </w:r>
    </w:p>
    <w:p w:rsidR="00C97565" w:rsidRPr="00764CA1" w:rsidRDefault="00C97565" w:rsidP="00F26149">
      <w:pPr>
        <w:pStyle w:val="a5"/>
        <w:jc w:val="center"/>
        <w:rPr>
          <w:rFonts w:ascii="Times New Roman" w:hAnsi="Times New Roman"/>
          <w:b/>
          <w:sz w:val="24"/>
        </w:rPr>
      </w:pP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Работа должна быть построена по определенной структуре. Основными её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 xml:space="preserve">Титульный лист.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Титульный лист является первой страницей работы, запо</w:t>
      </w:r>
      <w:r w:rsidR="0003526D">
        <w:rPr>
          <w:rFonts w:ascii="Times New Roman" w:hAnsi="Times New Roman"/>
          <w:sz w:val="24"/>
          <w:szCs w:val="28"/>
        </w:rPr>
        <w:t>лняется по образцу (приложение 6</w:t>
      </w:r>
      <w:r w:rsidRPr="00173F94">
        <w:rPr>
          <w:rFonts w:ascii="Times New Roman" w:hAnsi="Times New Roman"/>
          <w:sz w:val="24"/>
          <w:szCs w:val="28"/>
        </w:rPr>
        <w:t xml:space="preserve"> к Положению).</w: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 xml:space="preserve">Тезисы.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проекта. Также в них указываются выводы и полученные результаты проведенной работы.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заголовке тезисов приводятся следующие данные: название поекта,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 xml:space="preserve">Содержание.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Содержание указывается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Перечень условных обозначений, символов, сокращений и терминов</w:t>
      </w:r>
      <w:r w:rsidRPr="00173F94">
        <w:rPr>
          <w:rFonts w:ascii="Times New Roman" w:hAnsi="Times New Roman"/>
          <w:sz w:val="24"/>
          <w:szCs w:val="28"/>
        </w:rPr>
        <w:t xml:space="preserve">. Если в работе использована специфическая терминология, а также малоизвестные сокращения, новые символы, </w:t>
      </w:r>
      <w:r w:rsidRPr="00173F94">
        <w:rPr>
          <w:rFonts w:ascii="Times New Roman" w:hAnsi="Times New Roman"/>
          <w:sz w:val="24"/>
          <w:szCs w:val="28"/>
        </w:rPr>
        <w:lastRenderedPageBreak/>
        <w:t>обозначения и т.п.,</w:t>
      </w:r>
      <w:r w:rsidR="00764CA1">
        <w:rPr>
          <w:rFonts w:ascii="Times New Roman" w:hAnsi="Times New Roman"/>
          <w:sz w:val="24"/>
          <w:szCs w:val="28"/>
        </w:rPr>
        <w:t xml:space="preserve"> то их перечень представляется </w:t>
      </w:r>
      <w:r w:rsidRPr="00173F94">
        <w:rPr>
          <w:rFonts w:ascii="Times New Roman" w:hAnsi="Times New Roman"/>
          <w:sz w:val="24"/>
          <w:szCs w:val="28"/>
        </w:rPr>
        <w:t xml:space="preserve">в виде отдельного списка, который размещается перед вступлением.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Если в работе специальные термины, сок</w:t>
      </w:r>
      <w:r w:rsidR="00764CA1">
        <w:rPr>
          <w:rFonts w:ascii="Times New Roman" w:hAnsi="Times New Roman"/>
          <w:sz w:val="24"/>
          <w:szCs w:val="28"/>
        </w:rPr>
        <w:t xml:space="preserve">ращения, символы, обозначения и </w:t>
      </w:r>
      <w:r w:rsidRPr="00173F94">
        <w:rPr>
          <w:rFonts w:ascii="Times New Roman" w:hAnsi="Times New Roman"/>
          <w:sz w:val="24"/>
          <w:szCs w:val="28"/>
        </w:rPr>
        <w:t xml:space="preserve">т.п. повторяются менее трех раз, перечень не составляется, а их расшифровка приводится в тексте при первом упоминании. </w: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 xml:space="preserve">Введение.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</w:t>
      </w:r>
      <w:r>
        <w:rPr>
          <w:rFonts w:ascii="Times New Roman" w:hAnsi="Times New Roman"/>
          <w:sz w:val="24"/>
          <w:szCs w:val="28"/>
        </w:rPr>
        <w:t xml:space="preserve"> результатов </w:t>
      </w:r>
      <w:r w:rsidRPr="00173F94">
        <w:rPr>
          <w:rFonts w:ascii="Times New Roman" w:hAnsi="Times New Roman"/>
          <w:sz w:val="24"/>
          <w:szCs w:val="28"/>
        </w:rPr>
        <w:t>от известных ранее и степень новизны.</w: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>Основная часть</w:t>
      </w:r>
      <w:r w:rsidRPr="00C97565">
        <w:rPr>
          <w:rFonts w:ascii="Times New Roman" w:hAnsi="Times New Roman"/>
          <w:b/>
          <w:sz w:val="24"/>
          <w:szCs w:val="28"/>
        </w:rPr>
        <w:t xml:space="preserve">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Основная часть проектной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 основной части работы приводи</w:t>
      </w:r>
      <w:r>
        <w:rPr>
          <w:rFonts w:ascii="Times New Roman" w:hAnsi="Times New Roman"/>
          <w:sz w:val="24"/>
          <w:szCs w:val="28"/>
        </w:rPr>
        <w:t xml:space="preserve">тся характеристика источников </w:t>
      </w:r>
      <w:r w:rsidRPr="00173F94">
        <w:rPr>
          <w:rFonts w:ascii="Times New Roman" w:hAnsi="Times New Roman"/>
          <w:sz w:val="24"/>
          <w:szCs w:val="28"/>
        </w:rPr>
        <w:t>для написания работы и краткий обзо</w:t>
      </w:r>
      <w:r>
        <w:rPr>
          <w:rFonts w:ascii="Times New Roman" w:hAnsi="Times New Roman"/>
          <w:sz w:val="24"/>
          <w:szCs w:val="28"/>
        </w:rPr>
        <w:t>р литературы по данной тематике</w:t>
      </w:r>
      <w:r w:rsidRPr="00173F94">
        <w:rPr>
          <w:rFonts w:ascii="Times New Roman" w:hAnsi="Times New Roman"/>
          <w:sz w:val="24"/>
          <w:szCs w:val="28"/>
        </w:rPr>
        <w:t xml:space="preserve">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>Выводы</w:t>
      </w:r>
      <w:r w:rsidRPr="00C97565">
        <w:rPr>
          <w:rFonts w:ascii="Times New Roman" w:hAnsi="Times New Roman"/>
          <w:b/>
          <w:sz w:val="24"/>
          <w:szCs w:val="28"/>
        </w:rPr>
        <w:t xml:space="preserve">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Выводы должны содержать краткое изложение результатов проекта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1" w:name="graphic0B"/>
      <w:bookmarkEnd w:id="1"/>
      <w:r w:rsidR="00C91A45">
        <w:rPr>
          <w:rFonts w:ascii="Times New Roman" w:hAnsi="Times New Roman"/>
          <w:noProof/>
          <w:sz w:val="24"/>
          <w:szCs w:val="28"/>
        </w:rPr>
      </w:r>
      <w:r w:rsidR="00C91A45">
        <w:rPr>
          <w:rFonts w:ascii="Times New Roman" w:hAnsi="Times New Roman"/>
          <w:noProof/>
          <w:sz w:val="24"/>
          <w:szCs w:val="28"/>
        </w:rPr>
        <w:pict>
          <v:rect id="Прямоугольник 2" o:spid="_x0000_s1027" alt="4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330BDA" w:rsidRPr="00C97565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b/>
          <w:sz w:val="24"/>
          <w:szCs w:val="28"/>
        </w:rPr>
      </w:pPr>
      <w:r w:rsidRPr="00C97565">
        <w:rPr>
          <w:rFonts w:ascii="Times New Roman" w:hAnsi="Times New Roman"/>
          <w:b/>
          <w:sz w:val="24"/>
          <w:szCs w:val="28"/>
          <w:u w:val="single"/>
        </w:rPr>
        <w:t>Список использованных источников.</w:t>
      </w:r>
      <w:r w:rsidRPr="00C97565">
        <w:rPr>
          <w:rFonts w:ascii="Times New Roman" w:hAnsi="Times New Roman"/>
          <w:b/>
          <w:sz w:val="24"/>
          <w:szCs w:val="28"/>
        </w:rPr>
        <w:t xml:space="preserve">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330BDA" w:rsidRPr="00173F94" w:rsidRDefault="00330BDA" w:rsidP="00F26149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Список использованных источников следует размещать одним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330BDA" w:rsidRDefault="00330BDA" w:rsidP="00F2614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764CA1" w:rsidRPr="00173F94" w:rsidRDefault="00764CA1" w:rsidP="00F2614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numPr>
          <w:ilvl w:val="0"/>
          <w:numId w:val="1"/>
        </w:numPr>
        <w:autoSpaceDE w:val="0"/>
        <w:autoSpaceDN w:val="0"/>
        <w:spacing w:after="0" w:line="280" w:lineRule="atLeast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>Правила оформления работы</w:t>
      </w:r>
    </w:p>
    <w:p w:rsidR="00C97565" w:rsidRPr="00173F94" w:rsidRDefault="00C97565" w:rsidP="00C97565">
      <w:pPr>
        <w:autoSpaceDE w:val="0"/>
        <w:autoSpaceDN w:val="0"/>
        <w:spacing w:after="0" w:line="280" w:lineRule="atLeast"/>
        <w:ind w:left="1193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330BDA" w:rsidRPr="00173F94" w:rsidRDefault="00330BDA" w:rsidP="00F26149">
      <w:pPr>
        <w:autoSpaceDE w:val="0"/>
        <w:autoSpaceDN w:val="0"/>
        <w:spacing w:after="0" w:line="240" w:lineRule="auto"/>
        <w:ind w:firstLine="735"/>
        <w:contextualSpacing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Объем конкурсной работы должен составлять:</w:t>
      </w:r>
    </w:p>
    <w:p w:rsidR="00330BDA" w:rsidRPr="00173F94" w:rsidRDefault="00330BDA" w:rsidP="00F26149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1 возрастная категория - 12-20 страниц, включая титульный лист и приложения;</w:t>
      </w:r>
    </w:p>
    <w:p w:rsidR="00330BDA" w:rsidRPr="00173F94" w:rsidRDefault="00330BDA" w:rsidP="00F26149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2 и 3 возрастная категория </w:t>
      </w:r>
      <w:r>
        <w:rPr>
          <w:rFonts w:ascii="Times New Roman" w:hAnsi="Times New Roman"/>
          <w:sz w:val="24"/>
          <w:szCs w:val="28"/>
        </w:rPr>
        <w:t>-</w:t>
      </w:r>
      <w:r w:rsidRPr="00173F94">
        <w:rPr>
          <w:rFonts w:ascii="Times New Roman" w:hAnsi="Times New Roman"/>
          <w:sz w:val="24"/>
          <w:szCs w:val="28"/>
        </w:rPr>
        <w:t xml:space="preserve"> 20-40 страниц, вкл</w:t>
      </w:r>
      <w:r>
        <w:rPr>
          <w:rFonts w:ascii="Times New Roman" w:hAnsi="Times New Roman"/>
          <w:sz w:val="24"/>
          <w:szCs w:val="28"/>
        </w:rPr>
        <w:t xml:space="preserve">ючая титульный лист </w:t>
      </w:r>
      <w:r w:rsidRPr="00173F94">
        <w:rPr>
          <w:rFonts w:ascii="Times New Roman" w:hAnsi="Times New Roman"/>
          <w:sz w:val="24"/>
          <w:szCs w:val="28"/>
        </w:rPr>
        <w:t>и приложения.</w:t>
      </w:r>
    </w:p>
    <w:p w:rsidR="00330BDA" w:rsidRPr="00173F94" w:rsidRDefault="00330BDA" w:rsidP="00F26149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</w:t>
      </w:r>
      <w:r w:rsidRPr="00173F94">
        <w:rPr>
          <w:rFonts w:ascii="Times New Roman" w:hAnsi="Times New Roman"/>
          <w:sz w:val="24"/>
          <w:szCs w:val="28"/>
        </w:rPr>
        <w:lastRenderedPageBreak/>
        <w:t xml:space="preserve">основные задачи, описание этапов выполненного исследования, отражающих личный вклад автора, выводы. </w:t>
      </w:r>
    </w:p>
    <w:p w:rsidR="00330BDA" w:rsidRDefault="00330BDA" w:rsidP="00C97565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Работа и тезисы представляются н</w:t>
      </w:r>
      <w:r>
        <w:rPr>
          <w:rFonts w:ascii="Times New Roman" w:hAnsi="Times New Roman"/>
          <w:sz w:val="24"/>
          <w:szCs w:val="28"/>
        </w:rPr>
        <w:t xml:space="preserve">а русском языке в формате А4 </w:t>
      </w:r>
      <w:r w:rsidRPr="00173F94">
        <w:rPr>
          <w:rFonts w:ascii="Times New Roman" w:hAnsi="Times New Roman"/>
          <w:sz w:val="24"/>
          <w:szCs w:val="28"/>
        </w:rPr>
        <w:t xml:space="preserve">(с полями: слева – 2 см, справа – 1,0 см, сверху и снизу – 2 см в текстовом редакторе Word, шрифтом №12 </w:t>
      </w:r>
      <w:proofErr w:type="spellStart"/>
      <w:r w:rsidRPr="00173F94">
        <w:rPr>
          <w:rFonts w:ascii="Times New Roman" w:hAnsi="Times New Roman"/>
          <w:sz w:val="24"/>
          <w:szCs w:val="28"/>
        </w:rPr>
        <w:t>Times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New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Roman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, межстрочным интервалом 1,15). </w:t>
      </w:r>
    </w:p>
    <w:p w:rsidR="00330BDA" w:rsidRPr="00173F94" w:rsidRDefault="00330BDA" w:rsidP="00F26149">
      <w:pPr>
        <w:autoSpaceDE w:val="0"/>
        <w:autoSpaceDN w:val="0"/>
        <w:spacing w:after="0" w:line="285" w:lineRule="atLeast"/>
        <w:ind w:firstLine="708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Выравнивание - по ширине страницы.</w:t>
      </w: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4F3BC4" w:rsidRPr="00C33062" w:rsidRDefault="004F3BC4" w:rsidP="004F3BC4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pStyle w:val="a5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F2614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30BDA" w:rsidRDefault="00330BDA" w:rsidP="00F2614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30BDA" w:rsidRDefault="00330BDA" w:rsidP="00F2614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20ADD" w:rsidRDefault="00320ADD" w:rsidP="00F26149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20ADD" w:rsidRDefault="00320ADD" w:rsidP="00F26149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F26149" w:rsidRDefault="00F26149" w:rsidP="00F26149">
      <w:pPr>
        <w:spacing w:after="0" w:line="240" w:lineRule="auto"/>
        <w:ind w:left="6237"/>
        <w:rPr>
          <w:rFonts w:ascii="Times New Roman" w:hAnsi="Times New Roman"/>
          <w:szCs w:val="24"/>
        </w:rPr>
      </w:pPr>
    </w:p>
    <w:p w:rsidR="00F26149" w:rsidRDefault="00F26149" w:rsidP="00F26149">
      <w:pPr>
        <w:spacing w:after="0" w:line="240" w:lineRule="auto"/>
        <w:ind w:left="6237"/>
        <w:rPr>
          <w:rFonts w:ascii="Times New Roman" w:hAnsi="Times New Roman"/>
          <w:szCs w:val="24"/>
        </w:rPr>
      </w:pPr>
    </w:p>
    <w:p w:rsidR="00F26149" w:rsidRDefault="00F26149" w:rsidP="00F26149">
      <w:pPr>
        <w:spacing w:after="0" w:line="240" w:lineRule="auto"/>
        <w:ind w:left="6237"/>
        <w:rPr>
          <w:rFonts w:ascii="Times New Roman" w:hAnsi="Times New Roman"/>
          <w:szCs w:val="24"/>
        </w:rPr>
      </w:pPr>
    </w:p>
    <w:p w:rsidR="00F26149" w:rsidRDefault="00F26149" w:rsidP="00F26149">
      <w:pPr>
        <w:spacing w:after="0" w:line="240" w:lineRule="auto"/>
        <w:ind w:left="6237"/>
        <w:rPr>
          <w:rFonts w:ascii="Times New Roman" w:hAnsi="Times New Roman"/>
          <w:szCs w:val="24"/>
        </w:rPr>
      </w:pPr>
    </w:p>
    <w:p w:rsidR="00330BDA" w:rsidRPr="00310DF7" w:rsidRDefault="00330BDA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  <w:r w:rsidRPr="00310DF7">
        <w:rPr>
          <w:rFonts w:ascii="Times New Roman" w:hAnsi="Times New Roman"/>
          <w:sz w:val="18"/>
          <w:szCs w:val="24"/>
        </w:rPr>
        <w:lastRenderedPageBreak/>
        <w:t xml:space="preserve">Приложение </w:t>
      </w:r>
      <w:r w:rsidR="00764CA1" w:rsidRPr="00310DF7">
        <w:rPr>
          <w:rFonts w:ascii="Times New Roman" w:hAnsi="Times New Roman"/>
          <w:sz w:val="18"/>
          <w:szCs w:val="24"/>
        </w:rPr>
        <w:t>6</w:t>
      </w:r>
      <w:r w:rsidRPr="00310DF7">
        <w:rPr>
          <w:rFonts w:ascii="Times New Roman" w:hAnsi="Times New Roman"/>
          <w:sz w:val="18"/>
          <w:szCs w:val="24"/>
        </w:rPr>
        <w:t xml:space="preserve"> </w:t>
      </w:r>
    </w:p>
    <w:p w:rsidR="00310DF7" w:rsidRPr="00310DF7" w:rsidRDefault="00330BDA" w:rsidP="00F26149">
      <w:pPr>
        <w:spacing w:after="0" w:line="240" w:lineRule="auto"/>
        <w:ind w:left="6237"/>
        <w:rPr>
          <w:rFonts w:ascii="Times New Roman" w:hAnsi="Times New Roman"/>
          <w:sz w:val="18"/>
          <w:szCs w:val="24"/>
        </w:rPr>
      </w:pPr>
      <w:r w:rsidRPr="00310DF7">
        <w:rPr>
          <w:rFonts w:ascii="Times New Roman" w:hAnsi="Times New Roman"/>
          <w:sz w:val="18"/>
          <w:szCs w:val="24"/>
        </w:rPr>
        <w:t xml:space="preserve">к </w:t>
      </w:r>
      <w:r w:rsidR="00764CA1" w:rsidRPr="00310DF7">
        <w:rPr>
          <w:rFonts w:ascii="Times New Roman" w:hAnsi="Times New Roman"/>
          <w:sz w:val="18"/>
          <w:szCs w:val="24"/>
        </w:rPr>
        <w:t xml:space="preserve">Положению о проведении </w:t>
      </w:r>
    </w:p>
    <w:p w:rsidR="00330BDA" w:rsidRPr="00310DF7" w:rsidRDefault="00764CA1" w:rsidP="00F26149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  <w:r w:rsidRPr="00310DF7">
        <w:rPr>
          <w:rFonts w:ascii="Times New Roman" w:hAnsi="Times New Roman"/>
          <w:sz w:val="18"/>
          <w:szCs w:val="24"/>
        </w:rPr>
        <w:t xml:space="preserve">муниципального этапа Республиканского конкурса юных техников и изобретателей </w:t>
      </w:r>
    </w:p>
    <w:p w:rsidR="00764CA1" w:rsidRDefault="00764CA1" w:rsidP="00F2614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330BDA" w:rsidRDefault="00C91A45" w:rsidP="00F2614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8"/>
        </w:rPr>
      </w:r>
      <w:r>
        <w:rPr>
          <w:rFonts w:ascii="Times New Roman" w:hAnsi="Times New Roman"/>
          <w:b/>
          <w:bCs/>
          <w:i/>
          <w:iCs/>
          <w:noProof/>
          <w:sz w:val="24"/>
          <w:szCs w:val="28"/>
        </w:rPr>
        <w:pict>
          <v:rect id="Прямоугольник 1" o:spid="_x0000_s1026" alt="image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330BDA" w:rsidRPr="00173F94">
        <w:rPr>
          <w:rFonts w:ascii="Times New Roman" w:hAnsi="Times New Roman"/>
          <w:b/>
          <w:bCs/>
          <w:i/>
          <w:iCs/>
          <w:sz w:val="24"/>
          <w:szCs w:val="28"/>
        </w:rPr>
        <w:t>Образец оформления титульного листа</w:t>
      </w:r>
    </w:p>
    <w:p w:rsidR="00330BDA" w:rsidRPr="00FE69DC" w:rsidRDefault="00330BDA" w:rsidP="00F26149">
      <w:pPr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  <w:r w:rsidRPr="00FE69DC">
        <w:rPr>
          <w:rFonts w:ascii="Times New Roman" w:hAnsi="Times New Roman"/>
          <w:sz w:val="14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0"/>
      </w:tblGrid>
      <w:tr w:rsidR="00330BDA" w:rsidTr="00A974A9">
        <w:trPr>
          <w:trHeight w:val="13003"/>
        </w:trPr>
        <w:tc>
          <w:tcPr>
            <w:tcW w:w="9740" w:type="dxa"/>
          </w:tcPr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A974A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</w:t>
            </w: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A974A9" w:rsidRDefault="00A974A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A974A9" w:rsidRPr="00FE69DC" w:rsidRDefault="00A974A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 xml:space="preserve">Муниципальный этап </w:t>
            </w:r>
            <w:r w:rsidR="008C6267">
              <w:rPr>
                <w:rFonts w:ascii="Times New Roman" w:hAnsi="Times New Roman"/>
                <w:b/>
              </w:rPr>
              <w:t>Республикан</w:t>
            </w:r>
            <w:r w:rsidRPr="00FE69DC">
              <w:rPr>
                <w:rFonts w:ascii="Times New Roman" w:hAnsi="Times New Roman"/>
                <w:b/>
              </w:rPr>
              <w:t>ского конкурса</w:t>
            </w:r>
          </w:p>
          <w:p w:rsidR="00330BDA" w:rsidRPr="00FE69DC" w:rsidRDefault="008C6267" w:rsidP="00F26149">
            <w:pPr>
              <w:pStyle w:val="a5"/>
              <w:jc w:val="center"/>
              <w:rPr>
                <w:rFonts w:ascii="Times New Roman" w:hAnsi="Times New Roman"/>
                <w:b/>
                <w:sz w:val="32"/>
              </w:rPr>
            </w:pPr>
            <w:r w:rsidRPr="00FE69DC">
              <w:rPr>
                <w:rFonts w:ascii="Times New Roman" w:hAnsi="Times New Roman"/>
                <w:b/>
              </w:rPr>
              <w:t xml:space="preserve"> </w:t>
            </w:r>
            <w:r w:rsidR="00A974A9">
              <w:rPr>
                <w:rFonts w:ascii="Times New Roman" w:hAnsi="Times New Roman"/>
                <w:b/>
              </w:rPr>
              <w:t>юных</w:t>
            </w:r>
            <w:r w:rsidR="00330BDA" w:rsidRPr="00FE69DC">
              <w:rPr>
                <w:rFonts w:ascii="Times New Roman" w:hAnsi="Times New Roman"/>
                <w:b/>
              </w:rPr>
              <w:t xml:space="preserve"> техник</w:t>
            </w:r>
            <w:r w:rsidR="00A974A9">
              <w:rPr>
                <w:rFonts w:ascii="Times New Roman" w:hAnsi="Times New Roman"/>
                <w:b/>
              </w:rPr>
              <w:t>ов</w:t>
            </w:r>
            <w:r>
              <w:rPr>
                <w:rFonts w:ascii="Times New Roman" w:hAnsi="Times New Roman"/>
                <w:b/>
              </w:rPr>
              <w:t xml:space="preserve"> и</w:t>
            </w:r>
            <w:r w:rsidR="00330BDA" w:rsidRPr="00FE69D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изобретател</w:t>
            </w:r>
            <w:r w:rsidR="00A974A9">
              <w:rPr>
                <w:rFonts w:ascii="Times New Roman" w:hAnsi="Times New Roman"/>
                <w:b/>
              </w:rPr>
              <w:t>ей в 2024/2025 учебном году</w:t>
            </w: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10DF7" w:rsidRPr="00FE69DC" w:rsidRDefault="00310DF7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A974A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</w:t>
            </w:r>
            <w:r w:rsidR="00A974A9">
              <w:rPr>
                <w:rFonts w:ascii="Times New Roman" w:hAnsi="Times New Roman"/>
                <w:b/>
              </w:rPr>
              <w:t>оминация</w:t>
            </w: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  <w:i/>
              </w:rPr>
            </w:pPr>
          </w:p>
          <w:p w:rsidR="00310DF7" w:rsidRPr="00FE69DC" w:rsidRDefault="00310DF7" w:rsidP="00F26149">
            <w:pPr>
              <w:pStyle w:val="a5"/>
              <w:jc w:val="center"/>
              <w:rPr>
                <w:rFonts w:ascii="Times New Roman" w:hAnsi="Times New Roman"/>
                <w:b/>
                <w:i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Тема:</w:t>
            </w: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Автор:</w:t>
            </w:r>
          </w:p>
          <w:p w:rsidR="00330BDA" w:rsidRPr="00FE69DC" w:rsidRDefault="00330BDA" w:rsidP="00F26149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Научный руководитель:</w:t>
            </w:r>
          </w:p>
          <w:p w:rsidR="00330BDA" w:rsidRPr="00FE69DC" w:rsidRDefault="00330BDA" w:rsidP="00F26149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Образовательное учреждение:</w:t>
            </w:r>
          </w:p>
          <w:p w:rsidR="00330BDA" w:rsidRPr="00FE69DC" w:rsidRDefault="00330BDA" w:rsidP="00F26149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F26149" w:rsidRDefault="00F2614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F26149" w:rsidRDefault="00F2614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A974A9" w:rsidRDefault="00A974A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A974A9" w:rsidRDefault="00A974A9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F2614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год</w:t>
            </w:r>
          </w:p>
          <w:p w:rsidR="00330BDA" w:rsidRPr="009E3085" w:rsidRDefault="00330BDA" w:rsidP="00F26149">
            <w:pPr>
              <w:pStyle w:val="a5"/>
              <w:rPr>
                <w:sz w:val="14"/>
              </w:rPr>
            </w:pPr>
          </w:p>
        </w:tc>
      </w:tr>
    </w:tbl>
    <w:p w:rsidR="00330BDA" w:rsidRPr="00173F94" w:rsidRDefault="00330BDA" w:rsidP="00A974A9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sectPr w:rsidR="00330BDA" w:rsidRPr="00173F94" w:rsidSect="00F26149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21AF"/>
    <w:multiLevelType w:val="hybridMultilevel"/>
    <w:tmpl w:val="242AC7DE"/>
    <w:lvl w:ilvl="0" w:tplc="FACADA4C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46020C00"/>
    <w:multiLevelType w:val="hybridMultilevel"/>
    <w:tmpl w:val="CDACF34E"/>
    <w:lvl w:ilvl="0" w:tplc="68DE94B8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4CB910DB"/>
    <w:multiLevelType w:val="hybridMultilevel"/>
    <w:tmpl w:val="CD9ED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57631"/>
    <w:multiLevelType w:val="hybridMultilevel"/>
    <w:tmpl w:val="DA3A9DA8"/>
    <w:lvl w:ilvl="0" w:tplc="983E3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B85F5D"/>
    <w:multiLevelType w:val="hybridMultilevel"/>
    <w:tmpl w:val="EF40076C"/>
    <w:lvl w:ilvl="0" w:tplc="EF2AE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70639"/>
    <w:multiLevelType w:val="hybridMultilevel"/>
    <w:tmpl w:val="88E40C08"/>
    <w:lvl w:ilvl="0" w:tplc="04463A0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A34"/>
    <w:rsid w:val="0003526D"/>
    <w:rsid w:val="00047E24"/>
    <w:rsid w:val="000F5BAA"/>
    <w:rsid w:val="00154A82"/>
    <w:rsid w:val="00162372"/>
    <w:rsid w:val="001B2F5C"/>
    <w:rsid w:val="00210F65"/>
    <w:rsid w:val="00230EA0"/>
    <w:rsid w:val="00282C0A"/>
    <w:rsid w:val="00296076"/>
    <w:rsid w:val="002F2749"/>
    <w:rsid w:val="00310DF7"/>
    <w:rsid w:val="00320ADD"/>
    <w:rsid w:val="00326D4B"/>
    <w:rsid w:val="00330BDA"/>
    <w:rsid w:val="00356BBD"/>
    <w:rsid w:val="00387F32"/>
    <w:rsid w:val="003D5D54"/>
    <w:rsid w:val="00420529"/>
    <w:rsid w:val="0046319A"/>
    <w:rsid w:val="004735F1"/>
    <w:rsid w:val="004801F7"/>
    <w:rsid w:val="00492183"/>
    <w:rsid w:val="004C6674"/>
    <w:rsid w:val="004E0D81"/>
    <w:rsid w:val="004F3BC4"/>
    <w:rsid w:val="00524696"/>
    <w:rsid w:val="00526CB6"/>
    <w:rsid w:val="005412A1"/>
    <w:rsid w:val="00583862"/>
    <w:rsid w:val="005979B4"/>
    <w:rsid w:val="005B5DD0"/>
    <w:rsid w:val="00607DDA"/>
    <w:rsid w:val="006F04A3"/>
    <w:rsid w:val="00764CA1"/>
    <w:rsid w:val="007A3FD2"/>
    <w:rsid w:val="007D2D87"/>
    <w:rsid w:val="007D4E61"/>
    <w:rsid w:val="007F4F1B"/>
    <w:rsid w:val="00802386"/>
    <w:rsid w:val="008354DF"/>
    <w:rsid w:val="00836B08"/>
    <w:rsid w:val="008420F3"/>
    <w:rsid w:val="00856F38"/>
    <w:rsid w:val="00885648"/>
    <w:rsid w:val="00892FCE"/>
    <w:rsid w:val="008A0254"/>
    <w:rsid w:val="008A413A"/>
    <w:rsid w:val="008C6267"/>
    <w:rsid w:val="008D3EA8"/>
    <w:rsid w:val="00902004"/>
    <w:rsid w:val="009939B1"/>
    <w:rsid w:val="009C7CB6"/>
    <w:rsid w:val="00A15FE3"/>
    <w:rsid w:val="00A43A34"/>
    <w:rsid w:val="00A61DE8"/>
    <w:rsid w:val="00A81A34"/>
    <w:rsid w:val="00A974A9"/>
    <w:rsid w:val="00AA3A85"/>
    <w:rsid w:val="00AB62B1"/>
    <w:rsid w:val="00B01F2B"/>
    <w:rsid w:val="00B202D7"/>
    <w:rsid w:val="00B52875"/>
    <w:rsid w:val="00B6294D"/>
    <w:rsid w:val="00B64E1C"/>
    <w:rsid w:val="00B8014A"/>
    <w:rsid w:val="00C33062"/>
    <w:rsid w:val="00C653C1"/>
    <w:rsid w:val="00C91A45"/>
    <w:rsid w:val="00C97565"/>
    <w:rsid w:val="00D72E4A"/>
    <w:rsid w:val="00D740E1"/>
    <w:rsid w:val="00D979EE"/>
    <w:rsid w:val="00DA7B92"/>
    <w:rsid w:val="00E54F7E"/>
    <w:rsid w:val="00E717C4"/>
    <w:rsid w:val="00EA17F9"/>
    <w:rsid w:val="00EF36B9"/>
    <w:rsid w:val="00F13F39"/>
    <w:rsid w:val="00F25AFF"/>
    <w:rsid w:val="00F26149"/>
    <w:rsid w:val="00F4795D"/>
    <w:rsid w:val="00FB25C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63BF0C"/>
  <w15:docId w15:val="{C5C2E700-CF8B-4B16-9D91-4C25476B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B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3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B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Plain Text"/>
    <w:basedOn w:val="a"/>
    <w:link w:val="a7"/>
    <w:uiPriority w:val="99"/>
    <w:rsid w:val="00330BD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30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D5D5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B25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7E2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47E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anl62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z.rodnikovo@gmail.com" TargetMode="External"/><Relationship Id="rId12" Type="http://schemas.openxmlformats.org/officeDocument/2006/relationships/hyperlink" Target="https://xn--82-kmc.xn--80aafey1amqq.xn--d1acj3b/activity/3954/?date=2024-11-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11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zirew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lya.ipatova.198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9377-62DA-4BE1-BB18-E910C193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12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54</cp:revision>
  <dcterms:created xsi:type="dcterms:W3CDTF">2023-04-18T08:26:00Z</dcterms:created>
  <dcterms:modified xsi:type="dcterms:W3CDTF">2024-10-04T11:44:00Z</dcterms:modified>
</cp:coreProperties>
</file>