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52" w:rsidRPr="003C6F8C" w:rsidRDefault="000161F2" w:rsidP="003C6F8C">
      <w:pPr>
        <w:spacing w:after="0" w:line="259" w:lineRule="auto"/>
        <w:ind w:left="-284" w:right="-123" w:firstLine="0"/>
        <w:jc w:val="righ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Приложение 1 </w:t>
      </w:r>
    </w:p>
    <w:p w:rsidR="006C2D52" w:rsidRPr="000B56F4" w:rsidRDefault="000161F2" w:rsidP="003C6F8C">
      <w:pPr>
        <w:spacing w:after="0" w:line="259" w:lineRule="auto"/>
        <w:ind w:left="-284" w:right="-123" w:firstLine="0"/>
        <w:jc w:val="center"/>
        <w:rPr>
          <w:sz w:val="40"/>
          <w:szCs w:val="40"/>
        </w:rPr>
      </w:pPr>
      <w:r w:rsidRPr="000B56F4">
        <w:rPr>
          <w:color w:val="FF0000"/>
          <w:sz w:val="40"/>
          <w:szCs w:val="40"/>
        </w:rPr>
        <w:t xml:space="preserve">(Примерный образец) </w:t>
      </w:r>
    </w:p>
    <w:p w:rsidR="006C2D52" w:rsidRPr="003C6F8C" w:rsidRDefault="000161F2" w:rsidP="003C6F8C">
      <w:pPr>
        <w:spacing w:after="20" w:line="259" w:lineRule="auto"/>
        <w:ind w:left="-284" w:right="-123" w:firstLine="0"/>
        <w:jc w:val="center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</w:t>
      </w:r>
    </w:p>
    <w:p w:rsidR="006C2D52" w:rsidRPr="00EF313A" w:rsidRDefault="000161F2" w:rsidP="003C6F8C">
      <w:pPr>
        <w:spacing w:after="0" w:line="259" w:lineRule="auto"/>
        <w:ind w:left="-284" w:right="-123" w:firstLine="0"/>
        <w:jc w:val="center"/>
        <w:rPr>
          <w:sz w:val="16"/>
          <w:szCs w:val="16"/>
          <w:highlight w:val="darkGray"/>
        </w:rPr>
      </w:pPr>
      <w:r w:rsidRPr="00EF313A">
        <w:rPr>
          <w:b/>
          <w:sz w:val="16"/>
          <w:szCs w:val="16"/>
          <w:highlight w:val="darkGray"/>
        </w:rPr>
        <w:t xml:space="preserve">ДЕПАРТАМЕНТ ОБРАЗОВАНИЯ ГОРОДА МОСКВЫ </w:t>
      </w:r>
    </w:p>
    <w:p w:rsidR="006C2D52" w:rsidRPr="00EF313A" w:rsidRDefault="000161F2" w:rsidP="003C6F8C">
      <w:pPr>
        <w:spacing w:after="0" w:line="259" w:lineRule="auto"/>
        <w:ind w:left="-284" w:right="-123" w:firstLine="0"/>
        <w:jc w:val="center"/>
        <w:rPr>
          <w:sz w:val="16"/>
          <w:szCs w:val="16"/>
          <w:highlight w:val="darkGray"/>
        </w:rPr>
      </w:pPr>
      <w:r w:rsidRPr="00EF313A">
        <w:rPr>
          <w:b/>
          <w:sz w:val="16"/>
          <w:szCs w:val="16"/>
          <w:highlight w:val="darkGray"/>
        </w:rPr>
        <w:t xml:space="preserve"> </w:t>
      </w:r>
    </w:p>
    <w:p w:rsidR="006C2D52" w:rsidRPr="00EF313A" w:rsidRDefault="000161F2" w:rsidP="003C6F8C">
      <w:pPr>
        <w:spacing w:after="79" w:line="259" w:lineRule="auto"/>
        <w:ind w:left="-284" w:right="-123" w:firstLine="0"/>
        <w:jc w:val="center"/>
        <w:rPr>
          <w:sz w:val="16"/>
          <w:szCs w:val="16"/>
          <w:highlight w:val="darkGray"/>
        </w:rPr>
      </w:pPr>
      <w:r w:rsidRPr="00EF313A">
        <w:rPr>
          <w:b/>
          <w:sz w:val="16"/>
          <w:szCs w:val="16"/>
          <w:highlight w:val="darkGray"/>
        </w:rPr>
        <w:t xml:space="preserve">ГОСУДАРСТВЕННОЕ БЮДЖЕТНОЕ ОБЩЕОБРАЗОВАТЕЛЬНОЕ </w:t>
      </w:r>
    </w:p>
    <w:p w:rsidR="006C2D52" w:rsidRPr="00EF313A" w:rsidRDefault="000161F2" w:rsidP="003C6F8C">
      <w:pPr>
        <w:spacing w:after="79" w:line="259" w:lineRule="auto"/>
        <w:ind w:left="-284" w:right="-123" w:firstLine="0"/>
        <w:jc w:val="center"/>
        <w:rPr>
          <w:sz w:val="16"/>
          <w:szCs w:val="16"/>
          <w:highlight w:val="darkGray"/>
        </w:rPr>
      </w:pPr>
      <w:r w:rsidRPr="00EF313A">
        <w:rPr>
          <w:b/>
          <w:sz w:val="16"/>
          <w:szCs w:val="16"/>
          <w:highlight w:val="darkGray"/>
        </w:rPr>
        <w:t xml:space="preserve">УЧРЕЖДЕНИЕ </w:t>
      </w:r>
    </w:p>
    <w:p w:rsidR="006C2D52" w:rsidRPr="003C6F8C" w:rsidRDefault="006C2D52" w:rsidP="003C6F8C">
      <w:pPr>
        <w:spacing w:after="123" w:line="259" w:lineRule="auto"/>
        <w:ind w:left="-284" w:right="-123" w:firstLine="0"/>
        <w:jc w:val="center"/>
        <w:rPr>
          <w:sz w:val="28"/>
          <w:szCs w:val="28"/>
        </w:rPr>
      </w:pPr>
    </w:p>
    <w:p w:rsidR="006C2D52" w:rsidRPr="003C6F8C" w:rsidRDefault="000161F2" w:rsidP="003C6F8C">
      <w:pPr>
        <w:pStyle w:val="1"/>
        <w:ind w:left="-284" w:right="-123"/>
        <w:rPr>
          <w:sz w:val="28"/>
          <w:szCs w:val="28"/>
        </w:rPr>
      </w:pPr>
      <w:r w:rsidRPr="003C6F8C">
        <w:rPr>
          <w:sz w:val="28"/>
          <w:szCs w:val="28"/>
        </w:rPr>
        <w:t xml:space="preserve">ПРИКАЗ </w:t>
      </w:r>
    </w:p>
    <w:p w:rsidR="003C6F8C" w:rsidRDefault="000161F2" w:rsidP="003C6F8C">
      <w:pPr>
        <w:spacing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sz w:val="28"/>
          <w:szCs w:val="28"/>
        </w:rPr>
        <w:t xml:space="preserve"> </w:t>
      </w:r>
    </w:p>
    <w:p w:rsidR="006C2D52" w:rsidRPr="003C6F8C" w:rsidRDefault="000161F2" w:rsidP="003C6F8C">
      <w:pPr>
        <w:spacing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от «___</w:t>
      </w:r>
      <w:proofErr w:type="gramStart"/>
      <w:r w:rsidRPr="003C6F8C">
        <w:rPr>
          <w:b/>
          <w:sz w:val="28"/>
          <w:szCs w:val="28"/>
        </w:rPr>
        <w:t>_»_</w:t>
      </w:r>
      <w:proofErr w:type="gramEnd"/>
      <w:r w:rsidRPr="003C6F8C">
        <w:rPr>
          <w:b/>
          <w:sz w:val="28"/>
          <w:szCs w:val="28"/>
        </w:rPr>
        <w:t>__________20</w:t>
      </w:r>
      <w:r w:rsidR="00941661">
        <w:rPr>
          <w:b/>
          <w:sz w:val="28"/>
          <w:szCs w:val="28"/>
        </w:rPr>
        <w:t>___</w:t>
      </w:r>
      <w:r w:rsidRPr="003C6F8C">
        <w:rPr>
          <w:b/>
          <w:sz w:val="28"/>
          <w:szCs w:val="28"/>
        </w:rPr>
        <w:t xml:space="preserve"> года  </w:t>
      </w:r>
      <w:r w:rsidRPr="003C6F8C">
        <w:rPr>
          <w:b/>
          <w:sz w:val="28"/>
          <w:szCs w:val="28"/>
        </w:rPr>
        <w:tab/>
        <w:t xml:space="preserve"> </w:t>
      </w:r>
      <w:r w:rsidRPr="003C6F8C">
        <w:rPr>
          <w:b/>
          <w:sz w:val="28"/>
          <w:szCs w:val="28"/>
        </w:rPr>
        <w:tab/>
        <w:t xml:space="preserve">                           </w:t>
      </w:r>
      <w:r w:rsidR="003C6F8C" w:rsidRPr="003C6F8C">
        <w:rPr>
          <w:b/>
          <w:sz w:val="28"/>
          <w:szCs w:val="28"/>
        </w:rPr>
        <w:t>№________</w:t>
      </w:r>
    </w:p>
    <w:p w:rsidR="006C2D52" w:rsidRPr="003C6F8C" w:rsidRDefault="006C2D52" w:rsidP="003C6F8C">
      <w:pPr>
        <w:spacing w:after="0" w:line="259" w:lineRule="auto"/>
        <w:ind w:left="-284" w:right="-123" w:firstLine="0"/>
        <w:jc w:val="left"/>
        <w:rPr>
          <w:sz w:val="28"/>
          <w:szCs w:val="28"/>
        </w:rPr>
      </w:pPr>
    </w:p>
    <w:p w:rsidR="006C2D52" w:rsidRPr="003C6F8C" w:rsidRDefault="000161F2" w:rsidP="003C6F8C">
      <w:pPr>
        <w:spacing w:after="52"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</w:t>
      </w:r>
    </w:p>
    <w:p w:rsidR="006C2D52" w:rsidRPr="003C6F8C" w:rsidRDefault="000161F2" w:rsidP="003C6F8C">
      <w:pPr>
        <w:spacing w:after="4" w:line="267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    </w:t>
      </w:r>
      <w:proofErr w:type="gramStart"/>
      <w:r w:rsidRPr="003C6F8C">
        <w:rPr>
          <w:b/>
          <w:sz w:val="28"/>
          <w:szCs w:val="28"/>
        </w:rPr>
        <w:t>О  формировании</w:t>
      </w:r>
      <w:proofErr w:type="gramEnd"/>
      <w:r w:rsidRPr="003C6F8C">
        <w:rPr>
          <w:b/>
          <w:sz w:val="28"/>
          <w:szCs w:val="28"/>
        </w:rPr>
        <w:t xml:space="preserve">    и    назначении      комиссии по сверке библиотечного      фонда </w:t>
      </w:r>
      <w:r w:rsidR="00332310">
        <w:rPr>
          <w:b/>
          <w:sz w:val="28"/>
          <w:szCs w:val="28"/>
        </w:rPr>
        <w:t>М</w:t>
      </w:r>
      <w:r w:rsidRPr="003C6F8C">
        <w:rPr>
          <w:b/>
          <w:sz w:val="28"/>
          <w:szCs w:val="28"/>
        </w:rPr>
        <w:t xml:space="preserve">БОУ Школа № …      с Федеральным списком      экстремистских </w:t>
      </w:r>
      <w:proofErr w:type="gramStart"/>
      <w:r w:rsidRPr="003C6F8C">
        <w:rPr>
          <w:b/>
          <w:sz w:val="28"/>
          <w:szCs w:val="28"/>
        </w:rPr>
        <w:t xml:space="preserve">материалов,   </w:t>
      </w:r>
      <w:proofErr w:type="gramEnd"/>
      <w:r w:rsidRPr="003C6F8C">
        <w:rPr>
          <w:b/>
          <w:sz w:val="28"/>
          <w:szCs w:val="28"/>
        </w:rPr>
        <w:t xml:space="preserve">   выявлению, изъятию и уничтожению       экстремистских материалов  </w:t>
      </w:r>
    </w:p>
    <w:p w:rsidR="006C2D52" w:rsidRPr="003C6F8C" w:rsidRDefault="000161F2" w:rsidP="003C6F8C">
      <w:pPr>
        <w:spacing w:after="24"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</w:t>
      </w:r>
    </w:p>
    <w:p w:rsidR="006C2D52" w:rsidRPr="003C6F8C" w:rsidRDefault="000161F2" w:rsidP="003C6F8C">
      <w:pPr>
        <w:ind w:left="-284" w:right="-123" w:firstLine="0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    </w:t>
      </w:r>
      <w:r w:rsidRPr="003C6F8C">
        <w:rPr>
          <w:sz w:val="28"/>
          <w:szCs w:val="28"/>
        </w:rPr>
        <w:t xml:space="preserve">     В целях соблюдения Федеральных законов РФ: № 273-ФЗ от 29.12.2012 г. «Об образовании», № 114-ФЗ от 25.07. 2012 г. «О противодействии экстремистской деятельности», № 436-ФЗ от 29.12.2010 г. (</w:t>
      </w:r>
      <w:proofErr w:type="gramStart"/>
      <w:r w:rsidRPr="003C6F8C">
        <w:rPr>
          <w:sz w:val="28"/>
          <w:szCs w:val="28"/>
        </w:rPr>
        <w:t>редакция  от</w:t>
      </w:r>
      <w:proofErr w:type="gramEnd"/>
      <w:r w:rsidRPr="003C6F8C">
        <w:rPr>
          <w:sz w:val="28"/>
          <w:szCs w:val="28"/>
        </w:rPr>
        <w:t xml:space="preserve"> 29.07. 2018 г.) «О защите детей от информации, причиняющий вред их здоровью и развитию» </w:t>
      </w:r>
    </w:p>
    <w:p w:rsidR="006C2D52" w:rsidRPr="003C6F8C" w:rsidRDefault="000161F2" w:rsidP="003C6F8C">
      <w:pPr>
        <w:spacing w:after="14"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sz w:val="28"/>
          <w:szCs w:val="28"/>
        </w:rPr>
        <w:t xml:space="preserve"> </w:t>
      </w:r>
    </w:p>
    <w:p w:rsidR="006C2D52" w:rsidRPr="003C6F8C" w:rsidRDefault="000161F2" w:rsidP="003C6F8C">
      <w:pPr>
        <w:spacing w:after="4" w:line="267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           ПРИКАЗЫВАЮ: </w:t>
      </w:r>
    </w:p>
    <w:p w:rsidR="006C2D52" w:rsidRPr="003C6F8C" w:rsidRDefault="000161F2" w:rsidP="003C6F8C">
      <w:pPr>
        <w:spacing w:after="29"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b/>
          <w:sz w:val="28"/>
          <w:szCs w:val="28"/>
        </w:rPr>
        <w:t xml:space="preserve"> </w:t>
      </w:r>
    </w:p>
    <w:p w:rsidR="006C2D52" w:rsidRPr="003C6F8C" w:rsidRDefault="000161F2" w:rsidP="003C6F8C">
      <w:pPr>
        <w:numPr>
          <w:ilvl w:val="0"/>
          <w:numId w:val="1"/>
        </w:num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Ф.И.О. педагогу-библиотекарю и библиотекарю Ф.И.О. иметь распечатанный </w:t>
      </w:r>
      <w:bookmarkStart w:id="0" w:name="_GoBack"/>
      <w:bookmarkEnd w:id="0"/>
      <w:r w:rsidRPr="003C6F8C">
        <w:rPr>
          <w:sz w:val="28"/>
          <w:szCs w:val="28"/>
        </w:rPr>
        <w:t xml:space="preserve">Федеральный список экстремистских материалов. </w:t>
      </w:r>
    </w:p>
    <w:p w:rsidR="006C2D52" w:rsidRPr="003C6F8C" w:rsidRDefault="000161F2" w:rsidP="003C6F8C">
      <w:pPr>
        <w:numPr>
          <w:ilvl w:val="0"/>
          <w:numId w:val="1"/>
        </w:num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Создать комиссию для сверки имеющегося библиотечного фонда </w:t>
      </w:r>
      <w:r w:rsidR="00941661">
        <w:rPr>
          <w:sz w:val="28"/>
          <w:szCs w:val="28"/>
        </w:rPr>
        <w:t>М</w:t>
      </w:r>
      <w:r w:rsidRPr="003C6F8C">
        <w:rPr>
          <w:sz w:val="28"/>
          <w:szCs w:val="28"/>
        </w:rPr>
        <w:t xml:space="preserve">БОУ </w:t>
      </w:r>
      <w:proofErr w:type="gramStart"/>
      <w:r w:rsidRPr="003C6F8C">
        <w:rPr>
          <w:sz w:val="28"/>
          <w:szCs w:val="28"/>
        </w:rPr>
        <w:t xml:space="preserve">Школа  </w:t>
      </w:r>
      <w:r w:rsidR="00941661">
        <w:rPr>
          <w:sz w:val="28"/>
          <w:szCs w:val="28"/>
        </w:rPr>
        <w:t>…</w:t>
      </w:r>
      <w:proofErr w:type="gramEnd"/>
      <w:r w:rsidR="00941661">
        <w:rPr>
          <w:sz w:val="28"/>
          <w:szCs w:val="28"/>
        </w:rPr>
        <w:t>…</w:t>
      </w:r>
      <w:r w:rsidRPr="003C6F8C">
        <w:rPr>
          <w:sz w:val="28"/>
          <w:szCs w:val="28"/>
        </w:rPr>
        <w:t xml:space="preserve">…с Федеральным списком экстремистских материалов, выявлению, уничтожению экстремистских материалов в следующем составе: </w:t>
      </w:r>
    </w:p>
    <w:p w:rsidR="006C2D52" w:rsidRPr="003C6F8C" w:rsidRDefault="000161F2" w:rsidP="003C6F8C">
      <w:p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председатель комиссии: - Ф.И.О., должность; члены комиссии: </w:t>
      </w:r>
    </w:p>
    <w:p w:rsidR="006C2D52" w:rsidRPr="003C6F8C" w:rsidRDefault="000161F2" w:rsidP="003C6F8C">
      <w:p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- Ф.И.О., должность; - Ф.И.О., должность. </w:t>
      </w:r>
    </w:p>
    <w:p w:rsidR="00941661" w:rsidRDefault="000161F2" w:rsidP="003C6F8C">
      <w:pPr>
        <w:numPr>
          <w:ilvl w:val="0"/>
          <w:numId w:val="1"/>
        </w:num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Сверку библиотечного фонда проводить ежемесячно.   </w:t>
      </w:r>
    </w:p>
    <w:p w:rsidR="006C2D52" w:rsidRDefault="000161F2" w:rsidP="003C6F8C">
      <w:pPr>
        <w:numPr>
          <w:ilvl w:val="0"/>
          <w:numId w:val="1"/>
        </w:num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Контроль за исполнением приказа </w:t>
      </w:r>
      <w:r w:rsidR="00941661">
        <w:rPr>
          <w:sz w:val="28"/>
          <w:szCs w:val="28"/>
        </w:rPr>
        <w:t>……………………</w:t>
      </w:r>
      <w:r w:rsidRPr="003C6F8C">
        <w:rPr>
          <w:sz w:val="28"/>
          <w:szCs w:val="28"/>
        </w:rPr>
        <w:t xml:space="preserve">. </w:t>
      </w:r>
    </w:p>
    <w:p w:rsidR="00192DC5" w:rsidRDefault="00192DC5" w:rsidP="00192DC5">
      <w:pPr>
        <w:ind w:right="-123"/>
        <w:rPr>
          <w:sz w:val="28"/>
          <w:szCs w:val="28"/>
        </w:rPr>
      </w:pPr>
    </w:p>
    <w:p w:rsidR="00192DC5" w:rsidRPr="003C6F8C" w:rsidRDefault="00192DC5" w:rsidP="00192DC5">
      <w:pPr>
        <w:ind w:right="-123"/>
        <w:rPr>
          <w:sz w:val="28"/>
          <w:szCs w:val="28"/>
        </w:rPr>
      </w:pPr>
    </w:p>
    <w:p w:rsidR="006C2D52" w:rsidRPr="003C6F8C" w:rsidRDefault="000161F2" w:rsidP="003C6F8C">
      <w:pPr>
        <w:ind w:left="-284" w:right="-123" w:firstLine="0"/>
        <w:rPr>
          <w:sz w:val="28"/>
          <w:szCs w:val="28"/>
        </w:rPr>
      </w:pPr>
      <w:r w:rsidRPr="003C6F8C">
        <w:rPr>
          <w:sz w:val="28"/>
          <w:szCs w:val="28"/>
        </w:rPr>
        <w:t xml:space="preserve">        Директор                                                                         Ф.И.О. </w:t>
      </w:r>
    </w:p>
    <w:p w:rsidR="006C2D52" w:rsidRPr="003C6F8C" w:rsidRDefault="000161F2" w:rsidP="003C6F8C">
      <w:pPr>
        <w:spacing w:after="0" w:line="259" w:lineRule="auto"/>
        <w:ind w:left="-284" w:right="-123" w:firstLine="0"/>
        <w:jc w:val="left"/>
        <w:rPr>
          <w:sz w:val="28"/>
          <w:szCs w:val="28"/>
        </w:rPr>
      </w:pPr>
      <w:r w:rsidRPr="003C6F8C">
        <w:rPr>
          <w:sz w:val="28"/>
          <w:szCs w:val="28"/>
        </w:rPr>
        <w:t xml:space="preserve"> </w:t>
      </w:r>
    </w:p>
    <w:sectPr w:rsidR="006C2D52" w:rsidRPr="003C6F8C" w:rsidSect="003C6F8C">
      <w:pgSz w:w="11910" w:h="16845"/>
      <w:pgMar w:top="567" w:right="838" w:bottom="1440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939E9"/>
    <w:multiLevelType w:val="hybridMultilevel"/>
    <w:tmpl w:val="E0DE63DC"/>
    <w:lvl w:ilvl="0" w:tplc="5F66253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6BA9C2C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0444F1A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87807A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6E802D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70257EC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3C6DA4E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8046C50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FF27FB0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52"/>
    <w:rsid w:val="000161F2"/>
    <w:rsid w:val="00062585"/>
    <w:rsid w:val="000B56F4"/>
    <w:rsid w:val="00192DC5"/>
    <w:rsid w:val="00332310"/>
    <w:rsid w:val="003C6F8C"/>
    <w:rsid w:val="00530797"/>
    <w:rsid w:val="006C2D52"/>
    <w:rsid w:val="00941661"/>
    <w:rsid w:val="00EF313A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8A8E"/>
  <w15:docId w15:val="{7126E9F5-5753-4203-954F-7D4D5564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3" w:lineRule="auto"/>
      <w:ind w:left="716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9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cp:lastModifiedBy>Дзюба</cp:lastModifiedBy>
  <cp:revision>11</cp:revision>
  <dcterms:created xsi:type="dcterms:W3CDTF">2021-01-28T06:54:00Z</dcterms:created>
  <dcterms:modified xsi:type="dcterms:W3CDTF">2021-02-01T11:40:00Z</dcterms:modified>
</cp:coreProperties>
</file>