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Доклад по теме:  « Самоанализ и анализ урока в контексте реализации ФГОС»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(учитель химии Н.Н.Положай)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ind w:left="0" w:right="0" w:firstLine="708"/>
        <w:jc w:val="both"/>
        <w:spacing w:before="0" w:after="0" w:line="360" w:lineRule="atLeast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  <w:pBdr>
          <w:top w:val="single" w:color="E5E7EB" w:sz="0" w:space="0"/>
          <w:left w:val="single" w:color="E5E7EB" w:sz="0" w:space="0"/>
          <w:bottom w:val="single" w:color="E5E7EB" w:sz="0" w:space="0"/>
          <w:right w:val="single" w:color="E5E7EB" w:sz="0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Самоанализ современного урока -основа профессионального роста учителя, словами великого русского педагога Константина Дмитриевича Ушинского звучит так: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0"/>
        <w:jc w:val="both"/>
        <w:spacing w:before="0" w:after="0" w:line="360" w:lineRule="atLeast"/>
        <w:shd w:val="clear" w:color="ffffff" w:themeColor="background1" w:fill="ffffff" w:themeFill="background1"/>
        <w:rPr>
          <w:rFonts w:ascii="Times New Roman" w:hAnsi="Times New Roman" w:cs="Times New Roman"/>
          <w:sz w:val="24"/>
          <w:szCs w:val="24"/>
        </w:rPr>
        <w:pBdr>
          <w:top w:val="single" w:color="E5E7EB" w:sz="0" w:space="0"/>
          <w:left w:val="single" w:color="E5E7EB" w:sz="0" w:space="0"/>
          <w:bottom w:val="single" w:color="E5E7EB" w:sz="0" w:space="0"/>
          <w:right w:val="single" w:color="E5E7EB" w:sz="0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«Каждый урок должен быть шагом вперёд в развитии ребёнка и учителя одновременно».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Эти слова прекрасно отражают идею, что качественный урок способствует не только обучению детей, но и профессиональному росту самого педагога через постоянный анализ своей деятельности, выявление сильных сторон и зон развития.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hd w:val="clear" w:color="ffffff" w:themeColor="background1" w:fill="ffffff" w:themeFill="background1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Самоанализ урока — важный инструмент рефлексии педагогической деятельности учителя, позволяющий выявить сильные стороны проведенного занятия и определить зоны дальнейшего профессионального роста.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8"/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Вот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подробный план самоанализа урока химии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состоящий из нескольких ключевых этапов: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План самоанализа урока химии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Общая информация о проведенном уроке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Тема урока и класс.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Цели и задачи урока (образовательные, развивающие, воспитательные).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Тип урока (изучение нового материала, закрепление, контроль знаний и др.).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2. Анализ подготовки к уроку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Как была подготовлена структура урока?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Какие методы и приемы были выбраны? Учитывались ли индивидуальные особенности учащихся?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Были ли использованы современные образовательные технологии (интерактивные задания, мультимедийные материалы)?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Насколько эффективно использовались учебные пособия и дополнительные ресурсы?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Анализ хода урока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 Организационный этап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Была ли создана атмосфера продуктивного взаимодействия между учителем и учениками?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3" w:right="0" w:firstLine="0"/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Удалось ли привлечь внимание учеников сразу после начала урока?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3.2 Мотивация и активизация познавательной активности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Использовались ли мотивирующие приёмы (проблемные ситуации, интересные факты, вопросы)?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Сформулировались ли цели урока ясно и понятно для учеников?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3.3 Изложение новой темы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Был ли материал изложен доступно и последовательно?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Использованы ли наглядные средства (слайды, таблицы, схемы, опыты)?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Эффективно ли применялись различные формы работы (индивидуальная, групповая, фронтальная)?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3.4 Закрепление изученного материала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Были ли предусмотрены упражнения и задания для закрепления материала?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Выявились ли типичные ошибки учащихся и удалось ли оперативно их устранить?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3.5 Контроль усвоения материала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Проведен ли контроль знаний (устный опрос, письменная работа, тестирование)?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Оценивались ли знания объективно и справедливо?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3.6 Подведение итогов урока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Сумел ли учитель обобщить пройденный материал и выделить главное?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Получили ли ученики ясное представление о домашнем задании?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4. Анализ обратной связи и реакции учащихся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Реакция класса на новые подходы и методы обучения.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Отзыв учащихся о ходе урока (по возможности провести мини-самооценку или анкетирование).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5. Личностный аспект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Удалось ли учителю проявить терпение, внимательность и эмоциональную устойчивость?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Было ли проявлено умение организовать дисциплину и поддерживать интерес учащихся?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6. Выводы и рекомендации для себя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Что получилось хорошо?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Над какими аспектами стоит поработать дополнительно?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Какие изменения внести в подготовку следующего урока?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Есть ли необходимость пересмотреть структуру и содержание учебного материала?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Пример самоанализа урока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химии по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теме: « Периодическая система элементов Д.И.Менделеева, 8 класс.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Общая информация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 урока: сформировать у учащихся понимание периодичности свойств химических элементов и структуры периодической таблицы.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Тип урока: изучение нового материала.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Подготовка к уроку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Подготовил презентацию, видеоматериалы, карточки с элементами для индивидуальной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Продумал использование проблемных вопросов и практических опытов.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Ход урока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Начало урока прошло организованно, класс настроился на работу.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Проблемная ситуация позволила заинтересовать учеников и стимулировать их мышление.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Новая тема была изложена наглядно с использованием таблиц и схем, а также эксперимента с демонстрацией свойств разных элементов.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Задания для закрепления включали самостоятельную работу с карточками и взаимопроверку.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Контроль знаний прошел успешно благодаря устному опросу и тестированию.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Обратная связь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Учащиеся активно участвовали в работе, задавали вопросы, проявляли заинтересованность.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После опроса выяснилось, что большинство справилось с домашним заданием и усвоило новый материал.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Личностный аспект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Учитель чувствовал уверенность в материале, смог поддержать дисциплину и создать позитивную атмосферу.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Выводы и рекомендации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Хорошо получилось использовать визуальные материалы и практические эксперименты.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Необходимо уделить больше внимания дифференцированному подходу к учащимся разного уровня подготовки.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Стоит разнообразить формы контроля знаний, чтобы лучше выявлять пробелы в понимании материала.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Такой самоанализ поможет учителю систематизировать свою деятельность, повысить качество уроков и улучшить образовательный процесс.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Анализ различных этапов урока химии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глазами учащихся 8-го класса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озволяет увидеть, насколько понятна и интересна тема ученикам, какие моменты вызывают трудности, а какие, наоборот, увлекают и способствуют лучшему пониманию материала.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Представляю вам пример анализа разных этапов урока химии глазами восьмиклассников: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Этап 1. Организация начала урока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Оценка учащихся: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Если начало урока было четким и интересным («учитель сразу объяснил, зачем нам сегодня нужен этот урок», «нам показали интересный эксперимент»), учащиеся быстро вовлекаются в учебный процесс.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Если же начало кажется затянутым или непонятным («не поняли, почему мы начали именно с этой темы», «ничего интересного не рассказали»), интерес снижается.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Пример: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«Сегодня сначала показывали какой-то странный опыт с разноцветными растворами. Мы подумали, что это просто шоу, пока учитель не объяснил, что всё связано с химическими реакциями».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Этап 2. Мотивация и введение в тему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Оценка учащихся: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Когда учитель рассказывает про практическое применение темы («эти вещества используются в лекарствах», «такие элементы есть в нашей повседневной жизни») или связывает её с уже известными фактами («помните, мы говорили про воду?» она тоже химия!»», «это по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хоже на то, что вы видели дома»), ребята чувствуют значимость предмета.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Иногда объяснения кажутся сложными или абстрактными («почему нам нужно изучать эти элементы, ведь мы их не видим»).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Пример: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«Учитель сказал, что свойства веществ помогают создавать разные краски и лекарства. И тут мы задумались, а вдруг сможем сами придумать что-нибудь полезное!»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Этап 3. Изложение новой темы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Оценка учащихся: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Наглядные демонстрации («показывал опыты прямо перед нами», «было интересно наблюдать, как растворы меняли цвета») и интерактивные задания («давали самим попробовать смешать реагенты») делают материал живым и запоминающимся.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Сложности возникают, когда объяснения становятся слишком теоретичными («слишком много сложных терминов», «почему нельзя объяснить проще?»».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Пример: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«Сначала показалось сложно, когда объясняли про валентность и электроотрицательность. Но потом сделали опыт, где смешивали металлы и кислоты, и стало понятно, как это работает».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Этап 4. Закрепление материала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Оценка учащихся: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Практические задания («решали задачи вместе с соседом», «разгадывали кроссворд про химические элементы») нравятся большинству ребят.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Бывают случаи, когда задания кажутся слишком простыми («это легко, ничего сложного») или слишком сложными («никто не понял, что делать»).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Пример: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«Нам дали карточки с названиями элементов и попросили составить цепочку реакций. Было весело, хотя некоторые запутались».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Этап 5. Контроль усвоения материала 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Оценка учащихся: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Устный опрос («учитель спросил нас, и мы смогли ответить правильно») и небольшие тесты («быстро проверили наши знания») воспринимаются положительно.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Однако, если проверка вызывает стресс («боюсь ошибиться, когда отвечаю у доски», «нужно было срочно решить задачу, а я не успел подумать»), многие начинают нервничать.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Пример: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«Ученики боялись отвечать, потому что учитель строго смотрел. А вот когда он предложил решить задачу вместе, стало легче».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Этап 6. Подведение итогов урока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Оценка учащихся: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Краткое повторение основных моментов («в конце учитель ещё раз напомнил самое важное») помогает закрепить материал.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Некоторые считают, что итоги подводятся слишком формально («просто перечислили, что делали, а толку никакого»).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Пример: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«На последнем этапе учитель рассказал, как полученные знания пригодятся дальше. Это заставило задуматься, что химия — важная наука».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Общие впечатления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 целом, уроки химии интересны, особенно если связаны с опытом и практической деятельностью.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Трудности чаще всего возникают из-за большого количества новых терминов и сложной теории.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57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Важно, чтобы учитель поддерживал дружелюбную атмосферу и помогал разобраться в трудностях.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8"/>
        <w:jc w:val="both"/>
        <w:spacing w:after="57" w:afterAutospacing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Таким образом, обратная связь от самих учащихся показывает, что наиболее успешными являются этапы, где теория сочетается с практикой, демонстрируются яркие опыты и предоставляется возможность самостоятельно принимать участие в учебном процессе.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8"/>
        <w:jc w:val="both"/>
        <w:spacing w:after="57" w:afterAutospacing="0" w:line="240" w:lineRule="auto"/>
        <w:shd w:val="clear" w:color="ffffff" w:themeColor="background1" w:fill="ffffff" w:themeFill="background1"/>
        <w:rPr>
          <w:b/>
          <w:bCs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Вывод:  </w:t>
      </w:r>
      <w:r>
        <w:rPr>
          <w:b/>
          <w:bCs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Применительно к уроку самоанализ означает возможность учителя критично оценить собственную педагогическую деятельность, выявить сильные и слабые стороны проведённого занятия, определить, насколько эффективно были достигнуты цели урока, и подумать над способ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ами улучшения качества обучения в будущем.</w:t>
      </w:r>
      <w:r/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jc w:val="both"/>
        <w:spacing w:after="57" w:afterAutospacing="0" w:line="240" w:lineRule="auto"/>
        <w:shd w:val="clear" w:color="ffffff" w:themeColor="background1" w:fill="ffffff" w:themeFill="background1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  Учитель должен уметь взглянуть на себя со стороны, осознать собственные ошибки и достижения, проанализировать, как была организована учебная деятельность, и понять, что нужно изменить или улучшить.</w:t>
      </w:r>
      <w:r/>
    </w:p>
    <w:p>
      <w:pPr>
        <w:jc w:val="both"/>
        <w:spacing w:after="57" w:afterAutospacing="0" w:line="240" w:lineRule="auto"/>
        <w:shd w:val="clear" w:color="ffffff" w:themeColor="background1" w:fill="ffffff" w:themeFill="background1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  Самостоятельный анализ собственной педагогической практики помогает учителю совершенствоваться профессионально, развивать коммуникативные, организационные и методические навыки.</w:t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jc w:val="both"/>
        <w:spacing w:after="57" w:afterAutospacing="0" w:line="240" w:lineRule="auto"/>
        <w:shd w:val="clear" w:color="ffffff" w:themeColor="background1" w:fill="ffffff" w:themeFill="background1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  Регулярный самоанализ уроков способствует повышению уровня преподавания, улучшению результатов учеников и созданию благоприятной атмосферы на занятиях.</w:t>
      </w:r>
      <w:r/>
    </w:p>
    <w:p>
      <w:pPr>
        <w:jc w:val="both"/>
        <w:spacing w:after="57" w:afterAutospacing="0" w:line="240" w:lineRule="auto"/>
        <w:shd w:val="clear" w:color="ffffff" w:themeColor="background1" w:fill="ffffff" w:themeFill="background1"/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/>
    </w:p>
    <w:p>
      <w:pPr>
        <w:jc w:val="center"/>
        <w:spacing w:after="57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“Кто на себя глядит, свой видит лик,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</w:r>
    </w:p>
    <w:p>
      <w:pPr>
        <w:jc w:val="center"/>
        <w:spacing w:after="57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Кто видит лик свой, цену себе знает, 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center"/>
        <w:spacing w:after="57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Кто знает цену, строг к себе бывает,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center"/>
        <w:spacing w:after="57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 Кто строг к себе ­ тот истинно велик!”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center"/>
        <w:spacing w:after="57" w:afterAutospacing="0" w:line="240" w:lineRule="auto"/>
        <w:shd w:val="clear" w:color="ffffff" w:themeColor="background1" w:fill="ffffff" w:themeFill="background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white"/>
        </w:rPr>
        <w:t xml:space="preserve"> (Пьер Гренгор )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1134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2026-02-09T08:24:29Z</dcterms:modified>
</cp:coreProperties>
</file>