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A4" w:rsidRPr="007579A4" w:rsidRDefault="001C3E79" w:rsidP="00EA0EF4">
      <w:pPr>
        <w:jc w:val="both"/>
        <w:rPr>
          <w:rFonts w:ascii="Times New Roman" w:hAnsi="Times New Roman" w:cs="Times New Roman"/>
          <w:b/>
        </w:rPr>
      </w:pPr>
      <w:r w:rsidRPr="007579A4">
        <w:rPr>
          <w:rFonts w:ascii="Times New Roman" w:hAnsi="Times New Roman" w:cs="Times New Roman"/>
        </w:rPr>
        <w:t xml:space="preserve"> </w:t>
      </w:r>
      <w:r w:rsidR="007579A4" w:rsidRPr="007579A4">
        <w:rPr>
          <w:rFonts w:ascii="Times New Roman" w:hAnsi="Times New Roman" w:cs="Times New Roman"/>
          <w:b/>
        </w:rPr>
        <w:t>Методические рекомендации по диагностике креативного мышления</w:t>
      </w:r>
      <w:bookmarkStart w:id="0" w:name="_GoBack"/>
      <w:bookmarkEnd w:id="0"/>
    </w:p>
    <w:p w:rsidR="001C3E79" w:rsidRPr="007579A4" w:rsidRDefault="001C3E79" w:rsidP="00EA0EF4">
      <w:pPr>
        <w:jc w:val="both"/>
        <w:rPr>
          <w:rFonts w:ascii="Times New Roman" w:hAnsi="Times New Roman" w:cs="Times New Roman"/>
        </w:rPr>
      </w:pPr>
      <w:r w:rsidRPr="007579A4">
        <w:rPr>
          <w:rFonts w:ascii="Times New Roman" w:hAnsi="Times New Roman" w:cs="Times New Roman"/>
        </w:rPr>
        <w:t>Общая характеристика модели креативного мышления</w:t>
      </w:r>
    </w:p>
    <w:p w:rsidR="00EA0EF4" w:rsidRDefault="001C3E79" w:rsidP="003F3C0A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Творческое мышление, озарения и открытия – основа развития всех сфер</w:t>
      </w:r>
      <w:r w:rsidR="00EA0EF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человеческой культуры: науки, технологии, философии, искусства, других областей.</w:t>
      </w:r>
    </w:p>
    <w:p w:rsidR="003F3C0A" w:rsidRDefault="001C3E79" w:rsidP="003F3C0A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Сегодня как никогда раньше общественное развитие, развитие материальной и духовной</w:t>
      </w:r>
      <w:r w:rsidR="00EA0EF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 xml:space="preserve">культуры, развитие производства зависят от появления </w:t>
      </w:r>
      <w:r w:rsidR="003F3C0A">
        <w:rPr>
          <w:rFonts w:ascii="Times New Roman" w:hAnsi="Times New Roman" w:cs="Times New Roman"/>
        </w:rPr>
        <w:t xml:space="preserve">инновационных идей, от создания </w:t>
      </w:r>
      <w:r w:rsidRPr="00EA0EF4">
        <w:rPr>
          <w:rFonts w:ascii="Times New Roman" w:hAnsi="Times New Roman" w:cs="Times New Roman"/>
        </w:rPr>
        <w:t>нового знания и от способности е</w:t>
      </w:r>
      <w:r w:rsidR="003F3C0A">
        <w:rPr>
          <w:rFonts w:ascii="Times New Roman" w:hAnsi="Times New Roman" w:cs="Times New Roman"/>
        </w:rPr>
        <w:t>го выразить и донести до людей.</w:t>
      </w:r>
    </w:p>
    <w:p w:rsidR="001C3E79" w:rsidRPr="00EA0EF4" w:rsidRDefault="001C3E79" w:rsidP="003F3C0A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Исследования показывают, что способностью</w:t>
      </w:r>
      <w:r w:rsidR="003F3C0A">
        <w:rPr>
          <w:rFonts w:ascii="Times New Roman" w:hAnsi="Times New Roman" w:cs="Times New Roman"/>
        </w:rPr>
        <w:t xml:space="preserve"> к творческому, инновационному, </w:t>
      </w:r>
      <w:r w:rsidRPr="00EA0EF4">
        <w:rPr>
          <w:rFonts w:ascii="Times New Roman" w:hAnsi="Times New Roman" w:cs="Times New Roman"/>
        </w:rPr>
        <w:t>креативному мышлению в той или иной степени об</w:t>
      </w:r>
      <w:r w:rsidR="003F3C0A">
        <w:rPr>
          <w:rFonts w:ascii="Times New Roman" w:hAnsi="Times New Roman" w:cs="Times New Roman"/>
        </w:rPr>
        <w:t xml:space="preserve">ладает каждый человек. Привычка </w:t>
      </w:r>
      <w:r w:rsidRPr="00EA0EF4">
        <w:rPr>
          <w:rFonts w:ascii="Times New Roman" w:hAnsi="Times New Roman" w:cs="Times New Roman"/>
        </w:rPr>
        <w:t xml:space="preserve">размышлять и мыслить креативно в сочетании </w:t>
      </w:r>
      <w:r w:rsidR="003F3C0A">
        <w:rPr>
          <w:rFonts w:ascii="Times New Roman" w:hAnsi="Times New Roman" w:cs="Times New Roman"/>
        </w:rPr>
        <w:t xml:space="preserve">с вовлеченностью в продуктивную </w:t>
      </w:r>
      <w:r w:rsidRPr="00EA0EF4">
        <w:rPr>
          <w:rFonts w:ascii="Times New Roman" w:hAnsi="Times New Roman" w:cs="Times New Roman"/>
        </w:rPr>
        <w:t>деятельность привносит неоценимый вклад в развитие всех сторон личности.</w:t>
      </w:r>
    </w:p>
    <w:p w:rsidR="00A2106C" w:rsidRPr="00EA0EF4" w:rsidRDefault="001C3E79" w:rsidP="003F3C0A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Креативное мышление проявляется не просто в</w:t>
      </w:r>
      <w:r w:rsidR="003F3C0A">
        <w:rPr>
          <w:rFonts w:ascii="Times New Roman" w:hAnsi="Times New Roman" w:cs="Times New Roman"/>
        </w:rPr>
        <w:t xml:space="preserve"> случайном выплеске новых идей. </w:t>
      </w:r>
      <w:r w:rsidRPr="00EA0EF4">
        <w:rPr>
          <w:rFonts w:ascii="Times New Roman" w:hAnsi="Times New Roman" w:cs="Times New Roman"/>
        </w:rPr>
        <w:t>Оно может приносить и реальную весомую отдачу. Прив</w:t>
      </w:r>
      <w:r w:rsidR="003F3C0A">
        <w:rPr>
          <w:rFonts w:ascii="Times New Roman" w:hAnsi="Times New Roman" w:cs="Times New Roman"/>
        </w:rPr>
        <w:t xml:space="preserve">ычка мыслить креативно помогает </w:t>
      </w:r>
      <w:r w:rsidRPr="00EA0EF4">
        <w:rPr>
          <w:rFonts w:ascii="Times New Roman" w:hAnsi="Times New Roman" w:cs="Times New Roman"/>
        </w:rPr>
        <w:t>людям достигать лучших результатов в преобразован</w:t>
      </w:r>
      <w:r w:rsidR="003F3C0A">
        <w:rPr>
          <w:rFonts w:ascii="Times New Roman" w:hAnsi="Times New Roman" w:cs="Times New Roman"/>
        </w:rPr>
        <w:t xml:space="preserve">ии окружающей действительности, </w:t>
      </w:r>
      <w:r w:rsidRPr="00EA0EF4">
        <w:rPr>
          <w:rFonts w:ascii="Times New Roman" w:hAnsi="Times New Roman" w:cs="Times New Roman"/>
        </w:rPr>
        <w:t>эффективно и грамотно отвечать на вновь возникающие вы</w:t>
      </w:r>
      <w:r w:rsidR="003F3C0A">
        <w:rPr>
          <w:rFonts w:ascii="Times New Roman" w:hAnsi="Times New Roman" w:cs="Times New Roman"/>
        </w:rPr>
        <w:t xml:space="preserve">зовы. И в этом смысле </w:t>
      </w:r>
      <w:r w:rsidRPr="00EA0EF4">
        <w:rPr>
          <w:rFonts w:ascii="Times New Roman" w:hAnsi="Times New Roman" w:cs="Times New Roman"/>
        </w:rPr>
        <w:t>способность к креативному мышлению может рассматри</w:t>
      </w:r>
      <w:r w:rsidR="003F3C0A">
        <w:rPr>
          <w:rFonts w:ascii="Times New Roman" w:hAnsi="Times New Roman" w:cs="Times New Roman"/>
        </w:rPr>
        <w:t xml:space="preserve">ваться как одна из составляющих </w:t>
      </w:r>
      <w:r w:rsidRPr="00EA0EF4">
        <w:rPr>
          <w:rFonts w:ascii="Times New Roman" w:hAnsi="Times New Roman" w:cs="Times New Roman"/>
        </w:rPr>
        <w:t>функцио</w:t>
      </w:r>
      <w:r w:rsidR="003F3C0A">
        <w:rPr>
          <w:rFonts w:ascii="Times New Roman" w:hAnsi="Times New Roman" w:cs="Times New Roman"/>
        </w:rPr>
        <w:t>нальной грамотности</w:t>
      </w:r>
      <w:r w:rsidRPr="00EA0EF4">
        <w:rPr>
          <w:rFonts w:ascii="Times New Roman" w:hAnsi="Times New Roman" w:cs="Times New Roman"/>
        </w:rPr>
        <w:t>, пони</w:t>
      </w:r>
      <w:r w:rsidR="003F3C0A">
        <w:rPr>
          <w:rFonts w:ascii="Times New Roman" w:hAnsi="Times New Roman" w:cs="Times New Roman"/>
        </w:rPr>
        <w:t xml:space="preserve">маемой как способность грамотно </w:t>
      </w:r>
      <w:r w:rsidRPr="00EA0EF4">
        <w:rPr>
          <w:rFonts w:ascii="Times New Roman" w:hAnsi="Times New Roman" w:cs="Times New Roman"/>
        </w:rPr>
        <w:t>пользоваться имеющимися знаниями, умениями, компетенциями при решении самог</w:t>
      </w:r>
      <w:r w:rsidR="003F3C0A">
        <w:rPr>
          <w:rFonts w:ascii="Times New Roman" w:hAnsi="Times New Roman" w:cs="Times New Roman"/>
        </w:rPr>
        <w:t xml:space="preserve">о </w:t>
      </w:r>
      <w:r w:rsidRPr="00EA0EF4">
        <w:rPr>
          <w:rFonts w:ascii="Times New Roman" w:hAnsi="Times New Roman" w:cs="Times New Roman"/>
        </w:rPr>
        <w:t xml:space="preserve">широкого спектра проблем, с которыми современный </w:t>
      </w:r>
      <w:r w:rsidR="003F3C0A">
        <w:rPr>
          <w:rFonts w:ascii="Times New Roman" w:hAnsi="Times New Roman" w:cs="Times New Roman"/>
        </w:rPr>
        <w:t xml:space="preserve">человек встречается в различных </w:t>
      </w:r>
      <w:r w:rsidRPr="00EA0EF4">
        <w:rPr>
          <w:rFonts w:ascii="Times New Roman" w:hAnsi="Times New Roman" w:cs="Times New Roman"/>
        </w:rPr>
        <w:t>реальных ситуациях.</w:t>
      </w:r>
    </w:p>
    <w:p w:rsidR="001C3E79" w:rsidRPr="00EA0EF4" w:rsidRDefault="001C3E79" w:rsidP="003F3C0A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Для системы общего образования в вопросах фо</w:t>
      </w:r>
      <w:r w:rsidR="003F3C0A">
        <w:rPr>
          <w:rFonts w:ascii="Times New Roman" w:hAnsi="Times New Roman" w:cs="Times New Roman"/>
        </w:rPr>
        <w:t xml:space="preserve">рмирования креативного мышления </w:t>
      </w:r>
      <w:r w:rsidRPr="00EA0EF4">
        <w:rPr>
          <w:rFonts w:ascii="Times New Roman" w:hAnsi="Times New Roman" w:cs="Times New Roman"/>
        </w:rPr>
        <w:t>особое значение имеет позиция педагога в отношении следующих двух проблем.</w:t>
      </w:r>
      <w:r w:rsidR="003F3C0A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Первую проблему можно сформулировать как «ун</w:t>
      </w:r>
      <w:r w:rsidR="003F3C0A">
        <w:rPr>
          <w:rFonts w:ascii="Times New Roman" w:hAnsi="Times New Roman" w:cs="Times New Roman"/>
        </w:rPr>
        <w:t xml:space="preserve">икальность против всеобщности». </w:t>
      </w:r>
      <w:r w:rsidRPr="00EA0EF4">
        <w:rPr>
          <w:rFonts w:ascii="Times New Roman" w:hAnsi="Times New Roman" w:cs="Times New Roman"/>
        </w:rPr>
        <w:t>Является ли способность к креативному мышле</w:t>
      </w:r>
      <w:r w:rsidR="003F3C0A">
        <w:rPr>
          <w:rFonts w:ascii="Times New Roman" w:hAnsi="Times New Roman" w:cs="Times New Roman"/>
        </w:rPr>
        <w:t xml:space="preserve">нию врождённой, присущей только </w:t>
      </w:r>
      <w:r w:rsidRPr="00EA0EF4">
        <w:rPr>
          <w:rFonts w:ascii="Times New Roman" w:hAnsi="Times New Roman" w:cs="Times New Roman"/>
        </w:rPr>
        <w:t>уникальным, одарённым личностям, или ей в той ил</w:t>
      </w:r>
      <w:r w:rsidR="003F3C0A">
        <w:rPr>
          <w:rFonts w:ascii="Times New Roman" w:hAnsi="Times New Roman" w:cs="Times New Roman"/>
        </w:rPr>
        <w:t xml:space="preserve">и иной мере наделён практически каждый? </w:t>
      </w:r>
      <w:r w:rsidRPr="00EA0EF4">
        <w:rPr>
          <w:rFonts w:ascii="Times New Roman" w:hAnsi="Times New Roman" w:cs="Times New Roman"/>
        </w:rPr>
        <w:t>Вторая проблема – эта проблема «универсальнос</w:t>
      </w:r>
      <w:r w:rsidR="003F3C0A">
        <w:rPr>
          <w:rFonts w:ascii="Times New Roman" w:hAnsi="Times New Roman" w:cs="Times New Roman"/>
        </w:rPr>
        <w:t xml:space="preserve">ти против избирательности». Что </w:t>
      </w:r>
      <w:r w:rsidRPr="00EA0EF4">
        <w:rPr>
          <w:rFonts w:ascii="Times New Roman" w:hAnsi="Times New Roman" w:cs="Times New Roman"/>
        </w:rPr>
        <w:t>имеет преобладающее значение в креативности – особ</w:t>
      </w:r>
      <w:r w:rsidR="003F3C0A">
        <w:rPr>
          <w:rFonts w:ascii="Times New Roman" w:hAnsi="Times New Roman" w:cs="Times New Roman"/>
        </w:rPr>
        <w:t xml:space="preserve">енности личности или предметная </w:t>
      </w:r>
      <w:r w:rsidRPr="00EA0EF4">
        <w:rPr>
          <w:rFonts w:ascii="Times New Roman" w:hAnsi="Times New Roman" w:cs="Times New Roman"/>
        </w:rPr>
        <w:t xml:space="preserve">область? </w:t>
      </w:r>
      <w:proofErr w:type="gramStart"/>
      <w:r w:rsidRPr="00EA0EF4">
        <w:rPr>
          <w:rFonts w:ascii="Times New Roman" w:hAnsi="Times New Roman" w:cs="Times New Roman"/>
        </w:rPr>
        <w:t>Иначе говоря, талантливый человек – это, прежд</w:t>
      </w:r>
      <w:r w:rsidR="003F3C0A">
        <w:rPr>
          <w:rFonts w:ascii="Times New Roman" w:hAnsi="Times New Roman" w:cs="Times New Roman"/>
        </w:rPr>
        <w:t xml:space="preserve">е всего, талантливый математик, </w:t>
      </w:r>
      <w:r w:rsidRPr="00EA0EF4">
        <w:rPr>
          <w:rFonts w:ascii="Times New Roman" w:hAnsi="Times New Roman" w:cs="Times New Roman"/>
        </w:rPr>
        <w:t>художник, ученый, артист…?</w:t>
      </w:r>
      <w:proofErr w:type="gramEnd"/>
      <w:r w:rsidRPr="00EA0EF4">
        <w:rPr>
          <w:rFonts w:ascii="Times New Roman" w:hAnsi="Times New Roman" w:cs="Times New Roman"/>
        </w:rPr>
        <w:t xml:space="preserve"> Или талантл</w:t>
      </w:r>
      <w:r w:rsidR="003F3C0A">
        <w:rPr>
          <w:rFonts w:ascii="Times New Roman" w:hAnsi="Times New Roman" w:cs="Times New Roman"/>
        </w:rPr>
        <w:t xml:space="preserve">ивый человек талантлив во всём? </w:t>
      </w:r>
      <w:r w:rsidRPr="00EA0EF4">
        <w:rPr>
          <w:rFonts w:ascii="Times New Roman" w:hAnsi="Times New Roman" w:cs="Times New Roman"/>
        </w:rPr>
        <w:t>По отношению к первому дискуссионному вопро</w:t>
      </w:r>
      <w:r w:rsidR="003F3C0A">
        <w:rPr>
          <w:rFonts w:ascii="Times New Roman" w:hAnsi="Times New Roman" w:cs="Times New Roman"/>
        </w:rPr>
        <w:t xml:space="preserve">су мы исходим из того, что, как </w:t>
      </w:r>
      <w:r w:rsidRPr="00EA0EF4">
        <w:rPr>
          <w:rFonts w:ascii="Times New Roman" w:hAnsi="Times New Roman" w:cs="Times New Roman"/>
        </w:rPr>
        <w:t xml:space="preserve">известно, способность к креативному мышлению </w:t>
      </w:r>
      <w:r w:rsidR="003F3C0A">
        <w:rPr>
          <w:rFonts w:ascii="Times New Roman" w:hAnsi="Times New Roman" w:cs="Times New Roman"/>
        </w:rPr>
        <w:t xml:space="preserve">базируется на знании и опыте и, </w:t>
      </w:r>
      <w:r w:rsidRPr="00EA0EF4">
        <w:rPr>
          <w:rFonts w:ascii="Times New Roman" w:hAnsi="Times New Roman" w:cs="Times New Roman"/>
        </w:rPr>
        <w:t>следовательно, может быть предметом целенаправленного формирова</w:t>
      </w:r>
      <w:r w:rsidR="003F3C0A">
        <w:rPr>
          <w:rFonts w:ascii="Times New Roman" w:hAnsi="Times New Roman" w:cs="Times New Roman"/>
        </w:rPr>
        <w:t xml:space="preserve">ния. Не отрицая </w:t>
      </w:r>
      <w:r w:rsidRPr="00EA0EF4">
        <w:rPr>
          <w:rFonts w:ascii="Times New Roman" w:hAnsi="Times New Roman" w:cs="Times New Roman"/>
        </w:rPr>
        <w:t>значение влияния ярко выраженного таланта и глубок</w:t>
      </w:r>
      <w:r w:rsidR="003F3C0A">
        <w:rPr>
          <w:rFonts w:ascii="Times New Roman" w:hAnsi="Times New Roman" w:cs="Times New Roman"/>
        </w:rPr>
        <w:t xml:space="preserve">их знаний на уровень проявления </w:t>
      </w:r>
      <w:r w:rsidRPr="00EA0EF4">
        <w:rPr>
          <w:rFonts w:ascii="Times New Roman" w:hAnsi="Times New Roman" w:cs="Times New Roman"/>
        </w:rPr>
        <w:t>креативного мышления, тем не менее, мы допускаем воз</w:t>
      </w:r>
      <w:r w:rsidR="003F3C0A">
        <w:rPr>
          <w:rFonts w:ascii="Times New Roman" w:hAnsi="Times New Roman" w:cs="Times New Roman"/>
        </w:rPr>
        <w:t xml:space="preserve">можность поддержки и всемерного </w:t>
      </w:r>
      <w:r w:rsidRPr="00EA0EF4">
        <w:rPr>
          <w:rFonts w:ascii="Times New Roman" w:hAnsi="Times New Roman" w:cs="Times New Roman"/>
        </w:rPr>
        <w:t>развития этой способности, обнаруживающей себя не только в профессионально</w:t>
      </w:r>
      <w:r w:rsidR="003F3C0A">
        <w:rPr>
          <w:rFonts w:ascii="Times New Roman" w:hAnsi="Times New Roman" w:cs="Times New Roman"/>
        </w:rPr>
        <w:t xml:space="preserve">й или </w:t>
      </w:r>
      <w:r w:rsidRPr="00EA0EF4">
        <w:rPr>
          <w:rFonts w:ascii="Times New Roman" w:hAnsi="Times New Roman" w:cs="Times New Roman"/>
        </w:rPr>
        <w:t>учебной деятельности, но и в ежедневной, бытовой пра</w:t>
      </w:r>
      <w:r w:rsidR="003F3C0A">
        <w:rPr>
          <w:rFonts w:ascii="Times New Roman" w:hAnsi="Times New Roman" w:cs="Times New Roman"/>
        </w:rPr>
        <w:t xml:space="preserve">ктике. Все дальнейшие решения и </w:t>
      </w:r>
      <w:r w:rsidRPr="00EA0EF4">
        <w:rPr>
          <w:rFonts w:ascii="Times New Roman" w:hAnsi="Times New Roman" w:cs="Times New Roman"/>
        </w:rPr>
        <w:t>рекомендации вытекают из следующей позиции: за с</w:t>
      </w:r>
      <w:r w:rsidR="003F3C0A">
        <w:rPr>
          <w:rFonts w:ascii="Times New Roman" w:hAnsi="Times New Roman" w:cs="Times New Roman"/>
        </w:rPr>
        <w:t xml:space="preserve">чёт педагогических средств, и в </w:t>
      </w:r>
      <w:r w:rsidRPr="00EA0EF4">
        <w:rPr>
          <w:rFonts w:ascii="Times New Roman" w:hAnsi="Times New Roman" w:cs="Times New Roman"/>
        </w:rPr>
        <w:t>частности, за счёт специально организованной педагогич</w:t>
      </w:r>
      <w:r w:rsidR="003F3C0A">
        <w:rPr>
          <w:rFonts w:ascii="Times New Roman" w:hAnsi="Times New Roman" w:cs="Times New Roman"/>
        </w:rPr>
        <w:t xml:space="preserve">еской практики и особой системы </w:t>
      </w:r>
      <w:r w:rsidRPr="00EA0EF4">
        <w:rPr>
          <w:rFonts w:ascii="Times New Roman" w:hAnsi="Times New Roman" w:cs="Times New Roman"/>
        </w:rPr>
        <w:t xml:space="preserve">формирующих и диагностических учебных заданий, </w:t>
      </w:r>
      <w:proofErr w:type="gramStart"/>
      <w:r w:rsidRPr="00EA0EF4">
        <w:rPr>
          <w:rFonts w:ascii="Times New Roman" w:hAnsi="Times New Roman" w:cs="Times New Roman"/>
        </w:rPr>
        <w:t>в</w:t>
      </w:r>
      <w:r w:rsidR="003F3C0A">
        <w:rPr>
          <w:rFonts w:ascii="Times New Roman" w:hAnsi="Times New Roman" w:cs="Times New Roman"/>
        </w:rPr>
        <w:t>озможно</w:t>
      </w:r>
      <w:proofErr w:type="gramEnd"/>
      <w:r w:rsidR="003F3C0A">
        <w:rPr>
          <w:rFonts w:ascii="Times New Roman" w:hAnsi="Times New Roman" w:cs="Times New Roman"/>
        </w:rPr>
        <w:t xml:space="preserve"> формировать и развивать </w:t>
      </w:r>
      <w:r w:rsidRPr="00EA0EF4">
        <w:rPr>
          <w:rFonts w:ascii="Times New Roman" w:hAnsi="Times New Roman" w:cs="Times New Roman"/>
        </w:rPr>
        <w:t>креат</w:t>
      </w:r>
      <w:r w:rsidR="003F3C0A">
        <w:rPr>
          <w:rFonts w:ascii="Times New Roman" w:hAnsi="Times New Roman" w:cs="Times New Roman"/>
        </w:rPr>
        <w:t xml:space="preserve">ивное мышление каждого ребёнка. </w:t>
      </w:r>
      <w:r w:rsidRPr="00EA0EF4">
        <w:rPr>
          <w:rFonts w:ascii="Times New Roman" w:hAnsi="Times New Roman" w:cs="Times New Roman"/>
        </w:rPr>
        <w:t>По отношению ко второму дискуссионному воп</w:t>
      </w:r>
      <w:r w:rsidR="003F3C0A">
        <w:rPr>
          <w:rFonts w:ascii="Times New Roman" w:hAnsi="Times New Roman" w:cs="Times New Roman"/>
        </w:rPr>
        <w:t xml:space="preserve">росу выбран подход, опирающийся </w:t>
      </w:r>
      <w:r w:rsidRPr="00EA0EF4">
        <w:rPr>
          <w:rFonts w:ascii="Times New Roman" w:hAnsi="Times New Roman" w:cs="Times New Roman"/>
        </w:rPr>
        <w:t>на достоверно установленные факты, подтверждающие наличие существ</w:t>
      </w:r>
      <w:r w:rsidR="003F3C0A">
        <w:rPr>
          <w:rFonts w:ascii="Times New Roman" w:hAnsi="Times New Roman" w:cs="Times New Roman"/>
        </w:rPr>
        <w:t xml:space="preserve">енных различий в </w:t>
      </w:r>
      <w:r w:rsidRPr="00EA0EF4">
        <w:rPr>
          <w:rFonts w:ascii="Times New Roman" w:hAnsi="Times New Roman" w:cs="Times New Roman"/>
        </w:rPr>
        <w:t>решении творческих задач, по ме</w:t>
      </w:r>
      <w:r w:rsidR="003F3C0A">
        <w:rPr>
          <w:rFonts w:ascii="Times New Roman" w:hAnsi="Times New Roman" w:cs="Times New Roman"/>
        </w:rPr>
        <w:t xml:space="preserve">ньшей мере, в трёх областях: 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в области вербального выражения,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в обла</w:t>
      </w:r>
      <w:r w:rsidR="003F3C0A">
        <w:rPr>
          <w:rFonts w:ascii="Times New Roman" w:hAnsi="Times New Roman" w:cs="Times New Roman"/>
        </w:rPr>
        <w:t>сти художественного выражения,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в области решения проблем – социал</w:t>
      </w:r>
      <w:r w:rsidR="003F3C0A">
        <w:rPr>
          <w:rFonts w:ascii="Times New Roman" w:hAnsi="Times New Roman" w:cs="Times New Roman"/>
        </w:rPr>
        <w:t xml:space="preserve">ьных, </w:t>
      </w:r>
      <w:proofErr w:type="gramStart"/>
      <w:r w:rsidR="003F3C0A">
        <w:rPr>
          <w:rFonts w:ascii="Times New Roman" w:hAnsi="Times New Roman" w:cs="Times New Roman"/>
        </w:rPr>
        <w:t>естественно-научных</w:t>
      </w:r>
      <w:proofErr w:type="gramEnd"/>
      <w:r w:rsidR="003F3C0A">
        <w:rPr>
          <w:rFonts w:ascii="Times New Roman" w:hAnsi="Times New Roman" w:cs="Times New Roman"/>
        </w:rPr>
        <w:t xml:space="preserve"> и/или </w:t>
      </w:r>
      <w:r w:rsidRPr="00EA0EF4">
        <w:rPr>
          <w:rFonts w:ascii="Times New Roman" w:hAnsi="Times New Roman" w:cs="Times New Roman"/>
        </w:rPr>
        <w:t>математических проблем.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lastRenderedPageBreak/>
        <w:t>Принятие этих позиций предопределяет, во-первых, определённый состав заданий,</w:t>
      </w:r>
      <w:r w:rsidR="003F3C0A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среди которых выделяются следующие группы заданий: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задания, требующие использова</w:t>
      </w:r>
      <w:r w:rsidR="003F3C0A">
        <w:rPr>
          <w:rFonts w:ascii="Times New Roman" w:hAnsi="Times New Roman" w:cs="Times New Roman"/>
        </w:rPr>
        <w:t xml:space="preserve">ния словесных и изобразительных </w:t>
      </w:r>
      <w:r w:rsidRPr="00EA0EF4">
        <w:rPr>
          <w:rFonts w:ascii="Times New Roman" w:hAnsi="Times New Roman" w:cs="Times New Roman"/>
        </w:rPr>
        <w:t>художественных средств – вербальное самовыражение и визуальное самовыражение,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задания на разрешение проблем – социальных и научных.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Это предопределяет также необходимос</w:t>
      </w:r>
      <w:r w:rsidR="003F3C0A">
        <w:rPr>
          <w:rFonts w:ascii="Times New Roman" w:hAnsi="Times New Roman" w:cs="Times New Roman"/>
        </w:rPr>
        <w:t xml:space="preserve">ть использования заданий разной </w:t>
      </w:r>
      <w:r w:rsidRPr="00EA0EF4">
        <w:rPr>
          <w:rFonts w:ascii="Times New Roman" w:hAnsi="Times New Roman" w:cs="Times New Roman"/>
        </w:rPr>
        <w:t>сложности. При этом на сложность заданий влияют следующие факторы.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1) Сложность предметного содержания, в соответствии с кото</w:t>
      </w:r>
      <w:r w:rsidR="003F3C0A">
        <w:rPr>
          <w:rFonts w:ascii="Times New Roman" w:hAnsi="Times New Roman" w:cs="Times New Roman"/>
        </w:rPr>
        <w:t xml:space="preserve">рым сложность </w:t>
      </w:r>
      <w:r w:rsidRPr="00EA0EF4">
        <w:rPr>
          <w:rFonts w:ascii="Times New Roman" w:hAnsi="Times New Roman" w:cs="Times New Roman"/>
        </w:rPr>
        <w:t>заданий может варьироваться от заданий, для выполнен</w:t>
      </w:r>
      <w:r w:rsidR="003F3C0A">
        <w:rPr>
          <w:rFonts w:ascii="Times New Roman" w:hAnsi="Times New Roman" w:cs="Times New Roman"/>
        </w:rPr>
        <w:t xml:space="preserve">ия которых достаточного бытовых </w:t>
      </w:r>
      <w:r w:rsidRPr="00EA0EF4">
        <w:rPr>
          <w:rFonts w:ascii="Times New Roman" w:hAnsi="Times New Roman" w:cs="Times New Roman"/>
        </w:rPr>
        <w:t>представлений и обычно имеющегося у детей того или и</w:t>
      </w:r>
      <w:r w:rsidR="003F3C0A">
        <w:rPr>
          <w:rFonts w:ascii="Times New Roman" w:hAnsi="Times New Roman" w:cs="Times New Roman"/>
        </w:rPr>
        <w:t xml:space="preserve">ного возраста жизненного опыта, </w:t>
      </w:r>
      <w:r w:rsidRPr="00EA0EF4">
        <w:rPr>
          <w:rFonts w:ascii="Times New Roman" w:hAnsi="Times New Roman" w:cs="Times New Roman"/>
        </w:rPr>
        <w:t>до заданий, требующих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 более глубокого осмысления программного материала,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 способности самостоятельно разобраться в </w:t>
      </w:r>
      <w:r w:rsidR="003F3C0A">
        <w:rPr>
          <w:rFonts w:ascii="Times New Roman" w:hAnsi="Times New Roman" w:cs="Times New Roman"/>
        </w:rPr>
        <w:t xml:space="preserve">предоставляемом материале, 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 достаточно широкой эрудиции в разных предметных областях.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2) Сложность задействованных в з</w:t>
      </w:r>
      <w:r w:rsidR="003F3C0A">
        <w:rPr>
          <w:rFonts w:ascii="Times New Roman" w:hAnsi="Times New Roman" w:cs="Times New Roman"/>
        </w:rPr>
        <w:t xml:space="preserve">адании когнитивных процессов, в </w:t>
      </w:r>
      <w:r w:rsidRPr="00EA0EF4">
        <w:rPr>
          <w:rFonts w:ascii="Times New Roman" w:hAnsi="Times New Roman" w:cs="Times New Roman"/>
        </w:rPr>
        <w:t>соответствии с которыми сложность заданий может изменя</w:t>
      </w:r>
      <w:r w:rsidR="003F3C0A">
        <w:rPr>
          <w:rFonts w:ascii="Times New Roman" w:hAnsi="Times New Roman" w:cs="Times New Roman"/>
        </w:rPr>
        <w:t xml:space="preserve">ться от заданий, для выполнения </w:t>
      </w:r>
      <w:r w:rsidRPr="00EA0EF4">
        <w:rPr>
          <w:rFonts w:ascii="Times New Roman" w:hAnsi="Times New Roman" w:cs="Times New Roman"/>
        </w:rPr>
        <w:t>которых достаточного простых читательских умени</w:t>
      </w:r>
      <w:r w:rsidR="003F3C0A">
        <w:rPr>
          <w:rFonts w:ascii="Times New Roman" w:hAnsi="Times New Roman" w:cs="Times New Roman"/>
        </w:rPr>
        <w:t xml:space="preserve">й, здравого смысла и несложных, </w:t>
      </w:r>
      <w:r w:rsidRPr="00EA0EF4">
        <w:rPr>
          <w:rFonts w:ascii="Times New Roman" w:hAnsi="Times New Roman" w:cs="Times New Roman"/>
        </w:rPr>
        <w:t>привычных для детей мыслительных операций, до заданий, требующих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 применения высокого уровня читательской грамотности и сложных читательски</w:t>
      </w:r>
      <w:r w:rsidR="003F3C0A">
        <w:rPr>
          <w:rFonts w:ascii="Times New Roman" w:hAnsi="Times New Roman" w:cs="Times New Roman"/>
        </w:rPr>
        <w:t xml:space="preserve">х умений, 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 умения ориентироваться в ситуации, </w:t>
      </w:r>
      <w:r w:rsidR="003F3C0A">
        <w:rPr>
          <w:rFonts w:ascii="Times New Roman" w:hAnsi="Times New Roman" w:cs="Times New Roman"/>
        </w:rPr>
        <w:t xml:space="preserve">удерживать учебную задачу, 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 способности к интеграции и переносу знаний</w:t>
      </w:r>
      <w:r w:rsidR="003F3C0A">
        <w:rPr>
          <w:rFonts w:ascii="Times New Roman" w:hAnsi="Times New Roman" w:cs="Times New Roman"/>
        </w:rPr>
        <w:t xml:space="preserve"> из разных предметных областей,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 применения сложных когнитивных процессо</w:t>
      </w:r>
      <w:r w:rsidR="003F3C0A">
        <w:rPr>
          <w:rFonts w:ascii="Times New Roman" w:hAnsi="Times New Roman" w:cs="Times New Roman"/>
        </w:rPr>
        <w:t xml:space="preserve">в, включая не только логические </w:t>
      </w:r>
      <w:r w:rsidRPr="00EA0EF4">
        <w:rPr>
          <w:rFonts w:ascii="Times New Roman" w:hAnsi="Times New Roman" w:cs="Times New Roman"/>
        </w:rPr>
        <w:t xml:space="preserve">операции анализа, но и операции синтеза, </w:t>
      </w:r>
      <w:proofErr w:type="spellStart"/>
      <w:r w:rsidRPr="00EA0EF4">
        <w:rPr>
          <w:rFonts w:ascii="Times New Roman" w:hAnsi="Times New Roman" w:cs="Times New Roman"/>
        </w:rPr>
        <w:t>критериальную</w:t>
      </w:r>
      <w:proofErr w:type="spellEnd"/>
      <w:r w:rsidRPr="00EA0EF4">
        <w:rPr>
          <w:rFonts w:ascii="Times New Roman" w:hAnsi="Times New Roman" w:cs="Times New Roman"/>
        </w:rPr>
        <w:t xml:space="preserve"> оценку и другие.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3) Сложность контекстной ситуации, в с</w:t>
      </w:r>
      <w:r w:rsidR="003F3C0A">
        <w:rPr>
          <w:rFonts w:ascii="Times New Roman" w:hAnsi="Times New Roman" w:cs="Times New Roman"/>
        </w:rPr>
        <w:t xml:space="preserve">оответствии с которой сложность </w:t>
      </w:r>
      <w:r w:rsidRPr="00EA0EF4">
        <w:rPr>
          <w:rFonts w:ascii="Times New Roman" w:hAnsi="Times New Roman" w:cs="Times New Roman"/>
        </w:rPr>
        <w:t>заданий может варьироваться от заданий, не выходящи</w:t>
      </w:r>
      <w:r w:rsidR="003F3C0A">
        <w:rPr>
          <w:rFonts w:ascii="Times New Roman" w:hAnsi="Times New Roman" w:cs="Times New Roman"/>
        </w:rPr>
        <w:t xml:space="preserve">х за рамки знакомых и привычных </w:t>
      </w:r>
      <w:r w:rsidRPr="00EA0EF4">
        <w:rPr>
          <w:rFonts w:ascii="Times New Roman" w:hAnsi="Times New Roman" w:cs="Times New Roman"/>
        </w:rPr>
        <w:t>ситуаций, до заданий, построенных на контексте</w:t>
      </w:r>
      <w:r w:rsidR="003F3C0A">
        <w:rPr>
          <w:rFonts w:ascii="Times New Roman" w:hAnsi="Times New Roman" w:cs="Times New Roman"/>
        </w:rPr>
        <w:t xml:space="preserve">, выходящем за рамки имеющегося </w:t>
      </w:r>
      <w:r w:rsidRPr="00EA0EF4">
        <w:rPr>
          <w:rFonts w:ascii="Times New Roman" w:hAnsi="Times New Roman" w:cs="Times New Roman"/>
        </w:rPr>
        <w:t>житейского и академического опыта.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Изучение особенностей </w:t>
      </w:r>
      <w:proofErr w:type="spellStart"/>
      <w:r w:rsidRPr="00EA0EF4">
        <w:rPr>
          <w:rFonts w:ascii="Times New Roman" w:hAnsi="Times New Roman" w:cs="Times New Roman"/>
        </w:rPr>
        <w:t>сформированности</w:t>
      </w:r>
      <w:proofErr w:type="spellEnd"/>
      <w:r w:rsidRPr="00EA0EF4">
        <w:rPr>
          <w:rFonts w:ascii="Times New Roman" w:hAnsi="Times New Roman" w:cs="Times New Roman"/>
        </w:rPr>
        <w:t xml:space="preserve"> креат</w:t>
      </w:r>
      <w:r w:rsidR="003F3C0A">
        <w:rPr>
          <w:rFonts w:ascii="Times New Roman" w:hAnsi="Times New Roman" w:cs="Times New Roman"/>
        </w:rPr>
        <w:t xml:space="preserve">ивного мышления, соотнесённых с </w:t>
      </w:r>
      <w:r w:rsidRPr="00EA0EF4">
        <w:rPr>
          <w:rFonts w:ascii="Times New Roman" w:hAnsi="Times New Roman" w:cs="Times New Roman"/>
        </w:rPr>
        <w:t xml:space="preserve">использованием различных педагогических практик, в </w:t>
      </w:r>
      <w:r w:rsidR="003F3C0A">
        <w:rPr>
          <w:rFonts w:ascii="Times New Roman" w:hAnsi="Times New Roman" w:cs="Times New Roman"/>
        </w:rPr>
        <w:t xml:space="preserve">рамках различных мониторинговых </w:t>
      </w:r>
      <w:r w:rsidRPr="00EA0EF4">
        <w:rPr>
          <w:rFonts w:ascii="Times New Roman" w:hAnsi="Times New Roman" w:cs="Times New Roman"/>
        </w:rPr>
        <w:t>исследований – как внутрироссийских, так и сравните</w:t>
      </w:r>
      <w:r w:rsidR="003F3C0A">
        <w:rPr>
          <w:rFonts w:ascii="Times New Roman" w:hAnsi="Times New Roman" w:cs="Times New Roman"/>
        </w:rPr>
        <w:t xml:space="preserve">льных международных, – позволит </w:t>
      </w:r>
      <w:r w:rsidRPr="00EA0EF4">
        <w:rPr>
          <w:rFonts w:ascii="Times New Roman" w:hAnsi="Times New Roman" w:cs="Times New Roman"/>
        </w:rPr>
        <w:t>более явно выявить и описать те границы, в ко</w:t>
      </w:r>
      <w:r w:rsidR="003F3C0A">
        <w:rPr>
          <w:rFonts w:ascii="Times New Roman" w:hAnsi="Times New Roman" w:cs="Times New Roman"/>
        </w:rPr>
        <w:t xml:space="preserve">торых учащиеся разного возраста </w:t>
      </w:r>
      <w:r w:rsidRPr="00EA0EF4">
        <w:rPr>
          <w:rFonts w:ascii="Times New Roman" w:hAnsi="Times New Roman" w:cs="Times New Roman"/>
        </w:rPr>
        <w:t>демонстрируют способность мыслить креативно. Тем</w:t>
      </w:r>
      <w:r w:rsidR="003F3C0A">
        <w:rPr>
          <w:rFonts w:ascii="Times New Roman" w:hAnsi="Times New Roman" w:cs="Times New Roman"/>
        </w:rPr>
        <w:t xml:space="preserve"> самым станет возможно наметить </w:t>
      </w:r>
      <w:r w:rsidRPr="00EA0EF4">
        <w:rPr>
          <w:rFonts w:ascii="Times New Roman" w:hAnsi="Times New Roman" w:cs="Times New Roman"/>
        </w:rPr>
        <w:t>направления позитивных изменений, которые необходимо</w:t>
      </w:r>
      <w:r w:rsidR="003F3C0A">
        <w:rPr>
          <w:rFonts w:ascii="Times New Roman" w:hAnsi="Times New Roman" w:cs="Times New Roman"/>
        </w:rPr>
        <w:t xml:space="preserve"> внести в практику обучения и в </w:t>
      </w:r>
      <w:r w:rsidRPr="00EA0EF4">
        <w:rPr>
          <w:rFonts w:ascii="Times New Roman" w:hAnsi="Times New Roman" w:cs="Times New Roman"/>
        </w:rPr>
        <w:t>образовательную политику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Креативное мышление </w:t>
      </w:r>
      <w:proofErr w:type="gramStart"/>
      <w:r w:rsidRPr="00EA0EF4">
        <w:rPr>
          <w:rFonts w:ascii="Times New Roman" w:hAnsi="Times New Roman" w:cs="Times New Roman"/>
        </w:rPr>
        <w:t>понимается</w:t>
      </w:r>
      <w:proofErr w:type="gramEnd"/>
      <w:r w:rsidRPr="00EA0EF4">
        <w:rPr>
          <w:rFonts w:ascii="Times New Roman" w:hAnsi="Times New Roman" w:cs="Times New Roman"/>
        </w:rPr>
        <w:t xml:space="preserve"> как способ</w:t>
      </w:r>
      <w:r w:rsidR="003F3C0A">
        <w:rPr>
          <w:rFonts w:ascii="Times New Roman" w:hAnsi="Times New Roman" w:cs="Times New Roman"/>
        </w:rPr>
        <w:t xml:space="preserve">ность продуктивно участвовать в </w:t>
      </w:r>
      <w:r w:rsidRPr="00EA0EF4">
        <w:rPr>
          <w:rFonts w:ascii="Times New Roman" w:hAnsi="Times New Roman" w:cs="Times New Roman"/>
        </w:rPr>
        <w:t>выдвижении, оценке и совершенствовании идей, направл</w:t>
      </w:r>
      <w:r w:rsidR="003F3C0A">
        <w:rPr>
          <w:rFonts w:ascii="Times New Roman" w:hAnsi="Times New Roman" w:cs="Times New Roman"/>
        </w:rPr>
        <w:t xml:space="preserve">енных на получение оригинальных </w:t>
      </w:r>
      <w:r w:rsidRPr="00EA0EF4">
        <w:rPr>
          <w:rFonts w:ascii="Times New Roman" w:hAnsi="Times New Roman" w:cs="Times New Roman"/>
        </w:rPr>
        <w:t>и эффективных решений, генерацию нового знания ил</w:t>
      </w:r>
      <w:r w:rsidR="003F3C0A">
        <w:rPr>
          <w:rFonts w:ascii="Times New Roman" w:hAnsi="Times New Roman" w:cs="Times New Roman"/>
        </w:rPr>
        <w:t xml:space="preserve">и создание продуктов проявления </w:t>
      </w:r>
      <w:r w:rsidRPr="00EA0EF4">
        <w:rPr>
          <w:rFonts w:ascii="Times New Roman" w:hAnsi="Times New Roman" w:cs="Times New Roman"/>
        </w:rPr>
        <w:t>творчества и воображения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Достижение и прогресс в демонстрации спос</w:t>
      </w:r>
      <w:r w:rsidR="003F3C0A">
        <w:rPr>
          <w:rFonts w:ascii="Times New Roman" w:hAnsi="Times New Roman" w:cs="Times New Roman"/>
        </w:rPr>
        <w:t xml:space="preserve">обности к креативному мышлению, </w:t>
      </w:r>
      <w:r w:rsidRPr="00EA0EF4">
        <w:rPr>
          <w:rFonts w:ascii="Times New Roman" w:hAnsi="Times New Roman" w:cs="Times New Roman"/>
        </w:rPr>
        <w:t>выражается, таким образом, в следующих трёх направлениях: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lastRenderedPageBreak/>
        <w:t>1) творческое выражение/творческое самовыражение с помо</w:t>
      </w:r>
      <w:r w:rsidR="003F3C0A">
        <w:rPr>
          <w:rFonts w:ascii="Times New Roman" w:hAnsi="Times New Roman" w:cs="Times New Roman"/>
        </w:rPr>
        <w:t xml:space="preserve">щью различных </w:t>
      </w:r>
      <w:r w:rsidRPr="00EA0EF4">
        <w:rPr>
          <w:rFonts w:ascii="Times New Roman" w:hAnsi="Times New Roman" w:cs="Times New Roman"/>
        </w:rPr>
        <w:t>изобразительно-выразительных средств,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2) разрешение различных по природе проблем – социальных или </w:t>
      </w:r>
      <w:proofErr w:type="spellStart"/>
      <w:r w:rsidRPr="00EA0EF4">
        <w:rPr>
          <w:rFonts w:ascii="Times New Roman" w:hAnsi="Times New Roman" w:cs="Times New Roman"/>
        </w:rPr>
        <w:t>естественноматематических</w:t>
      </w:r>
      <w:proofErr w:type="spellEnd"/>
      <w:r w:rsidRPr="00EA0EF4">
        <w:rPr>
          <w:rFonts w:ascii="Times New Roman" w:hAnsi="Times New Roman" w:cs="Times New Roman"/>
        </w:rPr>
        <w:t>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3) получение нового знания в социальной или естественно-математической области.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Становление и развитие этой способнос</w:t>
      </w:r>
      <w:r w:rsidR="003F3C0A">
        <w:rPr>
          <w:rFonts w:ascii="Times New Roman" w:hAnsi="Times New Roman" w:cs="Times New Roman"/>
        </w:rPr>
        <w:t xml:space="preserve">ти происходит под влиянием </w:t>
      </w:r>
      <w:r w:rsidRPr="00EA0EF4">
        <w:rPr>
          <w:rFonts w:ascii="Times New Roman" w:hAnsi="Times New Roman" w:cs="Times New Roman"/>
        </w:rPr>
        <w:t>многочисленных внешних и внутренних факторов</w:t>
      </w:r>
      <w:r w:rsidR="003F3C0A">
        <w:rPr>
          <w:rFonts w:ascii="Times New Roman" w:hAnsi="Times New Roman" w:cs="Times New Roman"/>
        </w:rPr>
        <w:t xml:space="preserve">: мотивации, предметных знаний, </w:t>
      </w:r>
      <w:r w:rsidRPr="00EA0EF4">
        <w:rPr>
          <w:rFonts w:ascii="Times New Roman" w:hAnsi="Times New Roman" w:cs="Times New Roman"/>
        </w:rPr>
        <w:t>когнитивных умений, особенностей п</w:t>
      </w:r>
      <w:r w:rsidR="003F3C0A">
        <w:rPr>
          <w:rFonts w:ascii="Times New Roman" w:hAnsi="Times New Roman" w:cs="Times New Roman"/>
        </w:rPr>
        <w:t>едагогического процесса.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Как следует из принятого определения и исполь</w:t>
      </w:r>
      <w:r w:rsidR="003F3C0A">
        <w:rPr>
          <w:rFonts w:ascii="Times New Roman" w:hAnsi="Times New Roman" w:cs="Times New Roman"/>
        </w:rPr>
        <w:t xml:space="preserve">зуемой модели, </w:t>
      </w:r>
      <w:proofErr w:type="spellStart"/>
      <w:r w:rsidR="003F3C0A">
        <w:rPr>
          <w:rFonts w:ascii="Times New Roman" w:hAnsi="Times New Roman" w:cs="Times New Roman"/>
        </w:rPr>
        <w:t>сформированность</w:t>
      </w:r>
      <w:proofErr w:type="spellEnd"/>
      <w:r w:rsidR="003F3C0A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 xml:space="preserve">креативного мышления определяется на основе оценки </w:t>
      </w:r>
      <w:r w:rsidR="003F3C0A">
        <w:rPr>
          <w:rFonts w:ascii="Times New Roman" w:hAnsi="Times New Roman" w:cs="Times New Roman"/>
        </w:rPr>
        <w:t xml:space="preserve">владения учащимися исследуемыми </w:t>
      </w:r>
      <w:r w:rsidRPr="00EA0EF4">
        <w:rPr>
          <w:rFonts w:ascii="Times New Roman" w:hAnsi="Times New Roman" w:cs="Times New Roman"/>
        </w:rPr>
        <w:t>компетентностями (выдвижения, оценки и доработ</w:t>
      </w:r>
      <w:r w:rsidR="003F3C0A">
        <w:rPr>
          <w:rFonts w:ascii="Times New Roman" w:hAnsi="Times New Roman" w:cs="Times New Roman"/>
        </w:rPr>
        <w:t xml:space="preserve">ки идей) в четырёх тематических </w:t>
      </w:r>
      <w:r w:rsidRPr="00EA0EF4">
        <w:rPr>
          <w:rFonts w:ascii="Times New Roman" w:hAnsi="Times New Roman" w:cs="Times New Roman"/>
        </w:rPr>
        <w:t>областях: а) письменное самовыражение, б) визуа</w:t>
      </w:r>
      <w:r w:rsidR="003F3C0A">
        <w:rPr>
          <w:rFonts w:ascii="Times New Roman" w:hAnsi="Times New Roman" w:cs="Times New Roman"/>
        </w:rPr>
        <w:t xml:space="preserve">льное самовыражение, в) решение </w:t>
      </w:r>
      <w:r w:rsidRPr="00EA0EF4">
        <w:rPr>
          <w:rFonts w:ascii="Times New Roman" w:hAnsi="Times New Roman" w:cs="Times New Roman"/>
        </w:rPr>
        <w:t xml:space="preserve">социальных проблем и г) решение </w:t>
      </w:r>
      <w:proofErr w:type="gramStart"/>
      <w:r w:rsidRPr="00EA0EF4">
        <w:rPr>
          <w:rFonts w:ascii="Times New Roman" w:hAnsi="Times New Roman" w:cs="Times New Roman"/>
        </w:rPr>
        <w:t>естественно-научных</w:t>
      </w:r>
      <w:proofErr w:type="gramEnd"/>
      <w:r w:rsidRPr="00EA0EF4">
        <w:rPr>
          <w:rFonts w:ascii="Times New Roman" w:hAnsi="Times New Roman" w:cs="Times New Roman"/>
        </w:rPr>
        <w:t xml:space="preserve"> и</w:t>
      </w:r>
      <w:r w:rsidR="003F3C0A">
        <w:rPr>
          <w:rFonts w:ascii="Times New Roman" w:hAnsi="Times New Roman" w:cs="Times New Roman"/>
        </w:rPr>
        <w:t xml:space="preserve">/или естественно-математических </w:t>
      </w:r>
      <w:r w:rsidRPr="00EA0EF4">
        <w:rPr>
          <w:rFonts w:ascii="Times New Roman" w:hAnsi="Times New Roman" w:cs="Times New Roman"/>
        </w:rPr>
        <w:t>проблем</w:t>
      </w:r>
      <w:r w:rsidR="003F3C0A">
        <w:rPr>
          <w:rFonts w:ascii="Times New Roman" w:hAnsi="Times New Roman" w:cs="Times New Roman"/>
        </w:rPr>
        <w:t>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1.2. Особенности и характеристики инструментария.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СОДЕРЖАТЕЛЬНЫЕ ОБЛАСТИ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Творческое самовыражение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Письменное самовыражение требует</w:t>
      </w:r>
      <w:r w:rsidR="003F3C0A">
        <w:rPr>
          <w:rFonts w:ascii="Times New Roman" w:hAnsi="Times New Roman" w:cs="Times New Roman"/>
        </w:rPr>
        <w:t xml:space="preserve"> от учащихся продемонстрировать </w:t>
      </w:r>
      <w:r w:rsidRPr="00EA0EF4">
        <w:rPr>
          <w:rFonts w:ascii="Times New Roman" w:hAnsi="Times New Roman" w:cs="Times New Roman"/>
        </w:rPr>
        <w:t>воображение и уважение к правилам и условностям, ко</w:t>
      </w:r>
      <w:r w:rsidR="003F3C0A">
        <w:rPr>
          <w:rFonts w:ascii="Times New Roman" w:hAnsi="Times New Roman" w:cs="Times New Roman"/>
        </w:rPr>
        <w:t xml:space="preserve">торые делают создаваемые тексты </w:t>
      </w:r>
      <w:r w:rsidRPr="00EA0EF4">
        <w:rPr>
          <w:rFonts w:ascii="Times New Roman" w:hAnsi="Times New Roman" w:cs="Times New Roman"/>
        </w:rPr>
        <w:t>понятными различным аудиториям. В заданиях используются различные модели: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(1) создание свободных высказываний и текстов</w:t>
      </w:r>
      <w:r w:rsidR="003F3C0A">
        <w:rPr>
          <w:rFonts w:ascii="Times New Roman" w:hAnsi="Times New Roman" w:cs="Times New Roman"/>
        </w:rPr>
        <w:t xml:space="preserve"> (с указанными ограничениями по </w:t>
      </w:r>
      <w:r w:rsidRPr="00EA0EF4">
        <w:rPr>
          <w:rFonts w:ascii="Times New Roman" w:hAnsi="Times New Roman" w:cs="Times New Roman"/>
        </w:rPr>
        <w:t>объёму);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(2) выдвижение идей для создания текстов н</w:t>
      </w:r>
      <w:r w:rsidR="003F3C0A">
        <w:rPr>
          <w:rFonts w:ascii="Times New Roman" w:hAnsi="Times New Roman" w:cs="Times New Roman"/>
        </w:rPr>
        <w:t xml:space="preserve">а основе рассмотрения различных </w:t>
      </w:r>
      <w:r w:rsidRPr="00EA0EF4">
        <w:rPr>
          <w:rFonts w:ascii="Times New Roman" w:hAnsi="Times New Roman" w:cs="Times New Roman"/>
        </w:rPr>
        <w:t>стимулов, таких как рисованные мультфильмы</w:t>
      </w:r>
      <w:r w:rsidR="003F3C0A">
        <w:rPr>
          <w:rFonts w:ascii="Times New Roman" w:hAnsi="Times New Roman" w:cs="Times New Roman"/>
        </w:rPr>
        <w:t xml:space="preserve"> без заголовков, фантастические </w:t>
      </w:r>
      <w:r w:rsidRPr="00EA0EF4">
        <w:rPr>
          <w:rFonts w:ascii="Times New Roman" w:hAnsi="Times New Roman" w:cs="Times New Roman"/>
        </w:rPr>
        <w:t>иллюстрации, или ряд абстрактных картинок;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(3) оценка креативности приводимых высказываний,</w:t>
      </w:r>
      <w:r w:rsidR="003F3C0A">
        <w:rPr>
          <w:rFonts w:ascii="Times New Roman" w:hAnsi="Times New Roman" w:cs="Times New Roman"/>
        </w:rPr>
        <w:t xml:space="preserve"> например, заголовков, историй, лозунгов, и т.п. 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(4) совершенствование собственных или чужих текстов.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Визуальное самовыражение предпо</w:t>
      </w:r>
      <w:r w:rsidR="003F3C0A">
        <w:rPr>
          <w:rFonts w:ascii="Times New Roman" w:hAnsi="Times New Roman" w:cs="Times New Roman"/>
        </w:rPr>
        <w:t xml:space="preserve">лагает, что учащиеся исследуют, </w:t>
      </w:r>
      <w:r w:rsidRPr="00EA0EF4">
        <w:rPr>
          <w:rFonts w:ascii="Times New Roman" w:hAnsi="Times New Roman" w:cs="Times New Roman"/>
        </w:rPr>
        <w:t xml:space="preserve">экспериментируют и излагают различные идеи с помощью различных </w:t>
      </w:r>
      <w:proofErr w:type="spellStart"/>
      <w:r w:rsidRPr="00EA0EF4">
        <w:rPr>
          <w:rFonts w:ascii="Times New Roman" w:hAnsi="Times New Roman" w:cs="Times New Roman"/>
        </w:rPr>
        <w:t>изобразительновыразительных</w:t>
      </w:r>
      <w:proofErr w:type="spellEnd"/>
      <w:r w:rsidRPr="00EA0EF4">
        <w:rPr>
          <w:rFonts w:ascii="Times New Roman" w:hAnsi="Times New Roman" w:cs="Times New Roman"/>
        </w:rPr>
        <w:t xml:space="preserve"> средств. В заданиях используются различные модели: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(1) выдвижение идей для своих проектов, осн</w:t>
      </w:r>
      <w:r w:rsidR="003F3C0A">
        <w:rPr>
          <w:rFonts w:ascii="Times New Roman" w:hAnsi="Times New Roman" w:cs="Times New Roman"/>
        </w:rPr>
        <w:t xml:space="preserve">овываясь на заданном сценарии и </w:t>
      </w:r>
      <w:r w:rsidRPr="00EA0EF4">
        <w:rPr>
          <w:rFonts w:ascii="Times New Roman" w:hAnsi="Times New Roman" w:cs="Times New Roman"/>
        </w:rPr>
        <w:t>исходных установках (например, на тех деталях, которые</w:t>
      </w:r>
      <w:r w:rsidR="003F3C0A">
        <w:rPr>
          <w:rFonts w:ascii="Times New Roman" w:hAnsi="Times New Roman" w:cs="Times New Roman"/>
        </w:rPr>
        <w:t xml:space="preserve"> должны быть включены в проект, </w:t>
      </w:r>
      <w:r w:rsidRPr="00EA0EF4">
        <w:rPr>
          <w:rFonts w:ascii="Times New Roman" w:hAnsi="Times New Roman" w:cs="Times New Roman"/>
        </w:rPr>
        <w:t>или тех инструментах или способах, которые необходимо использовать);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(2) оценка креативности собственных или ч</w:t>
      </w:r>
      <w:r w:rsidR="003F3C0A">
        <w:rPr>
          <w:rFonts w:ascii="Times New Roman" w:hAnsi="Times New Roman" w:cs="Times New Roman"/>
        </w:rPr>
        <w:t xml:space="preserve">ужих идей с позиций их ясности, </w:t>
      </w:r>
      <w:r w:rsidRPr="00EA0EF4">
        <w:rPr>
          <w:rFonts w:ascii="Times New Roman" w:hAnsi="Times New Roman" w:cs="Times New Roman"/>
        </w:rPr>
        <w:t>привлекательности или новизны;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(3) совершенствование изображений в соответс</w:t>
      </w:r>
      <w:r w:rsidR="003F3C0A">
        <w:rPr>
          <w:rFonts w:ascii="Times New Roman" w:hAnsi="Times New Roman" w:cs="Times New Roman"/>
        </w:rPr>
        <w:t xml:space="preserve">твии с данными инструкциями или </w:t>
      </w:r>
      <w:r w:rsidRPr="00EA0EF4">
        <w:rPr>
          <w:rFonts w:ascii="Times New Roman" w:hAnsi="Times New Roman" w:cs="Times New Roman"/>
        </w:rPr>
        <w:t>дополнительной информацией;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Получение нового знания. Решение проблем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lastRenderedPageBreak/>
        <w:t>Решение социальных проблем основано на спосо</w:t>
      </w:r>
      <w:r w:rsidR="003F3C0A">
        <w:rPr>
          <w:rFonts w:ascii="Times New Roman" w:hAnsi="Times New Roman" w:cs="Times New Roman"/>
        </w:rPr>
        <w:t xml:space="preserve">бности учащихся </w:t>
      </w:r>
      <w:proofErr w:type="gramStart"/>
      <w:r w:rsidR="003F3C0A">
        <w:rPr>
          <w:rFonts w:ascii="Times New Roman" w:hAnsi="Times New Roman" w:cs="Times New Roman"/>
        </w:rPr>
        <w:t>сочувствовать</w:t>
      </w:r>
      <w:proofErr w:type="gramEnd"/>
      <w:r w:rsidR="003F3C0A">
        <w:rPr>
          <w:rFonts w:ascii="Times New Roman" w:hAnsi="Times New Roman" w:cs="Times New Roman"/>
        </w:rPr>
        <w:t xml:space="preserve"> и </w:t>
      </w:r>
      <w:r w:rsidRPr="00EA0EF4">
        <w:rPr>
          <w:rFonts w:ascii="Times New Roman" w:hAnsi="Times New Roman" w:cs="Times New Roman"/>
        </w:rPr>
        <w:t>оценивать потребности отдельных социальных групп, раз</w:t>
      </w:r>
      <w:r w:rsidR="003F3C0A">
        <w:rPr>
          <w:rFonts w:ascii="Times New Roman" w:hAnsi="Times New Roman" w:cs="Times New Roman"/>
        </w:rPr>
        <w:t xml:space="preserve">ных людей, распознавать образцы </w:t>
      </w:r>
      <w:r w:rsidRPr="00EA0EF4">
        <w:rPr>
          <w:rFonts w:ascii="Times New Roman" w:hAnsi="Times New Roman" w:cs="Times New Roman"/>
        </w:rPr>
        <w:t>и выдвигать идеи, имеющие смысл для данной групп</w:t>
      </w:r>
      <w:r w:rsidR="003F3C0A">
        <w:rPr>
          <w:rFonts w:ascii="Times New Roman" w:hAnsi="Times New Roman" w:cs="Times New Roman"/>
        </w:rPr>
        <w:t xml:space="preserve">ы/человека, а также предлагать </w:t>
      </w:r>
      <w:r w:rsidRPr="00EA0EF4">
        <w:rPr>
          <w:rFonts w:ascii="Times New Roman" w:hAnsi="Times New Roman" w:cs="Times New Roman"/>
        </w:rPr>
        <w:t>инновационные и одновременно функциональные р</w:t>
      </w:r>
      <w:r w:rsidR="003F3C0A">
        <w:rPr>
          <w:rFonts w:ascii="Times New Roman" w:hAnsi="Times New Roman" w:cs="Times New Roman"/>
        </w:rPr>
        <w:t xml:space="preserve">ешения. В заданиях используются </w:t>
      </w:r>
      <w:r w:rsidRPr="00EA0EF4">
        <w:rPr>
          <w:rFonts w:ascii="Times New Roman" w:hAnsi="Times New Roman" w:cs="Times New Roman"/>
        </w:rPr>
        <w:t>различные модели: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(1) погружение в проблему, имеющую социальный фокус;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(2) выдвижение различных идей для воз</w:t>
      </w:r>
      <w:r w:rsidR="003F3C0A">
        <w:rPr>
          <w:rFonts w:ascii="Times New Roman" w:hAnsi="Times New Roman" w:cs="Times New Roman"/>
        </w:rPr>
        <w:t xml:space="preserve">можных путей решения социальных </w:t>
      </w:r>
      <w:r w:rsidRPr="00EA0EF4">
        <w:rPr>
          <w:rFonts w:ascii="Times New Roman" w:hAnsi="Times New Roman" w:cs="Times New Roman"/>
        </w:rPr>
        <w:t>проблем, отвечающих заданному сценарию;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(3) оценка оригинальности, эффективности и</w:t>
      </w:r>
      <w:r w:rsidR="003F3C0A">
        <w:rPr>
          <w:rFonts w:ascii="Times New Roman" w:hAnsi="Times New Roman" w:cs="Times New Roman"/>
        </w:rPr>
        <w:t xml:space="preserve"> осуществимости собственных или </w:t>
      </w:r>
      <w:r w:rsidRPr="00EA0EF4">
        <w:rPr>
          <w:rFonts w:ascii="Times New Roman" w:hAnsi="Times New Roman" w:cs="Times New Roman"/>
        </w:rPr>
        <w:t>чужих решений;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(4) вовлечение в непрерывный процесс постро</w:t>
      </w:r>
      <w:r w:rsidR="003F3C0A">
        <w:rPr>
          <w:rFonts w:ascii="Times New Roman" w:hAnsi="Times New Roman" w:cs="Times New Roman"/>
        </w:rPr>
        <w:t xml:space="preserve">ения знания и совершенствования </w:t>
      </w:r>
      <w:r w:rsidRPr="00EA0EF4">
        <w:rPr>
          <w:rFonts w:ascii="Times New Roman" w:hAnsi="Times New Roman" w:cs="Times New Roman"/>
        </w:rPr>
        <w:t>решения.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Креативное мышление в области точных наук может про</w:t>
      </w:r>
      <w:r w:rsidR="003F3C0A">
        <w:rPr>
          <w:rFonts w:ascii="Times New Roman" w:hAnsi="Times New Roman" w:cs="Times New Roman"/>
        </w:rPr>
        <w:t xml:space="preserve">являть себя разными </w:t>
      </w:r>
      <w:r w:rsidRPr="00EA0EF4">
        <w:rPr>
          <w:rFonts w:ascii="Times New Roman" w:hAnsi="Times New Roman" w:cs="Times New Roman"/>
        </w:rPr>
        <w:t>способами: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в виде замысла новой идеи, привносящей вклад в научное знание;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в виде замысла эксперимента для проверки гипотезы;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в виде развития научной идеи,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в виде изобретения, имеющего прикладную ценность;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в виде планирования новых областей пр</w:t>
      </w:r>
      <w:r w:rsidR="003F3C0A">
        <w:rPr>
          <w:rFonts w:ascii="Times New Roman" w:hAnsi="Times New Roman" w:cs="Times New Roman"/>
        </w:rPr>
        <w:t xml:space="preserve">именения научной или инженерной </w:t>
      </w:r>
      <w:r w:rsidRPr="00EA0EF4">
        <w:rPr>
          <w:rFonts w:ascii="Times New Roman" w:hAnsi="Times New Roman" w:cs="Times New Roman"/>
        </w:rPr>
        <w:t>деятельности.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Несмотря на значительное пересечение с </w:t>
      </w:r>
      <w:proofErr w:type="gramStart"/>
      <w:r w:rsidR="003F3C0A">
        <w:rPr>
          <w:rFonts w:ascii="Times New Roman" w:hAnsi="Times New Roman" w:cs="Times New Roman"/>
        </w:rPr>
        <w:t>естественно-научными</w:t>
      </w:r>
      <w:proofErr w:type="gramEnd"/>
      <w:r w:rsidR="003F3C0A">
        <w:rPr>
          <w:rFonts w:ascii="Times New Roman" w:hAnsi="Times New Roman" w:cs="Times New Roman"/>
        </w:rPr>
        <w:t xml:space="preserve"> умениями и </w:t>
      </w:r>
      <w:r w:rsidRPr="00EA0EF4">
        <w:rPr>
          <w:rFonts w:ascii="Times New Roman" w:hAnsi="Times New Roman" w:cs="Times New Roman"/>
        </w:rPr>
        <w:t>навыками, креативное мышление в области точных наук больше сфокусировано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(1) на процессе выдвижения новых идей, а не на применении уже известных знаний;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(2) на оригинальности предлагаемых подходов и р</w:t>
      </w:r>
      <w:r w:rsidR="003F3C0A">
        <w:rPr>
          <w:rFonts w:ascii="Times New Roman" w:hAnsi="Times New Roman" w:cs="Times New Roman"/>
        </w:rPr>
        <w:t xml:space="preserve">ешений (при условии, что ответы </w:t>
      </w:r>
      <w:r w:rsidRPr="00EA0EF4">
        <w:rPr>
          <w:rFonts w:ascii="Times New Roman" w:hAnsi="Times New Roman" w:cs="Times New Roman"/>
        </w:rPr>
        <w:t>имеют смысл и ценность);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(3) на открытых проблемах, допускающих </w:t>
      </w:r>
      <w:r w:rsidR="003F3C0A">
        <w:rPr>
          <w:rFonts w:ascii="Times New Roman" w:hAnsi="Times New Roman" w:cs="Times New Roman"/>
        </w:rPr>
        <w:t xml:space="preserve">альтернативные решения и потому </w:t>
      </w:r>
      <w:r w:rsidRPr="00EA0EF4">
        <w:rPr>
          <w:rFonts w:ascii="Times New Roman" w:hAnsi="Times New Roman" w:cs="Times New Roman"/>
        </w:rPr>
        <w:t>требующих серии приближений и уточнений;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(4) на способах и процессе получения решения, а не ответе.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В заданиях используются различные модели. В ряд</w:t>
      </w:r>
      <w:r w:rsidR="003F3C0A">
        <w:rPr>
          <w:rFonts w:ascii="Times New Roman" w:hAnsi="Times New Roman" w:cs="Times New Roman"/>
        </w:rPr>
        <w:t xml:space="preserve">е заданий учащимся представляют </w:t>
      </w:r>
      <w:r w:rsidRPr="00EA0EF4">
        <w:rPr>
          <w:rFonts w:ascii="Times New Roman" w:hAnsi="Times New Roman" w:cs="Times New Roman"/>
        </w:rPr>
        <w:t>данные наблюдений и просят поставить исследов</w:t>
      </w:r>
      <w:r w:rsidR="003F3C0A">
        <w:rPr>
          <w:rFonts w:ascii="Times New Roman" w:hAnsi="Times New Roman" w:cs="Times New Roman"/>
        </w:rPr>
        <w:t xml:space="preserve">ательские вопросы или выдвинуть </w:t>
      </w:r>
      <w:r w:rsidRPr="00EA0EF4">
        <w:rPr>
          <w:rFonts w:ascii="Times New Roman" w:hAnsi="Times New Roman" w:cs="Times New Roman"/>
        </w:rPr>
        <w:t>гипотезы. В других – просят, используя различное обо</w:t>
      </w:r>
      <w:r w:rsidR="003F3C0A">
        <w:rPr>
          <w:rFonts w:ascii="Times New Roman" w:hAnsi="Times New Roman" w:cs="Times New Roman"/>
        </w:rPr>
        <w:t xml:space="preserve">рудование, изобрести что-либо в </w:t>
      </w:r>
      <w:r w:rsidRPr="00EA0EF4">
        <w:rPr>
          <w:rFonts w:ascii="Times New Roman" w:hAnsi="Times New Roman" w:cs="Times New Roman"/>
        </w:rPr>
        <w:t>лабораторных условиях, и усовершенствовать своё изобрет</w:t>
      </w:r>
      <w:r w:rsidR="003F3C0A">
        <w:rPr>
          <w:rFonts w:ascii="Times New Roman" w:hAnsi="Times New Roman" w:cs="Times New Roman"/>
        </w:rPr>
        <w:t xml:space="preserve">ение. В заданиях, где требуется </w:t>
      </w:r>
      <w:r w:rsidRPr="00EA0EF4">
        <w:rPr>
          <w:rFonts w:ascii="Times New Roman" w:hAnsi="Times New Roman" w:cs="Times New Roman"/>
        </w:rPr>
        <w:t xml:space="preserve">знание математики, </w:t>
      </w:r>
      <w:proofErr w:type="gramStart"/>
      <w:r w:rsidRPr="00EA0EF4">
        <w:rPr>
          <w:rFonts w:ascii="Times New Roman" w:hAnsi="Times New Roman" w:cs="Times New Roman"/>
        </w:rPr>
        <w:t>учащихся</w:t>
      </w:r>
      <w:proofErr w:type="gramEnd"/>
      <w:r w:rsidRPr="00EA0EF4">
        <w:rPr>
          <w:rFonts w:ascii="Times New Roman" w:hAnsi="Times New Roman" w:cs="Times New Roman"/>
        </w:rPr>
        <w:t xml:space="preserve"> просят предложит</w:t>
      </w:r>
      <w:r w:rsidR="003F3C0A">
        <w:rPr>
          <w:rFonts w:ascii="Times New Roman" w:hAnsi="Times New Roman" w:cs="Times New Roman"/>
        </w:rPr>
        <w:t xml:space="preserve">ь различные методы, позволяющие </w:t>
      </w:r>
      <w:r w:rsidRPr="00EA0EF4">
        <w:rPr>
          <w:rFonts w:ascii="Times New Roman" w:hAnsi="Times New Roman" w:cs="Times New Roman"/>
        </w:rPr>
        <w:t>продемонстрировать определённые свойства данных или геометри</w:t>
      </w:r>
      <w:r w:rsidR="003F3C0A">
        <w:rPr>
          <w:rFonts w:ascii="Times New Roman" w:hAnsi="Times New Roman" w:cs="Times New Roman"/>
        </w:rPr>
        <w:t xml:space="preserve">ческих фигур; или </w:t>
      </w:r>
      <w:r w:rsidRPr="00EA0EF4">
        <w:rPr>
          <w:rFonts w:ascii="Times New Roman" w:hAnsi="Times New Roman" w:cs="Times New Roman"/>
        </w:rPr>
        <w:t>сделать как можно больше валидных выводов, след</w:t>
      </w:r>
      <w:r w:rsidR="003F3C0A">
        <w:rPr>
          <w:rFonts w:ascii="Times New Roman" w:hAnsi="Times New Roman" w:cs="Times New Roman"/>
        </w:rPr>
        <w:t xml:space="preserve">ующих из представленного набора </w:t>
      </w:r>
      <w:r w:rsidRPr="00EA0EF4">
        <w:rPr>
          <w:rFonts w:ascii="Times New Roman" w:hAnsi="Times New Roman" w:cs="Times New Roman"/>
        </w:rPr>
        <w:t>данных. В этой области особенно уместно использование интерактивных симуляций и игр.</w:t>
      </w:r>
    </w:p>
    <w:p w:rsidR="001C3E79" w:rsidRPr="00EA0EF4" w:rsidRDefault="001C3E79" w:rsidP="00530297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КОМПЕТЕНТНОСТНЫЕ ОБЛАСТИ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В соответствии с принятым подходом инструмен</w:t>
      </w:r>
      <w:r w:rsidR="003F3C0A">
        <w:rPr>
          <w:rFonts w:ascii="Times New Roman" w:hAnsi="Times New Roman" w:cs="Times New Roman"/>
        </w:rPr>
        <w:t xml:space="preserve">тарий для формирования и оценки </w:t>
      </w:r>
      <w:r w:rsidRPr="00EA0EF4">
        <w:rPr>
          <w:rFonts w:ascii="Times New Roman" w:hAnsi="Times New Roman" w:cs="Times New Roman"/>
        </w:rPr>
        <w:t>креативного мышления предполагает вовлечение у</w:t>
      </w:r>
      <w:r w:rsidR="003F3C0A">
        <w:rPr>
          <w:rFonts w:ascii="Times New Roman" w:hAnsi="Times New Roman" w:cs="Times New Roman"/>
        </w:rPr>
        <w:t xml:space="preserve">чащихся в несколько когнитивных </w:t>
      </w:r>
      <w:r w:rsidRPr="00EA0EF4">
        <w:rPr>
          <w:rFonts w:ascii="Times New Roman" w:hAnsi="Times New Roman" w:cs="Times New Roman"/>
        </w:rPr>
        <w:t xml:space="preserve">процессов, каждый из которых соответствует одному из компонентов </w:t>
      </w:r>
      <w:proofErr w:type="spellStart"/>
      <w:r w:rsidRPr="00EA0EF4">
        <w:rPr>
          <w:rFonts w:ascii="Times New Roman" w:hAnsi="Times New Roman" w:cs="Times New Roman"/>
        </w:rPr>
        <w:t>компетентностно</w:t>
      </w:r>
      <w:r w:rsidR="003F3C0A">
        <w:rPr>
          <w:rFonts w:ascii="Times New Roman" w:hAnsi="Times New Roman" w:cs="Times New Roman"/>
        </w:rPr>
        <w:t>й</w:t>
      </w:r>
      <w:proofErr w:type="spellEnd"/>
      <w:r w:rsidR="003F3C0A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модели.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Задания для оценки носят комплексный характер и </w:t>
      </w:r>
      <w:r w:rsidR="003F3C0A">
        <w:rPr>
          <w:rFonts w:ascii="Times New Roman" w:hAnsi="Times New Roman" w:cs="Times New Roman"/>
        </w:rPr>
        <w:t xml:space="preserve">состоят из нескольких частей. В </w:t>
      </w:r>
      <w:r w:rsidRPr="00EA0EF4">
        <w:rPr>
          <w:rFonts w:ascii="Times New Roman" w:hAnsi="Times New Roman" w:cs="Times New Roman"/>
        </w:rPr>
        <w:t>первой части (так называемой мотивационной или стимуль</w:t>
      </w:r>
      <w:r w:rsidR="003F3C0A">
        <w:rPr>
          <w:rFonts w:ascii="Times New Roman" w:hAnsi="Times New Roman" w:cs="Times New Roman"/>
        </w:rPr>
        <w:t xml:space="preserve">ной части комплексного задания) </w:t>
      </w:r>
      <w:r w:rsidRPr="00EA0EF4">
        <w:rPr>
          <w:rFonts w:ascii="Times New Roman" w:hAnsi="Times New Roman" w:cs="Times New Roman"/>
        </w:rPr>
        <w:t xml:space="preserve">дается общее </w:t>
      </w:r>
      <w:r w:rsidRPr="00EA0EF4">
        <w:rPr>
          <w:rFonts w:ascii="Times New Roman" w:hAnsi="Times New Roman" w:cs="Times New Roman"/>
        </w:rPr>
        <w:lastRenderedPageBreak/>
        <w:t>описание проблемной ситуации, для разрешения которой далее предлага</w:t>
      </w:r>
      <w:r w:rsidR="003F3C0A">
        <w:rPr>
          <w:rFonts w:ascii="Times New Roman" w:hAnsi="Times New Roman" w:cs="Times New Roman"/>
        </w:rPr>
        <w:t xml:space="preserve">ется </w:t>
      </w:r>
      <w:r w:rsidRPr="00EA0EF4">
        <w:rPr>
          <w:rFonts w:ascii="Times New Roman" w:hAnsi="Times New Roman" w:cs="Times New Roman"/>
        </w:rPr>
        <w:t>система трёх-пяти заданий, каждое из которых</w:t>
      </w:r>
      <w:r w:rsidR="003F3C0A">
        <w:rPr>
          <w:rFonts w:ascii="Times New Roman" w:hAnsi="Times New Roman" w:cs="Times New Roman"/>
        </w:rPr>
        <w:t xml:space="preserve"> направлено на оценку одного из </w:t>
      </w:r>
      <w:r w:rsidRPr="00EA0EF4">
        <w:rPr>
          <w:rFonts w:ascii="Times New Roman" w:hAnsi="Times New Roman" w:cs="Times New Roman"/>
        </w:rPr>
        <w:t xml:space="preserve">компонентов </w:t>
      </w:r>
      <w:proofErr w:type="spellStart"/>
      <w:r w:rsidRPr="00EA0EF4">
        <w:rPr>
          <w:rFonts w:ascii="Times New Roman" w:hAnsi="Times New Roman" w:cs="Times New Roman"/>
        </w:rPr>
        <w:t>компетентностной</w:t>
      </w:r>
      <w:proofErr w:type="spellEnd"/>
      <w:r w:rsidRPr="00EA0EF4">
        <w:rPr>
          <w:rFonts w:ascii="Times New Roman" w:hAnsi="Times New Roman" w:cs="Times New Roman"/>
        </w:rPr>
        <w:t xml:space="preserve"> модели (одного из </w:t>
      </w:r>
      <w:r w:rsidR="003F3C0A">
        <w:rPr>
          <w:rFonts w:ascii="Times New Roman" w:hAnsi="Times New Roman" w:cs="Times New Roman"/>
        </w:rPr>
        <w:t xml:space="preserve">когнитивных процессов). Система </w:t>
      </w:r>
      <w:r w:rsidRPr="00EA0EF4">
        <w:rPr>
          <w:rFonts w:ascii="Times New Roman" w:hAnsi="Times New Roman" w:cs="Times New Roman"/>
        </w:rPr>
        <w:t>заданий подбирается так, чтобы охватывались все оценивае</w:t>
      </w:r>
      <w:r w:rsidR="003F3C0A">
        <w:rPr>
          <w:rFonts w:ascii="Times New Roman" w:hAnsi="Times New Roman" w:cs="Times New Roman"/>
        </w:rPr>
        <w:t xml:space="preserve">мые компетентности. 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Выдвижение и совершенствование идей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Способность выдвигать разнообразные и</w:t>
      </w:r>
      <w:r w:rsidR="00530297">
        <w:rPr>
          <w:rFonts w:ascii="Times New Roman" w:hAnsi="Times New Roman" w:cs="Times New Roman"/>
        </w:rPr>
        <w:t xml:space="preserve">деи формируется и оценивается с </w:t>
      </w:r>
      <w:r w:rsidRPr="00EA0EF4">
        <w:rPr>
          <w:rFonts w:ascii="Times New Roman" w:hAnsi="Times New Roman" w:cs="Times New Roman"/>
        </w:rPr>
        <w:t>помощью заданий, в которых учащихся просят на осно</w:t>
      </w:r>
      <w:r w:rsidR="00530297">
        <w:rPr>
          <w:rFonts w:ascii="Times New Roman" w:hAnsi="Times New Roman" w:cs="Times New Roman"/>
        </w:rPr>
        <w:t xml:space="preserve">ве мозгового штурма или анализа </w:t>
      </w:r>
      <w:r w:rsidRPr="00EA0EF4">
        <w:rPr>
          <w:rFonts w:ascii="Times New Roman" w:hAnsi="Times New Roman" w:cs="Times New Roman"/>
        </w:rPr>
        <w:t>прототипов предложить несколько разных решений, значимо отличающихся друг от</w:t>
      </w:r>
      <w:r w:rsidR="00530297">
        <w:rPr>
          <w:rFonts w:ascii="Times New Roman" w:hAnsi="Times New Roman" w:cs="Times New Roman"/>
        </w:rPr>
        <w:t xml:space="preserve"> друга </w:t>
      </w:r>
      <w:r w:rsidRPr="00EA0EF4">
        <w:rPr>
          <w:rFonts w:ascii="Times New Roman" w:hAnsi="Times New Roman" w:cs="Times New Roman"/>
        </w:rPr>
        <w:t>(например, заложенными в них смыслами и/или подхода</w:t>
      </w:r>
      <w:r w:rsidR="00530297">
        <w:rPr>
          <w:rFonts w:ascii="Times New Roman" w:hAnsi="Times New Roman" w:cs="Times New Roman"/>
        </w:rPr>
        <w:t xml:space="preserve">ми и способами исполнения); при </w:t>
      </w:r>
      <w:r w:rsidRPr="00EA0EF4">
        <w:rPr>
          <w:rFonts w:ascii="Times New Roman" w:hAnsi="Times New Roman" w:cs="Times New Roman"/>
        </w:rPr>
        <w:t>этом все решения должны соответствовать исс</w:t>
      </w:r>
      <w:r w:rsidR="00530297">
        <w:rPr>
          <w:rFonts w:ascii="Times New Roman" w:hAnsi="Times New Roman" w:cs="Times New Roman"/>
        </w:rPr>
        <w:t xml:space="preserve">ледуемой проблеме/задаче. Могут </w:t>
      </w:r>
      <w:r w:rsidRPr="00EA0EF4">
        <w:rPr>
          <w:rFonts w:ascii="Times New Roman" w:hAnsi="Times New Roman" w:cs="Times New Roman"/>
        </w:rPr>
        <w:t>использоваться различные форматы заданий – записать з</w:t>
      </w:r>
      <w:r w:rsidR="00530297">
        <w:rPr>
          <w:rFonts w:ascii="Times New Roman" w:hAnsi="Times New Roman" w:cs="Times New Roman"/>
        </w:rPr>
        <w:t xml:space="preserve">аголовок или рассказ, составить </w:t>
      </w:r>
      <w:r w:rsidRPr="00EA0EF4">
        <w:rPr>
          <w:rFonts w:ascii="Times New Roman" w:hAnsi="Times New Roman" w:cs="Times New Roman"/>
        </w:rPr>
        <w:t>художественную композицию, предложить научные методы или поставить вопросы и т.п.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В заданиях, предметом оценки в которых является</w:t>
      </w:r>
      <w:r w:rsidR="00530297">
        <w:rPr>
          <w:rFonts w:ascii="Times New Roman" w:hAnsi="Times New Roman" w:cs="Times New Roman"/>
        </w:rPr>
        <w:t xml:space="preserve"> выдвижение разнообразных идей, </w:t>
      </w:r>
      <w:r w:rsidRPr="00EA0EF4">
        <w:rPr>
          <w:rFonts w:ascii="Times New Roman" w:hAnsi="Times New Roman" w:cs="Times New Roman"/>
        </w:rPr>
        <w:t>обычно просят придумать несколько идей, которые оцениваются вместе как один ответ.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Разными считаются идеи, отличающиеся между</w:t>
      </w:r>
      <w:r w:rsidR="00530297">
        <w:rPr>
          <w:rFonts w:ascii="Times New Roman" w:hAnsi="Times New Roman" w:cs="Times New Roman"/>
        </w:rPr>
        <w:t xml:space="preserve"> собой по смыслу или по способу исполнения. </w:t>
      </w:r>
      <w:r w:rsidRPr="00EA0EF4">
        <w:rPr>
          <w:rFonts w:ascii="Times New Roman" w:hAnsi="Times New Roman" w:cs="Times New Roman"/>
        </w:rPr>
        <w:t>Способности выдвигать креативные идеи форм</w:t>
      </w:r>
      <w:r w:rsidR="00530297">
        <w:rPr>
          <w:rFonts w:ascii="Times New Roman" w:hAnsi="Times New Roman" w:cs="Times New Roman"/>
        </w:rPr>
        <w:t xml:space="preserve">ируется и оценивается с помощью </w:t>
      </w:r>
      <w:r w:rsidRPr="00EA0EF4">
        <w:rPr>
          <w:rFonts w:ascii="Times New Roman" w:hAnsi="Times New Roman" w:cs="Times New Roman"/>
        </w:rPr>
        <w:t>заданий, в которых учащихся просят выдвигать ори</w:t>
      </w:r>
      <w:r w:rsidR="00530297">
        <w:rPr>
          <w:rFonts w:ascii="Times New Roman" w:hAnsi="Times New Roman" w:cs="Times New Roman"/>
        </w:rPr>
        <w:t xml:space="preserve">гинальные идеи или нестандартно </w:t>
      </w:r>
      <w:r w:rsidRPr="00EA0EF4">
        <w:rPr>
          <w:rFonts w:ascii="Times New Roman" w:hAnsi="Times New Roman" w:cs="Times New Roman"/>
        </w:rPr>
        <w:t>подходить к ситуации. При ответе на данные задания дост</w:t>
      </w:r>
      <w:r w:rsidR="00530297">
        <w:rPr>
          <w:rFonts w:ascii="Times New Roman" w:hAnsi="Times New Roman" w:cs="Times New Roman"/>
        </w:rPr>
        <w:t xml:space="preserve">аточно выдвинуть одну идею. При </w:t>
      </w:r>
      <w:r w:rsidRPr="00EA0EF4">
        <w:rPr>
          <w:rFonts w:ascii="Times New Roman" w:hAnsi="Times New Roman" w:cs="Times New Roman"/>
        </w:rPr>
        <w:t>этом предложенная идея должна отвечать теме и требованиям задания.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Оценка способности к уточнению и совершенств</w:t>
      </w:r>
      <w:r w:rsidR="00530297">
        <w:rPr>
          <w:rFonts w:ascii="Times New Roman" w:hAnsi="Times New Roman" w:cs="Times New Roman"/>
        </w:rPr>
        <w:t xml:space="preserve">ованию идей ведётся по аналогии </w:t>
      </w:r>
      <w:r w:rsidRPr="00EA0EF4">
        <w:rPr>
          <w:rFonts w:ascii="Times New Roman" w:hAnsi="Times New Roman" w:cs="Times New Roman"/>
        </w:rPr>
        <w:t>с соответствующим реальным процессом и фокусируется на способности учащихся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уточнять свои и чужие идеи, позитивно реагироват</w:t>
      </w:r>
      <w:r w:rsidR="00530297">
        <w:rPr>
          <w:rFonts w:ascii="Times New Roman" w:hAnsi="Times New Roman" w:cs="Times New Roman"/>
        </w:rPr>
        <w:t xml:space="preserve">ь на обратную связь, добиваться </w:t>
      </w:r>
      <w:r w:rsidRPr="00EA0EF4">
        <w:rPr>
          <w:rFonts w:ascii="Times New Roman" w:hAnsi="Times New Roman" w:cs="Times New Roman"/>
        </w:rPr>
        <w:t>прогресса в работе. Учащимся может быть предлож</w:t>
      </w:r>
      <w:r w:rsidR="00530297">
        <w:rPr>
          <w:rFonts w:ascii="Times New Roman" w:hAnsi="Times New Roman" w:cs="Times New Roman"/>
        </w:rPr>
        <w:t xml:space="preserve">ено либо усовершенствовать идею </w:t>
      </w:r>
      <w:r w:rsidRPr="00EA0EF4">
        <w:rPr>
          <w:rFonts w:ascii="Times New Roman" w:hAnsi="Times New Roman" w:cs="Times New Roman"/>
        </w:rPr>
        <w:t>методом последовательных приближений, либо адаптировать её с учё</w:t>
      </w:r>
      <w:r w:rsidR="00530297">
        <w:rPr>
          <w:rFonts w:ascii="Times New Roman" w:hAnsi="Times New Roman" w:cs="Times New Roman"/>
        </w:rPr>
        <w:t xml:space="preserve">том дополнительных </w:t>
      </w:r>
      <w:r w:rsidRPr="00EA0EF4">
        <w:rPr>
          <w:rFonts w:ascii="Times New Roman" w:hAnsi="Times New Roman" w:cs="Times New Roman"/>
        </w:rPr>
        <w:t>требований или ограничений, либо адаптировать свои и</w:t>
      </w:r>
      <w:r w:rsidR="00530297">
        <w:rPr>
          <w:rFonts w:ascii="Times New Roman" w:hAnsi="Times New Roman" w:cs="Times New Roman"/>
        </w:rPr>
        <w:t xml:space="preserve">деи с учётом целевой аудитории. </w:t>
      </w:r>
      <w:r w:rsidRPr="00EA0EF4">
        <w:rPr>
          <w:rFonts w:ascii="Times New Roman" w:hAnsi="Times New Roman" w:cs="Times New Roman"/>
        </w:rPr>
        <w:t>В некоторых блоках заданий (как правило, в</w:t>
      </w:r>
      <w:r w:rsidR="00530297">
        <w:rPr>
          <w:rFonts w:ascii="Times New Roman" w:hAnsi="Times New Roman" w:cs="Times New Roman"/>
        </w:rPr>
        <w:t xml:space="preserve"> </w:t>
      </w:r>
      <w:proofErr w:type="gramStart"/>
      <w:r w:rsidR="00530297">
        <w:rPr>
          <w:rFonts w:ascii="Times New Roman" w:hAnsi="Times New Roman" w:cs="Times New Roman"/>
        </w:rPr>
        <w:t>естественно-научных</w:t>
      </w:r>
      <w:proofErr w:type="gramEnd"/>
      <w:r w:rsidR="00530297">
        <w:rPr>
          <w:rFonts w:ascii="Times New Roman" w:hAnsi="Times New Roman" w:cs="Times New Roman"/>
        </w:rPr>
        <w:t xml:space="preserve">, в которых </w:t>
      </w:r>
      <w:r w:rsidRPr="00EA0EF4">
        <w:rPr>
          <w:rFonts w:ascii="Times New Roman" w:hAnsi="Times New Roman" w:cs="Times New Roman"/>
        </w:rPr>
        <w:t xml:space="preserve">возможна автоматизированная обратная связь) </w:t>
      </w:r>
      <w:r w:rsidR="00530297">
        <w:rPr>
          <w:rFonts w:ascii="Times New Roman" w:hAnsi="Times New Roman" w:cs="Times New Roman"/>
        </w:rPr>
        <w:t xml:space="preserve">возможно сопоставление успешных </w:t>
      </w:r>
      <w:r w:rsidRPr="00EA0EF4">
        <w:rPr>
          <w:rFonts w:ascii="Times New Roman" w:hAnsi="Times New Roman" w:cs="Times New Roman"/>
        </w:rPr>
        <w:t>итераций, в других необходимо обоснование производ</w:t>
      </w:r>
      <w:r w:rsidR="00530297">
        <w:rPr>
          <w:rFonts w:ascii="Times New Roman" w:hAnsi="Times New Roman" w:cs="Times New Roman"/>
        </w:rPr>
        <w:t xml:space="preserve">имых уточнений. Ещё одна модель </w:t>
      </w:r>
      <w:r w:rsidRPr="00EA0EF4">
        <w:rPr>
          <w:rFonts w:ascii="Times New Roman" w:hAnsi="Times New Roman" w:cs="Times New Roman"/>
        </w:rPr>
        <w:t>заданий на совершенствование идеи связана с предоста</w:t>
      </w:r>
      <w:r w:rsidR="00530297">
        <w:rPr>
          <w:rFonts w:ascii="Times New Roman" w:hAnsi="Times New Roman" w:cs="Times New Roman"/>
        </w:rPr>
        <w:t xml:space="preserve">влением учащимся дополнительной </w:t>
      </w:r>
      <w:r w:rsidRPr="00EA0EF4">
        <w:rPr>
          <w:rFonts w:ascii="Times New Roman" w:hAnsi="Times New Roman" w:cs="Times New Roman"/>
        </w:rPr>
        <w:t>информации или ограничений, в соответствии с которыми идею и следует доработать.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В заданиях на оценку и совершенствование идей оценивается способность вносить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нестандартные изменения и улучшения в существу</w:t>
      </w:r>
      <w:r w:rsidR="00530297">
        <w:rPr>
          <w:rFonts w:ascii="Times New Roman" w:hAnsi="Times New Roman" w:cs="Times New Roman"/>
        </w:rPr>
        <w:t xml:space="preserve">ющие идеи. Аспекты и позиции, в </w:t>
      </w:r>
      <w:r w:rsidRPr="00EA0EF4">
        <w:rPr>
          <w:rFonts w:ascii="Times New Roman" w:hAnsi="Times New Roman" w:cs="Times New Roman"/>
        </w:rPr>
        <w:t>соответствии с которыми надо провести доработку идеи, ил</w:t>
      </w:r>
      <w:r w:rsidR="00530297">
        <w:rPr>
          <w:rFonts w:ascii="Times New Roman" w:hAnsi="Times New Roman" w:cs="Times New Roman"/>
        </w:rPr>
        <w:t xml:space="preserve">и задаются в самом задании, или </w:t>
      </w:r>
      <w:r w:rsidRPr="00EA0EF4">
        <w:rPr>
          <w:rFonts w:ascii="Times New Roman" w:hAnsi="Times New Roman" w:cs="Times New Roman"/>
        </w:rPr>
        <w:t xml:space="preserve">вытекают из сопутствующего (или предшествующего) </w:t>
      </w:r>
      <w:r w:rsidR="00530297">
        <w:rPr>
          <w:rFonts w:ascii="Times New Roman" w:hAnsi="Times New Roman" w:cs="Times New Roman"/>
        </w:rPr>
        <w:t xml:space="preserve">анализа сильных и слабых сторон </w:t>
      </w:r>
      <w:r w:rsidRPr="00EA0EF4">
        <w:rPr>
          <w:rFonts w:ascii="Times New Roman" w:hAnsi="Times New Roman" w:cs="Times New Roman"/>
        </w:rPr>
        <w:t>различных идей, их достоинств и недостатков.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Оценка способности оценивать сильные и слабые стороны идеи на практике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ведётся с помощью заданий, в которых предлагается уже сформулир</w:t>
      </w:r>
      <w:r w:rsidR="00530297">
        <w:rPr>
          <w:rFonts w:ascii="Times New Roman" w:hAnsi="Times New Roman" w:cs="Times New Roman"/>
        </w:rPr>
        <w:t xml:space="preserve">ованная идея/продукт, </w:t>
      </w:r>
      <w:r w:rsidRPr="00EA0EF4">
        <w:rPr>
          <w:rFonts w:ascii="Times New Roman" w:hAnsi="Times New Roman" w:cs="Times New Roman"/>
        </w:rPr>
        <w:t>сильные и слабые стороны которых необходимо оце</w:t>
      </w:r>
      <w:r w:rsidR="00530297">
        <w:rPr>
          <w:rFonts w:ascii="Times New Roman" w:hAnsi="Times New Roman" w:cs="Times New Roman"/>
        </w:rPr>
        <w:t xml:space="preserve">нить. Например, нужно высказать </w:t>
      </w:r>
      <w:r w:rsidRPr="00EA0EF4">
        <w:rPr>
          <w:rFonts w:ascii="Times New Roman" w:hAnsi="Times New Roman" w:cs="Times New Roman"/>
        </w:rPr>
        <w:t>суждение, отвечает ли придуманная история особенно</w:t>
      </w:r>
      <w:r w:rsidR="00530297">
        <w:rPr>
          <w:rFonts w:ascii="Times New Roman" w:hAnsi="Times New Roman" w:cs="Times New Roman"/>
        </w:rPr>
        <w:t xml:space="preserve">стям аудитории; или является ли </w:t>
      </w:r>
      <w:r w:rsidRPr="00EA0EF4">
        <w:rPr>
          <w:rFonts w:ascii="Times New Roman" w:hAnsi="Times New Roman" w:cs="Times New Roman"/>
        </w:rPr>
        <w:t>концовка заданного сюжета неожиданной или интригующей; или есть ли очевид</w:t>
      </w:r>
      <w:r w:rsidR="00530297">
        <w:rPr>
          <w:rFonts w:ascii="Times New Roman" w:hAnsi="Times New Roman" w:cs="Times New Roman"/>
        </w:rPr>
        <w:t xml:space="preserve">ные </w:t>
      </w:r>
      <w:r w:rsidRPr="00EA0EF4">
        <w:rPr>
          <w:rFonts w:ascii="Times New Roman" w:hAnsi="Times New Roman" w:cs="Times New Roman"/>
        </w:rPr>
        <w:t>графические недостатки в представленном изображени</w:t>
      </w:r>
      <w:r w:rsidR="00530297">
        <w:rPr>
          <w:rFonts w:ascii="Times New Roman" w:hAnsi="Times New Roman" w:cs="Times New Roman"/>
        </w:rPr>
        <w:t xml:space="preserve">и; или не открывает ли чьё-либо </w:t>
      </w:r>
      <w:r w:rsidRPr="00EA0EF4">
        <w:rPr>
          <w:rFonts w:ascii="Times New Roman" w:hAnsi="Times New Roman" w:cs="Times New Roman"/>
        </w:rPr>
        <w:t>предложение новых интересных перспектив в решении с</w:t>
      </w:r>
      <w:r w:rsidR="00530297">
        <w:rPr>
          <w:rFonts w:ascii="Times New Roman" w:hAnsi="Times New Roman" w:cs="Times New Roman"/>
        </w:rPr>
        <w:t xml:space="preserve">оциальной проблемы, или есть ли </w:t>
      </w:r>
      <w:r w:rsidRPr="00EA0EF4">
        <w:rPr>
          <w:rFonts w:ascii="Times New Roman" w:hAnsi="Times New Roman" w:cs="Times New Roman"/>
        </w:rPr>
        <w:t>смысл инвестировать в данное технологическое изобретен</w:t>
      </w:r>
      <w:r w:rsidR="00530297">
        <w:rPr>
          <w:rFonts w:ascii="Times New Roman" w:hAnsi="Times New Roman" w:cs="Times New Roman"/>
        </w:rPr>
        <w:t xml:space="preserve">ие. Ещё один аутентичный способ </w:t>
      </w:r>
      <w:r w:rsidRPr="00EA0EF4">
        <w:rPr>
          <w:rFonts w:ascii="Times New Roman" w:hAnsi="Times New Roman" w:cs="Times New Roman"/>
        </w:rPr>
        <w:t xml:space="preserve">оценки названной способности реализуется в заданиях, в </w:t>
      </w:r>
      <w:r w:rsidR="00530297">
        <w:rPr>
          <w:rFonts w:ascii="Times New Roman" w:hAnsi="Times New Roman" w:cs="Times New Roman"/>
        </w:rPr>
        <w:t xml:space="preserve">которых учащихся просят указать </w:t>
      </w:r>
      <w:r w:rsidRPr="00EA0EF4">
        <w:rPr>
          <w:rFonts w:ascii="Times New Roman" w:hAnsi="Times New Roman" w:cs="Times New Roman"/>
        </w:rPr>
        <w:t>сильные и/или слабые стороны их собственных предложений.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lastRenderedPageBreak/>
        <w:t>Оценка способности выявлять и отбирать н</w:t>
      </w:r>
      <w:r w:rsidR="00530297">
        <w:rPr>
          <w:rFonts w:ascii="Times New Roman" w:hAnsi="Times New Roman" w:cs="Times New Roman"/>
        </w:rPr>
        <w:t xml:space="preserve">аиболее креативные идеи из ряда </w:t>
      </w:r>
      <w:r w:rsidRPr="00EA0EF4">
        <w:rPr>
          <w:rFonts w:ascii="Times New Roman" w:hAnsi="Times New Roman" w:cs="Times New Roman"/>
        </w:rPr>
        <w:t>предложений ведётся с помощью схожих заданий. Крите</w:t>
      </w:r>
      <w:r w:rsidR="00530297">
        <w:rPr>
          <w:rFonts w:ascii="Times New Roman" w:hAnsi="Times New Roman" w:cs="Times New Roman"/>
        </w:rPr>
        <w:t xml:space="preserve">рии отбора также определяются с </w:t>
      </w:r>
      <w:r w:rsidRPr="00EA0EF4">
        <w:rPr>
          <w:rFonts w:ascii="Times New Roman" w:hAnsi="Times New Roman" w:cs="Times New Roman"/>
        </w:rPr>
        <w:t>учётом специфики тематических блоков. В задан</w:t>
      </w:r>
      <w:r w:rsidR="00530297">
        <w:rPr>
          <w:rFonts w:ascii="Times New Roman" w:hAnsi="Times New Roman" w:cs="Times New Roman"/>
        </w:rPr>
        <w:t xml:space="preserve">иях на письменное самовыражение </w:t>
      </w:r>
      <w:r w:rsidRPr="00EA0EF4">
        <w:rPr>
          <w:rFonts w:ascii="Times New Roman" w:hAnsi="Times New Roman" w:cs="Times New Roman"/>
        </w:rPr>
        <w:t xml:space="preserve">учащимся предлагается отделить оригинальные идеи, </w:t>
      </w:r>
      <w:r w:rsidR="00530297">
        <w:rPr>
          <w:rFonts w:ascii="Times New Roman" w:hAnsi="Times New Roman" w:cs="Times New Roman"/>
        </w:rPr>
        <w:t xml:space="preserve">имеющие креативную ценность, от </w:t>
      </w:r>
      <w:r w:rsidRPr="00EA0EF4">
        <w:rPr>
          <w:rFonts w:ascii="Times New Roman" w:hAnsi="Times New Roman" w:cs="Times New Roman"/>
        </w:rPr>
        <w:t>тривиальных и неинтересных идей. В заданиях на визуальн</w:t>
      </w:r>
      <w:r w:rsidR="00530297">
        <w:rPr>
          <w:rFonts w:ascii="Times New Roman" w:hAnsi="Times New Roman" w:cs="Times New Roman"/>
        </w:rPr>
        <w:t xml:space="preserve">ое самовыражение учащиеся </w:t>
      </w:r>
      <w:r w:rsidRPr="00EA0EF4">
        <w:rPr>
          <w:rFonts w:ascii="Times New Roman" w:hAnsi="Times New Roman" w:cs="Times New Roman"/>
        </w:rPr>
        <w:t>должны откликнуться и оценить такие свойства диза</w:t>
      </w:r>
      <w:r w:rsidR="00530297">
        <w:rPr>
          <w:rFonts w:ascii="Times New Roman" w:hAnsi="Times New Roman" w:cs="Times New Roman"/>
        </w:rPr>
        <w:t xml:space="preserve">йна, как чёткость и понятность, </w:t>
      </w:r>
      <w:r w:rsidRPr="00EA0EF4">
        <w:rPr>
          <w:rFonts w:ascii="Times New Roman" w:hAnsi="Times New Roman" w:cs="Times New Roman"/>
        </w:rPr>
        <w:t>композиция, производимое впечатление и оригинальность. В заданиях на решение проблем,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как научных, так и социальных учащиеся должны уметь заметить и выделить решения,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которые действительно эффективны, экономичны</w:t>
      </w:r>
      <w:r w:rsidR="00530297">
        <w:rPr>
          <w:rFonts w:ascii="Times New Roman" w:hAnsi="Times New Roman" w:cs="Times New Roman"/>
        </w:rPr>
        <w:t xml:space="preserve"> и </w:t>
      </w:r>
      <w:proofErr w:type="spellStart"/>
      <w:r w:rsidR="00530297">
        <w:rPr>
          <w:rFonts w:ascii="Times New Roman" w:hAnsi="Times New Roman" w:cs="Times New Roman"/>
        </w:rPr>
        <w:t>инновационны</w:t>
      </w:r>
      <w:proofErr w:type="spellEnd"/>
      <w:r w:rsidR="00530297">
        <w:rPr>
          <w:rFonts w:ascii="Times New Roman" w:hAnsi="Times New Roman" w:cs="Times New Roman"/>
        </w:rPr>
        <w:t xml:space="preserve">. В используемых </w:t>
      </w:r>
      <w:r w:rsidRPr="00EA0EF4">
        <w:rPr>
          <w:rFonts w:ascii="Times New Roman" w:hAnsi="Times New Roman" w:cs="Times New Roman"/>
        </w:rPr>
        <w:t>форматах заданий учащимся могут быть предложен набор</w:t>
      </w:r>
      <w:r w:rsidR="00530297">
        <w:rPr>
          <w:rFonts w:ascii="Times New Roman" w:hAnsi="Times New Roman" w:cs="Times New Roman"/>
        </w:rPr>
        <w:t xml:space="preserve"> идей, из которого надо выбрать </w:t>
      </w:r>
      <w:r w:rsidRPr="00EA0EF4">
        <w:rPr>
          <w:rFonts w:ascii="Times New Roman" w:hAnsi="Times New Roman" w:cs="Times New Roman"/>
        </w:rPr>
        <w:t>самые креативные, или расположить их в порядке убывания креативности. (В таких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заданиях критерий креативной идеи ясно определяется в усл</w:t>
      </w:r>
      <w:r w:rsidR="00530297">
        <w:rPr>
          <w:rFonts w:ascii="Times New Roman" w:hAnsi="Times New Roman" w:cs="Times New Roman"/>
        </w:rPr>
        <w:t xml:space="preserve">овии.) В качестве такого набора </w:t>
      </w:r>
      <w:r w:rsidRPr="00EA0EF4">
        <w:rPr>
          <w:rFonts w:ascii="Times New Roman" w:hAnsi="Times New Roman" w:cs="Times New Roman"/>
        </w:rPr>
        <w:t>идей могут быть использованы и идеи, предложенные ранее самим учащимся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Важными особенностями заданий для фо</w:t>
      </w:r>
      <w:r w:rsidR="00530297">
        <w:rPr>
          <w:rFonts w:ascii="Times New Roman" w:hAnsi="Times New Roman" w:cs="Times New Roman"/>
        </w:rPr>
        <w:t xml:space="preserve">рмирования и оценки креативного </w:t>
      </w:r>
      <w:r w:rsidRPr="00EA0EF4">
        <w:rPr>
          <w:rFonts w:ascii="Times New Roman" w:hAnsi="Times New Roman" w:cs="Times New Roman"/>
        </w:rPr>
        <w:t>мышления являются их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1) комплексность – характеристика, относящ</w:t>
      </w:r>
      <w:r w:rsidR="00530297">
        <w:rPr>
          <w:rFonts w:ascii="Times New Roman" w:hAnsi="Times New Roman" w:cs="Times New Roman"/>
        </w:rPr>
        <w:t xml:space="preserve">аяся как к составу комплексного </w:t>
      </w:r>
      <w:r w:rsidRPr="00EA0EF4">
        <w:rPr>
          <w:rFonts w:ascii="Times New Roman" w:hAnsi="Times New Roman" w:cs="Times New Roman"/>
        </w:rPr>
        <w:t>задания (наличие в нём мотивационной част</w:t>
      </w:r>
      <w:r w:rsidR="00530297">
        <w:rPr>
          <w:rFonts w:ascii="Times New Roman" w:hAnsi="Times New Roman" w:cs="Times New Roman"/>
        </w:rPr>
        <w:t xml:space="preserve">и и заданий на оценку различных </w:t>
      </w:r>
      <w:r w:rsidRPr="00EA0EF4">
        <w:rPr>
          <w:rFonts w:ascii="Times New Roman" w:hAnsi="Times New Roman" w:cs="Times New Roman"/>
        </w:rPr>
        <w:t>компетентностей), так и к формам предоставлени</w:t>
      </w:r>
      <w:r w:rsidR="00530297">
        <w:rPr>
          <w:rFonts w:ascii="Times New Roman" w:hAnsi="Times New Roman" w:cs="Times New Roman"/>
        </w:rPr>
        <w:t xml:space="preserve">я информации (обычно в заданиях </w:t>
      </w:r>
      <w:r w:rsidRPr="00EA0EF4">
        <w:rPr>
          <w:rFonts w:ascii="Times New Roman" w:hAnsi="Times New Roman" w:cs="Times New Roman"/>
        </w:rPr>
        <w:t>используются разнообразные формы и средства – текс</w:t>
      </w:r>
      <w:r w:rsidR="00530297">
        <w:rPr>
          <w:rFonts w:ascii="Times New Roman" w:hAnsi="Times New Roman" w:cs="Times New Roman"/>
        </w:rPr>
        <w:t xml:space="preserve">товые и графические, включающие </w:t>
      </w:r>
      <w:r w:rsidRPr="00EA0EF4">
        <w:rPr>
          <w:rFonts w:ascii="Times New Roman" w:hAnsi="Times New Roman" w:cs="Times New Roman"/>
        </w:rPr>
        <w:t>рисунки, таблицы, диаграммы, графики и др.);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2) </w:t>
      </w:r>
      <w:proofErr w:type="spellStart"/>
      <w:r w:rsidRPr="00EA0EF4">
        <w:rPr>
          <w:rFonts w:ascii="Times New Roman" w:hAnsi="Times New Roman" w:cs="Times New Roman"/>
        </w:rPr>
        <w:t>проблемность</w:t>
      </w:r>
      <w:proofErr w:type="spellEnd"/>
      <w:r w:rsidRPr="00EA0EF4">
        <w:rPr>
          <w:rFonts w:ascii="Times New Roman" w:hAnsi="Times New Roman" w:cs="Times New Roman"/>
        </w:rPr>
        <w:t xml:space="preserve"> – ориентация задания на реше</w:t>
      </w:r>
      <w:r w:rsidR="00530297">
        <w:rPr>
          <w:rFonts w:ascii="Times New Roman" w:hAnsi="Times New Roman" w:cs="Times New Roman"/>
        </w:rPr>
        <w:t xml:space="preserve">ние явно сформулированной в нём </w:t>
      </w:r>
      <w:r w:rsidRPr="00EA0EF4">
        <w:rPr>
          <w:rFonts w:ascii="Times New Roman" w:hAnsi="Times New Roman" w:cs="Times New Roman"/>
        </w:rPr>
        <w:t xml:space="preserve">проблемы, поставленной во </w:t>
      </w:r>
      <w:proofErr w:type="spellStart"/>
      <w:r w:rsidRPr="00EA0EF4">
        <w:rPr>
          <w:rFonts w:ascii="Times New Roman" w:hAnsi="Times New Roman" w:cs="Times New Roman"/>
        </w:rPr>
        <w:t>внеучебном</w:t>
      </w:r>
      <w:proofErr w:type="spellEnd"/>
      <w:r w:rsidRPr="00EA0EF4">
        <w:rPr>
          <w:rFonts w:ascii="Times New Roman" w:hAnsi="Times New Roman" w:cs="Times New Roman"/>
        </w:rPr>
        <w:t xml:space="preserve">, </w:t>
      </w:r>
      <w:proofErr w:type="spellStart"/>
      <w:r w:rsidRPr="00EA0EF4">
        <w:rPr>
          <w:rFonts w:ascii="Times New Roman" w:hAnsi="Times New Roman" w:cs="Times New Roman"/>
        </w:rPr>
        <w:t>внеакадемическом</w:t>
      </w:r>
      <w:proofErr w:type="spellEnd"/>
      <w:r w:rsidRPr="00EA0EF4">
        <w:rPr>
          <w:rFonts w:ascii="Times New Roman" w:hAnsi="Times New Roman" w:cs="Times New Roman"/>
        </w:rPr>
        <w:t xml:space="preserve"> контексте;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3) неопределённость в способах действий – отсу</w:t>
      </w:r>
      <w:r w:rsidR="00530297">
        <w:rPr>
          <w:rFonts w:ascii="Times New Roman" w:hAnsi="Times New Roman" w:cs="Times New Roman"/>
        </w:rPr>
        <w:t xml:space="preserve">тствие явных и скрытых указаний </w:t>
      </w:r>
      <w:r w:rsidRPr="00EA0EF4">
        <w:rPr>
          <w:rFonts w:ascii="Times New Roman" w:hAnsi="Times New Roman" w:cs="Times New Roman"/>
        </w:rPr>
        <w:t>на способ действий, необходимость «перевода» с об</w:t>
      </w:r>
      <w:r w:rsidR="00530297">
        <w:rPr>
          <w:rFonts w:ascii="Times New Roman" w:hAnsi="Times New Roman" w:cs="Times New Roman"/>
        </w:rPr>
        <w:t xml:space="preserve">ыденного языка на язык предмет, </w:t>
      </w:r>
      <w:r w:rsidRPr="00EA0EF4">
        <w:rPr>
          <w:rFonts w:ascii="Times New Roman" w:hAnsi="Times New Roman" w:cs="Times New Roman"/>
        </w:rPr>
        <w:t>возможность выбора способа действия;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4) допустимость и необходимость альт</w:t>
      </w:r>
      <w:r w:rsidR="00530297">
        <w:rPr>
          <w:rFonts w:ascii="Times New Roman" w:hAnsi="Times New Roman" w:cs="Times New Roman"/>
        </w:rPr>
        <w:t xml:space="preserve">ернативных решений – подходов и </w:t>
      </w:r>
      <w:r w:rsidRPr="00EA0EF4">
        <w:rPr>
          <w:rFonts w:ascii="Times New Roman" w:hAnsi="Times New Roman" w:cs="Times New Roman"/>
        </w:rPr>
        <w:t>способов действий, предметного материала, возможных результатов и др.;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5) использование специальной системы крите</w:t>
      </w:r>
      <w:r w:rsidR="00530297">
        <w:rPr>
          <w:rFonts w:ascii="Times New Roman" w:hAnsi="Times New Roman" w:cs="Times New Roman"/>
        </w:rPr>
        <w:t xml:space="preserve">риев оценки выполнения заданий, </w:t>
      </w:r>
      <w:r w:rsidRPr="00EA0EF4">
        <w:rPr>
          <w:rFonts w:ascii="Times New Roman" w:hAnsi="Times New Roman" w:cs="Times New Roman"/>
        </w:rPr>
        <w:t>отражающих важнейшие характеристики дивергентн</w:t>
      </w:r>
      <w:r w:rsidR="00530297">
        <w:rPr>
          <w:rFonts w:ascii="Times New Roman" w:hAnsi="Times New Roman" w:cs="Times New Roman"/>
        </w:rPr>
        <w:t xml:space="preserve">ого мышления, лежащего в основе </w:t>
      </w:r>
      <w:r w:rsidRPr="00EA0EF4">
        <w:rPr>
          <w:rFonts w:ascii="Times New Roman" w:hAnsi="Times New Roman" w:cs="Times New Roman"/>
        </w:rPr>
        <w:t>способности к креативному мышлению.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ПРЕДМЕТ И КРИТЕРИИ ОЦЕНКИ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Как известно, в основе креативности ле</w:t>
      </w:r>
      <w:r w:rsidR="00530297">
        <w:rPr>
          <w:rFonts w:ascii="Times New Roman" w:hAnsi="Times New Roman" w:cs="Times New Roman"/>
        </w:rPr>
        <w:t xml:space="preserve">жит способность к дивергентному </w:t>
      </w:r>
      <w:r w:rsidRPr="00EA0EF4">
        <w:rPr>
          <w:rFonts w:ascii="Times New Roman" w:hAnsi="Times New Roman" w:cs="Times New Roman"/>
        </w:rPr>
        <w:t>мышлению, важнейшими хара</w:t>
      </w:r>
      <w:r w:rsidR="00530297">
        <w:rPr>
          <w:rFonts w:ascii="Times New Roman" w:hAnsi="Times New Roman" w:cs="Times New Roman"/>
        </w:rPr>
        <w:t>ктеристиками которого служат</w:t>
      </w:r>
      <w:r w:rsidRPr="00EA0EF4">
        <w:rPr>
          <w:rFonts w:ascii="Times New Roman" w:hAnsi="Times New Roman" w:cs="Times New Roman"/>
        </w:rPr>
        <w:t>: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беглость или продуктивность, кот</w:t>
      </w:r>
      <w:r w:rsidR="00530297">
        <w:rPr>
          <w:rFonts w:ascii="Times New Roman" w:hAnsi="Times New Roman" w:cs="Times New Roman"/>
        </w:rPr>
        <w:t xml:space="preserve">орую можно измерять количеством </w:t>
      </w:r>
      <w:r w:rsidRPr="00EA0EF4">
        <w:rPr>
          <w:rFonts w:ascii="Times New Roman" w:hAnsi="Times New Roman" w:cs="Times New Roman"/>
        </w:rPr>
        <w:t>выдвигаемых идей;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гибкость, которую можно измерять разнообр</w:t>
      </w:r>
      <w:r w:rsidR="00530297">
        <w:rPr>
          <w:rFonts w:ascii="Times New Roman" w:hAnsi="Times New Roman" w:cs="Times New Roman"/>
        </w:rPr>
        <w:t xml:space="preserve">азием, непохожестью выдвигаемых </w:t>
      </w:r>
      <w:r w:rsidRPr="00EA0EF4">
        <w:rPr>
          <w:rFonts w:ascii="Times New Roman" w:hAnsi="Times New Roman" w:cs="Times New Roman"/>
        </w:rPr>
        <w:t>идей;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− оригинальность, или нестандартность </w:t>
      </w:r>
      <w:r w:rsidR="00530297">
        <w:rPr>
          <w:rFonts w:ascii="Times New Roman" w:hAnsi="Times New Roman" w:cs="Times New Roman"/>
        </w:rPr>
        <w:t xml:space="preserve">– относительный показатель, для </w:t>
      </w:r>
      <w:r w:rsidRPr="00EA0EF4">
        <w:rPr>
          <w:rFonts w:ascii="Times New Roman" w:hAnsi="Times New Roman" w:cs="Times New Roman"/>
        </w:rPr>
        <w:t>измерения которого может использоваться частотность выдвигаемых идей в выборке;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разработанность, или проработка идеи, которую можно о</w:t>
      </w:r>
      <w:r w:rsidR="00530297">
        <w:rPr>
          <w:rFonts w:ascii="Times New Roman" w:hAnsi="Times New Roman" w:cs="Times New Roman"/>
        </w:rPr>
        <w:t xml:space="preserve">ценивать по качеству </w:t>
      </w:r>
      <w:r w:rsidRPr="00EA0EF4">
        <w:rPr>
          <w:rFonts w:ascii="Times New Roman" w:hAnsi="Times New Roman" w:cs="Times New Roman"/>
        </w:rPr>
        <w:t>ответа: по его организации, степени детализации и тщательности выполнения.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Эти характеристики находят отражение как в системе оцениваемых компетентностей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(выдвижение разнообразных и/или креативных идей, доработка идей), так и в связанн</w:t>
      </w:r>
      <w:r w:rsidR="00530297">
        <w:rPr>
          <w:rFonts w:ascii="Times New Roman" w:hAnsi="Times New Roman" w:cs="Times New Roman"/>
        </w:rPr>
        <w:t xml:space="preserve">ых с ними критериях оценки. </w:t>
      </w:r>
      <w:r w:rsidRPr="00EA0EF4">
        <w:rPr>
          <w:rFonts w:ascii="Times New Roman" w:hAnsi="Times New Roman" w:cs="Times New Roman"/>
        </w:rPr>
        <w:t>Иными словами, предметом оценки служат к</w:t>
      </w:r>
      <w:r w:rsidR="00530297">
        <w:rPr>
          <w:rFonts w:ascii="Times New Roman" w:hAnsi="Times New Roman" w:cs="Times New Roman"/>
        </w:rPr>
        <w:t xml:space="preserve">ачества дивергентного мышления, </w:t>
      </w:r>
      <w:r w:rsidRPr="00EA0EF4">
        <w:rPr>
          <w:rFonts w:ascii="Times New Roman" w:hAnsi="Times New Roman" w:cs="Times New Roman"/>
        </w:rPr>
        <w:t>опосредованные системой оцениваемых компе</w:t>
      </w:r>
      <w:r w:rsidR="00530297">
        <w:rPr>
          <w:rFonts w:ascii="Times New Roman" w:hAnsi="Times New Roman" w:cs="Times New Roman"/>
        </w:rPr>
        <w:t xml:space="preserve">тентностей и критериями оценки. </w:t>
      </w:r>
      <w:r w:rsidRPr="00EA0EF4">
        <w:rPr>
          <w:rFonts w:ascii="Times New Roman" w:hAnsi="Times New Roman" w:cs="Times New Roman"/>
        </w:rPr>
        <w:t xml:space="preserve">Таким образом, </w:t>
      </w:r>
      <w:r w:rsidRPr="00EA0EF4">
        <w:rPr>
          <w:rFonts w:ascii="Times New Roman" w:hAnsi="Times New Roman" w:cs="Times New Roman"/>
        </w:rPr>
        <w:lastRenderedPageBreak/>
        <w:t>при анализе ответа в зависимос</w:t>
      </w:r>
      <w:r w:rsidR="00530297">
        <w:rPr>
          <w:rFonts w:ascii="Times New Roman" w:hAnsi="Times New Roman" w:cs="Times New Roman"/>
        </w:rPr>
        <w:t xml:space="preserve">ти от оцениваемого когнитивного </w:t>
      </w:r>
      <w:r w:rsidRPr="00EA0EF4">
        <w:rPr>
          <w:rFonts w:ascii="Times New Roman" w:hAnsi="Times New Roman" w:cs="Times New Roman"/>
        </w:rPr>
        <w:t>процесса (компетентности) критериями оценки служат: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а) соответствие ответа теме задания и ин</w:t>
      </w:r>
      <w:r w:rsidR="00530297">
        <w:rPr>
          <w:rFonts w:ascii="Times New Roman" w:hAnsi="Times New Roman" w:cs="Times New Roman"/>
        </w:rPr>
        <w:t xml:space="preserve">струкциям по оформлению ответа, </w:t>
      </w:r>
      <w:r w:rsidRPr="00EA0EF4">
        <w:rPr>
          <w:rFonts w:ascii="Times New Roman" w:hAnsi="Times New Roman" w:cs="Times New Roman"/>
        </w:rPr>
        <w:t>проявляющиеся во включении в ответ нужного пред</w:t>
      </w:r>
      <w:r w:rsidR="00530297">
        <w:rPr>
          <w:rFonts w:ascii="Times New Roman" w:hAnsi="Times New Roman" w:cs="Times New Roman"/>
        </w:rPr>
        <w:t xml:space="preserve">метного материала, в учёте всех </w:t>
      </w:r>
      <w:r w:rsidRPr="00EA0EF4">
        <w:rPr>
          <w:rFonts w:ascii="Times New Roman" w:hAnsi="Times New Roman" w:cs="Times New Roman"/>
        </w:rPr>
        <w:t>требований и ограничений, указанных в мотивационной части или в условии задания, а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также в следовании инструкциям задания по оформлению ответа (во всех типах заданий),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б) способность к гибкому мышлению, проявляюща</w:t>
      </w:r>
      <w:r w:rsidR="00530297">
        <w:rPr>
          <w:rFonts w:ascii="Times New Roman" w:hAnsi="Times New Roman" w:cs="Times New Roman"/>
        </w:rPr>
        <w:t xml:space="preserve">яся в количестве и разнообразии </w:t>
      </w:r>
      <w:r w:rsidRPr="00EA0EF4">
        <w:rPr>
          <w:rFonts w:ascii="Times New Roman" w:hAnsi="Times New Roman" w:cs="Times New Roman"/>
        </w:rPr>
        <w:t>выдвигаемых идей, их различии по смыслу или способу исполнения (в зада</w:t>
      </w:r>
      <w:r w:rsidR="00530297">
        <w:rPr>
          <w:rFonts w:ascii="Times New Roman" w:hAnsi="Times New Roman" w:cs="Times New Roman"/>
        </w:rPr>
        <w:t xml:space="preserve">ниях на </w:t>
      </w:r>
      <w:r w:rsidRPr="00EA0EF4">
        <w:rPr>
          <w:rFonts w:ascii="Times New Roman" w:hAnsi="Times New Roman" w:cs="Times New Roman"/>
        </w:rPr>
        <w:t>выдвижение разнообразных идей),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в) способность к нестандартному мышлению, </w:t>
      </w:r>
      <w:r w:rsidR="00530297">
        <w:rPr>
          <w:rFonts w:ascii="Times New Roman" w:hAnsi="Times New Roman" w:cs="Times New Roman"/>
        </w:rPr>
        <w:t xml:space="preserve">оригинальность, проявляющаяся </w:t>
      </w:r>
      <w:proofErr w:type="gramStart"/>
      <w:r w:rsidR="00530297">
        <w:rPr>
          <w:rFonts w:ascii="Times New Roman" w:hAnsi="Times New Roman" w:cs="Times New Roman"/>
        </w:rPr>
        <w:t>в</w:t>
      </w:r>
      <w:proofErr w:type="gramEnd"/>
      <w:r w:rsidR="00530297">
        <w:rPr>
          <w:rFonts w:ascii="Times New Roman" w:hAnsi="Times New Roman" w:cs="Times New Roman"/>
        </w:rPr>
        <w:t xml:space="preserve"> </w:t>
      </w:r>
      <w:proofErr w:type="gramStart"/>
      <w:r w:rsidRPr="00EA0EF4">
        <w:rPr>
          <w:rFonts w:ascii="Times New Roman" w:hAnsi="Times New Roman" w:cs="Times New Roman"/>
        </w:rPr>
        <w:t>низкой</w:t>
      </w:r>
      <w:proofErr w:type="gramEnd"/>
      <w:r w:rsidRPr="00EA0EF4">
        <w:rPr>
          <w:rFonts w:ascii="Times New Roman" w:hAnsi="Times New Roman" w:cs="Times New Roman"/>
        </w:rPr>
        <w:t xml:space="preserve"> </w:t>
      </w:r>
      <w:proofErr w:type="spellStart"/>
      <w:r w:rsidRPr="00EA0EF4">
        <w:rPr>
          <w:rFonts w:ascii="Times New Roman" w:hAnsi="Times New Roman" w:cs="Times New Roman"/>
        </w:rPr>
        <w:t>частнотности</w:t>
      </w:r>
      <w:proofErr w:type="spellEnd"/>
      <w:r w:rsidRPr="00EA0EF4">
        <w:rPr>
          <w:rFonts w:ascii="Times New Roman" w:hAnsi="Times New Roman" w:cs="Times New Roman"/>
        </w:rPr>
        <w:t xml:space="preserve"> в выборке тематики или подхо</w:t>
      </w:r>
      <w:r w:rsidR="00530297">
        <w:rPr>
          <w:rFonts w:ascii="Times New Roman" w:hAnsi="Times New Roman" w:cs="Times New Roman"/>
        </w:rPr>
        <w:t xml:space="preserve">да, использованного в ответе (в </w:t>
      </w:r>
      <w:r w:rsidRPr="00EA0EF4">
        <w:rPr>
          <w:rFonts w:ascii="Times New Roman" w:hAnsi="Times New Roman" w:cs="Times New Roman"/>
        </w:rPr>
        <w:t xml:space="preserve">заданиях на выдвижение креативных идей и на совершенствование </w:t>
      </w:r>
      <w:r w:rsidR="00530297">
        <w:rPr>
          <w:rFonts w:ascii="Times New Roman" w:hAnsi="Times New Roman" w:cs="Times New Roman"/>
        </w:rPr>
        <w:t xml:space="preserve">идей). 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г) глубина проработки, разработанность идеи,</w:t>
      </w:r>
      <w:r w:rsidR="00530297">
        <w:rPr>
          <w:rFonts w:ascii="Times New Roman" w:hAnsi="Times New Roman" w:cs="Times New Roman"/>
        </w:rPr>
        <w:t xml:space="preserve"> проявляющаяся в зависимости от </w:t>
      </w:r>
      <w:r w:rsidRPr="00EA0EF4">
        <w:rPr>
          <w:rFonts w:ascii="Times New Roman" w:hAnsi="Times New Roman" w:cs="Times New Roman"/>
        </w:rPr>
        <w:t xml:space="preserve">предметной области или контекста </w:t>
      </w:r>
      <w:proofErr w:type="gramStart"/>
      <w:r w:rsidRPr="00EA0EF4">
        <w:rPr>
          <w:rFonts w:ascii="Times New Roman" w:hAnsi="Times New Roman" w:cs="Times New Roman"/>
        </w:rPr>
        <w:t>в</w:t>
      </w:r>
      <w:proofErr w:type="gramEnd"/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хорошей организации текста или композиции</w:t>
      </w:r>
      <w:r w:rsidR="00530297">
        <w:rPr>
          <w:rFonts w:ascii="Times New Roman" w:hAnsi="Times New Roman" w:cs="Times New Roman"/>
        </w:rPr>
        <w:t xml:space="preserve"> (для всех типов заданий и всех </w:t>
      </w:r>
      <w:r w:rsidRPr="00EA0EF4">
        <w:rPr>
          <w:rFonts w:ascii="Times New Roman" w:hAnsi="Times New Roman" w:cs="Times New Roman"/>
        </w:rPr>
        <w:t>областей),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ясности передачи замысла (для всех типов заданий и всех областей),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притягательности описанного/изображённого об</w:t>
      </w:r>
      <w:r w:rsidR="00530297">
        <w:rPr>
          <w:rFonts w:ascii="Times New Roman" w:hAnsi="Times New Roman" w:cs="Times New Roman"/>
        </w:rPr>
        <w:t xml:space="preserve">раза (для заданий на творческое </w:t>
      </w:r>
      <w:r w:rsidRPr="00EA0EF4">
        <w:rPr>
          <w:rFonts w:ascii="Times New Roman" w:hAnsi="Times New Roman" w:cs="Times New Roman"/>
        </w:rPr>
        <w:t>самовыражение), эффективности предлагаемого р</w:t>
      </w:r>
      <w:r w:rsidR="00530297">
        <w:rPr>
          <w:rFonts w:ascii="Times New Roman" w:hAnsi="Times New Roman" w:cs="Times New Roman"/>
        </w:rPr>
        <w:t xml:space="preserve">ешения с точки зрения условий и </w:t>
      </w:r>
      <w:r w:rsidRPr="00EA0EF4">
        <w:rPr>
          <w:rFonts w:ascii="Times New Roman" w:hAnsi="Times New Roman" w:cs="Times New Roman"/>
        </w:rPr>
        <w:t>ограничений задания (для заданий на решение проблем),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тщательности, последоват</w:t>
      </w:r>
      <w:r w:rsidR="00530297">
        <w:rPr>
          <w:rFonts w:ascii="Times New Roman" w:hAnsi="Times New Roman" w:cs="Times New Roman"/>
        </w:rPr>
        <w:t xml:space="preserve">ельности и </w:t>
      </w:r>
      <w:proofErr w:type="spellStart"/>
      <w:r w:rsidR="00530297">
        <w:rPr>
          <w:rFonts w:ascii="Times New Roman" w:hAnsi="Times New Roman" w:cs="Times New Roman"/>
        </w:rPr>
        <w:t>детализированнности</w:t>
      </w:r>
      <w:proofErr w:type="spellEnd"/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описания/изображения замысла.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В заданиях на оценку креативного мышления обычно используются следующие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критерии (жирным шрифтом выделены наиболее часто используемые критерии):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приемлемость/неприемлемость идеи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количество идей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количество различающихся идей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оригинальность/стандартность идеи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количество различающихся и оригинальных идей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проработанность/</w:t>
      </w:r>
      <w:proofErr w:type="spellStart"/>
      <w:r w:rsidRPr="00EA0EF4">
        <w:rPr>
          <w:rFonts w:ascii="Times New Roman" w:hAnsi="Times New Roman" w:cs="Times New Roman"/>
        </w:rPr>
        <w:t>непроработанность</w:t>
      </w:r>
      <w:proofErr w:type="spellEnd"/>
      <w:r w:rsidRPr="00EA0EF4">
        <w:rPr>
          <w:rFonts w:ascii="Times New Roman" w:hAnsi="Times New Roman" w:cs="Times New Roman"/>
        </w:rPr>
        <w:t xml:space="preserve"> идеи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количество различающихся и проработанных идей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количество оригинальных и проработанных идей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КОНТЕКСТЫ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Контекст (или ситуация), в котором рассматривается проблема, – одна из основных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характеристик комплексного задания, имеющая огро</w:t>
      </w:r>
      <w:r w:rsidR="00530297">
        <w:rPr>
          <w:rFonts w:ascii="Times New Roman" w:hAnsi="Times New Roman" w:cs="Times New Roman"/>
        </w:rPr>
        <w:t xml:space="preserve">мное значение не только для его </w:t>
      </w:r>
      <w:r w:rsidRPr="00EA0EF4">
        <w:rPr>
          <w:rFonts w:ascii="Times New Roman" w:hAnsi="Times New Roman" w:cs="Times New Roman"/>
        </w:rPr>
        <w:t>правильного выполнения, но и для формирова</w:t>
      </w:r>
      <w:r w:rsidR="00530297">
        <w:rPr>
          <w:rFonts w:ascii="Times New Roman" w:hAnsi="Times New Roman" w:cs="Times New Roman"/>
        </w:rPr>
        <w:t xml:space="preserve">ния функциональной грамотности. </w:t>
      </w:r>
      <w:r w:rsidRPr="00EA0EF4">
        <w:rPr>
          <w:rFonts w:ascii="Times New Roman" w:hAnsi="Times New Roman" w:cs="Times New Roman"/>
        </w:rPr>
        <w:t xml:space="preserve">Контекст – это одновременно и текст, и среда, в </w:t>
      </w:r>
      <w:r w:rsidR="00530297">
        <w:rPr>
          <w:rFonts w:ascii="Times New Roman" w:hAnsi="Times New Roman" w:cs="Times New Roman"/>
        </w:rPr>
        <w:t xml:space="preserve">которой этот текст существует и </w:t>
      </w:r>
      <w:r w:rsidRPr="00EA0EF4">
        <w:rPr>
          <w:rFonts w:ascii="Times New Roman" w:hAnsi="Times New Roman" w:cs="Times New Roman"/>
        </w:rPr>
        <w:t>которая определяет и условия существования текст</w:t>
      </w:r>
      <w:r w:rsidR="00530297">
        <w:rPr>
          <w:rFonts w:ascii="Times New Roman" w:hAnsi="Times New Roman" w:cs="Times New Roman"/>
        </w:rPr>
        <w:t xml:space="preserve">а, и связи между отдельными его </w:t>
      </w:r>
      <w:r w:rsidRPr="00EA0EF4">
        <w:rPr>
          <w:rFonts w:ascii="Times New Roman" w:hAnsi="Times New Roman" w:cs="Times New Roman"/>
        </w:rPr>
        <w:t>элементами – частями, предложениями, понятиями и</w:t>
      </w:r>
      <w:r w:rsidR="00530297">
        <w:rPr>
          <w:rFonts w:ascii="Times New Roman" w:hAnsi="Times New Roman" w:cs="Times New Roman"/>
        </w:rPr>
        <w:t xml:space="preserve"> словами, – и заложенными в них смыслами. </w:t>
      </w:r>
      <w:r w:rsidRPr="00EA0EF4">
        <w:rPr>
          <w:rFonts w:ascii="Times New Roman" w:hAnsi="Times New Roman" w:cs="Times New Roman"/>
        </w:rPr>
        <w:t xml:space="preserve">Трудно переоценить значение контекста для </w:t>
      </w:r>
      <w:r w:rsidRPr="00EA0EF4">
        <w:rPr>
          <w:rFonts w:ascii="Times New Roman" w:hAnsi="Times New Roman" w:cs="Times New Roman"/>
        </w:rPr>
        <w:lastRenderedPageBreak/>
        <w:t>прави</w:t>
      </w:r>
      <w:r w:rsidR="00530297">
        <w:rPr>
          <w:rFonts w:ascii="Times New Roman" w:hAnsi="Times New Roman" w:cs="Times New Roman"/>
        </w:rPr>
        <w:t xml:space="preserve">льного выполнения задания. Ведь </w:t>
      </w:r>
      <w:r w:rsidRPr="00EA0EF4">
        <w:rPr>
          <w:rFonts w:ascii="Times New Roman" w:hAnsi="Times New Roman" w:cs="Times New Roman"/>
        </w:rPr>
        <w:t>понять контекст – это значит понять смысл поставле</w:t>
      </w:r>
      <w:r w:rsidR="00530297">
        <w:rPr>
          <w:rFonts w:ascii="Times New Roman" w:hAnsi="Times New Roman" w:cs="Times New Roman"/>
        </w:rPr>
        <w:t xml:space="preserve">нной в задании проблемы. Причём </w:t>
      </w:r>
      <w:r w:rsidRPr="00EA0EF4">
        <w:rPr>
          <w:rFonts w:ascii="Times New Roman" w:hAnsi="Times New Roman" w:cs="Times New Roman"/>
        </w:rPr>
        <w:t>найти и понять не только вопрос задания (о ЧЁМ с</w:t>
      </w:r>
      <w:r w:rsidR="00530297">
        <w:rPr>
          <w:rFonts w:ascii="Times New Roman" w:hAnsi="Times New Roman" w:cs="Times New Roman"/>
        </w:rPr>
        <w:t xml:space="preserve">прашивается в задании, ЧТО надо </w:t>
      </w:r>
      <w:r w:rsidRPr="00EA0EF4">
        <w:rPr>
          <w:rFonts w:ascii="Times New Roman" w:hAnsi="Times New Roman" w:cs="Times New Roman"/>
        </w:rPr>
        <w:t xml:space="preserve">сделать), но и дать правильную (с позиций контекста) </w:t>
      </w:r>
      <w:r w:rsidR="00530297">
        <w:rPr>
          <w:rFonts w:ascii="Times New Roman" w:hAnsi="Times New Roman" w:cs="Times New Roman"/>
        </w:rPr>
        <w:t xml:space="preserve">интерпретацию условиям задания, </w:t>
      </w:r>
      <w:r w:rsidRPr="00EA0EF4">
        <w:rPr>
          <w:rFonts w:ascii="Times New Roman" w:hAnsi="Times New Roman" w:cs="Times New Roman"/>
        </w:rPr>
        <w:t>включённым в него данным, понятиям, графическим объек</w:t>
      </w:r>
      <w:r w:rsidR="00530297">
        <w:rPr>
          <w:rFonts w:ascii="Times New Roman" w:hAnsi="Times New Roman" w:cs="Times New Roman"/>
        </w:rPr>
        <w:t xml:space="preserve">там. А это значит, </w:t>
      </w:r>
      <w:proofErr w:type="gramStart"/>
      <w:r w:rsidR="00530297">
        <w:rPr>
          <w:rFonts w:ascii="Times New Roman" w:hAnsi="Times New Roman" w:cs="Times New Roman"/>
        </w:rPr>
        <w:t>понять</w:t>
      </w:r>
      <w:proofErr w:type="gramEnd"/>
      <w:r w:rsidR="00530297">
        <w:rPr>
          <w:rFonts w:ascii="Times New Roman" w:hAnsi="Times New Roman" w:cs="Times New Roman"/>
        </w:rPr>
        <w:t xml:space="preserve"> ЗАЧЕМ </w:t>
      </w:r>
      <w:r w:rsidRPr="00EA0EF4">
        <w:rPr>
          <w:rFonts w:ascii="Times New Roman" w:hAnsi="Times New Roman" w:cs="Times New Roman"/>
        </w:rPr>
        <w:t>вас просят выполнить данное задание, какой именно ответ от вас ожидают, а, следовательно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– суметь выбрать адекватные контексту и поставленной</w:t>
      </w:r>
      <w:r w:rsidR="00530297">
        <w:rPr>
          <w:rFonts w:ascii="Times New Roman" w:hAnsi="Times New Roman" w:cs="Times New Roman"/>
        </w:rPr>
        <w:t xml:space="preserve"> проблеме способы и средства её </w:t>
      </w:r>
      <w:r w:rsidRPr="00EA0EF4">
        <w:rPr>
          <w:rFonts w:ascii="Times New Roman" w:hAnsi="Times New Roman" w:cs="Times New Roman"/>
        </w:rPr>
        <w:t xml:space="preserve">решения, способы проверки и оценки верности </w:t>
      </w:r>
      <w:r w:rsidR="00530297">
        <w:rPr>
          <w:rFonts w:ascii="Times New Roman" w:hAnsi="Times New Roman" w:cs="Times New Roman"/>
        </w:rPr>
        <w:t xml:space="preserve">решения (или искомого множества </w:t>
      </w:r>
      <w:r w:rsidRPr="00EA0EF4">
        <w:rPr>
          <w:rFonts w:ascii="Times New Roman" w:hAnsi="Times New Roman" w:cs="Times New Roman"/>
        </w:rPr>
        <w:t>решений).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В этом смысле контекст играет ту ж</w:t>
      </w:r>
      <w:r w:rsidR="00530297">
        <w:rPr>
          <w:rFonts w:ascii="Times New Roman" w:hAnsi="Times New Roman" w:cs="Times New Roman"/>
        </w:rPr>
        <w:t xml:space="preserve">е роль, что и содержательная, и </w:t>
      </w:r>
      <w:proofErr w:type="spellStart"/>
      <w:r w:rsidRPr="00EA0EF4">
        <w:rPr>
          <w:rFonts w:ascii="Times New Roman" w:hAnsi="Times New Roman" w:cs="Times New Roman"/>
        </w:rPr>
        <w:t>компетентностная</w:t>
      </w:r>
      <w:proofErr w:type="spellEnd"/>
      <w:r w:rsidRPr="00EA0EF4">
        <w:rPr>
          <w:rFonts w:ascii="Times New Roman" w:hAnsi="Times New Roman" w:cs="Times New Roman"/>
        </w:rPr>
        <w:t xml:space="preserve"> области. Понимание, к какой содержательной области относится задание,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позволяет наметить верные ориентиры – это задача из физи</w:t>
      </w:r>
      <w:r w:rsidR="00530297">
        <w:rPr>
          <w:rFonts w:ascii="Times New Roman" w:hAnsi="Times New Roman" w:cs="Times New Roman"/>
        </w:rPr>
        <w:t xml:space="preserve">ки, из механики; значит, для её </w:t>
      </w:r>
      <w:r w:rsidRPr="00EA0EF4">
        <w:rPr>
          <w:rFonts w:ascii="Times New Roman" w:hAnsi="Times New Roman" w:cs="Times New Roman"/>
        </w:rPr>
        <w:t>решения нужно вспомнить законы движения. А</w:t>
      </w:r>
      <w:r w:rsidR="00530297">
        <w:rPr>
          <w:rFonts w:ascii="Times New Roman" w:hAnsi="Times New Roman" w:cs="Times New Roman"/>
        </w:rPr>
        <w:t xml:space="preserve"> верное определение оцениваемой </w:t>
      </w:r>
      <w:r w:rsidRPr="00EA0EF4">
        <w:rPr>
          <w:rFonts w:ascii="Times New Roman" w:hAnsi="Times New Roman" w:cs="Times New Roman"/>
        </w:rPr>
        <w:t>компетентности позволяет выбрать верный алгоритм рассуждени</w:t>
      </w:r>
      <w:r w:rsidR="00530297">
        <w:rPr>
          <w:rFonts w:ascii="Times New Roman" w:hAnsi="Times New Roman" w:cs="Times New Roman"/>
        </w:rPr>
        <w:t xml:space="preserve">й и учёт в ответе </w:t>
      </w:r>
      <w:r w:rsidRPr="00EA0EF4">
        <w:rPr>
          <w:rFonts w:ascii="Times New Roman" w:hAnsi="Times New Roman" w:cs="Times New Roman"/>
        </w:rPr>
        <w:t>критериев, по которым этот ответ будет оценив</w:t>
      </w:r>
      <w:r w:rsidR="00530297">
        <w:rPr>
          <w:rFonts w:ascii="Times New Roman" w:hAnsi="Times New Roman" w:cs="Times New Roman"/>
        </w:rPr>
        <w:t xml:space="preserve">аться, например: это задание на </w:t>
      </w:r>
      <w:r w:rsidRPr="00EA0EF4">
        <w:rPr>
          <w:rFonts w:ascii="Times New Roman" w:hAnsi="Times New Roman" w:cs="Times New Roman"/>
        </w:rPr>
        <w:t>выдвижение разнообразных идей, значит, надо</w:t>
      </w:r>
      <w:r w:rsidR="00530297">
        <w:rPr>
          <w:rFonts w:ascii="Times New Roman" w:hAnsi="Times New Roman" w:cs="Times New Roman"/>
        </w:rPr>
        <w:t xml:space="preserve"> придумать не меньше трёх идей, </w:t>
      </w:r>
      <w:r w:rsidRPr="00EA0EF4">
        <w:rPr>
          <w:rFonts w:ascii="Times New Roman" w:hAnsi="Times New Roman" w:cs="Times New Roman"/>
        </w:rPr>
        <w:t>позволяющих взглянуть на пробл</w:t>
      </w:r>
      <w:r w:rsidR="00530297">
        <w:rPr>
          <w:rFonts w:ascii="Times New Roman" w:hAnsi="Times New Roman" w:cs="Times New Roman"/>
        </w:rPr>
        <w:t xml:space="preserve">ему с трёх разных точек зрения. </w:t>
      </w:r>
      <w:r w:rsidRPr="00EA0EF4">
        <w:rPr>
          <w:rFonts w:ascii="Times New Roman" w:hAnsi="Times New Roman" w:cs="Times New Roman"/>
        </w:rPr>
        <w:t>Точно так же и контекст, позволяя понять смысл в</w:t>
      </w:r>
      <w:r w:rsidR="00530297">
        <w:rPr>
          <w:rFonts w:ascii="Times New Roman" w:hAnsi="Times New Roman" w:cs="Times New Roman"/>
        </w:rPr>
        <w:t xml:space="preserve">опроса, помогает уточнить рамки </w:t>
      </w:r>
      <w:r w:rsidRPr="00EA0EF4">
        <w:rPr>
          <w:rFonts w:ascii="Times New Roman" w:hAnsi="Times New Roman" w:cs="Times New Roman"/>
        </w:rPr>
        <w:t>и направленность ответа. Ведь в задании могу</w:t>
      </w:r>
      <w:r w:rsidR="00530297">
        <w:rPr>
          <w:rFonts w:ascii="Times New Roman" w:hAnsi="Times New Roman" w:cs="Times New Roman"/>
        </w:rPr>
        <w:t xml:space="preserve">т попросить написать, например, </w:t>
      </w:r>
      <w:r w:rsidRPr="00EA0EF4">
        <w:rPr>
          <w:rFonts w:ascii="Times New Roman" w:hAnsi="Times New Roman" w:cs="Times New Roman"/>
        </w:rPr>
        <w:t>философский трактат о дружбе, или, наоборот, так расска</w:t>
      </w:r>
      <w:r w:rsidR="00530297">
        <w:rPr>
          <w:rFonts w:ascii="Times New Roman" w:hAnsi="Times New Roman" w:cs="Times New Roman"/>
        </w:rPr>
        <w:t xml:space="preserve">зать о дружбе, чтобы это поняли </w:t>
      </w:r>
      <w:r w:rsidRPr="00EA0EF4">
        <w:rPr>
          <w:rFonts w:ascii="Times New Roman" w:hAnsi="Times New Roman" w:cs="Times New Roman"/>
        </w:rPr>
        <w:t>малыши. Могут предложить поговорить о дружбе языком</w:t>
      </w:r>
      <w:r w:rsidR="00530297">
        <w:rPr>
          <w:rFonts w:ascii="Times New Roman" w:hAnsi="Times New Roman" w:cs="Times New Roman"/>
        </w:rPr>
        <w:t xml:space="preserve"> лирики или плаката. Распознать </w:t>
      </w:r>
      <w:r w:rsidRPr="00EA0EF4">
        <w:rPr>
          <w:rFonts w:ascii="Times New Roman" w:hAnsi="Times New Roman" w:cs="Times New Roman"/>
        </w:rPr>
        <w:t>эту сверхзадачу с помощью контекста – значит, выбр</w:t>
      </w:r>
      <w:r w:rsidR="00530297">
        <w:rPr>
          <w:rFonts w:ascii="Times New Roman" w:hAnsi="Times New Roman" w:cs="Times New Roman"/>
        </w:rPr>
        <w:t xml:space="preserve">ать верные художественные и/или </w:t>
      </w:r>
      <w:r w:rsidRPr="00EA0EF4">
        <w:rPr>
          <w:rFonts w:ascii="Times New Roman" w:hAnsi="Times New Roman" w:cs="Times New Roman"/>
        </w:rPr>
        <w:t>языковые средства.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Не менее важной для выполнения заданий является функция вовлечения и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погружения учащихся в проблемную ситуацию за счё</w:t>
      </w:r>
      <w:r w:rsidR="00530297">
        <w:rPr>
          <w:rFonts w:ascii="Times New Roman" w:hAnsi="Times New Roman" w:cs="Times New Roman"/>
        </w:rPr>
        <w:t xml:space="preserve">т привлекательного для учащихся </w:t>
      </w:r>
      <w:r w:rsidRPr="00EA0EF4">
        <w:rPr>
          <w:rFonts w:ascii="Times New Roman" w:hAnsi="Times New Roman" w:cs="Times New Roman"/>
        </w:rPr>
        <w:t>контекста. Контекстные ситуации подбираются так, чтоб</w:t>
      </w:r>
      <w:r w:rsidR="00530297">
        <w:rPr>
          <w:rFonts w:ascii="Times New Roman" w:hAnsi="Times New Roman" w:cs="Times New Roman"/>
        </w:rPr>
        <w:t xml:space="preserve">ы они вызывали желание учащихся </w:t>
      </w:r>
      <w:r w:rsidRPr="00EA0EF4">
        <w:rPr>
          <w:rFonts w:ascii="Times New Roman" w:hAnsi="Times New Roman" w:cs="Times New Roman"/>
        </w:rPr>
        <w:t>их выполнять, не выпадали из их спектра жизненны</w:t>
      </w:r>
      <w:r w:rsidR="00530297">
        <w:rPr>
          <w:rFonts w:ascii="Times New Roman" w:hAnsi="Times New Roman" w:cs="Times New Roman"/>
        </w:rPr>
        <w:t xml:space="preserve">х или познавательных интересов, </w:t>
      </w:r>
      <w:r w:rsidRPr="00EA0EF4">
        <w:rPr>
          <w:rFonts w:ascii="Times New Roman" w:hAnsi="Times New Roman" w:cs="Times New Roman"/>
        </w:rPr>
        <w:t>соотносились с изучаемым в школе учебным материалом</w:t>
      </w:r>
      <w:r w:rsidR="00530297">
        <w:rPr>
          <w:rFonts w:ascii="Times New Roman" w:hAnsi="Times New Roman" w:cs="Times New Roman"/>
        </w:rPr>
        <w:t xml:space="preserve">. </w:t>
      </w:r>
      <w:r w:rsidRPr="00EA0EF4">
        <w:rPr>
          <w:rFonts w:ascii="Times New Roman" w:hAnsi="Times New Roman" w:cs="Times New Roman"/>
        </w:rPr>
        <w:t>Как правило, в заданиях на формировани</w:t>
      </w:r>
      <w:r w:rsidR="00530297">
        <w:rPr>
          <w:rFonts w:ascii="Times New Roman" w:hAnsi="Times New Roman" w:cs="Times New Roman"/>
        </w:rPr>
        <w:t xml:space="preserve">е и оценку креативного мышления </w:t>
      </w:r>
      <w:r w:rsidRPr="00EA0EF4">
        <w:rPr>
          <w:rFonts w:ascii="Times New Roman" w:hAnsi="Times New Roman" w:cs="Times New Roman"/>
        </w:rPr>
        <w:t>контекстами охватываются следующие сферы: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личная сфера: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образовательные проблемы и проблемы учения,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досуг и хобби,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повседневные и бытовые проблемы;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социальная сфера: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проблемы межличностных и групповых отношений,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проблемы нравственного выбора,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проблемы безопасности, экологические проблемы,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социальное проектирование,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получение нового знания и открытия;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сфера природы и технологий: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lastRenderedPageBreak/>
        <w:t>• проблемы методологии и научного позна</w:t>
      </w:r>
      <w:r w:rsidR="00530297">
        <w:rPr>
          <w:rFonts w:ascii="Times New Roman" w:hAnsi="Times New Roman" w:cs="Times New Roman"/>
        </w:rPr>
        <w:t xml:space="preserve">ния, получение и преобразование </w:t>
      </w:r>
      <w:r w:rsidRPr="00EA0EF4">
        <w:rPr>
          <w:rFonts w:ascii="Times New Roman" w:hAnsi="Times New Roman" w:cs="Times New Roman"/>
        </w:rPr>
        <w:t>знаний, новые сферы его применения, п</w:t>
      </w:r>
      <w:r w:rsidR="00530297">
        <w:rPr>
          <w:rFonts w:ascii="Times New Roman" w:hAnsi="Times New Roman" w:cs="Times New Roman"/>
        </w:rPr>
        <w:t xml:space="preserve">роведение лабораторных опытов и </w:t>
      </w:r>
      <w:proofErr w:type="gramStart"/>
      <w:r w:rsidRPr="00EA0EF4">
        <w:rPr>
          <w:rFonts w:ascii="Times New Roman" w:hAnsi="Times New Roman" w:cs="Times New Roman"/>
        </w:rPr>
        <w:t>естественно-научных</w:t>
      </w:r>
      <w:proofErr w:type="gramEnd"/>
      <w:r w:rsidRPr="00EA0EF4">
        <w:rPr>
          <w:rFonts w:ascii="Times New Roman" w:hAnsi="Times New Roman" w:cs="Times New Roman"/>
        </w:rPr>
        <w:t xml:space="preserve"> исследован</w:t>
      </w:r>
      <w:r w:rsidR="00530297">
        <w:rPr>
          <w:rFonts w:ascii="Times New Roman" w:hAnsi="Times New Roman" w:cs="Times New Roman"/>
        </w:rPr>
        <w:t xml:space="preserve">ий, проблемы сбора, обработки и </w:t>
      </w:r>
      <w:r w:rsidRPr="00EA0EF4">
        <w:rPr>
          <w:rFonts w:ascii="Times New Roman" w:hAnsi="Times New Roman" w:cs="Times New Roman"/>
        </w:rPr>
        <w:t>интерпретации данных,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решение прикладных проблем, имеющих значение для человека и социума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(например, укрепления здоровья, сниже</w:t>
      </w:r>
      <w:r w:rsidR="00530297">
        <w:rPr>
          <w:rFonts w:ascii="Times New Roman" w:hAnsi="Times New Roman" w:cs="Times New Roman"/>
        </w:rPr>
        <w:t xml:space="preserve">ния уровня опасностей и рисков, </w:t>
      </w:r>
      <w:r w:rsidRPr="00EA0EF4">
        <w:rPr>
          <w:rFonts w:ascii="Times New Roman" w:hAnsi="Times New Roman" w:cs="Times New Roman"/>
        </w:rPr>
        <w:t>защиты окружающей среды и т.д.),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техническое творчество, инженерные разработки и проектирование,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проблемы взаимоотношения человека, природы и технологий.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Но значение и роль контекста не исчерпываются созданием благоприятных условий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для демонстрации учащимися способности к креатив</w:t>
      </w:r>
      <w:r w:rsidR="00530297">
        <w:rPr>
          <w:rFonts w:ascii="Times New Roman" w:hAnsi="Times New Roman" w:cs="Times New Roman"/>
        </w:rPr>
        <w:t xml:space="preserve">ному мышлению в ходе выполнения заданий. </w:t>
      </w:r>
      <w:proofErr w:type="gramStart"/>
      <w:r w:rsidRPr="00EA0EF4">
        <w:rPr>
          <w:rFonts w:ascii="Times New Roman" w:hAnsi="Times New Roman" w:cs="Times New Roman"/>
        </w:rPr>
        <w:t xml:space="preserve">Использование </w:t>
      </w:r>
      <w:proofErr w:type="spellStart"/>
      <w:r w:rsidRPr="00EA0EF4">
        <w:rPr>
          <w:rFonts w:ascii="Times New Roman" w:hAnsi="Times New Roman" w:cs="Times New Roman"/>
        </w:rPr>
        <w:t>внеучебного</w:t>
      </w:r>
      <w:proofErr w:type="spellEnd"/>
      <w:r w:rsidRPr="00EA0EF4">
        <w:rPr>
          <w:rFonts w:ascii="Times New Roman" w:hAnsi="Times New Roman" w:cs="Times New Roman"/>
        </w:rPr>
        <w:t xml:space="preserve">, </w:t>
      </w:r>
      <w:proofErr w:type="spellStart"/>
      <w:r w:rsidRPr="00EA0EF4">
        <w:rPr>
          <w:rFonts w:ascii="Times New Roman" w:hAnsi="Times New Roman" w:cs="Times New Roman"/>
        </w:rPr>
        <w:t>внеакадемического</w:t>
      </w:r>
      <w:proofErr w:type="spellEnd"/>
      <w:r w:rsidRPr="00EA0EF4">
        <w:rPr>
          <w:rFonts w:ascii="Times New Roman" w:hAnsi="Times New Roman" w:cs="Times New Roman"/>
        </w:rPr>
        <w:t xml:space="preserve"> к</w:t>
      </w:r>
      <w:r w:rsidR="00530297">
        <w:rPr>
          <w:rFonts w:ascii="Times New Roman" w:hAnsi="Times New Roman" w:cs="Times New Roman"/>
        </w:rPr>
        <w:t xml:space="preserve">онтекста, погружение учащихся в </w:t>
      </w:r>
      <w:r w:rsidRPr="00EA0EF4">
        <w:rPr>
          <w:rFonts w:ascii="Times New Roman" w:hAnsi="Times New Roman" w:cs="Times New Roman"/>
        </w:rPr>
        <w:t>ситуацию, максимально приближенную к реальной</w:t>
      </w:r>
      <w:r w:rsidR="00530297">
        <w:rPr>
          <w:rFonts w:ascii="Times New Roman" w:hAnsi="Times New Roman" w:cs="Times New Roman"/>
        </w:rPr>
        <w:t xml:space="preserve">, позволяет перейти от заданий, </w:t>
      </w:r>
      <w:r w:rsidRPr="00EA0EF4">
        <w:rPr>
          <w:rFonts w:ascii="Times New Roman" w:hAnsi="Times New Roman" w:cs="Times New Roman"/>
        </w:rPr>
        <w:t>построенных по принципу «от способа – к задаче», то ес</w:t>
      </w:r>
      <w:r w:rsidR="00530297">
        <w:rPr>
          <w:rFonts w:ascii="Times New Roman" w:hAnsi="Times New Roman" w:cs="Times New Roman"/>
        </w:rPr>
        <w:t xml:space="preserve">ть от типичных учебных заданий, </w:t>
      </w:r>
      <w:r w:rsidRPr="00EA0EF4">
        <w:rPr>
          <w:rFonts w:ascii="Times New Roman" w:hAnsi="Times New Roman" w:cs="Times New Roman"/>
        </w:rPr>
        <w:t>целью решения которых является тренировка в примене</w:t>
      </w:r>
      <w:r w:rsidR="00530297">
        <w:rPr>
          <w:rFonts w:ascii="Times New Roman" w:hAnsi="Times New Roman" w:cs="Times New Roman"/>
        </w:rPr>
        <w:t xml:space="preserve">нии изученного на уроке способа </w:t>
      </w:r>
      <w:r w:rsidRPr="00EA0EF4">
        <w:rPr>
          <w:rFonts w:ascii="Times New Roman" w:hAnsi="Times New Roman" w:cs="Times New Roman"/>
        </w:rPr>
        <w:t>действия (на типичных примерах), к заданиям, построен</w:t>
      </w:r>
      <w:r w:rsidR="00530297">
        <w:rPr>
          <w:rFonts w:ascii="Times New Roman" w:hAnsi="Times New Roman" w:cs="Times New Roman"/>
        </w:rPr>
        <w:t>ным по обратному принципу – «от задачи – к способу».</w:t>
      </w:r>
      <w:proofErr w:type="gramEnd"/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Различие между заданиями первого и второго ти</w:t>
      </w:r>
      <w:r w:rsidR="00530297">
        <w:rPr>
          <w:rFonts w:ascii="Times New Roman" w:hAnsi="Times New Roman" w:cs="Times New Roman"/>
        </w:rPr>
        <w:t xml:space="preserve">па примерно такое же, как между </w:t>
      </w:r>
      <w:r w:rsidRPr="00EA0EF4">
        <w:rPr>
          <w:rFonts w:ascii="Times New Roman" w:hAnsi="Times New Roman" w:cs="Times New Roman"/>
        </w:rPr>
        <w:t>активным и пассивным словарём, или как между из</w:t>
      </w:r>
      <w:r w:rsidR="00530297">
        <w:rPr>
          <w:rFonts w:ascii="Times New Roman" w:hAnsi="Times New Roman" w:cs="Times New Roman"/>
        </w:rPr>
        <w:t xml:space="preserve">готовлением блюда по пошаговому </w:t>
      </w:r>
      <w:r w:rsidRPr="00EA0EF4">
        <w:rPr>
          <w:rFonts w:ascii="Times New Roman" w:hAnsi="Times New Roman" w:cs="Times New Roman"/>
        </w:rPr>
        <w:t>рецепту и выбору рецепта для блюда, которое можн</w:t>
      </w:r>
      <w:r w:rsidR="00530297">
        <w:rPr>
          <w:rFonts w:ascii="Times New Roman" w:hAnsi="Times New Roman" w:cs="Times New Roman"/>
        </w:rPr>
        <w:t xml:space="preserve">о приготовить из данного набора </w:t>
      </w:r>
      <w:r w:rsidRPr="00EA0EF4">
        <w:rPr>
          <w:rFonts w:ascii="Times New Roman" w:hAnsi="Times New Roman" w:cs="Times New Roman"/>
        </w:rPr>
        <w:t>продуктов.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В заданиях первого типа («от способа – к задаче») у учащихся нет необходимости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задумываться над способом их решения, а надо просто</w:t>
      </w:r>
      <w:r w:rsidR="00530297">
        <w:rPr>
          <w:rFonts w:ascii="Times New Roman" w:hAnsi="Times New Roman" w:cs="Times New Roman"/>
        </w:rPr>
        <w:t xml:space="preserve"> использовать (тренировать) тот </w:t>
      </w:r>
      <w:r w:rsidRPr="00EA0EF4">
        <w:rPr>
          <w:rFonts w:ascii="Times New Roman" w:hAnsi="Times New Roman" w:cs="Times New Roman"/>
        </w:rPr>
        <w:t>способ или то правило, которое изучались на уроке. Это, б</w:t>
      </w:r>
      <w:r w:rsidR="00530297">
        <w:rPr>
          <w:rFonts w:ascii="Times New Roman" w:hAnsi="Times New Roman" w:cs="Times New Roman"/>
        </w:rPr>
        <w:t xml:space="preserve">езусловно, очень важная задача, </w:t>
      </w:r>
      <w:r w:rsidRPr="00EA0EF4">
        <w:rPr>
          <w:rFonts w:ascii="Times New Roman" w:hAnsi="Times New Roman" w:cs="Times New Roman"/>
        </w:rPr>
        <w:t>ведь без ознакомления и освоения основных способов ра</w:t>
      </w:r>
      <w:r w:rsidR="00530297">
        <w:rPr>
          <w:rFonts w:ascii="Times New Roman" w:hAnsi="Times New Roman" w:cs="Times New Roman"/>
        </w:rPr>
        <w:t xml:space="preserve">ссуждений и действий невозможно </w:t>
      </w:r>
      <w:r w:rsidRPr="00EA0EF4">
        <w:rPr>
          <w:rFonts w:ascii="Times New Roman" w:hAnsi="Times New Roman" w:cs="Times New Roman"/>
        </w:rPr>
        <w:t>решить ни одну проблему. Такие задания помогают «н</w:t>
      </w:r>
      <w:r w:rsidR="00530297">
        <w:rPr>
          <w:rFonts w:ascii="Times New Roman" w:hAnsi="Times New Roman" w:cs="Times New Roman"/>
        </w:rPr>
        <w:t xml:space="preserve">абить руку», выполнять какие-то </w:t>
      </w:r>
      <w:r w:rsidRPr="00EA0EF4">
        <w:rPr>
          <w:rFonts w:ascii="Times New Roman" w:hAnsi="Times New Roman" w:cs="Times New Roman"/>
        </w:rPr>
        <w:t>действия автоматически. Но они не помогают решить</w:t>
      </w:r>
      <w:r w:rsidR="00530297">
        <w:rPr>
          <w:rFonts w:ascii="Times New Roman" w:hAnsi="Times New Roman" w:cs="Times New Roman"/>
        </w:rPr>
        <w:t xml:space="preserve"> основную проблему формирования </w:t>
      </w:r>
      <w:r w:rsidRPr="00EA0EF4">
        <w:rPr>
          <w:rFonts w:ascii="Times New Roman" w:hAnsi="Times New Roman" w:cs="Times New Roman"/>
        </w:rPr>
        <w:t>функциональной грамотности – преодолеть фор</w:t>
      </w:r>
      <w:r w:rsidR="00530297">
        <w:rPr>
          <w:rFonts w:ascii="Times New Roman" w:hAnsi="Times New Roman" w:cs="Times New Roman"/>
        </w:rPr>
        <w:t xml:space="preserve">мализм знаний, видеть за каждым </w:t>
      </w:r>
      <w:r w:rsidRPr="00EA0EF4">
        <w:rPr>
          <w:rFonts w:ascii="Times New Roman" w:hAnsi="Times New Roman" w:cs="Times New Roman"/>
        </w:rPr>
        <w:t xml:space="preserve">действием суть явлений, присвоить </w:t>
      </w:r>
      <w:proofErr w:type="gramStart"/>
      <w:r w:rsidRPr="00EA0EF4">
        <w:rPr>
          <w:rFonts w:ascii="Times New Roman" w:hAnsi="Times New Roman" w:cs="Times New Roman"/>
        </w:rPr>
        <w:t>изученное</w:t>
      </w:r>
      <w:proofErr w:type="gramEnd"/>
      <w:r w:rsidRPr="00EA0EF4">
        <w:rPr>
          <w:rFonts w:ascii="Times New Roman" w:hAnsi="Times New Roman" w:cs="Times New Roman"/>
        </w:rPr>
        <w:t xml:space="preserve"> и на э</w:t>
      </w:r>
      <w:r w:rsidR="00530297">
        <w:rPr>
          <w:rFonts w:ascii="Times New Roman" w:hAnsi="Times New Roman" w:cs="Times New Roman"/>
        </w:rPr>
        <w:t xml:space="preserve">той основе приобретать привычку </w:t>
      </w:r>
      <w:r w:rsidRPr="00EA0EF4">
        <w:rPr>
          <w:rFonts w:ascii="Times New Roman" w:hAnsi="Times New Roman" w:cs="Times New Roman"/>
        </w:rPr>
        <w:t>свободно и грамотно пользоваться имеющимися знаниями – в том чис</w:t>
      </w:r>
      <w:r w:rsidR="00530297">
        <w:rPr>
          <w:rFonts w:ascii="Times New Roman" w:hAnsi="Times New Roman" w:cs="Times New Roman"/>
        </w:rPr>
        <w:t xml:space="preserve">ле и о способах действий. </w:t>
      </w:r>
      <w:r w:rsidRPr="00EA0EF4">
        <w:rPr>
          <w:rFonts w:ascii="Times New Roman" w:hAnsi="Times New Roman" w:cs="Times New Roman"/>
        </w:rPr>
        <w:t xml:space="preserve">Проблема присвоения (или </w:t>
      </w:r>
      <w:proofErr w:type="spellStart"/>
      <w:r w:rsidRPr="00EA0EF4">
        <w:rPr>
          <w:rFonts w:ascii="Times New Roman" w:hAnsi="Times New Roman" w:cs="Times New Roman"/>
        </w:rPr>
        <w:t>субъективации</w:t>
      </w:r>
      <w:proofErr w:type="spellEnd"/>
      <w:r w:rsidRPr="00EA0EF4">
        <w:rPr>
          <w:rFonts w:ascii="Times New Roman" w:hAnsi="Times New Roman" w:cs="Times New Roman"/>
        </w:rPr>
        <w:t>) зн</w:t>
      </w:r>
      <w:r w:rsidR="00530297">
        <w:rPr>
          <w:rFonts w:ascii="Times New Roman" w:hAnsi="Times New Roman" w:cs="Times New Roman"/>
        </w:rPr>
        <w:t xml:space="preserve">аний решается как раз с помощью </w:t>
      </w:r>
      <w:r w:rsidRPr="00EA0EF4">
        <w:rPr>
          <w:rFonts w:ascii="Times New Roman" w:hAnsi="Times New Roman" w:cs="Times New Roman"/>
        </w:rPr>
        <w:t>заданий второго типа, построенных по принц</w:t>
      </w:r>
      <w:r w:rsidR="00530297">
        <w:rPr>
          <w:rFonts w:ascii="Times New Roman" w:hAnsi="Times New Roman" w:cs="Times New Roman"/>
        </w:rPr>
        <w:t xml:space="preserve">ипу «от задачи – к способу». В этих </w:t>
      </w:r>
      <w:r w:rsidRPr="00EA0EF4">
        <w:rPr>
          <w:rFonts w:ascii="Times New Roman" w:hAnsi="Times New Roman" w:cs="Times New Roman"/>
        </w:rPr>
        <w:t>заданиях требуется не отработка (подчас механическая) изученного способа р</w:t>
      </w:r>
      <w:r w:rsidR="00530297">
        <w:rPr>
          <w:rFonts w:ascii="Times New Roman" w:hAnsi="Times New Roman" w:cs="Times New Roman"/>
        </w:rPr>
        <w:t xml:space="preserve">ассуждений </w:t>
      </w:r>
      <w:r w:rsidRPr="00EA0EF4">
        <w:rPr>
          <w:rFonts w:ascii="Times New Roman" w:hAnsi="Times New Roman" w:cs="Times New Roman"/>
        </w:rPr>
        <w:t>или действий, а напротив, беглая «инвентаризация» нак</w:t>
      </w:r>
      <w:r w:rsidR="00530297">
        <w:rPr>
          <w:rFonts w:ascii="Times New Roman" w:hAnsi="Times New Roman" w:cs="Times New Roman"/>
        </w:rPr>
        <w:t xml:space="preserve">опленного запаса знаний, анализ </w:t>
      </w:r>
      <w:r w:rsidRPr="00EA0EF4">
        <w:rPr>
          <w:rFonts w:ascii="Times New Roman" w:hAnsi="Times New Roman" w:cs="Times New Roman"/>
        </w:rPr>
        <w:t xml:space="preserve">возможности их интеграции, </w:t>
      </w:r>
      <w:proofErr w:type="gramStart"/>
      <w:r w:rsidRPr="00EA0EF4">
        <w:rPr>
          <w:rFonts w:ascii="Times New Roman" w:hAnsi="Times New Roman" w:cs="Times New Roman"/>
        </w:rPr>
        <w:t>сочетания</w:t>
      </w:r>
      <w:proofErr w:type="gramEnd"/>
      <w:r w:rsidRPr="00EA0EF4">
        <w:rPr>
          <w:rFonts w:ascii="Times New Roman" w:hAnsi="Times New Roman" w:cs="Times New Roman"/>
        </w:rPr>
        <w:t xml:space="preserve"> как между собой,</w:t>
      </w:r>
      <w:r w:rsidR="00530297">
        <w:rPr>
          <w:rFonts w:ascii="Times New Roman" w:hAnsi="Times New Roman" w:cs="Times New Roman"/>
        </w:rPr>
        <w:t xml:space="preserve"> так и с поставленной в задании </w:t>
      </w:r>
      <w:r w:rsidRPr="00EA0EF4">
        <w:rPr>
          <w:rFonts w:ascii="Times New Roman" w:hAnsi="Times New Roman" w:cs="Times New Roman"/>
        </w:rPr>
        <w:t>проблемой, и уже на этой основе – подбор/конструирование/изобретение возмож</w:t>
      </w:r>
      <w:r w:rsidR="00530297">
        <w:rPr>
          <w:rFonts w:ascii="Times New Roman" w:hAnsi="Times New Roman" w:cs="Times New Roman"/>
        </w:rPr>
        <w:t xml:space="preserve">ных и </w:t>
      </w:r>
      <w:r w:rsidRPr="00EA0EF4">
        <w:rPr>
          <w:rFonts w:ascii="Times New Roman" w:hAnsi="Times New Roman" w:cs="Times New Roman"/>
        </w:rPr>
        <w:t>от</w:t>
      </w:r>
      <w:r w:rsidR="00530297">
        <w:rPr>
          <w:rFonts w:ascii="Times New Roman" w:hAnsi="Times New Roman" w:cs="Times New Roman"/>
        </w:rPr>
        <w:t xml:space="preserve">бор наилучших способов решения. </w:t>
      </w:r>
      <w:r w:rsidRPr="00EA0EF4">
        <w:rPr>
          <w:rFonts w:ascii="Times New Roman" w:hAnsi="Times New Roman" w:cs="Times New Roman"/>
        </w:rPr>
        <w:t>Это обстоятельство налагает особые требовани</w:t>
      </w:r>
      <w:r w:rsidR="00530297">
        <w:rPr>
          <w:rFonts w:ascii="Times New Roman" w:hAnsi="Times New Roman" w:cs="Times New Roman"/>
        </w:rPr>
        <w:t xml:space="preserve">я на подбор контекста. Контекст </w:t>
      </w:r>
      <w:r w:rsidRPr="00EA0EF4">
        <w:rPr>
          <w:rFonts w:ascii="Times New Roman" w:hAnsi="Times New Roman" w:cs="Times New Roman"/>
        </w:rPr>
        <w:t>должен служить не только для расширения представле</w:t>
      </w:r>
      <w:r w:rsidR="00530297">
        <w:rPr>
          <w:rFonts w:ascii="Times New Roman" w:hAnsi="Times New Roman" w:cs="Times New Roman"/>
        </w:rPr>
        <w:t xml:space="preserve">ния о тех областях, где полезно </w:t>
      </w:r>
      <w:r w:rsidRPr="00EA0EF4">
        <w:rPr>
          <w:rFonts w:ascii="Times New Roman" w:hAnsi="Times New Roman" w:cs="Times New Roman"/>
        </w:rPr>
        <w:t>использовать полученные знания, хотя эта задача является к</w:t>
      </w:r>
      <w:r w:rsidR="00530297">
        <w:rPr>
          <w:rFonts w:ascii="Times New Roman" w:hAnsi="Times New Roman" w:cs="Times New Roman"/>
        </w:rPr>
        <w:t xml:space="preserve">райне важной. И тем более </w:t>
      </w:r>
      <w:r w:rsidRPr="00EA0EF4">
        <w:rPr>
          <w:rFonts w:ascii="Times New Roman" w:hAnsi="Times New Roman" w:cs="Times New Roman"/>
        </w:rPr>
        <w:t>контекст не должен служить для камуфляжа или форма</w:t>
      </w:r>
      <w:r w:rsidR="00530297">
        <w:rPr>
          <w:rFonts w:ascii="Times New Roman" w:hAnsi="Times New Roman" w:cs="Times New Roman"/>
        </w:rPr>
        <w:t xml:space="preserve">льного «украшательства» задания </w:t>
      </w:r>
      <w:r w:rsidRPr="00EA0EF4">
        <w:rPr>
          <w:rFonts w:ascii="Times New Roman" w:hAnsi="Times New Roman" w:cs="Times New Roman"/>
        </w:rPr>
        <w:t>при сохранении его сути как типичного тренировочного</w:t>
      </w:r>
      <w:r w:rsidR="00530297">
        <w:rPr>
          <w:rFonts w:ascii="Times New Roman" w:hAnsi="Times New Roman" w:cs="Times New Roman"/>
        </w:rPr>
        <w:t xml:space="preserve"> учебного задания академической </w:t>
      </w:r>
      <w:r w:rsidRPr="00EA0EF4">
        <w:rPr>
          <w:rFonts w:ascii="Times New Roman" w:hAnsi="Times New Roman" w:cs="Times New Roman"/>
        </w:rPr>
        <w:t>направленности. (Отметим, что такое происходит, например, если в</w:t>
      </w:r>
      <w:r w:rsidR="00530297">
        <w:rPr>
          <w:rFonts w:ascii="Times New Roman" w:hAnsi="Times New Roman" w:cs="Times New Roman"/>
        </w:rPr>
        <w:t xml:space="preserve"> обычной физической </w:t>
      </w:r>
      <w:r w:rsidRPr="00EA0EF4">
        <w:rPr>
          <w:rFonts w:ascii="Times New Roman" w:hAnsi="Times New Roman" w:cs="Times New Roman"/>
        </w:rPr>
        <w:t>задаче об упругом столкновении двух тел заменить слово «</w:t>
      </w:r>
      <w:r w:rsidR="00530297">
        <w:rPr>
          <w:rFonts w:ascii="Times New Roman" w:hAnsi="Times New Roman" w:cs="Times New Roman"/>
        </w:rPr>
        <w:t xml:space="preserve">тела», на, допустим, бильярдные </w:t>
      </w:r>
      <w:r w:rsidRPr="00EA0EF4">
        <w:rPr>
          <w:rFonts w:ascii="Times New Roman" w:hAnsi="Times New Roman" w:cs="Times New Roman"/>
        </w:rPr>
        <w:t>шары).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Для формирования функциональной грамотности контекст должен нести не только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смысловую нагрузку, но и открывать пути для аль</w:t>
      </w:r>
      <w:r w:rsidR="00530297">
        <w:rPr>
          <w:rFonts w:ascii="Times New Roman" w:hAnsi="Times New Roman" w:cs="Times New Roman"/>
        </w:rPr>
        <w:t xml:space="preserve">тернативных подходов и решений. </w:t>
      </w:r>
      <w:r w:rsidRPr="00EA0EF4">
        <w:rPr>
          <w:rFonts w:ascii="Times New Roman" w:hAnsi="Times New Roman" w:cs="Times New Roman"/>
        </w:rPr>
        <w:t>Контекст должен порождать заинтересованность, подта</w:t>
      </w:r>
      <w:r w:rsidR="00530297">
        <w:rPr>
          <w:rFonts w:ascii="Times New Roman" w:hAnsi="Times New Roman" w:cs="Times New Roman"/>
        </w:rPr>
        <w:t xml:space="preserve">лкивать воображение, направлять </w:t>
      </w:r>
      <w:r w:rsidRPr="00EA0EF4">
        <w:rPr>
          <w:rFonts w:ascii="Times New Roman" w:hAnsi="Times New Roman" w:cs="Times New Roman"/>
        </w:rPr>
        <w:t>поиск. Он должен позволять давать разные интер</w:t>
      </w:r>
      <w:r w:rsidR="00530297">
        <w:rPr>
          <w:rFonts w:ascii="Times New Roman" w:hAnsi="Times New Roman" w:cs="Times New Roman"/>
        </w:rPr>
        <w:t xml:space="preserve">претации предложенной ситуации, </w:t>
      </w:r>
      <w:r w:rsidRPr="00EA0EF4">
        <w:rPr>
          <w:rFonts w:ascii="Times New Roman" w:hAnsi="Times New Roman" w:cs="Times New Roman"/>
        </w:rPr>
        <w:t>«примерять» на неё разные учебные модели и разные з</w:t>
      </w:r>
      <w:r w:rsidR="00530297">
        <w:rPr>
          <w:rFonts w:ascii="Times New Roman" w:hAnsi="Times New Roman" w:cs="Times New Roman"/>
        </w:rPr>
        <w:t xml:space="preserve">нания и отбирать такие, которые </w:t>
      </w:r>
      <w:r w:rsidRPr="00EA0EF4">
        <w:rPr>
          <w:rFonts w:ascii="Times New Roman" w:hAnsi="Times New Roman" w:cs="Times New Roman"/>
        </w:rPr>
        <w:t>наилучшим образом соответствуют смыслу этой ситуации.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lastRenderedPageBreak/>
        <w:t>ФОРМАТЫ ЗАДАНИЙ</w:t>
      </w:r>
    </w:p>
    <w:p w:rsidR="001C3E79" w:rsidRPr="00EA0EF4" w:rsidRDefault="001C3E79" w:rsidP="00530297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С учётом специфики предмета оценки в измерительных материалах</w:t>
      </w:r>
      <w:r w:rsidR="00530297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преимущественно используются задания с открытыми ответами</w:t>
      </w:r>
      <w:r w:rsidR="00530297">
        <w:rPr>
          <w:rFonts w:ascii="Times New Roman" w:hAnsi="Times New Roman" w:cs="Times New Roman"/>
        </w:rPr>
        <w:t xml:space="preserve">, требующие экспертной проверки. </w:t>
      </w:r>
      <w:r w:rsidRPr="00EA0EF4">
        <w:rPr>
          <w:rFonts w:ascii="Times New Roman" w:hAnsi="Times New Roman" w:cs="Times New Roman"/>
        </w:rPr>
        <w:t>Задания предъявляются учащимся, как правило</w:t>
      </w:r>
      <w:r w:rsidR="00530297">
        <w:rPr>
          <w:rFonts w:ascii="Times New Roman" w:hAnsi="Times New Roman" w:cs="Times New Roman"/>
        </w:rPr>
        <w:t xml:space="preserve">, с помощью компьютера. Задания </w:t>
      </w:r>
      <w:r w:rsidRPr="00EA0EF4">
        <w:rPr>
          <w:rFonts w:ascii="Times New Roman" w:hAnsi="Times New Roman" w:cs="Times New Roman"/>
        </w:rPr>
        <w:t>могут быть как стандартными, так и интерактивными.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Каждое задание представляет собой следующую последовательность экранов: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мотивационная часть задания, содержащая небольшой текст (одно-три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предложения) с описанием ситуации и общей характеристикой предстоящей работы;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при необходимости (в случае интерактивного зад</w:t>
      </w:r>
      <w:r w:rsidR="007B70A5">
        <w:rPr>
          <w:rFonts w:ascii="Times New Roman" w:hAnsi="Times New Roman" w:cs="Times New Roman"/>
        </w:rPr>
        <w:t xml:space="preserve">ания, или задания на визуальное </w:t>
      </w:r>
      <w:r w:rsidRPr="00EA0EF4">
        <w:rPr>
          <w:rFonts w:ascii="Times New Roman" w:hAnsi="Times New Roman" w:cs="Times New Roman"/>
        </w:rPr>
        <w:t>самовыражение) – обучающая часть задания, показывающая,</w:t>
      </w:r>
      <w:r w:rsidR="007B70A5">
        <w:rPr>
          <w:rFonts w:ascii="Times New Roman" w:hAnsi="Times New Roman" w:cs="Times New Roman"/>
        </w:rPr>
        <w:t xml:space="preserve"> как работают те или иные </w:t>
      </w:r>
      <w:r w:rsidRPr="00EA0EF4">
        <w:rPr>
          <w:rFonts w:ascii="Times New Roman" w:hAnsi="Times New Roman" w:cs="Times New Roman"/>
        </w:rPr>
        <w:t>инструменты, и позволяющая учащемуся потренироваться;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от двух до шести экранов, содержащих по о</w:t>
      </w:r>
      <w:r w:rsidR="007B70A5">
        <w:rPr>
          <w:rFonts w:ascii="Times New Roman" w:hAnsi="Times New Roman" w:cs="Times New Roman"/>
        </w:rPr>
        <w:t xml:space="preserve">дному вопросу, направленному на </w:t>
      </w:r>
      <w:r w:rsidRPr="00EA0EF4">
        <w:rPr>
          <w:rFonts w:ascii="Times New Roman" w:hAnsi="Times New Roman" w:cs="Times New Roman"/>
        </w:rPr>
        <w:t xml:space="preserve">проверку различных аспектов </w:t>
      </w:r>
      <w:proofErr w:type="spellStart"/>
      <w:r w:rsidRPr="00EA0EF4">
        <w:rPr>
          <w:rFonts w:ascii="Times New Roman" w:hAnsi="Times New Roman" w:cs="Times New Roman"/>
        </w:rPr>
        <w:t>компетентностной</w:t>
      </w:r>
      <w:proofErr w:type="spellEnd"/>
      <w:r w:rsidRPr="00EA0EF4">
        <w:rPr>
          <w:rFonts w:ascii="Times New Roman" w:hAnsi="Times New Roman" w:cs="Times New Roman"/>
        </w:rPr>
        <w:t xml:space="preserve"> модели.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Типы ответов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В заданиях, направленных на оценку креативного мышления, используются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следующие форматы ответов.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Свободно конструируемые ответы: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письменный ответ – от нескольких слов (наприм</w:t>
      </w:r>
      <w:r w:rsidR="007B70A5">
        <w:rPr>
          <w:rFonts w:ascii="Times New Roman" w:hAnsi="Times New Roman" w:cs="Times New Roman"/>
        </w:rPr>
        <w:t xml:space="preserve">ер, заголовок к иллюстрации или </w:t>
      </w:r>
      <w:r w:rsidRPr="00EA0EF4">
        <w:rPr>
          <w:rFonts w:ascii="Times New Roman" w:hAnsi="Times New Roman" w:cs="Times New Roman"/>
        </w:rPr>
        <w:t>ответ на научный вопрос) до короткого текста (</w:t>
      </w:r>
      <w:r w:rsidR="007B70A5">
        <w:rPr>
          <w:rFonts w:ascii="Times New Roman" w:hAnsi="Times New Roman" w:cs="Times New Roman"/>
        </w:rPr>
        <w:t xml:space="preserve">например, концовка рассказа или </w:t>
      </w:r>
      <w:r w:rsidRPr="00EA0EF4">
        <w:rPr>
          <w:rFonts w:ascii="Times New Roman" w:hAnsi="Times New Roman" w:cs="Times New Roman"/>
        </w:rPr>
        <w:t>объяснение проектной идеи);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ответ с помощью визуальных средств</w:t>
      </w:r>
      <w:r w:rsidR="007B70A5">
        <w:rPr>
          <w:rFonts w:ascii="Times New Roman" w:hAnsi="Times New Roman" w:cs="Times New Roman"/>
        </w:rPr>
        <w:t xml:space="preserve"> (например, дизайн постера, или </w:t>
      </w:r>
      <w:r w:rsidRPr="00EA0EF4">
        <w:rPr>
          <w:rFonts w:ascii="Times New Roman" w:hAnsi="Times New Roman" w:cs="Times New Roman"/>
        </w:rPr>
        <w:t>комбинация набора заданных форм), которые поддержи</w:t>
      </w:r>
      <w:r w:rsidR="007B70A5">
        <w:rPr>
          <w:rFonts w:ascii="Times New Roman" w:hAnsi="Times New Roman" w:cs="Times New Roman"/>
        </w:rPr>
        <w:t xml:space="preserve">ваются простейшими графическими </w:t>
      </w:r>
      <w:r w:rsidRPr="00EA0EF4">
        <w:rPr>
          <w:rFonts w:ascii="Times New Roman" w:hAnsi="Times New Roman" w:cs="Times New Roman"/>
        </w:rPr>
        <w:t>редакторами.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Ответы на интерактивные задания, выполнен</w:t>
      </w:r>
      <w:r w:rsidR="007B70A5">
        <w:rPr>
          <w:rFonts w:ascii="Times New Roman" w:hAnsi="Times New Roman" w:cs="Times New Roman"/>
        </w:rPr>
        <w:t xml:space="preserve">ные в виде симуляций (например, </w:t>
      </w:r>
      <w:r w:rsidRPr="00EA0EF4">
        <w:rPr>
          <w:rFonts w:ascii="Times New Roman" w:hAnsi="Times New Roman" w:cs="Times New Roman"/>
        </w:rPr>
        <w:t>научное исследование в виртуальной лаборатории)</w:t>
      </w:r>
      <w:r w:rsidR="007B70A5">
        <w:rPr>
          <w:rFonts w:ascii="Times New Roman" w:hAnsi="Times New Roman" w:cs="Times New Roman"/>
        </w:rPr>
        <w:t xml:space="preserve">, проектов с открытым ответом и </w:t>
      </w:r>
      <w:r w:rsidRPr="00EA0EF4">
        <w:rPr>
          <w:rFonts w:ascii="Times New Roman" w:hAnsi="Times New Roman" w:cs="Times New Roman"/>
        </w:rPr>
        <w:t>инженерных задач (например, создание необ</w:t>
      </w:r>
      <w:r w:rsidR="007B70A5">
        <w:rPr>
          <w:rFonts w:ascii="Times New Roman" w:hAnsi="Times New Roman" w:cs="Times New Roman"/>
        </w:rPr>
        <w:t xml:space="preserve">ычного объекта с помощью набора </w:t>
      </w:r>
      <w:r w:rsidRPr="00EA0EF4">
        <w:rPr>
          <w:rFonts w:ascii="Times New Roman" w:hAnsi="Times New Roman" w:cs="Times New Roman"/>
        </w:rPr>
        <w:t>инструментов).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Простой и сложный множественный выбор: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выбор одного ответа из списка (например, выбор креативной идеи)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перетаскивание и заполнение ячейки для</w:t>
      </w:r>
      <w:r w:rsidR="007B70A5">
        <w:rPr>
          <w:rFonts w:ascii="Times New Roman" w:hAnsi="Times New Roman" w:cs="Times New Roman"/>
        </w:rPr>
        <w:t xml:space="preserve"> ответа (например, установление </w:t>
      </w:r>
      <w:r w:rsidRPr="00EA0EF4">
        <w:rPr>
          <w:rFonts w:ascii="Times New Roman" w:hAnsi="Times New Roman" w:cs="Times New Roman"/>
        </w:rPr>
        <w:t>соответствия, упорядочивание или маркировка и классификация идей).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1.3. Познавательные уровни. </w:t>
      </w:r>
      <w:proofErr w:type="spellStart"/>
      <w:r w:rsidRPr="00EA0EF4">
        <w:rPr>
          <w:rFonts w:ascii="Times New Roman" w:hAnsi="Times New Roman" w:cs="Times New Roman"/>
        </w:rPr>
        <w:t>Крит</w:t>
      </w:r>
      <w:r w:rsidR="007B70A5">
        <w:rPr>
          <w:rFonts w:ascii="Times New Roman" w:hAnsi="Times New Roman" w:cs="Times New Roman"/>
        </w:rPr>
        <w:t>ериальная</w:t>
      </w:r>
      <w:proofErr w:type="spellEnd"/>
      <w:r w:rsidR="007B70A5">
        <w:rPr>
          <w:rFonts w:ascii="Times New Roman" w:hAnsi="Times New Roman" w:cs="Times New Roman"/>
        </w:rPr>
        <w:t xml:space="preserve"> система оценки уровня </w:t>
      </w:r>
      <w:proofErr w:type="spellStart"/>
      <w:r w:rsidRPr="00EA0EF4">
        <w:rPr>
          <w:rFonts w:ascii="Times New Roman" w:hAnsi="Times New Roman" w:cs="Times New Roman"/>
        </w:rPr>
        <w:t>сформированности</w:t>
      </w:r>
      <w:proofErr w:type="spellEnd"/>
      <w:r w:rsidRPr="00EA0EF4">
        <w:rPr>
          <w:rFonts w:ascii="Times New Roman" w:hAnsi="Times New Roman" w:cs="Times New Roman"/>
        </w:rPr>
        <w:t xml:space="preserve"> креативного мышления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Для заданий по креативному мышлению определяются уровни сложности, которые,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как уже говорилось, объективно зависят от сложности п</w:t>
      </w:r>
      <w:r w:rsidR="007B70A5">
        <w:rPr>
          <w:rFonts w:ascii="Times New Roman" w:hAnsi="Times New Roman" w:cs="Times New Roman"/>
        </w:rPr>
        <w:t xml:space="preserve">редметного материала, сложности </w:t>
      </w:r>
      <w:r w:rsidRPr="00EA0EF4">
        <w:rPr>
          <w:rFonts w:ascii="Times New Roman" w:hAnsi="Times New Roman" w:cs="Times New Roman"/>
        </w:rPr>
        <w:t xml:space="preserve">когнитивных процессов и сложности контекста. </w:t>
      </w:r>
      <w:proofErr w:type="gramStart"/>
      <w:r w:rsidRPr="00EA0EF4">
        <w:rPr>
          <w:rFonts w:ascii="Times New Roman" w:hAnsi="Times New Roman" w:cs="Times New Roman"/>
        </w:rPr>
        <w:t>Помимо</w:t>
      </w:r>
      <w:r w:rsidR="007B70A5">
        <w:rPr>
          <w:rFonts w:ascii="Times New Roman" w:hAnsi="Times New Roman" w:cs="Times New Roman"/>
        </w:rPr>
        <w:t xml:space="preserve"> этих объективных параметров на </w:t>
      </w:r>
      <w:r w:rsidRPr="00EA0EF4">
        <w:rPr>
          <w:rFonts w:ascii="Times New Roman" w:hAnsi="Times New Roman" w:cs="Times New Roman"/>
        </w:rPr>
        <w:t>уровень сложности задания, как показывают результа</w:t>
      </w:r>
      <w:r w:rsidR="007B70A5">
        <w:rPr>
          <w:rFonts w:ascii="Times New Roman" w:hAnsi="Times New Roman" w:cs="Times New Roman"/>
        </w:rPr>
        <w:t xml:space="preserve">ты мониторингов, влияет также и </w:t>
      </w:r>
      <w:r w:rsidRPr="00EA0EF4">
        <w:rPr>
          <w:rFonts w:ascii="Times New Roman" w:hAnsi="Times New Roman" w:cs="Times New Roman"/>
        </w:rPr>
        <w:t>школьная практика с присущими ей привычными и непр</w:t>
      </w:r>
      <w:r w:rsidR="007B70A5">
        <w:rPr>
          <w:rFonts w:ascii="Times New Roman" w:hAnsi="Times New Roman" w:cs="Times New Roman"/>
        </w:rPr>
        <w:t xml:space="preserve">ивычными видами деятельности, а </w:t>
      </w:r>
      <w:r w:rsidRPr="00EA0EF4">
        <w:rPr>
          <w:rFonts w:ascii="Times New Roman" w:hAnsi="Times New Roman" w:cs="Times New Roman"/>
        </w:rPr>
        <w:t>также такие индивидуальные показатели как уровен</w:t>
      </w:r>
      <w:r w:rsidR="007B70A5">
        <w:rPr>
          <w:rFonts w:ascii="Times New Roman" w:hAnsi="Times New Roman" w:cs="Times New Roman"/>
        </w:rPr>
        <w:t xml:space="preserve">ь </w:t>
      </w:r>
      <w:proofErr w:type="spellStart"/>
      <w:r w:rsidR="007B70A5">
        <w:rPr>
          <w:rFonts w:ascii="Times New Roman" w:hAnsi="Times New Roman" w:cs="Times New Roman"/>
        </w:rPr>
        <w:t>сформированности</w:t>
      </w:r>
      <w:proofErr w:type="spellEnd"/>
      <w:r w:rsidR="007B70A5">
        <w:rPr>
          <w:rFonts w:ascii="Times New Roman" w:hAnsi="Times New Roman" w:cs="Times New Roman"/>
        </w:rPr>
        <w:t xml:space="preserve"> читательской </w:t>
      </w:r>
      <w:r w:rsidRPr="00EA0EF4">
        <w:rPr>
          <w:rFonts w:ascii="Times New Roman" w:hAnsi="Times New Roman" w:cs="Times New Roman"/>
        </w:rPr>
        <w:t xml:space="preserve">грамотности, уровень владения предметными знаниями </w:t>
      </w:r>
      <w:r w:rsidR="007B70A5">
        <w:rPr>
          <w:rFonts w:ascii="Times New Roman" w:hAnsi="Times New Roman" w:cs="Times New Roman"/>
        </w:rPr>
        <w:t xml:space="preserve">(особенно в естественно-научной </w:t>
      </w:r>
      <w:r w:rsidRPr="00EA0EF4">
        <w:rPr>
          <w:rFonts w:ascii="Times New Roman" w:hAnsi="Times New Roman" w:cs="Times New Roman"/>
        </w:rPr>
        <w:t>области), а также уровень владения когнитивными умения</w:t>
      </w:r>
      <w:r w:rsidR="007B70A5">
        <w:rPr>
          <w:rFonts w:ascii="Times New Roman" w:hAnsi="Times New Roman" w:cs="Times New Roman"/>
        </w:rPr>
        <w:t xml:space="preserve">ми (анализа и синтеза, контроля </w:t>
      </w:r>
      <w:r w:rsidRPr="00EA0EF4">
        <w:rPr>
          <w:rFonts w:ascii="Times New Roman" w:hAnsi="Times New Roman" w:cs="Times New Roman"/>
        </w:rPr>
        <w:t>и оценки).</w:t>
      </w:r>
      <w:proofErr w:type="gramEnd"/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lastRenderedPageBreak/>
        <w:t>В заданиях на креативное мышление выделяются следующие познавательные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уровни.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Низкий уровень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Характеристика заданий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Особенности предметного содержания. З</w:t>
      </w:r>
      <w:r w:rsidR="007B70A5">
        <w:rPr>
          <w:rFonts w:ascii="Times New Roman" w:hAnsi="Times New Roman" w:cs="Times New Roman"/>
        </w:rPr>
        <w:t xml:space="preserve">адания как правило, строятся на </w:t>
      </w:r>
      <w:r w:rsidRPr="00EA0EF4">
        <w:rPr>
          <w:rFonts w:ascii="Times New Roman" w:hAnsi="Times New Roman" w:cs="Times New Roman"/>
        </w:rPr>
        <w:t>несложном предметном материале и/или бытовых пр</w:t>
      </w:r>
      <w:r w:rsidR="007B70A5">
        <w:rPr>
          <w:rFonts w:ascii="Times New Roman" w:hAnsi="Times New Roman" w:cs="Times New Roman"/>
        </w:rPr>
        <w:t xml:space="preserve">едставлениях и жизненном опыте, </w:t>
      </w:r>
      <w:r w:rsidRPr="00EA0EF4">
        <w:rPr>
          <w:rFonts w:ascii="Times New Roman" w:hAnsi="Times New Roman" w:cs="Times New Roman"/>
        </w:rPr>
        <w:t>который обычен для детей того или иного возраста.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Особенности когнитивных умений. Для выполнения заданий низкого уровня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достаточно здравого смысла, владения простыми читат</w:t>
      </w:r>
      <w:r w:rsidR="007B70A5">
        <w:rPr>
          <w:rFonts w:ascii="Times New Roman" w:hAnsi="Times New Roman" w:cs="Times New Roman"/>
        </w:rPr>
        <w:t xml:space="preserve">ельскими умениями и несложными, </w:t>
      </w:r>
      <w:r w:rsidRPr="00EA0EF4">
        <w:rPr>
          <w:rFonts w:ascii="Times New Roman" w:hAnsi="Times New Roman" w:cs="Times New Roman"/>
        </w:rPr>
        <w:t>привычными для детей, мыслительными операциями.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Особенности контекста. Контекст в заданиях низ</w:t>
      </w:r>
      <w:r w:rsidR="007B70A5">
        <w:rPr>
          <w:rFonts w:ascii="Times New Roman" w:hAnsi="Times New Roman" w:cs="Times New Roman"/>
        </w:rPr>
        <w:t xml:space="preserve">кого уровня не выходит за рамки </w:t>
      </w:r>
      <w:r w:rsidRPr="00EA0EF4">
        <w:rPr>
          <w:rFonts w:ascii="Times New Roman" w:hAnsi="Times New Roman" w:cs="Times New Roman"/>
        </w:rPr>
        <w:t>знакомых и привычных ситуаций.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Характеристика индивидуальных достиже</w:t>
      </w:r>
      <w:r w:rsidR="007B70A5">
        <w:rPr>
          <w:rFonts w:ascii="Times New Roman" w:hAnsi="Times New Roman" w:cs="Times New Roman"/>
        </w:rPr>
        <w:t xml:space="preserve">ний учащихся. Дети, достигающие </w:t>
      </w:r>
      <w:r w:rsidRPr="00EA0EF4">
        <w:rPr>
          <w:rFonts w:ascii="Times New Roman" w:hAnsi="Times New Roman" w:cs="Times New Roman"/>
        </w:rPr>
        <w:t>низкого уровня, демонстрируют начальную стадию фор</w:t>
      </w:r>
      <w:r w:rsidR="007B70A5">
        <w:rPr>
          <w:rFonts w:ascii="Times New Roman" w:hAnsi="Times New Roman" w:cs="Times New Roman"/>
        </w:rPr>
        <w:t xml:space="preserve">мирования креативного мышления. </w:t>
      </w:r>
      <w:r w:rsidRPr="00EA0EF4">
        <w:rPr>
          <w:rFonts w:ascii="Times New Roman" w:hAnsi="Times New Roman" w:cs="Times New Roman"/>
        </w:rPr>
        <w:t>Как правило, в работе из трёх-четырёх заданий с макси</w:t>
      </w:r>
      <w:r w:rsidR="007B70A5">
        <w:rPr>
          <w:rFonts w:ascii="Times New Roman" w:hAnsi="Times New Roman" w:cs="Times New Roman"/>
        </w:rPr>
        <w:t xml:space="preserve">мальным баллом 6 – 8 баллов они </w:t>
      </w:r>
      <w:r w:rsidRPr="00EA0EF4">
        <w:rPr>
          <w:rFonts w:ascii="Times New Roman" w:hAnsi="Times New Roman" w:cs="Times New Roman"/>
        </w:rPr>
        <w:t>набирают два-три балла за счёт неполного выполн</w:t>
      </w:r>
      <w:r w:rsidR="007B70A5">
        <w:rPr>
          <w:rFonts w:ascii="Times New Roman" w:hAnsi="Times New Roman" w:cs="Times New Roman"/>
        </w:rPr>
        <w:t xml:space="preserve">ения одного-трёх заданий низкой </w:t>
      </w:r>
      <w:r w:rsidRPr="00EA0EF4">
        <w:rPr>
          <w:rFonts w:ascii="Times New Roman" w:hAnsi="Times New Roman" w:cs="Times New Roman"/>
        </w:rPr>
        <w:t>сложности, с которыми сп</w:t>
      </w:r>
      <w:r w:rsidR="007B70A5">
        <w:rPr>
          <w:rFonts w:ascii="Times New Roman" w:hAnsi="Times New Roman" w:cs="Times New Roman"/>
        </w:rPr>
        <w:t xml:space="preserve">равляется большинство учащихся. </w:t>
      </w:r>
      <w:r w:rsidRPr="00EA0EF4">
        <w:rPr>
          <w:rFonts w:ascii="Times New Roman" w:hAnsi="Times New Roman" w:cs="Times New Roman"/>
        </w:rPr>
        <w:t>Они могут дать адекватную оценку чужой идее, выполня</w:t>
      </w:r>
      <w:r w:rsidR="007B70A5">
        <w:rPr>
          <w:rFonts w:ascii="Times New Roman" w:hAnsi="Times New Roman" w:cs="Times New Roman"/>
        </w:rPr>
        <w:t xml:space="preserve">я задания с выбором ответа. </w:t>
      </w:r>
      <w:r w:rsidRPr="00EA0EF4">
        <w:rPr>
          <w:rFonts w:ascii="Times New Roman" w:hAnsi="Times New Roman" w:cs="Times New Roman"/>
        </w:rPr>
        <w:t xml:space="preserve">Способны самостоятельно выдвинуть пару различающихся </w:t>
      </w:r>
      <w:r w:rsidR="007B70A5">
        <w:rPr>
          <w:rFonts w:ascii="Times New Roman" w:hAnsi="Times New Roman" w:cs="Times New Roman"/>
        </w:rPr>
        <w:t xml:space="preserve">идей, как правило, для знакомой ситуации в социальной сфере. </w:t>
      </w:r>
      <w:r w:rsidRPr="00EA0EF4">
        <w:rPr>
          <w:rFonts w:ascii="Times New Roman" w:hAnsi="Times New Roman" w:cs="Times New Roman"/>
        </w:rPr>
        <w:t>Достаточно уверенно чувствуют себя в обыд</w:t>
      </w:r>
      <w:r w:rsidR="007B70A5">
        <w:rPr>
          <w:rFonts w:ascii="Times New Roman" w:hAnsi="Times New Roman" w:cs="Times New Roman"/>
        </w:rPr>
        <w:t xml:space="preserve">енных повседневных ситуациях, в </w:t>
      </w:r>
      <w:r w:rsidRPr="00EA0EF4">
        <w:rPr>
          <w:rFonts w:ascii="Times New Roman" w:hAnsi="Times New Roman" w:cs="Times New Roman"/>
        </w:rPr>
        <w:t>которых нет новых или расходящихся с их о</w:t>
      </w:r>
      <w:r w:rsidR="007B70A5">
        <w:rPr>
          <w:rFonts w:ascii="Times New Roman" w:hAnsi="Times New Roman" w:cs="Times New Roman"/>
        </w:rPr>
        <w:t xml:space="preserve">пытом идей. 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Средний уровень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Характеристика заданий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Особенности предметного содержания. Задания этог</w:t>
      </w:r>
      <w:r w:rsidR="007B70A5">
        <w:rPr>
          <w:rFonts w:ascii="Times New Roman" w:hAnsi="Times New Roman" w:cs="Times New Roman"/>
        </w:rPr>
        <w:t xml:space="preserve">о уровня строятся, как правило, </w:t>
      </w:r>
      <w:r w:rsidRPr="00EA0EF4">
        <w:rPr>
          <w:rFonts w:ascii="Times New Roman" w:hAnsi="Times New Roman" w:cs="Times New Roman"/>
        </w:rPr>
        <w:t>на несложном предметном материале базовог</w:t>
      </w:r>
      <w:r w:rsidR="007B70A5">
        <w:rPr>
          <w:rFonts w:ascii="Times New Roman" w:hAnsi="Times New Roman" w:cs="Times New Roman"/>
        </w:rPr>
        <w:t xml:space="preserve">о уровня в сочетании с бытовыми </w:t>
      </w:r>
      <w:r w:rsidRPr="00EA0EF4">
        <w:rPr>
          <w:rFonts w:ascii="Times New Roman" w:hAnsi="Times New Roman" w:cs="Times New Roman"/>
        </w:rPr>
        <w:t>представлениями и жизненным опытом, который обычен для детей того или иного возраста.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Особенности когнитивных умений. Для вып</w:t>
      </w:r>
      <w:r w:rsidR="007B70A5">
        <w:rPr>
          <w:rFonts w:ascii="Times New Roman" w:hAnsi="Times New Roman" w:cs="Times New Roman"/>
        </w:rPr>
        <w:t xml:space="preserve">олнения заданий среднего уровня </w:t>
      </w:r>
      <w:r w:rsidRPr="00EA0EF4">
        <w:rPr>
          <w:rFonts w:ascii="Times New Roman" w:hAnsi="Times New Roman" w:cs="Times New Roman"/>
        </w:rPr>
        <w:t>достаточно владения простыми читательскими умения</w:t>
      </w:r>
      <w:r w:rsidR="007B70A5">
        <w:rPr>
          <w:rFonts w:ascii="Times New Roman" w:hAnsi="Times New Roman" w:cs="Times New Roman"/>
        </w:rPr>
        <w:t xml:space="preserve">ми и несложными, привычными для </w:t>
      </w:r>
      <w:r w:rsidRPr="00EA0EF4">
        <w:rPr>
          <w:rFonts w:ascii="Times New Roman" w:hAnsi="Times New Roman" w:cs="Times New Roman"/>
        </w:rPr>
        <w:t>детей, мыслительными операциями.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Особенности контекста. Контекст в заданиях ср</w:t>
      </w:r>
      <w:r w:rsidR="007B70A5">
        <w:rPr>
          <w:rFonts w:ascii="Times New Roman" w:hAnsi="Times New Roman" w:cs="Times New Roman"/>
        </w:rPr>
        <w:t xml:space="preserve">еднего уровня включает знакомые </w:t>
      </w:r>
      <w:r w:rsidRPr="00EA0EF4">
        <w:rPr>
          <w:rFonts w:ascii="Times New Roman" w:hAnsi="Times New Roman" w:cs="Times New Roman"/>
        </w:rPr>
        <w:t>бытовые и учебные ситуации, такие как работа в шко</w:t>
      </w:r>
      <w:r w:rsidR="007B70A5">
        <w:rPr>
          <w:rFonts w:ascii="Times New Roman" w:hAnsi="Times New Roman" w:cs="Times New Roman"/>
        </w:rPr>
        <w:t xml:space="preserve">ле и дома, поделки, организация </w:t>
      </w:r>
      <w:r w:rsidRPr="00EA0EF4">
        <w:rPr>
          <w:rFonts w:ascii="Times New Roman" w:hAnsi="Times New Roman" w:cs="Times New Roman"/>
        </w:rPr>
        <w:t>учебного пространства, межличностные отношения, соци</w:t>
      </w:r>
      <w:r w:rsidR="007B70A5">
        <w:rPr>
          <w:rFonts w:ascii="Times New Roman" w:hAnsi="Times New Roman" w:cs="Times New Roman"/>
        </w:rPr>
        <w:t xml:space="preserve">альное проектирование, ситуации </w:t>
      </w:r>
      <w:r w:rsidRPr="00EA0EF4">
        <w:rPr>
          <w:rFonts w:ascii="Times New Roman" w:hAnsi="Times New Roman" w:cs="Times New Roman"/>
        </w:rPr>
        <w:t>неочевидного нравственного выбора и другие.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Характеристика индивидуальных достиже</w:t>
      </w:r>
      <w:r w:rsidR="007B70A5">
        <w:rPr>
          <w:rFonts w:ascii="Times New Roman" w:hAnsi="Times New Roman" w:cs="Times New Roman"/>
        </w:rPr>
        <w:t xml:space="preserve">ний учащихся. Дети, достигающие </w:t>
      </w:r>
      <w:r w:rsidRPr="00EA0EF4">
        <w:rPr>
          <w:rFonts w:ascii="Times New Roman" w:hAnsi="Times New Roman" w:cs="Times New Roman"/>
        </w:rPr>
        <w:t>среднего уровня, демонстрируют отдельные проя</w:t>
      </w:r>
      <w:r w:rsidR="007B70A5">
        <w:rPr>
          <w:rFonts w:ascii="Times New Roman" w:hAnsi="Times New Roman" w:cs="Times New Roman"/>
        </w:rPr>
        <w:t xml:space="preserve">вления креативного мышления при </w:t>
      </w:r>
      <w:r w:rsidRPr="00EA0EF4">
        <w:rPr>
          <w:rFonts w:ascii="Times New Roman" w:hAnsi="Times New Roman" w:cs="Times New Roman"/>
        </w:rPr>
        <w:t>решении несложных проблем. Учащиеся этой групп</w:t>
      </w:r>
      <w:r w:rsidR="007B70A5">
        <w:rPr>
          <w:rFonts w:ascii="Times New Roman" w:hAnsi="Times New Roman" w:cs="Times New Roman"/>
        </w:rPr>
        <w:t xml:space="preserve">ы показывают средние по выборке </w:t>
      </w:r>
      <w:r w:rsidRPr="00EA0EF4">
        <w:rPr>
          <w:rFonts w:ascii="Times New Roman" w:hAnsi="Times New Roman" w:cs="Times New Roman"/>
        </w:rPr>
        <w:t>результаты, набирая по результатам работы примерно п</w:t>
      </w:r>
      <w:r w:rsidR="007B70A5">
        <w:rPr>
          <w:rFonts w:ascii="Times New Roman" w:hAnsi="Times New Roman" w:cs="Times New Roman"/>
        </w:rPr>
        <w:t xml:space="preserve">оловину от максимального балла. </w:t>
      </w:r>
      <w:r w:rsidRPr="00EA0EF4">
        <w:rPr>
          <w:rFonts w:ascii="Times New Roman" w:hAnsi="Times New Roman" w:cs="Times New Roman"/>
        </w:rPr>
        <w:t>Эти учащиеся уверенно владеют программны</w:t>
      </w:r>
      <w:r w:rsidR="007B70A5">
        <w:rPr>
          <w:rFonts w:ascii="Times New Roman" w:hAnsi="Times New Roman" w:cs="Times New Roman"/>
        </w:rPr>
        <w:t xml:space="preserve">м материалом на базовом уровне. </w:t>
      </w:r>
      <w:r w:rsidRPr="00EA0EF4">
        <w:rPr>
          <w:rFonts w:ascii="Times New Roman" w:hAnsi="Times New Roman" w:cs="Times New Roman"/>
        </w:rPr>
        <w:t>Они успешно работают с заданиями на письме</w:t>
      </w:r>
      <w:r w:rsidR="007B70A5">
        <w:rPr>
          <w:rFonts w:ascii="Times New Roman" w:hAnsi="Times New Roman" w:cs="Times New Roman"/>
        </w:rPr>
        <w:t xml:space="preserve">нное самовыражение и на решение </w:t>
      </w:r>
      <w:r w:rsidRPr="00EA0EF4">
        <w:rPr>
          <w:rFonts w:ascii="Times New Roman" w:hAnsi="Times New Roman" w:cs="Times New Roman"/>
        </w:rPr>
        <w:t>социальных проб</w:t>
      </w:r>
      <w:r w:rsidR="007B70A5">
        <w:rPr>
          <w:rFonts w:ascii="Times New Roman" w:hAnsi="Times New Roman" w:cs="Times New Roman"/>
        </w:rPr>
        <w:t xml:space="preserve">лем низкой и средней сложности. </w:t>
      </w:r>
      <w:r w:rsidRPr="00EA0EF4">
        <w:rPr>
          <w:rFonts w:ascii="Times New Roman" w:hAnsi="Times New Roman" w:cs="Times New Roman"/>
        </w:rPr>
        <w:t>Способны давать адекватную оценку чужим и</w:t>
      </w:r>
      <w:r w:rsidR="007B70A5">
        <w:rPr>
          <w:rFonts w:ascii="Times New Roman" w:hAnsi="Times New Roman" w:cs="Times New Roman"/>
        </w:rPr>
        <w:t xml:space="preserve">деям, выдвигать разнообразные и </w:t>
      </w:r>
      <w:r w:rsidRPr="00EA0EF4">
        <w:rPr>
          <w:rFonts w:ascii="Times New Roman" w:hAnsi="Times New Roman" w:cs="Times New Roman"/>
        </w:rPr>
        <w:t xml:space="preserve">оригинальные идеи, доработать предложенную идею </w:t>
      </w:r>
      <w:r w:rsidR="007B70A5">
        <w:rPr>
          <w:rFonts w:ascii="Times New Roman" w:hAnsi="Times New Roman" w:cs="Times New Roman"/>
        </w:rPr>
        <w:t xml:space="preserve">в несложных знакомых ситуациях. </w:t>
      </w:r>
      <w:r w:rsidRPr="00EA0EF4">
        <w:rPr>
          <w:rFonts w:ascii="Times New Roman" w:hAnsi="Times New Roman" w:cs="Times New Roman"/>
        </w:rPr>
        <w:t>Могут успешно справиться с некоторыми ситуациями на разрешение естественнонаучных проблем и на визуальное самовыражение, пре</w:t>
      </w:r>
      <w:r w:rsidR="007B70A5">
        <w:rPr>
          <w:rFonts w:ascii="Times New Roman" w:hAnsi="Times New Roman" w:cs="Times New Roman"/>
        </w:rPr>
        <w:t xml:space="preserve">жде </w:t>
      </w:r>
      <w:r w:rsidR="007B70A5">
        <w:rPr>
          <w:rFonts w:ascii="Times New Roman" w:hAnsi="Times New Roman" w:cs="Times New Roman"/>
        </w:rPr>
        <w:lastRenderedPageBreak/>
        <w:t xml:space="preserve">всего – с оценкой и отбором </w:t>
      </w:r>
      <w:r w:rsidRPr="00EA0EF4">
        <w:rPr>
          <w:rFonts w:ascii="Times New Roman" w:hAnsi="Times New Roman" w:cs="Times New Roman"/>
        </w:rPr>
        <w:t>идей. Способны создать один-два различающихся рисунка н</w:t>
      </w:r>
      <w:r w:rsidR="007B70A5">
        <w:rPr>
          <w:rFonts w:ascii="Times New Roman" w:hAnsi="Times New Roman" w:cs="Times New Roman"/>
        </w:rPr>
        <w:t xml:space="preserve">а основе заготовки и доработать их. 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Высокий уровень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Характеристика заданий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Особенности предметного содержания. За</w:t>
      </w:r>
      <w:r w:rsidR="007B70A5">
        <w:rPr>
          <w:rFonts w:ascii="Times New Roman" w:hAnsi="Times New Roman" w:cs="Times New Roman"/>
        </w:rPr>
        <w:t xml:space="preserve">дания этого уровня строятся, на </w:t>
      </w:r>
      <w:r w:rsidRPr="00EA0EF4">
        <w:rPr>
          <w:rFonts w:ascii="Times New Roman" w:hAnsi="Times New Roman" w:cs="Times New Roman"/>
        </w:rPr>
        <w:t>программном материале – как базового, так и углублённ</w:t>
      </w:r>
      <w:r w:rsidR="007B70A5">
        <w:rPr>
          <w:rFonts w:ascii="Times New Roman" w:hAnsi="Times New Roman" w:cs="Times New Roman"/>
        </w:rPr>
        <w:t xml:space="preserve">ого уровня. В заданиях высокого </w:t>
      </w:r>
      <w:r w:rsidRPr="00EA0EF4">
        <w:rPr>
          <w:rFonts w:ascii="Times New Roman" w:hAnsi="Times New Roman" w:cs="Times New Roman"/>
        </w:rPr>
        <w:t>уровня может потребоваться умение опереться не только на жизненный опыт, но и на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специально подобранный материал, а также привлечь на помощь общую эрудицию и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культуру.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Особенности когнитивных умений. Для вып</w:t>
      </w:r>
      <w:r w:rsidR="007B70A5">
        <w:rPr>
          <w:rFonts w:ascii="Times New Roman" w:hAnsi="Times New Roman" w:cs="Times New Roman"/>
        </w:rPr>
        <w:t xml:space="preserve">олнения заданий высокого уровня </w:t>
      </w:r>
      <w:r w:rsidRPr="00EA0EF4">
        <w:rPr>
          <w:rFonts w:ascii="Times New Roman" w:hAnsi="Times New Roman" w:cs="Times New Roman"/>
        </w:rPr>
        <w:t>необходимо умение ориентироваться в ситуации и удер</w:t>
      </w:r>
      <w:r w:rsidR="007B70A5">
        <w:rPr>
          <w:rFonts w:ascii="Times New Roman" w:hAnsi="Times New Roman" w:cs="Times New Roman"/>
        </w:rPr>
        <w:t xml:space="preserve">живать учебную задачу, владение </w:t>
      </w:r>
      <w:r w:rsidRPr="00EA0EF4">
        <w:rPr>
          <w:rFonts w:ascii="Times New Roman" w:hAnsi="Times New Roman" w:cs="Times New Roman"/>
        </w:rPr>
        <w:t xml:space="preserve">сложными читательскими умениями и когнитивными </w:t>
      </w:r>
      <w:r w:rsidR="007B70A5">
        <w:rPr>
          <w:rFonts w:ascii="Times New Roman" w:hAnsi="Times New Roman" w:cs="Times New Roman"/>
        </w:rPr>
        <w:t xml:space="preserve">процессами. Важна способность к </w:t>
      </w:r>
      <w:r w:rsidRPr="00EA0EF4">
        <w:rPr>
          <w:rFonts w:ascii="Times New Roman" w:hAnsi="Times New Roman" w:cs="Times New Roman"/>
        </w:rPr>
        <w:t>интеграции и переносу знаний из разных предметны</w:t>
      </w:r>
      <w:r w:rsidR="007B70A5">
        <w:rPr>
          <w:rFonts w:ascii="Times New Roman" w:hAnsi="Times New Roman" w:cs="Times New Roman"/>
        </w:rPr>
        <w:t xml:space="preserve">х областей. Может потребоваться </w:t>
      </w:r>
      <w:r w:rsidRPr="00EA0EF4">
        <w:rPr>
          <w:rFonts w:ascii="Times New Roman" w:hAnsi="Times New Roman" w:cs="Times New Roman"/>
        </w:rPr>
        <w:t xml:space="preserve">умение самостоятельно разобраться в предоставленном </w:t>
      </w:r>
      <w:r w:rsidR="007B70A5">
        <w:rPr>
          <w:rFonts w:ascii="Times New Roman" w:hAnsi="Times New Roman" w:cs="Times New Roman"/>
        </w:rPr>
        <w:t xml:space="preserve">дополнительном материале, в том </w:t>
      </w:r>
      <w:r w:rsidRPr="00EA0EF4">
        <w:rPr>
          <w:rFonts w:ascii="Times New Roman" w:hAnsi="Times New Roman" w:cs="Times New Roman"/>
        </w:rPr>
        <w:t>числе – таблицах, схемах, графиках.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Особенности контекста. Контекст в зада</w:t>
      </w:r>
      <w:r w:rsidR="007B70A5">
        <w:rPr>
          <w:rFonts w:ascii="Times New Roman" w:hAnsi="Times New Roman" w:cs="Times New Roman"/>
        </w:rPr>
        <w:t xml:space="preserve">ниях высокого уровня может быть </w:t>
      </w:r>
      <w:r w:rsidRPr="00EA0EF4">
        <w:rPr>
          <w:rFonts w:ascii="Times New Roman" w:hAnsi="Times New Roman" w:cs="Times New Roman"/>
        </w:rPr>
        <w:t>построен на разных ситуациях, в том числе, выход</w:t>
      </w:r>
      <w:r w:rsidR="007B70A5">
        <w:rPr>
          <w:rFonts w:ascii="Times New Roman" w:hAnsi="Times New Roman" w:cs="Times New Roman"/>
        </w:rPr>
        <w:t xml:space="preserve">ящих за рамки имеющегося опыта. </w:t>
      </w:r>
      <w:r w:rsidRPr="00EA0EF4">
        <w:rPr>
          <w:rFonts w:ascii="Times New Roman" w:hAnsi="Times New Roman" w:cs="Times New Roman"/>
        </w:rPr>
        <w:t>Например, могут быть использованы ситуации научного поиска, открытий и т.п.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Характеристика индивидуальных достиже</w:t>
      </w:r>
      <w:r w:rsidR="007B70A5">
        <w:rPr>
          <w:rFonts w:ascii="Times New Roman" w:hAnsi="Times New Roman" w:cs="Times New Roman"/>
        </w:rPr>
        <w:t xml:space="preserve">ний учащихся. Дети, достигающие </w:t>
      </w:r>
      <w:r w:rsidRPr="00EA0EF4">
        <w:rPr>
          <w:rFonts w:ascii="Times New Roman" w:hAnsi="Times New Roman" w:cs="Times New Roman"/>
        </w:rPr>
        <w:t>высокого уровня, демонстрируют навыки креативного мышле</w:t>
      </w:r>
      <w:r w:rsidR="007B70A5">
        <w:rPr>
          <w:rFonts w:ascii="Times New Roman" w:hAnsi="Times New Roman" w:cs="Times New Roman"/>
        </w:rPr>
        <w:t xml:space="preserve">ния. Они успешно работают с большинством заданий. </w:t>
      </w:r>
      <w:r w:rsidRPr="00EA0EF4">
        <w:rPr>
          <w:rFonts w:ascii="Times New Roman" w:hAnsi="Times New Roman" w:cs="Times New Roman"/>
        </w:rPr>
        <w:t>Способны создавать тексты в точном соотв</w:t>
      </w:r>
      <w:r w:rsidR="007B70A5">
        <w:rPr>
          <w:rFonts w:ascii="Times New Roman" w:hAnsi="Times New Roman" w:cs="Times New Roman"/>
        </w:rPr>
        <w:t xml:space="preserve">етствии с требованиями задания. </w:t>
      </w:r>
      <w:r w:rsidRPr="00EA0EF4">
        <w:rPr>
          <w:rFonts w:ascii="Times New Roman" w:hAnsi="Times New Roman" w:cs="Times New Roman"/>
        </w:rPr>
        <w:t>Могут прояснить смысл утверждений с помощью</w:t>
      </w:r>
      <w:r w:rsidR="007B70A5">
        <w:rPr>
          <w:rFonts w:ascii="Times New Roman" w:hAnsi="Times New Roman" w:cs="Times New Roman"/>
        </w:rPr>
        <w:t xml:space="preserve"> рисунка, создать </w:t>
      </w:r>
      <w:proofErr w:type="spellStart"/>
      <w:r w:rsidR="007B70A5">
        <w:rPr>
          <w:rFonts w:ascii="Times New Roman" w:hAnsi="Times New Roman" w:cs="Times New Roman"/>
        </w:rPr>
        <w:t>инфографики</w:t>
      </w:r>
      <w:proofErr w:type="spellEnd"/>
      <w:r w:rsidR="007B70A5">
        <w:rPr>
          <w:rFonts w:ascii="Times New Roman" w:hAnsi="Times New Roman" w:cs="Times New Roman"/>
        </w:rPr>
        <w:t xml:space="preserve"> и наглядно представить данные. </w:t>
      </w:r>
      <w:r w:rsidRPr="00EA0EF4">
        <w:rPr>
          <w:rFonts w:ascii="Times New Roman" w:hAnsi="Times New Roman" w:cs="Times New Roman"/>
        </w:rPr>
        <w:t>Могут глубоко погрузиться в социальную ситуац</w:t>
      </w:r>
      <w:r w:rsidR="007B70A5">
        <w:rPr>
          <w:rFonts w:ascii="Times New Roman" w:hAnsi="Times New Roman" w:cs="Times New Roman"/>
        </w:rPr>
        <w:t xml:space="preserve">ию, демонстрируют способность к </w:t>
      </w:r>
      <w:r w:rsidRPr="00EA0EF4">
        <w:rPr>
          <w:rFonts w:ascii="Times New Roman" w:hAnsi="Times New Roman" w:cs="Times New Roman"/>
        </w:rPr>
        <w:t>сопереживанию, способны предложить нестандартны</w:t>
      </w:r>
      <w:r w:rsidR="007B70A5">
        <w:rPr>
          <w:rFonts w:ascii="Times New Roman" w:hAnsi="Times New Roman" w:cs="Times New Roman"/>
        </w:rPr>
        <w:t xml:space="preserve">е способы разрешения проблемной ситуации. </w:t>
      </w:r>
      <w:r w:rsidRPr="00EA0EF4">
        <w:rPr>
          <w:rFonts w:ascii="Times New Roman" w:hAnsi="Times New Roman" w:cs="Times New Roman"/>
        </w:rPr>
        <w:t xml:space="preserve">Выполняя задания на разрешение </w:t>
      </w:r>
      <w:proofErr w:type="gramStart"/>
      <w:r w:rsidRPr="00EA0EF4">
        <w:rPr>
          <w:rFonts w:ascii="Times New Roman" w:hAnsi="Times New Roman" w:cs="Times New Roman"/>
        </w:rPr>
        <w:t>естественн</w:t>
      </w:r>
      <w:r w:rsidR="007B70A5">
        <w:rPr>
          <w:rFonts w:ascii="Times New Roman" w:hAnsi="Times New Roman" w:cs="Times New Roman"/>
        </w:rPr>
        <w:t>о-научных</w:t>
      </w:r>
      <w:proofErr w:type="gramEnd"/>
      <w:r w:rsidR="007B70A5">
        <w:rPr>
          <w:rFonts w:ascii="Times New Roman" w:hAnsi="Times New Roman" w:cs="Times New Roman"/>
        </w:rPr>
        <w:t xml:space="preserve"> проблем, они способны </w:t>
      </w:r>
      <w:r w:rsidRPr="00EA0EF4">
        <w:rPr>
          <w:rFonts w:ascii="Times New Roman" w:hAnsi="Times New Roman" w:cs="Times New Roman"/>
        </w:rPr>
        <w:t>описать несколько идей проведения эксперимента, в том ч</w:t>
      </w:r>
      <w:r w:rsidR="007B70A5">
        <w:rPr>
          <w:rFonts w:ascii="Times New Roman" w:hAnsi="Times New Roman" w:cs="Times New Roman"/>
        </w:rPr>
        <w:t xml:space="preserve">исле – предложить нестандартные </w:t>
      </w:r>
      <w:r w:rsidRPr="00EA0EF4">
        <w:rPr>
          <w:rFonts w:ascii="Times New Roman" w:hAnsi="Times New Roman" w:cs="Times New Roman"/>
        </w:rPr>
        <w:t>методы и приёмы. Они уверенно справляются</w:t>
      </w:r>
      <w:r w:rsidR="007B70A5">
        <w:rPr>
          <w:rFonts w:ascii="Times New Roman" w:hAnsi="Times New Roman" w:cs="Times New Roman"/>
        </w:rPr>
        <w:t xml:space="preserve"> с заданиями на классификацию и </w:t>
      </w:r>
      <w:r w:rsidRPr="00EA0EF4">
        <w:rPr>
          <w:rFonts w:ascii="Times New Roman" w:hAnsi="Times New Roman" w:cs="Times New Roman"/>
        </w:rPr>
        <w:t xml:space="preserve">изобретательство. Некоторую трудность в </w:t>
      </w:r>
      <w:proofErr w:type="gramStart"/>
      <w:r w:rsidRPr="00EA0EF4">
        <w:rPr>
          <w:rFonts w:ascii="Times New Roman" w:hAnsi="Times New Roman" w:cs="Times New Roman"/>
        </w:rPr>
        <w:t>есте</w:t>
      </w:r>
      <w:r w:rsidR="007B70A5">
        <w:rPr>
          <w:rFonts w:ascii="Times New Roman" w:hAnsi="Times New Roman" w:cs="Times New Roman"/>
        </w:rPr>
        <w:t>ственно-научной</w:t>
      </w:r>
      <w:proofErr w:type="gramEnd"/>
      <w:r w:rsidR="007B70A5">
        <w:rPr>
          <w:rFonts w:ascii="Times New Roman" w:hAnsi="Times New Roman" w:cs="Times New Roman"/>
        </w:rPr>
        <w:t xml:space="preserve"> области для них </w:t>
      </w:r>
      <w:r w:rsidRPr="00EA0EF4">
        <w:rPr>
          <w:rFonts w:ascii="Times New Roman" w:hAnsi="Times New Roman" w:cs="Times New Roman"/>
        </w:rPr>
        <w:t>представляют задания, при ответе на которые требуется уверенное вла</w:t>
      </w:r>
      <w:r w:rsidR="007B70A5">
        <w:rPr>
          <w:rFonts w:ascii="Times New Roman" w:hAnsi="Times New Roman" w:cs="Times New Roman"/>
        </w:rPr>
        <w:t xml:space="preserve">дение изученным материалом. </w:t>
      </w:r>
      <w:proofErr w:type="gramStart"/>
      <w:r w:rsidRPr="00EA0EF4">
        <w:rPr>
          <w:rFonts w:ascii="Times New Roman" w:hAnsi="Times New Roman" w:cs="Times New Roman"/>
        </w:rPr>
        <w:t>Способны</w:t>
      </w:r>
      <w:proofErr w:type="gramEnd"/>
      <w:r w:rsidRPr="00EA0EF4">
        <w:rPr>
          <w:rFonts w:ascii="Times New Roman" w:hAnsi="Times New Roman" w:cs="Times New Roman"/>
        </w:rPr>
        <w:t xml:space="preserve"> адекватно оценить и доработать чу</w:t>
      </w:r>
      <w:r w:rsidR="007B70A5">
        <w:rPr>
          <w:rFonts w:ascii="Times New Roman" w:hAnsi="Times New Roman" w:cs="Times New Roman"/>
        </w:rPr>
        <w:t xml:space="preserve">жую идею. Иногда затрудняются с </w:t>
      </w:r>
      <w:proofErr w:type="spellStart"/>
      <w:r w:rsidR="007B70A5">
        <w:rPr>
          <w:rFonts w:ascii="Times New Roman" w:hAnsi="Times New Roman" w:cs="Times New Roman"/>
        </w:rPr>
        <w:t>критериальной</w:t>
      </w:r>
      <w:proofErr w:type="spellEnd"/>
      <w:r w:rsidR="007B70A5">
        <w:rPr>
          <w:rFonts w:ascii="Times New Roman" w:hAnsi="Times New Roman" w:cs="Times New Roman"/>
        </w:rPr>
        <w:t xml:space="preserve"> оценкой. </w:t>
      </w:r>
      <w:r w:rsidRPr="00EA0EF4">
        <w:rPr>
          <w:rFonts w:ascii="Times New Roman" w:hAnsi="Times New Roman" w:cs="Times New Roman"/>
        </w:rPr>
        <w:t>Демонстрируют уверенное владение всем</w:t>
      </w:r>
      <w:r w:rsidR="007B70A5">
        <w:rPr>
          <w:rFonts w:ascii="Times New Roman" w:hAnsi="Times New Roman" w:cs="Times New Roman"/>
        </w:rPr>
        <w:t xml:space="preserve">и оцениваемыми компетентностями </w:t>
      </w:r>
      <w:r w:rsidRPr="00EA0EF4">
        <w:rPr>
          <w:rFonts w:ascii="Times New Roman" w:hAnsi="Times New Roman" w:cs="Times New Roman"/>
        </w:rPr>
        <w:t>пра</w:t>
      </w:r>
      <w:r w:rsidR="007B70A5">
        <w:rPr>
          <w:rFonts w:ascii="Times New Roman" w:hAnsi="Times New Roman" w:cs="Times New Roman"/>
        </w:rPr>
        <w:t xml:space="preserve">ктически в любых контекстах. 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Оценка правильности выполнения задания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Как правило, ответ на задание может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не приниматься,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приниматься частично, или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приниматься полностью.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Как уже отмечалось выше, как правило, пров</w:t>
      </w:r>
      <w:r w:rsidR="007B70A5">
        <w:rPr>
          <w:rFonts w:ascii="Times New Roman" w:hAnsi="Times New Roman" w:cs="Times New Roman"/>
        </w:rPr>
        <w:t xml:space="preserve">ерка и оценка ведётся на основе </w:t>
      </w:r>
      <w:r w:rsidRPr="00EA0EF4">
        <w:rPr>
          <w:rFonts w:ascii="Times New Roman" w:hAnsi="Times New Roman" w:cs="Times New Roman"/>
        </w:rPr>
        <w:t>тщательно установленных и прописанных критериев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proofErr w:type="gramStart"/>
      <w:r w:rsidRPr="00EA0EF4">
        <w:rPr>
          <w:rFonts w:ascii="Times New Roman" w:hAnsi="Times New Roman" w:cs="Times New Roman"/>
        </w:rPr>
        <w:t>− приемлемости/неприемлемости идеи (т.е. её соответствия теме и требованиям</w:t>
      </w:r>
      <w:proofErr w:type="gramEnd"/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задания)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lastRenderedPageBreak/>
        <w:t>− количества выдвинутых идей, относящихс</w:t>
      </w:r>
      <w:r w:rsidR="007B70A5">
        <w:rPr>
          <w:rFonts w:ascii="Times New Roman" w:hAnsi="Times New Roman" w:cs="Times New Roman"/>
        </w:rPr>
        <w:t xml:space="preserve">я к разным категориям (в случае </w:t>
      </w:r>
      <w:r w:rsidRPr="00EA0EF4">
        <w:rPr>
          <w:rFonts w:ascii="Times New Roman" w:hAnsi="Times New Roman" w:cs="Times New Roman"/>
        </w:rPr>
        <w:t>оценки способности к выдвижению разнообразных идей),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proofErr w:type="gramStart"/>
      <w:r w:rsidRPr="00EA0EF4">
        <w:rPr>
          <w:rFonts w:ascii="Times New Roman" w:hAnsi="Times New Roman" w:cs="Times New Roman"/>
        </w:rPr>
        <w:t>− частотности выдвинутой идеи, отнесения её к редко или част</w:t>
      </w:r>
      <w:r w:rsidR="007B70A5">
        <w:rPr>
          <w:rFonts w:ascii="Times New Roman" w:hAnsi="Times New Roman" w:cs="Times New Roman"/>
        </w:rPr>
        <w:t xml:space="preserve">о встречающимся </w:t>
      </w:r>
      <w:r w:rsidRPr="00EA0EF4">
        <w:rPr>
          <w:rFonts w:ascii="Times New Roman" w:hAnsi="Times New Roman" w:cs="Times New Roman"/>
        </w:rPr>
        <w:t>категориям (в случае оценки способности к выдвижению креативных – оригинальных,</w:t>
      </w:r>
      <w:proofErr w:type="gramEnd"/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нестандартных, – идей, или оценки способности к креативному совершенствованию идеи),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проработанности идеи (в случае о</w:t>
      </w:r>
      <w:r w:rsidR="007B70A5">
        <w:rPr>
          <w:rFonts w:ascii="Times New Roman" w:hAnsi="Times New Roman" w:cs="Times New Roman"/>
        </w:rPr>
        <w:t xml:space="preserve">ценки способности к креативному </w:t>
      </w:r>
      <w:r w:rsidRPr="00EA0EF4">
        <w:rPr>
          <w:rFonts w:ascii="Times New Roman" w:hAnsi="Times New Roman" w:cs="Times New Roman"/>
        </w:rPr>
        <w:t>совершенствованию идеи).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Алгоритм принятия решения о той или иной о</w:t>
      </w:r>
      <w:r w:rsidR="007B70A5">
        <w:rPr>
          <w:rFonts w:ascii="Times New Roman" w:hAnsi="Times New Roman" w:cs="Times New Roman"/>
        </w:rPr>
        <w:t xml:space="preserve">ценке строится, как правило, по </w:t>
      </w:r>
      <w:r w:rsidRPr="00EA0EF4">
        <w:rPr>
          <w:rFonts w:ascii="Times New Roman" w:hAnsi="Times New Roman" w:cs="Times New Roman"/>
        </w:rPr>
        <w:t>следующей схеме.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Сначала ответ учащегося оценивается по критерию приемлемости/неприемлемости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идеи. Все неприемлемые идеи оцениваются 0 баллом и далее не рассматривают</w:t>
      </w:r>
      <w:r w:rsidR="007B70A5">
        <w:rPr>
          <w:rFonts w:ascii="Times New Roman" w:hAnsi="Times New Roman" w:cs="Times New Roman"/>
        </w:rPr>
        <w:t xml:space="preserve">ся. </w:t>
      </w:r>
      <w:r w:rsidRPr="00EA0EF4">
        <w:rPr>
          <w:rFonts w:ascii="Times New Roman" w:hAnsi="Times New Roman" w:cs="Times New Roman"/>
        </w:rPr>
        <w:t>Все приемлемые идеи оцениваются по полноте о</w:t>
      </w:r>
      <w:r w:rsidR="007B70A5">
        <w:rPr>
          <w:rFonts w:ascii="Times New Roman" w:hAnsi="Times New Roman" w:cs="Times New Roman"/>
        </w:rPr>
        <w:t xml:space="preserve">твета и по принадлежности к той </w:t>
      </w:r>
      <w:r w:rsidRPr="00EA0EF4">
        <w:rPr>
          <w:rFonts w:ascii="Times New Roman" w:hAnsi="Times New Roman" w:cs="Times New Roman"/>
        </w:rPr>
        <w:t>или иной тематической категории.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Если оценивается способность выдвигать</w:t>
      </w:r>
      <w:r w:rsidR="007B70A5">
        <w:rPr>
          <w:rFonts w:ascii="Times New Roman" w:hAnsi="Times New Roman" w:cs="Times New Roman"/>
        </w:rPr>
        <w:t xml:space="preserve"> разнообразные идеи, то вначале </w:t>
      </w:r>
      <w:r w:rsidRPr="00EA0EF4">
        <w:rPr>
          <w:rFonts w:ascii="Times New Roman" w:hAnsi="Times New Roman" w:cs="Times New Roman"/>
        </w:rPr>
        <w:t>необходимо установить, к каким тематическим группам (категориям) относитс</w:t>
      </w:r>
      <w:r w:rsidR="007B70A5">
        <w:rPr>
          <w:rFonts w:ascii="Times New Roman" w:hAnsi="Times New Roman" w:cs="Times New Roman"/>
        </w:rPr>
        <w:t xml:space="preserve">я каждая из </w:t>
      </w:r>
      <w:r w:rsidRPr="00EA0EF4">
        <w:rPr>
          <w:rFonts w:ascii="Times New Roman" w:hAnsi="Times New Roman" w:cs="Times New Roman"/>
        </w:rPr>
        <w:t>выдвинутых идей. Полностью принимаемым ответ</w:t>
      </w:r>
      <w:r w:rsidR="007B70A5">
        <w:rPr>
          <w:rFonts w:ascii="Times New Roman" w:hAnsi="Times New Roman" w:cs="Times New Roman"/>
        </w:rPr>
        <w:t xml:space="preserve">ом будет такой ответ, в котором </w:t>
      </w:r>
      <w:r w:rsidRPr="00EA0EF4">
        <w:rPr>
          <w:rFonts w:ascii="Times New Roman" w:hAnsi="Times New Roman" w:cs="Times New Roman"/>
        </w:rPr>
        <w:t>выдвинутые идеи относятся не менее</w:t>
      </w:r>
      <w:proofErr w:type="gramStart"/>
      <w:r w:rsidRPr="00EA0EF4">
        <w:rPr>
          <w:rFonts w:ascii="Times New Roman" w:hAnsi="Times New Roman" w:cs="Times New Roman"/>
        </w:rPr>
        <w:t>,</w:t>
      </w:r>
      <w:proofErr w:type="gramEnd"/>
      <w:r w:rsidRPr="00EA0EF4">
        <w:rPr>
          <w:rFonts w:ascii="Times New Roman" w:hAnsi="Times New Roman" w:cs="Times New Roman"/>
        </w:rPr>
        <w:t xml:space="preserve"> чем к т</w:t>
      </w:r>
      <w:r w:rsidR="007B70A5">
        <w:rPr>
          <w:rFonts w:ascii="Times New Roman" w:hAnsi="Times New Roman" w:cs="Times New Roman"/>
        </w:rPr>
        <w:t xml:space="preserve">рём разным категориям. Частично </w:t>
      </w:r>
      <w:r w:rsidRPr="00EA0EF4">
        <w:rPr>
          <w:rFonts w:ascii="Times New Roman" w:hAnsi="Times New Roman" w:cs="Times New Roman"/>
        </w:rPr>
        <w:t>принимаемым ответом будет такой ответ, в котором выдв</w:t>
      </w:r>
      <w:r w:rsidR="007B70A5">
        <w:rPr>
          <w:rFonts w:ascii="Times New Roman" w:hAnsi="Times New Roman" w:cs="Times New Roman"/>
        </w:rPr>
        <w:t>инутые идеи относятся не менее</w:t>
      </w:r>
      <w:proofErr w:type="gramStart"/>
      <w:r w:rsidR="007B70A5">
        <w:rPr>
          <w:rFonts w:ascii="Times New Roman" w:hAnsi="Times New Roman" w:cs="Times New Roman"/>
        </w:rPr>
        <w:t>,</w:t>
      </w:r>
      <w:proofErr w:type="gramEnd"/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чем к двум разным категориям. Если все выдвинутые идеи относятся к одной и той же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 xml:space="preserve">категории, такой ответ не принимается. Например, стоит </w:t>
      </w:r>
      <w:r w:rsidR="007B70A5">
        <w:rPr>
          <w:rFonts w:ascii="Times New Roman" w:hAnsi="Times New Roman" w:cs="Times New Roman"/>
        </w:rPr>
        <w:t xml:space="preserve">задача создать несколько разных </w:t>
      </w:r>
      <w:r w:rsidRPr="00EA0EF4">
        <w:rPr>
          <w:rFonts w:ascii="Times New Roman" w:hAnsi="Times New Roman" w:cs="Times New Roman"/>
        </w:rPr>
        <w:t>изображений на основе круга. Если ребёнок нарисо</w:t>
      </w:r>
      <w:r w:rsidR="007B70A5">
        <w:rPr>
          <w:rFonts w:ascii="Times New Roman" w:hAnsi="Times New Roman" w:cs="Times New Roman"/>
        </w:rPr>
        <w:t xml:space="preserve">вал только смайлики – например, </w:t>
      </w:r>
      <w:r w:rsidRPr="00EA0EF4">
        <w:rPr>
          <w:rFonts w:ascii="Times New Roman" w:hAnsi="Times New Roman" w:cs="Times New Roman"/>
        </w:rPr>
        <w:t>грустный, веселый, удивлённый, рассерженный и т.д</w:t>
      </w:r>
      <w:r w:rsidR="007B70A5">
        <w:rPr>
          <w:rFonts w:ascii="Times New Roman" w:hAnsi="Times New Roman" w:cs="Times New Roman"/>
        </w:rPr>
        <w:t xml:space="preserve">. – все они рассматриваются как </w:t>
      </w:r>
      <w:r w:rsidRPr="00EA0EF4">
        <w:rPr>
          <w:rFonts w:ascii="Times New Roman" w:hAnsi="Times New Roman" w:cs="Times New Roman"/>
        </w:rPr>
        <w:t>относящиеся к одной и той же категории, и такой отв</w:t>
      </w:r>
      <w:r w:rsidR="007B70A5">
        <w:rPr>
          <w:rFonts w:ascii="Times New Roman" w:hAnsi="Times New Roman" w:cs="Times New Roman"/>
        </w:rPr>
        <w:t xml:space="preserve">ет не принимается. Если ребёнок </w:t>
      </w:r>
      <w:r w:rsidRPr="00EA0EF4">
        <w:rPr>
          <w:rFonts w:ascii="Times New Roman" w:hAnsi="Times New Roman" w:cs="Times New Roman"/>
        </w:rPr>
        <w:t>нарисовал смайлики, будильник, стиральную машину,</w:t>
      </w:r>
      <w:r w:rsidR="007B70A5">
        <w:rPr>
          <w:rFonts w:ascii="Times New Roman" w:hAnsi="Times New Roman" w:cs="Times New Roman"/>
        </w:rPr>
        <w:t xml:space="preserve"> то можно считать, что в ответе </w:t>
      </w:r>
      <w:r w:rsidRPr="00EA0EF4">
        <w:rPr>
          <w:rFonts w:ascii="Times New Roman" w:hAnsi="Times New Roman" w:cs="Times New Roman"/>
        </w:rPr>
        <w:t xml:space="preserve">представлены две разные категории – смайлики и бытовые </w:t>
      </w:r>
      <w:r w:rsidR="007B70A5">
        <w:rPr>
          <w:rFonts w:ascii="Times New Roman" w:hAnsi="Times New Roman" w:cs="Times New Roman"/>
        </w:rPr>
        <w:t xml:space="preserve">предметы, и значит, ответ можно </w:t>
      </w:r>
      <w:r w:rsidRPr="00EA0EF4">
        <w:rPr>
          <w:rFonts w:ascii="Times New Roman" w:hAnsi="Times New Roman" w:cs="Times New Roman"/>
        </w:rPr>
        <w:t>рассматривать как принимаемый частично. Если помимо</w:t>
      </w:r>
      <w:r w:rsidR="007B70A5">
        <w:rPr>
          <w:rFonts w:ascii="Times New Roman" w:hAnsi="Times New Roman" w:cs="Times New Roman"/>
        </w:rPr>
        <w:t xml:space="preserve"> смайликов и бытовых предметов, </w:t>
      </w:r>
      <w:r w:rsidRPr="00EA0EF4">
        <w:rPr>
          <w:rFonts w:ascii="Times New Roman" w:hAnsi="Times New Roman" w:cs="Times New Roman"/>
        </w:rPr>
        <w:t xml:space="preserve">есть ещё хотя бы одна какая-либо категория, – например, </w:t>
      </w:r>
      <w:r w:rsidR="007B70A5">
        <w:rPr>
          <w:rFonts w:ascii="Times New Roman" w:hAnsi="Times New Roman" w:cs="Times New Roman"/>
        </w:rPr>
        <w:t xml:space="preserve">колёсный транспорт, планеты или </w:t>
      </w:r>
      <w:r w:rsidRPr="00EA0EF4">
        <w:rPr>
          <w:rFonts w:ascii="Times New Roman" w:hAnsi="Times New Roman" w:cs="Times New Roman"/>
        </w:rPr>
        <w:t>иные природные объекты, спортивные снаряды, декоративн</w:t>
      </w:r>
      <w:r w:rsidR="007B70A5">
        <w:rPr>
          <w:rFonts w:ascii="Times New Roman" w:hAnsi="Times New Roman" w:cs="Times New Roman"/>
        </w:rPr>
        <w:t xml:space="preserve">ые украшения, абстракции и др., </w:t>
      </w:r>
      <w:r w:rsidRPr="00EA0EF4">
        <w:rPr>
          <w:rFonts w:ascii="Times New Roman" w:hAnsi="Times New Roman" w:cs="Times New Roman"/>
        </w:rPr>
        <w:t>– то такой ответ рассматривается как принимаемый полностью.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Если оценивается способность выдвигать креативные идеи, то вначале также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необходимо установить, к какой из категорий – редко встречаем</w:t>
      </w:r>
      <w:r w:rsidR="007B70A5">
        <w:rPr>
          <w:rFonts w:ascii="Times New Roman" w:hAnsi="Times New Roman" w:cs="Times New Roman"/>
        </w:rPr>
        <w:t xml:space="preserve">ых в ответах или часто </w:t>
      </w:r>
      <w:r w:rsidRPr="00EA0EF4">
        <w:rPr>
          <w:rFonts w:ascii="Times New Roman" w:hAnsi="Times New Roman" w:cs="Times New Roman"/>
        </w:rPr>
        <w:t>встречаемых, – относится выдвинутых идей. Полностью п</w:t>
      </w:r>
      <w:r w:rsidR="007B70A5">
        <w:rPr>
          <w:rFonts w:ascii="Times New Roman" w:hAnsi="Times New Roman" w:cs="Times New Roman"/>
        </w:rPr>
        <w:t xml:space="preserve">ринимаемым ответом будет ответ, </w:t>
      </w:r>
      <w:r w:rsidRPr="00EA0EF4">
        <w:rPr>
          <w:rFonts w:ascii="Times New Roman" w:hAnsi="Times New Roman" w:cs="Times New Roman"/>
        </w:rPr>
        <w:t>в котором приведены редко встречающиеся идеи. Час</w:t>
      </w:r>
      <w:r w:rsidR="007B70A5">
        <w:rPr>
          <w:rFonts w:ascii="Times New Roman" w:hAnsi="Times New Roman" w:cs="Times New Roman"/>
        </w:rPr>
        <w:t xml:space="preserve">тично принимаемым ответом будет </w:t>
      </w:r>
      <w:r w:rsidRPr="00EA0EF4">
        <w:rPr>
          <w:rFonts w:ascii="Times New Roman" w:hAnsi="Times New Roman" w:cs="Times New Roman"/>
        </w:rPr>
        <w:t>ответ, в котором приведены часто встречающиеся идеи.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Оценка уровня </w:t>
      </w:r>
      <w:proofErr w:type="spellStart"/>
      <w:r w:rsidRPr="00EA0EF4">
        <w:rPr>
          <w:rFonts w:ascii="Times New Roman" w:hAnsi="Times New Roman" w:cs="Times New Roman"/>
        </w:rPr>
        <w:t>сформированности</w:t>
      </w:r>
      <w:proofErr w:type="spellEnd"/>
      <w:r w:rsidRPr="00EA0EF4">
        <w:rPr>
          <w:rFonts w:ascii="Times New Roman" w:hAnsi="Times New Roman" w:cs="Times New Roman"/>
        </w:rPr>
        <w:t xml:space="preserve"> креативного мышления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При оценке уровня </w:t>
      </w:r>
      <w:proofErr w:type="spellStart"/>
      <w:r w:rsidRPr="00EA0EF4">
        <w:rPr>
          <w:rFonts w:ascii="Times New Roman" w:hAnsi="Times New Roman" w:cs="Times New Roman"/>
        </w:rPr>
        <w:t>сформированности</w:t>
      </w:r>
      <w:proofErr w:type="spellEnd"/>
      <w:r w:rsidRPr="00EA0EF4">
        <w:rPr>
          <w:rFonts w:ascii="Times New Roman" w:hAnsi="Times New Roman" w:cs="Times New Roman"/>
        </w:rPr>
        <w:t xml:space="preserve"> креативного мышления в ходе текущей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оценки основными индикаторами являются уровень сложности и формат задани</w:t>
      </w:r>
      <w:r w:rsidR="007B70A5">
        <w:rPr>
          <w:rFonts w:ascii="Times New Roman" w:hAnsi="Times New Roman" w:cs="Times New Roman"/>
        </w:rPr>
        <w:t xml:space="preserve">я, а также содержательная область оценки. </w:t>
      </w:r>
      <w:r w:rsidRPr="00EA0EF4">
        <w:rPr>
          <w:rFonts w:ascii="Times New Roman" w:hAnsi="Times New Roman" w:cs="Times New Roman"/>
        </w:rPr>
        <w:t xml:space="preserve">Учащиеся с низкими уровнями </w:t>
      </w:r>
      <w:proofErr w:type="spellStart"/>
      <w:r w:rsidRPr="00EA0EF4">
        <w:rPr>
          <w:rFonts w:ascii="Times New Roman" w:hAnsi="Times New Roman" w:cs="Times New Roman"/>
        </w:rPr>
        <w:t>сформи</w:t>
      </w:r>
      <w:r w:rsidR="007B70A5">
        <w:rPr>
          <w:rFonts w:ascii="Times New Roman" w:hAnsi="Times New Roman" w:cs="Times New Roman"/>
        </w:rPr>
        <w:t>рованности</w:t>
      </w:r>
      <w:proofErr w:type="spellEnd"/>
      <w:r w:rsidR="007B70A5">
        <w:rPr>
          <w:rFonts w:ascii="Times New Roman" w:hAnsi="Times New Roman" w:cs="Times New Roman"/>
        </w:rPr>
        <w:t xml:space="preserve"> креативного мышления </w:t>
      </w:r>
      <w:r w:rsidRPr="00EA0EF4">
        <w:rPr>
          <w:rFonts w:ascii="Times New Roman" w:hAnsi="Times New Roman" w:cs="Times New Roman"/>
        </w:rPr>
        <w:t>демонстрируют способность выполнять, как правило, з</w:t>
      </w:r>
      <w:r w:rsidR="007B70A5">
        <w:rPr>
          <w:rFonts w:ascii="Times New Roman" w:hAnsi="Times New Roman" w:cs="Times New Roman"/>
        </w:rPr>
        <w:t xml:space="preserve">адания с выбором ответа, низкой </w:t>
      </w:r>
      <w:r w:rsidRPr="00EA0EF4">
        <w:rPr>
          <w:rFonts w:ascii="Times New Roman" w:hAnsi="Times New Roman" w:cs="Times New Roman"/>
        </w:rPr>
        <w:t>сложности и относящиеся к области письменного самовыражения. Имен</w:t>
      </w:r>
      <w:r w:rsidR="007B70A5">
        <w:rPr>
          <w:rFonts w:ascii="Times New Roman" w:hAnsi="Times New Roman" w:cs="Times New Roman"/>
        </w:rPr>
        <w:t xml:space="preserve">но такого рода </w:t>
      </w:r>
      <w:r w:rsidRPr="00EA0EF4">
        <w:rPr>
          <w:rFonts w:ascii="Times New Roman" w:hAnsi="Times New Roman" w:cs="Times New Roman"/>
        </w:rPr>
        <w:t>задания следует предлагать вначале детям для отраб</w:t>
      </w:r>
      <w:r w:rsidR="007B70A5">
        <w:rPr>
          <w:rFonts w:ascii="Times New Roman" w:hAnsi="Times New Roman" w:cs="Times New Roman"/>
        </w:rPr>
        <w:t xml:space="preserve">отки алгоритмов рассуждений при </w:t>
      </w:r>
      <w:r w:rsidRPr="00EA0EF4">
        <w:rPr>
          <w:rFonts w:ascii="Times New Roman" w:hAnsi="Times New Roman" w:cs="Times New Roman"/>
        </w:rPr>
        <w:t>выполнении различного рода заданий на креативное м</w:t>
      </w:r>
      <w:r w:rsidR="007B70A5">
        <w:rPr>
          <w:rFonts w:ascii="Times New Roman" w:hAnsi="Times New Roman" w:cs="Times New Roman"/>
        </w:rPr>
        <w:t xml:space="preserve">ышление, чтобы дать возможность </w:t>
      </w:r>
      <w:r w:rsidRPr="00EA0EF4">
        <w:rPr>
          <w:rFonts w:ascii="Times New Roman" w:hAnsi="Times New Roman" w:cs="Times New Roman"/>
        </w:rPr>
        <w:t>почувствовать «вкус успеха».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Учащиеся со средним уровнем </w:t>
      </w:r>
      <w:proofErr w:type="spellStart"/>
      <w:r w:rsidRPr="00EA0EF4">
        <w:rPr>
          <w:rFonts w:ascii="Times New Roman" w:hAnsi="Times New Roman" w:cs="Times New Roman"/>
        </w:rPr>
        <w:t>сформированности</w:t>
      </w:r>
      <w:proofErr w:type="spellEnd"/>
      <w:r w:rsidRPr="00EA0EF4">
        <w:rPr>
          <w:rFonts w:ascii="Times New Roman" w:hAnsi="Times New Roman" w:cs="Times New Roman"/>
        </w:rPr>
        <w:t xml:space="preserve"> креативного мышления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демонстрируют способность выполнять, как правило, зад</w:t>
      </w:r>
      <w:r w:rsidR="007B70A5">
        <w:rPr>
          <w:rFonts w:ascii="Times New Roman" w:hAnsi="Times New Roman" w:cs="Times New Roman"/>
        </w:rPr>
        <w:t xml:space="preserve">ания низкой сложности и средней </w:t>
      </w:r>
      <w:r w:rsidRPr="00EA0EF4">
        <w:rPr>
          <w:rFonts w:ascii="Times New Roman" w:hAnsi="Times New Roman" w:cs="Times New Roman"/>
        </w:rPr>
        <w:t xml:space="preserve">сложности, </w:t>
      </w:r>
      <w:r w:rsidRPr="00EA0EF4">
        <w:rPr>
          <w:rFonts w:ascii="Times New Roman" w:hAnsi="Times New Roman" w:cs="Times New Roman"/>
        </w:rPr>
        <w:lastRenderedPageBreak/>
        <w:t>относящиеся к знакомым, часто вс</w:t>
      </w:r>
      <w:r w:rsidR="007B70A5">
        <w:rPr>
          <w:rFonts w:ascii="Times New Roman" w:hAnsi="Times New Roman" w:cs="Times New Roman"/>
        </w:rPr>
        <w:t xml:space="preserve">тречающимся ситуациям в области </w:t>
      </w:r>
      <w:r w:rsidRPr="00EA0EF4">
        <w:rPr>
          <w:rFonts w:ascii="Times New Roman" w:hAnsi="Times New Roman" w:cs="Times New Roman"/>
        </w:rPr>
        <w:t>письменного самовыражения и решения социальных проблем.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Учащиеся, достигающие высокого уровня, составляют примерно 2-3 процента от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общей численности учащихся, выполнявших диагн</w:t>
      </w:r>
      <w:r w:rsidR="007B70A5">
        <w:rPr>
          <w:rFonts w:ascii="Times New Roman" w:hAnsi="Times New Roman" w:cs="Times New Roman"/>
        </w:rPr>
        <w:t xml:space="preserve">остические работы. Они уверенно </w:t>
      </w:r>
      <w:r w:rsidRPr="00EA0EF4">
        <w:rPr>
          <w:rFonts w:ascii="Times New Roman" w:hAnsi="Times New Roman" w:cs="Times New Roman"/>
        </w:rPr>
        <w:t>демонстрируют навыки креативного мышления и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успешно работают с подавляющим большинством заданий;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могут прояснить смысл утверждений с помощью</w:t>
      </w:r>
      <w:r w:rsidR="007B70A5">
        <w:rPr>
          <w:rFonts w:ascii="Times New Roman" w:hAnsi="Times New Roman" w:cs="Times New Roman"/>
        </w:rPr>
        <w:t xml:space="preserve"> рисунка, создать </w:t>
      </w:r>
      <w:proofErr w:type="spellStart"/>
      <w:r w:rsidR="007B70A5">
        <w:rPr>
          <w:rFonts w:ascii="Times New Roman" w:hAnsi="Times New Roman" w:cs="Times New Roman"/>
        </w:rPr>
        <w:t>инфографики</w:t>
      </w:r>
      <w:proofErr w:type="spellEnd"/>
      <w:r w:rsidR="007B70A5">
        <w:rPr>
          <w:rFonts w:ascii="Times New Roman" w:hAnsi="Times New Roman" w:cs="Times New Roman"/>
        </w:rPr>
        <w:t xml:space="preserve"> и </w:t>
      </w:r>
      <w:r w:rsidRPr="00EA0EF4">
        <w:rPr>
          <w:rFonts w:ascii="Times New Roman" w:hAnsi="Times New Roman" w:cs="Times New Roman"/>
        </w:rPr>
        <w:t>наглядно представить данные;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могут глубоко погрузиться в социальную ситуацию, демонстрируют способность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к сопереживанию, способны предложить нестандартные способы её разрешения;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способны создавать тексты в точном соответствии с требованиями задания;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• выполняя задания на разрешение </w:t>
      </w:r>
      <w:proofErr w:type="gramStart"/>
      <w:r w:rsidRPr="00EA0EF4">
        <w:rPr>
          <w:rFonts w:ascii="Times New Roman" w:hAnsi="Times New Roman" w:cs="Times New Roman"/>
        </w:rPr>
        <w:t>естественно-научных</w:t>
      </w:r>
      <w:proofErr w:type="gramEnd"/>
      <w:r w:rsidRPr="00EA0EF4">
        <w:rPr>
          <w:rFonts w:ascii="Times New Roman" w:hAnsi="Times New Roman" w:cs="Times New Roman"/>
        </w:rPr>
        <w:t xml:space="preserve"> проблем, они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способны описать несколько идей проведе</w:t>
      </w:r>
      <w:r w:rsidR="007B70A5">
        <w:rPr>
          <w:rFonts w:ascii="Times New Roman" w:hAnsi="Times New Roman" w:cs="Times New Roman"/>
        </w:rPr>
        <w:t xml:space="preserve">ния эксперимента, в том числе – </w:t>
      </w:r>
      <w:r w:rsidRPr="00EA0EF4">
        <w:rPr>
          <w:rFonts w:ascii="Times New Roman" w:hAnsi="Times New Roman" w:cs="Times New Roman"/>
        </w:rPr>
        <w:t>предложить нестандартные методы и приёмы;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уверенно справляются с заданиями на классификацию и изобретательство;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испытывают некоторые трудности в вы</w:t>
      </w:r>
      <w:r w:rsidR="007B70A5">
        <w:rPr>
          <w:rFonts w:ascii="Times New Roman" w:hAnsi="Times New Roman" w:cs="Times New Roman"/>
        </w:rPr>
        <w:t xml:space="preserve">полнении заданий, при ответе на </w:t>
      </w:r>
      <w:r w:rsidRPr="00EA0EF4">
        <w:rPr>
          <w:rFonts w:ascii="Times New Roman" w:hAnsi="Times New Roman" w:cs="Times New Roman"/>
        </w:rPr>
        <w:t>которые требуется уверенное владение изученным материалом;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• </w:t>
      </w:r>
      <w:proofErr w:type="gramStart"/>
      <w:r w:rsidRPr="00EA0EF4">
        <w:rPr>
          <w:rFonts w:ascii="Times New Roman" w:hAnsi="Times New Roman" w:cs="Times New Roman"/>
        </w:rPr>
        <w:t>способны</w:t>
      </w:r>
      <w:proofErr w:type="gramEnd"/>
      <w:r w:rsidRPr="00EA0EF4">
        <w:rPr>
          <w:rFonts w:ascii="Times New Roman" w:hAnsi="Times New Roman" w:cs="Times New Roman"/>
        </w:rPr>
        <w:t xml:space="preserve"> адекватно оценить </w:t>
      </w:r>
      <w:r w:rsidR="007B70A5">
        <w:rPr>
          <w:rFonts w:ascii="Times New Roman" w:hAnsi="Times New Roman" w:cs="Times New Roman"/>
        </w:rPr>
        <w:t xml:space="preserve">и доработать чужую идею; иногда </w:t>
      </w:r>
      <w:r w:rsidRPr="00EA0EF4">
        <w:rPr>
          <w:rFonts w:ascii="Times New Roman" w:hAnsi="Times New Roman" w:cs="Times New Roman"/>
        </w:rPr>
        <w:t xml:space="preserve">затрудняются с </w:t>
      </w:r>
      <w:proofErr w:type="spellStart"/>
      <w:r w:rsidRPr="00EA0EF4">
        <w:rPr>
          <w:rFonts w:ascii="Times New Roman" w:hAnsi="Times New Roman" w:cs="Times New Roman"/>
        </w:rPr>
        <w:t>критериальной</w:t>
      </w:r>
      <w:proofErr w:type="spellEnd"/>
      <w:r w:rsidRPr="00EA0EF4">
        <w:rPr>
          <w:rFonts w:ascii="Times New Roman" w:hAnsi="Times New Roman" w:cs="Times New Roman"/>
        </w:rPr>
        <w:t xml:space="preserve"> оценкой.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Учащиеся, достигающие повышенного уровня, составляют примерно 15 процентов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от общей численности учащихся, выполняв</w:t>
      </w:r>
      <w:r w:rsidR="007B70A5">
        <w:rPr>
          <w:rFonts w:ascii="Times New Roman" w:hAnsi="Times New Roman" w:cs="Times New Roman"/>
        </w:rPr>
        <w:t xml:space="preserve">ших диагностические работы. Они </w:t>
      </w:r>
      <w:r w:rsidRPr="00EA0EF4">
        <w:rPr>
          <w:rFonts w:ascii="Times New Roman" w:hAnsi="Times New Roman" w:cs="Times New Roman"/>
        </w:rPr>
        <w:t>демонстрируют навыки креативного мышления</w:t>
      </w:r>
      <w:r w:rsidR="007B70A5">
        <w:rPr>
          <w:rFonts w:ascii="Times New Roman" w:hAnsi="Times New Roman" w:cs="Times New Roman"/>
        </w:rPr>
        <w:t xml:space="preserve"> в большинстве содержательных и </w:t>
      </w:r>
      <w:proofErr w:type="spellStart"/>
      <w:r w:rsidRPr="00EA0EF4">
        <w:rPr>
          <w:rFonts w:ascii="Times New Roman" w:hAnsi="Times New Roman" w:cs="Times New Roman"/>
        </w:rPr>
        <w:t>компетентностных</w:t>
      </w:r>
      <w:proofErr w:type="spellEnd"/>
      <w:r w:rsidRPr="00EA0EF4">
        <w:rPr>
          <w:rFonts w:ascii="Times New Roman" w:hAnsi="Times New Roman" w:cs="Times New Roman"/>
        </w:rPr>
        <w:t xml:space="preserve"> областей и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• успешно справляются </w:t>
      </w:r>
      <w:proofErr w:type="gramStart"/>
      <w:r w:rsidRPr="00EA0EF4">
        <w:rPr>
          <w:rFonts w:ascii="Times New Roman" w:hAnsi="Times New Roman" w:cs="Times New Roman"/>
        </w:rPr>
        <w:t xml:space="preserve">с </w:t>
      </w:r>
      <w:proofErr w:type="spellStart"/>
      <w:r w:rsidRPr="00EA0EF4">
        <w:rPr>
          <w:rFonts w:ascii="Times New Roman" w:hAnsi="Times New Roman" w:cs="Times New Roman"/>
        </w:rPr>
        <w:t>б</w:t>
      </w:r>
      <w:proofErr w:type="gramEnd"/>
      <w:r w:rsidRPr="00EA0EF4">
        <w:rPr>
          <w:rFonts w:ascii="Times New Roman" w:hAnsi="Times New Roman" w:cs="Times New Roman"/>
        </w:rPr>
        <w:t>όльшей</w:t>
      </w:r>
      <w:proofErr w:type="spellEnd"/>
      <w:r w:rsidRPr="00EA0EF4">
        <w:rPr>
          <w:rFonts w:ascii="Times New Roman" w:hAnsi="Times New Roman" w:cs="Times New Roman"/>
        </w:rPr>
        <w:t xml:space="preserve"> частью работы</w:t>
      </w:r>
      <w:r w:rsidR="007B70A5">
        <w:rPr>
          <w:rFonts w:ascii="Times New Roman" w:hAnsi="Times New Roman" w:cs="Times New Roman"/>
        </w:rPr>
        <w:t xml:space="preserve">, набирая до 75% от максимально </w:t>
      </w:r>
      <w:r w:rsidRPr="00EA0EF4">
        <w:rPr>
          <w:rFonts w:ascii="Times New Roman" w:hAnsi="Times New Roman" w:cs="Times New Roman"/>
        </w:rPr>
        <w:t>возможного балла за счёт выполнения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заданий на письменное и визуальное самовыражение,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на разрешение социальных проблем;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демонстрируют уверенное владение всеми оценива</w:t>
      </w:r>
      <w:r w:rsidR="007B70A5">
        <w:rPr>
          <w:rFonts w:ascii="Times New Roman" w:hAnsi="Times New Roman" w:cs="Times New Roman"/>
        </w:rPr>
        <w:t xml:space="preserve">емыми компетентностями </w:t>
      </w:r>
      <w:r w:rsidRPr="00EA0EF4">
        <w:rPr>
          <w:rFonts w:ascii="Times New Roman" w:hAnsi="Times New Roman" w:cs="Times New Roman"/>
        </w:rPr>
        <w:t>практически в любых контекстах;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• наибольшую трудность в </w:t>
      </w:r>
      <w:proofErr w:type="gramStart"/>
      <w:r w:rsidRPr="00EA0EF4">
        <w:rPr>
          <w:rFonts w:ascii="Times New Roman" w:hAnsi="Times New Roman" w:cs="Times New Roman"/>
        </w:rPr>
        <w:t>естественно-научн</w:t>
      </w:r>
      <w:r w:rsidR="007B70A5">
        <w:rPr>
          <w:rFonts w:ascii="Times New Roman" w:hAnsi="Times New Roman" w:cs="Times New Roman"/>
        </w:rPr>
        <w:t>ой</w:t>
      </w:r>
      <w:proofErr w:type="gramEnd"/>
      <w:r w:rsidR="007B70A5">
        <w:rPr>
          <w:rFonts w:ascii="Times New Roman" w:hAnsi="Times New Roman" w:cs="Times New Roman"/>
        </w:rPr>
        <w:t xml:space="preserve"> области для них представляют </w:t>
      </w:r>
      <w:r w:rsidRPr="00EA0EF4">
        <w:rPr>
          <w:rFonts w:ascii="Times New Roman" w:hAnsi="Times New Roman" w:cs="Times New Roman"/>
        </w:rPr>
        <w:t>задания на классификацию объектов и задания, при ответе</w:t>
      </w:r>
      <w:r w:rsidR="007B70A5">
        <w:rPr>
          <w:rFonts w:ascii="Times New Roman" w:hAnsi="Times New Roman" w:cs="Times New Roman"/>
        </w:rPr>
        <w:t xml:space="preserve"> на которые требуется уверенное </w:t>
      </w:r>
      <w:r w:rsidRPr="00EA0EF4">
        <w:rPr>
          <w:rFonts w:ascii="Times New Roman" w:hAnsi="Times New Roman" w:cs="Times New Roman"/>
        </w:rPr>
        <w:t>владение изученным материалом;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• проблемы в визуальном самовыражении связаны с созданием </w:t>
      </w:r>
      <w:proofErr w:type="spellStart"/>
      <w:r w:rsidRPr="00EA0EF4">
        <w:rPr>
          <w:rFonts w:ascii="Times New Roman" w:hAnsi="Times New Roman" w:cs="Times New Roman"/>
        </w:rPr>
        <w:t>инфографик</w:t>
      </w:r>
      <w:proofErr w:type="spellEnd"/>
      <w:r w:rsidRPr="00EA0EF4">
        <w:rPr>
          <w:rFonts w:ascii="Times New Roman" w:hAnsi="Times New Roman" w:cs="Times New Roman"/>
        </w:rPr>
        <w:t>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Учащиеся, достигающие среднего уровня, составляют примерно треть от общей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численности учащихся, выполнявших диагностич</w:t>
      </w:r>
      <w:r w:rsidR="007B70A5">
        <w:rPr>
          <w:rFonts w:ascii="Times New Roman" w:hAnsi="Times New Roman" w:cs="Times New Roman"/>
        </w:rPr>
        <w:t xml:space="preserve">еские работы. Они демонстрируют </w:t>
      </w:r>
      <w:r w:rsidRPr="00EA0EF4">
        <w:rPr>
          <w:rFonts w:ascii="Times New Roman" w:hAnsi="Times New Roman" w:cs="Times New Roman"/>
        </w:rPr>
        <w:t>отдельные проявления креативного мышления при решении несложных проблем и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показывают средние по выборке результ</w:t>
      </w:r>
      <w:r w:rsidR="007B70A5">
        <w:rPr>
          <w:rFonts w:ascii="Times New Roman" w:hAnsi="Times New Roman" w:cs="Times New Roman"/>
        </w:rPr>
        <w:t xml:space="preserve">аты, выполняя примерно половину </w:t>
      </w:r>
      <w:r w:rsidRPr="00EA0EF4">
        <w:rPr>
          <w:rFonts w:ascii="Times New Roman" w:hAnsi="Times New Roman" w:cs="Times New Roman"/>
        </w:rPr>
        <w:t>заданий работы;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lastRenderedPageBreak/>
        <w:t>• уверенно работают с заданиями на письме</w:t>
      </w:r>
      <w:r w:rsidR="007B70A5">
        <w:rPr>
          <w:rFonts w:ascii="Times New Roman" w:hAnsi="Times New Roman" w:cs="Times New Roman"/>
        </w:rPr>
        <w:t xml:space="preserve">нное самовыражение и на решение </w:t>
      </w:r>
      <w:r w:rsidRPr="00EA0EF4">
        <w:rPr>
          <w:rFonts w:ascii="Times New Roman" w:hAnsi="Times New Roman" w:cs="Times New Roman"/>
        </w:rPr>
        <w:t>социальных проблем низкой и средней сложности;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способны давать адекватную оценку чужим и</w:t>
      </w:r>
      <w:r w:rsidR="007B70A5">
        <w:rPr>
          <w:rFonts w:ascii="Times New Roman" w:hAnsi="Times New Roman" w:cs="Times New Roman"/>
        </w:rPr>
        <w:t xml:space="preserve">деям, выдвигать разнообразные и оригинальные </w:t>
      </w:r>
      <w:r w:rsidRPr="00EA0EF4">
        <w:rPr>
          <w:rFonts w:ascii="Times New Roman" w:hAnsi="Times New Roman" w:cs="Times New Roman"/>
        </w:rPr>
        <w:t>идеи, доработать предложенную идею в несложных знакомых ситуациях;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могут успешно справиться с некоторыми ситуациями на разрешение естественнонаучных проблем и на визуальное самовыражение, пре</w:t>
      </w:r>
      <w:r w:rsidR="007B70A5">
        <w:rPr>
          <w:rFonts w:ascii="Times New Roman" w:hAnsi="Times New Roman" w:cs="Times New Roman"/>
        </w:rPr>
        <w:t xml:space="preserve">жде всего – с оценкой и отбором </w:t>
      </w:r>
      <w:r w:rsidRPr="00EA0EF4">
        <w:rPr>
          <w:rFonts w:ascii="Times New Roman" w:hAnsi="Times New Roman" w:cs="Times New Roman"/>
        </w:rPr>
        <w:t>идей;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способны создать один-два различающихс</w:t>
      </w:r>
      <w:r w:rsidR="007B70A5">
        <w:rPr>
          <w:rFonts w:ascii="Times New Roman" w:hAnsi="Times New Roman" w:cs="Times New Roman"/>
        </w:rPr>
        <w:t xml:space="preserve">я рисунка на основе заготовки и </w:t>
      </w:r>
      <w:r w:rsidRPr="00EA0EF4">
        <w:rPr>
          <w:rFonts w:ascii="Times New Roman" w:hAnsi="Times New Roman" w:cs="Times New Roman"/>
        </w:rPr>
        <w:t>доработать их.</w:t>
      </w:r>
    </w:p>
    <w:p w:rsidR="001C3E79" w:rsidRPr="00EA0EF4" w:rsidRDefault="001C3E79" w:rsidP="007B70A5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Ещё одну треть составляют учащиеся, достигающие низкого уровня. Они находятся</w:t>
      </w:r>
      <w:r w:rsidR="007B70A5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на начальной стадии формирования креативного мышления и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способны выполнить два-три задания низкой сложности, с которыми справляется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большинство учащихся;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могут дать адекватную оценку чужой идее, выполняя задания с выбором ответа;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способны самостоятельно выдвинуть одну-две различающихся идеи, как п</w:t>
      </w:r>
      <w:r w:rsidR="007579A4">
        <w:rPr>
          <w:rFonts w:ascii="Times New Roman" w:hAnsi="Times New Roman" w:cs="Times New Roman"/>
        </w:rPr>
        <w:t xml:space="preserve">равило, </w:t>
      </w:r>
      <w:r w:rsidRPr="00EA0EF4">
        <w:rPr>
          <w:rFonts w:ascii="Times New Roman" w:hAnsi="Times New Roman" w:cs="Times New Roman"/>
        </w:rPr>
        <w:t>для знакомой ситуации в социальной сфере;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достаточно уверенно чувствуют себя в обыд</w:t>
      </w:r>
      <w:r w:rsidR="007579A4">
        <w:rPr>
          <w:rFonts w:ascii="Times New Roman" w:hAnsi="Times New Roman" w:cs="Times New Roman"/>
        </w:rPr>
        <w:t xml:space="preserve">енных повседневных ситуациях, в </w:t>
      </w:r>
      <w:r w:rsidRPr="00EA0EF4">
        <w:rPr>
          <w:rFonts w:ascii="Times New Roman" w:hAnsi="Times New Roman" w:cs="Times New Roman"/>
        </w:rPr>
        <w:t>которых нет новых или расходящихся с их опытом идей.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Примерно пятую часть составляют учащиеся, дос</w:t>
      </w:r>
      <w:r w:rsidR="007579A4">
        <w:rPr>
          <w:rFonts w:ascii="Times New Roman" w:hAnsi="Times New Roman" w:cs="Times New Roman"/>
        </w:rPr>
        <w:t xml:space="preserve">тигающие недостаточного уровня, </w:t>
      </w:r>
      <w:r w:rsidRPr="00EA0EF4">
        <w:rPr>
          <w:rFonts w:ascii="Times New Roman" w:hAnsi="Times New Roman" w:cs="Times New Roman"/>
        </w:rPr>
        <w:t xml:space="preserve">для которого характерна </w:t>
      </w:r>
      <w:proofErr w:type="spellStart"/>
      <w:r w:rsidRPr="00EA0EF4">
        <w:rPr>
          <w:rFonts w:ascii="Times New Roman" w:hAnsi="Times New Roman" w:cs="Times New Roman"/>
        </w:rPr>
        <w:t>несформированность</w:t>
      </w:r>
      <w:proofErr w:type="spellEnd"/>
      <w:r w:rsidRPr="00EA0EF4">
        <w:rPr>
          <w:rFonts w:ascii="Times New Roman" w:hAnsi="Times New Roman" w:cs="Times New Roman"/>
        </w:rPr>
        <w:t xml:space="preserve"> кре</w:t>
      </w:r>
      <w:r w:rsidR="007579A4">
        <w:rPr>
          <w:rFonts w:ascii="Times New Roman" w:hAnsi="Times New Roman" w:cs="Times New Roman"/>
        </w:rPr>
        <w:t xml:space="preserve">ативного мышления. Эти учащиеся </w:t>
      </w:r>
      <w:r w:rsidRPr="00EA0EF4">
        <w:rPr>
          <w:rFonts w:ascii="Times New Roman" w:hAnsi="Times New Roman" w:cs="Times New Roman"/>
        </w:rPr>
        <w:t>способны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выполнить не более одного-двух заданий, но не п</w:t>
      </w:r>
      <w:r w:rsidR="007579A4">
        <w:rPr>
          <w:rFonts w:ascii="Times New Roman" w:hAnsi="Times New Roman" w:cs="Times New Roman"/>
        </w:rPr>
        <w:t xml:space="preserve">олностью, а давая лишь частично </w:t>
      </w:r>
      <w:r w:rsidRPr="00EA0EF4">
        <w:rPr>
          <w:rFonts w:ascii="Times New Roman" w:hAnsi="Times New Roman" w:cs="Times New Roman"/>
        </w:rPr>
        <w:t>принимаемый ответ, т.е. набирая 0-2 балла;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• оценить чужую идею – социальную или художест</w:t>
      </w:r>
      <w:r w:rsidR="007579A4">
        <w:rPr>
          <w:rFonts w:ascii="Times New Roman" w:hAnsi="Times New Roman" w:cs="Times New Roman"/>
        </w:rPr>
        <w:t xml:space="preserve">венную, однако при этом </w:t>
      </w:r>
      <w:r w:rsidRPr="00EA0EF4">
        <w:rPr>
          <w:rFonts w:ascii="Times New Roman" w:hAnsi="Times New Roman" w:cs="Times New Roman"/>
        </w:rPr>
        <w:t>учитывают, как правило, не всю совокупность требован</w:t>
      </w:r>
      <w:r w:rsidR="007579A4">
        <w:rPr>
          <w:rFonts w:ascii="Times New Roman" w:hAnsi="Times New Roman" w:cs="Times New Roman"/>
        </w:rPr>
        <w:t xml:space="preserve">ий, которые следует предъявлять </w:t>
      </w:r>
      <w:r w:rsidRPr="00EA0EF4">
        <w:rPr>
          <w:rFonts w:ascii="Times New Roman" w:hAnsi="Times New Roman" w:cs="Times New Roman"/>
        </w:rPr>
        <w:t>оцениваемой идее, а только одно какое-либо требование.</w:t>
      </w:r>
    </w:p>
    <w:p w:rsidR="001C3E79" w:rsidRPr="00EA0EF4" w:rsidRDefault="001C3E79" w:rsidP="007579A4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Описанные выше достижения и способности учащихся каждой из групп являются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той опорой, которую необходимо использовать</w:t>
      </w:r>
      <w:r w:rsidR="007579A4">
        <w:rPr>
          <w:rFonts w:ascii="Times New Roman" w:hAnsi="Times New Roman" w:cs="Times New Roman"/>
        </w:rPr>
        <w:t xml:space="preserve"> при составлении индивидуальных </w:t>
      </w:r>
      <w:r w:rsidRPr="00EA0EF4">
        <w:rPr>
          <w:rFonts w:ascii="Times New Roman" w:hAnsi="Times New Roman" w:cs="Times New Roman"/>
        </w:rPr>
        <w:t>траекторий развития способности к креативному мышлению.</w:t>
      </w:r>
    </w:p>
    <w:p w:rsidR="001C3E79" w:rsidRPr="00EA0EF4" w:rsidRDefault="001C3E79" w:rsidP="007579A4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Сопоставление результатов учащихся с описанными выше характеристиками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 xml:space="preserve">индивидуальных достижений учащихся на том или ином уровне </w:t>
      </w:r>
      <w:proofErr w:type="spellStart"/>
      <w:r w:rsidRPr="00EA0EF4">
        <w:rPr>
          <w:rFonts w:ascii="Times New Roman" w:hAnsi="Times New Roman" w:cs="Times New Roman"/>
        </w:rPr>
        <w:t>сформированности</w:t>
      </w:r>
      <w:proofErr w:type="spellEnd"/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позволяет учителю планировать индивидуальную работ</w:t>
      </w:r>
      <w:r w:rsidR="007579A4">
        <w:rPr>
          <w:rFonts w:ascii="Times New Roman" w:hAnsi="Times New Roman" w:cs="Times New Roman"/>
        </w:rPr>
        <w:t xml:space="preserve">у по формированию и развитию их </w:t>
      </w:r>
      <w:r w:rsidRPr="00EA0EF4">
        <w:rPr>
          <w:rFonts w:ascii="Times New Roman" w:hAnsi="Times New Roman" w:cs="Times New Roman"/>
        </w:rPr>
        <w:t>креативного мышления, опираясь на их сильные стороны.</w:t>
      </w:r>
    </w:p>
    <w:p w:rsidR="001C3E79" w:rsidRPr="00EA0EF4" w:rsidRDefault="001C3E79" w:rsidP="007579A4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Если учащиеся показывают результаты ниже среднего, </w:t>
      </w:r>
      <w:proofErr w:type="gramStart"/>
      <w:r w:rsidRPr="00EA0EF4">
        <w:rPr>
          <w:rFonts w:ascii="Times New Roman" w:hAnsi="Times New Roman" w:cs="Times New Roman"/>
        </w:rPr>
        <w:t>целесообразно</w:t>
      </w:r>
      <w:proofErr w:type="gramEnd"/>
      <w:r w:rsidRPr="00EA0EF4">
        <w:rPr>
          <w:rFonts w:ascii="Times New Roman" w:hAnsi="Times New Roman" w:cs="Times New Roman"/>
        </w:rPr>
        <w:t xml:space="preserve"> прежде всего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обратить внимание на уровень их читательской грамотн</w:t>
      </w:r>
      <w:r w:rsidR="007579A4">
        <w:rPr>
          <w:rFonts w:ascii="Times New Roman" w:hAnsi="Times New Roman" w:cs="Times New Roman"/>
        </w:rPr>
        <w:t xml:space="preserve">ости и уровень </w:t>
      </w:r>
      <w:proofErr w:type="spellStart"/>
      <w:r w:rsidR="007579A4">
        <w:rPr>
          <w:rFonts w:ascii="Times New Roman" w:hAnsi="Times New Roman" w:cs="Times New Roman"/>
        </w:rPr>
        <w:t>сформированности</w:t>
      </w:r>
      <w:proofErr w:type="spellEnd"/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 xml:space="preserve">познавательных действий. Для таких учащихся будет </w:t>
      </w:r>
      <w:r w:rsidR="007579A4">
        <w:rPr>
          <w:rFonts w:ascii="Times New Roman" w:hAnsi="Times New Roman" w:cs="Times New Roman"/>
        </w:rPr>
        <w:t xml:space="preserve">полезно совместное обсуждение и </w:t>
      </w:r>
      <w:r w:rsidRPr="00EA0EF4">
        <w:rPr>
          <w:rFonts w:ascii="Times New Roman" w:hAnsi="Times New Roman" w:cs="Times New Roman"/>
        </w:rPr>
        <w:t>выполнение заданий в паре (или малой группе) с д</w:t>
      </w:r>
      <w:r w:rsidR="007579A4">
        <w:rPr>
          <w:rFonts w:ascii="Times New Roman" w:hAnsi="Times New Roman" w:cs="Times New Roman"/>
        </w:rPr>
        <w:t xml:space="preserve">ругими детьми. Необходимо также </w:t>
      </w:r>
      <w:r w:rsidRPr="00EA0EF4">
        <w:rPr>
          <w:rFonts w:ascii="Times New Roman" w:hAnsi="Times New Roman" w:cs="Times New Roman"/>
        </w:rPr>
        <w:t>формировать и развивать их оценочную самостоятельно</w:t>
      </w:r>
      <w:r w:rsidR="007579A4">
        <w:rPr>
          <w:rFonts w:ascii="Times New Roman" w:hAnsi="Times New Roman" w:cs="Times New Roman"/>
        </w:rPr>
        <w:t xml:space="preserve">сть, навыки поисковой </w:t>
      </w:r>
      <w:r w:rsidRPr="00EA0EF4">
        <w:rPr>
          <w:rFonts w:ascii="Times New Roman" w:hAnsi="Times New Roman" w:cs="Times New Roman"/>
        </w:rPr>
        <w:t>деятельности, и, в частности, – умени</w:t>
      </w:r>
      <w:r w:rsidR="007579A4">
        <w:rPr>
          <w:rFonts w:ascii="Times New Roman" w:hAnsi="Times New Roman" w:cs="Times New Roman"/>
        </w:rPr>
        <w:t xml:space="preserve">е ставить и задавать вопросы. Развитие креативного </w:t>
      </w:r>
      <w:r w:rsidRPr="00EA0EF4">
        <w:rPr>
          <w:rFonts w:ascii="Times New Roman" w:hAnsi="Times New Roman" w:cs="Times New Roman"/>
        </w:rPr>
        <w:t>мышления на начальных этапах целесообразно в</w:t>
      </w:r>
      <w:r w:rsidR="007579A4">
        <w:rPr>
          <w:rFonts w:ascii="Times New Roman" w:hAnsi="Times New Roman" w:cs="Times New Roman"/>
        </w:rPr>
        <w:t xml:space="preserve">ести на заданиях низкого уровня </w:t>
      </w:r>
      <w:r w:rsidRPr="00EA0EF4">
        <w:rPr>
          <w:rFonts w:ascii="Times New Roman" w:hAnsi="Times New Roman" w:cs="Times New Roman"/>
        </w:rPr>
        <w:t xml:space="preserve">сложности, </w:t>
      </w:r>
      <w:proofErr w:type="gramStart"/>
      <w:r w:rsidRPr="00EA0EF4">
        <w:rPr>
          <w:rFonts w:ascii="Times New Roman" w:hAnsi="Times New Roman" w:cs="Times New Roman"/>
        </w:rPr>
        <w:t>работая</w:t>
      </w:r>
      <w:proofErr w:type="gramEnd"/>
      <w:r w:rsidRPr="00EA0EF4">
        <w:rPr>
          <w:rFonts w:ascii="Times New Roman" w:hAnsi="Times New Roman" w:cs="Times New Roman"/>
        </w:rPr>
        <w:t xml:space="preserve"> прежде всего с мотивацией учащихся. Основное вн</w:t>
      </w:r>
      <w:r w:rsidR="007579A4">
        <w:rPr>
          <w:rFonts w:ascii="Times New Roman" w:hAnsi="Times New Roman" w:cs="Times New Roman"/>
        </w:rPr>
        <w:t xml:space="preserve">имание на этом этапе </w:t>
      </w:r>
      <w:r w:rsidRPr="00EA0EF4">
        <w:rPr>
          <w:rFonts w:ascii="Times New Roman" w:hAnsi="Times New Roman" w:cs="Times New Roman"/>
        </w:rPr>
        <w:t>желательно обращать на такие новые для учащихся стор</w:t>
      </w:r>
      <w:r w:rsidR="007579A4">
        <w:rPr>
          <w:rFonts w:ascii="Times New Roman" w:hAnsi="Times New Roman" w:cs="Times New Roman"/>
        </w:rPr>
        <w:t xml:space="preserve">оны как рассмотрение ситуации с </w:t>
      </w:r>
      <w:r w:rsidRPr="00EA0EF4">
        <w:rPr>
          <w:rFonts w:ascii="Times New Roman" w:hAnsi="Times New Roman" w:cs="Times New Roman"/>
        </w:rPr>
        <w:t>разных точек зрения, ассоциативное мышление, анализ при</w:t>
      </w:r>
      <w:r w:rsidR="007579A4">
        <w:rPr>
          <w:rFonts w:ascii="Times New Roman" w:hAnsi="Times New Roman" w:cs="Times New Roman"/>
        </w:rPr>
        <w:t xml:space="preserve">чин, по которым часто требуется </w:t>
      </w:r>
      <w:r w:rsidRPr="00EA0EF4">
        <w:rPr>
          <w:rFonts w:ascii="Times New Roman" w:hAnsi="Times New Roman" w:cs="Times New Roman"/>
        </w:rPr>
        <w:t>дорабатывать идеи.</w:t>
      </w:r>
    </w:p>
    <w:p w:rsidR="001C3E79" w:rsidRPr="00EA0EF4" w:rsidRDefault="001C3E79" w:rsidP="007579A4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lastRenderedPageBreak/>
        <w:t xml:space="preserve">Учащимся с низкими уровнями </w:t>
      </w:r>
      <w:proofErr w:type="spellStart"/>
      <w:r w:rsidRPr="00EA0EF4">
        <w:rPr>
          <w:rFonts w:ascii="Times New Roman" w:hAnsi="Times New Roman" w:cs="Times New Roman"/>
        </w:rPr>
        <w:t>сформированности</w:t>
      </w:r>
      <w:proofErr w:type="spellEnd"/>
      <w:r w:rsidRPr="00EA0EF4">
        <w:rPr>
          <w:rFonts w:ascii="Times New Roman" w:hAnsi="Times New Roman" w:cs="Times New Roman"/>
        </w:rPr>
        <w:t xml:space="preserve"> креативного мышления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целесообразно подбирать из банка задания низкой сложности, желательно – с выбором</w:t>
      </w:r>
      <w:r w:rsidR="007579A4">
        <w:rPr>
          <w:rFonts w:ascii="Times New Roman" w:hAnsi="Times New Roman" w:cs="Times New Roman"/>
        </w:rPr>
        <w:t xml:space="preserve">  </w:t>
      </w:r>
      <w:r w:rsidRPr="00EA0EF4">
        <w:rPr>
          <w:rFonts w:ascii="Times New Roman" w:hAnsi="Times New Roman" w:cs="Times New Roman"/>
        </w:rPr>
        <w:t>ответа, и использовать знакомые ситуации. Отметим,</w:t>
      </w:r>
      <w:r w:rsidR="007579A4">
        <w:rPr>
          <w:rFonts w:ascii="Times New Roman" w:hAnsi="Times New Roman" w:cs="Times New Roman"/>
        </w:rPr>
        <w:t xml:space="preserve"> что выбор ответа может быть не </w:t>
      </w:r>
      <w:r w:rsidRPr="00EA0EF4">
        <w:rPr>
          <w:rFonts w:ascii="Times New Roman" w:hAnsi="Times New Roman" w:cs="Times New Roman"/>
        </w:rPr>
        <w:t>только в заданиях на оценку и отбор идей, но и в задан</w:t>
      </w:r>
      <w:r w:rsidR="007579A4">
        <w:rPr>
          <w:rFonts w:ascii="Times New Roman" w:hAnsi="Times New Roman" w:cs="Times New Roman"/>
        </w:rPr>
        <w:t xml:space="preserve">иях на выдвижение разнообразных </w:t>
      </w:r>
      <w:r w:rsidRPr="00EA0EF4">
        <w:rPr>
          <w:rFonts w:ascii="Times New Roman" w:hAnsi="Times New Roman" w:cs="Times New Roman"/>
        </w:rPr>
        <w:t>идей. В этом случае учащимся предлагается подобрать из</w:t>
      </w:r>
      <w:r w:rsidR="007579A4">
        <w:rPr>
          <w:rFonts w:ascii="Times New Roman" w:hAnsi="Times New Roman" w:cs="Times New Roman"/>
        </w:rPr>
        <w:t xml:space="preserve"> имеющегося списка третью идею, </w:t>
      </w:r>
      <w:r w:rsidRPr="00EA0EF4">
        <w:rPr>
          <w:rFonts w:ascii="Times New Roman" w:hAnsi="Times New Roman" w:cs="Times New Roman"/>
        </w:rPr>
        <w:t xml:space="preserve">которая больше всего отличается </w:t>
      </w:r>
      <w:r w:rsidR="007579A4">
        <w:rPr>
          <w:rFonts w:ascii="Times New Roman" w:hAnsi="Times New Roman" w:cs="Times New Roman"/>
        </w:rPr>
        <w:t>от двух уже представленных идей.</w:t>
      </w:r>
    </w:p>
    <w:p w:rsidR="001C3E79" w:rsidRPr="00EA0EF4" w:rsidRDefault="001C3E79" w:rsidP="007579A4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С учащимися, демонстрирующими средний уровень </w:t>
      </w:r>
      <w:proofErr w:type="spellStart"/>
      <w:r w:rsidRPr="00EA0EF4">
        <w:rPr>
          <w:rFonts w:ascii="Times New Roman" w:hAnsi="Times New Roman" w:cs="Times New Roman"/>
        </w:rPr>
        <w:t>сформированности</w:t>
      </w:r>
      <w:proofErr w:type="spellEnd"/>
      <w:r w:rsidRPr="00EA0EF4">
        <w:rPr>
          <w:rFonts w:ascii="Times New Roman" w:hAnsi="Times New Roman" w:cs="Times New Roman"/>
        </w:rPr>
        <w:t xml:space="preserve"> креативного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мышления, целесообразно работать над верным пониман</w:t>
      </w:r>
      <w:r w:rsidR="007579A4">
        <w:rPr>
          <w:rFonts w:ascii="Times New Roman" w:hAnsi="Times New Roman" w:cs="Times New Roman"/>
        </w:rPr>
        <w:t xml:space="preserve">ием и интерпретацией требований </w:t>
      </w:r>
      <w:r w:rsidRPr="00EA0EF4">
        <w:rPr>
          <w:rFonts w:ascii="Times New Roman" w:hAnsi="Times New Roman" w:cs="Times New Roman"/>
        </w:rPr>
        <w:t xml:space="preserve">задания. С этими детьми также необходимо продолжать развивать </w:t>
      </w:r>
      <w:r w:rsidR="007579A4">
        <w:rPr>
          <w:rFonts w:ascii="Times New Roman" w:hAnsi="Times New Roman" w:cs="Times New Roman"/>
        </w:rPr>
        <w:t xml:space="preserve">все навыки совместной </w:t>
      </w:r>
      <w:r w:rsidRPr="00EA0EF4">
        <w:rPr>
          <w:rFonts w:ascii="Times New Roman" w:hAnsi="Times New Roman" w:cs="Times New Roman"/>
        </w:rPr>
        <w:t>учебной деятельности – совместных обсуждений, распределения обязанностей, поисковой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 xml:space="preserve">работы, </w:t>
      </w:r>
      <w:r w:rsidR="007579A4">
        <w:rPr>
          <w:rFonts w:ascii="Times New Roman" w:hAnsi="Times New Roman" w:cs="Times New Roman"/>
        </w:rPr>
        <w:t>оценочной деятельности</w:t>
      </w:r>
      <w:r w:rsidRPr="00EA0EF4">
        <w:rPr>
          <w:rFonts w:ascii="Times New Roman" w:hAnsi="Times New Roman" w:cs="Times New Roman"/>
        </w:rPr>
        <w:t>. Специальными заданиями для работы в паре для таких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детей могут служить задания, направленные на формирование гибко</w:t>
      </w:r>
      <w:r w:rsidR="007579A4">
        <w:rPr>
          <w:rFonts w:ascii="Times New Roman" w:hAnsi="Times New Roman" w:cs="Times New Roman"/>
        </w:rPr>
        <w:t xml:space="preserve">сти и беглости </w:t>
      </w:r>
      <w:r w:rsidRPr="00EA0EF4">
        <w:rPr>
          <w:rFonts w:ascii="Times New Roman" w:hAnsi="Times New Roman" w:cs="Times New Roman"/>
        </w:rPr>
        <w:t xml:space="preserve">мышления: выдвинуть как можно больше разных точек </w:t>
      </w:r>
      <w:r w:rsidR="007579A4">
        <w:rPr>
          <w:rFonts w:ascii="Times New Roman" w:hAnsi="Times New Roman" w:cs="Times New Roman"/>
        </w:rPr>
        <w:t xml:space="preserve">зрения на обсуждаемую проблему. </w:t>
      </w:r>
      <w:r w:rsidRPr="00EA0EF4">
        <w:rPr>
          <w:rFonts w:ascii="Times New Roman" w:hAnsi="Times New Roman" w:cs="Times New Roman"/>
        </w:rPr>
        <w:t>Например, привести как можно больше разных наз</w:t>
      </w:r>
      <w:r w:rsidR="007579A4">
        <w:rPr>
          <w:rFonts w:ascii="Times New Roman" w:hAnsi="Times New Roman" w:cs="Times New Roman"/>
        </w:rPr>
        <w:t xml:space="preserve">ваний текстов, высказать разные </w:t>
      </w:r>
      <w:r w:rsidRPr="00EA0EF4">
        <w:rPr>
          <w:rFonts w:ascii="Times New Roman" w:hAnsi="Times New Roman" w:cs="Times New Roman"/>
        </w:rPr>
        <w:t>возможные позиции по социальным вопросам, дать разные объяснения полученным данны</w:t>
      </w:r>
      <w:r w:rsidR="007579A4">
        <w:rPr>
          <w:rFonts w:ascii="Times New Roman" w:hAnsi="Times New Roman" w:cs="Times New Roman"/>
        </w:rPr>
        <w:t xml:space="preserve">м </w:t>
      </w:r>
      <w:r w:rsidRPr="00EA0EF4">
        <w:rPr>
          <w:rFonts w:ascii="Times New Roman" w:hAnsi="Times New Roman" w:cs="Times New Roman"/>
        </w:rPr>
        <w:t>или высказать разные гипотезы о наблюдаемых явле</w:t>
      </w:r>
      <w:r w:rsidR="007579A4">
        <w:rPr>
          <w:rFonts w:ascii="Times New Roman" w:hAnsi="Times New Roman" w:cs="Times New Roman"/>
        </w:rPr>
        <w:t xml:space="preserve">ниях, привести несколько разных </w:t>
      </w:r>
      <w:r w:rsidRPr="00EA0EF4">
        <w:rPr>
          <w:rFonts w:ascii="Times New Roman" w:hAnsi="Times New Roman" w:cs="Times New Roman"/>
        </w:rPr>
        <w:t>примеров проявления обсуждаемых на уроке законом</w:t>
      </w:r>
      <w:r w:rsidR="007579A4">
        <w:rPr>
          <w:rFonts w:ascii="Times New Roman" w:hAnsi="Times New Roman" w:cs="Times New Roman"/>
        </w:rPr>
        <w:t xml:space="preserve">ерностей и т.п. Ещё одно важное </w:t>
      </w:r>
      <w:r w:rsidRPr="00EA0EF4">
        <w:rPr>
          <w:rFonts w:ascii="Times New Roman" w:hAnsi="Times New Roman" w:cs="Times New Roman"/>
        </w:rPr>
        <w:t>направление работы для работы в паре и группе – трени</w:t>
      </w:r>
      <w:r w:rsidR="007579A4">
        <w:rPr>
          <w:rFonts w:ascii="Times New Roman" w:hAnsi="Times New Roman" w:cs="Times New Roman"/>
        </w:rPr>
        <w:t xml:space="preserve">ровка умения увидеть «необычное </w:t>
      </w:r>
      <w:proofErr w:type="gramStart"/>
      <w:r w:rsidRPr="00EA0EF4">
        <w:rPr>
          <w:rFonts w:ascii="Times New Roman" w:hAnsi="Times New Roman" w:cs="Times New Roman"/>
        </w:rPr>
        <w:t>в</w:t>
      </w:r>
      <w:proofErr w:type="gramEnd"/>
      <w:r w:rsidRPr="00EA0EF4">
        <w:rPr>
          <w:rFonts w:ascii="Times New Roman" w:hAnsi="Times New Roman" w:cs="Times New Roman"/>
        </w:rPr>
        <w:t xml:space="preserve"> обычном». Учащихся, выполняющих задания, сред</w:t>
      </w:r>
      <w:r w:rsidR="007579A4">
        <w:rPr>
          <w:rFonts w:ascii="Times New Roman" w:hAnsi="Times New Roman" w:cs="Times New Roman"/>
        </w:rPr>
        <w:t xml:space="preserve">и </w:t>
      </w:r>
      <w:proofErr w:type="gramStart"/>
      <w:r w:rsidR="007579A4">
        <w:rPr>
          <w:rFonts w:ascii="Times New Roman" w:hAnsi="Times New Roman" w:cs="Times New Roman"/>
        </w:rPr>
        <w:t>критериев</w:t>
      </w:r>
      <w:proofErr w:type="gramEnd"/>
      <w:r w:rsidR="007579A4">
        <w:rPr>
          <w:rFonts w:ascii="Times New Roman" w:hAnsi="Times New Roman" w:cs="Times New Roman"/>
        </w:rPr>
        <w:t xml:space="preserve"> оценки которых есть </w:t>
      </w:r>
      <w:r w:rsidRPr="00EA0EF4">
        <w:rPr>
          <w:rFonts w:ascii="Times New Roman" w:hAnsi="Times New Roman" w:cs="Times New Roman"/>
        </w:rPr>
        <w:t>критерий «оригинальность», полезно приучать сначала о</w:t>
      </w:r>
      <w:r w:rsidR="007579A4">
        <w:rPr>
          <w:rFonts w:ascii="Times New Roman" w:hAnsi="Times New Roman" w:cs="Times New Roman"/>
        </w:rPr>
        <w:t xml:space="preserve">твечать на вопросы типа «Как вы </w:t>
      </w:r>
      <w:r w:rsidRPr="00EA0EF4">
        <w:rPr>
          <w:rFonts w:ascii="Times New Roman" w:hAnsi="Times New Roman" w:cs="Times New Roman"/>
        </w:rPr>
        <w:t>думаете, какой ответ, скорее всего, дадут ваши друз</w:t>
      </w:r>
      <w:r w:rsidR="007579A4">
        <w:rPr>
          <w:rFonts w:ascii="Times New Roman" w:hAnsi="Times New Roman" w:cs="Times New Roman"/>
        </w:rPr>
        <w:t xml:space="preserve">ья? Как они будут рассуждать? А </w:t>
      </w:r>
      <w:r w:rsidRPr="00EA0EF4">
        <w:rPr>
          <w:rFonts w:ascii="Times New Roman" w:hAnsi="Times New Roman" w:cs="Times New Roman"/>
        </w:rPr>
        <w:t xml:space="preserve">как ещё можно рассуждать? </w:t>
      </w:r>
      <w:r w:rsidR="007579A4">
        <w:rPr>
          <w:rFonts w:ascii="Times New Roman" w:hAnsi="Times New Roman" w:cs="Times New Roman"/>
        </w:rPr>
        <w:t xml:space="preserve">Какой другой ответ можно дать?» </w:t>
      </w:r>
      <w:r w:rsidRPr="00EA0EF4">
        <w:rPr>
          <w:rFonts w:ascii="Times New Roman" w:hAnsi="Times New Roman" w:cs="Times New Roman"/>
        </w:rPr>
        <w:t>Важным этапом работы над заданиями по креа</w:t>
      </w:r>
      <w:r w:rsidR="007579A4">
        <w:rPr>
          <w:rFonts w:ascii="Times New Roman" w:hAnsi="Times New Roman" w:cs="Times New Roman"/>
        </w:rPr>
        <w:t xml:space="preserve">тивному мышлению с этой группой </w:t>
      </w:r>
      <w:r w:rsidRPr="00EA0EF4">
        <w:rPr>
          <w:rFonts w:ascii="Times New Roman" w:hAnsi="Times New Roman" w:cs="Times New Roman"/>
        </w:rPr>
        <w:t>учащихся является развитие их читательской грамо</w:t>
      </w:r>
      <w:r w:rsidR="007579A4">
        <w:rPr>
          <w:rFonts w:ascii="Times New Roman" w:hAnsi="Times New Roman" w:cs="Times New Roman"/>
        </w:rPr>
        <w:t xml:space="preserve">тности. Обучение умению читать, </w:t>
      </w:r>
      <w:r w:rsidRPr="00EA0EF4">
        <w:rPr>
          <w:rFonts w:ascii="Times New Roman" w:hAnsi="Times New Roman" w:cs="Times New Roman"/>
        </w:rPr>
        <w:t>анализировать и понимать ситуацию можно вести на любом предмет</w:t>
      </w:r>
      <w:r w:rsidR="007579A4">
        <w:rPr>
          <w:rFonts w:ascii="Times New Roman" w:hAnsi="Times New Roman" w:cs="Times New Roman"/>
        </w:rPr>
        <w:t xml:space="preserve">е. Начальным этапом </w:t>
      </w:r>
      <w:r w:rsidRPr="00EA0EF4">
        <w:rPr>
          <w:rFonts w:ascii="Times New Roman" w:hAnsi="Times New Roman" w:cs="Times New Roman"/>
        </w:rPr>
        <w:t>работы над текстом является поиск ответов, спос</w:t>
      </w:r>
      <w:r w:rsidR="007579A4">
        <w:rPr>
          <w:rFonts w:ascii="Times New Roman" w:hAnsi="Times New Roman" w:cs="Times New Roman"/>
        </w:rPr>
        <w:t xml:space="preserve">обствующих </w:t>
      </w:r>
      <w:proofErr w:type="gramStart"/>
      <w:r w:rsidR="007579A4">
        <w:rPr>
          <w:rFonts w:ascii="Times New Roman" w:hAnsi="Times New Roman" w:cs="Times New Roman"/>
        </w:rPr>
        <w:t>пониманию</w:t>
      </w:r>
      <w:proofErr w:type="gramEnd"/>
      <w:r w:rsidR="007579A4">
        <w:rPr>
          <w:rFonts w:ascii="Times New Roman" w:hAnsi="Times New Roman" w:cs="Times New Roman"/>
        </w:rPr>
        <w:t xml:space="preserve"> как смысла </w:t>
      </w:r>
      <w:r w:rsidRPr="00EA0EF4">
        <w:rPr>
          <w:rFonts w:ascii="Times New Roman" w:hAnsi="Times New Roman" w:cs="Times New Roman"/>
        </w:rPr>
        <w:t>самого текста, так и смысла работы над предлагаемой с</w:t>
      </w:r>
      <w:r w:rsidR="007579A4">
        <w:rPr>
          <w:rFonts w:ascii="Times New Roman" w:hAnsi="Times New Roman" w:cs="Times New Roman"/>
        </w:rPr>
        <w:t xml:space="preserve">итуаций. Затем полезно передать </w:t>
      </w:r>
      <w:r w:rsidRPr="00EA0EF4">
        <w:rPr>
          <w:rFonts w:ascii="Times New Roman" w:hAnsi="Times New Roman" w:cs="Times New Roman"/>
        </w:rPr>
        <w:t xml:space="preserve">инициативу самим учащимся. Например, предложить им, работая в парах или </w:t>
      </w:r>
      <w:r w:rsidR="007579A4">
        <w:rPr>
          <w:rFonts w:ascii="Times New Roman" w:hAnsi="Times New Roman" w:cs="Times New Roman"/>
        </w:rPr>
        <w:t xml:space="preserve">малых </w:t>
      </w:r>
      <w:r w:rsidRPr="00EA0EF4">
        <w:rPr>
          <w:rFonts w:ascii="Times New Roman" w:hAnsi="Times New Roman" w:cs="Times New Roman"/>
        </w:rPr>
        <w:t>группах, составить и записать по два-три вопроса, ответ</w:t>
      </w:r>
      <w:r w:rsidR="007579A4">
        <w:rPr>
          <w:rFonts w:ascii="Times New Roman" w:hAnsi="Times New Roman" w:cs="Times New Roman"/>
        </w:rPr>
        <w:t xml:space="preserve">ы на которые помогут понять, на </w:t>
      </w:r>
      <w:r w:rsidRPr="00EA0EF4">
        <w:rPr>
          <w:rFonts w:ascii="Times New Roman" w:hAnsi="Times New Roman" w:cs="Times New Roman"/>
        </w:rPr>
        <w:t>что нацелены отдельные задания в этой ситуации. П</w:t>
      </w:r>
      <w:r w:rsidR="007579A4">
        <w:rPr>
          <w:rFonts w:ascii="Times New Roman" w:hAnsi="Times New Roman" w:cs="Times New Roman"/>
        </w:rPr>
        <w:t xml:space="preserve">ри обсуждении в группах полезно </w:t>
      </w:r>
      <w:r w:rsidRPr="00EA0EF4">
        <w:rPr>
          <w:rFonts w:ascii="Times New Roman" w:hAnsi="Times New Roman" w:cs="Times New Roman"/>
        </w:rPr>
        <w:t>выделить три аспекта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(1) обсудить ответы на составленные вопросы и оценить, какие </w:t>
      </w:r>
      <w:r w:rsidR="007579A4">
        <w:rPr>
          <w:rFonts w:ascii="Times New Roman" w:hAnsi="Times New Roman" w:cs="Times New Roman"/>
        </w:rPr>
        <w:t xml:space="preserve">типы вопросов </w:t>
      </w:r>
      <w:r w:rsidRPr="00EA0EF4">
        <w:rPr>
          <w:rFonts w:ascii="Times New Roman" w:hAnsi="Times New Roman" w:cs="Times New Roman"/>
        </w:rPr>
        <w:t>помогают прояснить смысл задание, а какие – нет;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(2) обсудить составленные вопросы, с тем, чтобы определить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a. Какой вопрос помог понять, зачем в задании даётся та или иная информация?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b. Какой вопрос оказался самым полезным и эффективным? Почему?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c. За какими словами в тексте </w:t>
      </w:r>
      <w:proofErr w:type="gramStart"/>
      <w:r w:rsidRPr="00EA0EF4">
        <w:rPr>
          <w:rFonts w:ascii="Times New Roman" w:hAnsi="Times New Roman" w:cs="Times New Roman"/>
        </w:rPr>
        <w:t>скрыты</w:t>
      </w:r>
      <w:proofErr w:type="gramEnd"/>
      <w:r w:rsidRPr="00EA0EF4">
        <w:rPr>
          <w:rFonts w:ascii="Times New Roman" w:hAnsi="Times New Roman" w:cs="Times New Roman"/>
        </w:rPr>
        <w:t xml:space="preserve"> «главный вопрос» и «главная деталь»?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d. Что является предметом оценки в задании?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e. Какие требования предъявляются к ответу и к его оформлению?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(3) заблаговременно, ДО выполнения детьми задания, обсудить ответы, д</w:t>
      </w:r>
      <w:r w:rsidR="007579A4">
        <w:rPr>
          <w:rFonts w:ascii="Times New Roman" w:hAnsi="Times New Roman" w:cs="Times New Roman"/>
        </w:rPr>
        <w:t xml:space="preserve">аваемые </w:t>
      </w:r>
      <w:r w:rsidRPr="00EA0EF4">
        <w:rPr>
          <w:rFonts w:ascii="Times New Roman" w:hAnsi="Times New Roman" w:cs="Times New Roman"/>
        </w:rPr>
        <w:t xml:space="preserve">другими учащимися, с тем чтобы определить, какой </w:t>
      </w:r>
      <w:r w:rsidR="007579A4">
        <w:rPr>
          <w:rFonts w:ascii="Times New Roman" w:hAnsi="Times New Roman" w:cs="Times New Roman"/>
        </w:rPr>
        <w:t xml:space="preserve">ответ соответствует требованиям </w:t>
      </w:r>
      <w:r w:rsidRPr="00EA0EF4">
        <w:rPr>
          <w:rFonts w:ascii="Times New Roman" w:hAnsi="Times New Roman" w:cs="Times New Roman"/>
        </w:rPr>
        <w:t>задания, а какой – нет. (Эти примеры можно брать из критериев оценки заданий.)</w:t>
      </w:r>
    </w:p>
    <w:p w:rsidR="001C3E79" w:rsidRPr="00EA0EF4" w:rsidRDefault="001C3E79" w:rsidP="007579A4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Постепенно следует усложнять задания, всячески демонстрируя учащимся важность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фактических предметных знаний для успешного выполнени</w:t>
      </w:r>
      <w:r w:rsidR="007579A4">
        <w:rPr>
          <w:rFonts w:ascii="Times New Roman" w:hAnsi="Times New Roman" w:cs="Times New Roman"/>
        </w:rPr>
        <w:t xml:space="preserve">я заданий не только по тому или </w:t>
      </w:r>
      <w:r w:rsidRPr="00EA0EF4">
        <w:rPr>
          <w:rFonts w:ascii="Times New Roman" w:hAnsi="Times New Roman" w:cs="Times New Roman"/>
        </w:rPr>
        <w:t>иному предмету, но и по креативному мышлению.</w:t>
      </w:r>
    </w:p>
    <w:p w:rsidR="001C3E79" w:rsidRPr="00EA0EF4" w:rsidRDefault="001C3E79" w:rsidP="007579A4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lastRenderedPageBreak/>
        <w:t xml:space="preserve">Учащимся, демонстрирующим высокий уровень </w:t>
      </w:r>
      <w:proofErr w:type="spellStart"/>
      <w:r w:rsidRPr="00EA0EF4">
        <w:rPr>
          <w:rFonts w:ascii="Times New Roman" w:hAnsi="Times New Roman" w:cs="Times New Roman"/>
        </w:rPr>
        <w:t>сформированности</w:t>
      </w:r>
      <w:proofErr w:type="spellEnd"/>
      <w:r w:rsidRPr="00EA0EF4">
        <w:rPr>
          <w:rFonts w:ascii="Times New Roman" w:hAnsi="Times New Roman" w:cs="Times New Roman"/>
        </w:rPr>
        <w:t xml:space="preserve"> креативного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мышления, целесообразно предлагать всё более усложняющиеся задан</w:t>
      </w:r>
      <w:r w:rsidR="007579A4">
        <w:rPr>
          <w:rFonts w:ascii="Times New Roman" w:hAnsi="Times New Roman" w:cs="Times New Roman"/>
        </w:rPr>
        <w:t xml:space="preserve">ия – как по </w:t>
      </w:r>
      <w:r w:rsidRPr="00EA0EF4">
        <w:rPr>
          <w:rFonts w:ascii="Times New Roman" w:hAnsi="Times New Roman" w:cs="Times New Roman"/>
        </w:rPr>
        <w:t>содержанию и когнитивным умениям, так и по кон</w:t>
      </w:r>
      <w:r w:rsidR="007579A4">
        <w:rPr>
          <w:rFonts w:ascii="Times New Roman" w:hAnsi="Times New Roman" w:cs="Times New Roman"/>
        </w:rPr>
        <w:t xml:space="preserve">тексту, постепенно подводя их к </w:t>
      </w:r>
      <w:r w:rsidRPr="00EA0EF4">
        <w:rPr>
          <w:rFonts w:ascii="Times New Roman" w:hAnsi="Times New Roman" w:cs="Times New Roman"/>
        </w:rPr>
        <w:t>решению прикладных проблем, имеющих серьёзное пра</w:t>
      </w:r>
      <w:r w:rsidR="007579A4">
        <w:rPr>
          <w:rFonts w:ascii="Times New Roman" w:hAnsi="Times New Roman" w:cs="Times New Roman"/>
        </w:rPr>
        <w:t xml:space="preserve">ктическое значение, и к решению </w:t>
      </w:r>
      <w:r w:rsidRPr="00EA0EF4">
        <w:rPr>
          <w:rFonts w:ascii="Times New Roman" w:hAnsi="Times New Roman" w:cs="Times New Roman"/>
        </w:rPr>
        <w:t xml:space="preserve">проблем, близких </w:t>
      </w:r>
      <w:proofErr w:type="gramStart"/>
      <w:r w:rsidRPr="00EA0EF4">
        <w:rPr>
          <w:rFonts w:ascii="Times New Roman" w:hAnsi="Times New Roman" w:cs="Times New Roman"/>
        </w:rPr>
        <w:t>к</w:t>
      </w:r>
      <w:proofErr w:type="gramEnd"/>
      <w:r w:rsidRPr="00EA0EF4">
        <w:rPr>
          <w:rFonts w:ascii="Times New Roman" w:hAnsi="Times New Roman" w:cs="Times New Roman"/>
        </w:rPr>
        <w:t xml:space="preserve"> научным. Важно только, чт</w:t>
      </w:r>
      <w:r w:rsidR="007579A4">
        <w:rPr>
          <w:rFonts w:ascii="Times New Roman" w:hAnsi="Times New Roman" w:cs="Times New Roman"/>
        </w:rPr>
        <w:t xml:space="preserve">обы предлагаемые для обсуждения </w:t>
      </w:r>
      <w:r w:rsidRPr="00EA0EF4">
        <w:rPr>
          <w:rFonts w:ascii="Times New Roman" w:hAnsi="Times New Roman" w:cs="Times New Roman"/>
        </w:rPr>
        <w:t>проблемы хотя бы отчасти попадали в сферу познавательных интересов этих учащихся.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1.4. Особенности формирования креативного мышления в 5-9 классах.</w:t>
      </w:r>
    </w:p>
    <w:p w:rsidR="001C3E79" w:rsidRPr="00EA0EF4" w:rsidRDefault="001C3E79" w:rsidP="007579A4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В заданиях для формирования и оценки креа</w:t>
      </w:r>
      <w:r w:rsidR="007579A4">
        <w:rPr>
          <w:rFonts w:ascii="Times New Roman" w:hAnsi="Times New Roman" w:cs="Times New Roman"/>
        </w:rPr>
        <w:t xml:space="preserve">тивного мышления учащихся 5 и 7 </w:t>
      </w:r>
      <w:r w:rsidRPr="00EA0EF4">
        <w:rPr>
          <w:rFonts w:ascii="Times New Roman" w:hAnsi="Times New Roman" w:cs="Times New Roman"/>
        </w:rPr>
        <w:t>классов используется одна и та же трёхкомпонентная модель: содержательная,</w:t>
      </w:r>
      <w:r w:rsidR="007579A4">
        <w:rPr>
          <w:rFonts w:ascii="Times New Roman" w:hAnsi="Times New Roman" w:cs="Times New Roman"/>
        </w:rPr>
        <w:t xml:space="preserve"> </w:t>
      </w:r>
      <w:proofErr w:type="spellStart"/>
      <w:r w:rsidRPr="00EA0EF4">
        <w:rPr>
          <w:rFonts w:ascii="Times New Roman" w:hAnsi="Times New Roman" w:cs="Times New Roman"/>
        </w:rPr>
        <w:t>компетентностная</w:t>
      </w:r>
      <w:proofErr w:type="spellEnd"/>
      <w:r w:rsidRPr="00EA0EF4">
        <w:rPr>
          <w:rFonts w:ascii="Times New Roman" w:hAnsi="Times New Roman" w:cs="Times New Roman"/>
        </w:rPr>
        <w:t xml:space="preserve"> и контекстная. Принципы пос</w:t>
      </w:r>
      <w:r w:rsidR="007579A4">
        <w:rPr>
          <w:rFonts w:ascii="Times New Roman" w:hAnsi="Times New Roman" w:cs="Times New Roman"/>
        </w:rPr>
        <w:t xml:space="preserve">троения этих моделей не требуют </w:t>
      </w:r>
      <w:r w:rsidRPr="00EA0EF4">
        <w:rPr>
          <w:rFonts w:ascii="Times New Roman" w:hAnsi="Times New Roman" w:cs="Times New Roman"/>
        </w:rPr>
        <w:t>адаптации к возрастным особенностям учащихся.</w:t>
      </w:r>
    </w:p>
    <w:p w:rsidR="001C3E79" w:rsidRPr="00EA0EF4" w:rsidRDefault="001C3E79" w:rsidP="007579A4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Основные </w:t>
      </w:r>
      <w:proofErr w:type="spellStart"/>
      <w:r w:rsidRPr="00EA0EF4">
        <w:rPr>
          <w:rFonts w:ascii="Times New Roman" w:hAnsi="Times New Roman" w:cs="Times New Roman"/>
        </w:rPr>
        <w:t>возрастосообразные</w:t>
      </w:r>
      <w:proofErr w:type="spellEnd"/>
      <w:r w:rsidRPr="00EA0EF4">
        <w:rPr>
          <w:rFonts w:ascii="Times New Roman" w:hAnsi="Times New Roman" w:cs="Times New Roman"/>
        </w:rPr>
        <w:t xml:space="preserve"> изменения в и</w:t>
      </w:r>
      <w:r w:rsidR="007579A4">
        <w:rPr>
          <w:rFonts w:ascii="Times New Roman" w:hAnsi="Times New Roman" w:cs="Times New Roman"/>
        </w:rPr>
        <w:t xml:space="preserve">нструментарии связаны с отбором </w:t>
      </w:r>
      <w:proofErr w:type="gramStart"/>
      <w:r w:rsidRPr="00EA0EF4">
        <w:rPr>
          <w:rFonts w:ascii="Times New Roman" w:hAnsi="Times New Roman" w:cs="Times New Roman"/>
        </w:rPr>
        <w:t>адекватных</w:t>
      </w:r>
      <w:proofErr w:type="gramEnd"/>
      <w:r w:rsidRPr="00EA0EF4">
        <w:rPr>
          <w:rFonts w:ascii="Times New Roman" w:hAnsi="Times New Roman" w:cs="Times New Roman"/>
        </w:rPr>
        <w:t xml:space="preserve"> возрасту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ситуаций, релевантных интересам, опыт</w:t>
      </w:r>
      <w:r w:rsidR="007579A4">
        <w:rPr>
          <w:rFonts w:ascii="Times New Roman" w:hAnsi="Times New Roman" w:cs="Times New Roman"/>
        </w:rPr>
        <w:t xml:space="preserve">у, познавательным возможностям, </w:t>
      </w:r>
      <w:r w:rsidRPr="00EA0EF4">
        <w:rPr>
          <w:rFonts w:ascii="Times New Roman" w:hAnsi="Times New Roman" w:cs="Times New Roman"/>
        </w:rPr>
        <w:t>предметному знанию младших и старших подростков;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− когнитивных умений, в том числе, умени</w:t>
      </w:r>
      <w:r w:rsidR="007579A4">
        <w:rPr>
          <w:rFonts w:ascii="Times New Roman" w:hAnsi="Times New Roman" w:cs="Times New Roman"/>
        </w:rPr>
        <w:t xml:space="preserve">я, характеризующих читательскую </w:t>
      </w:r>
      <w:r w:rsidRPr="00EA0EF4">
        <w:rPr>
          <w:rFonts w:ascii="Times New Roman" w:hAnsi="Times New Roman" w:cs="Times New Roman"/>
        </w:rPr>
        <w:t>грамотность, постепенно усложняющихся и наращивающихся от пятого к девятому классу;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− лексического материала, грамматических конструкций и </w:t>
      </w:r>
      <w:proofErr w:type="spellStart"/>
      <w:r w:rsidRPr="00EA0EF4">
        <w:rPr>
          <w:rFonts w:ascii="Times New Roman" w:hAnsi="Times New Roman" w:cs="Times New Roman"/>
        </w:rPr>
        <w:t>изобразительновыразительных</w:t>
      </w:r>
      <w:proofErr w:type="spellEnd"/>
      <w:r w:rsidRPr="00EA0EF4">
        <w:rPr>
          <w:rFonts w:ascii="Times New Roman" w:hAnsi="Times New Roman" w:cs="Times New Roman"/>
        </w:rPr>
        <w:t xml:space="preserve"> средств.</w:t>
      </w:r>
    </w:p>
    <w:p w:rsidR="001C3E79" w:rsidRPr="00EA0EF4" w:rsidRDefault="001C3E79" w:rsidP="007579A4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От 5-го к 9-му классу идёт </w:t>
      </w:r>
      <w:r w:rsidR="007579A4">
        <w:rPr>
          <w:rFonts w:ascii="Times New Roman" w:hAnsi="Times New Roman" w:cs="Times New Roman"/>
        </w:rPr>
        <w:t xml:space="preserve">усложнение всех типов ситуаций. </w:t>
      </w:r>
      <w:r w:rsidRPr="00EA0EF4">
        <w:rPr>
          <w:rFonts w:ascii="Times New Roman" w:hAnsi="Times New Roman" w:cs="Times New Roman"/>
        </w:rPr>
        <w:t>Так, в области письменного самовыражения пяти-</w:t>
      </w:r>
      <w:r w:rsidR="007579A4">
        <w:rPr>
          <w:rFonts w:ascii="Times New Roman" w:hAnsi="Times New Roman" w:cs="Times New Roman"/>
        </w:rPr>
        <w:t xml:space="preserve"> и шестиклассникам предлагаются </w:t>
      </w:r>
      <w:r w:rsidRPr="00EA0EF4">
        <w:rPr>
          <w:rFonts w:ascii="Times New Roman" w:hAnsi="Times New Roman" w:cs="Times New Roman"/>
        </w:rPr>
        <w:t>сюжеты, связанные с описанием или названием картины</w:t>
      </w:r>
      <w:r w:rsidR="007579A4">
        <w:rPr>
          <w:rFonts w:ascii="Times New Roman" w:hAnsi="Times New Roman" w:cs="Times New Roman"/>
        </w:rPr>
        <w:t xml:space="preserve">, замысла игры или спектакля, а </w:t>
      </w:r>
      <w:proofErr w:type="gramStart"/>
      <w:r w:rsidRPr="00EA0EF4">
        <w:rPr>
          <w:rFonts w:ascii="Times New Roman" w:hAnsi="Times New Roman" w:cs="Times New Roman"/>
        </w:rPr>
        <w:t>более старшим</w:t>
      </w:r>
      <w:proofErr w:type="gramEnd"/>
      <w:r w:rsidRPr="00EA0EF4">
        <w:rPr>
          <w:rFonts w:ascii="Times New Roman" w:hAnsi="Times New Roman" w:cs="Times New Roman"/>
        </w:rPr>
        <w:t xml:space="preserve"> учащимся предлагается подумать над специальными текстами – текстами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объявлений, аннотаций к книгам, рекламных слоганов или заняться словотворчеством.</w:t>
      </w:r>
    </w:p>
    <w:p w:rsidR="001C3E79" w:rsidRPr="00EA0EF4" w:rsidRDefault="001C3E79" w:rsidP="007579A4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EA0EF4">
        <w:rPr>
          <w:rFonts w:ascii="Times New Roman" w:hAnsi="Times New Roman" w:cs="Times New Roman"/>
        </w:rPr>
        <w:t>В области визуального самовыражения младшим подросткам предлагается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 xml:space="preserve">задуматься над плакатами или над иллюстрацией к </w:t>
      </w:r>
      <w:r w:rsidR="007579A4">
        <w:rPr>
          <w:rFonts w:ascii="Times New Roman" w:hAnsi="Times New Roman" w:cs="Times New Roman"/>
        </w:rPr>
        <w:t xml:space="preserve">прозрачным фразеологизмам (типа </w:t>
      </w:r>
      <w:r w:rsidRPr="00EA0EF4">
        <w:rPr>
          <w:rFonts w:ascii="Times New Roman" w:hAnsi="Times New Roman" w:cs="Times New Roman"/>
        </w:rPr>
        <w:t xml:space="preserve">«глаза разбежались»), а старшим учащимся </w:t>
      </w:r>
      <w:r w:rsidR="007579A4">
        <w:rPr>
          <w:rFonts w:ascii="Times New Roman" w:hAnsi="Times New Roman" w:cs="Times New Roman"/>
        </w:rPr>
        <w:t xml:space="preserve">предлагается сделать рисунок из </w:t>
      </w:r>
      <w:r w:rsidRPr="00EA0EF4">
        <w:rPr>
          <w:rFonts w:ascii="Times New Roman" w:hAnsi="Times New Roman" w:cs="Times New Roman"/>
        </w:rPr>
        <w:t xml:space="preserve">геометрических фигур, создать </w:t>
      </w:r>
      <w:proofErr w:type="spellStart"/>
      <w:r w:rsidRPr="00EA0EF4">
        <w:rPr>
          <w:rFonts w:ascii="Times New Roman" w:hAnsi="Times New Roman" w:cs="Times New Roman"/>
        </w:rPr>
        <w:t>инфографику</w:t>
      </w:r>
      <w:proofErr w:type="spellEnd"/>
      <w:r w:rsidRPr="00EA0EF4">
        <w:rPr>
          <w:rFonts w:ascii="Times New Roman" w:hAnsi="Times New Roman" w:cs="Times New Roman"/>
        </w:rPr>
        <w:t xml:space="preserve"> или пояснить с помо</w:t>
      </w:r>
      <w:r w:rsidR="007579A4">
        <w:rPr>
          <w:rFonts w:ascii="Times New Roman" w:hAnsi="Times New Roman" w:cs="Times New Roman"/>
        </w:rPr>
        <w:t xml:space="preserve">щью рисунка смысл </w:t>
      </w:r>
      <w:r w:rsidRPr="00EA0EF4">
        <w:rPr>
          <w:rFonts w:ascii="Times New Roman" w:hAnsi="Times New Roman" w:cs="Times New Roman"/>
        </w:rPr>
        <w:t>выражения «газетная утка», с которым могут быть зн</w:t>
      </w:r>
      <w:r w:rsidR="007579A4">
        <w:rPr>
          <w:rFonts w:ascii="Times New Roman" w:hAnsi="Times New Roman" w:cs="Times New Roman"/>
        </w:rPr>
        <w:t xml:space="preserve">акомы не все учащиеся и которое </w:t>
      </w:r>
      <w:r w:rsidRPr="00EA0EF4">
        <w:rPr>
          <w:rFonts w:ascii="Times New Roman" w:hAnsi="Times New Roman" w:cs="Times New Roman"/>
        </w:rPr>
        <w:t>объясняется в мотивационной части комплексного задания.</w:t>
      </w:r>
      <w:proofErr w:type="gramEnd"/>
    </w:p>
    <w:p w:rsidR="001C3E79" w:rsidRPr="00EA0EF4" w:rsidRDefault="001C3E79" w:rsidP="007579A4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В области решения социальных проблем младшим подросткам предлагаются хорошо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знакомые и отчасти «прожитые» ситуации, такие</w:t>
      </w:r>
      <w:r w:rsidR="007579A4">
        <w:rPr>
          <w:rFonts w:ascii="Times New Roman" w:hAnsi="Times New Roman" w:cs="Times New Roman"/>
        </w:rPr>
        <w:t xml:space="preserve"> проектирование школы будущего, </w:t>
      </w:r>
      <w:r w:rsidRPr="00EA0EF4">
        <w:rPr>
          <w:rFonts w:ascii="Times New Roman" w:hAnsi="Times New Roman" w:cs="Times New Roman"/>
        </w:rPr>
        <w:t>проблемы адаптации в новом коллективе или помощь б</w:t>
      </w:r>
      <w:r w:rsidR="007579A4">
        <w:rPr>
          <w:rFonts w:ascii="Times New Roman" w:hAnsi="Times New Roman" w:cs="Times New Roman"/>
        </w:rPr>
        <w:t xml:space="preserve">ездомным животным. Учащихся 7-х </w:t>
      </w:r>
      <w:r w:rsidRPr="00EA0EF4">
        <w:rPr>
          <w:rFonts w:ascii="Times New Roman" w:hAnsi="Times New Roman" w:cs="Times New Roman"/>
        </w:rPr>
        <w:t>– 9-х классов просят предложить решения для более «вз</w:t>
      </w:r>
      <w:r w:rsidR="007579A4">
        <w:rPr>
          <w:rFonts w:ascii="Times New Roman" w:hAnsi="Times New Roman" w:cs="Times New Roman"/>
        </w:rPr>
        <w:t xml:space="preserve">рослых» проблем: проектирования </w:t>
      </w:r>
      <w:r w:rsidRPr="00EA0EF4">
        <w:rPr>
          <w:rFonts w:ascii="Times New Roman" w:hAnsi="Times New Roman" w:cs="Times New Roman"/>
        </w:rPr>
        <w:t>своего образования на старшей ступени, помощи детя</w:t>
      </w:r>
      <w:r w:rsidR="007579A4">
        <w:rPr>
          <w:rFonts w:ascii="Times New Roman" w:hAnsi="Times New Roman" w:cs="Times New Roman"/>
        </w:rPr>
        <w:t xml:space="preserve">м с ограниченными возможностями </w:t>
      </w:r>
      <w:r w:rsidRPr="00EA0EF4">
        <w:rPr>
          <w:rFonts w:ascii="Times New Roman" w:hAnsi="Times New Roman" w:cs="Times New Roman"/>
        </w:rPr>
        <w:t>здоровья, экологические проблемы, проблем</w:t>
      </w:r>
      <w:r w:rsidR="007579A4">
        <w:rPr>
          <w:rFonts w:ascii="Times New Roman" w:hAnsi="Times New Roman" w:cs="Times New Roman"/>
        </w:rPr>
        <w:t xml:space="preserve">ы личностного самоопределения и </w:t>
      </w:r>
      <w:proofErr w:type="spellStart"/>
      <w:r w:rsidRPr="00EA0EF4">
        <w:rPr>
          <w:rFonts w:ascii="Times New Roman" w:hAnsi="Times New Roman" w:cs="Times New Roman"/>
        </w:rPr>
        <w:t>смыслообразования</w:t>
      </w:r>
      <w:proofErr w:type="spellEnd"/>
      <w:r w:rsidRPr="00EA0EF4">
        <w:rPr>
          <w:rFonts w:ascii="Times New Roman" w:hAnsi="Times New Roman" w:cs="Times New Roman"/>
        </w:rPr>
        <w:t xml:space="preserve"> и другие.</w:t>
      </w:r>
    </w:p>
    <w:p w:rsidR="001C3E79" w:rsidRPr="00EA0EF4" w:rsidRDefault="001C3E79" w:rsidP="007579A4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В области решения </w:t>
      </w:r>
      <w:proofErr w:type="gramStart"/>
      <w:r w:rsidRPr="00EA0EF4">
        <w:rPr>
          <w:rFonts w:ascii="Times New Roman" w:hAnsi="Times New Roman" w:cs="Times New Roman"/>
        </w:rPr>
        <w:t>естественно-научных</w:t>
      </w:r>
      <w:proofErr w:type="gramEnd"/>
      <w:r w:rsidRPr="00EA0EF4">
        <w:rPr>
          <w:rFonts w:ascii="Times New Roman" w:hAnsi="Times New Roman" w:cs="Times New Roman"/>
        </w:rPr>
        <w:t xml:space="preserve"> проблем младших подростков просят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задать исследовательские вопросы о явлениях и процесс</w:t>
      </w:r>
      <w:r w:rsidR="007579A4">
        <w:rPr>
          <w:rFonts w:ascii="Times New Roman" w:hAnsi="Times New Roman" w:cs="Times New Roman"/>
        </w:rPr>
        <w:t xml:space="preserve">ах окружающего мира, а учащихся </w:t>
      </w:r>
      <w:r w:rsidRPr="00EA0EF4">
        <w:rPr>
          <w:rFonts w:ascii="Times New Roman" w:hAnsi="Times New Roman" w:cs="Times New Roman"/>
        </w:rPr>
        <w:t>7-х – 9-х классов просят высказать уже научно обоснованны</w:t>
      </w:r>
      <w:r w:rsidR="007579A4">
        <w:rPr>
          <w:rFonts w:ascii="Times New Roman" w:hAnsi="Times New Roman" w:cs="Times New Roman"/>
        </w:rPr>
        <w:t xml:space="preserve">е гипотезы (в рамках изученного </w:t>
      </w:r>
      <w:r w:rsidRPr="00EA0EF4">
        <w:rPr>
          <w:rFonts w:ascii="Times New Roman" w:hAnsi="Times New Roman" w:cs="Times New Roman"/>
        </w:rPr>
        <w:t>круга явлений) или предложить идею эксперимента</w:t>
      </w:r>
      <w:r w:rsidR="007579A4">
        <w:rPr>
          <w:rFonts w:ascii="Times New Roman" w:hAnsi="Times New Roman" w:cs="Times New Roman"/>
        </w:rPr>
        <w:t xml:space="preserve">. Младшим подросткам предлагают </w:t>
      </w:r>
      <w:r w:rsidRPr="00EA0EF4">
        <w:rPr>
          <w:rFonts w:ascii="Times New Roman" w:hAnsi="Times New Roman" w:cs="Times New Roman"/>
        </w:rPr>
        <w:t>провести классификацию пищевых продуктов, а ст</w:t>
      </w:r>
      <w:r w:rsidR="007579A4">
        <w:rPr>
          <w:rFonts w:ascii="Times New Roman" w:hAnsi="Times New Roman" w:cs="Times New Roman"/>
        </w:rPr>
        <w:t xml:space="preserve">аршим – классификацию веществ и </w:t>
      </w:r>
      <w:r w:rsidRPr="00EA0EF4">
        <w:rPr>
          <w:rFonts w:ascii="Times New Roman" w:hAnsi="Times New Roman" w:cs="Times New Roman"/>
        </w:rPr>
        <w:t>материалов с опорой на представления химии.</w:t>
      </w:r>
    </w:p>
    <w:p w:rsidR="001C3E79" w:rsidRPr="00EA0EF4" w:rsidRDefault="001C3E79" w:rsidP="007579A4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Так же, от 5-го к 9-му классу идёт усложнение читательских умений, логических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 xml:space="preserve">операций, в задания включается </w:t>
      </w:r>
      <w:proofErr w:type="spellStart"/>
      <w:r w:rsidRPr="00EA0EF4">
        <w:rPr>
          <w:rFonts w:ascii="Times New Roman" w:hAnsi="Times New Roman" w:cs="Times New Roman"/>
        </w:rPr>
        <w:t>критериальная</w:t>
      </w:r>
      <w:proofErr w:type="spellEnd"/>
      <w:r w:rsidRPr="00EA0EF4">
        <w:rPr>
          <w:rFonts w:ascii="Times New Roman" w:hAnsi="Times New Roman" w:cs="Times New Roman"/>
        </w:rPr>
        <w:t xml:space="preserve"> оценка.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lastRenderedPageBreak/>
        <w:t>1.5. Описание открытого банка заданий по кр</w:t>
      </w:r>
      <w:r w:rsidR="007579A4">
        <w:rPr>
          <w:rFonts w:ascii="Times New Roman" w:hAnsi="Times New Roman" w:cs="Times New Roman"/>
        </w:rPr>
        <w:t xml:space="preserve">еативному мышлению (с </w:t>
      </w:r>
      <w:r w:rsidRPr="00EA0EF4">
        <w:rPr>
          <w:rFonts w:ascii="Times New Roman" w:hAnsi="Times New Roman" w:cs="Times New Roman"/>
        </w:rPr>
        <w:t>примерами заданий)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Всего для открытого банка для 5-х – 9-х классов в</w:t>
      </w:r>
      <w:r w:rsidR="007579A4">
        <w:rPr>
          <w:rFonts w:ascii="Times New Roman" w:hAnsi="Times New Roman" w:cs="Times New Roman"/>
        </w:rPr>
        <w:t xml:space="preserve"> настоящее время разработано 88 </w:t>
      </w:r>
      <w:r w:rsidRPr="00EA0EF4">
        <w:rPr>
          <w:rFonts w:ascii="Times New Roman" w:hAnsi="Times New Roman" w:cs="Times New Roman"/>
        </w:rPr>
        <w:t>комплексных заданий, содержащих более трёхсот отде</w:t>
      </w:r>
      <w:r w:rsidR="007579A4">
        <w:rPr>
          <w:rFonts w:ascii="Times New Roman" w:hAnsi="Times New Roman" w:cs="Times New Roman"/>
        </w:rPr>
        <w:t xml:space="preserve">льных заданий, охватывающих все </w:t>
      </w:r>
      <w:r w:rsidRPr="00EA0EF4">
        <w:rPr>
          <w:rFonts w:ascii="Times New Roman" w:hAnsi="Times New Roman" w:cs="Times New Roman"/>
        </w:rPr>
        <w:t>оцениваемые компетентности: выдвижение разнообразных</w:t>
      </w:r>
      <w:r w:rsidR="007579A4">
        <w:rPr>
          <w:rFonts w:ascii="Times New Roman" w:hAnsi="Times New Roman" w:cs="Times New Roman"/>
        </w:rPr>
        <w:t xml:space="preserve"> идей, выдвижение креативных </w:t>
      </w:r>
      <w:r w:rsidRPr="00EA0EF4">
        <w:rPr>
          <w:rFonts w:ascii="Times New Roman" w:hAnsi="Times New Roman" w:cs="Times New Roman"/>
        </w:rPr>
        <w:t>идей, совершенствов</w:t>
      </w:r>
      <w:r w:rsidR="007579A4">
        <w:rPr>
          <w:rFonts w:ascii="Times New Roman" w:hAnsi="Times New Roman" w:cs="Times New Roman"/>
        </w:rPr>
        <w:t xml:space="preserve">ание идей, оценка и отбор идей. </w:t>
      </w:r>
      <w:r w:rsidRPr="00EA0EF4">
        <w:rPr>
          <w:rFonts w:ascii="Times New Roman" w:hAnsi="Times New Roman" w:cs="Times New Roman"/>
        </w:rPr>
        <w:t>При наполнении банка основными ориентирами служили модели заданий,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proofErr w:type="gramStart"/>
      <w:r w:rsidRPr="00EA0EF4">
        <w:rPr>
          <w:rFonts w:ascii="Times New Roman" w:hAnsi="Times New Roman" w:cs="Times New Roman"/>
        </w:rPr>
        <w:t>используемые</w:t>
      </w:r>
      <w:proofErr w:type="gramEnd"/>
      <w:r w:rsidRPr="00EA0EF4">
        <w:rPr>
          <w:rFonts w:ascii="Times New Roman" w:hAnsi="Times New Roman" w:cs="Times New Roman"/>
        </w:rPr>
        <w:t xml:space="preserve"> в исследовании PISA. Эт</w:t>
      </w:r>
      <w:r w:rsidR="007579A4">
        <w:rPr>
          <w:rFonts w:ascii="Times New Roman" w:hAnsi="Times New Roman" w:cs="Times New Roman"/>
        </w:rPr>
        <w:t xml:space="preserve">и модели подробно описаны выше: </w:t>
      </w:r>
      <w:r w:rsidRPr="00EA0EF4">
        <w:rPr>
          <w:rFonts w:ascii="Times New Roman" w:hAnsi="Times New Roman" w:cs="Times New Roman"/>
        </w:rPr>
        <w:t>– в области письменного самовыражения – выдвижение идей названий и описание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возможных сюжетов развития историй по иллюстрациям, создание диалога и др.,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– в области визуального самовыражения – выдвиж</w:t>
      </w:r>
      <w:r w:rsidR="007579A4">
        <w:rPr>
          <w:rFonts w:ascii="Times New Roman" w:hAnsi="Times New Roman" w:cs="Times New Roman"/>
        </w:rPr>
        <w:t xml:space="preserve">ение идей логотипов и плакатов, </w:t>
      </w:r>
      <w:r w:rsidRPr="00EA0EF4">
        <w:rPr>
          <w:rFonts w:ascii="Times New Roman" w:hAnsi="Times New Roman" w:cs="Times New Roman"/>
        </w:rPr>
        <w:t xml:space="preserve">создание </w:t>
      </w:r>
      <w:proofErr w:type="spellStart"/>
      <w:r w:rsidRPr="00EA0EF4">
        <w:rPr>
          <w:rFonts w:ascii="Times New Roman" w:hAnsi="Times New Roman" w:cs="Times New Roman"/>
        </w:rPr>
        <w:t>инфографик</w:t>
      </w:r>
      <w:proofErr w:type="spellEnd"/>
      <w:r w:rsidRPr="00EA0EF4">
        <w:rPr>
          <w:rFonts w:ascii="Times New Roman" w:hAnsi="Times New Roman" w:cs="Times New Roman"/>
        </w:rPr>
        <w:t xml:space="preserve"> и др.,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– в области решение социальных проблем – пр</w:t>
      </w:r>
      <w:r w:rsidR="007579A4">
        <w:rPr>
          <w:rFonts w:ascii="Times New Roman" w:hAnsi="Times New Roman" w:cs="Times New Roman"/>
        </w:rPr>
        <w:t xml:space="preserve">едложение решений экологических </w:t>
      </w:r>
      <w:r w:rsidRPr="00EA0EF4">
        <w:rPr>
          <w:rFonts w:ascii="Times New Roman" w:hAnsi="Times New Roman" w:cs="Times New Roman"/>
        </w:rPr>
        <w:t>проблем, проблем людей с ограниченными возможностями, ресурсосбережение и др.,</w:t>
      </w:r>
    </w:p>
    <w:p w:rsidR="001C3E79" w:rsidRPr="00EA0EF4" w:rsidRDefault="001C3E79" w:rsidP="00EA0EF4">
      <w:pPr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 xml:space="preserve">– в области решение </w:t>
      </w:r>
      <w:proofErr w:type="gramStart"/>
      <w:r w:rsidRPr="00EA0EF4">
        <w:rPr>
          <w:rFonts w:ascii="Times New Roman" w:hAnsi="Times New Roman" w:cs="Times New Roman"/>
        </w:rPr>
        <w:t>естественно-научных</w:t>
      </w:r>
      <w:proofErr w:type="gramEnd"/>
      <w:r w:rsidR="007579A4">
        <w:rPr>
          <w:rFonts w:ascii="Times New Roman" w:hAnsi="Times New Roman" w:cs="Times New Roman"/>
        </w:rPr>
        <w:t xml:space="preserve"> проблем – выдвижение гипотез и </w:t>
      </w:r>
      <w:r w:rsidRPr="00EA0EF4">
        <w:rPr>
          <w:rFonts w:ascii="Times New Roman" w:hAnsi="Times New Roman" w:cs="Times New Roman"/>
        </w:rPr>
        <w:t>исследовательских вопросов, изобретательство, группировка и маркировка объектов и др.</w:t>
      </w:r>
    </w:p>
    <w:p w:rsidR="001C3E79" w:rsidRPr="00EA0EF4" w:rsidRDefault="001C3E79" w:rsidP="007579A4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В открытом банке содержится много аналогов описанных моделей заданий. Кроме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того, банк содержит комбинированные комплексные</w:t>
      </w:r>
      <w:r w:rsidR="007579A4">
        <w:rPr>
          <w:rFonts w:ascii="Times New Roman" w:hAnsi="Times New Roman" w:cs="Times New Roman"/>
        </w:rPr>
        <w:t xml:space="preserve"> задания, содержащие задания из </w:t>
      </w:r>
      <w:r w:rsidRPr="00EA0EF4">
        <w:rPr>
          <w:rFonts w:ascii="Times New Roman" w:hAnsi="Times New Roman" w:cs="Times New Roman"/>
        </w:rPr>
        <w:t>разных содержательных областей.</w:t>
      </w:r>
    </w:p>
    <w:p w:rsidR="001C3E79" w:rsidRPr="00EA0EF4" w:rsidRDefault="001C3E79" w:rsidP="007579A4">
      <w:pPr>
        <w:ind w:firstLine="708"/>
        <w:jc w:val="both"/>
        <w:rPr>
          <w:rFonts w:ascii="Times New Roman" w:hAnsi="Times New Roman" w:cs="Times New Roman"/>
        </w:rPr>
      </w:pPr>
      <w:r w:rsidRPr="00EA0EF4">
        <w:rPr>
          <w:rFonts w:ascii="Times New Roman" w:hAnsi="Times New Roman" w:cs="Times New Roman"/>
        </w:rPr>
        <w:t>Ещё одним ориентиром при разработке заданий выступают проблемы, в решении</w:t>
      </w:r>
      <w:r w:rsidR="007579A4">
        <w:rPr>
          <w:rFonts w:ascii="Times New Roman" w:hAnsi="Times New Roman" w:cs="Times New Roman"/>
        </w:rPr>
        <w:t xml:space="preserve"> </w:t>
      </w:r>
      <w:r w:rsidRPr="00EA0EF4">
        <w:rPr>
          <w:rFonts w:ascii="Times New Roman" w:hAnsi="Times New Roman" w:cs="Times New Roman"/>
        </w:rPr>
        <w:t>которых могут помочь задания для формирования креа</w:t>
      </w:r>
      <w:r w:rsidR="007579A4">
        <w:rPr>
          <w:rFonts w:ascii="Times New Roman" w:hAnsi="Times New Roman" w:cs="Times New Roman"/>
        </w:rPr>
        <w:t xml:space="preserve">тивного мышления, и возможности </w:t>
      </w:r>
      <w:r w:rsidRPr="00EA0EF4">
        <w:rPr>
          <w:rFonts w:ascii="Times New Roman" w:hAnsi="Times New Roman" w:cs="Times New Roman"/>
        </w:rPr>
        <w:t>использования э</w:t>
      </w:r>
      <w:r w:rsidR="007579A4">
        <w:rPr>
          <w:rFonts w:ascii="Times New Roman" w:hAnsi="Times New Roman" w:cs="Times New Roman"/>
        </w:rPr>
        <w:t xml:space="preserve">тих заданий в учебном процессе. </w:t>
      </w:r>
      <w:r w:rsidRPr="00EA0EF4">
        <w:rPr>
          <w:rFonts w:ascii="Times New Roman" w:hAnsi="Times New Roman" w:cs="Times New Roman"/>
        </w:rPr>
        <w:t xml:space="preserve">Так, в ходе мониторинга было выявлено, что </w:t>
      </w:r>
      <w:r w:rsidR="007579A4">
        <w:rPr>
          <w:rFonts w:ascii="Times New Roman" w:hAnsi="Times New Roman" w:cs="Times New Roman"/>
        </w:rPr>
        <w:t xml:space="preserve">основной проблемой формирования </w:t>
      </w:r>
      <w:r w:rsidRPr="00EA0EF4">
        <w:rPr>
          <w:rFonts w:ascii="Times New Roman" w:hAnsi="Times New Roman" w:cs="Times New Roman"/>
        </w:rPr>
        <w:t>функциональной грамотности является формал</w:t>
      </w:r>
      <w:r w:rsidR="007579A4">
        <w:rPr>
          <w:rFonts w:ascii="Times New Roman" w:hAnsi="Times New Roman" w:cs="Times New Roman"/>
        </w:rPr>
        <w:t xml:space="preserve">изм знаний. Знания учащимися не </w:t>
      </w:r>
      <w:r w:rsidRPr="00EA0EF4">
        <w:rPr>
          <w:rFonts w:ascii="Times New Roman" w:hAnsi="Times New Roman" w:cs="Times New Roman"/>
        </w:rPr>
        <w:t>осмысливаются, не осознаются, не увязываются с другими знаниями,</w:t>
      </w:r>
      <w:r w:rsidR="007579A4">
        <w:rPr>
          <w:rFonts w:ascii="Times New Roman" w:hAnsi="Times New Roman" w:cs="Times New Roman"/>
        </w:rPr>
        <w:t xml:space="preserve"> остаются научной </w:t>
      </w:r>
      <w:r w:rsidRPr="00EA0EF4">
        <w:rPr>
          <w:rFonts w:ascii="Times New Roman" w:hAnsi="Times New Roman" w:cs="Times New Roman"/>
        </w:rPr>
        <w:t>абстракцией, существующей только в рамках проведенног</w:t>
      </w:r>
      <w:r w:rsidR="007579A4">
        <w:rPr>
          <w:rFonts w:ascii="Times New Roman" w:hAnsi="Times New Roman" w:cs="Times New Roman"/>
        </w:rPr>
        <w:t xml:space="preserve">о занятия и никак не связанными </w:t>
      </w:r>
      <w:r w:rsidRPr="00EA0EF4">
        <w:rPr>
          <w:rFonts w:ascii="Times New Roman" w:hAnsi="Times New Roman" w:cs="Times New Roman"/>
        </w:rPr>
        <w:t>с реальными ситуациями. Этот вывод послужил основание</w:t>
      </w:r>
      <w:r w:rsidR="007579A4">
        <w:rPr>
          <w:rFonts w:ascii="Times New Roman" w:hAnsi="Times New Roman" w:cs="Times New Roman"/>
        </w:rPr>
        <w:t xml:space="preserve">м для разработки серии заданий, </w:t>
      </w:r>
      <w:r w:rsidRPr="00EA0EF4">
        <w:rPr>
          <w:rFonts w:ascii="Times New Roman" w:hAnsi="Times New Roman" w:cs="Times New Roman"/>
        </w:rPr>
        <w:t xml:space="preserve">способствующих осознанию смыслов </w:t>
      </w:r>
      <w:proofErr w:type="gramStart"/>
      <w:r w:rsidRPr="00EA0EF4">
        <w:rPr>
          <w:rFonts w:ascii="Times New Roman" w:hAnsi="Times New Roman" w:cs="Times New Roman"/>
        </w:rPr>
        <w:t>изучаемого</w:t>
      </w:r>
      <w:proofErr w:type="gramEnd"/>
      <w:r w:rsidRPr="00EA0EF4">
        <w:rPr>
          <w:rFonts w:ascii="Times New Roman" w:hAnsi="Times New Roman" w:cs="Times New Roman"/>
        </w:rPr>
        <w:t xml:space="preserve"> через визуализацию, прак</w:t>
      </w:r>
      <w:r w:rsidR="007579A4">
        <w:rPr>
          <w:rFonts w:ascii="Times New Roman" w:hAnsi="Times New Roman" w:cs="Times New Roman"/>
        </w:rPr>
        <w:t xml:space="preserve">тическое </w:t>
      </w:r>
      <w:r w:rsidRPr="00EA0EF4">
        <w:rPr>
          <w:rFonts w:ascii="Times New Roman" w:hAnsi="Times New Roman" w:cs="Times New Roman"/>
        </w:rPr>
        <w:t>применение, иные способы конкретизации абстрактных понятий.</w:t>
      </w:r>
    </w:p>
    <w:sectPr w:rsidR="001C3E79" w:rsidRPr="00EA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BD"/>
    <w:rsid w:val="001C3E79"/>
    <w:rsid w:val="003F3C0A"/>
    <w:rsid w:val="00530297"/>
    <w:rsid w:val="00711BBD"/>
    <w:rsid w:val="007579A4"/>
    <w:rsid w:val="007B70A5"/>
    <w:rsid w:val="00A2106C"/>
    <w:rsid w:val="00EA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18</Pages>
  <Words>7660</Words>
  <Characters>43667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2023-12-02T10:57:00Z</dcterms:created>
  <dcterms:modified xsi:type="dcterms:W3CDTF">2023-12-02T16:24:00Z</dcterms:modified>
</cp:coreProperties>
</file>