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8E" w:rsidRPr="00E84289" w:rsidRDefault="00E84289" w:rsidP="00E84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289">
        <w:rPr>
          <w:rFonts w:ascii="Times New Roman" w:hAnsi="Times New Roman" w:cs="Times New Roman"/>
          <w:b/>
          <w:sz w:val="24"/>
          <w:szCs w:val="24"/>
        </w:rPr>
        <w:t>Анализ результатов ГИА (ЕГЭ 11 класс) по биологии в 2020 году</w:t>
      </w:r>
    </w:p>
    <w:p w:rsidR="00957854" w:rsidRPr="00957854" w:rsidRDefault="00E84289" w:rsidP="00E842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3497">
        <w:rPr>
          <w:rFonts w:ascii="Times New Roman" w:hAnsi="Times New Roman" w:cs="Times New Roman"/>
          <w:sz w:val="24"/>
          <w:szCs w:val="24"/>
        </w:rPr>
        <w:t>В 2020 году ЕГЭ сдавали 116 обучающихся из 29</w:t>
      </w:r>
      <w:r w:rsidRPr="00E84289">
        <w:rPr>
          <w:rFonts w:ascii="Times New Roman" w:hAnsi="Times New Roman" w:cs="Times New Roman"/>
          <w:sz w:val="24"/>
          <w:szCs w:val="24"/>
        </w:rPr>
        <w:t xml:space="preserve"> МБОУ района. Не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ГИА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</w:t>
      </w:r>
      <w:r w:rsidRPr="00E8428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E84289">
        <w:rPr>
          <w:rFonts w:ascii="Times New Roman" w:hAnsi="Times New Roman" w:cs="Times New Roman"/>
          <w:sz w:val="24"/>
          <w:szCs w:val="24"/>
        </w:rPr>
        <w:t xml:space="preserve"> 11 классов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289">
        <w:rPr>
          <w:rFonts w:ascii="Times New Roman" w:hAnsi="Times New Roman" w:cs="Times New Roman"/>
          <w:sz w:val="24"/>
          <w:szCs w:val="24"/>
        </w:rPr>
        <w:t>МБОУ</w:t>
      </w:r>
      <w:r w:rsidRPr="001E3497">
        <w:rPr>
          <w:rFonts w:ascii="Times New Roman" w:hAnsi="Times New Roman" w:cs="Times New Roman"/>
          <w:sz w:val="24"/>
          <w:szCs w:val="24"/>
        </w:rPr>
        <w:t>:</w:t>
      </w:r>
      <w:r w:rsidRPr="001E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497" w:rsidRPr="001E34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E3497" w:rsidRPr="001E349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Журавлевская</w:t>
      </w:r>
      <w:proofErr w:type="spellEnd"/>
      <w:r w:rsidR="001E3497" w:rsidRPr="001E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</w:t>
      </w:r>
      <w:r w:rsidR="001E349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Залесская</w:t>
      </w:r>
      <w:proofErr w:type="spellEnd"/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«Украинская школа», «</w:t>
      </w:r>
      <w:proofErr w:type="spellStart"/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 «</w:t>
      </w:r>
      <w:proofErr w:type="spellStart"/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1»,  «Перовская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8428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гимназия», «Кубанская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7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 целом по району приведены в таблице.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09"/>
        <w:gridCol w:w="709"/>
        <w:gridCol w:w="709"/>
        <w:gridCol w:w="708"/>
        <w:gridCol w:w="567"/>
        <w:gridCol w:w="709"/>
        <w:gridCol w:w="709"/>
        <w:gridCol w:w="850"/>
        <w:gridCol w:w="889"/>
        <w:gridCol w:w="636"/>
      </w:tblGrid>
      <w:tr w:rsidR="00957854" w:rsidTr="00957854">
        <w:tc>
          <w:tcPr>
            <w:tcW w:w="2268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Год/ГИА</w:t>
            </w:r>
          </w:p>
        </w:tc>
        <w:tc>
          <w:tcPr>
            <w:tcW w:w="709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9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4+5</w:t>
            </w:r>
          </w:p>
        </w:tc>
        <w:tc>
          <w:tcPr>
            <w:tcW w:w="636" w:type="dxa"/>
          </w:tcPr>
          <w:p w:rsidR="00957854" w:rsidRDefault="00957854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3497" w:rsidTr="00957854">
        <w:tc>
          <w:tcPr>
            <w:tcW w:w="2268" w:type="dxa"/>
          </w:tcPr>
          <w:p w:rsidR="001E3497" w:rsidRDefault="001E3497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116 человек</w:t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spacing w:before="4" w:line="324" w:lineRule="exact"/>
              <w:jc w:val="center"/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</w:pPr>
            <w:r w:rsidRPr="001E3497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fldChar w:fldCharType="begin"/>
            </w:r>
            <w:r w:rsidRPr="001E3497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spacing w:val="4"/>
                <w:w w:val="97"/>
                <w:sz w:val="24"/>
                <w:szCs w:val="24"/>
              </w:rPr>
              <w:t>0</w:t>
            </w:r>
            <w:r w:rsidRPr="001E3497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spacing w:before="4" w:line="324" w:lineRule="exact"/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</w:pPr>
            <w:r w:rsidRPr="001E3497">
              <w:rPr>
                <w:rFonts w:ascii="Times New Roman" w:hAnsi="Times New Roman" w:cs="Times New Roman"/>
                <w:spacing w:val="4"/>
                <w:w w:val="97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8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708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6,9</w:t>
            </w:r>
          </w:p>
        </w:tc>
        <w:tc>
          <w:tcPr>
            <w:tcW w:w="567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51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57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850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49,1</w:t>
            </w:r>
          </w:p>
        </w:tc>
        <w:tc>
          <w:tcPr>
            <w:tcW w:w="88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108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636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93,1</w:t>
            </w:r>
          </w:p>
        </w:tc>
      </w:tr>
      <w:tr w:rsidR="001E3497" w:rsidTr="00957854">
        <w:tc>
          <w:tcPr>
            <w:tcW w:w="2268" w:type="dxa"/>
          </w:tcPr>
          <w:p w:rsidR="001E3497" w:rsidRDefault="001E3497" w:rsidP="00E84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116 человек</w:t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38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32,7</w:t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53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708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45,7</w:t>
            </w:r>
          </w:p>
        </w:tc>
        <w:tc>
          <w:tcPr>
            <w:tcW w:w="567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24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20,7</w:t>
            </w:r>
          </w:p>
        </w:tc>
        <w:tc>
          <w:tcPr>
            <w:tcW w:w="70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1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850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889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begin"/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instrText xml:space="preserve"> =SUM(ABOVE) </w:instrTex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separate"/>
            </w:r>
            <w:r w:rsidRPr="001E3497">
              <w:rPr>
                <w:rFonts w:ascii="Times New Roman" w:hAnsi="Times New Roman" w:cs="Times New Roman"/>
                <w:noProof/>
                <w:color w:val="00000A"/>
                <w:sz w:val="24"/>
                <w:szCs w:val="24"/>
                <w:lang w:eastAsia="uk-UA"/>
              </w:rPr>
              <w:t>25</w:t>
            </w: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636" w:type="dxa"/>
          </w:tcPr>
          <w:p w:rsidR="001E3497" w:rsidRPr="001E3497" w:rsidRDefault="001E3497" w:rsidP="00BE419D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1E3497">
              <w:rPr>
                <w:rFonts w:ascii="Times New Roman" w:hAnsi="Times New Roman" w:cs="Times New Roman"/>
                <w:color w:val="00000A"/>
                <w:sz w:val="24"/>
                <w:szCs w:val="24"/>
                <w:lang w:eastAsia="uk-UA"/>
              </w:rPr>
              <w:t>21,6</w:t>
            </w:r>
          </w:p>
        </w:tc>
      </w:tr>
    </w:tbl>
    <w:p w:rsidR="00E84289" w:rsidRDefault="008A52F1" w:rsidP="00E842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7854">
        <w:rPr>
          <w:rFonts w:ascii="Times New Roman" w:hAnsi="Times New Roman" w:cs="Times New Roman"/>
          <w:sz w:val="24"/>
          <w:szCs w:val="24"/>
        </w:rPr>
        <w:t>Анализируя</w:t>
      </w:r>
      <w:r w:rsidR="00CD467C">
        <w:rPr>
          <w:rFonts w:ascii="Times New Roman" w:hAnsi="Times New Roman" w:cs="Times New Roman"/>
          <w:sz w:val="24"/>
          <w:szCs w:val="24"/>
        </w:rPr>
        <w:t xml:space="preserve"> итоги ГИА, можно сделать вывод о том</w:t>
      </w:r>
      <w:r w:rsidR="00957854">
        <w:rPr>
          <w:rFonts w:ascii="Times New Roman" w:hAnsi="Times New Roman" w:cs="Times New Roman"/>
          <w:sz w:val="24"/>
          <w:szCs w:val="24"/>
        </w:rPr>
        <w:t xml:space="preserve">, что результаты </w:t>
      </w:r>
      <w:r w:rsidR="00CD467C">
        <w:rPr>
          <w:rFonts w:ascii="Times New Roman" w:hAnsi="Times New Roman" w:cs="Times New Roman"/>
          <w:sz w:val="24"/>
          <w:szCs w:val="24"/>
        </w:rPr>
        <w:t xml:space="preserve">ЕГЭ </w:t>
      </w:r>
      <w:r w:rsidR="00957854">
        <w:rPr>
          <w:rFonts w:ascii="Times New Roman" w:hAnsi="Times New Roman" w:cs="Times New Roman"/>
          <w:sz w:val="24"/>
          <w:szCs w:val="24"/>
        </w:rPr>
        <w:t>значительно ниже результатов оценив</w:t>
      </w:r>
      <w:r w:rsidR="00B525E1">
        <w:rPr>
          <w:rFonts w:ascii="Times New Roman" w:hAnsi="Times New Roman" w:cs="Times New Roman"/>
          <w:sz w:val="24"/>
          <w:szCs w:val="24"/>
        </w:rPr>
        <w:t>ания учите</w:t>
      </w:r>
      <w:r w:rsidR="00CD467C">
        <w:rPr>
          <w:rFonts w:ascii="Times New Roman" w:hAnsi="Times New Roman" w:cs="Times New Roman"/>
          <w:sz w:val="24"/>
          <w:szCs w:val="24"/>
        </w:rPr>
        <w:t>лями. Низкие результаты</w:t>
      </w:r>
      <w:r w:rsidR="00B525E1">
        <w:rPr>
          <w:rFonts w:ascii="Times New Roman" w:hAnsi="Times New Roman" w:cs="Times New Roman"/>
          <w:sz w:val="24"/>
          <w:szCs w:val="24"/>
        </w:rPr>
        <w:t xml:space="preserve"> ЕГЭ показали МБОУ</w:t>
      </w:r>
      <w:r w:rsidR="00A1634B">
        <w:rPr>
          <w:rFonts w:ascii="Times New Roman" w:hAnsi="Times New Roman" w:cs="Times New Roman"/>
          <w:sz w:val="24"/>
          <w:szCs w:val="24"/>
        </w:rPr>
        <w:t>:</w:t>
      </w:r>
      <w:r w:rsidR="00B525E1" w:rsidRPr="00B525E1">
        <w:rPr>
          <w:rFonts w:ascii="Calibri" w:eastAsia="Times New Roman" w:hAnsi="Calibri" w:cs="Times New Roman"/>
          <w:b/>
          <w:sz w:val="16"/>
          <w:szCs w:val="16"/>
          <w:lang w:eastAsia="ru-RU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16"/>
          <w:szCs w:val="16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 школа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C093A" w:rsidRPr="00F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«Гвардейская школа - гимназия № 3»,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Денисовская</w:t>
      </w:r>
      <w:proofErr w:type="spellEnd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назия им. Я.М. Слонимского», «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Константиновская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Мазанская</w:t>
      </w:r>
      <w:proofErr w:type="spellEnd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Новоандреевская</w:t>
      </w:r>
      <w:proofErr w:type="spellEnd"/>
      <w:r w:rsidR="00B525E1"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Партизанская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Перевальненская</w:t>
      </w:r>
      <w:proofErr w:type="spellEnd"/>
      <w:r w:rsidRPr="008A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Родниковская</w:t>
      </w:r>
      <w:proofErr w:type="spellEnd"/>
      <w:r w:rsid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гимназия», «</w:t>
      </w:r>
      <w:proofErr w:type="spellStart"/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Тепловская</w:t>
      </w:r>
      <w:proofErr w:type="spellEnd"/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школа», «</w:t>
      </w:r>
      <w:proofErr w:type="spellStart"/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Укромновская</w:t>
      </w:r>
      <w:proofErr w:type="spellEnd"/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школа», «</w:t>
      </w:r>
      <w:proofErr w:type="spellStart"/>
      <w:r w:rsid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гимназия», «</w:t>
      </w:r>
      <w:proofErr w:type="spellStart"/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Широковская</w:t>
      </w:r>
      <w:proofErr w:type="spellEnd"/>
      <w:r w:rsidR="00C61DC7" w:rsidRPr="00C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школа».</w:t>
      </w:r>
      <w:proofErr w:type="gramEnd"/>
      <w:r w:rsidR="00CA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остальных МБОУ </w:t>
      </w:r>
      <w:r w:rsidR="00A16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CA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расхождения в результатах ЕГЭ и в результатах о</w:t>
      </w:r>
      <w:r w:rsidR="00A163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ценивания учителями</w:t>
      </w:r>
      <w:r w:rsidR="00CA7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7382" w:rsidRDefault="00CA7382" w:rsidP="00A163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учителям биологии района:</w:t>
      </w:r>
    </w:p>
    <w:p w:rsidR="00A1634B" w:rsidRDefault="00A1634B" w:rsidP="00A163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1.Объективно оценивать обучающихся</w:t>
      </w:r>
    </w:p>
    <w:p w:rsidR="00A1634B" w:rsidRDefault="00A1634B" w:rsidP="00A163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Включать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поурочное планирование повторение изученного материала </w:t>
      </w:r>
    </w:p>
    <w:p w:rsidR="00A1634B" w:rsidRPr="00E84289" w:rsidRDefault="00A1634B" w:rsidP="00A163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Повысить качество подготовки к ГИА </w:t>
      </w:r>
    </w:p>
    <w:sectPr w:rsidR="00A1634B" w:rsidRPr="00E8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C4"/>
    <w:rsid w:val="001E3497"/>
    <w:rsid w:val="003E1FC4"/>
    <w:rsid w:val="008A52F1"/>
    <w:rsid w:val="00957854"/>
    <w:rsid w:val="009F088E"/>
    <w:rsid w:val="00A1634B"/>
    <w:rsid w:val="00B525E1"/>
    <w:rsid w:val="00C61DC7"/>
    <w:rsid w:val="00CA7382"/>
    <w:rsid w:val="00CD467C"/>
    <w:rsid w:val="00E84289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DOM-PK</dc:creator>
  <cp:keywords/>
  <dc:description/>
  <cp:lastModifiedBy>DOM-PK</cp:lastModifiedBy>
  <cp:revision>5</cp:revision>
  <dcterms:created xsi:type="dcterms:W3CDTF">2020-12-09T12:53:00Z</dcterms:created>
  <dcterms:modified xsi:type="dcterms:W3CDTF">2020-12-09T14:45:00Z</dcterms:modified>
</cp:coreProperties>
</file>