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72" w:rsidRPr="00FC6346" w:rsidRDefault="00C437C1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46">
        <w:rPr>
          <w:rFonts w:ascii="Times New Roman" w:hAnsi="Times New Roman" w:cs="Times New Roman"/>
          <w:sz w:val="24"/>
          <w:szCs w:val="24"/>
        </w:rPr>
        <w:t>Тема «</w:t>
      </w:r>
      <w:r w:rsidR="00001D72" w:rsidRPr="00FC6346">
        <w:rPr>
          <w:rFonts w:ascii="Times New Roman" w:hAnsi="Times New Roman" w:cs="Times New Roman"/>
          <w:sz w:val="24"/>
          <w:szCs w:val="24"/>
        </w:rPr>
        <w:t xml:space="preserve">Сборка моделей машин, механизмов и других технических устройств из наборов деталей по схемам из конструкторов. Игры с моделями». </w:t>
      </w:r>
    </w:p>
    <w:p w:rsidR="00FC6346" w:rsidRDefault="00001D72" w:rsidP="00FC63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89D">
        <w:rPr>
          <w:rFonts w:ascii="Times New Roman" w:hAnsi="Times New Roman" w:cs="Times New Roman"/>
          <w:b/>
          <w:sz w:val="24"/>
          <w:szCs w:val="24"/>
        </w:rPr>
        <w:t>Цель и задачи.</w:t>
      </w:r>
      <w:r w:rsidRPr="00FC6346">
        <w:rPr>
          <w:rFonts w:ascii="Times New Roman" w:hAnsi="Times New Roman" w:cs="Times New Roman"/>
          <w:sz w:val="24"/>
          <w:szCs w:val="24"/>
        </w:rPr>
        <w:t xml:space="preserve"> </w:t>
      </w:r>
      <w:r w:rsidR="00C437C1" w:rsidRPr="00FC6346">
        <w:rPr>
          <w:rFonts w:ascii="Times New Roman" w:hAnsi="Times New Roman" w:cs="Times New Roman"/>
          <w:sz w:val="24"/>
          <w:szCs w:val="24"/>
        </w:rPr>
        <w:t xml:space="preserve"> Закрепить прав</w:t>
      </w:r>
      <w:r w:rsidRPr="00FC6346">
        <w:rPr>
          <w:rFonts w:ascii="Times New Roman" w:hAnsi="Times New Roman" w:cs="Times New Roman"/>
          <w:sz w:val="24"/>
          <w:szCs w:val="24"/>
        </w:rPr>
        <w:t xml:space="preserve">ила сборки деталей конструктора, </w:t>
      </w:r>
      <w:r w:rsidR="00C437C1" w:rsidRPr="00FC6346">
        <w:rPr>
          <w:rFonts w:ascii="Times New Roman" w:hAnsi="Times New Roman" w:cs="Times New Roman"/>
          <w:sz w:val="24"/>
          <w:szCs w:val="24"/>
        </w:rPr>
        <w:t>познакомить с правилами работы ключом и отверткой</w:t>
      </w:r>
      <w:r w:rsidR="00FC6346" w:rsidRPr="00FC6346">
        <w:rPr>
          <w:rFonts w:ascii="Times New Roman" w:hAnsi="Times New Roman" w:cs="Times New Roman"/>
          <w:sz w:val="24"/>
          <w:szCs w:val="24"/>
        </w:rPr>
        <w:t>. Ф</w:t>
      </w:r>
      <w:r w:rsidR="00C437C1" w:rsidRPr="00FC6346">
        <w:rPr>
          <w:rFonts w:ascii="Times New Roman" w:hAnsi="Times New Roman" w:cs="Times New Roman"/>
          <w:sz w:val="24"/>
          <w:szCs w:val="24"/>
        </w:rPr>
        <w:t xml:space="preserve">ормировать умения анализировать несложные изделия из </w:t>
      </w:r>
      <w:proofErr w:type="spellStart"/>
      <w:r w:rsidR="00C437C1" w:rsidRPr="00FC6346">
        <w:rPr>
          <w:rFonts w:ascii="Times New Roman" w:hAnsi="Times New Roman" w:cs="Times New Roman"/>
          <w:sz w:val="24"/>
          <w:szCs w:val="24"/>
        </w:rPr>
        <w:t>металлоконструктора</w:t>
      </w:r>
      <w:proofErr w:type="spellEnd"/>
      <w:r w:rsidR="00C437C1" w:rsidRPr="00FC6346">
        <w:rPr>
          <w:rFonts w:ascii="Times New Roman" w:hAnsi="Times New Roman" w:cs="Times New Roman"/>
          <w:sz w:val="24"/>
          <w:szCs w:val="24"/>
        </w:rPr>
        <w:t>, составлять правила их сборки.</w:t>
      </w:r>
      <w:r w:rsidR="00354B41" w:rsidRPr="00FC6346">
        <w:rPr>
          <w:rFonts w:ascii="Times New Roman" w:hAnsi="Times New Roman" w:cs="Times New Roman"/>
          <w:sz w:val="24"/>
          <w:szCs w:val="24"/>
        </w:rPr>
        <w:t xml:space="preserve"> </w:t>
      </w:r>
      <w:r w:rsidR="00942FE5" w:rsidRPr="00FC6346">
        <w:rPr>
          <w:rFonts w:ascii="Times New Roman" w:hAnsi="Times New Roman" w:cs="Times New Roman"/>
          <w:color w:val="111111"/>
          <w:sz w:val="24"/>
          <w:szCs w:val="24"/>
        </w:rPr>
        <w:t>Развивать умение планировать этапы постройки, пользоваться схемой, отвёрткой, гаечным ключом.</w:t>
      </w:r>
      <w:r w:rsidR="00942FE5" w:rsidRPr="00FC6346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="00942FE5" w:rsidRPr="00FC6346">
        <w:rPr>
          <w:rFonts w:ascii="Times New Roman" w:hAnsi="Times New Roman" w:cs="Times New Roman"/>
          <w:color w:val="111111"/>
          <w:sz w:val="24"/>
          <w:szCs w:val="24"/>
        </w:rPr>
        <w:t xml:space="preserve">Воспитывать интерес к </w:t>
      </w:r>
      <w:r w:rsidR="00FC6346" w:rsidRPr="00FC6346">
        <w:rPr>
          <w:rFonts w:ascii="Times New Roman" w:hAnsi="Times New Roman" w:cs="Times New Roman"/>
          <w:color w:val="111111"/>
          <w:sz w:val="24"/>
          <w:szCs w:val="24"/>
        </w:rPr>
        <w:t xml:space="preserve">конструкторской </w:t>
      </w:r>
      <w:r w:rsidR="00942FE5" w:rsidRPr="00FC6346">
        <w:rPr>
          <w:rFonts w:ascii="Times New Roman" w:hAnsi="Times New Roman" w:cs="Times New Roman"/>
          <w:color w:val="111111"/>
          <w:sz w:val="24"/>
          <w:szCs w:val="24"/>
        </w:rPr>
        <w:t>деятельности, самостоятельность в работе</w:t>
      </w:r>
      <w:r w:rsidR="00FC6346" w:rsidRPr="00FC6346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FC6346" w:rsidRPr="00FC63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37C1" w:rsidRPr="00FC6346" w:rsidRDefault="00FC6346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250">
        <w:rPr>
          <w:rFonts w:ascii="Times New Roman" w:hAnsi="Times New Roman" w:cs="Times New Roman"/>
          <w:b/>
          <w:sz w:val="24"/>
          <w:szCs w:val="24"/>
        </w:rPr>
        <w:t>Организация рабочего места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C108C">
        <w:rPr>
          <w:rFonts w:ascii="Times New Roman" w:hAnsi="Times New Roman" w:cs="Times New Roman"/>
          <w:sz w:val="24"/>
          <w:szCs w:val="24"/>
        </w:rPr>
        <w:t>Материалы и инструменты,</w:t>
      </w:r>
      <w:r>
        <w:rPr>
          <w:rFonts w:ascii="Times New Roman" w:hAnsi="Times New Roman" w:cs="Times New Roman"/>
          <w:sz w:val="24"/>
          <w:szCs w:val="24"/>
        </w:rPr>
        <w:t xml:space="preserve"> оборудование, необходимые для работы: </w:t>
      </w:r>
      <w:r>
        <w:rPr>
          <w:rFonts w:ascii="Times New Roman" w:hAnsi="Times New Roman" w:cs="Times New Roman"/>
          <w:color w:val="111111"/>
          <w:sz w:val="24"/>
          <w:szCs w:val="24"/>
        </w:rPr>
        <w:t>1. Наборы конструкторов</w:t>
      </w:r>
      <w:r w:rsidRPr="008F5B87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8F5B8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2. </w:t>
      </w:r>
      <w:proofErr w:type="spellStart"/>
      <w:proofErr w:type="gramStart"/>
      <w:r w:rsidRPr="008F5B87">
        <w:rPr>
          <w:rFonts w:ascii="Times New Roman" w:hAnsi="Times New Roman" w:cs="Times New Roman"/>
          <w:color w:val="111111"/>
          <w:sz w:val="24"/>
          <w:szCs w:val="24"/>
        </w:rPr>
        <w:t>O</w:t>
      </w:r>
      <w:proofErr w:type="gramEnd"/>
      <w:r w:rsidRPr="008F5B87">
        <w:rPr>
          <w:rFonts w:ascii="Times New Roman" w:hAnsi="Times New Roman" w:cs="Times New Roman"/>
          <w:color w:val="111111"/>
          <w:sz w:val="24"/>
          <w:szCs w:val="24"/>
        </w:rPr>
        <w:t>твертка</w:t>
      </w:r>
      <w:proofErr w:type="spellEnd"/>
      <w:r w:rsidRPr="008F5B87">
        <w:rPr>
          <w:rFonts w:ascii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3. Ключ</w:t>
      </w:r>
      <w:r>
        <w:rPr>
          <w:rFonts w:ascii="Times New Roman" w:hAnsi="Times New Roman" w:cs="Times New Roman"/>
          <w:sz w:val="24"/>
          <w:szCs w:val="24"/>
        </w:rPr>
        <w:t>. 4.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8F5B87">
        <w:rPr>
          <w:rFonts w:ascii="Times New Roman" w:hAnsi="Times New Roman" w:cs="Times New Roman"/>
          <w:color w:val="111111"/>
          <w:sz w:val="24"/>
          <w:szCs w:val="24"/>
        </w:rPr>
        <w:t>Схемы.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5.Рисунки.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7C0B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C0B4A">
        <w:rPr>
          <w:rFonts w:ascii="Times New Roman" w:hAnsi="Times New Roman" w:cs="Times New Roman"/>
          <w:b/>
          <w:sz w:val="24"/>
          <w:szCs w:val="24"/>
        </w:rPr>
        <w:t>ЭТАП. Организационный момент</w:t>
      </w:r>
      <w:r w:rsidRPr="007C0B4A">
        <w:rPr>
          <w:rFonts w:ascii="Times New Roman" w:hAnsi="Times New Roman" w:cs="Times New Roman"/>
          <w:sz w:val="24"/>
          <w:szCs w:val="24"/>
        </w:rPr>
        <w:t>. Задачи: Подготовка детей к работе на занятии. Организация начала занятия, создание психологического настроя на учебную деятельность и активизация внимания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489D" w:rsidRPr="00204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89D" w:rsidRPr="00E04220">
        <w:rPr>
          <w:rFonts w:ascii="Times New Roman" w:hAnsi="Times New Roman" w:cs="Times New Roman"/>
          <w:b/>
          <w:sz w:val="24"/>
          <w:szCs w:val="24"/>
        </w:rPr>
        <w:t>Повторим правила техники безопасности</w:t>
      </w:r>
      <w:r w:rsidR="0020489D">
        <w:rPr>
          <w:rFonts w:ascii="Times New Roman" w:hAnsi="Times New Roman" w:cs="Times New Roman"/>
          <w:sz w:val="24"/>
          <w:szCs w:val="24"/>
        </w:rPr>
        <w:t xml:space="preserve"> во время  работы с конструктором.</w:t>
      </w:r>
      <w:r w:rsidR="0020489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C6346">
        <w:rPr>
          <w:rFonts w:ascii="Times New Roman" w:hAnsi="Times New Roman" w:cs="Times New Roman"/>
          <w:sz w:val="24"/>
          <w:szCs w:val="24"/>
        </w:rPr>
        <w:t xml:space="preserve"> Организация рабочего места. Педагог показывает и рассказывает, как правильно организовать рабочее место: перед </w:t>
      </w:r>
      <w:r w:rsidR="00B42468">
        <w:rPr>
          <w:rFonts w:ascii="Times New Roman" w:hAnsi="Times New Roman" w:cs="Times New Roman"/>
          <w:sz w:val="24"/>
          <w:szCs w:val="24"/>
        </w:rPr>
        <w:t>уча</w:t>
      </w:r>
      <w:r w:rsidR="00925632">
        <w:rPr>
          <w:rFonts w:ascii="Times New Roman" w:hAnsi="Times New Roman" w:cs="Times New Roman"/>
          <w:sz w:val="24"/>
          <w:szCs w:val="24"/>
        </w:rPr>
        <w:t>щим</w:t>
      </w:r>
      <w:r w:rsidR="00B42468">
        <w:rPr>
          <w:rFonts w:ascii="Times New Roman" w:hAnsi="Times New Roman" w:cs="Times New Roman"/>
          <w:sz w:val="24"/>
          <w:szCs w:val="24"/>
        </w:rPr>
        <w:t>и</w:t>
      </w:r>
      <w:r w:rsidR="00925632" w:rsidRPr="00FC6346">
        <w:rPr>
          <w:rFonts w:ascii="Times New Roman" w:hAnsi="Times New Roman" w:cs="Times New Roman"/>
          <w:sz w:val="24"/>
          <w:szCs w:val="24"/>
        </w:rPr>
        <w:t>ся</w:t>
      </w:r>
      <w:r w:rsidRPr="00FC6346">
        <w:rPr>
          <w:rFonts w:ascii="Times New Roman" w:hAnsi="Times New Roman" w:cs="Times New Roman"/>
          <w:sz w:val="24"/>
          <w:szCs w:val="24"/>
        </w:rPr>
        <w:t xml:space="preserve"> располагается крышка от коробки с конструктором; выше её кладется сама коробка; в ней освобождается одно отделение, куда будут положены детали, </w:t>
      </w:r>
      <w:r w:rsidR="00925632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FC6346">
        <w:rPr>
          <w:rFonts w:ascii="Times New Roman" w:hAnsi="Times New Roman" w:cs="Times New Roman"/>
          <w:sz w:val="24"/>
          <w:szCs w:val="24"/>
        </w:rPr>
        <w:t xml:space="preserve">отбираются для нового изделия.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20489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ЭТАП</w:t>
      </w:r>
      <w:r w:rsidRPr="00CA76DF">
        <w:rPr>
          <w:rFonts w:ascii="Times New Roman" w:hAnsi="Times New Roman" w:cs="Times New Roman"/>
          <w:b/>
          <w:sz w:val="24"/>
          <w:szCs w:val="24"/>
        </w:rPr>
        <w:t>. Основной</w:t>
      </w:r>
      <w:r w:rsidRPr="00CA76DF">
        <w:rPr>
          <w:rFonts w:ascii="Times New Roman" w:hAnsi="Times New Roman" w:cs="Times New Roman"/>
          <w:sz w:val="24"/>
          <w:szCs w:val="24"/>
        </w:rPr>
        <w:t>.</w:t>
      </w:r>
    </w:p>
    <w:p w:rsidR="0020489D" w:rsidRDefault="00B42468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Вначале уча</w:t>
      </w:r>
      <w:r w:rsidR="00001D72" w:rsidRPr="00FC6346">
        <w:rPr>
          <w:rFonts w:ascii="Times New Roman" w:hAnsi="Times New Roman" w:cs="Times New Roman"/>
          <w:sz w:val="24"/>
          <w:szCs w:val="24"/>
        </w:rPr>
        <w:t xml:space="preserve">щиеся рассматривают наборы </w:t>
      </w:r>
      <w:r w:rsidR="00FC6346">
        <w:rPr>
          <w:rFonts w:ascii="Times New Roman" w:hAnsi="Times New Roman" w:cs="Times New Roman"/>
          <w:sz w:val="24"/>
          <w:szCs w:val="24"/>
        </w:rPr>
        <w:t>конструкторов</w:t>
      </w:r>
      <w:r>
        <w:rPr>
          <w:rFonts w:ascii="Times New Roman" w:hAnsi="Times New Roman" w:cs="Times New Roman"/>
          <w:sz w:val="24"/>
          <w:szCs w:val="24"/>
        </w:rPr>
        <w:t>, изучают схемы</w:t>
      </w:r>
      <w:r w:rsidR="00001D72" w:rsidRPr="00FC6346">
        <w:rPr>
          <w:rFonts w:ascii="Times New Roman" w:hAnsi="Times New Roman" w:cs="Times New Roman"/>
          <w:sz w:val="24"/>
          <w:szCs w:val="24"/>
        </w:rPr>
        <w:t>, отбирают необходимые им инструменты и детали, объясняют их назначение</w:t>
      </w:r>
      <w:r w:rsidR="00925632">
        <w:rPr>
          <w:rFonts w:ascii="Times New Roman" w:hAnsi="Times New Roman" w:cs="Times New Roman"/>
          <w:sz w:val="24"/>
          <w:szCs w:val="24"/>
        </w:rPr>
        <w:t xml:space="preserve"> </w:t>
      </w:r>
      <w:r w:rsidR="00925632" w:rsidRPr="00FC6346">
        <w:rPr>
          <w:rFonts w:ascii="Times New Roman" w:hAnsi="Times New Roman" w:cs="Times New Roman"/>
          <w:sz w:val="24"/>
          <w:szCs w:val="24"/>
        </w:rPr>
        <w:t>и правилами пользования ими</w:t>
      </w:r>
      <w:r w:rsidR="00925632">
        <w:rPr>
          <w:rFonts w:ascii="Times New Roman" w:hAnsi="Times New Roman" w:cs="Times New Roman"/>
          <w:sz w:val="24"/>
          <w:szCs w:val="24"/>
        </w:rPr>
        <w:t>.</w:t>
      </w:r>
      <w:r w:rsidR="00001D72" w:rsidRPr="00FC6346">
        <w:rPr>
          <w:rFonts w:ascii="Times New Roman" w:hAnsi="Times New Roman" w:cs="Times New Roman"/>
          <w:sz w:val="24"/>
          <w:szCs w:val="24"/>
        </w:rPr>
        <w:t xml:space="preserve"> </w:t>
      </w:r>
      <w:r w:rsidR="00C437C1" w:rsidRPr="00FC6346">
        <w:rPr>
          <w:rFonts w:ascii="Times New Roman" w:hAnsi="Times New Roman" w:cs="Times New Roman"/>
          <w:sz w:val="24"/>
          <w:szCs w:val="24"/>
        </w:rPr>
        <w:t>Повторение правил соединения деталей.</w:t>
      </w:r>
      <w:r w:rsidR="00FC6346">
        <w:rPr>
          <w:rFonts w:ascii="Times New Roman" w:hAnsi="Times New Roman" w:cs="Times New Roman"/>
          <w:sz w:val="24"/>
          <w:szCs w:val="24"/>
        </w:rPr>
        <w:t xml:space="preserve"> Анализ образца  изделия. </w:t>
      </w:r>
      <w:r w:rsidR="00133392" w:rsidRPr="00FC6346">
        <w:rPr>
          <w:rFonts w:ascii="Times New Roman" w:hAnsi="Times New Roman" w:cs="Times New Roman"/>
          <w:sz w:val="24"/>
          <w:szCs w:val="24"/>
        </w:rPr>
        <w:t xml:space="preserve">Педагог  добивается, чтобы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FC6346">
        <w:rPr>
          <w:rFonts w:ascii="Times New Roman" w:hAnsi="Times New Roman" w:cs="Times New Roman"/>
          <w:sz w:val="24"/>
          <w:szCs w:val="24"/>
        </w:rPr>
        <w:t>щиеся</w:t>
      </w:r>
      <w:r w:rsidR="00925632" w:rsidRPr="00FC6346">
        <w:rPr>
          <w:rFonts w:ascii="Times New Roman" w:hAnsi="Times New Roman" w:cs="Times New Roman"/>
          <w:sz w:val="24"/>
          <w:szCs w:val="24"/>
        </w:rPr>
        <w:t xml:space="preserve"> </w:t>
      </w:r>
      <w:r w:rsidR="00133392" w:rsidRPr="00FC6346">
        <w:rPr>
          <w:rFonts w:ascii="Times New Roman" w:hAnsi="Times New Roman" w:cs="Times New Roman"/>
          <w:sz w:val="24"/>
          <w:szCs w:val="24"/>
        </w:rPr>
        <w:t xml:space="preserve">указывали в числе прочих признаков пространственное размещение деталей относительно друг друга. </w:t>
      </w:r>
    </w:p>
    <w:p w:rsidR="00001D72" w:rsidRDefault="007E5D0C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46">
        <w:rPr>
          <w:rFonts w:ascii="Times New Roman" w:hAnsi="Times New Roman" w:cs="Times New Roman"/>
          <w:sz w:val="24"/>
          <w:szCs w:val="24"/>
        </w:rPr>
        <w:t>Р</w:t>
      </w:r>
      <w:r w:rsidR="00354B41" w:rsidRPr="00FC6346">
        <w:rPr>
          <w:rFonts w:ascii="Times New Roman" w:hAnsi="Times New Roman" w:cs="Times New Roman"/>
          <w:sz w:val="24"/>
          <w:szCs w:val="24"/>
        </w:rPr>
        <w:t>ассматривая выполненные изделия</w:t>
      </w:r>
      <w:r w:rsidR="0098222B" w:rsidRPr="00FC634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FC63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2468">
        <w:rPr>
          <w:rFonts w:ascii="Times New Roman" w:hAnsi="Times New Roman" w:cs="Times New Roman"/>
          <w:sz w:val="24"/>
          <w:szCs w:val="24"/>
        </w:rPr>
        <w:t>уча</w:t>
      </w:r>
      <w:r w:rsidR="00B42468" w:rsidRPr="00FC6346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Pr="00FC6346">
        <w:rPr>
          <w:rFonts w:ascii="Times New Roman" w:hAnsi="Times New Roman" w:cs="Times New Roman"/>
          <w:sz w:val="24"/>
          <w:szCs w:val="24"/>
        </w:rPr>
        <w:t xml:space="preserve"> убеждаются, что винты</w:t>
      </w:r>
      <w:r w:rsidR="00354B41" w:rsidRPr="00FC6346">
        <w:rPr>
          <w:rFonts w:ascii="Times New Roman" w:hAnsi="Times New Roman" w:cs="Times New Roman"/>
          <w:sz w:val="24"/>
          <w:szCs w:val="24"/>
        </w:rPr>
        <w:t xml:space="preserve">, </w:t>
      </w:r>
      <w:r w:rsidRPr="00FC6346">
        <w:rPr>
          <w:rFonts w:ascii="Times New Roman" w:hAnsi="Times New Roman" w:cs="Times New Roman"/>
          <w:sz w:val="24"/>
          <w:szCs w:val="24"/>
        </w:rPr>
        <w:t xml:space="preserve"> закрученные рукой, скрепляют детали непрочно. Педагог объясняет, как соединить их более надежно</w:t>
      </w:r>
      <w:r w:rsidR="00925632">
        <w:rPr>
          <w:rFonts w:ascii="Times New Roman" w:hAnsi="Times New Roman" w:cs="Times New Roman"/>
          <w:sz w:val="24"/>
          <w:szCs w:val="24"/>
        </w:rPr>
        <w:t xml:space="preserve">, </w:t>
      </w:r>
      <w:r w:rsidRPr="00FC6346">
        <w:rPr>
          <w:rFonts w:ascii="Times New Roman" w:hAnsi="Times New Roman" w:cs="Times New Roman"/>
          <w:sz w:val="24"/>
          <w:szCs w:val="24"/>
        </w:rPr>
        <w:t xml:space="preserve"> показывает приём и сообщает правило: для прочного соединения деталей используется ключ и отвёртка; гайку вставляют в отверстие ключа и придерживают левой рукой; отвертку вставляют в шлиц головки винта и движением руки по часовой стрелке закручивают винт. </w:t>
      </w:r>
      <w:r w:rsidR="005B2024" w:rsidRPr="00FC6346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B42468">
        <w:rPr>
          <w:rFonts w:ascii="Times New Roman" w:hAnsi="Times New Roman" w:cs="Times New Roman"/>
          <w:sz w:val="24"/>
          <w:szCs w:val="24"/>
        </w:rPr>
        <w:t>уча</w:t>
      </w:r>
      <w:r w:rsidR="00B42468" w:rsidRPr="00FC6346">
        <w:rPr>
          <w:rFonts w:ascii="Times New Roman" w:hAnsi="Times New Roman" w:cs="Times New Roman"/>
          <w:sz w:val="24"/>
          <w:szCs w:val="24"/>
        </w:rPr>
        <w:t>щиеся</w:t>
      </w:r>
      <w:r w:rsidR="005B2024" w:rsidRPr="00FC6346">
        <w:rPr>
          <w:rFonts w:ascii="Times New Roman" w:hAnsi="Times New Roman" w:cs="Times New Roman"/>
          <w:sz w:val="24"/>
          <w:szCs w:val="24"/>
        </w:rPr>
        <w:t xml:space="preserve"> подтягивают ключом гайки на ранее собранных изделиях и проговаривают правило с помощью педагога.</w:t>
      </w:r>
      <w:r w:rsidR="00001D72" w:rsidRPr="00FC6346">
        <w:rPr>
          <w:rFonts w:ascii="Times New Roman" w:hAnsi="Times New Roman" w:cs="Times New Roman"/>
          <w:sz w:val="24"/>
          <w:szCs w:val="24"/>
        </w:rPr>
        <w:t xml:space="preserve"> Под руководством педагога школьники рассматривают винт, гайку, выявляют некоторые их признаки: резьба на ножке винта и шлиц (прорезь) на шляпке, резьба внутри гайки. Педагог поясняет, что с помощью винта и гайки соединяют детали между собой. Затем показывает, как завинчивать их рукой и сообщает правило: для соединения двух полос нужно в их отверстия вставить винт, положить полосы на стол так, чтобы головка винта была прижата этими деталями. Гайку накладывают на ножку винта и движением по часовой стрелке завинчивают правой рукой.</w:t>
      </w:r>
    </w:p>
    <w:p w:rsidR="0020489D" w:rsidRPr="0020489D" w:rsidRDefault="00925632" w:rsidP="00FC6346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изделие собрано,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 готового изделия.</w:t>
      </w:r>
      <w:r w:rsidR="0020489D" w:rsidRPr="0020489D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="0020489D" w:rsidRPr="0020489D">
        <w:rPr>
          <w:rFonts w:ascii="Times New Roman" w:hAnsi="Times New Roman" w:cs="Times New Roman"/>
          <w:color w:val="111111"/>
          <w:sz w:val="24"/>
          <w:szCs w:val="24"/>
        </w:rPr>
        <w:t>Затем игры с готовыми моделями.</w:t>
      </w:r>
    </w:p>
    <w:p w:rsidR="00925632" w:rsidRPr="00FC6346" w:rsidRDefault="0020489D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CB1">
        <w:rPr>
          <w:rFonts w:ascii="Times New Roman" w:hAnsi="Times New Roman" w:cs="Times New Roman"/>
          <w:b/>
          <w:color w:val="111111"/>
          <w:sz w:val="24"/>
          <w:szCs w:val="24"/>
        </w:rPr>
        <w:t>Здоровье сберегающие технологии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 xml:space="preserve">: упражнение «Шире круг, уже круг», </w:t>
      </w:r>
      <w:r>
        <w:rPr>
          <w:rFonts w:ascii="Times New Roman" w:hAnsi="Times New Roman" w:cs="Times New Roman"/>
          <w:color w:val="111111"/>
          <w:sz w:val="24"/>
          <w:szCs w:val="24"/>
        </w:rPr>
        <w:t>массаж стоп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(Согласовываем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 xml:space="preserve"> слова и движения)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Шире круг,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уже круг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Видим руки, нет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 xml:space="preserve"> рук</w:t>
      </w:r>
      <w:r>
        <w:rPr>
          <w:rFonts w:ascii="Times New Roman" w:hAnsi="Times New Roman" w:cs="Times New Roman"/>
          <w:color w:val="111111"/>
          <w:sz w:val="24"/>
          <w:szCs w:val="24"/>
        </w:rPr>
        <w:t>. Упражнени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е начинаем,</w:t>
      </w:r>
      <w:r w:rsidRPr="00D67445">
        <w:rPr>
          <w:rFonts w:ascii="Times New Roman" w:hAnsi="Times New Roman" w:cs="Times New Roman"/>
          <w:sz w:val="24"/>
          <w:szCs w:val="24"/>
        </w:rPr>
        <w:t xml:space="preserve">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руки выше поднимаем.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Кулачки зажали, тихо посчитали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1, 2, 3, 4, 5.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Ручки могут отдыхать.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Улыбнулись, рассердились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Очень сильно удивились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Оказались за рулём,</w:t>
      </w:r>
      <w:r w:rsidRPr="00D67445">
        <w:rPr>
          <w:rFonts w:ascii="Times New Roman" w:hAnsi="Times New Roman" w:cs="Times New Roman"/>
          <w:sz w:val="24"/>
          <w:szCs w:val="24"/>
        </w:rPr>
        <w:t xml:space="preserve">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Самокат мы вдаль ведём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Крепко руль держали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Ехали, устали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Улыбнулись, рассердились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Очень сильно удивились.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Все проехали дороги, отдыхают наши ноги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Улыбнулись, рассердились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D67445">
        <w:rPr>
          <w:rFonts w:ascii="Times New Roman" w:hAnsi="Times New Roman" w:cs="Times New Roman"/>
          <w:color w:val="111111"/>
          <w:sz w:val="24"/>
          <w:szCs w:val="24"/>
        </w:rPr>
        <w:t>Очень сильно удивились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.                       </w:t>
      </w:r>
      <w:r w:rsidRPr="00A507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1399A" w:rsidRDefault="0041399A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Фронтальный показ разборки,</w:t>
      </w:r>
      <w:r w:rsidR="005B2024" w:rsidRPr="00FC6346">
        <w:rPr>
          <w:rFonts w:ascii="Times New Roman" w:hAnsi="Times New Roman" w:cs="Times New Roman"/>
          <w:sz w:val="24"/>
          <w:szCs w:val="24"/>
        </w:rPr>
        <w:t xml:space="preserve"> сообщение о порядке этой операции. </w:t>
      </w:r>
    </w:p>
    <w:p w:rsidR="0041399A" w:rsidRDefault="005B2024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46">
        <w:rPr>
          <w:rFonts w:ascii="Times New Roman" w:hAnsi="Times New Roman" w:cs="Times New Roman"/>
          <w:sz w:val="24"/>
          <w:szCs w:val="24"/>
        </w:rPr>
        <w:t xml:space="preserve">Она состоит из двух этапов: </w:t>
      </w:r>
    </w:p>
    <w:p w:rsidR="0041399A" w:rsidRDefault="005B2024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46">
        <w:rPr>
          <w:rFonts w:ascii="Times New Roman" w:hAnsi="Times New Roman" w:cs="Times New Roman"/>
          <w:sz w:val="24"/>
          <w:szCs w:val="24"/>
        </w:rPr>
        <w:t xml:space="preserve">1) ослабление гаек ключом и отверткой. Гайку придерживают ключом, взятым в левую руку, а винт откручивают отверткой против часовой стрелки. Как только первая гайка </w:t>
      </w:r>
      <w:r w:rsidR="00354B41" w:rsidRPr="00FC6346">
        <w:rPr>
          <w:rFonts w:ascii="Times New Roman" w:hAnsi="Times New Roman" w:cs="Times New Roman"/>
          <w:sz w:val="24"/>
          <w:szCs w:val="24"/>
        </w:rPr>
        <w:t xml:space="preserve">немного ослабнет, нужно также ослабить остальные; </w:t>
      </w:r>
    </w:p>
    <w:p w:rsidR="007E5D0C" w:rsidRPr="00FC6346" w:rsidRDefault="00354B41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46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="00001D72" w:rsidRPr="00FC63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01D72" w:rsidRPr="00FC6346">
        <w:rPr>
          <w:rFonts w:ascii="Times New Roman" w:hAnsi="Times New Roman" w:cs="Times New Roman"/>
          <w:sz w:val="24"/>
          <w:szCs w:val="24"/>
        </w:rPr>
        <w:t xml:space="preserve"> </w:t>
      </w:r>
      <w:r w:rsidRPr="00FC63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3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C6346">
        <w:rPr>
          <w:rFonts w:ascii="Times New Roman" w:hAnsi="Times New Roman" w:cs="Times New Roman"/>
          <w:sz w:val="24"/>
          <w:szCs w:val="24"/>
        </w:rPr>
        <w:t>азвинчивание рукой. Изделие кладут на рабочее место так, чтобы гайка была сверху, и движением руки против часовой стрелки откручивают.</w:t>
      </w:r>
    </w:p>
    <w:p w:rsidR="0020489D" w:rsidRDefault="00354B41" w:rsidP="002048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6346">
        <w:rPr>
          <w:rFonts w:ascii="Times New Roman" w:hAnsi="Times New Roman" w:cs="Times New Roman"/>
          <w:sz w:val="24"/>
          <w:szCs w:val="24"/>
        </w:rPr>
        <w:t>Разобранные детали раскладываются в соответствующие отделения коробки.</w:t>
      </w:r>
      <w:r w:rsidR="0020489D" w:rsidRPr="002048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489D" w:rsidRPr="0020489D" w:rsidRDefault="0020489D" w:rsidP="002048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3.ЭТАП.</w:t>
      </w:r>
      <w:r w:rsidRPr="00395FEE">
        <w:rPr>
          <w:rFonts w:ascii="Times New Roman" w:hAnsi="Times New Roman" w:cs="Times New Roman"/>
          <w:b/>
          <w:sz w:val="24"/>
          <w:szCs w:val="24"/>
        </w:rPr>
        <w:t xml:space="preserve">  Подведение итогов</w:t>
      </w:r>
      <w:r w:rsidRPr="00395FEE">
        <w:rPr>
          <w:rFonts w:ascii="Times New Roman" w:hAnsi="Times New Roman" w:cs="Times New Roman"/>
          <w:sz w:val="24"/>
          <w:szCs w:val="24"/>
        </w:rPr>
        <w:t xml:space="preserve">. В конце занятия педагог </w:t>
      </w:r>
      <w:r w:rsidR="005449FC">
        <w:rPr>
          <w:rFonts w:ascii="Times New Roman" w:hAnsi="Times New Roman" w:cs="Times New Roman"/>
          <w:sz w:val="24"/>
          <w:szCs w:val="24"/>
        </w:rPr>
        <w:t>поводит итоги занятия, выясняет, что не получилось, какие были трудности при сборке изделий, даёт задание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468">
        <w:rPr>
          <w:rFonts w:ascii="Times New Roman" w:hAnsi="Times New Roman" w:cs="Times New Roman"/>
          <w:sz w:val="24"/>
          <w:szCs w:val="24"/>
        </w:rPr>
        <w:t>уча</w:t>
      </w:r>
      <w:r w:rsidR="00B42468" w:rsidRPr="00FC6346">
        <w:rPr>
          <w:rFonts w:ascii="Times New Roman" w:hAnsi="Times New Roman" w:cs="Times New Roman"/>
          <w:sz w:val="24"/>
          <w:szCs w:val="24"/>
        </w:rPr>
        <w:t>щиеся</w:t>
      </w:r>
      <w:r w:rsidR="00B42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изучить, какие ещё есть виды конструкторов, их назначение и применение. </w:t>
      </w:r>
    </w:p>
    <w:p w:rsidR="00354B41" w:rsidRPr="00FC6346" w:rsidRDefault="009E6E54" w:rsidP="00FC6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7500" cy="9744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9B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7500" cy="8991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B41" w:rsidRPr="00FC6346" w:rsidSect="00FC6346">
      <w:pgSz w:w="11906" w:h="16838"/>
      <w:pgMar w:top="720" w:right="720" w:bottom="72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290F"/>
    <w:rsid w:val="00001D72"/>
    <w:rsid w:val="000446EF"/>
    <w:rsid w:val="00133392"/>
    <w:rsid w:val="0020489D"/>
    <w:rsid w:val="00354B41"/>
    <w:rsid w:val="00372EB7"/>
    <w:rsid w:val="0041399A"/>
    <w:rsid w:val="005449FC"/>
    <w:rsid w:val="005B2024"/>
    <w:rsid w:val="0065290F"/>
    <w:rsid w:val="007E5D0C"/>
    <w:rsid w:val="00925632"/>
    <w:rsid w:val="00942FE5"/>
    <w:rsid w:val="0098222B"/>
    <w:rsid w:val="00994C3B"/>
    <w:rsid w:val="009E6E54"/>
    <w:rsid w:val="00B42468"/>
    <w:rsid w:val="00C437C1"/>
    <w:rsid w:val="00C669B5"/>
    <w:rsid w:val="00CF6733"/>
    <w:rsid w:val="00DE6EDE"/>
    <w:rsid w:val="00FC6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ТОША</cp:lastModifiedBy>
  <cp:revision>3</cp:revision>
  <cp:lastPrinted>2015-10-07T09:58:00Z</cp:lastPrinted>
  <dcterms:created xsi:type="dcterms:W3CDTF">2021-10-28T15:38:00Z</dcterms:created>
  <dcterms:modified xsi:type="dcterms:W3CDTF">2021-10-29T06:47:00Z</dcterms:modified>
</cp:coreProperties>
</file>