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04" w:rsidRPr="005A18F3" w:rsidRDefault="00F61004" w:rsidP="005A18F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</w:pPr>
      <w:r w:rsidRPr="006B40DC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>Слайд 1. Национальная система учительского роста как мотивирующий фактор непрерывного профессионального совершенствования педагога</w:t>
      </w:r>
    </w:p>
    <w:p w:rsidR="00F61004" w:rsidRPr="006B40DC" w:rsidRDefault="00F61004" w:rsidP="00F61004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B40DC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(сайт КИРО: </w:t>
      </w:r>
      <w:r w:rsidRPr="006B40DC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kiro</w:t>
      </w:r>
      <w:r w:rsidRPr="006B40DC">
        <w:rPr>
          <w:rFonts w:ascii="Times New Roman" w:eastAsia="Times New Roman" w:hAnsi="Times New Roman" w:cs="Times New Roman"/>
          <w:color w:val="191919"/>
          <w:sz w:val="28"/>
          <w:szCs w:val="28"/>
        </w:rPr>
        <w:t>46.</w:t>
      </w:r>
      <w:r w:rsidRPr="006B40DC">
        <w:rPr>
          <w:rFonts w:ascii="Times New Roman" w:eastAsia="Times New Roman" w:hAnsi="Times New Roman" w:cs="Times New Roman"/>
          <w:color w:val="191919"/>
          <w:sz w:val="28"/>
          <w:szCs w:val="28"/>
          <w:lang w:val="en-US"/>
        </w:rPr>
        <w:t>ru</w:t>
      </w:r>
      <w:r w:rsidRPr="006B40DC">
        <w:rPr>
          <w:rFonts w:ascii="Times New Roman" w:eastAsia="Times New Roman" w:hAnsi="Times New Roman" w:cs="Times New Roman"/>
          <w:color w:val="191919"/>
          <w:sz w:val="28"/>
          <w:szCs w:val="28"/>
        </w:rPr>
        <w:t>; раздел «Национальная система учительского роста»)</w:t>
      </w:r>
    </w:p>
    <w:p w:rsidR="00F61004" w:rsidRPr="006B40DC" w:rsidRDefault="00F61004" w:rsidP="00EB60B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4E3BEB" w:rsidRPr="00AD369B" w:rsidRDefault="00EB60BC" w:rsidP="005C2F6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В мае 2016 года Р</w:t>
      </w:r>
      <w:r w:rsidR="004E3BEB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оссийская академия образования 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предложила для профессио</w:t>
      </w:r>
      <w:r w:rsidR="004E3BEB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нально-общественного 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обсуждения Проект национальной системы учительского роста. </w:t>
      </w:r>
      <w:r w:rsidR="004E3BEB" w:rsidRPr="00AD369B">
        <w:rPr>
          <w:rFonts w:ascii="Times New Roman" w:eastAsia="Times New Roman" w:hAnsi="Times New Roman" w:cs="Times New Roman"/>
          <w:bCs/>
          <w:sz w:val="24"/>
          <w:szCs w:val="24"/>
        </w:rPr>
        <w:t>20 августа 2017 года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 xml:space="preserve"> закончилось общественное обсуждение нового проекта уровневого профессионального стандарта п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дагога и модели Национальной системы учительского роста (НСУР). Оба документа подготовлены рабочей группой Ассоциации «Педагог XXI века».</w:t>
      </w:r>
      <w:r w:rsidR="005C2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F66" w:rsidRPr="005C2F66">
        <w:rPr>
          <w:rFonts w:ascii="Times New Roman" w:eastAsia="Times New Roman" w:hAnsi="Times New Roman" w:cs="Times New Roman"/>
          <w:iCs/>
          <w:sz w:val="24"/>
          <w:szCs w:val="24"/>
        </w:rPr>
        <w:t>Ассоциации «Педагог XXI века»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 xml:space="preserve"> создана в целях содействия в применении профессионального стандарта педагога (учитель, воспитатель) силами с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 xml:space="preserve">мого педагогического сообщества. </w:t>
      </w:r>
      <w:r w:rsidR="005C2F66" w:rsidRPr="005C2F66">
        <w:rPr>
          <w:rFonts w:ascii="Times New Roman" w:eastAsia="Times New Roman" w:hAnsi="Times New Roman" w:cs="Times New Roman"/>
          <w:iCs/>
          <w:sz w:val="24"/>
          <w:szCs w:val="24"/>
        </w:rPr>
        <w:t>Миссия Ассоциации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 xml:space="preserve"> — активное участие профессионального п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>дагогического сообщества в работе по организации применения профессионального стандарта пед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2F66" w:rsidRPr="005C2F66">
        <w:rPr>
          <w:rFonts w:ascii="Times New Roman" w:eastAsia="Times New Roman" w:hAnsi="Times New Roman" w:cs="Times New Roman"/>
          <w:sz w:val="24"/>
          <w:szCs w:val="24"/>
        </w:rPr>
        <w:t>гога, его актуализации, а также в разработке и реализации других инициатив в системе образования Российской Федерации.</w:t>
      </w:r>
    </w:p>
    <w:p w:rsidR="004E3BEB" w:rsidRPr="00AD369B" w:rsidRDefault="00AD369B" w:rsidP="004E3B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Слайд 2. 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«Мировой опыт показывает, что профессиональные стандарты внедряются, когда люди информированы о его содержании. Они именно тогда воспринимаются профессиональным с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обществом, когда само сообщество принимает участие в их формировании»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, – отметил руковод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тель группы разработки профессионального стандарта, академик РАО, директор Центра образования № 109 города Москвы </w:t>
      </w:r>
      <w:r w:rsidR="004E3BEB" w:rsidRPr="00AD369B">
        <w:rPr>
          <w:rFonts w:ascii="Times New Roman" w:eastAsia="Times New Roman" w:hAnsi="Times New Roman" w:cs="Times New Roman"/>
          <w:bCs/>
          <w:sz w:val="24"/>
          <w:szCs w:val="24"/>
        </w:rPr>
        <w:t>Евгений Ямбург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. По мнению </w:t>
      </w:r>
      <w:r w:rsidR="004E3BEB" w:rsidRPr="00AD369B">
        <w:rPr>
          <w:rFonts w:ascii="Times New Roman" w:eastAsia="Times New Roman" w:hAnsi="Times New Roman" w:cs="Times New Roman"/>
          <w:bCs/>
          <w:sz w:val="24"/>
          <w:szCs w:val="24"/>
        </w:rPr>
        <w:t>Е. Ямбурга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, профессиональный стандарт педаг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 xml:space="preserve">га призван повысить престиж учительской профессии, стимулировать их качественную подготовку, обеспечив новые возможности профессионального роста. 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«Разработанный проект может быть и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4E3BEB" w:rsidRPr="00AD369B">
        <w:rPr>
          <w:rFonts w:ascii="Times New Roman" w:eastAsia="Times New Roman" w:hAnsi="Times New Roman" w:cs="Times New Roman"/>
          <w:i/>
          <w:iCs/>
          <w:sz w:val="24"/>
          <w:szCs w:val="24"/>
        </w:rPr>
        <w:t>пользован для создания новой модели аттестации педагогов»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, – прокомментировал </w:t>
      </w:r>
      <w:r w:rsidR="004E3BEB" w:rsidRPr="00AD369B">
        <w:rPr>
          <w:rFonts w:ascii="Times New Roman" w:eastAsia="Times New Roman" w:hAnsi="Times New Roman" w:cs="Times New Roman"/>
          <w:bCs/>
          <w:sz w:val="24"/>
          <w:szCs w:val="24"/>
        </w:rPr>
        <w:t>Евгений Ямбург</w:t>
      </w:r>
      <w:r w:rsidR="004E3BEB" w:rsidRPr="00AD3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0BC" w:rsidRPr="00AD369B" w:rsidRDefault="00EB60BC" w:rsidP="00EB60B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Ключевые идеи этого проекта  напрямую связаны с Профессиональным стандартом педагога. </w:t>
      </w:r>
      <w:r w:rsidR="00AD369B"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Слайд 3</w:t>
      </w:r>
      <w:r w:rsidR="00F61004"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. 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Самодви</w:t>
      </w:r>
      <w:r w:rsidR="0098693A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жение и саморазвитие педагога – </w:t>
      </w:r>
      <w:bookmarkStart w:id="0" w:name="_GoBack"/>
      <w:bookmarkEnd w:id="0"/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это та доминанта, которая определяет суть пр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о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фессионального стандарта педагога и проекта национальной системы учительского роста.</w:t>
      </w:r>
    </w:p>
    <w:p w:rsidR="00EB60BC" w:rsidRPr="00AD369B" w:rsidRDefault="00EB60BC" w:rsidP="00EB60B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Сегодня идет разговор о том, как нам совместными усилиями обеспечить разработку и вн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е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дрение государственных механизмов построения карьеры педагога, единой системы аттестации пед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а</w:t>
      </w:r>
      <w:r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гогических работников.</w:t>
      </w:r>
    </w:p>
    <w:p w:rsidR="00F61004" w:rsidRPr="00AD369B" w:rsidRDefault="00AD369B" w:rsidP="00F6100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Слайд 4</w:t>
      </w:r>
      <w:r w:rsidR="00F61004"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. 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Что обсуждается  сегодня? Новая система учительских должностей и квалификац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и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онных категорий, профстандарт и аттестация, Единая федеральная оценка компетентностей педагога и профес</w:t>
      </w:r>
      <w:r w:rsidR="00F61004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сиональный экзамен (т.е. одной из приоритетных задач становится формирование альтерн</w:t>
      </w:r>
      <w:r w:rsidR="00F61004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а</w:t>
      </w:r>
      <w:r w:rsidR="00F61004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тивной системы аттестации на основе единых контрольно-измерительных материалов, с помощью которых можно будет оценить такие компетенции, как знание предмета, умение использовать мет</w:t>
      </w:r>
      <w:r w:rsidR="00F61004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о</w:t>
      </w:r>
      <w:r w:rsidR="00F61004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дики преподавания с учетом психофизиологических особенностей развития ребенка и другое).</w:t>
      </w:r>
    </w:p>
    <w:p w:rsidR="00EB60BC" w:rsidRPr="00AD369B" w:rsidRDefault="00AD369B" w:rsidP="00EB60B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Слайд 5</w:t>
      </w:r>
      <w:r w:rsidR="00F61004" w:rsidRPr="00AD369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. 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По итогам заседания Госсовета по вопросам совершенствования системы общего о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б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разования, проходившего 23 декабря 2015 года под председательством Президента РФ, Правительс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т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ву был дан ряд поручений. Одно из них - обеспечить формирование национальной системы учител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ь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ского роста, направленной, в частности, на установление для педагогических работников уровней владения профессиональными компетенциями, подтверждаемыми результатами аттестации, а также на учёт мнения выпускников общеобразовательных организаций, но не ранее чем через четыре года после окончания ими обучения в таких организациях, предусмотрев издание соответствующих но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р</w:t>
      </w:r>
      <w:r w:rsidR="00EB60BC" w:rsidRPr="00AD369B">
        <w:rPr>
          <w:rFonts w:ascii="Times New Roman" w:eastAsia="Times New Roman" w:hAnsi="Times New Roman" w:cs="Times New Roman"/>
          <w:color w:val="191919"/>
          <w:sz w:val="24"/>
          <w:szCs w:val="24"/>
        </w:rPr>
        <w:t>мативных правовых актов.</w:t>
      </w:r>
    </w:p>
    <w:p w:rsidR="00A472B1" w:rsidRPr="00AD369B" w:rsidRDefault="00AD369B" w:rsidP="004E2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Слайд 6</w:t>
      </w:r>
      <w:r w:rsidR="00A472B1"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472B1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приказом Министерства образования и науки РФ</w:t>
      </w:r>
      <w:r w:rsidR="00C47D36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C47D36" w:rsidRPr="00AD369B">
        <w:rPr>
          <w:rFonts w:ascii="Times New Roman" w:hAnsi="Times New Roman" w:cs="Times New Roman"/>
          <w:bCs/>
          <w:i/>
          <w:iCs/>
          <w:sz w:val="24"/>
          <w:szCs w:val="24"/>
        </w:rPr>
        <w:t>см. Приказ</w:t>
      </w:r>
      <w:r w:rsidR="00C47D36" w:rsidRPr="00AD369B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A472B1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 до 2020 года предусмотрена поэтапная реализации «дорожной карты» формирования и введения НСУР. Ключевые мероприятия – это:</w:t>
      </w:r>
    </w:p>
    <w:p w:rsidR="006442AE" w:rsidRPr="00AD369B" w:rsidRDefault="001548EA" w:rsidP="00A472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установление новых должностей педагогических работников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2017 г.</w:t>
      </w:r>
    </w:p>
    <w:p w:rsidR="008908F5" w:rsidRPr="00AD369B" w:rsidRDefault="008908F5" w:rsidP="00890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внесение изменений в Федеральные образовательные стандарты ВО и СПО по направлению «Образование и педагогические науки»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2017 г.</w:t>
      </w:r>
    </w:p>
    <w:p w:rsidR="008908F5" w:rsidRPr="00AD369B" w:rsidRDefault="008908F5" w:rsidP="00890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разработка нового Порядка проведения аттестации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2017 г.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>, составление и апробация ко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трольных измерительных материалов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2020 г.</w:t>
      </w:r>
    </w:p>
    <w:p w:rsidR="006442AE" w:rsidRPr="00AD369B" w:rsidRDefault="001548EA" w:rsidP="00A472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внесение изменений в профстандарт «Педагог» в части дифференциации уровней професси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нальных компетенций и описания трудовых функций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2018 г.</w:t>
      </w:r>
    </w:p>
    <w:p w:rsidR="006442AE" w:rsidRPr="00AD369B" w:rsidRDefault="001548EA" w:rsidP="00A472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внесение изменений в законодательство РФ в целях обеспечения социальных гарантий пед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гогическим работникам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2019 г.</w:t>
      </w:r>
    </w:p>
    <w:p w:rsidR="00A472B1" w:rsidRPr="00AD369B" w:rsidRDefault="001548EA" w:rsidP="00A472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разработка разноуровневых программ повышения квалификации по итогам апробации новой системы аттестации – </w:t>
      </w: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2020 г.</w:t>
      </w:r>
    </w:p>
    <w:p w:rsidR="001A1BA3" w:rsidRPr="00AD369B" w:rsidRDefault="00AD369B" w:rsidP="001A1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Слайд 7</w:t>
      </w:r>
      <w:r w:rsidR="004E2F9C"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156E2" w:rsidRPr="00AD369B">
        <w:rPr>
          <w:rFonts w:ascii="Times New Roman" w:hAnsi="Times New Roman" w:cs="Times New Roman"/>
          <w:bCs/>
          <w:iCs/>
          <w:sz w:val="24"/>
          <w:szCs w:val="24"/>
        </w:rPr>
        <w:t>НСУР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 предусматривает создание единых подходов к аттестации педагогов и внедр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нию новых дифференцируемых должностей в </w:t>
      </w:r>
      <w:r w:rsidR="00B156E2" w:rsidRPr="00AD369B">
        <w:rPr>
          <w:rFonts w:ascii="Times New Roman" w:hAnsi="Times New Roman" w:cs="Times New Roman"/>
          <w:bCs/>
          <w:iCs/>
          <w:sz w:val="24"/>
          <w:szCs w:val="24"/>
        </w:rPr>
        <w:t xml:space="preserve">зависимости 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>от сложности выполняемых задач и ст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4E2F9C" w:rsidRPr="00AD369B">
        <w:rPr>
          <w:rFonts w:ascii="Times New Roman" w:hAnsi="Times New Roman" w:cs="Times New Roman"/>
          <w:bCs/>
          <w:iCs/>
          <w:sz w:val="24"/>
          <w:szCs w:val="24"/>
        </w:rPr>
        <w:t>пени ответственности.</w:t>
      </w:r>
      <w:r w:rsidR="004E2F9C" w:rsidRPr="00AD369B">
        <w:rPr>
          <w:rFonts w:ascii="Times New Roman" w:hAnsi="Times New Roman" w:cs="Times New Roman"/>
          <w:bCs/>
          <w:sz w:val="24"/>
          <w:szCs w:val="24"/>
        </w:rPr>
        <w:t>НСУР разработана на основе требований Федерального стандарта общего о</w:t>
      </w:r>
      <w:r w:rsidR="004E2F9C" w:rsidRPr="00AD369B">
        <w:rPr>
          <w:rFonts w:ascii="Times New Roman" w:hAnsi="Times New Roman" w:cs="Times New Roman"/>
          <w:bCs/>
          <w:sz w:val="24"/>
          <w:szCs w:val="24"/>
        </w:rPr>
        <w:t>б</w:t>
      </w:r>
      <w:r w:rsidR="004E2F9C" w:rsidRPr="00AD369B">
        <w:rPr>
          <w:rFonts w:ascii="Times New Roman" w:hAnsi="Times New Roman" w:cs="Times New Roman"/>
          <w:bCs/>
          <w:sz w:val="24"/>
          <w:szCs w:val="24"/>
        </w:rPr>
        <w:t>разования и Профессионального стандарта педагога</w:t>
      </w:r>
      <w:r w:rsidR="00790B24" w:rsidRPr="00AD369B">
        <w:rPr>
          <w:rFonts w:ascii="Times New Roman" w:hAnsi="Times New Roman" w:cs="Times New Roman"/>
          <w:bCs/>
          <w:sz w:val="24"/>
          <w:szCs w:val="24"/>
        </w:rPr>
        <w:t>, в ко</w:t>
      </w:r>
      <w:r w:rsidR="000666ED" w:rsidRPr="00AD369B">
        <w:rPr>
          <w:rFonts w:ascii="Times New Roman" w:hAnsi="Times New Roman" w:cs="Times New Roman"/>
          <w:bCs/>
          <w:sz w:val="24"/>
          <w:szCs w:val="24"/>
        </w:rPr>
        <w:t>то</w:t>
      </w:r>
      <w:r w:rsidR="006722CA" w:rsidRPr="00AD369B">
        <w:rPr>
          <w:rFonts w:ascii="Times New Roman" w:hAnsi="Times New Roman" w:cs="Times New Roman"/>
          <w:bCs/>
          <w:sz w:val="24"/>
          <w:szCs w:val="24"/>
        </w:rPr>
        <w:t xml:space="preserve">ром была проведена </w:t>
      </w:r>
      <w:r w:rsidR="006722CA" w:rsidRPr="00AD369B">
        <w:rPr>
          <w:rFonts w:ascii="Times New Roman" w:hAnsi="Times New Roman" w:cs="Times New Roman"/>
          <w:sz w:val="24"/>
          <w:szCs w:val="24"/>
        </w:rPr>
        <w:t>соответствующая д</w:t>
      </w:r>
      <w:r w:rsidR="006722CA" w:rsidRPr="00AD369B">
        <w:rPr>
          <w:rFonts w:ascii="Times New Roman" w:hAnsi="Times New Roman" w:cs="Times New Roman"/>
          <w:sz w:val="24"/>
          <w:szCs w:val="24"/>
        </w:rPr>
        <w:t>о</w:t>
      </w:r>
      <w:r w:rsidR="006722CA" w:rsidRPr="00AD369B">
        <w:rPr>
          <w:rFonts w:ascii="Times New Roman" w:hAnsi="Times New Roman" w:cs="Times New Roman"/>
          <w:sz w:val="24"/>
          <w:szCs w:val="24"/>
        </w:rPr>
        <w:t>работка в</w:t>
      </w:r>
      <w:r w:rsidR="005A3943" w:rsidRPr="00AD369B">
        <w:rPr>
          <w:rFonts w:ascii="Times New Roman" w:hAnsi="Times New Roman" w:cs="Times New Roman"/>
          <w:sz w:val="24"/>
          <w:szCs w:val="24"/>
        </w:rPr>
        <w:t xml:space="preserve"> соответствии с поручением Президента РФ.</w:t>
      </w:r>
    </w:p>
    <w:p w:rsidR="009C0A9E" w:rsidRPr="00AD369B" w:rsidRDefault="00AD369B" w:rsidP="009C0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8</w:t>
      </w:r>
      <w:r w:rsidR="001A1BA3" w:rsidRPr="00AD3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0A9E" w:rsidRPr="00AD369B">
        <w:rPr>
          <w:rFonts w:ascii="Times New Roman" w:hAnsi="Times New Roman" w:cs="Times New Roman"/>
          <w:sz w:val="24"/>
          <w:szCs w:val="24"/>
        </w:rPr>
        <w:t>В рамках указанной доработки ПСП была построена система уровней професси</w:t>
      </w:r>
      <w:r w:rsidR="009C0A9E" w:rsidRPr="00AD369B">
        <w:rPr>
          <w:rFonts w:ascii="Times New Roman" w:hAnsi="Times New Roman" w:cs="Times New Roman"/>
          <w:sz w:val="24"/>
          <w:szCs w:val="24"/>
        </w:rPr>
        <w:t>о</w:t>
      </w:r>
      <w:r w:rsidR="009C0A9E" w:rsidRPr="00AD369B">
        <w:rPr>
          <w:rFonts w:ascii="Times New Roman" w:hAnsi="Times New Roman" w:cs="Times New Roman"/>
          <w:sz w:val="24"/>
          <w:szCs w:val="24"/>
        </w:rPr>
        <w:t>нальных компетенций, описывающих развитие профессиональной деятельности педагога на основе усложняющегося состава его профессиональных действий.</w:t>
      </w:r>
      <w:r w:rsidR="00E97B72" w:rsidRPr="00AD369B">
        <w:rPr>
          <w:rFonts w:ascii="Times New Roman" w:hAnsi="Times New Roman" w:cs="Times New Roman"/>
          <w:sz w:val="24"/>
          <w:szCs w:val="24"/>
        </w:rPr>
        <w:t xml:space="preserve"> Выделена трехуровневая система профе</w:t>
      </w:r>
      <w:r w:rsidR="00E97B72" w:rsidRPr="00AD369B">
        <w:rPr>
          <w:rFonts w:ascii="Times New Roman" w:hAnsi="Times New Roman" w:cs="Times New Roman"/>
          <w:sz w:val="24"/>
          <w:szCs w:val="24"/>
        </w:rPr>
        <w:t>с</w:t>
      </w:r>
      <w:r w:rsidR="00E97B72" w:rsidRPr="00AD369B">
        <w:rPr>
          <w:rFonts w:ascii="Times New Roman" w:hAnsi="Times New Roman" w:cs="Times New Roman"/>
          <w:sz w:val="24"/>
          <w:szCs w:val="24"/>
        </w:rPr>
        <w:t>сионального роста педагогов.</w:t>
      </w:r>
    </w:p>
    <w:p w:rsidR="009C0A9E" w:rsidRPr="00AD369B" w:rsidRDefault="00AD369B" w:rsidP="009C0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Слайд 9</w:t>
      </w:r>
      <w:r w:rsidR="009C0A9E"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9C0A9E" w:rsidRPr="00AD369B">
        <w:rPr>
          <w:rFonts w:ascii="Times New Roman" w:hAnsi="Times New Roman" w:cs="Times New Roman"/>
          <w:bCs/>
          <w:iCs/>
          <w:sz w:val="24"/>
          <w:szCs w:val="24"/>
        </w:rPr>
        <w:t>Система роста педагога предполагает две модели:</w:t>
      </w:r>
    </w:p>
    <w:p w:rsidR="00CE0DF3" w:rsidRPr="00AD369B" w:rsidRDefault="0027350D" w:rsidP="009C0A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/>
          <w:sz w:val="24"/>
          <w:szCs w:val="24"/>
        </w:rPr>
        <w:t>модель горизонтальной карьеры педагога</w:t>
      </w:r>
      <w:r w:rsidRPr="00AD369B">
        <w:rPr>
          <w:rFonts w:ascii="Times New Roman" w:hAnsi="Times New Roman" w:cs="Times New Roman"/>
          <w:sz w:val="24"/>
          <w:szCs w:val="24"/>
        </w:rPr>
        <w:t xml:space="preserve"> от выпускника педагогической программы (начал</w:t>
      </w:r>
      <w:r w:rsidRPr="00AD369B">
        <w:rPr>
          <w:rFonts w:ascii="Times New Roman" w:hAnsi="Times New Roman" w:cs="Times New Roman"/>
          <w:sz w:val="24"/>
          <w:szCs w:val="24"/>
        </w:rPr>
        <w:t>ь</w:t>
      </w:r>
      <w:r w:rsidRPr="00AD369B">
        <w:rPr>
          <w:rFonts w:ascii="Times New Roman" w:hAnsi="Times New Roman" w:cs="Times New Roman"/>
          <w:sz w:val="24"/>
          <w:szCs w:val="24"/>
        </w:rPr>
        <w:t>ный уровень квалификации) до педагога-наставник</w:t>
      </w:r>
      <w:r w:rsidR="009C0A9E" w:rsidRPr="00AD369B">
        <w:rPr>
          <w:rFonts w:ascii="Times New Roman" w:hAnsi="Times New Roman" w:cs="Times New Roman"/>
          <w:sz w:val="24"/>
          <w:szCs w:val="24"/>
        </w:rPr>
        <w:t>а (высший уровень квалификации);</w:t>
      </w:r>
    </w:p>
    <w:p w:rsidR="00CE0DF3" w:rsidRPr="00AD369B" w:rsidRDefault="0027350D" w:rsidP="009C0A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/>
          <w:sz w:val="24"/>
          <w:szCs w:val="24"/>
        </w:rPr>
        <w:t>модель вертикальной карьеры педагога</w:t>
      </w:r>
      <w:r w:rsidRPr="00AD3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C0A9E" w:rsidRPr="00AD369B">
        <w:rPr>
          <w:rFonts w:ascii="Times New Roman" w:hAnsi="Times New Roman" w:cs="Times New Roman"/>
          <w:sz w:val="24"/>
          <w:szCs w:val="24"/>
        </w:rPr>
        <w:t>связанная</w:t>
      </w:r>
      <w:r w:rsidRPr="00AD369B">
        <w:rPr>
          <w:rFonts w:ascii="Times New Roman" w:hAnsi="Times New Roman" w:cs="Times New Roman"/>
          <w:sz w:val="24"/>
          <w:szCs w:val="24"/>
        </w:rPr>
        <w:t xml:space="preserve"> с освоением необходимых уровней квал</w:t>
      </w:r>
      <w:r w:rsidRPr="00AD369B">
        <w:rPr>
          <w:rFonts w:ascii="Times New Roman" w:hAnsi="Times New Roman" w:cs="Times New Roman"/>
          <w:sz w:val="24"/>
          <w:szCs w:val="24"/>
        </w:rPr>
        <w:t>и</w:t>
      </w:r>
      <w:r w:rsidRPr="00AD369B">
        <w:rPr>
          <w:rFonts w:ascii="Times New Roman" w:hAnsi="Times New Roman" w:cs="Times New Roman"/>
          <w:sz w:val="24"/>
          <w:szCs w:val="24"/>
        </w:rPr>
        <w:t>фикации для выполнения дополнительных обобщенных трудовых функций: ОТФ В «Прое</w:t>
      </w:r>
      <w:r w:rsidRPr="00AD369B">
        <w:rPr>
          <w:rFonts w:ascii="Times New Roman" w:hAnsi="Times New Roman" w:cs="Times New Roman"/>
          <w:sz w:val="24"/>
          <w:szCs w:val="24"/>
        </w:rPr>
        <w:t>к</w:t>
      </w:r>
      <w:r w:rsidRPr="00AD369B">
        <w:rPr>
          <w:rFonts w:ascii="Times New Roman" w:hAnsi="Times New Roman" w:cs="Times New Roman"/>
          <w:sz w:val="24"/>
          <w:szCs w:val="24"/>
        </w:rPr>
        <w:t>тирование образовательных программ», ОТФ С «Координация деятельности участников обр</w:t>
      </w:r>
      <w:r w:rsidRPr="00AD369B">
        <w:rPr>
          <w:rFonts w:ascii="Times New Roman" w:hAnsi="Times New Roman" w:cs="Times New Roman"/>
          <w:sz w:val="24"/>
          <w:szCs w:val="24"/>
        </w:rPr>
        <w:t>а</w:t>
      </w:r>
      <w:r w:rsidRPr="00AD369B">
        <w:rPr>
          <w:rFonts w:ascii="Times New Roman" w:hAnsi="Times New Roman" w:cs="Times New Roman"/>
          <w:sz w:val="24"/>
          <w:szCs w:val="24"/>
        </w:rPr>
        <w:t>зовательных отношений по проектированию и реализации образовательных программ».</w:t>
      </w:r>
    </w:p>
    <w:p w:rsidR="005A3943" w:rsidRPr="00AD369B" w:rsidRDefault="00AD369B" w:rsidP="005A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10</w:t>
      </w:r>
      <w:r w:rsidR="00663FC1" w:rsidRPr="00AD3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3943" w:rsidRPr="00AD369B">
        <w:rPr>
          <w:rFonts w:ascii="Times New Roman" w:hAnsi="Times New Roman" w:cs="Times New Roman"/>
          <w:sz w:val="24"/>
          <w:szCs w:val="24"/>
        </w:rPr>
        <w:t xml:space="preserve">Проект описываемой горизонтальной карьеры педагога показан на схеме 1. Каждый новый </w:t>
      </w:r>
      <w:r w:rsidR="00544331" w:rsidRPr="00AD369B">
        <w:rPr>
          <w:rFonts w:ascii="Times New Roman" w:hAnsi="Times New Roman" w:cs="Times New Roman"/>
          <w:sz w:val="24"/>
          <w:szCs w:val="24"/>
        </w:rPr>
        <w:t xml:space="preserve">уровень (ступень) квалификации </w:t>
      </w:r>
      <w:r w:rsidR="005A3943" w:rsidRPr="00AD369B">
        <w:rPr>
          <w:rFonts w:ascii="Times New Roman" w:hAnsi="Times New Roman" w:cs="Times New Roman"/>
          <w:sz w:val="24"/>
          <w:szCs w:val="24"/>
        </w:rPr>
        <w:t xml:space="preserve">может соответствовать существующим в настоящее время категориям, </w:t>
      </w:r>
      <w:r w:rsidR="004C0C12" w:rsidRPr="00AD369B">
        <w:rPr>
          <w:rFonts w:ascii="Times New Roman" w:hAnsi="Times New Roman" w:cs="Times New Roman"/>
          <w:sz w:val="24"/>
          <w:szCs w:val="24"/>
        </w:rPr>
        <w:t>присваиваемым педагогу (первая, высшая).</w:t>
      </w:r>
    </w:p>
    <w:p w:rsidR="004C0C12" w:rsidRPr="00AD369B" w:rsidRDefault="004C0C12" w:rsidP="00F0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sz w:val="24"/>
          <w:szCs w:val="24"/>
        </w:rPr>
        <w:t>В рамках горизонтальной карьеры не предполагается занятие учителем новых должностей, а происходит последовательный рост его квалификации (при сохранении должности учителя), выпо</w:t>
      </w:r>
      <w:r w:rsidRPr="00AD369B">
        <w:rPr>
          <w:rFonts w:ascii="Times New Roman" w:hAnsi="Times New Roman" w:cs="Times New Roman"/>
          <w:sz w:val="24"/>
          <w:szCs w:val="24"/>
        </w:rPr>
        <w:t>л</w:t>
      </w:r>
      <w:r w:rsidRPr="00AD369B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544331" w:rsidRPr="00AD369B">
        <w:rPr>
          <w:rFonts w:ascii="Times New Roman" w:hAnsi="Times New Roman" w:cs="Times New Roman"/>
          <w:sz w:val="24"/>
          <w:szCs w:val="24"/>
        </w:rPr>
        <w:t xml:space="preserve">им </w:t>
      </w:r>
      <w:r w:rsidRPr="00AD369B">
        <w:rPr>
          <w:rFonts w:ascii="Times New Roman" w:hAnsi="Times New Roman" w:cs="Times New Roman"/>
          <w:sz w:val="24"/>
          <w:szCs w:val="24"/>
        </w:rPr>
        <w:t>одной и той же трудовой функции</w:t>
      </w:r>
      <w:r w:rsidR="008652A6" w:rsidRPr="00AD369B">
        <w:rPr>
          <w:rFonts w:ascii="Times New Roman" w:hAnsi="Times New Roman" w:cs="Times New Roman"/>
          <w:sz w:val="24"/>
          <w:szCs w:val="24"/>
        </w:rPr>
        <w:t xml:space="preserve"> (т.е. обобщенная трудовая функция остается той же)</w:t>
      </w:r>
      <w:r w:rsidRPr="00AD369B">
        <w:rPr>
          <w:rFonts w:ascii="Times New Roman" w:hAnsi="Times New Roman" w:cs="Times New Roman"/>
          <w:sz w:val="24"/>
          <w:szCs w:val="24"/>
        </w:rPr>
        <w:t>, но с усложняющимся составом трудовых действий</w:t>
      </w:r>
      <w:r w:rsidR="00544331" w:rsidRPr="00AD369B">
        <w:rPr>
          <w:rFonts w:ascii="Times New Roman" w:hAnsi="Times New Roman" w:cs="Times New Roman"/>
          <w:sz w:val="24"/>
          <w:szCs w:val="24"/>
        </w:rPr>
        <w:t xml:space="preserve"> (</w:t>
      </w:r>
      <w:r w:rsidR="008652A6" w:rsidRPr="00AD369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544331" w:rsidRPr="00AD369B">
        <w:rPr>
          <w:rFonts w:ascii="Times New Roman" w:hAnsi="Times New Roman" w:cs="Times New Roman"/>
          <w:sz w:val="24"/>
          <w:szCs w:val="24"/>
        </w:rPr>
        <w:t>состав</w:t>
      </w:r>
      <w:r w:rsidR="008652A6" w:rsidRPr="00AD369B">
        <w:rPr>
          <w:rFonts w:ascii="Times New Roman" w:hAnsi="Times New Roman" w:cs="Times New Roman"/>
          <w:sz w:val="24"/>
          <w:szCs w:val="24"/>
        </w:rPr>
        <w:t>а</w:t>
      </w:r>
      <w:r w:rsidR="00544331" w:rsidRPr="00AD369B">
        <w:rPr>
          <w:rFonts w:ascii="Times New Roman" w:hAnsi="Times New Roman" w:cs="Times New Roman"/>
          <w:sz w:val="24"/>
          <w:szCs w:val="24"/>
        </w:rPr>
        <w:t xml:space="preserve"> приведен</w:t>
      </w:r>
      <w:r w:rsidR="008652A6" w:rsidRPr="00AD369B">
        <w:rPr>
          <w:rFonts w:ascii="Times New Roman" w:hAnsi="Times New Roman" w:cs="Times New Roman"/>
          <w:sz w:val="24"/>
          <w:szCs w:val="24"/>
        </w:rPr>
        <w:t>о</w:t>
      </w:r>
      <w:r w:rsidR="00544331" w:rsidRPr="00AD369B">
        <w:rPr>
          <w:rFonts w:ascii="Times New Roman" w:hAnsi="Times New Roman" w:cs="Times New Roman"/>
          <w:sz w:val="24"/>
          <w:szCs w:val="24"/>
        </w:rPr>
        <w:t xml:space="preserve"> в тексте доработанного ПСП)</w:t>
      </w:r>
      <w:r w:rsidRPr="00AD369B">
        <w:rPr>
          <w:rFonts w:ascii="Times New Roman" w:hAnsi="Times New Roman" w:cs="Times New Roman"/>
          <w:sz w:val="24"/>
          <w:szCs w:val="24"/>
        </w:rPr>
        <w:t>, позволяющих обеспечить более высокий уровень обучения, воспитания и развития обуча</w:t>
      </w:r>
      <w:r w:rsidRPr="00AD369B">
        <w:rPr>
          <w:rFonts w:ascii="Times New Roman" w:hAnsi="Times New Roman" w:cs="Times New Roman"/>
          <w:sz w:val="24"/>
          <w:szCs w:val="24"/>
        </w:rPr>
        <w:t>ю</w:t>
      </w:r>
      <w:r w:rsidRPr="00AD369B">
        <w:rPr>
          <w:rFonts w:ascii="Times New Roman" w:hAnsi="Times New Roman" w:cs="Times New Roman"/>
          <w:sz w:val="24"/>
          <w:szCs w:val="24"/>
        </w:rPr>
        <w:t>щихся, в том числе с особыми образовательными потребностями.</w:t>
      </w:r>
    </w:p>
    <w:p w:rsidR="00954CDE" w:rsidRPr="00AD369B" w:rsidRDefault="00954CDE" w:rsidP="00F0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79F" w:rsidRPr="00AD369B" w:rsidRDefault="00B6679F" w:rsidP="00B667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Схема 1.</w:t>
      </w:r>
    </w:p>
    <w:tbl>
      <w:tblPr>
        <w:tblStyle w:val="a3"/>
        <w:tblW w:w="10881" w:type="dxa"/>
        <w:tblLook w:val="04A0"/>
      </w:tblPr>
      <w:tblGrid>
        <w:gridCol w:w="2093"/>
        <w:gridCol w:w="3544"/>
        <w:gridCol w:w="1134"/>
        <w:gridCol w:w="1984"/>
        <w:gridCol w:w="2126"/>
      </w:tblGrid>
      <w:tr w:rsidR="004C0C12" w:rsidRPr="004C0C12" w:rsidTr="00F039F3">
        <w:tc>
          <w:tcPr>
            <w:tcW w:w="2093" w:type="dxa"/>
          </w:tcPr>
          <w:p w:rsidR="00663FC1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Обобщенные</w:t>
            </w:r>
          </w:p>
          <w:p w:rsidR="004C0C12" w:rsidRPr="009D06B3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трудовые функции (ОТФ)</w:t>
            </w:r>
          </w:p>
        </w:tc>
        <w:tc>
          <w:tcPr>
            <w:tcW w:w="3544" w:type="dxa"/>
          </w:tcPr>
          <w:p w:rsidR="004C0C12" w:rsidRPr="009D06B3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функции</w:t>
            </w:r>
          </w:p>
        </w:tc>
        <w:tc>
          <w:tcPr>
            <w:tcW w:w="1134" w:type="dxa"/>
          </w:tcPr>
          <w:p w:rsidR="004C0C12" w:rsidRPr="009D06B3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984" w:type="dxa"/>
          </w:tcPr>
          <w:p w:rsidR="00F039F3" w:rsidRDefault="004C0C12" w:rsidP="00F03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Старший </w:t>
            </w:r>
          </w:p>
          <w:p w:rsidR="00663FC1" w:rsidRDefault="004C0C12" w:rsidP="00F03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  <w:p w:rsidR="004C0C12" w:rsidRPr="009D06B3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(учи</w:t>
            </w:r>
            <w:r w:rsidR="00F039F3">
              <w:rPr>
                <w:rFonts w:ascii="Times New Roman" w:hAnsi="Times New Roman" w:cs="Times New Roman"/>
                <w:b/>
                <w:sz w:val="20"/>
                <w:szCs w:val="20"/>
              </w:rPr>
              <w:t>тель-</w:t>
            </w: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методист)</w:t>
            </w:r>
          </w:p>
        </w:tc>
        <w:tc>
          <w:tcPr>
            <w:tcW w:w="2126" w:type="dxa"/>
          </w:tcPr>
          <w:p w:rsidR="00663FC1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</w:t>
            </w:r>
          </w:p>
          <w:p w:rsidR="00663FC1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</w:t>
            </w:r>
          </w:p>
          <w:p w:rsidR="004C0C12" w:rsidRPr="009D06B3" w:rsidRDefault="004C0C12" w:rsidP="004C0C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(учи</w:t>
            </w:r>
            <w:r w:rsidR="00F039F3">
              <w:rPr>
                <w:rFonts w:ascii="Times New Roman" w:hAnsi="Times New Roman" w:cs="Times New Roman"/>
                <w:b/>
                <w:sz w:val="20"/>
                <w:szCs w:val="20"/>
              </w:rPr>
              <w:t>тель-</w:t>
            </w: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наставник)</w:t>
            </w:r>
          </w:p>
        </w:tc>
      </w:tr>
      <w:tr w:rsidR="00250399" w:rsidRPr="004C0C12" w:rsidTr="00F039F3">
        <w:tc>
          <w:tcPr>
            <w:tcW w:w="2093" w:type="dxa"/>
            <w:vMerge w:val="restart"/>
          </w:tcPr>
          <w:p w:rsidR="00250399" w:rsidRPr="004C0C12" w:rsidRDefault="00250399" w:rsidP="00663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Профессиональная деятельность по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воспитанию обучающихся</w:t>
            </w:r>
          </w:p>
        </w:tc>
        <w:tc>
          <w:tcPr>
            <w:tcW w:w="3544" w:type="dxa"/>
          </w:tcPr>
          <w:p w:rsidR="00250399" w:rsidRPr="004C0C12" w:rsidRDefault="00250399" w:rsidP="00F03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по обучению и воспитанию обучающи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в соответствии с </w:t>
            </w:r>
            <w:r w:rsidR="00F039F3">
              <w:rPr>
                <w:rFonts w:ascii="Times New Roman" w:hAnsi="Times New Roman" w:cs="Times New Roman"/>
                <w:sz w:val="20"/>
                <w:szCs w:val="20"/>
              </w:rPr>
              <w:t>ФГОС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F039F3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</w:tc>
        <w:tc>
          <w:tcPr>
            <w:tcW w:w="1134" w:type="dxa"/>
            <w:vMerge w:val="restart"/>
          </w:tcPr>
          <w:p w:rsidR="00250399" w:rsidRPr="004C0C12" w:rsidRDefault="00663FC1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А</w:t>
            </w:r>
            <w:r w:rsidR="00250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250399" w:rsidRDefault="00250399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А2</w:t>
            </w:r>
          </w:p>
          <w:p w:rsidR="00250399" w:rsidRPr="004C0C12" w:rsidRDefault="00250399" w:rsidP="00F0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категория)</w:t>
            </w:r>
          </w:p>
        </w:tc>
        <w:tc>
          <w:tcPr>
            <w:tcW w:w="2126" w:type="dxa"/>
            <w:vMerge w:val="restart"/>
          </w:tcPr>
          <w:p w:rsidR="00250399" w:rsidRDefault="00250399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А3</w:t>
            </w:r>
          </w:p>
          <w:p w:rsidR="00250399" w:rsidRPr="004C0C12" w:rsidRDefault="00250399" w:rsidP="00F0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(Высшая катего</w:t>
            </w:r>
            <w:r w:rsidR="00F039F3">
              <w:rPr>
                <w:rFonts w:ascii="Times New Roman" w:hAnsi="Times New Roman" w:cs="Times New Roman"/>
                <w:sz w:val="20"/>
                <w:szCs w:val="20"/>
              </w:rPr>
              <w:t>рия)</w:t>
            </w:r>
          </w:p>
        </w:tc>
      </w:tr>
      <w:tr w:rsidR="00250399" w:rsidRPr="004C0C12" w:rsidTr="00F039F3">
        <w:tc>
          <w:tcPr>
            <w:tcW w:w="2093" w:type="dxa"/>
            <w:vMerge/>
          </w:tcPr>
          <w:p w:rsidR="00250399" w:rsidRPr="004C0C12" w:rsidRDefault="00250399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50399" w:rsidRPr="004C0C12" w:rsidRDefault="00250399" w:rsidP="00663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(зако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представителями) обучающихся</w:t>
            </w:r>
          </w:p>
        </w:tc>
        <w:tc>
          <w:tcPr>
            <w:tcW w:w="1134" w:type="dxa"/>
            <w:vMerge/>
          </w:tcPr>
          <w:p w:rsidR="00250399" w:rsidRDefault="00250399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0399" w:rsidRPr="004C0C12" w:rsidRDefault="00250399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0399" w:rsidRPr="004C0C12" w:rsidRDefault="00250399" w:rsidP="000B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399" w:rsidRPr="004C0C12" w:rsidTr="00F039F3">
        <w:trPr>
          <w:trHeight w:val="230"/>
        </w:trPr>
        <w:tc>
          <w:tcPr>
            <w:tcW w:w="2093" w:type="dxa"/>
            <w:vMerge/>
          </w:tcPr>
          <w:p w:rsidR="00250399" w:rsidRPr="004C0C12" w:rsidRDefault="00250399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50399" w:rsidRDefault="00250399" w:rsidP="00663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коллегами</w:t>
            </w:r>
          </w:p>
        </w:tc>
        <w:tc>
          <w:tcPr>
            <w:tcW w:w="1134" w:type="dxa"/>
            <w:vMerge/>
          </w:tcPr>
          <w:p w:rsidR="00250399" w:rsidRPr="00250399" w:rsidRDefault="00250399" w:rsidP="000B5C78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0399" w:rsidRPr="00250399" w:rsidRDefault="00250399" w:rsidP="000B5C78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0399" w:rsidRPr="00250399" w:rsidRDefault="00250399" w:rsidP="000B5C78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250399" w:rsidRPr="004C0C12" w:rsidTr="00F039F3">
        <w:trPr>
          <w:trHeight w:val="368"/>
        </w:trPr>
        <w:tc>
          <w:tcPr>
            <w:tcW w:w="2093" w:type="dxa"/>
            <w:vMerge/>
          </w:tcPr>
          <w:p w:rsidR="00250399" w:rsidRPr="004C0C12" w:rsidRDefault="00250399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50399" w:rsidRPr="004C0C12" w:rsidRDefault="00250399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:rsidR="00F039F3" w:rsidRDefault="00D876E7" w:rsidP="00F0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E7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3.35pt;margin-top:6.35pt;width:245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">
                  <v:stroke endarrow="block"/>
                </v:shape>
              </w:pict>
            </w:r>
          </w:p>
          <w:p w:rsidR="00250399" w:rsidRPr="00F039F3" w:rsidRDefault="00250399" w:rsidP="00F03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6B3">
              <w:rPr>
                <w:rFonts w:ascii="Times New Roman" w:hAnsi="Times New Roman" w:cs="Times New Roman"/>
                <w:b/>
                <w:sz w:val="20"/>
                <w:szCs w:val="20"/>
              </w:rPr>
              <w:t>Горизонтальная карьера учителя</w:t>
            </w:r>
          </w:p>
        </w:tc>
      </w:tr>
    </w:tbl>
    <w:p w:rsidR="00954CDE" w:rsidRDefault="00954CDE" w:rsidP="00F03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3" w:rsidRPr="00AD369B" w:rsidRDefault="00AD369B" w:rsidP="00F0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11</w:t>
      </w:r>
      <w:r w:rsidR="00F039F3" w:rsidRPr="00AD3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39F3" w:rsidRPr="00AD369B">
        <w:rPr>
          <w:rFonts w:ascii="Times New Roman" w:hAnsi="Times New Roman" w:cs="Times New Roman"/>
          <w:sz w:val="24"/>
          <w:szCs w:val="24"/>
        </w:rPr>
        <w:t>Наряду с моделью г</w:t>
      </w:r>
      <w:r w:rsidR="000A458B" w:rsidRPr="00AD369B">
        <w:rPr>
          <w:rFonts w:ascii="Times New Roman" w:hAnsi="Times New Roman" w:cs="Times New Roman"/>
          <w:sz w:val="24"/>
          <w:szCs w:val="24"/>
        </w:rPr>
        <w:t xml:space="preserve">оризонтальной карьеры педагога </w:t>
      </w:r>
      <w:r w:rsidR="00F039F3" w:rsidRPr="00AD369B">
        <w:rPr>
          <w:rFonts w:ascii="Times New Roman" w:hAnsi="Times New Roman" w:cs="Times New Roman"/>
          <w:sz w:val="24"/>
          <w:szCs w:val="24"/>
        </w:rPr>
        <w:t>в рамках разработанного пр</w:t>
      </w:r>
      <w:r w:rsidR="00F039F3" w:rsidRPr="00AD369B">
        <w:rPr>
          <w:rFonts w:ascii="Times New Roman" w:hAnsi="Times New Roman" w:cs="Times New Roman"/>
          <w:sz w:val="24"/>
          <w:szCs w:val="24"/>
        </w:rPr>
        <w:t>о</w:t>
      </w:r>
      <w:r w:rsidR="00F039F3" w:rsidRPr="00AD369B">
        <w:rPr>
          <w:rFonts w:ascii="Times New Roman" w:hAnsi="Times New Roman" w:cs="Times New Roman"/>
          <w:sz w:val="24"/>
          <w:szCs w:val="24"/>
        </w:rPr>
        <w:t>екта НСУР предполагается дополнительно и иной вид учительского роста – вертикальная карьера педагога, связанная с освоением необходимых уровней квалификации для выполнения дополнител</w:t>
      </w:r>
      <w:r w:rsidR="00F039F3" w:rsidRPr="00AD369B">
        <w:rPr>
          <w:rFonts w:ascii="Times New Roman" w:hAnsi="Times New Roman" w:cs="Times New Roman"/>
          <w:sz w:val="24"/>
          <w:szCs w:val="24"/>
        </w:rPr>
        <w:t>ь</w:t>
      </w:r>
      <w:r w:rsidR="00F039F3" w:rsidRPr="00AD369B">
        <w:rPr>
          <w:rFonts w:ascii="Times New Roman" w:hAnsi="Times New Roman" w:cs="Times New Roman"/>
          <w:sz w:val="24"/>
          <w:szCs w:val="24"/>
        </w:rPr>
        <w:t>ных обобщенных трудовых функций:</w:t>
      </w:r>
    </w:p>
    <w:p w:rsidR="0013754E" w:rsidRPr="00AD369B" w:rsidRDefault="00F039F3" w:rsidP="009D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sz w:val="24"/>
          <w:szCs w:val="24"/>
        </w:rPr>
        <w:t xml:space="preserve">- </w:t>
      </w:r>
      <w:r w:rsidR="0013754E" w:rsidRPr="00AD369B">
        <w:rPr>
          <w:rFonts w:ascii="Times New Roman" w:hAnsi="Times New Roman" w:cs="Times New Roman"/>
          <w:sz w:val="24"/>
          <w:szCs w:val="24"/>
        </w:rPr>
        <w:t>ОТФ В «Проектиро</w:t>
      </w:r>
      <w:r w:rsidRPr="00AD369B">
        <w:rPr>
          <w:rFonts w:ascii="Times New Roman" w:hAnsi="Times New Roman" w:cs="Times New Roman"/>
          <w:sz w:val="24"/>
          <w:szCs w:val="24"/>
        </w:rPr>
        <w:t>вание образовательных программ»;</w:t>
      </w:r>
    </w:p>
    <w:p w:rsidR="0013754E" w:rsidRPr="00AD369B" w:rsidRDefault="00F039F3" w:rsidP="009D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sz w:val="24"/>
          <w:szCs w:val="24"/>
        </w:rPr>
        <w:t xml:space="preserve">- </w:t>
      </w:r>
      <w:r w:rsidR="0013754E" w:rsidRPr="00AD369B">
        <w:rPr>
          <w:rFonts w:ascii="Times New Roman" w:hAnsi="Times New Roman" w:cs="Times New Roman"/>
          <w:sz w:val="24"/>
          <w:szCs w:val="24"/>
        </w:rPr>
        <w:t>ОТФ С «Координация деятельности участников образовательных отношений по проектир</w:t>
      </w:r>
      <w:r w:rsidR="0013754E" w:rsidRPr="00AD369B">
        <w:rPr>
          <w:rFonts w:ascii="Times New Roman" w:hAnsi="Times New Roman" w:cs="Times New Roman"/>
          <w:sz w:val="24"/>
          <w:szCs w:val="24"/>
        </w:rPr>
        <w:t>о</w:t>
      </w:r>
      <w:r w:rsidR="0013754E" w:rsidRPr="00AD369B">
        <w:rPr>
          <w:rFonts w:ascii="Times New Roman" w:hAnsi="Times New Roman" w:cs="Times New Roman"/>
          <w:sz w:val="24"/>
          <w:szCs w:val="24"/>
        </w:rPr>
        <w:t>ванию и реализации образовательных программ».</w:t>
      </w:r>
    </w:p>
    <w:p w:rsidR="00FB69AC" w:rsidRPr="00AD369B" w:rsidRDefault="00FB69AC" w:rsidP="00A52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sz w:val="24"/>
          <w:szCs w:val="24"/>
        </w:rPr>
        <w:t>Такая вертикальная карьера учительского роста предполагае</w:t>
      </w:r>
      <w:r w:rsidR="000A458B" w:rsidRPr="00AD369B">
        <w:rPr>
          <w:rFonts w:ascii="Times New Roman" w:hAnsi="Times New Roman" w:cs="Times New Roman"/>
          <w:sz w:val="24"/>
          <w:szCs w:val="24"/>
        </w:rPr>
        <w:t xml:space="preserve">т возможность занятия учителем </w:t>
      </w:r>
      <w:r w:rsidRPr="00AD369B">
        <w:rPr>
          <w:rFonts w:ascii="Times New Roman" w:hAnsi="Times New Roman" w:cs="Times New Roman"/>
          <w:sz w:val="24"/>
          <w:szCs w:val="24"/>
        </w:rPr>
        <w:t>новых должностей – старшего учителя и ведущ</w:t>
      </w:r>
      <w:r w:rsidR="000A458B" w:rsidRPr="00AD369B">
        <w:rPr>
          <w:rFonts w:ascii="Times New Roman" w:hAnsi="Times New Roman" w:cs="Times New Roman"/>
          <w:sz w:val="24"/>
          <w:szCs w:val="24"/>
        </w:rPr>
        <w:t>его учителя (схема</w:t>
      </w:r>
      <w:r w:rsidRPr="00AD369B">
        <w:rPr>
          <w:rFonts w:ascii="Times New Roman" w:hAnsi="Times New Roman" w:cs="Times New Roman"/>
          <w:sz w:val="24"/>
          <w:szCs w:val="24"/>
        </w:rPr>
        <w:t xml:space="preserve"> 2</w:t>
      </w:r>
      <w:r w:rsidR="000A458B" w:rsidRPr="00AD369B">
        <w:rPr>
          <w:rFonts w:ascii="Times New Roman" w:hAnsi="Times New Roman" w:cs="Times New Roman"/>
          <w:sz w:val="24"/>
          <w:szCs w:val="24"/>
        </w:rPr>
        <w:t>)</w:t>
      </w:r>
      <w:r w:rsidRPr="00AD369B">
        <w:rPr>
          <w:rFonts w:ascii="Times New Roman" w:hAnsi="Times New Roman" w:cs="Times New Roman"/>
          <w:sz w:val="24"/>
          <w:szCs w:val="24"/>
        </w:rPr>
        <w:t>.Вертикальная карьера учител</w:t>
      </w:r>
      <w:r w:rsidRPr="00AD369B">
        <w:rPr>
          <w:rFonts w:ascii="Times New Roman" w:hAnsi="Times New Roman" w:cs="Times New Roman"/>
          <w:sz w:val="24"/>
          <w:szCs w:val="24"/>
        </w:rPr>
        <w:t>ь</w:t>
      </w:r>
      <w:r w:rsidRPr="00AD369B">
        <w:rPr>
          <w:rFonts w:ascii="Times New Roman" w:hAnsi="Times New Roman" w:cs="Times New Roman"/>
          <w:sz w:val="24"/>
          <w:szCs w:val="24"/>
        </w:rPr>
        <w:t>ского роста не предполагает прекращение педагогической деятельности и переход к управленческой деятельности, а основана на выполнении новых ОТФ В и ОТФ С, что требует новых уровней квал</w:t>
      </w:r>
      <w:r w:rsidRPr="00AD369B">
        <w:rPr>
          <w:rFonts w:ascii="Times New Roman" w:hAnsi="Times New Roman" w:cs="Times New Roman"/>
          <w:sz w:val="24"/>
          <w:szCs w:val="24"/>
        </w:rPr>
        <w:t>и</w:t>
      </w:r>
      <w:r w:rsidRPr="00AD369B">
        <w:rPr>
          <w:rFonts w:ascii="Times New Roman" w:hAnsi="Times New Roman" w:cs="Times New Roman"/>
          <w:sz w:val="24"/>
          <w:szCs w:val="24"/>
        </w:rPr>
        <w:t>фикации, необходимых для этого (и отличающихся от уровней квалификации учителя, соответс</w:t>
      </w:r>
      <w:r w:rsidRPr="00AD369B">
        <w:rPr>
          <w:rFonts w:ascii="Times New Roman" w:hAnsi="Times New Roman" w:cs="Times New Roman"/>
          <w:sz w:val="24"/>
          <w:szCs w:val="24"/>
        </w:rPr>
        <w:t>т</w:t>
      </w:r>
      <w:r w:rsidRPr="00AD369B">
        <w:rPr>
          <w:rFonts w:ascii="Times New Roman" w:hAnsi="Times New Roman" w:cs="Times New Roman"/>
          <w:sz w:val="24"/>
          <w:szCs w:val="24"/>
        </w:rPr>
        <w:t>вующих первой и высшей категории).</w:t>
      </w:r>
    </w:p>
    <w:p w:rsidR="00B6679F" w:rsidRPr="00AD369B" w:rsidRDefault="00B6679F" w:rsidP="00B66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sz w:val="24"/>
          <w:szCs w:val="24"/>
        </w:rPr>
        <w:lastRenderedPageBreak/>
        <w:t>См. Схему 2 (ниже).</w:t>
      </w:r>
    </w:p>
    <w:p w:rsidR="00B6679F" w:rsidRPr="00AD369B" w:rsidRDefault="00AD369B" w:rsidP="00B66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>Слайд 12</w:t>
      </w:r>
      <w:r w:rsidR="00B6679F" w:rsidRPr="00AD36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6679F" w:rsidRPr="00AD369B">
        <w:rPr>
          <w:rFonts w:ascii="Times New Roman" w:hAnsi="Times New Roman" w:cs="Times New Roman"/>
          <w:bCs/>
          <w:iCs/>
          <w:sz w:val="24"/>
          <w:szCs w:val="24"/>
        </w:rPr>
        <w:t>В перспективе предлагается выделение уровней квалификации по всем должн</w:t>
      </w:r>
      <w:r w:rsidR="00B6679F" w:rsidRPr="00AD369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B6679F" w:rsidRPr="00AD369B">
        <w:rPr>
          <w:rFonts w:ascii="Times New Roman" w:hAnsi="Times New Roman" w:cs="Times New Roman"/>
          <w:bCs/>
          <w:iCs/>
          <w:sz w:val="24"/>
          <w:szCs w:val="24"/>
        </w:rPr>
        <w:t>стям.</w:t>
      </w:r>
    </w:p>
    <w:p w:rsidR="00B6679F" w:rsidRPr="00AD369B" w:rsidRDefault="00AD369B" w:rsidP="00B667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69B">
        <w:rPr>
          <w:rFonts w:ascii="Times New Roman" w:hAnsi="Times New Roman" w:cs="Times New Roman"/>
          <w:b/>
          <w:bCs/>
          <w:sz w:val="24"/>
          <w:szCs w:val="24"/>
        </w:rPr>
        <w:t>Слайд 13</w:t>
      </w:r>
      <w:r w:rsidR="00B6679F" w:rsidRPr="00AD36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679F" w:rsidRPr="00AD369B">
        <w:rPr>
          <w:rFonts w:ascii="Times New Roman" w:hAnsi="Times New Roman" w:cs="Times New Roman"/>
          <w:bCs/>
          <w:sz w:val="24"/>
          <w:szCs w:val="24"/>
        </w:rPr>
        <w:t xml:space="preserve"> Введение НСУР предусматривает обеспечение непрерывного профессионального развития педагогов с помощью:</w:t>
      </w:r>
    </w:p>
    <w:p w:rsidR="00B6679F" w:rsidRPr="00AD369B" w:rsidRDefault="00B6679F" w:rsidP="00B667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Стимулирования целенаправленного, непрерывного повышения уровня квалификации педагогических работников.</w:t>
      </w:r>
    </w:p>
    <w:p w:rsidR="00B6679F" w:rsidRPr="00AD369B" w:rsidRDefault="00B6679F" w:rsidP="00B667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Выявления профессиональных дефицитов и определения необходимости повышения квалификации педагогических работников  по индивидуальным образовательным маршрутам.</w:t>
      </w:r>
    </w:p>
    <w:p w:rsidR="00B6679F" w:rsidRPr="00AD369B" w:rsidRDefault="00B6679F" w:rsidP="00B667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Повышения эффективности и качества педагогической деятельности.</w:t>
      </w:r>
    </w:p>
    <w:p w:rsidR="00B6679F" w:rsidRPr="00AD369B" w:rsidRDefault="00B6679F" w:rsidP="00B667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Учета требований ФГОС к кадровым условиям реализации образовательных программ при формировании кадрового состава организаций.</w:t>
      </w:r>
    </w:p>
    <w:p w:rsidR="00B6679F" w:rsidRPr="00AD369B" w:rsidRDefault="00B6679F" w:rsidP="00B667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Cs/>
          <w:iCs/>
          <w:sz w:val="24"/>
          <w:szCs w:val="24"/>
        </w:rPr>
        <w:t>Обеспечения дифференциации размеров оплаты труда педагогических работников.</w:t>
      </w:r>
    </w:p>
    <w:p w:rsidR="00B6679F" w:rsidRPr="00AD369B" w:rsidRDefault="00AD369B" w:rsidP="00B66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14</w:t>
      </w:r>
      <w:r w:rsidR="00B6679F" w:rsidRPr="00AD3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679F" w:rsidRPr="00AD369B">
        <w:rPr>
          <w:rFonts w:ascii="Times New Roman" w:hAnsi="Times New Roman" w:cs="Times New Roman"/>
          <w:sz w:val="24"/>
          <w:szCs w:val="24"/>
        </w:rPr>
        <w:t>Согласно предлагаемой модели НСУР появятся определенные отличия при пров</w:t>
      </w:r>
      <w:r w:rsidR="00B6679F" w:rsidRPr="00AD369B">
        <w:rPr>
          <w:rFonts w:ascii="Times New Roman" w:hAnsi="Times New Roman" w:cs="Times New Roman"/>
          <w:sz w:val="24"/>
          <w:szCs w:val="24"/>
        </w:rPr>
        <w:t>е</w:t>
      </w:r>
      <w:r w:rsidR="00B6679F" w:rsidRPr="00AD369B">
        <w:rPr>
          <w:rFonts w:ascii="Times New Roman" w:hAnsi="Times New Roman" w:cs="Times New Roman"/>
          <w:sz w:val="24"/>
          <w:szCs w:val="24"/>
        </w:rPr>
        <w:t>дении процедуры аттестация педагогов.</w:t>
      </w:r>
    </w:p>
    <w:p w:rsidR="00B6679F" w:rsidRPr="00AD369B" w:rsidRDefault="00AD369B" w:rsidP="00B66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15</w:t>
      </w:r>
      <w:r w:rsidR="00B6679F" w:rsidRPr="00AD3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679F" w:rsidRPr="00AD369B">
        <w:rPr>
          <w:rFonts w:ascii="Times New Roman" w:hAnsi="Times New Roman" w:cs="Times New Roman"/>
          <w:sz w:val="24"/>
          <w:szCs w:val="24"/>
        </w:rPr>
        <w:t>Представленный проект модели НСУР на основе уровневого подхода к квалифик</w:t>
      </w:r>
      <w:r w:rsidR="00B6679F" w:rsidRPr="00AD369B">
        <w:rPr>
          <w:rFonts w:ascii="Times New Roman" w:hAnsi="Times New Roman" w:cs="Times New Roman"/>
          <w:sz w:val="24"/>
          <w:szCs w:val="24"/>
        </w:rPr>
        <w:t>а</w:t>
      </w:r>
      <w:r w:rsidR="00B6679F" w:rsidRPr="00AD369B">
        <w:rPr>
          <w:rFonts w:ascii="Times New Roman" w:hAnsi="Times New Roman" w:cs="Times New Roman"/>
          <w:sz w:val="24"/>
          <w:szCs w:val="24"/>
        </w:rPr>
        <w:t>ции педагога и требований профессионального стандарта прошел широкое общественное обсужд</w:t>
      </w:r>
      <w:r w:rsidR="00B6679F" w:rsidRPr="00AD369B">
        <w:rPr>
          <w:rFonts w:ascii="Times New Roman" w:hAnsi="Times New Roman" w:cs="Times New Roman"/>
          <w:sz w:val="24"/>
          <w:szCs w:val="24"/>
        </w:rPr>
        <w:t>е</w:t>
      </w:r>
      <w:r w:rsidR="00B6679F" w:rsidRPr="00AD369B">
        <w:rPr>
          <w:rFonts w:ascii="Times New Roman" w:hAnsi="Times New Roman" w:cs="Times New Roman"/>
          <w:sz w:val="24"/>
          <w:szCs w:val="24"/>
        </w:rPr>
        <w:t>ние и получил положительную оценку на Всероссийской конференции по обсуждению содержания ПСП, которая состоялась 20.12.2016 г. в Москве с привлечением более 400 участников из 41 субъекта РФ. По мнению экспертов НСУР открывает перспективы профессионального роста педагогических работников в области повышения уровня владения профессиональными компетенциями, и, как сле</w:t>
      </w:r>
      <w:r w:rsidR="00B6679F" w:rsidRPr="00AD369B">
        <w:rPr>
          <w:rFonts w:ascii="Times New Roman" w:hAnsi="Times New Roman" w:cs="Times New Roman"/>
          <w:sz w:val="24"/>
          <w:szCs w:val="24"/>
        </w:rPr>
        <w:t>д</w:t>
      </w:r>
      <w:r w:rsidR="00B6679F" w:rsidRPr="00AD369B">
        <w:rPr>
          <w:rFonts w:ascii="Times New Roman" w:hAnsi="Times New Roman" w:cs="Times New Roman"/>
          <w:sz w:val="24"/>
          <w:szCs w:val="24"/>
        </w:rPr>
        <w:t>ствие, последующее эффективное прохождение процедуры аттестации, должностной рост и рост с</w:t>
      </w:r>
      <w:r w:rsidR="00B6679F" w:rsidRPr="00AD369B">
        <w:rPr>
          <w:rFonts w:ascii="Times New Roman" w:hAnsi="Times New Roman" w:cs="Times New Roman"/>
          <w:sz w:val="24"/>
          <w:szCs w:val="24"/>
        </w:rPr>
        <w:t>о</w:t>
      </w:r>
      <w:r w:rsidR="00B6679F" w:rsidRPr="00AD369B">
        <w:rPr>
          <w:rFonts w:ascii="Times New Roman" w:hAnsi="Times New Roman" w:cs="Times New Roman"/>
          <w:sz w:val="24"/>
          <w:szCs w:val="24"/>
        </w:rPr>
        <w:t>циального статуса учителя.</w:t>
      </w:r>
    </w:p>
    <w:p w:rsidR="00B6679F" w:rsidRPr="00AD369B" w:rsidRDefault="00AD369B" w:rsidP="00B66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t>Слайд 16</w:t>
      </w:r>
      <w:r w:rsidR="00B6679F" w:rsidRPr="00AD369B">
        <w:rPr>
          <w:rFonts w:ascii="Times New Roman" w:hAnsi="Times New Roman" w:cs="Times New Roman"/>
          <w:b/>
          <w:sz w:val="24"/>
          <w:szCs w:val="24"/>
        </w:rPr>
        <w:t>.</w:t>
      </w:r>
      <w:r w:rsidR="00B6679F" w:rsidRPr="00AD369B">
        <w:rPr>
          <w:rFonts w:ascii="Times New Roman" w:hAnsi="Times New Roman" w:cs="Times New Roman"/>
          <w:sz w:val="24"/>
          <w:szCs w:val="24"/>
        </w:rPr>
        <w:t xml:space="preserve"> Спасибо за внимание!</w:t>
      </w:r>
    </w:p>
    <w:p w:rsidR="00AD369B" w:rsidRDefault="00F43940" w:rsidP="00F0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679F" w:rsidRPr="00AD369B" w:rsidRDefault="00B6679F" w:rsidP="00B667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69B">
        <w:rPr>
          <w:rFonts w:ascii="Times New Roman" w:hAnsi="Times New Roman" w:cs="Times New Roman"/>
          <w:b/>
          <w:sz w:val="24"/>
          <w:szCs w:val="24"/>
        </w:rPr>
        <w:lastRenderedPageBreak/>
        <w:t>Схема 2.</w:t>
      </w:r>
    </w:p>
    <w:tbl>
      <w:tblPr>
        <w:tblStyle w:val="a3"/>
        <w:tblW w:w="11199" w:type="dxa"/>
        <w:tblInd w:w="-318" w:type="dxa"/>
        <w:tblLook w:val="04A0"/>
      </w:tblPr>
      <w:tblGrid>
        <w:gridCol w:w="2411"/>
        <w:gridCol w:w="3685"/>
        <w:gridCol w:w="284"/>
        <w:gridCol w:w="712"/>
        <w:gridCol w:w="1981"/>
        <w:gridCol w:w="2126"/>
      </w:tblGrid>
      <w:tr w:rsidR="006B40DC" w:rsidRPr="00FB69AC" w:rsidTr="00404035">
        <w:tc>
          <w:tcPr>
            <w:tcW w:w="2411" w:type="dxa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Обобщенные трудовые функции (ОТФ)</w:t>
            </w: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функции</w:t>
            </w:r>
          </w:p>
        </w:tc>
        <w:tc>
          <w:tcPr>
            <w:tcW w:w="996" w:type="dxa"/>
            <w:gridSpan w:val="2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981" w:type="dxa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учитель (учитель-методист)</w:t>
            </w:r>
          </w:p>
        </w:tc>
        <w:tc>
          <w:tcPr>
            <w:tcW w:w="2126" w:type="dxa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учитель (учитель-наставник)</w:t>
            </w:r>
          </w:p>
        </w:tc>
      </w:tr>
      <w:tr w:rsidR="006B40DC" w:rsidRPr="00FB69AC" w:rsidTr="00404035">
        <w:tc>
          <w:tcPr>
            <w:tcW w:w="2411" w:type="dxa"/>
            <w:vMerge w:val="restart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Координация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участников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отношений по проектированию и реализации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программ</w:t>
            </w: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Координация профессиональной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педагогов в процессе реал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ООП</w:t>
            </w:r>
          </w:p>
        </w:tc>
        <w:tc>
          <w:tcPr>
            <w:tcW w:w="284" w:type="dxa"/>
            <w:vMerge w:val="restart"/>
          </w:tcPr>
          <w:p w:rsidR="006B40DC" w:rsidRDefault="00D876E7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9" o:spid="_x0000_s1033" type="#_x0000_t32" style="position:absolute;left:0;text-align:left;margin-left:-1.45pt;margin-top:3.05pt;width:0;height:152.25pt;flip: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">
                  <v:stroke endarrow="block"/>
                </v:shape>
              </w:pict>
            </w:r>
          </w:p>
        </w:tc>
        <w:tc>
          <w:tcPr>
            <w:tcW w:w="712" w:type="dxa"/>
            <w:vMerge w:val="restart"/>
            <w:textDirection w:val="btLr"/>
          </w:tcPr>
          <w:p w:rsidR="006B40DC" w:rsidRPr="00AB3CD7" w:rsidRDefault="006B40DC" w:rsidP="00404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CD7">
              <w:rPr>
                <w:rFonts w:ascii="Times New Roman" w:hAnsi="Times New Roman" w:cs="Times New Roman"/>
                <w:b/>
                <w:sz w:val="20"/>
                <w:szCs w:val="20"/>
              </w:rPr>
              <w:t>Вертикальная карьера учителя</w:t>
            </w:r>
          </w:p>
        </w:tc>
        <w:tc>
          <w:tcPr>
            <w:tcW w:w="1981" w:type="dxa"/>
            <w:vMerge w:val="restart"/>
            <w:vAlign w:val="center"/>
          </w:tcPr>
          <w:p w:rsidR="006B40DC" w:rsidRPr="00FB69AC" w:rsidRDefault="00D876E7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2" o:spid="_x0000_s1032" type="#_x0000_t32" style="position:absolute;left:0;text-align:left;margin-left:64.8pt;margin-top:49.3pt;width:.75pt;height:62.95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3" o:spid="_x0000_s1031" type="#_x0000_t32" style="position:absolute;left:0;text-align:left;margin-left:63.55pt;margin-top:3.35pt;width:61.35pt;height:45.7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">
                  <v:stroke endarrow="block"/>
                </v:shape>
              </w:pict>
            </w:r>
          </w:p>
        </w:tc>
        <w:tc>
          <w:tcPr>
            <w:tcW w:w="2126" w:type="dxa"/>
            <w:vMerge w:val="restart"/>
            <w:vAlign w:val="center"/>
          </w:tcPr>
          <w:p w:rsidR="006B40DC" w:rsidRPr="00FB69AC" w:rsidRDefault="00D876E7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5" o:spid="_x0000_s1030" type="#_x0000_t32" style="position:absolute;left:0;text-align:left;margin-left:82.8pt;margin-top:3.55pt;width:.7pt;height:2in;flip:x 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">
                  <v:stroke endarrow="block"/>
                </v:shape>
              </w:pict>
            </w:r>
            <w:r w:rsidR="006B40DC">
              <w:rPr>
                <w:rFonts w:ascii="Times New Roman" w:hAnsi="Times New Roman" w:cs="Times New Roman"/>
                <w:sz w:val="20"/>
                <w:szCs w:val="20"/>
              </w:rPr>
              <w:t>ОТФ С</w:t>
            </w:r>
          </w:p>
        </w:tc>
      </w:tr>
      <w:tr w:rsidR="006B40DC" w:rsidRPr="00FB69AC" w:rsidTr="00404035">
        <w:tc>
          <w:tcPr>
            <w:tcW w:w="2411" w:type="dxa"/>
            <w:vMerge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Координация разработки и реализации ООП в ОО</w:t>
            </w:r>
          </w:p>
        </w:tc>
        <w:tc>
          <w:tcPr>
            <w:tcW w:w="284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DC" w:rsidRPr="00FB69AC" w:rsidTr="00404035">
        <w:trPr>
          <w:trHeight w:val="253"/>
        </w:trPr>
        <w:tc>
          <w:tcPr>
            <w:tcW w:w="2411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Проектирование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программ</w:t>
            </w: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образовательных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 в соответствии с ФГОС</w:t>
            </w:r>
          </w:p>
        </w:tc>
        <w:tc>
          <w:tcPr>
            <w:tcW w:w="284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В</w:t>
            </w:r>
          </w:p>
        </w:tc>
      </w:tr>
      <w:tr w:rsidR="006B40DC" w:rsidRPr="00FB69AC" w:rsidTr="00404035">
        <w:tc>
          <w:tcPr>
            <w:tcW w:w="2411" w:type="dxa"/>
            <w:vMerge w:val="restart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Профессиональная деятельность по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и воспитанию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по обучению и воспитанию обучающихся в соответствии с ФГОС и ОО и ООП</w:t>
            </w:r>
          </w:p>
        </w:tc>
        <w:tc>
          <w:tcPr>
            <w:tcW w:w="284" w:type="dxa"/>
            <w:vMerge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vAlign w:val="center"/>
          </w:tcPr>
          <w:p w:rsidR="006B40DC" w:rsidRPr="00FB69AC" w:rsidRDefault="00D876E7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" o:spid="_x0000_s1029" type="#_x0000_t32" style="position:absolute;left:0;text-align:left;margin-left:13.05pt;margin-top:28.35pt;width:205.4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Sx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5uczaJtDWCl3xndIT/JVPyv63SKpypbIhofot7OG5MRnRO9S/MVqqLIfvigGMQQK&#10;hGGdatN7SBgDOoWdnG874SeHKHxM5/EyTW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1" o:spid="_x0000_s1028" type="#_x0000_t32" style="position:absolute;left:0;text-align:left;margin-left:9.3pt;margin-top:-6.95pt;width:91.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+z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"/>
              </w:pict>
            </w:r>
            <w:r w:rsidR="006B40DC">
              <w:rPr>
                <w:rFonts w:ascii="Times New Roman" w:hAnsi="Times New Roman" w:cs="Times New Roman"/>
                <w:sz w:val="20"/>
                <w:szCs w:val="20"/>
              </w:rPr>
              <w:t>ОТФ А1</w:t>
            </w:r>
          </w:p>
        </w:tc>
        <w:tc>
          <w:tcPr>
            <w:tcW w:w="1981" w:type="dxa"/>
            <w:vMerge w:val="restart"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А2</w:t>
            </w:r>
          </w:p>
        </w:tc>
        <w:tc>
          <w:tcPr>
            <w:tcW w:w="2126" w:type="dxa"/>
            <w:vMerge w:val="restart"/>
            <w:vAlign w:val="center"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ОТФ А3</w:t>
            </w:r>
          </w:p>
        </w:tc>
      </w:tr>
      <w:tr w:rsidR="006B40DC" w:rsidRPr="00FB69AC" w:rsidTr="00404035">
        <w:tc>
          <w:tcPr>
            <w:tcW w:w="2411" w:type="dxa"/>
            <w:vMerge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(зако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представителями) обучающихся</w:t>
            </w:r>
          </w:p>
        </w:tc>
        <w:tc>
          <w:tcPr>
            <w:tcW w:w="284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DC" w:rsidRPr="00FB69AC" w:rsidTr="00404035">
        <w:tc>
          <w:tcPr>
            <w:tcW w:w="2411" w:type="dxa"/>
            <w:vMerge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B40DC" w:rsidRPr="00FB69AC" w:rsidRDefault="006B40DC" w:rsidP="00404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коллегами</w:t>
            </w:r>
          </w:p>
        </w:tc>
        <w:tc>
          <w:tcPr>
            <w:tcW w:w="284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40DC" w:rsidRPr="00FB69AC" w:rsidRDefault="006B40DC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DC" w:rsidRPr="00506081" w:rsidTr="00404035">
        <w:trPr>
          <w:trHeight w:val="491"/>
        </w:trPr>
        <w:tc>
          <w:tcPr>
            <w:tcW w:w="6096" w:type="dxa"/>
            <w:gridSpan w:val="2"/>
          </w:tcPr>
          <w:p w:rsidR="006B40DC" w:rsidRPr="00FB69AC" w:rsidRDefault="006B40DC" w:rsidP="00404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B40DC" w:rsidRDefault="00D876E7" w:rsidP="0040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6" o:spid="_x0000_s1027" type="#_x0000_t32" style="position:absolute;left:0;text-align:left;margin-left:18.05pt;margin-top:7.4pt;width:221.2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">
                  <v:stroke endarrow="block"/>
                </v:shape>
              </w:pict>
            </w:r>
          </w:p>
          <w:p w:rsidR="006B40DC" w:rsidRPr="00506081" w:rsidRDefault="006B40DC" w:rsidP="00404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CD7">
              <w:rPr>
                <w:rFonts w:ascii="Times New Roman" w:hAnsi="Times New Roman" w:cs="Times New Roman"/>
                <w:b/>
                <w:sz w:val="20"/>
                <w:szCs w:val="20"/>
              </w:rPr>
              <w:t>Горизонтальная карьера учителя</w:t>
            </w:r>
          </w:p>
        </w:tc>
      </w:tr>
    </w:tbl>
    <w:p w:rsidR="00A07592" w:rsidRDefault="00A07592" w:rsidP="00F039F3">
      <w:pPr>
        <w:rPr>
          <w:rFonts w:ascii="Times New Roman" w:hAnsi="Times New Roman" w:cs="Times New Roman"/>
          <w:sz w:val="28"/>
          <w:szCs w:val="28"/>
        </w:rPr>
      </w:pPr>
    </w:p>
    <w:p w:rsidR="00954CDE" w:rsidRDefault="00954CDE" w:rsidP="00954C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CDE" w:rsidRPr="003B5FBF" w:rsidRDefault="00954CDE" w:rsidP="00B66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CDE" w:rsidRPr="003B5FBF" w:rsidSect="00954CDE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A1" w:rsidRDefault="00B615A1" w:rsidP="00790B24">
      <w:pPr>
        <w:spacing w:after="0" w:line="240" w:lineRule="auto"/>
      </w:pPr>
      <w:r>
        <w:separator/>
      </w:r>
    </w:p>
  </w:endnote>
  <w:endnote w:type="continuationSeparator" w:id="1">
    <w:p w:rsidR="00B615A1" w:rsidRDefault="00B615A1" w:rsidP="0079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053223"/>
      <w:docPartObj>
        <w:docPartGallery w:val="Page Numbers (Bottom of Page)"/>
        <w:docPartUnique/>
      </w:docPartObj>
    </w:sdtPr>
    <w:sdtContent>
      <w:p w:rsidR="00790B24" w:rsidRDefault="00D876E7">
        <w:pPr>
          <w:pStyle w:val="a7"/>
          <w:jc w:val="center"/>
        </w:pPr>
        <w:r>
          <w:fldChar w:fldCharType="begin"/>
        </w:r>
        <w:r w:rsidR="00790B24">
          <w:instrText>PAGE   \* MERGEFORMAT</w:instrText>
        </w:r>
        <w:r>
          <w:fldChar w:fldCharType="separate"/>
        </w:r>
        <w:r w:rsidR="005C2F66">
          <w:rPr>
            <w:noProof/>
          </w:rPr>
          <w:t>1</w:t>
        </w:r>
        <w:r>
          <w:fldChar w:fldCharType="end"/>
        </w:r>
      </w:p>
    </w:sdtContent>
  </w:sdt>
  <w:p w:rsidR="00790B24" w:rsidRDefault="00790B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A1" w:rsidRDefault="00B615A1" w:rsidP="00790B24">
      <w:pPr>
        <w:spacing w:after="0" w:line="240" w:lineRule="auto"/>
      </w:pPr>
      <w:r>
        <w:separator/>
      </w:r>
    </w:p>
  </w:footnote>
  <w:footnote w:type="continuationSeparator" w:id="1">
    <w:p w:rsidR="00B615A1" w:rsidRDefault="00B615A1" w:rsidP="0079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0DE"/>
    <w:multiLevelType w:val="hybridMultilevel"/>
    <w:tmpl w:val="4584303A"/>
    <w:lvl w:ilvl="0" w:tplc="B1F80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D48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8C6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2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C84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4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25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0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25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910083"/>
    <w:multiLevelType w:val="hybridMultilevel"/>
    <w:tmpl w:val="AC527626"/>
    <w:lvl w:ilvl="0" w:tplc="34027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1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49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8D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2F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86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07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983889"/>
    <w:multiLevelType w:val="hybridMultilevel"/>
    <w:tmpl w:val="4498CF48"/>
    <w:lvl w:ilvl="0" w:tplc="8BE07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2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27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8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40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D29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CE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A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69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FC4C60"/>
    <w:multiLevelType w:val="hybridMultilevel"/>
    <w:tmpl w:val="8D9042FC"/>
    <w:lvl w:ilvl="0" w:tplc="0CDA8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2E0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03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C29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06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6AB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61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AA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A7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A9C58C1"/>
    <w:multiLevelType w:val="hybridMultilevel"/>
    <w:tmpl w:val="44C6DFF4"/>
    <w:lvl w:ilvl="0" w:tplc="51EC2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4C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EA0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E6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A7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05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E6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86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E9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47658D"/>
    <w:multiLevelType w:val="hybridMultilevel"/>
    <w:tmpl w:val="3AEE15EE"/>
    <w:lvl w:ilvl="0" w:tplc="C1D81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4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60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5C1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608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5A8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4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29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DC21DFD"/>
    <w:multiLevelType w:val="hybridMultilevel"/>
    <w:tmpl w:val="46BE4502"/>
    <w:lvl w:ilvl="0" w:tplc="BCE40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2D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41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02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8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E8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6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1EB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96B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A9B7EA0"/>
    <w:multiLevelType w:val="hybridMultilevel"/>
    <w:tmpl w:val="440047CE"/>
    <w:lvl w:ilvl="0" w:tplc="0EA63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8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E6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CC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C4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01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05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AA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943"/>
    <w:rsid w:val="00004E62"/>
    <w:rsid w:val="000666ED"/>
    <w:rsid w:val="000A458B"/>
    <w:rsid w:val="0013754E"/>
    <w:rsid w:val="00141F59"/>
    <w:rsid w:val="001548EA"/>
    <w:rsid w:val="001A1BA3"/>
    <w:rsid w:val="00207827"/>
    <w:rsid w:val="00250399"/>
    <w:rsid w:val="0027350D"/>
    <w:rsid w:val="00322F70"/>
    <w:rsid w:val="00331855"/>
    <w:rsid w:val="003840B4"/>
    <w:rsid w:val="003B5FBF"/>
    <w:rsid w:val="003E41EE"/>
    <w:rsid w:val="004A5B5C"/>
    <w:rsid w:val="004C0C12"/>
    <w:rsid w:val="004E2F9C"/>
    <w:rsid w:val="004E3BEB"/>
    <w:rsid w:val="00506081"/>
    <w:rsid w:val="00540C92"/>
    <w:rsid w:val="00544331"/>
    <w:rsid w:val="0058651D"/>
    <w:rsid w:val="005A18F3"/>
    <w:rsid w:val="005A3943"/>
    <w:rsid w:val="005C2F66"/>
    <w:rsid w:val="005D79A9"/>
    <w:rsid w:val="006442AE"/>
    <w:rsid w:val="00663FC1"/>
    <w:rsid w:val="006722CA"/>
    <w:rsid w:val="006A5DE5"/>
    <w:rsid w:val="006B40DC"/>
    <w:rsid w:val="006C411C"/>
    <w:rsid w:val="007007BB"/>
    <w:rsid w:val="00790B24"/>
    <w:rsid w:val="007E12A5"/>
    <w:rsid w:val="00841DD9"/>
    <w:rsid w:val="0085611E"/>
    <w:rsid w:val="008652A6"/>
    <w:rsid w:val="00884000"/>
    <w:rsid w:val="008908F5"/>
    <w:rsid w:val="008F5267"/>
    <w:rsid w:val="00954CDE"/>
    <w:rsid w:val="0098693A"/>
    <w:rsid w:val="009C0A9E"/>
    <w:rsid w:val="009D06B3"/>
    <w:rsid w:val="00A07592"/>
    <w:rsid w:val="00A262CD"/>
    <w:rsid w:val="00A472B1"/>
    <w:rsid w:val="00A52FCE"/>
    <w:rsid w:val="00AA062D"/>
    <w:rsid w:val="00AB3CD7"/>
    <w:rsid w:val="00AD369B"/>
    <w:rsid w:val="00B156E2"/>
    <w:rsid w:val="00B615A1"/>
    <w:rsid w:val="00B6679F"/>
    <w:rsid w:val="00C47D36"/>
    <w:rsid w:val="00CB50C8"/>
    <w:rsid w:val="00CE0DF3"/>
    <w:rsid w:val="00D62608"/>
    <w:rsid w:val="00D70794"/>
    <w:rsid w:val="00D876E7"/>
    <w:rsid w:val="00D91641"/>
    <w:rsid w:val="00E97B72"/>
    <w:rsid w:val="00EA2E7B"/>
    <w:rsid w:val="00EB60BC"/>
    <w:rsid w:val="00F02B0C"/>
    <w:rsid w:val="00F039F3"/>
    <w:rsid w:val="00F26240"/>
    <w:rsid w:val="00F3027B"/>
    <w:rsid w:val="00F43940"/>
    <w:rsid w:val="00F61004"/>
    <w:rsid w:val="00FA4FA7"/>
    <w:rsid w:val="00FB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AutoShape 3"/>
        <o:r id="V:Rule10" type="connector" idref="#AutoShape 12"/>
        <o:r id="V:Rule11" type="connector" idref="#AutoShape 9"/>
        <o:r id="V:Rule12" type="connector" idref="#AutoShape 11"/>
        <o:r id="V:Rule13" type="connector" idref="#AutoShape 14"/>
        <o:r id="V:Rule14" type="connector" idref="#AutoShape 13"/>
        <o:r id="V:Rule15" type="connector" idref="#AutoShape 15"/>
        <o:r id="V:Rule16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B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0B24"/>
  </w:style>
  <w:style w:type="paragraph" w:styleId="a7">
    <w:name w:val="footer"/>
    <w:basedOn w:val="a"/>
    <w:link w:val="a8"/>
    <w:uiPriority w:val="99"/>
    <w:unhideWhenUsed/>
    <w:rsid w:val="0079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0B24"/>
  </w:style>
  <w:style w:type="paragraph" w:styleId="a9">
    <w:name w:val="List Paragraph"/>
    <w:basedOn w:val="a"/>
    <w:uiPriority w:val="34"/>
    <w:qFormat/>
    <w:rsid w:val="0084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B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0B24"/>
  </w:style>
  <w:style w:type="paragraph" w:styleId="a7">
    <w:name w:val="footer"/>
    <w:basedOn w:val="a"/>
    <w:link w:val="a8"/>
    <w:uiPriority w:val="99"/>
    <w:unhideWhenUsed/>
    <w:rsid w:val="0079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0B24"/>
  </w:style>
  <w:style w:type="paragraph" w:styleId="a9">
    <w:name w:val="List Paragraph"/>
    <w:basedOn w:val="a"/>
    <w:uiPriority w:val="34"/>
    <w:qFormat/>
    <w:rsid w:val="0084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9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dadada</dc:creator>
  <cp:lastModifiedBy>Admin</cp:lastModifiedBy>
  <cp:revision>31</cp:revision>
  <dcterms:created xsi:type="dcterms:W3CDTF">2017-09-17T08:18:00Z</dcterms:created>
  <dcterms:modified xsi:type="dcterms:W3CDTF">2017-09-18T12:01:00Z</dcterms:modified>
</cp:coreProperties>
</file>