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593" w:rsidRPr="00BD17B1" w:rsidRDefault="001C0E26" w:rsidP="00BD17B1">
      <w:pPr>
        <w:pStyle w:val="a3"/>
        <w:shd w:val="clear" w:color="auto" w:fill="FFFFFF"/>
        <w:tabs>
          <w:tab w:val="left" w:pos="720"/>
        </w:tabs>
        <w:spacing w:before="240" w:beforeAutospacing="0" w:after="240" w:afterAutospacing="0"/>
        <w:ind w:firstLine="357"/>
        <w:jc w:val="both"/>
        <w:rPr>
          <w:b/>
          <w:color w:val="000000"/>
        </w:rPr>
      </w:pPr>
      <w:r w:rsidRPr="00BD17B1">
        <w:rPr>
          <w:b/>
          <w:color w:val="000000"/>
        </w:rPr>
        <w:t xml:space="preserve">  </w:t>
      </w:r>
      <w:r w:rsidR="00743593" w:rsidRPr="00BD17B1">
        <w:rPr>
          <w:color w:val="000000"/>
          <w:shd w:val="clear" w:color="auto" w:fill="FFFFFF"/>
        </w:rPr>
        <w:t xml:space="preserve">Стаж моей педагогической работы в должности учителя изобразительного искусства в МБОУ «Тепловская школа» составляет 4 года. Эти годы я занималась изучением таких видов изобразительной деятельности, как рисование с натуры, по памяти и по представлению, и  их влияние на развитие художественных способностей учащихся. Поэтому тема педагогического опыта была выбрана мной не случайно.  </w:t>
      </w:r>
    </w:p>
    <w:p w:rsidR="00743593" w:rsidRPr="00BD17B1" w:rsidRDefault="00743593" w:rsidP="00BD17B1">
      <w:pPr>
        <w:pStyle w:val="a3"/>
        <w:shd w:val="clear" w:color="auto" w:fill="FFFFFF"/>
        <w:tabs>
          <w:tab w:val="left" w:pos="720"/>
        </w:tabs>
        <w:spacing w:before="240" w:beforeAutospacing="0" w:after="240" w:afterAutospacing="0"/>
        <w:jc w:val="both"/>
        <w:rPr>
          <w:color w:val="000000"/>
        </w:rPr>
      </w:pPr>
      <w:r w:rsidRPr="00BD17B1">
        <w:rPr>
          <w:b/>
          <w:color w:val="000000"/>
        </w:rPr>
        <w:t xml:space="preserve">      </w:t>
      </w:r>
      <w:r w:rsidRPr="00BD17B1">
        <w:rPr>
          <w:color w:val="000000"/>
        </w:rPr>
        <w:t>Рисование с натуры является ведущим разделом обучения, наглядным методом обучения, который дает прекрасные результаты не только в деле обучения рисунку, но и деле общего развития ребенка. Рисование с натуры приучает мыслить и целенаправленно вести наблюдение, пробуждает интерес к анализу натуры и тем самым подготавливает ребенка к дальнейшей учебной работе.</w:t>
      </w:r>
    </w:p>
    <w:p w:rsidR="00743593" w:rsidRPr="00BD17B1" w:rsidRDefault="00743593" w:rsidP="00BD17B1">
      <w:pPr>
        <w:pStyle w:val="a3"/>
        <w:shd w:val="clear" w:color="auto" w:fill="FFFFFF"/>
        <w:tabs>
          <w:tab w:val="left" w:pos="720"/>
        </w:tabs>
        <w:spacing w:before="240" w:beforeAutospacing="0" w:after="240" w:afterAutospacing="0"/>
        <w:ind w:firstLine="357"/>
        <w:jc w:val="both"/>
        <w:rPr>
          <w:color w:val="000000"/>
        </w:rPr>
      </w:pPr>
      <w:r w:rsidRPr="00BD17B1">
        <w:rPr>
          <w:color w:val="000000"/>
        </w:rPr>
        <w:t>Предмет, который находится перед художником и который изображается, называется натурой, а процесс рассматривания его и изображения, сравнения натуры с изображением и доведения до соответствия натуре называется рисованием с натуры.</w:t>
      </w:r>
    </w:p>
    <w:p w:rsidR="00743593" w:rsidRPr="00BD17B1" w:rsidRDefault="00743593" w:rsidP="00BD17B1">
      <w:pPr>
        <w:pStyle w:val="a3"/>
        <w:shd w:val="clear" w:color="auto" w:fill="FFFFFF"/>
        <w:tabs>
          <w:tab w:val="left" w:pos="720"/>
        </w:tabs>
        <w:spacing w:before="240" w:beforeAutospacing="0" w:after="240" w:afterAutospacing="0"/>
        <w:ind w:firstLine="360"/>
        <w:jc w:val="both"/>
        <w:rPr>
          <w:color w:val="000000"/>
        </w:rPr>
      </w:pPr>
      <w:r w:rsidRPr="00BD17B1">
        <w:rPr>
          <w:color w:val="000000"/>
        </w:rPr>
        <w:t>Рисование с натуры в общеобразовательной школе создает предпосылки не только для овладения основами грамотного изображения, но и условия для творческого художественно-образного отражения действительности. Одним из видов творческой работы, художественно отражающих действительность можно назвать натюрморт.</w:t>
      </w:r>
    </w:p>
    <w:p w:rsidR="00743593" w:rsidRPr="00BD17B1" w:rsidRDefault="00743593" w:rsidP="00BD17B1">
      <w:pPr>
        <w:pStyle w:val="a3"/>
        <w:shd w:val="clear" w:color="auto" w:fill="FFFFFF"/>
        <w:tabs>
          <w:tab w:val="left" w:pos="720"/>
        </w:tabs>
        <w:spacing w:before="240" w:beforeAutospacing="0" w:after="240" w:afterAutospacing="0"/>
        <w:ind w:firstLine="360"/>
        <w:jc w:val="both"/>
        <w:rPr>
          <w:color w:val="000000"/>
        </w:rPr>
      </w:pPr>
      <w:r w:rsidRPr="00BD17B1">
        <w:t>Творческая работа на любую тему в значительной степени основывается на работе памяти и воображения. Поэтому в процессе подготовки учащихся к творческой деятельности необходимо осуществлять постоянную тренировку зрительной памяти, содействовать обогащению и пополнению запасов зрительных представлений, что достигается путем соответствую</w:t>
      </w:r>
      <w:r w:rsidRPr="00BD17B1">
        <w:softHyphen/>
        <w:t>щих упражнений в рисовании с натуры и по памяти.</w:t>
      </w:r>
    </w:p>
    <w:p w:rsidR="00743593" w:rsidRPr="00BD17B1" w:rsidRDefault="00743593" w:rsidP="00BD17B1">
      <w:pPr>
        <w:pStyle w:val="a3"/>
        <w:tabs>
          <w:tab w:val="left" w:pos="720"/>
        </w:tabs>
        <w:spacing w:before="240" w:beforeAutospacing="0" w:after="240" w:afterAutospacing="0"/>
        <w:ind w:firstLine="360"/>
        <w:jc w:val="both"/>
      </w:pPr>
      <w:r w:rsidRPr="00BD17B1">
        <w:t>Основой успешного рисования по памяти и по представлению является систематическая работа учащихся над рисунками и набросками с натуры. Рисуя с натуры, учащиеся изучают и запоминают характерные особенности строения различных объектов, знакомятся с принципами их изображения. На этой основе и базируется рисование по памяти.</w:t>
      </w:r>
    </w:p>
    <w:p w:rsidR="00743593" w:rsidRPr="00BD17B1" w:rsidRDefault="00743593" w:rsidP="00BD17B1">
      <w:pPr>
        <w:pStyle w:val="a3"/>
        <w:shd w:val="clear" w:color="auto" w:fill="FFFFFF"/>
        <w:tabs>
          <w:tab w:val="left" w:pos="720"/>
        </w:tabs>
        <w:spacing w:before="240" w:beforeAutospacing="0" w:after="240" w:afterAutospacing="0"/>
        <w:ind w:firstLine="360"/>
        <w:jc w:val="both"/>
        <w:rPr>
          <w:color w:val="000000"/>
        </w:rPr>
      </w:pPr>
      <w:r w:rsidRPr="00BD17B1">
        <w:rPr>
          <w:color w:val="000000"/>
        </w:rPr>
        <w:t>Рисование с натуры является методом наглядного обучения и дает прекрасные результаты не только в деле обучения рисунку, но и деле общего развития ребенка. Рисование с натуры приучает мыслить и целенаправленно вести наблюдение, пробуждает интерес к анализу натуры и тем самым подготавливает школьника к дальнейшей учебной работе.</w:t>
      </w:r>
    </w:p>
    <w:p w:rsidR="00743593" w:rsidRPr="00BD17B1" w:rsidRDefault="00743593" w:rsidP="00BD17B1">
      <w:pPr>
        <w:pStyle w:val="a3"/>
        <w:shd w:val="clear" w:color="auto" w:fill="FFFFFF"/>
        <w:tabs>
          <w:tab w:val="left" w:pos="720"/>
        </w:tabs>
        <w:spacing w:before="240" w:beforeAutospacing="0" w:after="240" w:afterAutospacing="0"/>
        <w:ind w:firstLine="360"/>
        <w:jc w:val="both"/>
        <w:rPr>
          <w:color w:val="000000"/>
        </w:rPr>
      </w:pPr>
      <w:r w:rsidRPr="00BD17B1">
        <w:rPr>
          <w:color w:val="000000"/>
        </w:rPr>
        <w:t>Рисуя с натуры, ученик внимательно рассматривает натуру, старается отметить ее характерные особенности, понять структуру предмета. При рисовании с натуры понятия, суждения и умозаключения о предмете становятся все более конкретными и ясными, ибо находящаяся перед глазами натура доступна зрению, осязанию, измерению и сравнению.</w:t>
      </w:r>
    </w:p>
    <w:p w:rsidR="00743593" w:rsidRPr="00BD17B1" w:rsidRDefault="00743593" w:rsidP="00BD17B1">
      <w:pPr>
        <w:pStyle w:val="a3"/>
        <w:shd w:val="clear" w:color="auto" w:fill="FFFFFF"/>
        <w:tabs>
          <w:tab w:val="left" w:pos="720"/>
        </w:tabs>
        <w:spacing w:before="240" w:beforeAutospacing="0" w:after="240" w:afterAutospacing="0"/>
        <w:ind w:firstLine="360"/>
        <w:jc w:val="both"/>
        <w:rPr>
          <w:color w:val="000000"/>
        </w:rPr>
      </w:pPr>
      <w:r w:rsidRPr="00BD17B1">
        <w:rPr>
          <w:color w:val="000000"/>
        </w:rPr>
        <w:t>Нужно отметить, что при обучении рисования с натуры у ребенка развиваются умственные способности. Исходя из этого, на занятиях необходимо приучать детей к правильному суждению о форме предметов на основе научных данных о явлениях перспективы, теории теней, цветоведения.</w:t>
      </w:r>
    </w:p>
    <w:p w:rsidR="00743593" w:rsidRPr="00BD17B1" w:rsidRDefault="00743593" w:rsidP="00BD17B1">
      <w:pPr>
        <w:pStyle w:val="a3"/>
        <w:shd w:val="clear" w:color="auto" w:fill="FFFFFF"/>
        <w:tabs>
          <w:tab w:val="left" w:pos="720"/>
        </w:tabs>
        <w:spacing w:before="240" w:beforeAutospacing="0" w:after="240" w:afterAutospacing="0"/>
        <w:ind w:firstLine="360"/>
        <w:jc w:val="both"/>
        <w:rPr>
          <w:color w:val="000000"/>
        </w:rPr>
      </w:pPr>
      <w:r w:rsidRPr="00BD17B1">
        <w:rPr>
          <w:color w:val="000000"/>
        </w:rPr>
        <w:t xml:space="preserve">На занятиях рисования с натуры ученик должен откликаться своими переживаниями на то, что его волнует в данной натуре, но выражать это в своем рисунке грамотно. Развивающееся пространственное и образное мышление во время работы с натуры заставляет ребенка по-новому видеть и воспринимать окружающий мир, по-новому его </w:t>
      </w:r>
      <w:r w:rsidRPr="00BD17B1">
        <w:rPr>
          <w:color w:val="000000"/>
        </w:rPr>
        <w:lastRenderedPageBreak/>
        <w:t>отображать в своих рисунках. Расширение научного кругозора студента позволяет ему смелее и увереннее оперировать имеющимися знаниями, умениями и навыками.</w:t>
      </w:r>
    </w:p>
    <w:p w:rsidR="00743593" w:rsidRPr="00BD17B1" w:rsidRDefault="00743593" w:rsidP="00BD17B1">
      <w:pPr>
        <w:pStyle w:val="a3"/>
        <w:shd w:val="clear" w:color="auto" w:fill="FFFFFF"/>
        <w:tabs>
          <w:tab w:val="left" w:pos="720"/>
        </w:tabs>
        <w:spacing w:before="240" w:beforeAutospacing="0" w:after="240" w:afterAutospacing="0"/>
        <w:ind w:firstLine="360"/>
        <w:jc w:val="both"/>
        <w:rPr>
          <w:color w:val="000000"/>
        </w:rPr>
      </w:pPr>
      <w:r w:rsidRPr="00BD17B1">
        <w:rPr>
          <w:color w:val="000000"/>
        </w:rPr>
        <w:t>Рисование с натуры является одним из основных видов учебно-творческой работы по изобразительному искусству, раскрывающим огромные возможности в изучении и эстетическом осмыслении формы, конструкции, объёма предметов, их цветовой окраски, закономерностей светотени, перспективы, композиции.</w:t>
      </w:r>
    </w:p>
    <w:p w:rsidR="00743593" w:rsidRPr="00BD17B1" w:rsidRDefault="00743593" w:rsidP="00BD17B1">
      <w:pPr>
        <w:pStyle w:val="a3"/>
        <w:shd w:val="clear" w:color="auto" w:fill="FFFFFF"/>
        <w:tabs>
          <w:tab w:val="left" w:pos="720"/>
        </w:tabs>
        <w:spacing w:before="240" w:beforeAutospacing="0" w:after="240" w:afterAutospacing="0"/>
        <w:ind w:firstLine="360"/>
        <w:jc w:val="both"/>
        <w:rPr>
          <w:color w:val="000000"/>
        </w:rPr>
      </w:pPr>
      <w:r w:rsidRPr="00BD17B1">
        <w:rPr>
          <w:color w:val="000000"/>
        </w:rPr>
        <w:t>Рисование с натуры следует начинать с организации наблюдения учащимися изображаемых объектов, чтобы научить их видеть натуру, анализировать форму, величину, строение и другие характерные признаки изображаемого предмета.</w:t>
      </w:r>
    </w:p>
    <w:p w:rsidR="00743593" w:rsidRPr="00BD17B1" w:rsidRDefault="00743593" w:rsidP="00BD17B1">
      <w:pPr>
        <w:pStyle w:val="a3"/>
        <w:shd w:val="clear" w:color="auto" w:fill="FFFFFF"/>
        <w:tabs>
          <w:tab w:val="left" w:pos="720"/>
        </w:tabs>
        <w:spacing w:before="240" w:beforeAutospacing="0" w:after="240" w:afterAutospacing="0"/>
        <w:ind w:firstLine="360"/>
        <w:jc w:val="both"/>
        <w:rPr>
          <w:color w:val="000000"/>
        </w:rPr>
      </w:pPr>
      <w:r w:rsidRPr="00BD17B1">
        <w:rPr>
          <w:color w:val="000000"/>
        </w:rPr>
        <w:t xml:space="preserve">Умение анализировать предмет органично связывается с усвоением главного правила рисования - построения рисунка начинают с изображения общей формы, затем прорабатывают детали и в самом конце </w:t>
      </w:r>
      <w:proofErr w:type="gramStart"/>
      <w:r w:rsidRPr="00BD17B1">
        <w:rPr>
          <w:color w:val="000000"/>
        </w:rPr>
        <w:t>работы</w:t>
      </w:r>
      <w:proofErr w:type="gramEnd"/>
      <w:r w:rsidRPr="00BD17B1">
        <w:rPr>
          <w:color w:val="000000"/>
        </w:rPr>
        <w:t xml:space="preserve"> снова уточняют общее.</w:t>
      </w:r>
    </w:p>
    <w:p w:rsidR="00743593" w:rsidRPr="00BD17B1" w:rsidRDefault="00743593" w:rsidP="00BD17B1">
      <w:pPr>
        <w:pStyle w:val="a3"/>
        <w:shd w:val="clear" w:color="auto" w:fill="FFFFFF"/>
        <w:tabs>
          <w:tab w:val="left" w:pos="720"/>
        </w:tabs>
        <w:spacing w:before="240" w:beforeAutospacing="0" w:after="240" w:afterAutospacing="0"/>
        <w:ind w:firstLine="360"/>
        <w:jc w:val="both"/>
        <w:rPr>
          <w:color w:val="000000"/>
        </w:rPr>
      </w:pPr>
      <w:r w:rsidRPr="00BD17B1">
        <w:rPr>
          <w:color w:val="000000"/>
        </w:rPr>
        <w:t>При переходе к самостоятельной работе учащиеся должны постоянно сравнивать с натурой свой рисунок на всех этапах. Это помогает достичь наиболее лучшего результата. Правильно организованное наблюдение, показ последовательности выполнения рисунка и, наконец, систематический анализ детских работ - вот решение важной педагогической задачи.</w:t>
      </w:r>
    </w:p>
    <w:p w:rsidR="00743593" w:rsidRPr="00BD17B1" w:rsidRDefault="00743593" w:rsidP="00BD17B1">
      <w:pPr>
        <w:pStyle w:val="a3"/>
        <w:tabs>
          <w:tab w:val="left" w:pos="720"/>
        </w:tabs>
        <w:spacing w:before="240" w:beforeAutospacing="0" w:after="240" w:afterAutospacing="0"/>
        <w:ind w:firstLine="360"/>
        <w:jc w:val="both"/>
      </w:pPr>
      <w:r w:rsidRPr="00BD17B1">
        <w:t>В практике художественного образования сложилась определенная терминология, которая различает некоторые виды работы над изображением, проводимые без непосредственного использова</w:t>
      </w:r>
      <w:r w:rsidRPr="00BD17B1">
        <w:softHyphen/>
        <w:t>ния натуры. Это рисование по памяти, по представлению, по воображению. В их основе лежит работа памяти, мышления, а также предшествующие наблюдения и рисование с натуры.</w:t>
      </w:r>
    </w:p>
    <w:p w:rsidR="00743593" w:rsidRPr="00BD17B1" w:rsidRDefault="00743593" w:rsidP="00BD17B1">
      <w:pPr>
        <w:pStyle w:val="a3"/>
        <w:tabs>
          <w:tab w:val="left" w:pos="720"/>
        </w:tabs>
        <w:spacing w:before="240" w:beforeAutospacing="0" w:after="240" w:afterAutospacing="0"/>
        <w:ind w:firstLine="360"/>
        <w:jc w:val="both"/>
      </w:pPr>
      <w:r w:rsidRPr="00BD17B1">
        <w:t>Под </w:t>
      </w:r>
      <w:r w:rsidRPr="00BD17B1">
        <w:rPr>
          <w:rStyle w:val="a4"/>
        </w:rPr>
        <w:t>рисованием по памяти </w:t>
      </w:r>
      <w:r w:rsidRPr="00BD17B1">
        <w:t>подразумевается выполнение рисунков и набросков на основе зрительной памяти.  </w:t>
      </w:r>
    </w:p>
    <w:p w:rsidR="00743593" w:rsidRPr="00BD17B1" w:rsidRDefault="00743593" w:rsidP="00BD17B1">
      <w:pPr>
        <w:pStyle w:val="a3"/>
        <w:tabs>
          <w:tab w:val="left" w:pos="720"/>
        </w:tabs>
        <w:spacing w:before="240" w:beforeAutospacing="0" w:after="240" w:afterAutospacing="0"/>
        <w:ind w:firstLine="360"/>
        <w:jc w:val="both"/>
      </w:pPr>
      <w:r w:rsidRPr="00BD17B1">
        <w:t>При </w:t>
      </w:r>
      <w:r w:rsidRPr="00BD17B1">
        <w:rPr>
          <w:rStyle w:val="a4"/>
        </w:rPr>
        <w:t>рисовании по представлению </w:t>
      </w:r>
      <w:r w:rsidRPr="00BD17B1">
        <w:t>изобразительная деятельность протекает по несколько иному принципу. Изображение выполняется также на основе работы памяти, с использованием зрительных представлений, полученных ранее в результате наблюдений и натурных зарисовок. Кроме того, в процессе рисования по представлению определенную роль играет воображение, умение изобразить знакомые объекты в различных положениях, комбинациях. Рисование по представлению является более сложным видом изобразительной деятельности, чем рисование по памяти.</w:t>
      </w:r>
    </w:p>
    <w:p w:rsidR="00743593" w:rsidRPr="00BD17B1" w:rsidRDefault="00743593" w:rsidP="00BD17B1">
      <w:pPr>
        <w:pStyle w:val="a3"/>
        <w:tabs>
          <w:tab w:val="left" w:pos="720"/>
        </w:tabs>
        <w:spacing w:before="240" w:beforeAutospacing="0" w:after="240" w:afterAutospacing="0"/>
        <w:ind w:firstLine="360"/>
        <w:jc w:val="both"/>
      </w:pPr>
      <w:r w:rsidRPr="00BD17B1">
        <w:t xml:space="preserve">Рисование по памяти и по представлению находит свое применение в учебной работе с учащимися. </w:t>
      </w:r>
    </w:p>
    <w:p w:rsidR="00743593" w:rsidRPr="00BD17B1" w:rsidRDefault="00743593" w:rsidP="00BD17B1">
      <w:pPr>
        <w:pStyle w:val="a3"/>
        <w:tabs>
          <w:tab w:val="left" w:pos="720"/>
        </w:tabs>
        <w:spacing w:before="240" w:beforeAutospacing="0" w:after="240" w:afterAutospacing="0"/>
        <w:ind w:firstLine="360"/>
        <w:jc w:val="both"/>
      </w:pPr>
      <w:r w:rsidRPr="00BD17B1">
        <w:t>Завершая работу также можно сказать, что рисование с натуры, по памяти и по представлению воспитывает у учащихся эстетическое отношение к окружающему, умение видеть и чувствовать прекрасное, развивает художественный вкус и творческое мышление, формирует устойчивый интерес к творческой деятельности.</w:t>
      </w:r>
      <w:r w:rsidRPr="00BD17B1">
        <w:rPr>
          <w:b/>
        </w:rPr>
        <w:t xml:space="preserve">                                               </w:t>
      </w:r>
    </w:p>
    <w:p w:rsidR="001C0E26" w:rsidRPr="00BD17B1" w:rsidRDefault="001C0E26" w:rsidP="00BD17B1">
      <w:pPr>
        <w:pStyle w:val="a3"/>
        <w:shd w:val="clear" w:color="auto" w:fill="FFFFFF"/>
        <w:tabs>
          <w:tab w:val="left" w:pos="720"/>
        </w:tabs>
        <w:spacing w:before="240" w:beforeAutospacing="0" w:after="240" w:afterAutospacing="0"/>
        <w:jc w:val="both"/>
        <w:rPr>
          <w:color w:val="000000"/>
        </w:rPr>
      </w:pPr>
      <w:r w:rsidRPr="00BD17B1">
        <w:rPr>
          <w:b/>
          <w:color w:val="000000"/>
        </w:rPr>
        <w:t xml:space="preserve">   </w:t>
      </w:r>
      <w:r w:rsidRPr="00BD17B1">
        <w:rPr>
          <w:color w:val="000000"/>
        </w:rPr>
        <w:t>Рисование с натуры является методом наглядного обучения и дает прекрасные результаты не только в деле обучения рисунку, но и деле общего развития ребенка. Рисование с натуры приучает мыслить и целенаправленно вести наблюдение, пробуждает интерес к анализу натуры и тем самым подготавливает школьника к дальнейшей учебной работе.</w:t>
      </w:r>
    </w:p>
    <w:p w:rsidR="001C0E26" w:rsidRPr="00BD17B1" w:rsidRDefault="001C0E26" w:rsidP="00BD17B1">
      <w:pPr>
        <w:pStyle w:val="a3"/>
        <w:shd w:val="clear" w:color="auto" w:fill="FFFFFF"/>
        <w:tabs>
          <w:tab w:val="left" w:pos="720"/>
        </w:tabs>
        <w:spacing w:before="240" w:beforeAutospacing="0" w:after="240" w:afterAutospacing="0"/>
        <w:ind w:firstLine="360"/>
        <w:jc w:val="both"/>
        <w:rPr>
          <w:color w:val="000000"/>
        </w:rPr>
      </w:pPr>
      <w:r w:rsidRPr="00BD17B1">
        <w:rPr>
          <w:color w:val="000000"/>
        </w:rPr>
        <w:lastRenderedPageBreak/>
        <w:t>Рисуя с натуры, ученик внимательно рассматривает натуру, старается отметить ее характерные особенности, понять структуру предмета. При рисовании с натуры понятия, суждения и умозаключения о предмете становятся все более конкретными и ясными, ибо находящаяся перед глазами натура доступна зрению, осязанию, измерению и сравнению.</w:t>
      </w:r>
    </w:p>
    <w:p w:rsidR="001C0E26" w:rsidRPr="00BD17B1" w:rsidRDefault="001C0E26" w:rsidP="00BD17B1">
      <w:pPr>
        <w:pStyle w:val="a3"/>
        <w:shd w:val="clear" w:color="auto" w:fill="FFFFFF"/>
        <w:tabs>
          <w:tab w:val="left" w:pos="720"/>
        </w:tabs>
        <w:spacing w:before="240" w:beforeAutospacing="0" w:after="240" w:afterAutospacing="0"/>
        <w:ind w:firstLine="360"/>
        <w:jc w:val="both"/>
        <w:rPr>
          <w:color w:val="000000"/>
        </w:rPr>
      </w:pPr>
      <w:r w:rsidRPr="00BD17B1">
        <w:rPr>
          <w:color w:val="000000"/>
        </w:rPr>
        <w:t>Нужно отметить, что при обучении рисования с натуры у ребенка развиваются умственные способности. Исходя из этого, на занятиях необходимо приучать детей к правильному суждению о форме предметов на основе научных данных о явлениях перспективы, теории теней, цветоведения.</w:t>
      </w:r>
    </w:p>
    <w:p w:rsidR="001C0E26" w:rsidRPr="00BD17B1" w:rsidRDefault="001C0E26" w:rsidP="00BD17B1">
      <w:pPr>
        <w:pStyle w:val="a3"/>
        <w:shd w:val="clear" w:color="auto" w:fill="FFFFFF"/>
        <w:tabs>
          <w:tab w:val="left" w:pos="720"/>
        </w:tabs>
        <w:spacing w:before="240" w:beforeAutospacing="0" w:after="240" w:afterAutospacing="0"/>
        <w:ind w:firstLine="360"/>
        <w:jc w:val="both"/>
        <w:rPr>
          <w:color w:val="000000"/>
        </w:rPr>
      </w:pPr>
      <w:r w:rsidRPr="00BD17B1">
        <w:rPr>
          <w:color w:val="000000"/>
        </w:rPr>
        <w:t>На занятиях рисования с натуры ученик должен откликаться своими переживаниями на то, что его волнует в данной натуре, но выражать это в своем рисунке грамотно. Развивающееся пространственное и образное мышление во время работы с натуры заставляет ребенка по-новому видеть и воспринимать окружающий мир, по-новому его отображать в своих рисунках. Расширение научного кругозора учащихся позволяет им смелее и увереннее оперировать имеющимися знаниями, умениями и навыками.</w:t>
      </w:r>
    </w:p>
    <w:p w:rsidR="001C0E26" w:rsidRPr="00BD17B1" w:rsidRDefault="001C0E26" w:rsidP="00BD17B1">
      <w:pPr>
        <w:pStyle w:val="a3"/>
        <w:shd w:val="clear" w:color="auto" w:fill="FFFFFF"/>
        <w:tabs>
          <w:tab w:val="left" w:pos="720"/>
        </w:tabs>
        <w:spacing w:before="240" w:beforeAutospacing="0" w:after="240" w:afterAutospacing="0"/>
        <w:ind w:firstLine="360"/>
        <w:jc w:val="both"/>
        <w:rPr>
          <w:color w:val="000000"/>
        </w:rPr>
      </w:pPr>
      <w:r w:rsidRPr="00BD17B1">
        <w:rPr>
          <w:color w:val="000000"/>
        </w:rPr>
        <w:t>Рисование с натуры является одним из основных видов учебно-творческой работы по изобразительному искусству, раскрывающим огромные возможности в изучении и эстетическом осмыслении формы, конструкции, объёма предметов, их цветовой окраски, закономерностей светотени, перспективы, композиции.</w:t>
      </w:r>
    </w:p>
    <w:p w:rsidR="001C0E26" w:rsidRPr="00BD17B1" w:rsidRDefault="001C0E26" w:rsidP="00BD17B1">
      <w:pPr>
        <w:pStyle w:val="a3"/>
        <w:shd w:val="clear" w:color="auto" w:fill="FFFFFF"/>
        <w:tabs>
          <w:tab w:val="left" w:pos="720"/>
        </w:tabs>
        <w:spacing w:before="240" w:beforeAutospacing="0" w:after="240" w:afterAutospacing="0"/>
        <w:ind w:firstLine="360"/>
        <w:jc w:val="both"/>
        <w:rPr>
          <w:color w:val="000000"/>
        </w:rPr>
      </w:pPr>
      <w:r w:rsidRPr="00BD17B1">
        <w:rPr>
          <w:color w:val="000000"/>
        </w:rPr>
        <w:t xml:space="preserve">Рисование с натуры следует начинать с организации наблюдения учащимися изображаемых объектов, чтобы научить их видеть натуру, анализировать форму, величину, строение и другие характерные признаки изображаемого предмета. Умение анализировать предмет органично связывается с усвоением главного правила рисования - построения рисунка начинают с изображения общей формы, затем прорабатывают детали и в самом конце </w:t>
      </w:r>
      <w:proofErr w:type="gramStart"/>
      <w:r w:rsidRPr="00BD17B1">
        <w:rPr>
          <w:color w:val="000000"/>
        </w:rPr>
        <w:t>работы</w:t>
      </w:r>
      <w:proofErr w:type="gramEnd"/>
      <w:r w:rsidRPr="00BD17B1">
        <w:rPr>
          <w:color w:val="000000"/>
        </w:rPr>
        <w:t xml:space="preserve"> снова уточняют общее.</w:t>
      </w:r>
    </w:p>
    <w:p w:rsidR="001C0E26" w:rsidRPr="00BD17B1" w:rsidRDefault="001C0E26" w:rsidP="00BD17B1">
      <w:pPr>
        <w:pStyle w:val="a3"/>
        <w:shd w:val="clear" w:color="auto" w:fill="FFFFFF"/>
        <w:tabs>
          <w:tab w:val="left" w:pos="720"/>
        </w:tabs>
        <w:spacing w:before="240" w:beforeAutospacing="0" w:after="240" w:afterAutospacing="0"/>
        <w:ind w:firstLine="360"/>
        <w:jc w:val="both"/>
        <w:rPr>
          <w:color w:val="000000"/>
        </w:rPr>
      </w:pPr>
      <w:r w:rsidRPr="00BD17B1">
        <w:rPr>
          <w:color w:val="000000"/>
        </w:rPr>
        <w:t>При переходе к самостоятельной работе учащиеся должны постоянно сравнивать с натурой свой рисунок на всех этапах. Это помогает достичь наиболее лучшего результата. Правильно организованное наблюдение, показ последовательности выполнения рисунка и, наконец, систематический анализ детских работ - вот решение важной педагогической задачи.</w:t>
      </w:r>
    </w:p>
    <w:p w:rsidR="001C0E26" w:rsidRPr="00BD17B1" w:rsidRDefault="001C0E26" w:rsidP="00BD17B1">
      <w:pPr>
        <w:pStyle w:val="a3"/>
        <w:tabs>
          <w:tab w:val="left" w:pos="720"/>
        </w:tabs>
        <w:spacing w:before="240" w:beforeAutospacing="0" w:after="240" w:afterAutospacing="0"/>
        <w:ind w:firstLine="360"/>
        <w:jc w:val="both"/>
      </w:pPr>
      <w:r w:rsidRPr="00BD17B1">
        <w:t>В практике художественного образования сложилась определенная терминология, которая различает некоторые виды работы над изображением, проводимые без непосредственного использования натуры. Это рисование по памяти, по представлению, по воображению. В их основе лежит работа памяти, мышления, а также предшествующие наблюдения и рисование с натуры.</w:t>
      </w:r>
    </w:p>
    <w:p w:rsidR="001C0E26" w:rsidRPr="00BD17B1" w:rsidRDefault="001C0E26" w:rsidP="00BD17B1">
      <w:pPr>
        <w:pStyle w:val="a3"/>
        <w:tabs>
          <w:tab w:val="left" w:pos="720"/>
        </w:tabs>
        <w:spacing w:before="240" w:beforeAutospacing="0" w:after="240" w:afterAutospacing="0"/>
        <w:ind w:firstLine="360"/>
        <w:jc w:val="both"/>
      </w:pPr>
      <w:r w:rsidRPr="00BD17B1">
        <w:t xml:space="preserve">Под </w:t>
      </w:r>
      <w:r w:rsidRPr="00BD17B1">
        <w:rPr>
          <w:rStyle w:val="a4"/>
          <w:i w:val="0"/>
        </w:rPr>
        <w:t>рисованием по памяти</w:t>
      </w:r>
      <w:r w:rsidRPr="00BD17B1">
        <w:rPr>
          <w:rStyle w:val="a4"/>
        </w:rPr>
        <w:t xml:space="preserve"> </w:t>
      </w:r>
      <w:r w:rsidRPr="00BD17B1">
        <w:t xml:space="preserve">подразумевается выполнение рисунков и набросков на основе зрительной памяти. </w:t>
      </w:r>
    </w:p>
    <w:p w:rsidR="001C0E26" w:rsidRPr="00BD17B1" w:rsidRDefault="001C0E26" w:rsidP="00BD17B1">
      <w:pPr>
        <w:pStyle w:val="a3"/>
        <w:tabs>
          <w:tab w:val="left" w:pos="720"/>
        </w:tabs>
        <w:spacing w:before="240" w:beforeAutospacing="0" w:after="240" w:afterAutospacing="0"/>
        <w:ind w:firstLine="360"/>
        <w:jc w:val="both"/>
      </w:pPr>
      <w:r w:rsidRPr="00BD17B1">
        <w:t xml:space="preserve">При </w:t>
      </w:r>
      <w:r w:rsidRPr="00BD17B1">
        <w:rPr>
          <w:rStyle w:val="a4"/>
          <w:i w:val="0"/>
        </w:rPr>
        <w:t>рисовании по представлению</w:t>
      </w:r>
      <w:r w:rsidRPr="00BD17B1">
        <w:rPr>
          <w:rStyle w:val="a4"/>
        </w:rPr>
        <w:t xml:space="preserve"> </w:t>
      </w:r>
      <w:r w:rsidRPr="00BD17B1">
        <w:t>изобразительная деятельность протекает по несколько иному принципу. Изображение выполняется также на основе работы памяти, с использованием зрительных представлений, полученных ранее в результате наблюдений и натурных зарисовок. Кроме того, в процессе рисования по представлению определенную роль играет воображение, умение изобразить знакомые объекты в различных положениях, комбинациях. Рисование по представлению является более сложным видом изобразительной деятельности, чем рисование по памяти.</w:t>
      </w:r>
    </w:p>
    <w:p w:rsidR="001C0E26" w:rsidRPr="00BD17B1" w:rsidRDefault="001C0E26" w:rsidP="00BD17B1">
      <w:pPr>
        <w:pStyle w:val="a3"/>
        <w:tabs>
          <w:tab w:val="left" w:pos="720"/>
        </w:tabs>
        <w:spacing w:before="240" w:beforeAutospacing="0" w:after="240" w:afterAutospacing="0"/>
        <w:ind w:firstLine="360"/>
        <w:jc w:val="both"/>
      </w:pPr>
      <w:r w:rsidRPr="00BD17B1">
        <w:lastRenderedPageBreak/>
        <w:t xml:space="preserve">Рисование по памяти и по представлению находит свое применение в учебной работе с учащимися. </w:t>
      </w:r>
      <w:r w:rsidR="00BD17B1">
        <w:t xml:space="preserve">  </w:t>
      </w:r>
      <w:r w:rsidRPr="00BD17B1">
        <w:t>Завершая работу также можно сказать, что рисование с натуры, по памяти и по представлению воспитывает у учащихся эстетическое отношение к окружающему, умение видеть и чувствовать прекрасное, развивает художественный вкус и творческое мышление, формирует устойчивый интерес к творческой деятельности.</w:t>
      </w:r>
    </w:p>
    <w:p w:rsidR="00031841" w:rsidRPr="00BD17B1" w:rsidRDefault="00031841" w:rsidP="00BD17B1">
      <w:pPr>
        <w:tabs>
          <w:tab w:val="left" w:pos="720"/>
        </w:tabs>
        <w:spacing w:before="240" w:after="24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17B1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Новизна опыта</w:t>
      </w:r>
      <w:r w:rsidRPr="00BD17B1">
        <w:rPr>
          <w:rFonts w:ascii="Times New Roman" w:hAnsi="Times New Roman" w:cs="Times New Roman"/>
          <w:color w:val="000000"/>
          <w:sz w:val="24"/>
          <w:szCs w:val="24"/>
        </w:rPr>
        <w:t xml:space="preserve"> заключается в изменении подходов к организации учебного процесса: эффективное средство развития интереса к учебному материалу - дидактическая игра. Новизна предусматривает: ориентацию учителя на индивидуальные потребности учащихся; выявление индивидуальных возможностей и интересов учащихся; оценивание продвижения ученика по личностным и поведенческим параметрам; максимальное включение ребенка во все формы активности, расширение его реального опыта по предметам.</w:t>
      </w:r>
    </w:p>
    <w:p w:rsidR="00031841" w:rsidRPr="00BD17B1" w:rsidRDefault="00031841" w:rsidP="00BD17B1">
      <w:pPr>
        <w:pStyle w:val="a3"/>
        <w:tabs>
          <w:tab w:val="left" w:pos="720"/>
        </w:tabs>
        <w:spacing w:before="240" w:beforeAutospacing="0" w:after="240" w:afterAutospacing="0"/>
        <w:ind w:firstLine="360"/>
        <w:jc w:val="both"/>
      </w:pPr>
      <w:r w:rsidRPr="00BD17B1">
        <w:t>Творческая работа на любую тему в значительной степени основывается на работе памяти и воображения. Поэтому в процессе подготовки учащихся к творческой деятельности необходимо осуществлять постоянную тренировку зрительной памяти, содействовать обогащению и пополнению запасов зрительных представлений, что достигается путем соответствую</w:t>
      </w:r>
      <w:r w:rsidRPr="00BD17B1">
        <w:softHyphen/>
        <w:t>щих упражнений в рисовании с натуры и по памяти.</w:t>
      </w:r>
    </w:p>
    <w:p w:rsidR="00031841" w:rsidRPr="00BD17B1" w:rsidRDefault="00031841" w:rsidP="00BD17B1">
      <w:pPr>
        <w:pStyle w:val="a3"/>
        <w:tabs>
          <w:tab w:val="left" w:pos="720"/>
        </w:tabs>
        <w:spacing w:before="240" w:beforeAutospacing="0" w:after="240" w:afterAutospacing="0"/>
        <w:ind w:firstLine="360"/>
        <w:jc w:val="both"/>
      </w:pPr>
      <w:r w:rsidRPr="00BD17B1">
        <w:t>Основой успешного рисования по памяти и по представлению является систематическая работа учащихся над рисунками и набросками с натуры. Рисуя с натуры, учащиеся изучают и запоминают характерные особенности строения различных объектов, знакомятся с принципами их изображения. На этой основе и базируется рисование по памяти.</w:t>
      </w:r>
    </w:p>
    <w:p w:rsidR="007706CB" w:rsidRPr="00BD17B1" w:rsidRDefault="007706CB" w:rsidP="00BD17B1">
      <w:pPr>
        <w:pStyle w:val="a3"/>
        <w:shd w:val="clear" w:color="auto" w:fill="FFFFFF"/>
        <w:spacing w:before="240" w:beforeAutospacing="0" w:after="240" w:afterAutospacing="0"/>
        <w:ind w:firstLine="251"/>
        <w:jc w:val="both"/>
        <w:rPr>
          <w:color w:val="000000"/>
        </w:rPr>
      </w:pPr>
      <w:r w:rsidRPr="00BD17B1">
        <w:rPr>
          <w:color w:val="000000"/>
        </w:rPr>
        <w:t>Начало теоретического обоснования правил рисования принадлежит египтянам. Они первыми стали устанавливать законы изображения, обучать определенным канонам. Обучение технике рисования осуществлялось по двум направлениям. С одной стороны, вырабатывалось свободное движение руки, чтобы ученик мог легко наносить кистью главные контурные линии на поверхность доски или папируса. С другой - ученик должен был иметь крепкую и твёрдую руку, чтобы уверенно выцарапать контур рисунка на стене для фрески, на камне для барельефа и др.</w:t>
      </w:r>
    </w:p>
    <w:p w:rsidR="007706CB" w:rsidRPr="00BD17B1" w:rsidRDefault="007706CB" w:rsidP="00BD17B1">
      <w:pPr>
        <w:pStyle w:val="a3"/>
        <w:shd w:val="clear" w:color="auto" w:fill="FFFFFF"/>
        <w:spacing w:before="240" w:beforeAutospacing="0" w:after="240" w:afterAutospacing="0"/>
        <w:ind w:firstLine="251"/>
        <w:jc w:val="both"/>
        <w:rPr>
          <w:color w:val="000000"/>
        </w:rPr>
      </w:pPr>
      <w:r w:rsidRPr="00BD17B1">
        <w:rPr>
          <w:color w:val="000000"/>
        </w:rPr>
        <w:t>Древнегреческие художники при разработке своих канонов исследовали человеческое тело. Они утверждали, что сущность прекрасного заключается в стройном порядке, в симметрии, в гармонии частей и целого. Художники Древней Греции старались изобразить реальный мир как можно точнее, поэтому в основу метода обучения рисунку было положено рисование с натуры.</w:t>
      </w:r>
    </w:p>
    <w:p w:rsidR="007706CB" w:rsidRPr="00BD17B1" w:rsidRDefault="007706CB" w:rsidP="00BD17B1">
      <w:pPr>
        <w:pStyle w:val="a3"/>
        <w:shd w:val="clear" w:color="auto" w:fill="FFFFFF"/>
        <w:spacing w:before="240" w:beforeAutospacing="0" w:after="240" w:afterAutospacing="0"/>
        <w:ind w:firstLine="251"/>
        <w:jc w:val="both"/>
        <w:rPr>
          <w:color w:val="000000"/>
        </w:rPr>
      </w:pPr>
      <w:r w:rsidRPr="00BD17B1">
        <w:rPr>
          <w:color w:val="000000"/>
        </w:rPr>
        <w:t>В эпоху Римской империи само изобразительное искусство, а значит и рисунок, приняло как бы прикладной характер. Поэтому при обучении рисованию преобладало копирование образцов, повторение приемов работы древних греков.</w:t>
      </w:r>
    </w:p>
    <w:p w:rsidR="007706CB" w:rsidRPr="00BD17B1" w:rsidRDefault="007706CB" w:rsidP="00BD17B1">
      <w:pPr>
        <w:pStyle w:val="a3"/>
        <w:shd w:val="clear" w:color="auto" w:fill="FFFFFF"/>
        <w:spacing w:before="240" w:beforeAutospacing="0" w:after="240" w:afterAutospacing="0"/>
        <w:ind w:firstLine="251"/>
        <w:jc w:val="both"/>
        <w:rPr>
          <w:color w:val="000000"/>
        </w:rPr>
      </w:pPr>
      <w:r w:rsidRPr="00BD17B1">
        <w:rPr>
          <w:color w:val="000000"/>
        </w:rPr>
        <w:t>Средневековое изобразительное искусство отвергало реалистические тенденции, если они не отвечали религиозному сюжету. Рисунок был направлен не на точность передачи натуры, а на её эмоциональное, духовное состояние.</w:t>
      </w:r>
    </w:p>
    <w:p w:rsidR="007706CB" w:rsidRPr="00BD17B1" w:rsidRDefault="007706CB" w:rsidP="00BD17B1">
      <w:pPr>
        <w:pStyle w:val="a3"/>
        <w:shd w:val="clear" w:color="auto" w:fill="FFFFFF"/>
        <w:spacing w:before="240" w:beforeAutospacing="0" w:after="240" w:afterAutospacing="0"/>
        <w:ind w:firstLine="251"/>
        <w:jc w:val="both"/>
        <w:rPr>
          <w:color w:val="000000"/>
        </w:rPr>
      </w:pPr>
      <w:r w:rsidRPr="00BD17B1">
        <w:rPr>
          <w:color w:val="000000"/>
        </w:rPr>
        <w:t xml:space="preserve">Все разновидности технических приемов рисунка, дошедшие до нашего времени в основном сложились в эпоху Возрождения в Италии. Уже тогда в рисунке применялись свинцовые, серебряные и другие металлические грифели (штифты), графит, итальянский карандаш, сангина, уголь, мел, пастель, а также акварель и белила. Рисовали гусиными и тростниковыми перьями, кистями на белой бумаге и бумаге разнообразных цветов, </w:t>
      </w:r>
      <w:r w:rsidRPr="00BD17B1">
        <w:rPr>
          <w:color w:val="000000"/>
        </w:rPr>
        <w:lastRenderedPageBreak/>
        <w:t>тонированной и грунтованной. Всё это привело к исключительному богатству художественных и технических приёмов.</w:t>
      </w:r>
    </w:p>
    <w:p w:rsidR="007706CB" w:rsidRPr="00BD17B1" w:rsidRDefault="007706CB" w:rsidP="00BD17B1">
      <w:pPr>
        <w:pStyle w:val="a3"/>
        <w:shd w:val="clear" w:color="auto" w:fill="FFFFFF"/>
        <w:spacing w:before="240" w:beforeAutospacing="0" w:after="240" w:afterAutospacing="0"/>
        <w:ind w:firstLine="251"/>
        <w:jc w:val="both"/>
        <w:rPr>
          <w:color w:val="000000"/>
        </w:rPr>
      </w:pPr>
      <w:r w:rsidRPr="00BD17B1">
        <w:rPr>
          <w:color w:val="000000"/>
        </w:rPr>
        <w:t>Пастель и акварель используют и для рисунка, и для живописи. Всё зависит от того, что больше предпочитает художник - линию или пятно, многоцветие или монохромность. Большое количество рисунков кистью, особенно портретов, оставили нам такие мастера, как Карл Брюллов, Илья Репин, Иван Крамской, Валентин Серов, Михаил Врубель и многие другие.</w:t>
      </w:r>
    </w:p>
    <w:p w:rsidR="007706CB" w:rsidRPr="00BD17B1" w:rsidRDefault="007706CB" w:rsidP="00BD17B1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7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Следует отметить, большую ценность для русского искусства представляют идеи Чистякова, взгляды и научные положения которого сыграли исключительно важную роль в развитии методов обучения реалистическому рисунку, в утверждении научных основ обучения изобразительной грамоте. Говоря о методах преподавания рисования в школах, П.П.Чистяков писал: </w:t>
      </w:r>
      <w:r w:rsidRPr="00BD17B1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«Изучение рисования, строго говоря,  должно… начинаться и оканчиваться с натуры…»</w:t>
      </w:r>
    </w:p>
    <w:p w:rsidR="007706CB" w:rsidRPr="00BD17B1" w:rsidRDefault="007706CB" w:rsidP="00BD17B1">
      <w:pPr>
        <w:pStyle w:val="a3"/>
        <w:shd w:val="clear" w:color="auto" w:fill="FFFFFF"/>
        <w:spacing w:before="240" w:beforeAutospacing="0" w:after="240" w:afterAutospacing="0"/>
        <w:ind w:firstLine="251"/>
        <w:jc w:val="both"/>
        <w:rPr>
          <w:color w:val="000000"/>
        </w:rPr>
      </w:pPr>
      <w:r w:rsidRPr="00BD17B1">
        <w:rPr>
          <w:color w:val="000000"/>
        </w:rPr>
        <w:t>Богатый материал для изучения техники рисунка мировой и русской школ находится в крупнейших художественных музеях.</w:t>
      </w:r>
    </w:p>
    <w:p w:rsidR="007706CB" w:rsidRPr="00BD17B1" w:rsidRDefault="007706CB" w:rsidP="00BD17B1">
      <w:pPr>
        <w:pStyle w:val="a3"/>
        <w:shd w:val="clear" w:color="auto" w:fill="FFFFFF"/>
        <w:spacing w:before="240" w:beforeAutospacing="0" w:after="240" w:afterAutospacing="0"/>
        <w:ind w:firstLine="251"/>
        <w:jc w:val="both"/>
        <w:rPr>
          <w:color w:val="000000"/>
        </w:rPr>
      </w:pPr>
      <w:r w:rsidRPr="00BD17B1">
        <w:t>Художники XX и XXI века продолжают развивать традиции русской школы - реалистического рисунка и создают много нового в области свободного, островыразительного, экспрессивного, нарушающего традиционные нормы рисунка авангардных направлений.</w:t>
      </w:r>
    </w:p>
    <w:p w:rsidR="00BD17B1" w:rsidRPr="00BD17B1" w:rsidRDefault="00BD17B1" w:rsidP="00BD17B1">
      <w:pPr>
        <w:pStyle w:val="a3"/>
        <w:shd w:val="clear" w:color="auto" w:fill="FFFFFF"/>
        <w:tabs>
          <w:tab w:val="left" w:pos="720"/>
        </w:tabs>
        <w:spacing w:before="240" w:beforeAutospacing="0" w:after="240" w:afterAutospacing="0"/>
        <w:ind w:firstLine="360"/>
        <w:jc w:val="both"/>
        <w:rPr>
          <w:color w:val="000000"/>
        </w:rPr>
      </w:pPr>
      <w:r w:rsidRPr="00BD17B1">
        <w:rPr>
          <w:color w:val="000000"/>
        </w:rPr>
        <w:t xml:space="preserve">Главной задачей в натюрморте является развитие у школьников способности </w:t>
      </w:r>
      <w:proofErr w:type="gramStart"/>
      <w:r w:rsidRPr="00BD17B1">
        <w:rPr>
          <w:color w:val="000000"/>
        </w:rPr>
        <w:t>эмоционально-эстетически</w:t>
      </w:r>
      <w:proofErr w:type="gramEnd"/>
      <w:r w:rsidRPr="00BD17B1">
        <w:rPr>
          <w:color w:val="000000"/>
        </w:rPr>
        <w:t xml:space="preserve"> воспринимать изображаемые предметы. Направленность зрительного восприятия должна носить эмоциональный характер. Почувствовав красоту предметов, ребенок начинает иначе смотреть на обычный натюрморт; он видит гармонию очертаний вазы, сверкающую белизну тарелок, живописную фактуру драпировки, то есть, учится анализировать увиденное и видеть красоту предметов, окружающих их в обычной жизни.</w:t>
      </w:r>
    </w:p>
    <w:p w:rsidR="00BD17B1" w:rsidRPr="00BD17B1" w:rsidRDefault="00BD17B1" w:rsidP="00BD17B1">
      <w:pPr>
        <w:pStyle w:val="a3"/>
        <w:shd w:val="clear" w:color="auto" w:fill="FFFFFF"/>
        <w:tabs>
          <w:tab w:val="left" w:pos="720"/>
        </w:tabs>
        <w:spacing w:before="240" w:beforeAutospacing="0" w:after="240" w:afterAutospacing="0"/>
        <w:ind w:firstLine="360"/>
        <w:jc w:val="both"/>
        <w:rPr>
          <w:color w:val="000000"/>
        </w:rPr>
      </w:pPr>
      <w:r w:rsidRPr="00BD17B1">
        <w:rPr>
          <w:color w:val="000000"/>
        </w:rPr>
        <w:t>При работе над натюрмортом решаются следующие учебные и творческие задачи:</w:t>
      </w:r>
    </w:p>
    <w:p w:rsidR="00BD17B1" w:rsidRPr="00BD17B1" w:rsidRDefault="00BD17B1" w:rsidP="00BD17B1">
      <w:pPr>
        <w:pStyle w:val="a3"/>
        <w:shd w:val="clear" w:color="auto" w:fill="FFFFFF"/>
        <w:tabs>
          <w:tab w:val="left" w:pos="720"/>
        </w:tabs>
        <w:spacing w:before="240" w:beforeAutospacing="0" w:after="240" w:afterAutospacing="0"/>
        <w:ind w:firstLine="360"/>
        <w:jc w:val="both"/>
        <w:rPr>
          <w:color w:val="000000"/>
        </w:rPr>
      </w:pPr>
      <w:r w:rsidRPr="00BD17B1">
        <w:rPr>
          <w:color w:val="000000"/>
        </w:rPr>
        <w:t>1) анализ формы, пропорций, строения, пространственного положения;</w:t>
      </w:r>
    </w:p>
    <w:p w:rsidR="00BD17B1" w:rsidRPr="00BD17B1" w:rsidRDefault="00BD17B1" w:rsidP="00BD17B1">
      <w:pPr>
        <w:pStyle w:val="a3"/>
        <w:shd w:val="clear" w:color="auto" w:fill="FFFFFF"/>
        <w:tabs>
          <w:tab w:val="left" w:pos="720"/>
        </w:tabs>
        <w:spacing w:before="240" w:beforeAutospacing="0" w:after="240" w:afterAutospacing="0"/>
        <w:ind w:firstLine="360"/>
        <w:jc w:val="both"/>
        <w:rPr>
          <w:color w:val="000000"/>
        </w:rPr>
      </w:pPr>
      <w:r w:rsidRPr="00BD17B1">
        <w:rPr>
          <w:color w:val="000000"/>
        </w:rPr>
        <w:t>2) изображение симметричной формы предметов с помощью средней линии;</w:t>
      </w:r>
    </w:p>
    <w:p w:rsidR="00BD17B1" w:rsidRPr="00BD17B1" w:rsidRDefault="00BD17B1" w:rsidP="00BD17B1">
      <w:pPr>
        <w:pStyle w:val="a3"/>
        <w:shd w:val="clear" w:color="auto" w:fill="FFFFFF"/>
        <w:tabs>
          <w:tab w:val="left" w:pos="720"/>
        </w:tabs>
        <w:spacing w:before="240" w:beforeAutospacing="0" w:after="240" w:afterAutospacing="0"/>
        <w:ind w:firstLine="360"/>
        <w:jc w:val="both"/>
        <w:rPr>
          <w:color w:val="000000"/>
        </w:rPr>
      </w:pPr>
      <w:r w:rsidRPr="00BD17B1">
        <w:rPr>
          <w:color w:val="000000"/>
        </w:rPr>
        <w:t>3) анализ цвета;</w:t>
      </w:r>
    </w:p>
    <w:p w:rsidR="00BD17B1" w:rsidRPr="00BD17B1" w:rsidRDefault="00BD17B1" w:rsidP="00BD17B1">
      <w:pPr>
        <w:pStyle w:val="a3"/>
        <w:shd w:val="clear" w:color="auto" w:fill="FFFFFF"/>
        <w:tabs>
          <w:tab w:val="left" w:pos="720"/>
        </w:tabs>
        <w:spacing w:before="240" w:beforeAutospacing="0" w:after="240" w:afterAutospacing="0"/>
        <w:ind w:firstLine="360"/>
        <w:jc w:val="both"/>
        <w:rPr>
          <w:color w:val="000000"/>
        </w:rPr>
      </w:pPr>
      <w:r w:rsidRPr="00BD17B1">
        <w:rPr>
          <w:color w:val="000000"/>
        </w:rPr>
        <w:t>4) обучение приемам работы с разными материалами (графическими, живописными, пластическими).</w:t>
      </w:r>
    </w:p>
    <w:p w:rsidR="00BD17B1" w:rsidRPr="00BD17B1" w:rsidRDefault="00BD17B1" w:rsidP="00BD17B1">
      <w:pPr>
        <w:pStyle w:val="a3"/>
        <w:shd w:val="clear" w:color="auto" w:fill="FFFFFF"/>
        <w:tabs>
          <w:tab w:val="left" w:pos="720"/>
        </w:tabs>
        <w:spacing w:before="240" w:beforeAutospacing="0" w:after="240" w:afterAutospacing="0"/>
        <w:ind w:firstLine="360"/>
        <w:jc w:val="both"/>
        <w:rPr>
          <w:color w:val="000000"/>
        </w:rPr>
      </w:pPr>
      <w:r w:rsidRPr="00BD17B1">
        <w:rPr>
          <w:color w:val="000000"/>
        </w:rPr>
        <w:t>5) приобретение навыков работы в монохроме;</w:t>
      </w:r>
    </w:p>
    <w:p w:rsidR="00BD17B1" w:rsidRPr="00BD17B1" w:rsidRDefault="00BD17B1" w:rsidP="00BD17B1">
      <w:pPr>
        <w:pStyle w:val="a3"/>
        <w:shd w:val="clear" w:color="auto" w:fill="FFFFFF"/>
        <w:tabs>
          <w:tab w:val="left" w:pos="720"/>
        </w:tabs>
        <w:spacing w:before="240" w:beforeAutospacing="0" w:after="240" w:afterAutospacing="0"/>
        <w:ind w:firstLine="360"/>
        <w:jc w:val="both"/>
        <w:rPr>
          <w:color w:val="000000"/>
        </w:rPr>
      </w:pPr>
      <w:r w:rsidRPr="00BD17B1">
        <w:rPr>
          <w:color w:val="000000"/>
        </w:rPr>
        <w:t>6) изучение правил композиции;</w:t>
      </w:r>
    </w:p>
    <w:p w:rsidR="00BD17B1" w:rsidRPr="00BD17B1" w:rsidRDefault="00BD17B1" w:rsidP="00BD17B1">
      <w:pPr>
        <w:pStyle w:val="a3"/>
        <w:shd w:val="clear" w:color="auto" w:fill="FFFFFF"/>
        <w:tabs>
          <w:tab w:val="left" w:pos="720"/>
        </w:tabs>
        <w:spacing w:before="240" w:beforeAutospacing="0" w:after="240" w:afterAutospacing="0"/>
        <w:ind w:firstLine="360"/>
        <w:jc w:val="both"/>
        <w:rPr>
          <w:color w:val="000000"/>
        </w:rPr>
      </w:pPr>
      <w:r w:rsidRPr="00BD17B1">
        <w:rPr>
          <w:color w:val="000000"/>
        </w:rPr>
        <w:t xml:space="preserve">Далее учитель совместно с учениками анализирует натурную постановку, форму, объем, пространственное положение, уровень горизонта. </w:t>
      </w:r>
    </w:p>
    <w:p w:rsidR="00BD17B1" w:rsidRPr="00BD17B1" w:rsidRDefault="00BD17B1" w:rsidP="00BD17B1">
      <w:pPr>
        <w:pStyle w:val="a3"/>
        <w:shd w:val="clear" w:color="auto" w:fill="FFFFFF"/>
        <w:tabs>
          <w:tab w:val="left" w:pos="720"/>
        </w:tabs>
        <w:spacing w:before="240" w:beforeAutospacing="0" w:after="240" w:afterAutospacing="0"/>
        <w:ind w:firstLine="360"/>
        <w:jc w:val="both"/>
        <w:rPr>
          <w:color w:val="000000"/>
        </w:rPr>
      </w:pPr>
      <w:r w:rsidRPr="00BD17B1">
        <w:rPr>
          <w:color w:val="000000"/>
        </w:rPr>
        <w:t>Демонстрируется последовательность линейного построения рисунка натюрморта. Особое внимание уделяется первому этапу</w:t>
      </w:r>
      <w:proofErr w:type="gramStart"/>
      <w:r w:rsidRPr="00BD17B1">
        <w:rPr>
          <w:color w:val="000000"/>
        </w:rPr>
        <w:t xml:space="preserve"> -- </w:t>
      </w:r>
      <w:proofErr w:type="gramEnd"/>
      <w:r w:rsidRPr="00BD17B1">
        <w:rPr>
          <w:color w:val="000000"/>
        </w:rPr>
        <w:t xml:space="preserve">определению композиционного расположения всей группы предметов натюрморта на листе бумаги. Обращается внимание на правильную и неправильную композицию рисунка натюрморта. Учащиеся с большим </w:t>
      </w:r>
      <w:r w:rsidRPr="00BD17B1">
        <w:rPr>
          <w:color w:val="000000"/>
        </w:rPr>
        <w:lastRenderedPageBreak/>
        <w:t xml:space="preserve">интересом относятся к этой работе. Натюрморты получаются очень яркие, красивые и эмоциональные. </w:t>
      </w:r>
    </w:p>
    <w:p w:rsidR="00BD17B1" w:rsidRPr="00BD17B1" w:rsidRDefault="00BD17B1" w:rsidP="00BD17B1">
      <w:pPr>
        <w:pStyle w:val="a3"/>
        <w:shd w:val="clear" w:color="auto" w:fill="FFFFFF"/>
        <w:spacing w:before="240" w:beforeAutospacing="0" w:after="240" w:afterAutospacing="0"/>
        <w:ind w:firstLine="480"/>
        <w:jc w:val="both"/>
        <w:rPr>
          <w:color w:val="000000"/>
        </w:rPr>
      </w:pPr>
      <w:r w:rsidRPr="00BD17B1">
        <w:rPr>
          <w:color w:val="000000"/>
        </w:rPr>
        <w:t>Рисование по памяти, по представлению – трудный вид учебного рисунка, так как учащийся на основе имеющихся у него запасов знаний о предметах и явлениях, накопленных в результате активного наблюдения и тщательного изучения, должен представить себе тот или иной предмет или явление и изобразить его на бумаге.</w:t>
      </w:r>
    </w:p>
    <w:p w:rsidR="00BD17B1" w:rsidRPr="00BD17B1" w:rsidRDefault="00BD17B1" w:rsidP="00BD17B1">
      <w:pPr>
        <w:pStyle w:val="a3"/>
        <w:shd w:val="clear" w:color="auto" w:fill="FFFFFF"/>
        <w:spacing w:before="240" w:beforeAutospacing="0" w:after="240" w:afterAutospacing="0"/>
        <w:ind w:firstLine="480"/>
        <w:jc w:val="both"/>
        <w:rPr>
          <w:color w:val="000000"/>
        </w:rPr>
      </w:pPr>
      <w:r w:rsidRPr="00BD17B1">
        <w:rPr>
          <w:color w:val="000000"/>
        </w:rPr>
        <w:t>Этот вид рисования открывает широкий простор для проявления и развития детского творческого воображения, фантазии.</w:t>
      </w:r>
    </w:p>
    <w:p w:rsidR="00BD17B1" w:rsidRPr="00BD17B1" w:rsidRDefault="00BD17B1" w:rsidP="00BD17B1">
      <w:pPr>
        <w:pStyle w:val="a3"/>
        <w:shd w:val="clear" w:color="auto" w:fill="FFFFFF"/>
        <w:spacing w:before="240" w:beforeAutospacing="0" w:after="240" w:afterAutospacing="0"/>
        <w:ind w:firstLine="480"/>
        <w:jc w:val="both"/>
        <w:rPr>
          <w:color w:val="000000"/>
        </w:rPr>
      </w:pPr>
      <w:r w:rsidRPr="00BD17B1">
        <w:rPr>
          <w:color w:val="000000"/>
        </w:rPr>
        <w:t>Развитое воображение имеет большое значение в жизни человека. Воображение – это способность к творчеству, созданию новых образов путем комбинации виденных ранее или создаваемых собственной фантазией. Набираясь жизненных впечатлений, человек с развитым образным мышлением и богатой фантазией принесет огромную пользу.</w:t>
      </w:r>
    </w:p>
    <w:p w:rsidR="00BD17B1" w:rsidRPr="00BD17B1" w:rsidRDefault="00BD17B1" w:rsidP="00BD17B1">
      <w:pPr>
        <w:pStyle w:val="a3"/>
        <w:shd w:val="clear" w:color="auto" w:fill="FFFFFF"/>
        <w:spacing w:before="240" w:beforeAutospacing="0" w:after="240" w:afterAutospacing="0"/>
        <w:ind w:firstLine="480"/>
        <w:jc w:val="both"/>
        <w:rPr>
          <w:color w:val="000000"/>
        </w:rPr>
      </w:pPr>
      <w:r w:rsidRPr="00BD17B1">
        <w:rPr>
          <w:color w:val="000000"/>
        </w:rPr>
        <w:t>Рисование по представлению – воспроизведение на бумаге какого-либо объекта в произвольном пространственном положении.</w:t>
      </w:r>
    </w:p>
    <w:p w:rsidR="00031841" w:rsidRPr="00BD17B1" w:rsidRDefault="00BD17B1" w:rsidP="00BD17B1">
      <w:pPr>
        <w:pStyle w:val="a3"/>
        <w:shd w:val="clear" w:color="auto" w:fill="FFFFFF"/>
        <w:spacing w:before="240" w:beforeAutospacing="0" w:after="240" w:afterAutospacing="0"/>
        <w:ind w:firstLine="480"/>
        <w:jc w:val="both"/>
        <w:rPr>
          <w:color w:val="000000"/>
        </w:rPr>
      </w:pPr>
      <w:r w:rsidRPr="00BD17B1">
        <w:rPr>
          <w:color w:val="000000"/>
        </w:rPr>
        <w:t>Огромную роль в успешном обучении рисованию по представлению играют предварительные, систематически проводимые упражнения в рисовании с натуры. Необходимо тщательно изучать с учащимися предметы с последующим их изображением непосредственно с натуры. Только в этом случае учащиеся смогут воспроизвести динамичный образ, чтобы нарисовать предмет в любом заданном повороте или положении.</w:t>
      </w:r>
    </w:p>
    <w:p w:rsidR="00BD17B1" w:rsidRPr="00BD17B1" w:rsidRDefault="00BD17B1" w:rsidP="00BD17B1">
      <w:pPr>
        <w:pStyle w:val="a3"/>
        <w:tabs>
          <w:tab w:val="left" w:pos="720"/>
        </w:tabs>
        <w:spacing w:before="240" w:beforeAutospacing="0" w:after="240" w:afterAutospacing="0"/>
        <w:ind w:firstLine="360"/>
        <w:jc w:val="both"/>
        <w:rPr>
          <w:b/>
        </w:rPr>
      </w:pPr>
      <w:r w:rsidRPr="00BD17B1">
        <w:rPr>
          <w:b/>
        </w:rPr>
        <w:t>Список литературы</w:t>
      </w:r>
    </w:p>
    <w:p w:rsidR="00BD17B1" w:rsidRPr="00BD17B1" w:rsidRDefault="00BD17B1" w:rsidP="00BD17B1">
      <w:pPr>
        <w:pStyle w:val="a3"/>
        <w:tabs>
          <w:tab w:val="left" w:pos="720"/>
        </w:tabs>
        <w:spacing w:before="240" w:beforeAutospacing="0" w:after="240" w:afterAutospacing="0"/>
        <w:ind w:firstLine="360"/>
        <w:jc w:val="both"/>
      </w:pPr>
      <w:r w:rsidRPr="00BD17B1">
        <w:t>1. Неменский Б.М. Мудрость красоты: О проблемах эстетического воспитания: Книга для учителя. – 2-е издание, переработанное и дополненное – М.: Просвещение. 1987. – 255с.</w:t>
      </w:r>
    </w:p>
    <w:p w:rsidR="00BD17B1" w:rsidRPr="00BD17B1" w:rsidRDefault="00BD17B1" w:rsidP="00BD17B1">
      <w:pPr>
        <w:pStyle w:val="a3"/>
        <w:tabs>
          <w:tab w:val="left" w:pos="720"/>
        </w:tabs>
        <w:spacing w:before="240" w:beforeAutospacing="0" w:after="240" w:afterAutospacing="0"/>
        <w:ind w:firstLine="360"/>
        <w:jc w:val="both"/>
      </w:pPr>
      <w:r w:rsidRPr="00BD17B1">
        <w:t>2. Неменская Л.А. Изобразительное искусство. Искусство в жизни человека. 6 класс. Учебник для общеобразовательных учреждений. Под редакцией Б.М. Неменского. Москва, «Просвещение». 2013. - 175 л.</w:t>
      </w:r>
    </w:p>
    <w:p w:rsidR="00BD17B1" w:rsidRPr="00BD17B1" w:rsidRDefault="00BD17B1" w:rsidP="00BD17B1">
      <w:pPr>
        <w:pStyle w:val="a3"/>
        <w:tabs>
          <w:tab w:val="left" w:pos="720"/>
        </w:tabs>
        <w:spacing w:before="240" w:beforeAutospacing="0" w:after="240" w:afterAutospacing="0"/>
        <w:ind w:firstLine="360"/>
        <w:jc w:val="both"/>
      </w:pPr>
      <w:r w:rsidRPr="00BD17B1">
        <w:t xml:space="preserve">3. Рисунок. Учебное пособие для студентов художественно-графического факультета педагогических институтов. Под редакцией А.М. Серова. М., «Просвещение», 1975. 271 </w:t>
      </w:r>
      <w:proofErr w:type="gramStart"/>
      <w:r w:rsidRPr="00BD17B1">
        <w:t>с</w:t>
      </w:r>
      <w:proofErr w:type="gramEnd"/>
      <w:r w:rsidRPr="00BD17B1">
        <w:t>.</w:t>
      </w:r>
    </w:p>
    <w:p w:rsidR="00BD17B1" w:rsidRPr="00BD17B1" w:rsidRDefault="00BD17B1" w:rsidP="00BD17B1">
      <w:pPr>
        <w:pStyle w:val="a3"/>
        <w:spacing w:before="240" w:beforeAutospacing="0" w:after="240" w:afterAutospacing="0"/>
        <w:jc w:val="both"/>
      </w:pPr>
      <w:r w:rsidRPr="00BD17B1">
        <w:t xml:space="preserve">    4. </w:t>
      </w:r>
      <w:hyperlink r:id="rId4" w:history="1">
        <w:r w:rsidRPr="00BD17B1">
          <w:rPr>
            <w:rStyle w:val="a5"/>
          </w:rPr>
          <w:t>https://nsportal.ru/blog/obshcheobrazovatelnaya-tematika/all/2014/02/28/risovanie-s-natury-po-pamyati-i-po</w:t>
        </w:r>
      </w:hyperlink>
    </w:p>
    <w:p w:rsidR="00BD17B1" w:rsidRPr="00BD17B1" w:rsidRDefault="00BD17B1" w:rsidP="00BD17B1">
      <w:pPr>
        <w:tabs>
          <w:tab w:val="left" w:pos="720"/>
        </w:tabs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7B1">
        <w:rPr>
          <w:rFonts w:ascii="Times New Roman" w:hAnsi="Times New Roman" w:cs="Times New Roman"/>
          <w:sz w:val="24"/>
          <w:szCs w:val="24"/>
        </w:rPr>
        <w:t xml:space="preserve">    5. https://studwood.ru/1564761/kulturologiya/risunok_istoriya_razvitiya</w:t>
      </w:r>
    </w:p>
    <w:p w:rsidR="00BD17B1" w:rsidRPr="00BD17B1" w:rsidRDefault="00BD17B1" w:rsidP="00BD17B1">
      <w:pPr>
        <w:tabs>
          <w:tab w:val="left" w:pos="720"/>
        </w:tabs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7B1">
        <w:rPr>
          <w:rFonts w:ascii="Times New Roman" w:hAnsi="Times New Roman" w:cs="Times New Roman"/>
          <w:sz w:val="24"/>
          <w:szCs w:val="24"/>
        </w:rPr>
        <w:t xml:space="preserve">    6. </w:t>
      </w:r>
      <w:hyperlink r:id="rId5" w:history="1">
        <w:r w:rsidRPr="00BD17B1">
          <w:rPr>
            <w:rStyle w:val="a5"/>
            <w:rFonts w:ascii="Times New Roman" w:hAnsi="Times New Roman" w:cs="Times New Roman"/>
            <w:sz w:val="24"/>
            <w:szCs w:val="24"/>
          </w:rPr>
          <w:t>https://infourok.ru/referat-risuem-s-naturi-601794.html</w:t>
        </w:r>
      </w:hyperlink>
    </w:p>
    <w:p w:rsidR="00BD17B1" w:rsidRPr="00BD17B1" w:rsidRDefault="00BD17B1" w:rsidP="00BD17B1">
      <w:pPr>
        <w:tabs>
          <w:tab w:val="left" w:pos="720"/>
        </w:tabs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7B1">
        <w:rPr>
          <w:rFonts w:ascii="Times New Roman" w:hAnsi="Times New Roman" w:cs="Times New Roman"/>
          <w:sz w:val="24"/>
          <w:szCs w:val="24"/>
        </w:rPr>
        <w:t xml:space="preserve">    7. </w:t>
      </w:r>
      <w:hyperlink r:id="rId6" w:history="1">
        <w:r w:rsidRPr="00BD17B1">
          <w:rPr>
            <w:rStyle w:val="a5"/>
            <w:rFonts w:ascii="Times New Roman" w:hAnsi="Times New Roman" w:cs="Times New Roman"/>
            <w:sz w:val="24"/>
            <w:szCs w:val="24"/>
          </w:rPr>
          <w:t>https://nsportal.ru/blog/obshcheobrazovatelnaya-tematika/all/2014/02/28/risovanie-s-natury-po-pamyati-i-po</w:t>
        </w:r>
      </w:hyperlink>
    </w:p>
    <w:p w:rsidR="00BD17B1" w:rsidRPr="00BD17B1" w:rsidRDefault="00BD17B1" w:rsidP="00BD17B1">
      <w:pPr>
        <w:tabs>
          <w:tab w:val="left" w:pos="720"/>
        </w:tabs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7B1">
        <w:rPr>
          <w:rFonts w:ascii="Times New Roman" w:hAnsi="Times New Roman" w:cs="Times New Roman"/>
          <w:sz w:val="24"/>
          <w:szCs w:val="24"/>
        </w:rPr>
        <w:t xml:space="preserve">     8. https://infourok.ru/razvitie-tvorcheskih-sposobnostey-uchaschihsya-na-urokah-izobrazitelnogo-iskusstva-1637474.html</w:t>
      </w:r>
    </w:p>
    <w:p w:rsidR="00BD17B1" w:rsidRPr="00BD17B1" w:rsidRDefault="00BD17B1" w:rsidP="00BD17B1">
      <w:pPr>
        <w:pStyle w:val="a3"/>
        <w:shd w:val="clear" w:color="auto" w:fill="FFFFFF"/>
        <w:tabs>
          <w:tab w:val="left" w:pos="720"/>
        </w:tabs>
        <w:spacing w:before="240" w:beforeAutospacing="0" w:after="240" w:afterAutospacing="0"/>
        <w:jc w:val="both"/>
        <w:rPr>
          <w:b/>
          <w:color w:val="000000"/>
        </w:rPr>
      </w:pPr>
    </w:p>
    <w:p w:rsidR="00F2300A" w:rsidRPr="00BD17B1" w:rsidRDefault="00F2300A" w:rsidP="00BD17B1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2300A" w:rsidRPr="00BD17B1" w:rsidSect="00255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5CF8"/>
    <w:rsid w:val="00031841"/>
    <w:rsid w:val="001C0E26"/>
    <w:rsid w:val="00255062"/>
    <w:rsid w:val="00631E39"/>
    <w:rsid w:val="007263A0"/>
    <w:rsid w:val="00743593"/>
    <w:rsid w:val="007706CB"/>
    <w:rsid w:val="009C47ED"/>
    <w:rsid w:val="00A3012B"/>
    <w:rsid w:val="00BD17B1"/>
    <w:rsid w:val="00CF5CF8"/>
    <w:rsid w:val="00F23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C0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1C0E26"/>
    <w:rPr>
      <w:i/>
      <w:iCs/>
    </w:rPr>
  </w:style>
  <w:style w:type="character" w:styleId="a5">
    <w:name w:val="Hyperlink"/>
    <w:basedOn w:val="a0"/>
    <w:rsid w:val="007435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sportal.ru/blog/obshcheobrazovatelnaya-tematika/all/2014/02/28/risovanie-s-natury-po-pamyati-i-po" TargetMode="External"/><Relationship Id="rId5" Type="http://schemas.openxmlformats.org/officeDocument/2006/relationships/hyperlink" Target="https://infourok.ru/referat-risuem-s-naturi-601794.html" TargetMode="External"/><Relationship Id="rId4" Type="http://schemas.openxmlformats.org/officeDocument/2006/relationships/hyperlink" Target="https://nsportal.ru/blog/obshcheobrazovatelnaya-tematika/all/2014/02/28/risovanie-s-natury-po-pamyati-i-p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2670</Words>
  <Characters>15225</Characters>
  <Application>Microsoft Office Word</Application>
  <DocSecurity>0</DocSecurity>
  <Lines>126</Lines>
  <Paragraphs>35</Paragraphs>
  <ScaleCrop>false</ScaleCrop>
  <Company/>
  <LinksUpToDate>false</LinksUpToDate>
  <CharactersWithSpaces>17860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10</cp:revision>
  <dcterms:created xsi:type="dcterms:W3CDTF">2020-11-09T17:29:00Z</dcterms:created>
  <dcterms:modified xsi:type="dcterms:W3CDTF">2020-11-09T19:42:00Z</dcterms:modified>
</cp:coreProperties>
</file>