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9C5" w:rsidRPr="005C60D3" w:rsidRDefault="0098634B" w:rsidP="00DB4F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0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7EEF" w:rsidRPr="005C60D3">
        <w:rPr>
          <w:rFonts w:ascii="Times New Roman" w:hAnsi="Times New Roman" w:cs="Times New Roman"/>
          <w:b/>
          <w:sz w:val="24"/>
          <w:szCs w:val="24"/>
        </w:rPr>
        <w:t>Об особенностях функционирования психологической службы</w:t>
      </w:r>
      <w:r w:rsidR="009D5958" w:rsidRPr="005C60D3">
        <w:rPr>
          <w:rFonts w:ascii="Times New Roman" w:hAnsi="Times New Roman" w:cs="Times New Roman"/>
          <w:b/>
          <w:sz w:val="24"/>
          <w:szCs w:val="24"/>
        </w:rPr>
        <w:t xml:space="preserve"> образовательных организаций Республики Крым</w:t>
      </w:r>
      <w:r w:rsidR="00027EEF" w:rsidRPr="005C60D3">
        <w:rPr>
          <w:rFonts w:ascii="Times New Roman" w:hAnsi="Times New Roman" w:cs="Times New Roman"/>
          <w:b/>
          <w:sz w:val="24"/>
          <w:szCs w:val="24"/>
        </w:rPr>
        <w:t xml:space="preserve"> в 201</w:t>
      </w:r>
      <w:r w:rsidR="00CC3170" w:rsidRPr="005C60D3">
        <w:rPr>
          <w:rFonts w:ascii="Times New Roman" w:hAnsi="Times New Roman" w:cs="Times New Roman"/>
          <w:b/>
          <w:sz w:val="24"/>
          <w:szCs w:val="24"/>
        </w:rPr>
        <w:t>9</w:t>
      </w:r>
      <w:r w:rsidR="00027EEF" w:rsidRPr="005C60D3">
        <w:rPr>
          <w:rFonts w:ascii="Times New Roman" w:hAnsi="Times New Roman" w:cs="Times New Roman"/>
          <w:b/>
          <w:sz w:val="24"/>
          <w:szCs w:val="24"/>
        </w:rPr>
        <w:t>/20</w:t>
      </w:r>
      <w:r w:rsidR="00CC3170" w:rsidRPr="005C60D3">
        <w:rPr>
          <w:rFonts w:ascii="Times New Roman" w:hAnsi="Times New Roman" w:cs="Times New Roman"/>
          <w:b/>
          <w:sz w:val="24"/>
          <w:szCs w:val="24"/>
        </w:rPr>
        <w:t>20</w:t>
      </w:r>
      <w:r w:rsidR="00027EEF" w:rsidRPr="005C60D3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E13133" w:rsidRPr="005C60D3" w:rsidRDefault="00E13133" w:rsidP="00DB4F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3133" w:rsidRPr="005C60D3" w:rsidRDefault="00E13133" w:rsidP="00DB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60D3">
        <w:rPr>
          <w:rFonts w:ascii="Times New Roman" w:hAnsi="Times New Roman" w:cs="Times New Roman"/>
          <w:sz w:val="24"/>
          <w:szCs w:val="24"/>
        </w:rPr>
        <w:t>В условиях реализации в образовательных организациях Республики Крым федеральных государственных образовательных стан</w:t>
      </w:r>
      <w:r w:rsidR="008C3AE3" w:rsidRPr="005C60D3">
        <w:rPr>
          <w:rFonts w:ascii="Times New Roman" w:hAnsi="Times New Roman" w:cs="Times New Roman"/>
          <w:sz w:val="24"/>
          <w:szCs w:val="24"/>
        </w:rPr>
        <w:t>дартов дошкольного, начального,</w:t>
      </w:r>
      <w:r w:rsidRPr="005C60D3">
        <w:rPr>
          <w:rFonts w:ascii="Times New Roman" w:hAnsi="Times New Roman" w:cs="Times New Roman"/>
          <w:sz w:val="24"/>
          <w:szCs w:val="24"/>
        </w:rPr>
        <w:t xml:space="preserve"> общего</w:t>
      </w:r>
      <w:r w:rsidR="008C3AE3" w:rsidRPr="005C60D3">
        <w:rPr>
          <w:rFonts w:ascii="Times New Roman" w:hAnsi="Times New Roman" w:cs="Times New Roman"/>
          <w:sz w:val="24"/>
          <w:szCs w:val="24"/>
        </w:rPr>
        <w:t xml:space="preserve"> и специального</w:t>
      </w:r>
      <w:r w:rsidRPr="005C60D3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FE0022" w:rsidRPr="005C60D3">
        <w:rPr>
          <w:rFonts w:ascii="Times New Roman" w:hAnsi="Times New Roman" w:cs="Times New Roman"/>
          <w:sz w:val="24"/>
          <w:szCs w:val="24"/>
        </w:rPr>
        <w:t xml:space="preserve">, внедрения профессионального стандарта «Педагог-психолог (психолог в сфере образования)» </w:t>
      </w:r>
      <w:r w:rsidRPr="005C60D3">
        <w:rPr>
          <w:rFonts w:ascii="Times New Roman" w:hAnsi="Times New Roman" w:cs="Times New Roman"/>
          <w:sz w:val="24"/>
          <w:szCs w:val="24"/>
        </w:rPr>
        <w:t xml:space="preserve"> необходимым элементом образовательного процесса школы, воспитательно-образовательно</w:t>
      </w:r>
      <w:r w:rsidR="008C3AE3" w:rsidRPr="005C60D3">
        <w:rPr>
          <w:rFonts w:ascii="Times New Roman" w:hAnsi="Times New Roman" w:cs="Times New Roman"/>
          <w:sz w:val="24"/>
          <w:szCs w:val="24"/>
        </w:rPr>
        <w:t>й</w:t>
      </w:r>
      <w:r w:rsidRPr="005C60D3">
        <w:rPr>
          <w:rFonts w:ascii="Times New Roman" w:hAnsi="Times New Roman" w:cs="Times New Roman"/>
          <w:sz w:val="24"/>
          <w:szCs w:val="24"/>
        </w:rPr>
        <w:t xml:space="preserve"> </w:t>
      </w:r>
      <w:r w:rsidR="008C3AE3" w:rsidRPr="005C60D3">
        <w:rPr>
          <w:rFonts w:ascii="Times New Roman" w:hAnsi="Times New Roman" w:cs="Times New Roman"/>
          <w:sz w:val="24"/>
          <w:szCs w:val="24"/>
        </w:rPr>
        <w:t>деятельности</w:t>
      </w:r>
      <w:r w:rsidRPr="005C60D3">
        <w:rPr>
          <w:rFonts w:ascii="Times New Roman" w:hAnsi="Times New Roman" w:cs="Times New Roman"/>
          <w:sz w:val="24"/>
          <w:szCs w:val="24"/>
        </w:rPr>
        <w:t xml:space="preserve"> дошкольного учреждения становится психолого-педагогическое сопровождение - целостная, системно организованная деятельность, в процессе которой создаются социально-психологические и педагогические условия для успешного обучения и развития каждого ребенка.</w:t>
      </w:r>
      <w:proofErr w:type="gramEnd"/>
    </w:p>
    <w:p w:rsidR="00B363D7" w:rsidRPr="005C60D3" w:rsidRDefault="00F33A85" w:rsidP="00DB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60D3">
        <w:rPr>
          <w:rFonts w:ascii="Times New Roman" w:hAnsi="Times New Roman" w:cs="Times New Roman"/>
          <w:sz w:val="24"/>
          <w:szCs w:val="24"/>
        </w:rPr>
        <w:t>Профессиональная д</w:t>
      </w:r>
      <w:r w:rsidR="004B5CA8" w:rsidRPr="005C60D3">
        <w:rPr>
          <w:rFonts w:ascii="Times New Roman" w:hAnsi="Times New Roman" w:cs="Times New Roman"/>
          <w:sz w:val="24"/>
          <w:szCs w:val="24"/>
        </w:rPr>
        <w:t>еятельность педагогов-психологов регламентируется нормативно-правовыми документами</w:t>
      </w:r>
      <w:r w:rsidR="00420840" w:rsidRPr="005C60D3">
        <w:rPr>
          <w:rFonts w:ascii="Times New Roman" w:hAnsi="Times New Roman" w:cs="Times New Roman"/>
          <w:sz w:val="24"/>
          <w:szCs w:val="24"/>
        </w:rPr>
        <w:t xml:space="preserve">, </w:t>
      </w:r>
      <w:r w:rsidR="00CF5FA5" w:rsidRPr="005C60D3">
        <w:rPr>
          <w:rFonts w:ascii="Times New Roman" w:hAnsi="Times New Roman" w:cs="Times New Roman"/>
          <w:sz w:val="24"/>
          <w:szCs w:val="24"/>
        </w:rPr>
        <w:t>представленными ранее на сайте государственного бюджетного образовательного учреждения дополнительного профессионального образования Республики Крым «Крымский республиканский институт последипломного педагогического образования» (далее – ГБОУ ДПО РК КРИППО) в разделе «Практическая п</w:t>
      </w:r>
      <w:r w:rsidR="00895E1E" w:rsidRPr="005C60D3">
        <w:rPr>
          <w:rFonts w:ascii="Times New Roman" w:hAnsi="Times New Roman" w:cs="Times New Roman"/>
          <w:sz w:val="24"/>
          <w:szCs w:val="24"/>
        </w:rPr>
        <w:t>с</w:t>
      </w:r>
      <w:r w:rsidR="00CF5FA5" w:rsidRPr="005C60D3">
        <w:rPr>
          <w:rFonts w:ascii="Times New Roman" w:hAnsi="Times New Roman" w:cs="Times New Roman"/>
          <w:sz w:val="24"/>
          <w:szCs w:val="24"/>
        </w:rPr>
        <w:t>ихология.</w:t>
      </w:r>
      <w:proofErr w:type="gramEnd"/>
      <w:r w:rsidR="00CF5FA5" w:rsidRPr="005C60D3">
        <w:rPr>
          <w:rFonts w:ascii="Times New Roman" w:hAnsi="Times New Roman" w:cs="Times New Roman"/>
          <w:sz w:val="24"/>
          <w:szCs w:val="24"/>
        </w:rPr>
        <w:t xml:space="preserve"> Нормативно-правовая документация»</w:t>
      </w:r>
      <w:r w:rsidR="00340194" w:rsidRPr="005C60D3">
        <w:rPr>
          <w:rFonts w:ascii="Times New Roman" w:hAnsi="Times New Roman" w:cs="Times New Roman"/>
          <w:sz w:val="24"/>
          <w:szCs w:val="24"/>
        </w:rPr>
        <w:t xml:space="preserve"> и в инструктивно-методических письмах «Об особенностях функционирования психологической службы» в 2015/2016, 2016/2017</w:t>
      </w:r>
      <w:r w:rsidR="00EB0CAF" w:rsidRPr="005C60D3">
        <w:rPr>
          <w:rFonts w:ascii="Times New Roman" w:hAnsi="Times New Roman" w:cs="Times New Roman"/>
          <w:sz w:val="24"/>
          <w:szCs w:val="24"/>
        </w:rPr>
        <w:t>, 2018/2019 учебных годах</w:t>
      </w:r>
      <w:r w:rsidR="00CF5FA5" w:rsidRPr="005C60D3">
        <w:rPr>
          <w:rFonts w:ascii="Times New Roman" w:hAnsi="Times New Roman" w:cs="Times New Roman"/>
          <w:sz w:val="24"/>
          <w:szCs w:val="24"/>
        </w:rPr>
        <w:t>.</w:t>
      </w:r>
      <w:r w:rsidR="00432EBF" w:rsidRPr="005C60D3">
        <w:rPr>
          <w:rFonts w:ascii="Times New Roman" w:hAnsi="Times New Roman" w:cs="Times New Roman"/>
          <w:sz w:val="24"/>
          <w:szCs w:val="24"/>
        </w:rPr>
        <w:t xml:space="preserve"> </w:t>
      </w:r>
      <w:r w:rsidR="00DB4F8B" w:rsidRPr="005C60D3">
        <w:rPr>
          <w:rFonts w:ascii="Times New Roman" w:hAnsi="Times New Roman" w:cs="Times New Roman"/>
          <w:sz w:val="24"/>
          <w:szCs w:val="24"/>
        </w:rPr>
        <w:t>Кроме того, п</w:t>
      </w:r>
      <w:r w:rsidR="00F90CDF" w:rsidRPr="005C60D3">
        <w:rPr>
          <w:rFonts w:ascii="Times New Roman" w:hAnsi="Times New Roman" w:cs="Times New Roman"/>
          <w:sz w:val="24"/>
          <w:szCs w:val="24"/>
        </w:rPr>
        <w:t xml:space="preserve">ри </w:t>
      </w:r>
      <w:r w:rsidR="00CC3170" w:rsidRPr="005C60D3">
        <w:rPr>
          <w:rFonts w:ascii="Times New Roman" w:hAnsi="Times New Roman" w:cs="Times New Roman"/>
          <w:sz w:val="24"/>
          <w:szCs w:val="24"/>
        </w:rPr>
        <w:t>планировании деятельности</w:t>
      </w:r>
      <w:r w:rsidR="00F90CDF" w:rsidRPr="005C60D3">
        <w:rPr>
          <w:rFonts w:ascii="Times New Roman" w:hAnsi="Times New Roman" w:cs="Times New Roman"/>
          <w:sz w:val="24"/>
          <w:szCs w:val="24"/>
        </w:rPr>
        <w:t xml:space="preserve"> в 201</w:t>
      </w:r>
      <w:r w:rsidR="00CC3170" w:rsidRPr="005C60D3">
        <w:rPr>
          <w:rFonts w:ascii="Times New Roman" w:hAnsi="Times New Roman" w:cs="Times New Roman"/>
          <w:sz w:val="24"/>
          <w:szCs w:val="24"/>
        </w:rPr>
        <w:t>9</w:t>
      </w:r>
      <w:r w:rsidR="00F90CDF" w:rsidRPr="005C60D3">
        <w:rPr>
          <w:rFonts w:ascii="Times New Roman" w:hAnsi="Times New Roman" w:cs="Times New Roman"/>
          <w:sz w:val="24"/>
          <w:szCs w:val="24"/>
        </w:rPr>
        <w:t>/20</w:t>
      </w:r>
      <w:r w:rsidR="00CC3170" w:rsidRPr="005C60D3">
        <w:rPr>
          <w:rFonts w:ascii="Times New Roman" w:hAnsi="Times New Roman" w:cs="Times New Roman"/>
          <w:sz w:val="24"/>
          <w:szCs w:val="24"/>
        </w:rPr>
        <w:t>20</w:t>
      </w:r>
      <w:r w:rsidR="00F90CDF" w:rsidRPr="005C60D3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="00CC3170" w:rsidRPr="005C60D3">
        <w:rPr>
          <w:rFonts w:ascii="Times New Roman" w:hAnsi="Times New Roman" w:cs="Times New Roman"/>
          <w:sz w:val="24"/>
          <w:szCs w:val="24"/>
        </w:rPr>
        <w:t xml:space="preserve">специалистам муниципальных органов управления образованием, курирующим психологическую службу, администрации образовательных организаций, </w:t>
      </w:r>
      <w:r w:rsidR="00F90CDF" w:rsidRPr="005C60D3">
        <w:rPr>
          <w:rFonts w:ascii="Times New Roman" w:hAnsi="Times New Roman" w:cs="Times New Roman"/>
          <w:sz w:val="24"/>
          <w:szCs w:val="24"/>
        </w:rPr>
        <w:t xml:space="preserve">педагогам-психологам </w:t>
      </w:r>
      <w:r w:rsidR="00CC3170" w:rsidRPr="005C60D3">
        <w:rPr>
          <w:rFonts w:ascii="Times New Roman" w:hAnsi="Times New Roman" w:cs="Times New Roman"/>
          <w:sz w:val="24"/>
          <w:szCs w:val="24"/>
        </w:rPr>
        <w:t>рекомендуется</w:t>
      </w:r>
      <w:r w:rsidR="00F90CDF" w:rsidRPr="005C60D3">
        <w:rPr>
          <w:rFonts w:ascii="Times New Roman" w:hAnsi="Times New Roman" w:cs="Times New Roman"/>
          <w:sz w:val="24"/>
          <w:szCs w:val="24"/>
        </w:rPr>
        <w:t xml:space="preserve"> принять во внимание </w:t>
      </w:r>
      <w:r w:rsidR="00B363D7" w:rsidRPr="005C60D3">
        <w:rPr>
          <w:rFonts w:ascii="Times New Roman" w:hAnsi="Times New Roman" w:cs="Times New Roman"/>
          <w:sz w:val="24"/>
          <w:szCs w:val="24"/>
        </w:rPr>
        <w:t>следующие документы:</w:t>
      </w:r>
    </w:p>
    <w:p w:rsidR="00964DA1" w:rsidRPr="005C60D3" w:rsidRDefault="00B363D7" w:rsidP="00964D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0D3">
        <w:rPr>
          <w:rFonts w:ascii="Times New Roman" w:hAnsi="Times New Roman" w:cs="Times New Roman"/>
          <w:sz w:val="24"/>
          <w:szCs w:val="24"/>
        </w:rPr>
        <w:t xml:space="preserve">- </w:t>
      </w:r>
      <w:r w:rsidR="00F90CDF" w:rsidRPr="005C60D3">
        <w:rPr>
          <w:rFonts w:ascii="Times New Roman" w:hAnsi="Times New Roman" w:cs="Times New Roman"/>
          <w:sz w:val="24"/>
          <w:szCs w:val="24"/>
        </w:rPr>
        <w:t>Концепци</w:t>
      </w:r>
      <w:r w:rsidRPr="005C60D3">
        <w:rPr>
          <w:rFonts w:ascii="Times New Roman" w:hAnsi="Times New Roman" w:cs="Times New Roman"/>
          <w:sz w:val="24"/>
          <w:szCs w:val="24"/>
        </w:rPr>
        <w:t>ю</w:t>
      </w:r>
      <w:r w:rsidR="00F90CDF" w:rsidRPr="005C60D3">
        <w:rPr>
          <w:rFonts w:ascii="Times New Roman" w:hAnsi="Times New Roman" w:cs="Times New Roman"/>
          <w:sz w:val="24"/>
          <w:szCs w:val="24"/>
        </w:rPr>
        <w:t xml:space="preserve"> развития психологической службы в системе образования Российской Федерации </w:t>
      </w:r>
      <w:r w:rsidR="00432EBF" w:rsidRPr="005C60D3">
        <w:rPr>
          <w:rFonts w:ascii="Times New Roman" w:hAnsi="Times New Roman" w:cs="Times New Roman"/>
          <w:sz w:val="24"/>
          <w:szCs w:val="24"/>
        </w:rPr>
        <w:t>на период до 2025 года, утвержденн</w:t>
      </w:r>
      <w:r w:rsidRPr="005C60D3">
        <w:rPr>
          <w:rFonts w:ascii="Times New Roman" w:hAnsi="Times New Roman" w:cs="Times New Roman"/>
          <w:sz w:val="24"/>
          <w:szCs w:val="24"/>
        </w:rPr>
        <w:t>ую</w:t>
      </w:r>
      <w:r w:rsidR="00875BBC" w:rsidRPr="005C60D3">
        <w:rPr>
          <w:rFonts w:ascii="Times New Roman" w:hAnsi="Times New Roman" w:cs="Times New Roman"/>
          <w:sz w:val="24"/>
          <w:szCs w:val="24"/>
        </w:rPr>
        <w:t xml:space="preserve"> </w:t>
      </w:r>
      <w:r w:rsidR="00835503" w:rsidRPr="005C60D3">
        <w:rPr>
          <w:rFonts w:ascii="Times New Roman" w:hAnsi="Times New Roman" w:cs="Times New Roman"/>
          <w:sz w:val="24"/>
          <w:szCs w:val="24"/>
        </w:rPr>
        <w:t>М</w:t>
      </w:r>
      <w:r w:rsidR="00432EBF" w:rsidRPr="005C60D3">
        <w:rPr>
          <w:rFonts w:ascii="Times New Roman" w:hAnsi="Times New Roman" w:cs="Times New Roman"/>
          <w:sz w:val="24"/>
          <w:szCs w:val="24"/>
        </w:rPr>
        <w:t>инистром образования и н</w:t>
      </w:r>
      <w:r w:rsidRPr="005C60D3">
        <w:rPr>
          <w:rFonts w:ascii="Times New Roman" w:hAnsi="Times New Roman" w:cs="Times New Roman"/>
          <w:sz w:val="24"/>
          <w:szCs w:val="24"/>
        </w:rPr>
        <w:t>ауки О.Ю. Васильевой 19 декабря</w:t>
      </w:r>
      <w:r w:rsidR="00733BA1" w:rsidRPr="005C60D3">
        <w:rPr>
          <w:rFonts w:ascii="Times New Roman" w:hAnsi="Times New Roman" w:cs="Times New Roman"/>
          <w:sz w:val="24"/>
          <w:szCs w:val="24"/>
        </w:rPr>
        <w:t xml:space="preserve"> 2017 года</w:t>
      </w:r>
    </w:p>
    <w:p w:rsidR="00B363D7" w:rsidRPr="005C60D3" w:rsidRDefault="00964DA1" w:rsidP="00964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0D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5C60D3">
          <w:rPr>
            <w:rStyle w:val="a3"/>
            <w:rFonts w:ascii="Times New Roman" w:hAnsi="Times New Roman" w:cs="Times New Roman"/>
            <w:sz w:val="24"/>
            <w:szCs w:val="24"/>
          </w:rPr>
          <w:t>https://psy.su/content/files/КОНЦЕПЦИЯ%20психологической%20службы.pdf</w:t>
        </w:r>
      </w:hyperlink>
      <w:proofErr w:type="gramStart"/>
      <w:r w:rsidRPr="005C60D3">
        <w:rPr>
          <w:rFonts w:ascii="Times New Roman" w:hAnsi="Times New Roman" w:cs="Times New Roman"/>
          <w:sz w:val="24"/>
          <w:szCs w:val="24"/>
        </w:rPr>
        <w:t xml:space="preserve"> </w:t>
      </w:r>
      <w:r w:rsidR="00DB4F8B" w:rsidRPr="005C60D3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733BA1" w:rsidRPr="005C60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DA1" w:rsidRPr="005C60D3" w:rsidRDefault="00A44128" w:rsidP="00DB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0D3">
        <w:rPr>
          <w:rFonts w:ascii="Times New Roman" w:hAnsi="Times New Roman" w:cs="Times New Roman"/>
          <w:sz w:val="24"/>
          <w:szCs w:val="24"/>
        </w:rPr>
        <w:t>- План мероприятий по реализации Концепци</w:t>
      </w:r>
      <w:r w:rsidR="0066252E">
        <w:rPr>
          <w:rFonts w:ascii="Times New Roman" w:hAnsi="Times New Roman" w:cs="Times New Roman"/>
          <w:sz w:val="24"/>
          <w:szCs w:val="24"/>
        </w:rPr>
        <w:t>и</w:t>
      </w:r>
      <w:r w:rsidRPr="005C60D3">
        <w:rPr>
          <w:rFonts w:ascii="Times New Roman" w:hAnsi="Times New Roman" w:cs="Times New Roman"/>
          <w:sz w:val="24"/>
          <w:szCs w:val="24"/>
        </w:rPr>
        <w:t xml:space="preserve"> развития психологической службы в системе образования Российской Федерации на период до 2025 года, </w:t>
      </w:r>
      <w:proofErr w:type="gramStart"/>
      <w:r w:rsidRPr="005C60D3">
        <w:rPr>
          <w:rFonts w:ascii="Times New Roman" w:hAnsi="Times New Roman" w:cs="Times New Roman"/>
          <w:sz w:val="24"/>
          <w:szCs w:val="24"/>
        </w:rPr>
        <w:t>утвержденную</w:t>
      </w:r>
      <w:proofErr w:type="gramEnd"/>
      <w:r w:rsidRPr="005C60D3">
        <w:rPr>
          <w:rFonts w:ascii="Times New Roman" w:hAnsi="Times New Roman" w:cs="Times New Roman"/>
          <w:sz w:val="24"/>
          <w:szCs w:val="24"/>
        </w:rPr>
        <w:t xml:space="preserve"> Министром образования и науки О.Ю. Васильевой 19 декабря 2017 года</w:t>
      </w:r>
    </w:p>
    <w:p w:rsidR="00A44128" w:rsidRPr="005C60D3" w:rsidRDefault="00A44128" w:rsidP="00964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0D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5C60D3">
          <w:rPr>
            <w:rStyle w:val="a3"/>
            <w:rFonts w:ascii="Times New Roman" w:hAnsi="Times New Roman" w:cs="Times New Roman"/>
            <w:sz w:val="24"/>
            <w:szCs w:val="24"/>
          </w:rPr>
          <w:t>https://docs.edu.gov.ru/document/0f04468c1f45504d76202beb442d73d9</w:t>
        </w:r>
      </w:hyperlink>
      <w:proofErr w:type="gramStart"/>
      <w:r w:rsidRPr="005C60D3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DB4F8B" w:rsidRPr="005C60D3" w:rsidRDefault="00DB4F8B" w:rsidP="00DB4F8B">
      <w:pPr>
        <w:pStyle w:val="1"/>
        <w:spacing w:before="0" w:beforeAutospacing="0" w:after="0" w:afterAutospacing="0" w:line="264" w:lineRule="atLeast"/>
        <w:ind w:firstLine="708"/>
        <w:jc w:val="both"/>
        <w:textAlignment w:val="baseline"/>
        <w:rPr>
          <w:b w:val="0"/>
          <w:sz w:val="24"/>
          <w:szCs w:val="24"/>
        </w:rPr>
      </w:pPr>
      <w:r w:rsidRPr="005C60D3">
        <w:rPr>
          <w:sz w:val="24"/>
          <w:szCs w:val="24"/>
        </w:rPr>
        <w:t xml:space="preserve">- </w:t>
      </w:r>
      <w:r w:rsidRPr="005C60D3">
        <w:rPr>
          <w:b w:val="0"/>
          <w:sz w:val="24"/>
          <w:szCs w:val="24"/>
        </w:rPr>
        <w:t xml:space="preserve">Приказ </w:t>
      </w:r>
      <w:proofErr w:type="spellStart"/>
      <w:r w:rsidRPr="005C60D3">
        <w:rPr>
          <w:b w:val="0"/>
          <w:sz w:val="24"/>
          <w:szCs w:val="24"/>
        </w:rPr>
        <w:t>Минобрнауки</w:t>
      </w:r>
      <w:proofErr w:type="spellEnd"/>
      <w:r w:rsidRPr="005C60D3">
        <w:rPr>
          <w:b w:val="0"/>
          <w:sz w:val="24"/>
          <w:szCs w:val="24"/>
        </w:rPr>
        <w:t xml:space="preserve"> России от 11.05.2016 </w:t>
      </w:r>
      <w:r w:rsidR="00964DA1" w:rsidRPr="005C60D3">
        <w:rPr>
          <w:b w:val="0"/>
          <w:sz w:val="24"/>
          <w:szCs w:val="24"/>
        </w:rPr>
        <w:t>№</w:t>
      </w:r>
      <w:r w:rsidRPr="005C60D3">
        <w:rPr>
          <w:b w:val="0"/>
          <w:sz w:val="24"/>
          <w:szCs w:val="24"/>
        </w:rPr>
        <w:t xml:space="preserve"> 536 </w:t>
      </w:r>
      <w:r w:rsidR="00964DA1" w:rsidRPr="005C60D3">
        <w:rPr>
          <w:b w:val="0"/>
          <w:sz w:val="24"/>
          <w:szCs w:val="24"/>
        </w:rPr>
        <w:t>«</w:t>
      </w:r>
      <w:r w:rsidRPr="005C60D3">
        <w:rPr>
          <w:b w:val="0"/>
          <w:sz w:val="24"/>
          <w:szCs w:val="24"/>
        </w:rPr>
        <w:t>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</w:t>
      </w:r>
      <w:r w:rsidR="00964DA1" w:rsidRPr="005C60D3">
        <w:rPr>
          <w:b w:val="0"/>
          <w:sz w:val="24"/>
          <w:szCs w:val="24"/>
        </w:rPr>
        <w:t>»</w:t>
      </w:r>
      <w:r w:rsidRPr="005C60D3">
        <w:rPr>
          <w:b w:val="0"/>
          <w:sz w:val="24"/>
          <w:szCs w:val="24"/>
        </w:rPr>
        <w:t xml:space="preserve"> </w:t>
      </w:r>
      <w:hyperlink r:id="rId10" w:history="1">
        <w:r w:rsidRPr="005C60D3">
          <w:rPr>
            <w:rStyle w:val="a3"/>
            <w:b w:val="0"/>
            <w:sz w:val="24"/>
            <w:szCs w:val="24"/>
          </w:rPr>
          <w:t>https://legalacts.ru/doc/prikaz-minobrnauki-rossii-ot-11052016-n-536/</w:t>
        </w:r>
      </w:hyperlink>
      <w:proofErr w:type="gramStart"/>
      <w:r w:rsidRPr="005C60D3">
        <w:rPr>
          <w:b w:val="0"/>
          <w:sz w:val="24"/>
          <w:szCs w:val="24"/>
        </w:rPr>
        <w:t xml:space="preserve"> ;</w:t>
      </w:r>
      <w:proofErr w:type="gramEnd"/>
    </w:p>
    <w:p w:rsidR="00CC3170" w:rsidRPr="005C60D3" w:rsidRDefault="00CC3170" w:rsidP="00DB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0D3">
        <w:rPr>
          <w:rFonts w:ascii="Times New Roman" w:hAnsi="Times New Roman" w:cs="Times New Roman"/>
          <w:sz w:val="24"/>
          <w:szCs w:val="24"/>
        </w:rPr>
        <w:t xml:space="preserve">- письмо </w:t>
      </w:r>
      <w:r w:rsidR="00E96E35" w:rsidRPr="005C60D3">
        <w:rPr>
          <w:rFonts w:ascii="Times New Roman" w:hAnsi="Times New Roman" w:cs="Times New Roman"/>
          <w:sz w:val="24"/>
          <w:szCs w:val="24"/>
        </w:rPr>
        <w:t xml:space="preserve">Министерства просвещения Российской Федерации от 14 июня 2019 № ТС – 1422/07 «О дополнительных </w:t>
      </w:r>
      <w:r w:rsidR="00DB4F8B" w:rsidRPr="005C60D3">
        <w:rPr>
          <w:rFonts w:ascii="Times New Roman" w:hAnsi="Times New Roman" w:cs="Times New Roman"/>
          <w:sz w:val="24"/>
          <w:szCs w:val="24"/>
        </w:rPr>
        <w:t>мерах по обеспечению педагогами</w:t>
      </w:r>
      <w:r w:rsidR="00E96E35" w:rsidRPr="005C60D3">
        <w:rPr>
          <w:rFonts w:ascii="Times New Roman" w:hAnsi="Times New Roman" w:cs="Times New Roman"/>
          <w:sz w:val="24"/>
          <w:szCs w:val="24"/>
        </w:rPr>
        <w:t>-психологами образовательных организаций»;</w:t>
      </w:r>
    </w:p>
    <w:p w:rsidR="00E96E35" w:rsidRPr="005C60D3" w:rsidRDefault="00E96E35" w:rsidP="00DB4F8B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5C60D3">
        <w:rPr>
          <w:rFonts w:ascii="Times New Roman" w:hAnsi="Times New Roman" w:cs="Times New Roman"/>
          <w:sz w:val="24"/>
          <w:szCs w:val="24"/>
        </w:rPr>
        <w:t xml:space="preserve">- </w:t>
      </w:r>
      <w:r w:rsidRPr="005C60D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решение Коллегии Минобразования РФ от 29.03.1995 № 7/1 «О состоянии и перспективах развития службы практической психологии образования в Российской Федерации» </w:t>
      </w:r>
      <w:r w:rsidR="0065707D" w:rsidRPr="005C60D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(</w:t>
      </w:r>
      <w:r w:rsidRPr="005C60D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Приложение 2 «</w:t>
      </w:r>
      <w:r w:rsidR="0065707D" w:rsidRPr="005C60D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Статус практического психолога службы практической психологии образования</w:t>
      </w:r>
      <w:r w:rsidRPr="005C60D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»</w:t>
      </w:r>
      <w:r w:rsidR="0065707D" w:rsidRPr="005C60D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)</w:t>
      </w:r>
      <w:r w:rsidR="00E61F50" w:rsidRPr="005C60D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hyperlink r:id="rId11" w:history="1">
        <w:r w:rsidR="00E61F50" w:rsidRPr="005C60D3">
          <w:rPr>
            <w:rStyle w:val="a3"/>
            <w:rFonts w:ascii="Times New Roman" w:eastAsia="Times New Roman" w:hAnsi="Times New Roman" w:cs="Times New Roman"/>
            <w:bCs/>
            <w:kern w:val="36"/>
            <w:sz w:val="24"/>
            <w:szCs w:val="24"/>
            <w:lang w:eastAsia="ru-RU"/>
          </w:rPr>
          <w:t>https://www.lawmix.ru/expertlaw/250248</w:t>
        </w:r>
      </w:hyperlink>
      <w:r w:rsidR="0065707D" w:rsidRPr="005C60D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;</w:t>
      </w:r>
    </w:p>
    <w:p w:rsidR="00964DA1" w:rsidRPr="005C60D3" w:rsidRDefault="00DB4F8B" w:rsidP="00964D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0D3">
        <w:rPr>
          <w:rFonts w:ascii="Times New Roman" w:hAnsi="Times New Roman" w:cs="Times New Roman"/>
          <w:sz w:val="24"/>
          <w:szCs w:val="24"/>
        </w:rPr>
        <w:t>- Распоряжение Совета Министров Республики Крым от 16 ноября 2018 года № 1368-р «Об утверждении Плана основных мероприятий до 2020 года, проводимых в рамках Десятилетия детства в Республике Крым»</w:t>
      </w:r>
      <w:r w:rsidR="004D6F28" w:rsidRPr="005C60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F8B" w:rsidRPr="005C60D3" w:rsidRDefault="00482AAC" w:rsidP="00964D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4D6F28" w:rsidRPr="005C60D3">
          <w:rPr>
            <w:rStyle w:val="a3"/>
            <w:rFonts w:ascii="Times New Roman" w:hAnsi="Times New Roman" w:cs="Times New Roman"/>
            <w:sz w:val="24"/>
            <w:szCs w:val="24"/>
          </w:rPr>
          <w:t>https://s.siteapi.org/e88c7406484e8b5/docs/a6aklkv2n4occ0okk8s8k8oowwo8co</w:t>
        </w:r>
      </w:hyperlink>
      <w:proofErr w:type="gramStart"/>
      <w:r w:rsidR="004D6F28" w:rsidRPr="005C60D3">
        <w:rPr>
          <w:rFonts w:ascii="Times New Roman" w:hAnsi="Times New Roman" w:cs="Times New Roman"/>
          <w:sz w:val="24"/>
          <w:szCs w:val="24"/>
        </w:rPr>
        <w:t xml:space="preserve"> </w:t>
      </w:r>
      <w:r w:rsidR="00DB4F8B" w:rsidRPr="005C60D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E96E35" w:rsidRPr="005C60D3" w:rsidRDefault="009D5958" w:rsidP="00DB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0D3">
        <w:rPr>
          <w:rFonts w:ascii="Times New Roman" w:hAnsi="Times New Roman" w:cs="Times New Roman"/>
          <w:sz w:val="24"/>
          <w:szCs w:val="24"/>
        </w:rPr>
        <w:t xml:space="preserve">- </w:t>
      </w:r>
      <w:r w:rsidR="00E61F50" w:rsidRPr="005C60D3">
        <w:rPr>
          <w:rFonts w:ascii="Times New Roman" w:hAnsi="Times New Roman" w:cs="Times New Roman"/>
          <w:sz w:val="24"/>
          <w:szCs w:val="24"/>
        </w:rPr>
        <w:t xml:space="preserve">материалы круглого стола - </w:t>
      </w:r>
      <w:proofErr w:type="spellStart"/>
      <w:r w:rsidR="00E61F50" w:rsidRPr="005C60D3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="00E61F50" w:rsidRPr="005C60D3">
        <w:rPr>
          <w:rFonts w:ascii="Times New Roman" w:hAnsi="Times New Roman" w:cs="Times New Roman"/>
          <w:sz w:val="24"/>
          <w:szCs w:val="24"/>
        </w:rPr>
        <w:t xml:space="preserve"> «Основные векторы и тенденции реализации профессиональных стандартов педагогических работников» от 21 февраля 2019 г. </w:t>
      </w:r>
      <w:hyperlink r:id="rId13" w:history="1">
        <w:r w:rsidR="00E61F50" w:rsidRPr="005C60D3">
          <w:rPr>
            <w:rStyle w:val="a3"/>
            <w:rFonts w:ascii="Times New Roman" w:hAnsi="Times New Roman" w:cs="Times New Roman"/>
            <w:sz w:val="24"/>
            <w:szCs w:val="24"/>
          </w:rPr>
          <w:t>https://rospsy.ru/2019_02_21</w:t>
        </w:r>
      </w:hyperlink>
      <w:r w:rsidR="004E4696" w:rsidRPr="005C60D3">
        <w:rPr>
          <w:rFonts w:ascii="Times New Roman" w:hAnsi="Times New Roman" w:cs="Times New Roman"/>
          <w:sz w:val="24"/>
          <w:szCs w:val="24"/>
        </w:rPr>
        <w:t>.</w:t>
      </w:r>
    </w:p>
    <w:p w:rsidR="004A75F5" w:rsidRPr="005C60D3" w:rsidRDefault="00214C72" w:rsidP="00DB4F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60D3">
        <w:rPr>
          <w:rFonts w:ascii="Times New Roman" w:hAnsi="Times New Roman" w:cs="Times New Roman"/>
          <w:sz w:val="24"/>
          <w:szCs w:val="24"/>
        </w:rPr>
        <w:tab/>
      </w:r>
    </w:p>
    <w:p w:rsidR="00964DA1" w:rsidRPr="005C60D3" w:rsidRDefault="00964DA1" w:rsidP="00964D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0D3">
        <w:rPr>
          <w:rFonts w:ascii="Times New Roman" w:hAnsi="Times New Roman" w:cs="Times New Roman"/>
          <w:b/>
          <w:sz w:val="24"/>
          <w:szCs w:val="24"/>
        </w:rPr>
        <w:t>Регулирование рабочего времени педагогов-психологов системы образования</w:t>
      </w:r>
    </w:p>
    <w:p w:rsidR="00964DA1" w:rsidRPr="005C60D3" w:rsidRDefault="00964DA1" w:rsidP="00964D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DA1" w:rsidRPr="005C60D3" w:rsidRDefault="00964DA1" w:rsidP="00964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60D3">
        <w:rPr>
          <w:rFonts w:ascii="Times New Roman" w:hAnsi="Times New Roman" w:cs="Times New Roman"/>
          <w:sz w:val="24"/>
          <w:szCs w:val="24"/>
        </w:rPr>
        <w:tab/>
        <w:t xml:space="preserve">В соответствии с п.8.1. Приказа </w:t>
      </w:r>
      <w:proofErr w:type="spellStart"/>
      <w:r w:rsidRPr="005C60D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C60D3">
        <w:rPr>
          <w:rFonts w:ascii="Times New Roman" w:hAnsi="Times New Roman" w:cs="Times New Roman"/>
          <w:sz w:val="24"/>
          <w:szCs w:val="24"/>
        </w:rPr>
        <w:t xml:space="preserve"> России от 11.05.2016 №536 «Об утверждении Особенностей режима рабочего времени и времени </w:t>
      </w:r>
      <w:proofErr w:type="gramStart"/>
      <w:r w:rsidRPr="005C60D3">
        <w:rPr>
          <w:rFonts w:ascii="Times New Roman" w:hAnsi="Times New Roman" w:cs="Times New Roman"/>
          <w:sz w:val="24"/>
          <w:szCs w:val="24"/>
        </w:rPr>
        <w:t>отдыха</w:t>
      </w:r>
      <w:proofErr w:type="gramEnd"/>
      <w:r w:rsidRPr="005C60D3">
        <w:rPr>
          <w:rFonts w:ascii="Times New Roman" w:hAnsi="Times New Roman" w:cs="Times New Roman"/>
          <w:sz w:val="24"/>
          <w:szCs w:val="24"/>
        </w:rPr>
        <w:t xml:space="preserve"> педагогических и иных работников организаций, осуществляющих образовательную деятельность», </w:t>
      </w:r>
      <w:r w:rsidR="00B001B0" w:rsidRPr="005C60D3">
        <w:rPr>
          <w:rFonts w:ascii="Times New Roman" w:hAnsi="Times New Roman" w:cs="Times New Roman"/>
          <w:sz w:val="24"/>
          <w:szCs w:val="24"/>
        </w:rPr>
        <w:t>«</w:t>
      </w:r>
      <w:r w:rsidRPr="005C60D3">
        <w:rPr>
          <w:rFonts w:ascii="Times New Roman" w:hAnsi="Times New Roman" w:cs="Times New Roman"/>
          <w:sz w:val="24"/>
          <w:szCs w:val="24"/>
        </w:rPr>
        <w:t xml:space="preserve">режим </w:t>
      </w:r>
      <w:r w:rsidRPr="005C60D3">
        <w:rPr>
          <w:rFonts w:ascii="Times New Roman" w:hAnsi="Times New Roman" w:cs="Times New Roman"/>
          <w:sz w:val="24"/>
          <w:szCs w:val="24"/>
        </w:rPr>
        <w:lastRenderedPageBreak/>
        <w:t>рабочего времени педагогов-психологов в пределах 36-часовой рабочей недели регулируется правилами внутреннего трудового распорядка</w:t>
      </w:r>
      <w:r w:rsidRPr="005C60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60D3">
        <w:rPr>
          <w:rFonts w:ascii="Times New Roman" w:hAnsi="Times New Roman" w:cs="Times New Roman"/>
          <w:sz w:val="24"/>
          <w:szCs w:val="24"/>
        </w:rPr>
        <w:t>организации с учётом:</w:t>
      </w:r>
    </w:p>
    <w:p w:rsidR="00964DA1" w:rsidRPr="005C60D3" w:rsidRDefault="00964DA1" w:rsidP="00964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60D3">
        <w:rPr>
          <w:rFonts w:ascii="Times New Roman" w:hAnsi="Times New Roman" w:cs="Times New Roman"/>
          <w:sz w:val="24"/>
          <w:szCs w:val="24"/>
        </w:rPr>
        <w:t xml:space="preserve">- выполнения индивидуальной и групповой </w:t>
      </w:r>
      <w:r w:rsidR="001D5135" w:rsidRPr="005C60D3">
        <w:rPr>
          <w:rFonts w:ascii="Times New Roman" w:hAnsi="Times New Roman" w:cs="Times New Roman"/>
          <w:sz w:val="24"/>
          <w:szCs w:val="24"/>
        </w:rPr>
        <w:t>консультативной</w:t>
      </w:r>
      <w:r w:rsidRPr="005C60D3">
        <w:rPr>
          <w:rFonts w:ascii="Times New Roman" w:hAnsi="Times New Roman" w:cs="Times New Roman"/>
          <w:sz w:val="24"/>
          <w:szCs w:val="24"/>
        </w:rPr>
        <w:t xml:space="preserve"> работы с участниками образовательного </w:t>
      </w:r>
      <w:r w:rsidR="001D5135" w:rsidRPr="005C60D3">
        <w:rPr>
          <w:rFonts w:ascii="Times New Roman" w:hAnsi="Times New Roman" w:cs="Times New Roman"/>
          <w:sz w:val="24"/>
          <w:szCs w:val="24"/>
        </w:rPr>
        <w:t>процесса в пределах не менее половины недельной продолжительности их рабочего времени;</w:t>
      </w:r>
    </w:p>
    <w:p w:rsidR="001D5135" w:rsidRPr="005C60D3" w:rsidRDefault="001D5135" w:rsidP="00964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60D3">
        <w:rPr>
          <w:rFonts w:ascii="Times New Roman" w:hAnsi="Times New Roman" w:cs="Times New Roman"/>
          <w:sz w:val="24"/>
          <w:szCs w:val="24"/>
        </w:rPr>
        <w:t>- подготовки к индивидуальной и групповой консультативной работе с участниками образовательного процесса, обработки, анализа и обобщения получ</w:t>
      </w:r>
      <w:r w:rsidR="00B001B0" w:rsidRPr="005C60D3">
        <w:rPr>
          <w:rFonts w:ascii="Times New Roman" w:hAnsi="Times New Roman" w:cs="Times New Roman"/>
          <w:sz w:val="24"/>
          <w:szCs w:val="24"/>
        </w:rPr>
        <w:t>е</w:t>
      </w:r>
      <w:r w:rsidRPr="005C60D3">
        <w:rPr>
          <w:rFonts w:ascii="Times New Roman" w:hAnsi="Times New Roman" w:cs="Times New Roman"/>
          <w:sz w:val="24"/>
          <w:szCs w:val="24"/>
        </w:rPr>
        <w:t>нных результатов консультативной работы, заполнения отчетной документации</w:t>
      </w:r>
      <w:r w:rsidR="00B001B0" w:rsidRPr="005C60D3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001B0" w:rsidRPr="005C60D3" w:rsidRDefault="00B001B0" w:rsidP="00964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60D3">
        <w:rPr>
          <w:rFonts w:ascii="Times New Roman" w:hAnsi="Times New Roman" w:cs="Times New Roman"/>
          <w:sz w:val="24"/>
          <w:szCs w:val="24"/>
        </w:rPr>
        <w:tab/>
        <w:t xml:space="preserve">Указанная </w:t>
      </w:r>
      <w:r w:rsidR="0066252E">
        <w:rPr>
          <w:rFonts w:ascii="Times New Roman" w:hAnsi="Times New Roman" w:cs="Times New Roman"/>
          <w:sz w:val="24"/>
          <w:szCs w:val="24"/>
        </w:rPr>
        <w:t>деятельность может осуществляться</w:t>
      </w:r>
      <w:r w:rsidRPr="005C60D3">
        <w:rPr>
          <w:rFonts w:ascii="Times New Roman" w:hAnsi="Times New Roman" w:cs="Times New Roman"/>
          <w:sz w:val="24"/>
          <w:szCs w:val="24"/>
        </w:rPr>
        <w:t xml:space="preserve"> педагогом-психологом как на рабочем месте, как и за пределами образовательной организации по согласованию с администрацией, с фиксацией данной формы работы в локальном акте, правилах внутреннего трудового распорядка, графике работы и, при необходимости, с осуществлением контроля администрацией за результативностью </w:t>
      </w:r>
      <w:r w:rsidR="0066252E">
        <w:rPr>
          <w:rFonts w:ascii="Times New Roman" w:hAnsi="Times New Roman" w:cs="Times New Roman"/>
          <w:sz w:val="24"/>
          <w:szCs w:val="24"/>
        </w:rPr>
        <w:t xml:space="preserve">её </w:t>
      </w:r>
      <w:r w:rsidRPr="005C60D3">
        <w:rPr>
          <w:rFonts w:ascii="Times New Roman" w:hAnsi="Times New Roman" w:cs="Times New Roman"/>
          <w:sz w:val="24"/>
          <w:szCs w:val="24"/>
        </w:rPr>
        <w:t>выполнения за пределами образовательной организации.</w:t>
      </w:r>
    </w:p>
    <w:p w:rsidR="00B001B0" w:rsidRPr="005C60D3" w:rsidRDefault="00B001B0" w:rsidP="00964D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60D3">
        <w:rPr>
          <w:rFonts w:ascii="Times New Roman" w:hAnsi="Times New Roman" w:cs="Times New Roman"/>
          <w:sz w:val="24"/>
          <w:szCs w:val="24"/>
        </w:rPr>
        <w:tab/>
        <w:t>Трудовые функции педагога-психолога в рамках индивидуальной и групповой консультативной работы с участниками образовательного процесса</w:t>
      </w:r>
      <w:r w:rsidR="0066252E">
        <w:rPr>
          <w:rFonts w:ascii="Times New Roman" w:hAnsi="Times New Roman" w:cs="Times New Roman"/>
          <w:sz w:val="24"/>
          <w:szCs w:val="24"/>
        </w:rPr>
        <w:t>,</w:t>
      </w:r>
      <w:r w:rsidRPr="005C60D3">
        <w:rPr>
          <w:rFonts w:ascii="Times New Roman" w:hAnsi="Times New Roman" w:cs="Times New Roman"/>
          <w:sz w:val="24"/>
          <w:szCs w:val="24"/>
        </w:rPr>
        <w:t xml:space="preserve"> определенные Профессиональным стандартом «Педагог-психолог. Психолог в сфере образования», должны быть конкретизированы с учетом </w:t>
      </w:r>
      <w:r w:rsidR="00765CBE" w:rsidRPr="005C60D3">
        <w:rPr>
          <w:rFonts w:ascii="Times New Roman" w:hAnsi="Times New Roman" w:cs="Times New Roman"/>
          <w:sz w:val="24"/>
          <w:szCs w:val="24"/>
        </w:rPr>
        <w:t>типа образовательной организации, специфики контингента обучающихся и профессиональных возможностей педагога-психолога.</w:t>
      </w:r>
    </w:p>
    <w:p w:rsidR="00A76E1E" w:rsidRPr="005C60D3" w:rsidRDefault="00A76E1E" w:rsidP="00A76E1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60D3">
        <w:rPr>
          <w:rFonts w:ascii="Times New Roman" w:hAnsi="Times New Roman" w:cs="Times New Roman"/>
          <w:sz w:val="24"/>
          <w:szCs w:val="24"/>
        </w:rPr>
        <w:tab/>
        <w:t>В настоящее время не существует нормативного акта, устанавливающего нормы времени на отдельные виды работ педагога-психолога, поскольку его деятельность достаточно сложно нормировать. При составлении годового плана рекомендуем использовать ориентировочное распределение рабочего времени педагога-психолога</w:t>
      </w:r>
      <w:r w:rsidR="0066252E">
        <w:rPr>
          <w:rFonts w:ascii="Times New Roman" w:hAnsi="Times New Roman" w:cs="Times New Roman"/>
          <w:sz w:val="24"/>
          <w:szCs w:val="24"/>
        </w:rPr>
        <w:t xml:space="preserve"> (табл.1,2)</w:t>
      </w:r>
      <w:r w:rsidRPr="005C60D3">
        <w:rPr>
          <w:rFonts w:ascii="Times New Roman" w:hAnsi="Times New Roman" w:cs="Times New Roman"/>
          <w:sz w:val="24"/>
          <w:szCs w:val="24"/>
        </w:rPr>
        <w:t>.</w:t>
      </w:r>
    </w:p>
    <w:p w:rsidR="00A76E1E" w:rsidRDefault="00A76E1E" w:rsidP="00A76E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6252E" w:rsidRPr="005C60D3" w:rsidRDefault="0066252E" w:rsidP="00662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6E1E" w:rsidRPr="0066252E" w:rsidRDefault="0074474F" w:rsidP="00A76E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625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Ориентировочная продолжительность различных видов работ</w:t>
      </w:r>
    </w:p>
    <w:p w:rsidR="00A76E1E" w:rsidRPr="0066252E" w:rsidRDefault="0074474F" w:rsidP="00A76E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6252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педагога-психолога образовательной организации</w:t>
      </w:r>
    </w:p>
    <w:p w:rsidR="0066252E" w:rsidRDefault="0066252E" w:rsidP="00662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6252E" w:rsidRPr="0066252E" w:rsidRDefault="0066252E" w:rsidP="00662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25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Табл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ица</w:t>
      </w:r>
      <w:r w:rsidRPr="006625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 </w:t>
      </w:r>
    </w:p>
    <w:p w:rsidR="00A76E1E" w:rsidRPr="005C60D3" w:rsidRDefault="00A76E1E" w:rsidP="006625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10315" w:type="dxa"/>
        <w:tblLayout w:type="fixed"/>
        <w:tblLook w:val="04A0"/>
      </w:tblPr>
      <w:tblGrid>
        <w:gridCol w:w="540"/>
        <w:gridCol w:w="5522"/>
        <w:gridCol w:w="2694"/>
        <w:gridCol w:w="1559"/>
      </w:tblGrid>
      <w:tr w:rsidR="00191B98" w:rsidRPr="005C60D3" w:rsidTr="00F01274">
        <w:tc>
          <w:tcPr>
            <w:tcW w:w="540" w:type="dxa"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522" w:type="dxa"/>
          </w:tcPr>
          <w:p w:rsidR="00191B98" w:rsidRPr="005C60D3" w:rsidRDefault="00191B98" w:rsidP="00AA0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работы</w:t>
            </w:r>
          </w:p>
        </w:tc>
        <w:tc>
          <w:tcPr>
            <w:tcW w:w="2694" w:type="dxa"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время</w:t>
            </w:r>
          </w:p>
        </w:tc>
        <w:tc>
          <w:tcPr>
            <w:tcW w:w="1559" w:type="dxa"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Расчетная единица</w:t>
            </w:r>
          </w:p>
        </w:tc>
      </w:tr>
      <w:tr w:rsidR="00F01274" w:rsidRPr="005C60D3" w:rsidTr="00F01274">
        <w:trPr>
          <w:trHeight w:val="189"/>
        </w:trPr>
        <w:tc>
          <w:tcPr>
            <w:tcW w:w="540" w:type="dxa"/>
            <w:vMerge w:val="restart"/>
          </w:tcPr>
          <w:p w:rsidR="00F01274" w:rsidRPr="005C60D3" w:rsidRDefault="00F01274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2" w:type="dxa"/>
          </w:tcPr>
          <w:p w:rsidR="00F01274" w:rsidRPr="005C60D3" w:rsidRDefault="00F01274" w:rsidP="004814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психодиагностическая 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детьми</w:t>
            </w: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подготовка к обследованию, его проведение и обработка результатов, оформление заключения и рекомендаций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в том числе:</w:t>
            </w: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</w:p>
        </w:tc>
        <w:tc>
          <w:tcPr>
            <w:tcW w:w="2694" w:type="dxa"/>
          </w:tcPr>
          <w:p w:rsidR="00F01274" w:rsidRPr="005C60D3" w:rsidRDefault="00F01274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3,5-6 часов в зависимости от возраста и цели</w:t>
            </w:r>
          </w:p>
        </w:tc>
        <w:tc>
          <w:tcPr>
            <w:tcW w:w="1559" w:type="dxa"/>
            <w:vMerge w:val="restart"/>
          </w:tcPr>
          <w:p w:rsidR="00F01274" w:rsidRPr="005C60D3" w:rsidRDefault="00F01274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одного чел.   </w:t>
            </w:r>
          </w:p>
        </w:tc>
      </w:tr>
      <w:tr w:rsidR="00F01274" w:rsidRPr="005C60D3" w:rsidTr="00F01274">
        <w:trPr>
          <w:trHeight w:val="187"/>
        </w:trPr>
        <w:tc>
          <w:tcPr>
            <w:tcW w:w="540" w:type="dxa"/>
            <w:vMerge/>
          </w:tcPr>
          <w:p w:rsidR="00F01274" w:rsidRPr="005C60D3" w:rsidRDefault="00F01274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</w:tcPr>
          <w:p w:rsidR="00F01274" w:rsidRPr="005C60D3" w:rsidRDefault="00F01274" w:rsidP="004814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выяснение истории развития</w:t>
            </w:r>
          </w:p>
        </w:tc>
        <w:tc>
          <w:tcPr>
            <w:tcW w:w="2694" w:type="dxa"/>
          </w:tcPr>
          <w:p w:rsidR="00F01274" w:rsidRPr="005C60D3" w:rsidRDefault="00F01274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0,5 часа</w:t>
            </w:r>
          </w:p>
        </w:tc>
        <w:tc>
          <w:tcPr>
            <w:tcW w:w="1559" w:type="dxa"/>
            <w:vMerge/>
          </w:tcPr>
          <w:p w:rsidR="00F01274" w:rsidRDefault="00F01274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1274" w:rsidRPr="005C60D3" w:rsidTr="00F01274">
        <w:trPr>
          <w:trHeight w:val="187"/>
        </w:trPr>
        <w:tc>
          <w:tcPr>
            <w:tcW w:w="540" w:type="dxa"/>
            <w:vMerge/>
          </w:tcPr>
          <w:p w:rsidR="00F01274" w:rsidRPr="005C60D3" w:rsidRDefault="00F01274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</w:tcPr>
          <w:p w:rsidR="00F01274" w:rsidRPr="005C60D3" w:rsidRDefault="00F01274" w:rsidP="00F012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первичное/последующее обследование ребенка </w:t>
            </w:r>
          </w:p>
        </w:tc>
        <w:tc>
          <w:tcPr>
            <w:tcW w:w="2694" w:type="dxa"/>
          </w:tcPr>
          <w:p w:rsidR="00F01274" w:rsidRPr="005C60D3" w:rsidRDefault="00F01274" w:rsidP="00F012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1.5 часа/до 1 часа</w:t>
            </w:r>
          </w:p>
        </w:tc>
        <w:tc>
          <w:tcPr>
            <w:tcW w:w="1559" w:type="dxa"/>
            <w:vMerge/>
          </w:tcPr>
          <w:p w:rsidR="00F01274" w:rsidRDefault="00F01274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1274" w:rsidRPr="005C60D3" w:rsidTr="00F01274">
        <w:trPr>
          <w:trHeight w:val="187"/>
        </w:trPr>
        <w:tc>
          <w:tcPr>
            <w:tcW w:w="540" w:type="dxa"/>
            <w:vMerge/>
          </w:tcPr>
          <w:p w:rsidR="00F01274" w:rsidRPr="005C60D3" w:rsidRDefault="00F01274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</w:tcPr>
          <w:p w:rsidR="00F01274" w:rsidRPr="005C60D3" w:rsidRDefault="00F01274" w:rsidP="004814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консультирование родителей</w:t>
            </w:r>
          </w:p>
        </w:tc>
        <w:tc>
          <w:tcPr>
            <w:tcW w:w="2694" w:type="dxa"/>
          </w:tcPr>
          <w:p w:rsidR="00F01274" w:rsidRPr="005C60D3" w:rsidRDefault="00F01274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0,5 часа</w:t>
            </w:r>
          </w:p>
        </w:tc>
        <w:tc>
          <w:tcPr>
            <w:tcW w:w="1559" w:type="dxa"/>
            <w:vMerge/>
          </w:tcPr>
          <w:p w:rsidR="00F01274" w:rsidRDefault="00F01274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1274" w:rsidRPr="005C60D3" w:rsidTr="00F01274">
        <w:trPr>
          <w:trHeight w:val="187"/>
        </w:trPr>
        <w:tc>
          <w:tcPr>
            <w:tcW w:w="540" w:type="dxa"/>
            <w:vMerge/>
          </w:tcPr>
          <w:p w:rsidR="00F01274" w:rsidRPr="005C60D3" w:rsidRDefault="00F01274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</w:tcPr>
          <w:p w:rsidR="00F01274" w:rsidRDefault="00F01274" w:rsidP="004814E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анализ результатов и написание первичного/последующего психологического заключения</w:t>
            </w:r>
          </w:p>
        </w:tc>
        <w:tc>
          <w:tcPr>
            <w:tcW w:w="2694" w:type="dxa"/>
          </w:tcPr>
          <w:p w:rsidR="00F01274" w:rsidRDefault="00F01274" w:rsidP="00F012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3,5 часа/до 1 часа</w:t>
            </w:r>
          </w:p>
        </w:tc>
        <w:tc>
          <w:tcPr>
            <w:tcW w:w="1559" w:type="dxa"/>
            <w:vMerge/>
          </w:tcPr>
          <w:p w:rsidR="00F01274" w:rsidRDefault="00F01274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1B98" w:rsidRPr="005C60D3" w:rsidTr="00F01274">
        <w:tc>
          <w:tcPr>
            <w:tcW w:w="540" w:type="dxa"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2" w:type="dxa"/>
          </w:tcPr>
          <w:p w:rsidR="00191B98" w:rsidRPr="005C60D3" w:rsidRDefault="00191B98" w:rsidP="00AA0C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Групповая психодиагностическая работа: подготовка к обследованию, его проведение и обработка результатов, оформление заключения и рекомендаций   </w:t>
            </w:r>
          </w:p>
        </w:tc>
        <w:tc>
          <w:tcPr>
            <w:tcW w:w="2694" w:type="dxa"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16 часов</w:t>
            </w:r>
          </w:p>
        </w:tc>
        <w:tc>
          <w:tcPr>
            <w:tcW w:w="1559" w:type="dxa"/>
          </w:tcPr>
          <w:p w:rsidR="00191B98" w:rsidRPr="005C60D3" w:rsidRDefault="00191B98" w:rsidP="00AA0C0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один класс / группу       </w:t>
            </w:r>
          </w:p>
        </w:tc>
      </w:tr>
      <w:tr w:rsidR="00191B98" w:rsidRPr="005C60D3" w:rsidTr="00F01274">
        <w:trPr>
          <w:trHeight w:val="47"/>
        </w:trPr>
        <w:tc>
          <w:tcPr>
            <w:tcW w:w="540" w:type="dxa"/>
            <w:vMerge w:val="restart"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2" w:type="dxa"/>
          </w:tcPr>
          <w:p w:rsidR="00191B98" w:rsidRPr="005C60D3" w:rsidRDefault="00191B98" w:rsidP="00AA0C0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консультативная работа с учащимися, оформление результатов:</w:t>
            </w:r>
          </w:p>
          <w:p w:rsidR="00191B98" w:rsidRPr="005C60D3" w:rsidRDefault="00191B98" w:rsidP="00AA0C0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начальной школы:                          </w:t>
            </w:r>
          </w:p>
        </w:tc>
        <w:tc>
          <w:tcPr>
            <w:tcW w:w="2694" w:type="dxa"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одну беседу</w:t>
            </w:r>
          </w:p>
        </w:tc>
      </w:tr>
      <w:tr w:rsidR="00191B98" w:rsidRPr="005C60D3" w:rsidTr="00F01274">
        <w:trPr>
          <w:trHeight w:val="41"/>
        </w:trPr>
        <w:tc>
          <w:tcPr>
            <w:tcW w:w="540" w:type="dxa"/>
            <w:vMerge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</w:tcPr>
          <w:p w:rsidR="00191B98" w:rsidRPr="005C60D3" w:rsidRDefault="00191B98" w:rsidP="00AA0C0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первичное</w:t>
            </w:r>
          </w:p>
        </w:tc>
        <w:tc>
          <w:tcPr>
            <w:tcW w:w="2694" w:type="dxa"/>
          </w:tcPr>
          <w:p w:rsidR="00191B98" w:rsidRPr="005C60D3" w:rsidRDefault="00191B98" w:rsidP="00D77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30 мин.</w:t>
            </w:r>
          </w:p>
        </w:tc>
        <w:tc>
          <w:tcPr>
            <w:tcW w:w="1559" w:type="dxa"/>
            <w:vMerge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1B98" w:rsidRPr="005C60D3" w:rsidTr="00F01274">
        <w:trPr>
          <w:trHeight w:val="41"/>
        </w:trPr>
        <w:tc>
          <w:tcPr>
            <w:tcW w:w="540" w:type="dxa"/>
            <w:vMerge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</w:tcPr>
          <w:p w:rsidR="00191B98" w:rsidRPr="005C60D3" w:rsidRDefault="00191B98" w:rsidP="00AA0C0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последующее</w:t>
            </w:r>
          </w:p>
        </w:tc>
        <w:tc>
          <w:tcPr>
            <w:tcW w:w="2694" w:type="dxa"/>
          </w:tcPr>
          <w:p w:rsidR="00191B98" w:rsidRPr="005C60D3" w:rsidRDefault="00191B98" w:rsidP="00D77A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20 мин.</w:t>
            </w:r>
          </w:p>
        </w:tc>
        <w:tc>
          <w:tcPr>
            <w:tcW w:w="1559" w:type="dxa"/>
            <w:vMerge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1B98" w:rsidRPr="005C60D3" w:rsidTr="00F01274">
        <w:trPr>
          <w:trHeight w:val="41"/>
        </w:trPr>
        <w:tc>
          <w:tcPr>
            <w:tcW w:w="540" w:type="dxa"/>
            <w:vMerge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</w:tcPr>
          <w:p w:rsidR="00191B98" w:rsidRPr="005C60D3" w:rsidRDefault="00191B98" w:rsidP="00AA0C0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средней школы:</w:t>
            </w:r>
          </w:p>
        </w:tc>
        <w:tc>
          <w:tcPr>
            <w:tcW w:w="2694" w:type="dxa"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1B98" w:rsidRPr="005C60D3" w:rsidTr="00F01274">
        <w:trPr>
          <w:trHeight w:val="41"/>
        </w:trPr>
        <w:tc>
          <w:tcPr>
            <w:tcW w:w="540" w:type="dxa"/>
            <w:vMerge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</w:tcPr>
          <w:p w:rsidR="00191B98" w:rsidRPr="005C60D3" w:rsidRDefault="00191B98" w:rsidP="00AA0C0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первичное</w:t>
            </w:r>
          </w:p>
        </w:tc>
        <w:tc>
          <w:tcPr>
            <w:tcW w:w="2694" w:type="dxa"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45 мин.</w:t>
            </w:r>
          </w:p>
        </w:tc>
        <w:tc>
          <w:tcPr>
            <w:tcW w:w="1559" w:type="dxa"/>
            <w:vMerge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1B98" w:rsidRPr="005C60D3" w:rsidTr="00F01274">
        <w:trPr>
          <w:trHeight w:val="41"/>
        </w:trPr>
        <w:tc>
          <w:tcPr>
            <w:tcW w:w="540" w:type="dxa"/>
            <w:vMerge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</w:tcPr>
          <w:p w:rsidR="00191B98" w:rsidRPr="005C60D3" w:rsidRDefault="00191B98" w:rsidP="00AA0C0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последующее</w:t>
            </w:r>
          </w:p>
        </w:tc>
        <w:tc>
          <w:tcPr>
            <w:tcW w:w="2694" w:type="dxa"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30 мин.</w:t>
            </w:r>
          </w:p>
        </w:tc>
        <w:tc>
          <w:tcPr>
            <w:tcW w:w="1559" w:type="dxa"/>
            <w:vMerge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1B98" w:rsidRPr="005C60D3" w:rsidTr="00F01274">
        <w:trPr>
          <w:trHeight w:val="41"/>
        </w:trPr>
        <w:tc>
          <w:tcPr>
            <w:tcW w:w="540" w:type="dxa"/>
            <w:vMerge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</w:tcPr>
          <w:p w:rsidR="00191B98" w:rsidRPr="005C60D3" w:rsidRDefault="00191B98" w:rsidP="00AA0C0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старшей школы:</w:t>
            </w:r>
          </w:p>
        </w:tc>
        <w:tc>
          <w:tcPr>
            <w:tcW w:w="2694" w:type="dxa"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1B98" w:rsidRPr="005C60D3" w:rsidTr="00F01274">
        <w:trPr>
          <w:trHeight w:val="41"/>
        </w:trPr>
        <w:tc>
          <w:tcPr>
            <w:tcW w:w="540" w:type="dxa"/>
            <w:vMerge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</w:tcPr>
          <w:p w:rsidR="00191B98" w:rsidRPr="005C60D3" w:rsidRDefault="00191B98" w:rsidP="00AA0C0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первичное </w:t>
            </w:r>
          </w:p>
        </w:tc>
        <w:tc>
          <w:tcPr>
            <w:tcW w:w="2694" w:type="dxa"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часа</w:t>
            </w:r>
          </w:p>
        </w:tc>
        <w:tc>
          <w:tcPr>
            <w:tcW w:w="1559" w:type="dxa"/>
            <w:vMerge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1B98" w:rsidRPr="005C60D3" w:rsidTr="00F01274">
        <w:trPr>
          <w:trHeight w:val="41"/>
        </w:trPr>
        <w:tc>
          <w:tcPr>
            <w:tcW w:w="540" w:type="dxa"/>
            <w:vMerge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</w:tcPr>
          <w:p w:rsidR="00191B98" w:rsidRPr="005C60D3" w:rsidRDefault="00191B98" w:rsidP="00AA0C0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последующее</w:t>
            </w:r>
          </w:p>
        </w:tc>
        <w:tc>
          <w:tcPr>
            <w:tcW w:w="2694" w:type="dxa"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45 мин.</w:t>
            </w:r>
          </w:p>
        </w:tc>
        <w:tc>
          <w:tcPr>
            <w:tcW w:w="1559" w:type="dxa"/>
            <w:vMerge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1B98" w:rsidRPr="005C60D3" w:rsidTr="00F01274">
        <w:trPr>
          <w:trHeight w:val="41"/>
        </w:trPr>
        <w:tc>
          <w:tcPr>
            <w:tcW w:w="540" w:type="dxa"/>
            <w:vMerge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</w:tcPr>
          <w:p w:rsidR="00191B98" w:rsidRPr="005C60D3" w:rsidRDefault="00191B98" w:rsidP="00AA0C0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дошкольников</w:t>
            </w:r>
          </w:p>
        </w:tc>
        <w:tc>
          <w:tcPr>
            <w:tcW w:w="2694" w:type="dxa"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 мин.</w:t>
            </w:r>
          </w:p>
        </w:tc>
        <w:tc>
          <w:tcPr>
            <w:tcW w:w="1559" w:type="dxa"/>
            <w:vMerge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1B98" w:rsidRPr="005C60D3" w:rsidTr="00F01274">
        <w:tc>
          <w:tcPr>
            <w:tcW w:w="540" w:type="dxa"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522" w:type="dxa"/>
          </w:tcPr>
          <w:p w:rsidR="00191B98" w:rsidRPr="005C60D3" w:rsidRDefault="00191B98" w:rsidP="007E35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Индивидуальная развивающая и  </w:t>
            </w:r>
            <w:proofErr w:type="spellStart"/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психокоррекционная</w:t>
            </w:r>
            <w:proofErr w:type="spellEnd"/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работа, включая  подготовку, проведение и оформление результатов                          </w:t>
            </w:r>
          </w:p>
        </w:tc>
        <w:tc>
          <w:tcPr>
            <w:tcW w:w="2694" w:type="dxa"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30 </w:t>
            </w:r>
          </w:p>
        </w:tc>
        <w:tc>
          <w:tcPr>
            <w:tcW w:w="1559" w:type="dxa"/>
          </w:tcPr>
          <w:p w:rsidR="00191B98" w:rsidRPr="005C60D3" w:rsidRDefault="00191B98" w:rsidP="007E35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один цикл  </w:t>
            </w:r>
          </w:p>
        </w:tc>
      </w:tr>
      <w:tr w:rsidR="00191B98" w:rsidRPr="005C60D3" w:rsidTr="00F01274">
        <w:tc>
          <w:tcPr>
            <w:tcW w:w="540" w:type="dxa"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22" w:type="dxa"/>
          </w:tcPr>
          <w:p w:rsidR="00191B98" w:rsidRPr="005C60D3" w:rsidRDefault="00191B98" w:rsidP="007E35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и проведение педагогического консилиума, оформление результатов </w:t>
            </w:r>
          </w:p>
        </w:tc>
        <w:tc>
          <w:tcPr>
            <w:tcW w:w="2694" w:type="dxa"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5 часов  </w:t>
            </w:r>
          </w:p>
        </w:tc>
        <w:tc>
          <w:tcPr>
            <w:tcW w:w="1559" w:type="dxa"/>
          </w:tcPr>
          <w:p w:rsidR="00191B98" w:rsidRPr="005C60D3" w:rsidRDefault="00191B98" w:rsidP="007E35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один консилиум (без учета диагностической работы)</w:t>
            </w:r>
          </w:p>
        </w:tc>
      </w:tr>
      <w:tr w:rsidR="00191B98" w:rsidRPr="005C60D3" w:rsidTr="00F01274">
        <w:trPr>
          <w:trHeight w:val="125"/>
        </w:trPr>
        <w:tc>
          <w:tcPr>
            <w:tcW w:w="540" w:type="dxa"/>
            <w:vMerge w:val="restart"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22" w:type="dxa"/>
            <w:vMerge w:val="restart"/>
          </w:tcPr>
          <w:p w:rsidR="00191B98" w:rsidRPr="005C60D3" w:rsidRDefault="00191B98" w:rsidP="007E35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Индивидуальное и групповое консультирование родителей, оформление результатов                                     </w:t>
            </w:r>
          </w:p>
        </w:tc>
        <w:tc>
          <w:tcPr>
            <w:tcW w:w="2694" w:type="dxa"/>
          </w:tcPr>
          <w:p w:rsidR="00191B98" w:rsidRPr="005C60D3" w:rsidRDefault="00191B98" w:rsidP="00744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Первичное</w:t>
            </w:r>
            <w:proofErr w:type="gramEnd"/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2-2,5 ч.    </w:t>
            </w:r>
          </w:p>
        </w:tc>
        <w:tc>
          <w:tcPr>
            <w:tcW w:w="1559" w:type="dxa"/>
            <w:vMerge w:val="restart"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одну беседу</w:t>
            </w:r>
          </w:p>
        </w:tc>
      </w:tr>
      <w:tr w:rsidR="00191B98" w:rsidRPr="005C60D3" w:rsidTr="00F01274">
        <w:trPr>
          <w:trHeight w:val="125"/>
        </w:trPr>
        <w:tc>
          <w:tcPr>
            <w:tcW w:w="540" w:type="dxa"/>
            <w:vMerge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vMerge/>
          </w:tcPr>
          <w:p w:rsidR="00191B98" w:rsidRPr="005C60D3" w:rsidRDefault="00191B98" w:rsidP="007E35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Вторичное</w:t>
            </w:r>
            <w:proofErr w:type="gramEnd"/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1,5 ч.</w:t>
            </w:r>
          </w:p>
        </w:tc>
        <w:tc>
          <w:tcPr>
            <w:tcW w:w="1559" w:type="dxa"/>
            <w:vMerge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1B98" w:rsidRPr="005C60D3" w:rsidTr="00F01274">
        <w:trPr>
          <w:trHeight w:val="125"/>
        </w:trPr>
        <w:tc>
          <w:tcPr>
            <w:tcW w:w="540" w:type="dxa"/>
            <w:vMerge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vMerge/>
          </w:tcPr>
          <w:p w:rsidR="00191B98" w:rsidRPr="005C60D3" w:rsidRDefault="00191B98" w:rsidP="007E35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Последующее 0,7 ч.</w:t>
            </w:r>
          </w:p>
        </w:tc>
        <w:tc>
          <w:tcPr>
            <w:tcW w:w="1559" w:type="dxa"/>
            <w:vMerge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1B98" w:rsidRPr="005C60D3" w:rsidTr="00F01274">
        <w:tc>
          <w:tcPr>
            <w:tcW w:w="540" w:type="dxa"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22" w:type="dxa"/>
          </w:tcPr>
          <w:p w:rsidR="00191B98" w:rsidRPr="005C60D3" w:rsidRDefault="00191B98" w:rsidP="007E35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Индивидуальное и групповое консультирование педагогов, оформление результатов                                </w:t>
            </w:r>
          </w:p>
        </w:tc>
        <w:tc>
          <w:tcPr>
            <w:tcW w:w="2694" w:type="dxa"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1,0 - 2,5  часа </w:t>
            </w:r>
          </w:p>
        </w:tc>
        <w:tc>
          <w:tcPr>
            <w:tcW w:w="1559" w:type="dxa"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одну беседу</w:t>
            </w:r>
          </w:p>
        </w:tc>
      </w:tr>
      <w:tr w:rsidR="00191B98" w:rsidRPr="005C60D3" w:rsidTr="00F01274">
        <w:trPr>
          <w:trHeight w:val="375"/>
        </w:trPr>
        <w:tc>
          <w:tcPr>
            <w:tcW w:w="540" w:type="dxa"/>
            <w:vMerge w:val="restart"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22" w:type="dxa"/>
            <w:vMerge w:val="restart"/>
          </w:tcPr>
          <w:p w:rsidR="00191B98" w:rsidRPr="005C60D3" w:rsidRDefault="00191B98" w:rsidP="007E35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Деловые игры, тренинги и другие формы активной психологической работы с педагогами, включая подготовку, проведение и оформление результатов  </w:t>
            </w:r>
          </w:p>
        </w:tc>
        <w:tc>
          <w:tcPr>
            <w:tcW w:w="2694" w:type="dxa"/>
          </w:tcPr>
          <w:p w:rsidR="00191B98" w:rsidRPr="005C60D3" w:rsidRDefault="00191B98" w:rsidP="00023D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30 часов</w:t>
            </w:r>
          </w:p>
        </w:tc>
        <w:tc>
          <w:tcPr>
            <w:tcW w:w="1559" w:type="dxa"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один цикл  </w:t>
            </w:r>
          </w:p>
        </w:tc>
      </w:tr>
      <w:tr w:rsidR="00191B98" w:rsidRPr="005C60D3" w:rsidTr="00F01274">
        <w:trPr>
          <w:trHeight w:val="375"/>
        </w:trPr>
        <w:tc>
          <w:tcPr>
            <w:tcW w:w="540" w:type="dxa"/>
            <w:vMerge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vMerge/>
          </w:tcPr>
          <w:p w:rsidR="00191B98" w:rsidRPr="005C60D3" w:rsidRDefault="00191B98" w:rsidP="007E35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7 часов</w:t>
            </w:r>
          </w:p>
        </w:tc>
        <w:tc>
          <w:tcPr>
            <w:tcW w:w="1559" w:type="dxa"/>
          </w:tcPr>
          <w:p w:rsidR="00191B98" w:rsidRPr="005C60D3" w:rsidRDefault="00191B98" w:rsidP="00023D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одно мероприятие</w:t>
            </w:r>
          </w:p>
        </w:tc>
      </w:tr>
      <w:tr w:rsidR="00191B98" w:rsidRPr="005C60D3" w:rsidTr="00F01274">
        <w:tc>
          <w:tcPr>
            <w:tcW w:w="540" w:type="dxa"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522" w:type="dxa"/>
          </w:tcPr>
          <w:p w:rsidR="00191B98" w:rsidRPr="005C60D3" w:rsidRDefault="00191B98" w:rsidP="007E35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и выступление на педсовете, методическом объединении, родительском собрании и др., оформление  результатов                          </w:t>
            </w:r>
          </w:p>
        </w:tc>
        <w:tc>
          <w:tcPr>
            <w:tcW w:w="2694" w:type="dxa"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1 - 4  часа</w:t>
            </w:r>
          </w:p>
        </w:tc>
        <w:tc>
          <w:tcPr>
            <w:tcW w:w="1559" w:type="dxa"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одно мероприятие        </w:t>
            </w:r>
          </w:p>
        </w:tc>
      </w:tr>
      <w:tr w:rsidR="00191B98" w:rsidRPr="005C60D3" w:rsidTr="00F01274">
        <w:tc>
          <w:tcPr>
            <w:tcW w:w="540" w:type="dxa"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522" w:type="dxa"/>
          </w:tcPr>
          <w:p w:rsidR="00191B98" w:rsidRPr="005C60D3" w:rsidRDefault="00191B98" w:rsidP="007E35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и проведение "психологических часов" для детей, оформление результатов                                                        </w:t>
            </w:r>
          </w:p>
        </w:tc>
        <w:tc>
          <w:tcPr>
            <w:tcW w:w="2694" w:type="dxa"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1,5 -  3,0  часа  </w:t>
            </w:r>
          </w:p>
        </w:tc>
        <w:tc>
          <w:tcPr>
            <w:tcW w:w="1559" w:type="dxa"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одно занятие             </w:t>
            </w:r>
          </w:p>
        </w:tc>
      </w:tr>
      <w:tr w:rsidR="00191B98" w:rsidRPr="005C60D3" w:rsidTr="00F01274">
        <w:tc>
          <w:tcPr>
            <w:tcW w:w="540" w:type="dxa"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522" w:type="dxa"/>
          </w:tcPr>
          <w:p w:rsidR="00191B98" w:rsidRPr="005C60D3" w:rsidRDefault="00191B98" w:rsidP="00A00F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Ежедневное оформление  документации  </w:t>
            </w:r>
          </w:p>
        </w:tc>
        <w:tc>
          <w:tcPr>
            <w:tcW w:w="2694" w:type="dxa"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 часа</w:t>
            </w:r>
          </w:p>
        </w:tc>
        <w:tc>
          <w:tcPr>
            <w:tcW w:w="1559" w:type="dxa"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1B98" w:rsidRPr="005C60D3" w:rsidTr="00F01274">
        <w:tc>
          <w:tcPr>
            <w:tcW w:w="540" w:type="dxa"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522" w:type="dxa"/>
          </w:tcPr>
          <w:p w:rsidR="00191B98" w:rsidRPr="005C60D3" w:rsidRDefault="00191B98" w:rsidP="00A00F4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результатов работы, написание аналитического и статистического отчетов</w:t>
            </w:r>
          </w:p>
        </w:tc>
        <w:tc>
          <w:tcPr>
            <w:tcW w:w="2694" w:type="dxa"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часов</w:t>
            </w:r>
          </w:p>
        </w:tc>
        <w:tc>
          <w:tcPr>
            <w:tcW w:w="1559" w:type="dxa"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полугодие</w:t>
            </w:r>
          </w:p>
        </w:tc>
      </w:tr>
      <w:tr w:rsidR="00191B98" w:rsidRPr="005C60D3" w:rsidTr="00F01274">
        <w:tc>
          <w:tcPr>
            <w:tcW w:w="540" w:type="dxa"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522" w:type="dxa"/>
          </w:tcPr>
          <w:p w:rsidR="00191B98" w:rsidRPr="005C60D3" w:rsidRDefault="00191B98" w:rsidP="00A00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Консультации в научно-методических центрах, учреждениях высшего образования, участие в работе методических объединений педагогов-психологов муниципального уровня  </w:t>
            </w:r>
          </w:p>
        </w:tc>
        <w:tc>
          <w:tcPr>
            <w:tcW w:w="2694" w:type="dxa"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8 часов</w:t>
            </w:r>
          </w:p>
        </w:tc>
        <w:tc>
          <w:tcPr>
            <w:tcW w:w="1559" w:type="dxa"/>
          </w:tcPr>
          <w:p w:rsidR="00191B98" w:rsidRPr="005C60D3" w:rsidRDefault="00191B98" w:rsidP="00A00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месяц </w:t>
            </w:r>
          </w:p>
        </w:tc>
      </w:tr>
      <w:tr w:rsidR="00191B98" w:rsidRPr="005C60D3" w:rsidTr="00F01274">
        <w:tc>
          <w:tcPr>
            <w:tcW w:w="10315" w:type="dxa"/>
            <w:gridSpan w:val="4"/>
          </w:tcPr>
          <w:p w:rsidR="00191B98" w:rsidRPr="005C60D3" w:rsidRDefault="00191B98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 для психологов, работающих в центрах</w:t>
            </w:r>
          </w:p>
        </w:tc>
      </w:tr>
      <w:tr w:rsidR="00F01274" w:rsidRPr="005C60D3" w:rsidTr="00F01274">
        <w:tc>
          <w:tcPr>
            <w:tcW w:w="540" w:type="dxa"/>
          </w:tcPr>
          <w:p w:rsidR="00F01274" w:rsidRPr="005C60D3" w:rsidRDefault="00F01274" w:rsidP="0001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14. </w:t>
            </w:r>
          </w:p>
        </w:tc>
        <w:tc>
          <w:tcPr>
            <w:tcW w:w="5522" w:type="dxa"/>
          </w:tcPr>
          <w:p w:rsidR="00F01274" w:rsidRPr="005C60D3" w:rsidRDefault="00F01274" w:rsidP="00233B5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проведение организационно-методических мероприятий с  педагогам</w:t>
            </w:r>
            <w:proofErr w:type="gramStart"/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</w:t>
            </w:r>
            <w:proofErr w:type="gramEnd"/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психологами образовательных организаций,  оформление результатов               </w:t>
            </w:r>
          </w:p>
        </w:tc>
        <w:tc>
          <w:tcPr>
            <w:tcW w:w="2694" w:type="dxa"/>
          </w:tcPr>
          <w:p w:rsidR="00F01274" w:rsidRPr="005C60D3" w:rsidRDefault="00F01274" w:rsidP="00023D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7 часов</w:t>
            </w:r>
          </w:p>
        </w:tc>
        <w:tc>
          <w:tcPr>
            <w:tcW w:w="1559" w:type="dxa"/>
          </w:tcPr>
          <w:p w:rsidR="00F01274" w:rsidRPr="005C60D3" w:rsidRDefault="00F01274" w:rsidP="00023D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одно мероприятие               </w:t>
            </w:r>
          </w:p>
        </w:tc>
      </w:tr>
      <w:tr w:rsidR="00F01274" w:rsidRPr="005C60D3" w:rsidTr="00F01274">
        <w:tc>
          <w:tcPr>
            <w:tcW w:w="540" w:type="dxa"/>
          </w:tcPr>
          <w:p w:rsidR="00F01274" w:rsidRPr="005C60D3" w:rsidRDefault="00F01274" w:rsidP="0001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522" w:type="dxa"/>
          </w:tcPr>
          <w:p w:rsidR="00F01274" w:rsidRPr="005C60D3" w:rsidRDefault="00F01274" w:rsidP="007E35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массовых обследований по заказам образовательных организаций (с учетом диагностической работы), оформление заключения и рекомендаций                         </w:t>
            </w:r>
          </w:p>
        </w:tc>
        <w:tc>
          <w:tcPr>
            <w:tcW w:w="2694" w:type="dxa"/>
          </w:tcPr>
          <w:p w:rsidR="00F01274" w:rsidRPr="005C60D3" w:rsidRDefault="00F01274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20 часов</w:t>
            </w:r>
          </w:p>
        </w:tc>
        <w:tc>
          <w:tcPr>
            <w:tcW w:w="1559" w:type="dxa"/>
          </w:tcPr>
          <w:p w:rsidR="00F01274" w:rsidRPr="005C60D3" w:rsidRDefault="00F01274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группу обследуемых в 15 - 30 чел.     </w:t>
            </w:r>
          </w:p>
        </w:tc>
      </w:tr>
      <w:tr w:rsidR="00F01274" w:rsidRPr="005C60D3" w:rsidTr="00F01274">
        <w:tc>
          <w:tcPr>
            <w:tcW w:w="540" w:type="dxa"/>
          </w:tcPr>
          <w:p w:rsidR="00F01274" w:rsidRPr="005C60D3" w:rsidRDefault="00F01274" w:rsidP="0001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522" w:type="dxa"/>
          </w:tcPr>
          <w:p w:rsidR="00F01274" w:rsidRPr="005C60D3" w:rsidRDefault="00F01274" w:rsidP="007E35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совещаниях, заседаниях управлений образования и других   управленческих учреждений            </w:t>
            </w:r>
          </w:p>
        </w:tc>
        <w:tc>
          <w:tcPr>
            <w:tcW w:w="2694" w:type="dxa"/>
          </w:tcPr>
          <w:p w:rsidR="00F01274" w:rsidRPr="005C60D3" w:rsidRDefault="00F01274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потребности</w:t>
            </w:r>
          </w:p>
        </w:tc>
        <w:tc>
          <w:tcPr>
            <w:tcW w:w="1559" w:type="dxa"/>
          </w:tcPr>
          <w:p w:rsidR="00F01274" w:rsidRPr="005C60D3" w:rsidRDefault="00F01274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1274" w:rsidRPr="005C60D3" w:rsidTr="00F01274">
        <w:tc>
          <w:tcPr>
            <w:tcW w:w="540" w:type="dxa"/>
          </w:tcPr>
          <w:p w:rsidR="00F01274" w:rsidRPr="005C60D3" w:rsidRDefault="00F01274" w:rsidP="00017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522" w:type="dxa"/>
          </w:tcPr>
          <w:p w:rsidR="00F01274" w:rsidRPr="005C60D3" w:rsidRDefault="00F01274" w:rsidP="007E35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работе </w:t>
            </w:r>
            <w:proofErr w:type="spellStart"/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медико-психолого-педагогических</w:t>
            </w:r>
            <w:proofErr w:type="spellEnd"/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комиссий, комиссий    по делам несовершеннолетних и др.    </w:t>
            </w:r>
          </w:p>
        </w:tc>
        <w:tc>
          <w:tcPr>
            <w:tcW w:w="2694" w:type="dxa"/>
          </w:tcPr>
          <w:p w:rsidR="00F01274" w:rsidRPr="005C60D3" w:rsidRDefault="00F01274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потребности</w:t>
            </w:r>
          </w:p>
        </w:tc>
        <w:tc>
          <w:tcPr>
            <w:tcW w:w="1559" w:type="dxa"/>
          </w:tcPr>
          <w:p w:rsidR="00F01274" w:rsidRPr="005C60D3" w:rsidRDefault="00F01274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1274" w:rsidRPr="005C60D3" w:rsidTr="00F01274">
        <w:tc>
          <w:tcPr>
            <w:tcW w:w="540" w:type="dxa"/>
          </w:tcPr>
          <w:p w:rsidR="00F01274" w:rsidRPr="005C60D3" w:rsidRDefault="00F01274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522" w:type="dxa"/>
          </w:tcPr>
          <w:p w:rsidR="00F01274" w:rsidRPr="005C60D3" w:rsidRDefault="00F01274" w:rsidP="007E354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аттестации и участие в аттестации работников низовых звеньев службы, оформление результатов       </w:t>
            </w:r>
          </w:p>
        </w:tc>
        <w:tc>
          <w:tcPr>
            <w:tcW w:w="2694" w:type="dxa"/>
          </w:tcPr>
          <w:p w:rsidR="00F01274" w:rsidRPr="005C60D3" w:rsidRDefault="00F01274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0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потребности</w:t>
            </w:r>
          </w:p>
        </w:tc>
        <w:tc>
          <w:tcPr>
            <w:tcW w:w="1559" w:type="dxa"/>
          </w:tcPr>
          <w:p w:rsidR="00F01274" w:rsidRPr="005C60D3" w:rsidRDefault="00F01274" w:rsidP="007E35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76E1E" w:rsidRDefault="00A76E1E" w:rsidP="00A76E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6950" w:rsidRPr="005C60D3" w:rsidRDefault="006B17FA" w:rsidP="00546950">
      <w:pPr>
        <w:shd w:val="clear" w:color="auto" w:fill="FFFFFF"/>
        <w:tabs>
          <w:tab w:val="left" w:pos="-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более детального</w:t>
      </w:r>
      <w:r w:rsidR="00546950" w:rsidRPr="005C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распределени</w:t>
      </w:r>
      <w:r w:rsidRPr="005C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546950" w:rsidRPr="005C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времени на разные виды </w:t>
      </w:r>
      <w:r w:rsidRPr="005C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 в зависимости от возраста детей можно использовать рекомендации </w:t>
      </w:r>
      <w:r w:rsidR="00D237D3" w:rsidRPr="005C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 и </w:t>
      </w:r>
      <w:r w:rsidRPr="005C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Семаго </w:t>
      </w:r>
      <w:proofErr w:type="gramStart"/>
      <w:r w:rsidRPr="005C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="00D237D3" w:rsidRPr="005C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Н.Я. Семаго, М.М. Семаго</w:t>
      </w:r>
      <w:r w:rsidR="000A67D9" w:rsidRPr="005C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A67D9" w:rsidRPr="005C60D3">
        <w:rPr>
          <w:rFonts w:ascii="Times New Roman" w:hAnsi="Times New Roman" w:cs="Times New Roman"/>
          <w:sz w:val="24"/>
          <w:szCs w:val="24"/>
        </w:rPr>
        <w:t>Теория и практика оценки психического развития ребенка. Дошкольный и младший школьный возраст. — СПб.: Речь, 2005. — 384 с</w:t>
      </w:r>
      <w:proofErr w:type="gramStart"/>
      <w:r w:rsidR="000A67D9" w:rsidRPr="005C60D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A67D9" w:rsidRPr="005C60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67D9" w:rsidRPr="005C60D3">
        <w:rPr>
          <w:rFonts w:ascii="Times New Roman" w:hAnsi="Times New Roman" w:cs="Times New Roman"/>
          <w:sz w:val="24"/>
          <w:szCs w:val="24"/>
        </w:rPr>
        <w:t>илл</w:t>
      </w:r>
      <w:proofErr w:type="spellEnd"/>
      <w:r w:rsidR="000A67D9" w:rsidRPr="005C60D3">
        <w:rPr>
          <w:rFonts w:ascii="Times New Roman" w:hAnsi="Times New Roman" w:cs="Times New Roman"/>
          <w:sz w:val="24"/>
          <w:szCs w:val="24"/>
        </w:rPr>
        <w:t xml:space="preserve">. </w:t>
      </w:r>
      <w:r w:rsidR="00AB3ED8" w:rsidRPr="005C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14" w:history="1">
        <w:r w:rsidR="00AB3ED8" w:rsidRPr="005C60D3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http://doverieplavsk.narod.ru/olderfiles/1/SemagoTeoriyaipraktikaoccenkipsihi-20120.pdf</w:t>
        </w:r>
      </w:hyperlink>
      <w:r w:rsidR="00AB3ED8" w:rsidRPr="005C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76E1E" w:rsidRPr="005C60D3" w:rsidRDefault="0074474F" w:rsidP="00546950">
      <w:pPr>
        <w:shd w:val="clear" w:color="auto" w:fill="FFFFFF"/>
        <w:tabs>
          <w:tab w:val="left" w:pos="-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Обращаем внимание, что непосредственно педагогическая деятельность педагога-психолога (т.н. </w:t>
      </w:r>
      <w:r w:rsidRPr="005C60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активная</w:t>
      </w:r>
      <w:r w:rsidRPr="005C60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с </w:t>
      </w:r>
      <w:r w:rsidRPr="005C60D3">
        <w:rPr>
          <w:rFonts w:ascii="Times New Roman" w:hAnsi="Times New Roman" w:cs="Times New Roman"/>
          <w:sz w:val="24"/>
          <w:szCs w:val="24"/>
        </w:rPr>
        <w:t>участниками образовательного процесса должна составлять не менее половины недельной продолжительности его рабочего времени, т.е. 18 часов.</w:t>
      </w:r>
      <w:r w:rsidR="00546950" w:rsidRPr="005C60D3">
        <w:rPr>
          <w:rFonts w:ascii="Times New Roman" w:hAnsi="Times New Roman" w:cs="Times New Roman"/>
          <w:sz w:val="24"/>
          <w:szCs w:val="24"/>
        </w:rPr>
        <w:t xml:space="preserve"> Распределение видов профессиональной деятельности по дням недели и рабочим часа</w:t>
      </w:r>
      <w:r w:rsidR="008A1B2D" w:rsidRPr="005C60D3">
        <w:rPr>
          <w:rFonts w:ascii="Times New Roman" w:hAnsi="Times New Roman" w:cs="Times New Roman"/>
          <w:sz w:val="24"/>
          <w:szCs w:val="24"/>
        </w:rPr>
        <w:t>м может варьироваться при сохранении общего принципа организации психологического взаимодействия с детьми и взрослыми, а также с учетом особенностей этих взаимоотношений:</w:t>
      </w:r>
    </w:p>
    <w:p w:rsidR="008A1B2D" w:rsidRPr="005C60D3" w:rsidRDefault="008A1B2D" w:rsidP="008A1B2D">
      <w:pPr>
        <w:pStyle w:val="a5"/>
        <w:numPr>
          <w:ilvl w:val="0"/>
          <w:numId w:val="24"/>
        </w:numPr>
        <w:shd w:val="clear" w:color="auto" w:fill="FFFFFF"/>
        <w:tabs>
          <w:tab w:val="left" w:pos="-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0D3">
        <w:rPr>
          <w:rFonts w:ascii="Times New Roman" w:hAnsi="Times New Roman" w:cs="Times New Roman"/>
          <w:sz w:val="24"/>
          <w:szCs w:val="24"/>
        </w:rPr>
        <w:t>Групповые коррекционно-развивающие занятия с детьми не рекомендуется проводить в начале рабочего дня и в понедельник;</w:t>
      </w:r>
    </w:p>
    <w:p w:rsidR="008A1B2D" w:rsidRPr="005C60D3" w:rsidRDefault="008A1B2D" w:rsidP="008A1B2D">
      <w:pPr>
        <w:pStyle w:val="a5"/>
        <w:numPr>
          <w:ilvl w:val="0"/>
          <w:numId w:val="24"/>
        </w:numPr>
        <w:shd w:val="clear" w:color="auto" w:fill="FFFFFF"/>
        <w:tabs>
          <w:tab w:val="left" w:pos="-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0D3">
        <w:rPr>
          <w:rFonts w:ascii="Times New Roman" w:hAnsi="Times New Roman" w:cs="Times New Roman"/>
          <w:sz w:val="24"/>
          <w:szCs w:val="24"/>
        </w:rPr>
        <w:t>Все диагностические процедуры целесообразно проводить с утра;</w:t>
      </w:r>
    </w:p>
    <w:p w:rsidR="008A1B2D" w:rsidRPr="005C60D3" w:rsidRDefault="008A1B2D" w:rsidP="008A1B2D">
      <w:pPr>
        <w:pStyle w:val="a5"/>
        <w:numPr>
          <w:ilvl w:val="0"/>
          <w:numId w:val="24"/>
        </w:numPr>
        <w:shd w:val="clear" w:color="auto" w:fill="FFFFFF"/>
        <w:tabs>
          <w:tab w:val="left" w:pos="-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0D3">
        <w:rPr>
          <w:rFonts w:ascii="Times New Roman" w:hAnsi="Times New Roman" w:cs="Times New Roman"/>
          <w:sz w:val="24"/>
          <w:szCs w:val="24"/>
        </w:rPr>
        <w:t>Индивидуальное и групповое консультирование</w:t>
      </w:r>
      <w:proofErr w:type="gramStart"/>
      <w:r w:rsidRPr="005C60D3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5C60D3">
        <w:rPr>
          <w:rFonts w:ascii="Times New Roman" w:hAnsi="Times New Roman" w:cs="Times New Roman"/>
          <w:sz w:val="24"/>
          <w:szCs w:val="24"/>
        </w:rPr>
        <w:t xml:space="preserve"> родителей желательно проводить в более позднее время, сделав позже при необходимости корректировку рабочего времени.</w:t>
      </w:r>
    </w:p>
    <w:p w:rsidR="00964DA1" w:rsidRPr="005C60D3" w:rsidRDefault="008A1B2D" w:rsidP="00D03E72">
      <w:pPr>
        <w:shd w:val="clear" w:color="auto" w:fill="FFFFFF"/>
        <w:tabs>
          <w:tab w:val="left" w:pos="-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0D3">
        <w:rPr>
          <w:rFonts w:ascii="Times New Roman" w:hAnsi="Times New Roman" w:cs="Times New Roman"/>
          <w:sz w:val="24"/>
          <w:szCs w:val="24"/>
        </w:rPr>
        <w:t>Следует отметить, что деятельность педагога-психолога в образовательной будет эффективной при работе не более</w:t>
      </w:r>
      <w:proofErr w:type="gramStart"/>
      <w:r w:rsidRPr="005C60D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C60D3">
        <w:rPr>
          <w:rFonts w:ascii="Times New Roman" w:hAnsi="Times New Roman" w:cs="Times New Roman"/>
          <w:sz w:val="24"/>
          <w:szCs w:val="24"/>
        </w:rPr>
        <w:t xml:space="preserve"> чем с 500 обучающимися на одного специалиста, </w:t>
      </w:r>
      <w:r w:rsidR="00D03E72" w:rsidRPr="005C60D3">
        <w:rPr>
          <w:rFonts w:ascii="Times New Roman" w:hAnsi="Times New Roman" w:cs="Times New Roman"/>
          <w:sz w:val="24"/>
          <w:szCs w:val="24"/>
        </w:rPr>
        <w:t xml:space="preserve">как было рекомендовано в решении Коллегии Минобразования РФ от 29.03.1995 г. № 7/1 «О состоянии и перспективах развития службы практической психологии образования в Российской Федерации» (приложение 2 «Статус практического психолога. </w:t>
      </w:r>
      <w:proofErr w:type="gramStart"/>
      <w:r w:rsidR="00D03E72" w:rsidRPr="005C60D3">
        <w:rPr>
          <w:rFonts w:ascii="Times New Roman" w:hAnsi="Times New Roman" w:cs="Times New Roman"/>
          <w:sz w:val="24"/>
          <w:szCs w:val="24"/>
        </w:rPr>
        <w:t>Структура практической психологии образования»).</w:t>
      </w:r>
      <w:proofErr w:type="gramEnd"/>
    </w:p>
    <w:p w:rsidR="00964DA1" w:rsidRPr="005C60D3" w:rsidRDefault="00964DA1" w:rsidP="00DB4F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0F9F" w:rsidRPr="005C60D3" w:rsidRDefault="00E86F8C" w:rsidP="00DB4F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0D3">
        <w:rPr>
          <w:rFonts w:ascii="Times New Roman" w:hAnsi="Times New Roman" w:cs="Times New Roman"/>
          <w:b/>
          <w:sz w:val="24"/>
          <w:szCs w:val="24"/>
        </w:rPr>
        <w:t xml:space="preserve">Психологическое сопровождение </w:t>
      </w:r>
      <w:proofErr w:type="gramStart"/>
      <w:r w:rsidRPr="005C60D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5C60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6F8C" w:rsidRPr="005C60D3" w:rsidRDefault="00E86F8C" w:rsidP="00DB4F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0D3">
        <w:rPr>
          <w:rFonts w:ascii="Times New Roman" w:hAnsi="Times New Roman" w:cs="Times New Roman"/>
          <w:b/>
          <w:sz w:val="24"/>
          <w:szCs w:val="24"/>
        </w:rPr>
        <w:t xml:space="preserve">в условиях введения </w:t>
      </w:r>
      <w:r w:rsidR="009004DB" w:rsidRPr="005C60D3">
        <w:rPr>
          <w:rFonts w:ascii="Times New Roman" w:hAnsi="Times New Roman" w:cs="Times New Roman"/>
          <w:b/>
          <w:sz w:val="24"/>
          <w:szCs w:val="24"/>
        </w:rPr>
        <w:t>федерального государственного образовательного стандарта</w:t>
      </w:r>
      <w:r w:rsidRPr="005C60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04DB" w:rsidRPr="005C60D3">
        <w:rPr>
          <w:rFonts w:ascii="Times New Roman" w:hAnsi="Times New Roman" w:cs="Times New Roman"/>
          <w:b/>
          <w:sz w:val="24"/>
          <w:szCs w:val="24"/>
        </w:rPr>
        <w:t>основного общего образования</w:t>
      </w:r>
      <w:r w:rsidR="00400F9F" w:rsidRPr="005C60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078F" w:rsidRPr="005C60D3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163ADA" w:rsidRPr="005C60D3">
        <w:rPr>
          <w:rFonts w:ascii="Times New Roman" w:hAnsi="Times New Roman" w:cs="Times New Roman"/>
          <w:b/>
          <w:sz w:val="24"/>
          <w:szCs w:val="24"/>
        </w:rPr>
        <w:t>9</w:t>
      </w:r>
      <w:r w:rsidR="00965B3C" w:rsidRPr="005C60D3">
        <w:rPr>
          <w:rFonts w:ascii="Times New Roman" w:hAnsi="Times New Roman" w:cs="Times New Roman"/>
          <w:b/>
          <w:sz w:val="24"/>
          <w:szCs w:val="24"/>
        </w:rPr>
        <w:t>-х</w:t>
      </w:r>
      <w:r w:rsidR="0009078F" w:rsidRPr="005C60D3">
        <w:rPr>
          <w:rFonts w:ascii="Times New Roman" w:hAnsi="Times New Roman" w:cs="Times New Roman"/>
          <w:b/>
          <w:sz w:val="24"/>
          <w:szCs w:val="24"/>
        </w:rPr>
        <w:t xml:space="preserve"> классах</w:t>
      </w:r>
    </w:p>
    <w:p w:rsidR="00400F9F" w:rsidRPr="005C60D3" w:rsidRDefault="00400F9F" w:rsidP="00DB4F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F8C" w:rsidRPr="005C60D3" w:rsidRDefault="00400F9F" w:rsidP="00DB4F8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60D3">
        <w:rPr>
          <w:rFonts w:ascii="Times New Roman" w:hAnsi="Times New Roman" w:cs="Times New Roman"/>
          <w:sz w:val="24"/>
          <w:szCs w:val="24"/>
        </w:rPr>
        <w:t>В 201</w:t>
      </w:r>
      <w:r w:rsidR="00A849EA" w:rsidRPr="005C60D3">
        <w:rPr>
          <w:rFonts w:ascii="Times New Roman" w:hAnsi="Times New Roman" w:cs="Times New Roman"/>
          <w:sz w:val="24"/>
          <w:szCs w:val="24"/>
        </w:rPr>
        <w:t>0</w:t>
      </w:r>
      <w:r w:rsidRPr="005C60D3">
        <w:rPr>
          <w:rFonts w:ascii="Times New Roman" w:hAnsi="Times New Roman" w:cs="Times New Roman"/>
          <w:sz w:val="24"/>
          <w:szCs w:val="24"/>
        </w:rPr>
        <w:t>/20</w:t>
      </w:r>
      <w:r w:rsidR="00A849EA" w:rsidRPr="005C60D3">
        <w:rPr>
          <w:rFonts w:ascii="Times New Roman" w:hAnsi="Times New Roman" w:cs="Times New Roman"/>
          <w:sz w:val="24"/>
          <w:szCs w:val="24"/>
        </w:rPr>
        <w:t>20</w:t>
      </w:r>
      <w:r w:rsidRPr="005C60D3">
        <w:rPr>
          <w:rFonts w:ascii="Times New Roman" w:hAnsi="Times New Roman" w:cs="Times New Roman"/>
          <w:sz w:val="24"/>
          <w:szCs w:val="24"/>
        </w:rPr>
        <w:t xml:space="preserve"> учебном году начинается обучение </w:t>
      </w:r>
      <w:r w:rsidR="00C6597F" w:rsidRPr="005C60D3">
        <w:rPr>
          <w:rFonts w:ascii="Times New Roman" w:hAnsi="Times New Roman" w:cs="Times New Roman"/>
          <w:sz w:val="24"/>
          <w:szCs w:val="24"/>
        </w:rPr>
        <w:t>девят</w:t>
      </w:r>
      <w:r w:rsidRPr="005C60D3">
        <w:rPr>
          <w:rFonts w:ascii="Times New Roman" w:hAnsi="Times New Roman" w:cs="Times New Roman"/>
          <w:sz w:val="24"/>
          <w:szCs w:val="24"/>
        </w:rPr>
        <w:t xml:space="preserve">иклассников в соответствии с </w:t>
      </w:r>
      <w:r w:rsidR="009004DB" w:rsidRPr="005C60D3"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стандартом основного общего образования (далее – ФГОС ООО)</w:t>
      </w:r>
      <w:r w:rsidRPr="005C60D3">
        <w:rPr>
          <w:rFonts w:ascii="Times New Roman" w:hAnsi="Times New Roman" w:cs="Times New Roman"/>
          <w:sz w:val="24"/>
          <w:szCs w:val="24"/>
        </w:rPr>
        <w:t>. Д</w:t>
      </w:r>
      <w:r w:rsidR="00E86F8C" w:rsidRPr="005C60D3">
        <w:rPr>
          <w:rFonts w:ascii="Times New Roman" w:hAnsi="Times New Roman" w:cs="Times New Roman"/>
          <w:sz w:val="24"/>
          <w:szCs w:val="24"/>
        </w:rPr>
        <w:t>еятельность педагога-психолога в условиях введения и реализации ФГОС</w:t>
      </w:r>
      <w:r w:rsidRPr="005C60D3">
        <w:rPr>
          <w:rFonts w:ascii="Times New Roman" w:hAnsi="Times New Roman" w:cs="Times New Roman"/>
          <w:sz w:val="24"/>
          <w:szCs w:val="24"/>
        </w:rPr>
        <w:t xml:space="preserve"> ООО </w:t>
      </w:r>
      <w:r w:rsidR="00E86F8C" w:rsidRPr="005C60D3">
        <w:rPr>
          <w:rFonts w:ascii="Times New Roman" w:hAnsi="Times New Roman" w:cs="Times New Roman"/>
          <w:sz w:val="24"/>
          <w:szCs w:val="24"/>
        </w:rPr>
        <w:t xml:space="preserve"> </w:t>
      </w:r>
      <w:r w:rsidRPr="005C60D3">
        <w:rPr>
          <w:rFonts w:ascii="Times New Roman" w:hAnsi="Times New Roman" w:cs="Times New Roman"/>
          <w:sz w:val="24"/>
          <w:szCs w:val="24"/>
        </w:rPr>
        <w:t>регламентируется следующими документами:</w:t>
      </w:r>
    </w:p>
    <w:p w:rsidR="00E86F8C" w:rsidRPr="005C60D3" w:rsidRDefault="00400F9F" w:rsidP="00DB4F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60D3">
        <w:rPr>
          <w:rFonts w:ascii="Times New Roman" w:hAnsi="Times New Roman" w:cs="Times New Roman"/>
          <w:sz w:val="24"/>
          <w:szCs w:val="24"/>
        </w:rPr>
        <w:t xml:space="preserve">- </w:t>
      </w:r>
      <w:r w:rsidR="00E86F8C" w:rsidRPr="005C60D3">
        <w:rPr>
          <w:rFonts w:ascii="Times New Roman" w:hAnsi="Times New Roman" w:cs="Times New Roman"/>
          <w:sz w:val="24"/>
          <w:szCs w:val="24"/>
        </w:rPr>
        <w:t>«Положение</w:t>
      </w:r>
      <w:r w:rsidRPr="005C60D3">
        <w:rPr>
          <w:rFonts w:ascii="Times New Roman" w:hAnsi="Times New Roman" w:cs="Times New Roman"/>
          <w:sz w:val="24"/>
          <w:szCs w:val="24"/>
        </w:rPr>
        <w:t>м</w:t>
      </w:r>
      <w:r w:rsidR="00E86F8C" w:rsidRPr="005C60D3">
        <w:rPr>
          <w:rFonts w:ascii="Times New Roman" w:hAnsi="Times New Roman" w:cs="Times New Roman"/>
          <w:sz w:val="24"/>
          <w:szCs w:val="24"/>
        </w:rPr>
        <w:t xml:space="preserve"> о службе практической психологии в системе Министерства образования Российской Федерации</w:t>
      </w:r>
      <w:r w:rsidRPr="005C60D3">
        <w:rPr>
          <w:rFonts w:ascii="Times New Roman" w:hAnsi="Times New Roman" w:cs="Times New Roman"/>
          <w:sz w:val="24"/>
          <w:szCs w:val="24"/>
        </w:rPr>
        <w:t>»,</w:t>
      </w:r>
      <w:r w:rsidR="00E86F8C" w:rsidRPr="005C60D3">
        <w:rPr>
          <w:rFonts w:ascii="Times New Roman" w:hAnsi="Times New Roman" w:cs="Times New Roman"/>
          <w:sz w:val="24"/>
          <w:szCs w:val="24"/>
        </w:rPr>
        <w:t xml:space="preserve"> </w:t>
      </w:r>
      <w:r w:rsidRPr="005C60D3">
        <w:rPr>
          <w:rFonts w:ascii="Times New Roman" w:hAnsi="Times New Roman" w:cs="Times New Roman"/>
          <w:sz w:val="24"/>
          <w:szCs w:val="24"/>
        </w:rPr>
        <w:t>у</w:t>
      </w:r>
      <w:r w:rsidR="00E86F8C" w:rsidRPr="005C60D3">
        <w:rPr>
          <w:rFonts w:ascii="Times New Roman" w:hAnsi="Times New Roman" w:cs="Times New Roman"/>
          <w:sz w:val="24"/>
          <w:szCs w:val="24"/>
        </w:rPr>
        <w:t>твержден</w:t>
      </w:r>
      <w:r w:rsidRPr="005C60D3">
        <w:rPr>
          <w:rFonts w:ascii="Times New Roman" w:hAnsi="Times New Roman" w:cs="Times New Roman"/>
          <w:sz w:val="24"/>
          <w:szCs w:val="24"/>
        </w:rPr>
        <w:t>ным</w:t>
      </w:r>
      <w:r w:rsidR="00E86F8C" w:rsidRPr="005C60D3">
        <w:rPr>
          <w:rFonts w:ascii="Times New Roman" w:hAnsi="Times New Roman" w:cs="Times New Roman"/>
          <w:sz w:val="24"/>
          <w:szCs w:val="24"/>
        </w:rPr>
        <w:t xml:space="preserve"> Приказом Минобразования РФ от 22.10.99 №636»</w:t>
      </w:r>
      <w:r w:rsidRPr="005C60D3">
        <w:rPr>
          <w:rFonts w:ascii="Times New Roman" w:hAnsi="Times New Roman" w:cs="Times New Roman"/>
          <w:sz w:val="24"/>
          <w:szCs w:val="24"/>
        </w:rPr>
        <w:t>;</w:t>
      </w:r>
      <w:r w:rsidR="00E86F8C" w:rsidRPr="005C60D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86F8C" w:rsidRPr="005C60D3" w:rsidRDefault="00400F9F" w:rsidP="00DB4F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60D3">
        <w:rPr>
          <w:rFonts w:ascii="Times New Roman" w:hAnsi="Times New Roman" w:cs="Times New Roman"/>
          <w:sz w:val="24"/>
          <w:szCs w:val="24"/>
        </w:rPr>
        <w:t>- п</w:t>
      </w:r>
      <w:r w:rsidR="00E86F8C" w:rsidRPr="005C60D3">
        <w:rPr>
          <w:rFonts w:ascii="Times New Roman" w:hAnsi="Times New Roman" w:cs="Times New Roman"/>
          <w:sz w:val="24"/>
          <w:szCs w:val="24"/>
        </w:rPr>
        <w:t>исьмо</w:t>
      </w:r>
      <w:r w:rsidRPr="005C60D3">
        <w:rPr>
          <w:rFonts w:ascii="Times New Roman" w:hAnsi="Times New Roman" w:cs="Times New Roman"/>
          <w:sz w:val="24"/>
          <w:szCs w:val="24"/>
        </w:rPr>
        <w:t>м</w:t>
      </w:r>
      <w:r w:rsidR="00E86F8C" w:rsidRPr="005C60D3">
        <w:rPr>
          <w:rFonts w:ascii="Times New Roman" w:hAnsi="Times New Roman" w:cs="Times New Roman"/>
          <w:sz w:val="24"/>
          <w:szCs w:val="24"/>
        </w:rPr>
        <w:t xml:space="preserve"> М</w:t>
      </w:r>
      <w:r w:rsidRPr="005C60D3">
        <w:rPr>
          <w:rFonts w:ascii="Times New Roman" w:hAnsi="Times New Roman" w:cs="Times New Roman"/>
          <w:sz w:val="24"/>
          <w:szCs w:val="24"/>
        </w:rPr>
        <w:t>инистерства образования</w:t>
      </w:r>
      <w:r w:rsidR="00E86F8C" w:rsidRPr="005C60D3">
        <w:rPr>
          <w:rFonts w:ascii="Times New Roman" w:hAnsi="Times New Roman" w:cs="Times New Roman"/>
          <w:sz w:val="24"/>
          <w:szCs w:val="24"/>
        </w:rPr>
        <w:t xml:space="preserve"> </w:t>
      </w:r>
      <w:r w:rsidRPr="005C60D3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E86F8C" w:rsidRPr="005C60D3">
        <w:rPr>
          <w:rFonts w:ascii="Times New Roman" w:hAnsi="Times New Roman" w:cs="Times New Roman"/>
          <w:sz w:val="24"/>
          <w:szCs w:val="24"/>
        </w:rPr>
        <w:t xml:space="preserve"> </w:t>
      </w:r>
      <w:r w:rsidRPr="005C60D3">
        <w:rPr>
          <w:rFonts w:ascii="Times New Roman" w:hAnsi="Times New Roman" w:cs="Times New Roman"/>
          <w:sz w:val="24"/>
          <w:szCs w:val="24"/>
        </w:rPr>
        <w:t>(</w:t>
      </w:r>
      <w:r w:rsidR="00E86F8C" w:rsidRPr="005C60D3">
        <w:rPr>
          <w:rFonts w:ascii="Times New Roman" w:hAnsi="Times New Roman" w:cs="Times New Roman"/>
          <w:sz w:val="24"/>
          <w:szCs w:val="24"/>
        </w:rPr>
        <w:t>департамента государственной политики в сфере защиты прав детей</w:t>
      </w:r>
      <w:r w:rsidRPr="005C60D3">
        <w:rPr>
          <w:rFonts w:ascii="Times New Roman" w:hAnsi="Times New Roman" w:cs="Times New Roman"/>
          <w:sz w:val="24"/>
          <w:szCs w:val="24"/>
        </w:rPr>
        <w:t>)</w:t>
      </w:r>
      <w:r w:rsidR="00E86F8C" w:rsidRPr="005C60D3">
        <w:rPr>
          <w:rFonts w:ascii="Times New Roman" w:hAnsi="Times New Roman" w:cs="Times New Roman"/>
          <w:sz w:val="24"/>
          <w:szCs w:val="24"/>
        </w:rPr>
        <w:t xml:space="preserve"> от 02.03.2016г №07-871 «О психологической службе образования в Российской </w:t>
      </w:r>
      <w:r w:rsidRPr="005C60D3">
        <w:rPr>
          <w:rFonts w:ascii="Times New Roman" w:hAnsi="Times New Roman" w:cs="Times New Roman"/>
          <w:sz w:val="24"/>
          <w:szCs w:val="24"/>
        </w:rPr>
        <w:t>Ф</w:t>
      </w:r>
      <w:r w:rsidR="00E86F8C" w:rsidRPr="005C60D3">
        <w:rPr>
          <w:rFonts w:ascii="Times New Roman" w:hAnsi="Times New Roman" w:cs="Times New Roman"/>
          <w:sz w:val="24"/>
          <w:szCs w:val="24"/>
        </w:rPr>
        <w:t>едерации»</w:t>
      </w:r>
      <w:proofErr w:type="gramStart"/>
      <w:r w:rsidR="00E86F8C" w:rsidRPr="005C60D3">
        <w:rPr>
          <w:rFonts w:ascii="Times New Roman" w:hAnsi="Times New Roman" w:cs="Times New Roman"/>
          <w:sz w:val="24"/>
          <w:szCs w:val="24"/>
        </w:rPr>
        <w:t xml:space="preserve"> </w:t>
      </w:r>
      <w:r w:rsidRPr="005C60D3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E86F8C" w:rsidRPr="005C60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F8C" w:rsidRPr="005C60D3" w:rsidRDefault="00400F9F" w:rsidP="00DB4F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60D3">
        <w:rPr>
          <w:rFonts w:ascii="Times New Roman" w:hAnsi="Times New Roman" w:cs="Times New Roman"/>
          <w:sz w:val="24"/>
          <w:szCs w:val="24"/>
        </w:rPr>
        <w:t xml:space="preserve">- приказом Министерства труда и социальной защиты Российской Федерации от 24 июля 2015 №514н «Об утверждении стандарта профессиональной деятельности «педагог-психолог (психолог в сфере образования)»». </w:t>
      </w:r>
      <w:hyperlink r:id="rId15" w:history="1">
        <w:r w:rsidRPr="005C60D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5C60D3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5C60D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psyjournals</w:t>
        </w:r>
        <w:proofErr w:type="spellEnd"/>
        <w:r w:rsidRPr="005C60D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C60D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5C60D3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5C60D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files</w:t>
        </w:r>
        <w:r w:rsidRPr="005C60D3">
          <w:rPr>
            <w:rStyle w:val="a3"/>
            <w:rFonts w:ascii="Times New Roman" w:hAnsi="Times New Roman" w:cs="Times New Roman"/>
            <w:sz w:val="24"/>
            <w:szCs w:val="24"/>
          </w:rPr>
          <w:t>/77328/</w:t>
        </w:r>
        <w:proofErr w:type="spellStart"/>
        <w:r w:rsidRPr="005C60D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prof</w:t>
        </w:r>
        <w:proofErr w:type="spellEnd"/>
        <w:r w:rsidRPr="005C60D3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Pr="005C60D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standart</w:t>
        </w:r>
        <w:proofErr w:type="spellEnd"/>
        <w:r w:rsidRPr="005C60D3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Pr="005C60D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ps</w:t>
        </w:r>
        <w:proofErr w:type="spellEnd"/>
        <w:r w:rsidRPr="005C60D3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5C60D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ychologist</w:t>
        </w:r>
        <w:proofErr w:type="spellEnd"/>
        <w:r w:rsidRPr="005C60D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5C60D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pdf</w:t>
        </w:r>
      </w:hyperlink>
      <w:r w:rsidRPr="005C60D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00F9F" w:rsidRPr="005C60D3" w:rsidRDefault="00400F9F" w:rsidP="00DB4F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0F9F" w:rsidRPr="005C60D3" w:rsidRDefault="00400F9F" w:rsidP="00DB4F8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C60D3">
        <w:rPr>
          <w:rFonts w:ascii="Times New Roman" w:hAnsi="Times New Roman" w:cs="Times New Roman"/>
          <w:i/>
          <w:sz w:val="24"/>
          <w:szCs w:val="24"/>
        </w:rPr>
        <w:t xml:space="preserve">Модель психологического сопровождения обучающихся </w:t>
      </w:r>
      <w:r w:rsidR="00A849EA" w:rsidRPr="005C60D3">
        <w:rPr>
          <w:rFonts w:ascii="Times New Roman" w:hAnsi="Times New Roman" w:cs="Times New Roman"/>
          <w:i/>
          <w:sz w:val="24"/>
          <w:szCs w:val="24"/>
        </w:rPr>
        <w:t>9</w:t>
      </w:r>
      <w:r w:rsidR="00965B3C" w:rsidRPr="005C60D3">
        <w:rPr>
          <w:rFonts w:ascii="Times New Roman" w:hAnsi="Times New Roman" w:cs="Times New Roman"/>
          <w:i/>
          <w:sz w:val="24"/>
          <w:szCs w:val="24"/>
        </w:rPr>
        <w:t>-х</w:t>
      </w:r>
      <w:r w:rsidRPr="005C60D3">
        <w:rPr>
          <w:rFonts w:ascii="Times New Roman" w:hAnsi="Times New Roman" w:cs="Times New Roman"/>
          <w:i/>
          <w:sz w:val="24"/>
          <w:szCs w:val="24"/>
        </w:rPr>
        <w:t xml:space="preserve"> классов</w:t>
      </w:r>
    </w:p>
    <w:p w:rsidR="00E86F8C" w:rsidRPr="005C60D3" w:rsidRDefault="00400F9F" w:rsidP="00DB4F8B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C60D3">
        <w:rPr>
          <w:rFonts w:ascii="Times New Roman" w:hAnsi="Times New Roman" w:cs="Times New Roman"/>
          <w:i/>
          <w:sz w:val="24"/>
          <w:szCs w:val="24"/>
        </w:rPr>
        <w:t xml:space="preserve"> в условиях введения ФГОС ООО</w:t>
      </w:r>
    </w:p>
    <w:p w:rsidR="00E86F8C" w:rsidRPr="005C60D3" w:rsidRDefault="00E86F8C" w:rsidP="00DB4F8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60D3">
        <w:rPr>
          <w:rFonts w:ascii="Times New Roman" w:hAnsi="Times New Roman" w:cs="Times New Roman"/>
          <w:sz w:val="24"/>
          <w:szCs w:val="24"/>
          <w:u w:val="single"/>
        </w:rPr>
        <w:t>Цел</w:t>
      </w:r>
      <w:r w:rsidR="00400F9F" w:rsidRPr="005C60D3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5C60D3">
        <w:rPr>
          <w:rFonts w:ascii="Times New Roman" w:hAnsi="Times New Roman" w:cs="Times New Roman"/>
          <w:sz w:val="24"/>
          <w:szCs w:val="24"/>
          <w:u w:val="single"/>
        </w:rPr>
        <w:t xml:space="preserve"> психолого-педагогического сопровождения</w:t>
      </w:r>
      <w:r w:rsidR="00A849EA" w:rsidRPr="005C60D3">
        <w:rPr>
          <w:rFonts w:ascii="Times New Roman" w:hAnsi="Times New Roman" w:cs="Times New Roman"/>
          <w:sz w:val="24"/>
          <w:szCs w:val="24"/>
        </w:rPr>
        <w:t xml:space="preserve"> психолого-педагогическая экспертиза уровня сформированности УУД обучающихся IX классов</w:t>
      </w:r>
    </w:p>
    <w:p w:rsidR="00400F9F" w:rsidRPr="005C60D3" w:rsidRDefault="00A849EA" w:rsidP="00DB4F8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60D3">
        <w:rPr>
          <w:rFonts w:ascii="Times New Roman" w:hAnsi="Times New Roman" w:cs="Times New Roman"/>
          <w:sz w:val="24"/>
          <w:szCs w:val="24"/>
          <w:u w:val="single"/>
        </w:rPr>
        <w:t>Примерное с</w:t>
      </w:r>
      <w:r w:rsidR="00E86F8C" w:rsidRPr="005C60D3">
        <w:rPr>
          <w:rFonts w:ascii="Times New Roman" w:hAnsi="Times New Roman" w:cs="Times New Roman"/>
          <w:sz w:val="24"/>
          <w:szCs w:val="24"/>
          <w:u w:val="single"/>
        </w:rPr>
        <w:t>одержание деятельности педагога</w:t>
      </w:r>
      <w:r w:rsidR="00400F9F" w:rsidRPr="005C60D3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E86F8C" w:rsidRPr="005C60D3">
        <w:rPr>
          <w:rFonts w:ascii="Times New Roman" w:hAnsi="Times New Roman" w:cs="Times New Roman"/>
          <w:sz w:val="24"/>
          <w:szCs w:val="24"/>
          <w:u w:val="single"/>
        </w:rPr>
        <w:t>психолога</w:t>
      </w:r>
      <w:r w:rsidRPr="005C60D3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86F8C" w:rsidRPr="005C60D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49EA" w:rsidRPr="005C60D3" w:rsidRDefault="00A849EA" w:rsidP="00DB4F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60D3">
        <w:rPr>
          <w:rFonts w:ascii="Times New Roman" w:hAnsi="Times New Roman" w:cs="Times New Roman"/>
          <w:sz w:val="24"/>
          <w:szCs w:val="24"/>
        </w:rPr>
        <w:t>- проведение психолого-педагогических элективных курсов направленных на самоопределение подростков и выбор ими дальнейшего образовательного маршрута;</w:t>
      </w:r>
    </w:p>
    <w:p w:rsidR="00A849EA" w:rsidRPr="005C60D3" w:rsidRDefault="00AE7015" w:rsidP="00DB4F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60D3">
        <w:rPr>
          <w:rFonts w:ascii="Times New Roman" w:hAnsi="Times New Roman" w:cs="Times New Roman"/>
          <w:sz w:val="24"/>
          <w:szCs w:val="24"/>
        </w:rPr>
        <w:t>- п</w:t>
      </w:r>
      <w:r w:rsidR="00A849EA" w:rsidRPr="005C60D3">
        <w:rPr>
          <w:rFonts w:ascii="Times New Roman" w:hAnsi="Times New Roman" w:cs="Times New Roman"/>
          <w:sz w:val="24"/>
          <w:szCs w:val="24"/>
        </w:rPr>
        <w:t>роведение психолого-педагогической диагностики, направленной на определение у обучающихся уровня сформированности универсальных учебных действий</w:t>
      </w:r>
      <w:r w:rsidRPr="005C60D3">
        <w:rPr>
          <w:rFonts w:ascii="Times New Roman" w:hAnsi="Times New Roman" w:cs="Times New Roman"/>
          <w:sz w:val="24"/>
          <w:szCs w:val="24"/>
        </w:rPr>
        <w:t>,</w:t>
      </w:r>
      <w:r w:rsidR="00A849EA" w:rsidRPr="005C60D3">
        <w:rPr>
          <w:rFonts w:ascii="Times New Roman" w:hAnsi="Times New Roman" w:cs="Times New Roman"/>
          <w:sz w:val="24"/>
          <w:szCs w:val="24"/>
        </w:rPr>
        <w:t xml:space="preserve"> готовности к выбору индивидуального образовательного маршрута при </w:t>
      </w:r>
      <w:r w:rsidRPr="005C60D3">
        <w:rPr>
          <w:rFonts w:ascii="Times New Roman" w:hAnsi="Times New Roman" w:cs="Times New Roman"/>
          <w:sz w:val="24"/>
          <w:szCs w:val="24"/>
        </w:rPr>
        <w:t>завершении обучения в IX классе;</w:t>
      </w:r>
    </w:p>
    <w:p w:rsidR="00A849EA" w:rsidRPr="005C60D3" w:rsidRDefault="00AE7015" w:rsidP="00DB4F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60D3">
        <w:rPr>
          <w:rFonts w:ascii="Times New Roman" w:hAnsi="Times New Roman" w:cs="Times New Roman"/>
          <w:sz w:val="24"/>
          <w:szCs w:val="24"/>
        </w:rPr>
        <w:t>- п</w:t>
      </w:r>
      <w:r w:rsidR="00A849EA" w:rsidRPr="005C60D3">
        <w:rPr>
          <w:rFonts w:ascii="Times New Roman" w:hAnsi="Times New Roman" w:cs="Times New Roman"/>
          <w:sz w:val="24"/>
          <w:szCs w:val="24"/>
        </w:rPr>
        <w:t>роведение индивидуальных и г</w:t>
      </w:r>
      <w:r w:rsidRPr="005C60D3">
        <w:rPr>
          <w:rFonts w:ascii="Times New Roman" w:hAnsi="Times New Roman" w:cs="Times New Roman"/>
          <w:sz w:val="24"/>
          <w:szCs w:val="24"/>
        </w:rPr>
        <w:t>рупповых консультаций родителей:</w:t>
      </w:r>
    </w:p>
    <w:p w:rsidR="00A849EA" w:rsidRPr="005C60D3" w:rsidRDefault="00AE7015" w:rsidP="00DB4F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60D3">
        <w:rPr>
          <w:rFonts w:ascii="Times New Roman" w:hAnsi="Times New Roman" w:cs="Times New Roman"/>
          <w:sz w:val="24"/>
          <w:szCs w:val="24"/>
        </w:rPr>
        <w:lastRenderedPageBreak/>
        <w:t>- о</w:t>
      </w:r>
      <w:r w:rsidR="00A849EA" w:rsidRPr="005C60D3">
        <w:rPr>
          <w:rFonts w:ascii="Times New Roman" w:hAnsi="Times New Roman" w:cs="Times New Roman"/>
          <w:sz w:val="24"/>
          <w:szCs w:val="24"/>
        </w:rPr>
        <w:t xml:space="preserve">рганизация и проведение педагогического совета (консилиума) по готовности к выбору </w:t>
      </w:r>
      <w:proofErr w:type="gramStart"/>
      <w:r w:rsidR="00A849EA" w:rsidRPr="005C60D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A849EA" w:rsidRPr="005C60D3">
        <w:rPr>
          <w:rFonts w:ascii="Times New Roman" w:hAnsi="Times New Roman" w:cs="Times New Roman"/>
          <w:sz w:val="24"/>
          <w:szCs w:val="24"/>
        </w:rPr>
        <w:t xml:space="preserve"> индивидуального образовательного маршрута и планированию открытия соответствующих социальному заказу профильных направлений.</w:t>
      </w:r>
    </w:p>
    <w:p w:rsidR="00965B3C" w:rsidRPr="005C60D3" w:rsidRDefault="00965B3C" w:rsidP="00DB4F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60D3">
        <w:rPr>
          <w:rFonts w:ascii="Times New Roman" w:hAnsi="Times New Roman" w:cs="Times New Roman"/>
          <w:sz w:val="24"/>
          <w:szCs w:val="24"/>
        </w:rPr>
        <w:tab/>
      </w:r>
      <w:r w:rsidR="00DD4ED6" w:rsidRPr="005C60D3">
        <w:rPr>
          <w:rFonts w:ascii="Times New Roman" w:hAnsi="Times New Roman" w:cs="Times New Roman"/>
          <w:sz w:val="24"/>
          <w:szCs w:val="24"/>
        </w:rPr>
        <w:t xml:space="preserve">При организации  психологического сопровождения обучающихся </w:t>
      </w:r>
      <w:proofErr w:type="gramStart"/>
      <w:r w:rsidR="00DD4ED6" w:rsidRPr="005C60D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AE7015" w:rsidRPr="005C60D3">
        <w:rPr>
          <w:rFonts w:ascii="Times New Roman" w:hAnsi="Times New Roman" w:cs="Times New Roman"/>
          <w:sz w:val="24"/>
          <w:szCs w:val="24"/>
        </w:rPr>
        <w:t>Х</w:t>
      </w:r>
      <w:r w:rsidR="00DD4ED6" w:rsidRPr="005C60D3">
        <w:rPr>
          <w:rFonts w:ascii="Times New Roman" w:hAnsi="Times New Roman" w:cs="Times New Roman"/>
          <w:sz w:val="24"/>
          <w:szCs w:val="24"/>
        </w:rPr>
        <w:t>-х классов в условиях реализации ФГОС ООО рекомендуется использовать следующие источники:</w:t>
      </w:r>
    </w:p>
    <w:p w:rsidR="00FB62FA" w:rsidRPr="005C60D3" w:rsidRDefault="00FB62FA" w:rsidP="00DB4F8B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0D3">
        <w:rPr>
          <w:rFonts w:ascii="Times New Roman" w:hAnsi="Times New Roman" w:cs="Times New Roman"/>
          <w:sz w:val="24"/>
          <w:szCs w:val="24"/>
        </w:rPr>
        <w:t xml:space="preserve">Организация и развитие психологической службы в аспекте ФГОС / авт.-сост. Н.В. </w:t>
      </w:r>
      <w:proofErr w:type="spellStart"/>
      <w:r w:rsidRPr="005C60D3">
        <w:rPr>
          <w:rFonts w:ascii="Times New Roman" w:hAnsi="Times New Roman" w:cs="Times New Roman"/>
          <w:sz w:val="24"/>
          <w:szCs w:val="24"/>
        </w:rPr>
        <w:t>Юркова</w:t>
      </w:r>
      <w:proofErr w:type="spellEnd"/>
      <w:r w:rsidRPr="005C60D3">
        <w:rPr>
          <w:rFonts w:ascii="Times New Roman" w:hAnsi="Times New Roman" w:cs="Times New Roman"/>
          <w:sz w:val="24"/>
          <w:szCs w:val="24"/>
        </w:rPr>
        <w:t xml:space="preserve">. – Волгоград: Учитель, 2016.. – 110 </w:t>
      </w:r>
      <w:proofErr w:type="gramStart"/>
      <w:r w:rsidRPr="005C60D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C60D3">
        <w:rPr>
          <w:rFonts w:ascii="Times New Roman" w:hAnsi="Times New Roman" w:cs="Times New Roman"/>
          <w:sz w:val="24"/>
          <w:szCs w:val="24"/>
        </w:rPr>
        <w:t>.</w:t>
      </w:r>
    </w:p>
    <w:p w:rsidR="00FB62FA" w:rsidRPr="005C60D3" w:rsidRDefault="00FB62FA" w:rsidP="00DB4F8B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0D3">
        <w:rPr>
          <w:rFonts w:ascii="Times New Roman" w:hAnsi="Times New Roman" w:cs="Times New Roman"/>
          <w:sz w:val="24"/>
          <w:szCs w:val="24"/>
        </w:rPr>
        <w:t xml:space="preserve">Примерная программа психолого-педагогического сопровождения образовательных учреждений при переходе на ФГОС ООО. Составитель </w:t>
      </w:r>
      <w:proofErr w:type="spellStart"/>
      <w:r w:rsidRPr="005C60D3">
        <w:rPr>
          <w:rFonts w:ascii="Times New Roman" w:hAnsi="Times New Roman" w:cs="Times New Roman"/>
          <w:sz w:val="24"/>
          <w:szCs w:val="24"/>
        </w:rPr>
        <w:t>Серякина</w:t>
      </w:r>
      <w:proofErr w:type="spellEnd"/>
      <w:r w:rsidRPr="005C60D3">
        <w:rPr>
          <w:rFonts w:ascii="Times New Roman" w:hAnsi="Times New Roman" w:cs="Times New Roman"/>
          <w:sz w:val="24"/>
          <w:szCs w:val="24"/>
        </w:rPr>
        <w:t xml:space="preserve"> А.В.. Научный редактор М. Ю. Михайлина – Саратов: </w:t>
      </w:r>
      <w:proofErr w:type="gramStart"/>
      <w:r w:rsidRPr="005C60D3">
        <w:rPr>
          <w:rFonts w:ascii="Times New Roman" w:hAnsi="Times New Roman" w:cs="Times New Roman"/>
          <w:sz w:val="24"/>
          <w:szCs w:val="24"/>
        </w:rPr>
        <w:t>ГАОУ ДПО «</w:t>
      </w:r>
      <w:proofErr w:type="spellStart"/>
      <w:r w:rsidRPr="005C60D3">
        <w:rPr>
          <w:rFonts w:ascii="Times New Roman" w:hAnsi="Times New Roman" w:cs="Times New Roman"/>
          <w:sz w:val="24"/>
          <w:szCs w:val="24"/>
        </w:rPr>
        <w:t>СарИПКи-ПРО</w:t>
      </w:r>
      <w:proofErr w:type="spellEnd"/>
      <w:r w:rsidRPr="005C60D3">
        <w:rPr>
          <w:rFonts w:ascii="Times New Roman" w:hAnsi="Times New Roman" w:cs="Times New Roman"/>
          <w:sz w:val="24"/>
          <w:szCs w:val="24"/>
        </w:rPr>
        <w:t xml:space="preserve">», 2012. – 80 с.) </w:t>
      </w:r>
      <w:proofErr w:type="gramEnd"/>
    </w:p>
    <w:p w:rsidR="00FB62FA" w:rsidRPr="005C60D3" w:rsidRDefault="00FB62FA" w:rsidP="00DB4F8B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0D3">
        <w:rPr>
          <w:rFonts w:ascii="Times New Roman" w:hAnsi="Times New Roman" w:cs="Times New Roman"/>
          <w:sz w:val="24"/>
          <w:szCs w:val="24"/>
        </w:rPr>
        <w:t xml:space="preserve">Психолог в образовательном учреждении: методические рекомендации для администрации образовательных учреждений/ Департамент образования </w:t>
      </w:r>
      <w:proofErr w:type="spellStart"/>
      <w:r w:rsidRPr="005C60D3">
        <w:rPr>
          <w:rFonts w:ascii="Times New Roman" w:hAnsi="Times New Roman" w:cs="Times New Roman"/>
          <w:sz w:val="24"/>
          <w:szCs w:val="24"/>
        </w:rPr>
        <w:t>Вологод</w:t>
      </w:r>
      <w:proofErr w:type="gramStart"/>
      <w:r w:rsidRPr="005C60D3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5C60D3">
        <w:rPr>
          <w:rFonts w:ascii="Times New Roman" w:hAnsi="Times New Roman" w:cs="Times New Roman"/>
          <w:sz w:val="24"/>
          <w:szCs w:val="24"/>
        </w:rPr>
        <w:t>бл</w:t>
      </w:r>
      <w:proofErr w:type="spellEnd"/>
      <w:r w:rsidRPr="005C60D3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5C60D3">
        <w:rPr>
          <w:rFonts w:ascii="Times New Roman" w:hAnsi="Times New Roman" w:cs="Times New Roman"/>
          <w:sz w:val="24"/>
          <w:szCs w:val="24"/>
        </w:rPr>
        <w:t>Вологод.ин-т</w:t>
      </w:r>
      <w:proofErr w:type="spellEnd"/>
      <w:r w:rsidRPr="005C60D3">
        <w:rPr>
          <w:rFonts w:ascii="Times New Roman" w:hAnsi="Times New Roman" w:cs="Times New Roman"/>
          <w:sz w:val="24"/>
          <w:szCs w:val="24"/>
        </w:rPr>
        <w:t xml:space="preserve"> развития образования; [сост.: Н.В.Афанасьева, Т.В. Загоскина, </w:t>
      </w:r>
      <w:proofErr w:type="spellStart"/>
      <w:r w:rsidRPr="005C60D3">
        <w:rPr>
          <w:rFonts w:ascii="Times New Roman" w:hAnsi="Times New Roman" w:cs="Times New Roman"/>
          <w:sz w:val="24"/>
          <w:szCs w:val="24"/>
        </w:rPr>
        <w:t>М.Н.Крутцова</w:t>
      </w:r>
      <w:proofErr w:type="spellEnd"/>
      <w:r w:rsidRPr="005C60D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C60D3">
        <w:rPr>
          <w:rFonts w:ascii="Times New Roman" w:hAnsi="Times New Roman" w:cs="Times New Roman"/>
          <w:sz w:val="24"/>
          <w:szCs w:val="24"/>
        </w:rPr>
        <w:t>науч.ред</w:t>
      </w:r>
      <w:proofErr w:type="spellEnd"/>
      <w:r w:rsidRPr="005C60D3">
        <w:rPr>
          <w:rFonts w:ascii="Times New Roman" w:hAnsi="Times New Roman" w:cs="Times New Roman"/>
          <w:sz w:val="24"/>
          <w:szCs w:val="24"/>
        </w:rPr>
        <w:t xml:space="preserve">. Н.В.Афанасьева].- Вологда: ИЦ ВИРО, 2011.-112 с.: табл.- (Прил. к </w:t>
      </w:r>
      <w:proofErr w:type="spellStart"/>
      <w:r w:rsidRPr="005C60D3">
        <w:rPr>
          <w:rFonts w:ascii="Times New Roman" w:hAnsi="Times New Roman" w:cs="Times New Roman"/>
          <w:sz w:val="24"/>
          <w:szCs w:val="24"/>
        </w:rPr>
        <w:t>ж-лу</w:t>
      </w:r>
      <w:proofErr w:type="spellEnd"/>
      <w:r w:rsidRPr="005C60D3">
        <w:rPr>
          <w:rFonts w:ascii="Times New Roman" w:hAnsi="Times New Roman" w:cs="Times New Roman"/>
          <w:sz w:val="24"/>
          <w:szCs w:val="24"/>
        </w:rPr>
        <w:t xml:space="preserve"> «Источник»)  </w:t>
      </w:r>
    </w:p>
    <w:p w:rsidR="00FB62FA" w:rsidRPr="005C60D3" w:rsidRDefault="00FB62FA" w:rsidP="00DB4F8B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0D3">
        <w:rPr>
          <w:rFonts w:ascii="Times New Roman" w:hAnsi="Times New Roman" w:cs="Times New Roman"/>
          <w:sz w:val="24"/>
          <w:szCs w:val="24"/>
        </w:rPr>
        <w:t xml:space="preserve">Психологический мониторинг уровня развития универсальных учебных действий </w:t>
      </w:r>
      <w:proofErr w:type="gramStart"/>
      <w:r w:rsidRPr="005C60D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C60D3">
        <w:rPr>
          <w:rFonts w:ascii="Times New Roman" w:hAnsi="Times New Roman" w:cs="Times New Roman"/>
          <w:sz w:val="24"/>
          <w:szCs w:val="24"/>
        </w:rPr>
        <w:t xml:space="preserve"> облучающихся. 5-9 классы. Методы, инструментарий, организация оценивания. Сводные ведомости, карты индивидуального развития / сост. И.В. Возняк и др. – Волгоград: Учитель, 2015. – 79 </w:t>
      </w:r>
      <w:proofErr w:type="gramStart"/>
      <w:r w:rsidRPr="005C60D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C60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62FA" w:rsidRPr="005C60D3" w:rsidRDefault="00FB62FA" w:rsidP="00DB4F8B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0D3">
        <w:rPr>
          <w:rFonts w:ascii="Times New Roman" w:hAnsi="Times New Roman" w:cs="Times New Roman"/>
          <w:sz w:val="24"/>
          <w:szCs w:val="24"/>
        </w:rPr>
        <w:t>Психологическое сопровождение введения и реализации федерального государственного образовательного стандарта основного общего образования (ФГОС ООО)</w:t>
      </w:r>
      <w:proofErr w:type="gramStart"/>
      <w:r w:rsidRPr="005C60D3">
        <w:rPr>
          <w:rFonts w:ascii="Times New Roman" w:hAnsi="Times New Roman" w:cs="Times New Roman"/>
          <w:sz w:val="24"/>
          <w:szCs w:val="24"/>
        </w:rPr>
        <w:t>:у</w:t>
      </w:r>
      <w:proofErr w:type="gramEnd"/>
      <w:r w:rsidRPr="005C60D3">
        <w:rPr>
          <w:rFonts w:ascii="Times New Roman" w:hAnsi="Times New Roman" w:cs="Times New Roman"/>
          <w:sz w:val="24"/>
          <w:szCs w:val="24"/>
        </w:rPr>
        <w:t xml:space="preserve">чебное пособие. – Краснодар: </w:t>
      </w:r>
      <w:proofErr w:type="spellStart"/>
      <w:r w:rsidRPr="005C60D3">
        <w:rPr>
          <w:rFonts w:ascii="Times New Roman" w:hAnsi="Times New Roman" w:cs="Times New Roman"/>
          <w:sz w:val="24"/>
          <w:szCs w:val="24"/>
        </w:rPr>
        <w:t>ПросвещениеЮг</w:t>
      </w:r>
      <w:proofErr w:type="spellEnd"/>
      <w:r w:rsidRPr="005C60D3">
        <w:rPr>
          <w:rFonts w:ascii="Times New Roman" w:hAnsi="Times New Roman" w:cs="Times New Roman"/>
          <w:sz w:val="24"/>
          <w:szCs w:val="24"/>
        </w:rPr>
        <w:t>, 2013. −134 с.</w:t>
      </w:r>
    </w:p>
    <w:p w:rsidR="00FB62FA" w:rsidRPr="005C60D3" w:rsidRDefault="00FB62FA" w:rsidP="00DB4F8B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0D3">
        <w:rPr>
          <w:rFonts w:ascii="Times New Roman" w:hAnsi="Times New Roman" w:cs="Times New Roman"/>
          <w:sz w:val="24"/>
          <w:szCs w:val="24"/>
        </w:rPr>
        <w:t xml:space="preserve">Справочник педагога-психолога школы / авт.-сост. Ю.А. </w:t>
      </w:r>
      <w:proofErr w:type="spellStart"/>
      <w:r w:rsidRPr="005C60D3">
        <w:rPr>
          <w:rFonts w:ascii="Times New Roman" w:hAnsi="Times New Roman" w:cs="Times New Roman"/>
          <w:sz w:val="24"/>
          <w:szCs w:val="24"/>
        </w:rPr>
        <w:t>Афонькина</w:t>
      </w:r>
      <w:proofErr w:type="spellEnd"/>
      <w:r w:rsidRPr="005C60D3">
        <w:rPr>
          <w:rFonts w:ascii="Times New Roman" w:hAnsi="Times New Roman" w:cs="Times New Roman"/>
          <w:sz w:val="24"/>
          <w:szCs w:val="24"/>
        </w:rPr>
        <w:t xml:space="preserve">. – Волгоград: Учитель. – 173 </w:t>
      </w:r>
      <w:proofErr w:type="gramStart"/>
      <w:r w:rsidRPr="005C60D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C60D3">
        <w:rPr>
          <w:rFonts w:ascii="Times New Roman" w:hAnsi="Times New Roman" w:cs="Times New Roman"/>
          <w:sz w:val="24"/>
          <w:szCs w:val="24"/>
        </w:rPr>
        <w:t>.</w:t>
      </w:r>
    </w:p>
    <w:p w:rsidR="00FB62FA" w:rsidRPr="005C60D3" w:rsidRDefault="00FB62FA" w:rsidP="00DB4F8B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60D3">
        <w:rPr>
          <w:rFonts w:ascii="Times New Roman" w:hAnsi="Times New Roman" w:cs="Times New Roman"/>
          <w:sz w:val="24"/>
          <w:szCs w:val="24"/>
        </w:rPr>
        <w:t>Столярова</w:t>
      </w:r>
      <w:proofErr w:type="spellEnd"/>
      <w:r w:rsidRPr="005C60D3">
        <w:rPr>
          <w:rFonts w:ascii="Times New Roman" w:hAnsi="Times New Roman" w:cs="Times New Roman"/>
          <w:sz w:val="24"/>
          <w:szCs w:val="24"/>
        </w:rPr>
        <w:t xml:space="preserve"> С.С. Психолого-педагогическое сопровождение образовательного процесса в условиях ФГОС. Учебно-методическое пособие для ОУ. Электронный ресурс. </w:t>
      </w:r>
    </w:p>
    <w:p w:rsidR="00FB62FA" w:rsidRPr="005C60D3" w:rsidRDefault="00FB62FA" w:rsidP="00DB4F8B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0D3">
        <w:rPr>
          <w:rFonts w:ascii="Times New Roman" w:hAnsi="Times New Roman" w:cs="Times New Roman"/>
          <w:sz w:val="24"/>
          <w:szCs w:val="24"/>
        </w:rPr>
        <w:t xml:space="preserve">Формирование универсальных учебных действий в основной школе: от действия к мысли. Система заданий: пособие для учителя / [А.Г. </w:t>
      </w:r>
      <w:proofErr w:type="spellStart"/>
      <w:r w:rsidRPr="005C60D3">
        <w:rPr>
          <w:rFonts w:ascii="Times New Roman" w:hAnsi="Times New Roman" w:cs="Times New Roman"/>
          <w:sz w:val="24"/>
          <w:szCs w:val="24"/>
        </w:rPr>
        <w:t>Асмолов</w:t>
      </w:r>
      <w:proofErr w:type="spellEnd"/>
      <w:r w:rsidRPr="005C60D3">
        <w:rPr>
          <w:rFonts w:ascii="Times New Roman" w:hAnsi="Times New Roman" w:cs="Times New Roman"/>
          <w:sz w:val="24"/>
          <w:szCs w:val="24"/>
        </w:rPr>
        <w:t xml:space="preserve">, Г.В. </w:t>
      </w:r>
      <w:proofErr w:type="spellStart"/>
      <w:r w:rsidRPr="005C60D3">
        <w:rPr>
          <w:rFonts w:ascii="Times New Roman" w:hAnsi="Times New Roman" w:cs="Times New Roman"/>
          <w:sz w:val="24"/>
          <w:szCs w:val="24"/>
        </w:rPr>
        <w:t>Бурменская</w:t>
      </w:r>
      <w:proofErr w:type="spellEnd"/>
      <w:r w:rsidRPr="005C60D3">
        <w:rPr>
          <w:rFonts w:ascii="Times New Roman" w:hAnsi="Times New Roman" w:cs="Times New Roman"/>
          <w:sz w:val="24"/>
          <w:szCs w:val="24"/>
        </w:rPr>
        <w:t xml:space="preserve">, И.А. Володарская и др.]; под ред. А.Г. </w:t>
      </w:r>
      <w:proofErr w:type="spellStart"/>
      <w:r w:rsidRPr="005C60D3">
        <w:rPr>
          <w:rFonts w:ascii="Times New Roman" w:hAnsi="Times New Roman" w:cs="Times New Roman"/>
          <w:sz w:val="24"/>
          <w:szCs w:val="24"/>
        </w:rPr>
        <w:t>Асмолова</w:t>
      </w:r>
      <w:proofErr w:type="spellEnd"/>
      <w:r w:rsidRPr="005C60D3">
        <w:rPr>
          <w:rFonts w:ascii="Times New Roman" w:hAnsi="Times New Roman" w:cs="Times New Roman"/>
          <w:sz w:val="24"/>
          <w:szCs w:val="24"/>
        </w:rPr>
        <w:t xml:space="preserve">. – М.: Просвещение, 2010. – 159 </w:t>
      </w:r>
      <w:proofErr w:type="gramStart"/>
      <w:r w:rsidRPr="005C60D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C60D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D4ED6" w:rsidRPr="005C60D3" w:rsidRDefault="00DD4ED6" w:rsidP="00DB4F8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722D" w:rsidRPr="005C60D3" w:rsidRDefault="00850F69" w:rsidP="00DB4F8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60D3">
        <w:rPr>
          <w:rFonts w:ascii="Times New Roman" w:eastAsia="Calibri" w:hAnsi="Times New Roman" w:cs="Times New Roman"/>
          <w:b/>
          <w:sz w:val="24"/>
          <w:szCs w:val="24"/>
        </w:rPr>
        <w:t xml:space="preserve">Психопрофилактическая работа </w:t>
      </w:r>
      <w:r w:rsidR="00DE722D" w:rsidRPr="005C60D3">
        <w:rPr>
          <w:rFonts w:ascii="Times New Roman" w:eastAsia="Calibri" w:hAnsi="Times New Roman" w:cs="Times New Roman"/>
          <w:b/>
          <w:sz w:val="24"/>
          <w:szCs w:val="24"/>
        </w:rPr>
        <w:t xml:space="preserve">педагога-психолога </w:t>
      </w:r>
    </w:p>
    <w:p w:rsidR="00850F69" w:rsidRPr="005C60D3" w:rsidRDefault="00850F69" w:rsidP="00DB4F8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60D3">
        <w:rPr>
          <w:rFonts w:ascii="Times New Roman" w:eastAsia="Calibri" w:hAnsi="Times New Roman" w:cs="Times New Roman"/>
          <w:b/>
          <w:sz w:val="24"/>
          <w:szCs w:val="24"/>
        </w:rPr>
        <w:t>в образовательных организациях</w:t>
      </w:r>
      <w:r w:rsidR="00DE722D" w:rsidRPr="005C60D3">
        <w:rPr>
          <w:rFonts w:ascii="Times New Roman" w:eastAsia="Calibri" w:hAnsi="Times New Roman" w:cs="Times New Roman"/>
          <w:b/>
          <w:sz w:val="24"/>
          <w:szCs w:val="24"/>
        </w:rPr>
        <w:t xml:space="preserve"> Республики Крым</w:t>
      </w:r>
    </w:p>
    <w:p w:rsidR="00850F69" w:rsidRPr="005C60D3" w:rsidRDefault="00850F69" w:rsidP="00DB4F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3188" w:rsidRPr="005C60D3" w:rsidRDefault="001F3188" w:rsidP="00DB4F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60D3">
        <w:rPr>
          <w:rFonts w:ascii="Times New Roman" w:eastAsia="Calibri" w:hAnsi="Times New Roman" w:cs="Times New Roman"/>
          <w:sz w:val="24"/>
          <w:szCs w:val="24"/>
        </w:rPr>
        <w:t>П</w:t>
      </w:r>
      <w:r w:rsidR="00DE722D" w:rsidRPr="005C60D3">
        <w:rPr>
          <w:rFonts w:ascii="Times New Roman" w:eastAsia="Calibri" w:hAnsi="Times New Roman" w:cs="Times New Roman"/>
          <w:sz w:val="24"/>
          <w:szCs w:val="24"/>
        </w:rPr>
        <w:t>сихоп</w:t>
      </w:r>
      <w:r w:rsidRPr="005C60D3">
        <w:rPr>
          <w:rFonts w:ascii="Times New Roman" w:eastAsia="Calibri" w:hAnsi="Times New Roman" w:cs="Times New Roman"/>
          <w:sz w:val="24"/>
          <w:szCs w:val="24"/>
        </w:rPr>
        <w:t xml:space="preserve">рофилактическая работа </w:t>
      </w:r>
      <w:r w:rsidR="00DE722D" w:rsidRPr="005C60D3">
        <w:rPr>
          <w:rFonts w:ascii="Times New Roman" w:eastAsia="Calibri" w:hAnsi="Times New Roman" w:cs="Times New Roman"/>
          <w:sz w:val="24"/>
          <w:szCs w:val="24"/>
        </w:rPr>
        <w:t>в 201</w:t>
      </w:r>
      <w:r w:rsidR="00FC4DDB" w:rsidRPr="005C60D3">
        <w:rPr>
          <w:rFonts w:ascii="Times New Roman" w:eastAsia="Calibri" w:hAnsi="Times New Roman" w:cs="Times New Roman"/>
          <w:sz w:val="24"/>
          <w:szCs w:val="24"/>
        </w:rPr>
        <w:t>9</w:t>
      </w:r>
      <w:r w:rsidR="00DE722D" w:rsidRPr="005C60D3">
        <w:rPr>
          <w:rFonts w:ascii="Times New Roman" w:eastAsia="Calibri" w:hAnsi="Times New Roman" w:cs="Times New Roman"/>
          <w:sz w:val="24"/>
          <w:szCs w:val="24"/>
        </w:rPr>
        <w:t>/20</w:t>
      </w:r>
      <w:r w:rsidR="00FC4DDB" w:rsidRPr="005C60D3">
        <w:rPr>
          <w:rFonts w:ascii="Times New Roman" w:eastAsia="Calibri" w:hAnsi="Times New Roman" w:cs="Times New Roman"/>
          <w:sz w:val="24"/>
          <w:szCs w:val="24"/>
        </w:rPr>
        <w:t>20</w:t>
      </w:r>
      <w:r w:rsidR="00DE722D" w:rsidRPr="005C60D3">
        <w:rPr>
          <w:rFonts w:ascii="Times New Roman" w:eastAsia="Calibri" w:hAnsi="Times New Roman" w:cs="Times New Roman"/>
          <w:sz w:val="24"/>
          <w:szCs w:val="24"/>
        </w:rPr>
        <w:t xml:space="preserve"> учебном году продолжает оставаться одним из важнейших направлений деятельности педагога-психолога и</w:t>
      </w:r>
      <w:r w:rsidRPr="005C60D3">
        <w:rPr>
          <w:rFonts w:ascii="Times New Roman" w:eastAsia="Calibri" w:hAnsi="Times New Roman" w:cs="Times New Roman"/>
          <w:sz w:val="24"/>
          <w:szCs w:val="24"/>
        </w:rPr>
        <w:t xml:space="preserve"> реализуется в соответствии с нормативными документами</w:t>
      </w:r>
      <w:r w:rsidR="00C04EE6" w:rsidRPr="005C60D3">
        <w:rPr>
          <w:rFonts w:ascii="Times New Roman" w:eastAsia="Calibri" w:hAnsi="Times New Roman" w:cs="Times New Roman"/>
          <w:sz w:val="24"/>
          <w:szCs w:val="24"/>
        </w:rPr>
        <w:t xml:space="preserve"> и рекомендациями</w:t>
      </w:r>
      <w:r w:rsidR="00B72587" w:rsidRPr="005C60D3">
        <w:rPr>
          <w:rFonts w:ascii="Times New Roman" w:eastAsia="Calibri" w:hAnsi="Times New Roman" w:cs="Times New Roman"/>
          <w:sz w:val="24"/>
          <w:szCs w:val="24"/>
        </w:rPr>
        <w:t xml:space="preserve">, представленными в </w:t>
      </w:r>
      <w:r w:rsidR="00B72587" w:rsidRPr="005C60D3">
        <w:rPr>
          <w:rFonts w:ascii="Times New Roman" w:hAnsi="Times New Roman" w:cs="Times New Roman"/>
          <w:sz w:val="24"/>
          <w:szCs w:val="24"/>
        </w:rPr>
        <w:t>инструктивно-методическом письме «Об особенностях функционирования психологической службы 2018/2019 учебном году»</w:t>
      </w:r>
      <w:r w:rsidR="003010DF" w:rsidRPr="005C60D3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C04EE6" w:rsidRPr="005C60D3">
          <w:rPr>
            <w:rStyle w:val="a3"/>
            <w:rFonts w:ascii="Times New Roman" w:hAnsi="Times New Roman" w:cs="Times New Roman"/>
            <w:sz w:val="24"/>
            <w:szCs w:val="24"/>
          </w:rPr>
          <w:t>http://www.krippo.ru/files/metod2019/psich.pdf</w:t>
        </w:r>
      </w:hyperlink>
      <w:r w:rsidR="00B72587" w:rsidRPr="005C60D3">
        <w:rPr>
          <w:rFonts w:ascii="Times New Roman" w:hAnsi="Times New Roman" w:cs="Times New Roman"/>
          <w:sz w:val="24"/>
          <w:szCs w:val="24"/>
        </w:rPr>
        <w:t>.</w:t>
      </w:r>
    </w:p>
    <w:p w:rsidR="00B72587" w:rsidRPr="005C60D3" w:rsidRDefault="00B72587" w:rsidP="00DB4F8B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5C60D3">
        <w:rPr>
          <w:rFonts w:ascii="Times New Roman" w:hAnsi="Times New Roman"/>
          <w:sz w:val="24"/>
          <w:szCs w:val="24"/>
        </w:rPr>
        <w:t>Анализ состояния превентивной работы в образовательных организа</w:t>
      </w:r>
      <w:r w:rsidRPr="005C60D3">
        <w:rPr>
          <w:rFonts w:ascii="Times New Roman" w:hAnsi="Times New Roman"/>
          <w:sz w:val="24"/>
          <w:szCs w:val="24"/>
        </w:rPr>
        <w:softHyphen/>
        <w:t>циях</w:t>
      </w:r>
      <w:r w:rsidR="004A7430" w:rsidRPr="005C60D3">
        <w:rPr>
          <w:rFonts w:ascii="Times New Roman" w:hAnsi="Times New Roman"/>
          <w:sz w:val="24"/>
          <w:szCs w:val="24"/>
        </w:rPr>
        <w:t xml:space="preserve"> показывает</w:t>
      </w:r>
      <w:r w:rsidRPr="005C60D3">
        <w:rPr>
          <w:rFonts w:ascii="Times New Roman" w:hAnsi="Times New Roman"/>
          <w:sz w:val="24"/>
          <w:szCs w:val="24"/>
        </w:rPr>
        <w:t>,</w:t>
      </w:r>
      <w:r w:rsidR="004A7430" w:rsidRPr="005C60D3">
        <w:rPr>
          <w:rFonts w:ascii="Times New Roman" w:hAnsi="Times New Roman"/>
          <w:sz w:val="24"/>
          <w:szCs w:val="24"/>
        </w:rPr>
        <w:t xml:space="preserve"> что, </w:t>
      </w:r>
      <w:r w:rsidRPr="005C60D3">
        <w:rPr>
          <w:rFonts w:ascii="Times New Roman" w:hAnsi="Times New Roman"/>
          <w:sz w:val="24"/>
          <w:szCs w:val="24"/>
        </w:rPr>
        <w:t xml:space="preserve"> несмотря на разработанную нормативно-правовую базу, регламенти</w:t>
      </w:r>
      <w:r w:rsidRPr="005C60D3">
        <w:rPr>
          <w:rFonts w:ascii="Times New Roman" w:hAnsi="Times New Roman"/>
          <w:sz w:val="24"/>
          <w:szCs w:val="24"/>
        </w:rPr>
        <w:softHyphen/>
        <w:t xml:space="preserve">рующую данную деятельность, </w:t>
      </w:r>
      <w:r w:rsidR="004A7430" w:rsidRPr="005C60D3">
        <w:rPr>
          <w:rFonts w:ascii="Times New Roman" w:hAnsi="Times New Roman"/>
          <w:sz w:val="24"/>
          <w:szCs w:val="24"/>
        </w:rPr>
        <w:t>имеются определенные</w:t>
      </w:r>
      <w:r w:rsidRPr="005C60D3">
        <w:rPr>
          <w:rFonts w:ascii="Times New Roman" w:hAnsi="Times New Roman"/>
          <w:sz w:val="24"/>
          <w:szCs w:val="24"/>
        </w:rPr>
        <w:t xml:space="preserve"> </w:t>
      </w:r>
      <w:r w:rsidR="004A7430" w:rsidRPr="005C60D3">
        <w:rPr>
          <w:rFonts w:ascii="Times New Roman" w:hAnsi="Times New Roman"/>
          <w:sz w:val="24"/>
          <w:szCs w:val="24"/>
        </w:rPr>
        <w:t xml:space="preserve">реализации </w:t>
      </w:r>
      <w:proofErr w:type="spellStart"/>
      <w:r w:rsidR="004A7430" w:rsidRPr="005C60D3">
        <w:rPr>
          <w:rFonts w:ascii="Times New Roman" w:hAnsi="Times New Roman"/>
          <w:sz w:val="24"/>
          <w:szCs w:val="24"/>
        </w:rPr>
        <w:t>психопрофилактики</w:t>
      </w:r>
      <w:proofErr w:type="spellEnd"/>
      <w:r w:rsidRPr="005C60D3">
        <w:rPr>
          <w:rFonts w:ascii="Times New Roman" w:hAnsi="Times New Roman"/>
          <w:sz w:val="24"/>
          <w:szCs w:val="24"/>
        </w:rPr>
        <w:t>:</w:t>
      </w:r>
    </w:p>
    <w:p w:rsidR="00B72587" w:rsidRPr="005C60D3" w:rsidRDefault="00B72587" w:rsidP="00DB4F8B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5C60D3">
        <w:rPr>
          <w:rFonts w:ascii="Times New Roman" w:hAnsi="Times New Roman"/>
          <w:sz w:val="24"/>
          <w:szCs w:val="24"/>
        </w:rPr>
        <w:t>1</w:t>
      </w:r>
      <w:r w:rsidR="00B14B41" w:rsidRPr="005C60D3">
        <w:rPr>
          <w:rFonts w:ascii="Times New Roman" w:hAnsi="Times New Roman"/>
          <w:sz w:val="24"/>
          <w:szCs w:val="24"/>
        </w:rPr>
        <w:t>)</w:t>
      </w:r>
      <w:r w:rsidRPr="005C60D3">
        <w:rPr>
          <w:rFonts w:ascii="Times New Roman" w:hAnsi="Times New Roman"/>
          <w:sz w:val="24"/>
          <w:szCs w:val="24"/>
        </w:rPr>
        <w:t xml:space="preserve"> </w:t>
      </w:r>
      <w:r w:rsidR="00B14B41" w:rsidRPr="005C60D3">
        <w:rPr>
          <w:rFonts w:ascii="Times New Roman" w:hAnsi="Times New Roman"/>
          <w:sz w:val="24"/>
          <w:szCs w:val="24"/>
        </w:rPr>
        <w:t>к</w:t>
      </w:r>
      <w:r w:rsidRPr="005C60D3">
        <w:rPr>
          <w:rFonts w:ascii="Times New Roman" w:hAnsi="Times New Roman"/>
          <w:sz w:val="24"/>
          <w:szCs w:val="24"/>
        </w:rPr>
        <w:t>адровое обеспечение профилактической работы и профессиональ</w:t>
      </w:r>
      <w:r w:rsidRPr="005C60D3">
        <w:rPr>
          <w:rFonts w:ascii="Times New Roman" w:hAnsi="Times New Roman"/>
          <w:sz w:val="24"/>
          <w:szCs w:val="24"/>
        </w:rPr>
        <w:softHyphen/>
        <w:t>ная подготовка специалистов образовательных организаций:</w:t>
      </w:r>
    </w:p>
    <w:p w:rsidR="00B72587" w:rsidRPr="005C60D3" w:rsidRDefault="00B72587" w:rsidP="00DB4F8B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5C60D3">
        <w:rPr>
          <w:rFonts w:ascii="Times New Roman" w:hAnsi="Times New Roman"/>
          <w:sz w:val="24"/>
          <w:szCs w:val="24"/>
        </w:rPr>
        <w:t>- дефицит подготовки специалистов образовательных организаций (пе</w:t>
      </w:r>
      <w:r w:rsidR="00B14B41" w:rsidRPr="005C60D3">
        <w:rPr>
          <w:rFonts w:ascii="Times New Roman" w:hAnsi="Times New Roman"/>
          <w:sz w:val="24"/>
          <w:szCs w:val="24"/>
        </w:rPr>
        <w:t>д</w:t>
      </w:r>
      <w:r w:rsidRPr="005C60D3">
        <w:rPr>
          <w:rFonts w:ascii="Times New Roman" w:hAnsi="Times New Roman"/>
          <w:sz w:val="24"/>
          <w:szCs w:val="24"/>
        </w:rPr>
        <w:t xml:space="preserve">агогов-психологов, социальных педагогов, педагогов) в области </w:t>
      </w:r>
      <w:proofErr w:type="spellStart"/>
      <w:r w:rsidRPr="005C60D3">
        <w:rPr>
          <w:rFonts w:ascii="Times New Roman" w:hAnsi="Times New Roman"/>
          <w:sz w:val="24"/>
          <w:szCs w:val="24"/>
        </w:rPr>
        <w:t>девианто</w:t>
      </w:r>
      <w:r w:rsidRPr="005C60D3">
        <w:rPr>
          <w:rFonts w:ascii="Times New Roman" w:hAnsi="Times New Roman"/>
          <w:sz w:val="24"/>
          <w:szCs w:val="24"/>
        </w:rPr>
        <w:softHyphen/>
        <w:t>логии</w:t>
      </w:r>
      <w:proofErr w:type="spellEnd"/>
      <w:r w:rsidRPr="005C60D3">
        <w:rPr>
          <w:rFonts w:ascii="Times New Roman" w:hAnsi="Times New Roman"/>
          <w:sz w:val="24"/>
          <w:szCs w:val="24"/>
        </w:rPr>
        <w:t>, что сказывается на эффективности первичной профилактики рисков формирования отклоняющегося поведения;</w:t>
      </w:r>
    </w:p>
    <w:p w:rsidR="00B72587" w:rsidRPr="005C60D3" w:rsidRDefault="00B72587" w:rsidP="00DB4F8B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5C60D3">
        <w:rPr>
          <w:rFonts w:ascii="Times New Roman" w:hAnsi="Times New Roman"/>
          <w:sz w:val="24"/>
          <w:szCs w:val="24"/>
        </w:rPr>
        <w:t>- недостаточность программно-методического и материально</w:t>
      </w:r>
      <w:r w:rsidRPr="005C60D3">
        <w:rPr>
          <w:rFonts w:ascii="Times New Roman" w:hAnsi="Times New Roman"/>
          <w:sz w:val="24"/>
          <w:szCs w:val="24"/>
        </w:rPr>
        <w:softHyphen/>
      </w:r>
      <w:r w:rsidR="00B14B41" w:rsidRPr="005C60D3">
        <w:rPr>
          <w:rFonts w:ascii="Times New Roman" w:hAnsi="Times New Roman"/>
          <w:sz w:val="24"/>
          <w:szCs w:val="24"/>
        </w:rPr>
        <w:t>-</w:t>
      </w:r>
      <w:r w:rsidRPr="005C60D3">
        <w:rPr>
          <w:rFonts w:ascii="Times New Roman" w:hAnsi="Times New Roman"/>
          <w:sz w:val="24"/>
          <w:szCs w:val="24"/>
        </w:rPr>
        <w:t>технического обеспечения профилактической деятельности, отсутствие реги</w:t>
      </w:r>
      <w:r w:rsidRPr="005C60D3">
        <w:rPr>
          <w:rFonts w:ascii="Times New Roman" w:hAnsi="Times New Roman"/>
          <w:sz w:val="24"/>
          <w:szCs w:val="24"/>
        </w:rPr>
        <w:softHyphen/>
        <w:t>онального банка данных технологий работы с детьми и молодёжью по про</w:t>
      </w:r>
      <w:r w:rsidRPr="005C60D3">
        <w:rPr>
          <w:rFonts w:ascii="Times New Roman" w:hAnsi="Times New Roman"/>
          <w:sz w:val="24"/>
          <w:szCs w:val="24"/>
        </w:rPr>
        <w:softHyphen/>
        <w:t>филактике отклоняющегося (девиантного) поведения;</w:t>
      </w:r>
    </w:p>
    <w:p w:rsidR="00B72587" w:rsidRPr="005C60D3" w:rsidRDefault="00B72587" w:rsidP="00DB4F8B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5C60D3">
        <w:rPr>
          <w:rFonts w:ascii="Times New Roman" w:hAnsi="Times New Roman"/>
          <w:sz w:val="24"/>
          <w:szCs w:val="24"/>
        </w:rPr>
        <w:t>- частичная неготовность педагогического, родительско</w:t>
      </w:r>
      <w:r w:rsidRPr="005C60D3">
        <w:rPr>
          <w:rFonts w:ascii="Times New Roman" w:hAnsi="Times New Roman"/>
          <w:sz w:val="24"/>
          <w:szCs w:val="24"/>
        </w:rPr>
        <w:softHyphen/>
        <w:t xml:space="preserve">го сообщества конструктивно решать проблемы, связанные с </w:t>
      </w:r>
      <w:proofErr w:type="spellStart"/>
      <w:r w:rsidR="00B14B41" w:rsidRPr="005C60D3">
        <w:rPr>
          <w:rFonts w:ascii="Times New Roman" w:hAnsi="Times New Roman"/>
          <w:sz w:val="24"/>
          <w:szCs w:val="24"/>
        </w:rPr>
        <w:t>девиантными</w:t>
      </w:r>
      <w:proofErr w:type="spellEnd"/>
      <w:r w:rsidR="00B14B41" w:rsidRPr="005C60D3">
        <w:rPr>
          <w:rFonts w:ascii="Times New Roman" w:hAnsi="Times New Roman"/>
          <w:sz w:val="24"/>
          <w:szCs w:val="24"/>
        </w:rPr>
        <w:t xml:space="preserve"> </w:t>
      </w:r>
      <w:r w:rsidR="00DD45F0" w:rsidRPr="005C60D3">
        <w:rPr>
          <w:rFonts w:ascii="Times New Roman" w:hAnsi="Times New Roman"/>
          <w:sz w:val="24"/>
          <w:szCs w:val="24"/>
        </w:rPr>
        <w:t>поведением</w:t>
      </w:r>
      <w:r w:rsidR="003B64E0" w:rsidRPr="005C60D3">
        <w:rPr>
          <w:rFonts w:ascii="Times New Roman" w:hAnsi="Times New Roman"/>
          <w:sz w:val="24"/>
          <w:szCs w:val="24"/>
        </w:rPr>
        <w:t xml:space="preserve"> подростков</w:t>
      </w:r>
      <w:r w:rsidR="00DD45F0" w:rsidRPr="005C60D3">
        <w:rPr>
          <w:rFonts w:ascii="Times New Roman" w:hAnsi="Times New Roman"/>
          <w:sz w:val="24"/>
          <w:szCs w:val="24"/>
        </w:rPr>
        <w:t>,</w:t>
      </w:r>
      <w:r w:rsidRPr="005C60D3">
        <w:rPr>
          <w:rFonts w:ascii="Times New Roman" w:hAnsi="Times New Roman"/>
          <w:sz w:val="24"/>
          <w:szCs w:val="24"/>
        </w:rPr>
        <w:t xml:space="preserve"> по причине сложности коррекционных и реабилита</w:t>
      </w:r>
      <w:r w:rsidRPr="005C60D3">
        <w:rPr>
          <w:rFonts w:ascii="Times New Roman" w:hAnsi="Times New Roman"/>
          <w:sz w:val="24"/>
          <w:szCs w:val="24"/>
        </w:rPr>
        <w:softHyphen/>
        <w:t>ционных мероприятий, нарушения конфиденциальности в случаях выявления психических нарушений у подростков, необходи</w:t>
      </w:r>
      <w:r w:rsidRPr="005C60D3">
        <w:rPr>
          <w:rFonts w:ascii="Times New Roman" w:hAnsi="Times New Roman"/>
          <w:sz w:val="24"/>
          <w:szCs w:val="24"/>
        </w:rPr>
        <w:softHyphen/>
        <w:t>мости организации системного межведом</w:t>
      </w:r>
      <w:r w:rsidR="004A7430" w:rsidRPr="005C60D3">
        <w:rPr>
          <w:rFonts w:ascii="Times New Roman" w:hAnsi="Times New Roman"/>
          <w:sz w:val="24"/>
          <w:szCs w:val="24"/>
        </w:rPr>
        <w:t>ственного сопровождения;</w:t>
      </w:r>
    </w:p>
    <w:p w:rsidR="00B72587" w:rsidRPr="005C60D3" w:rsidRDefault="00B72587" w:rsidP="00DB4F8B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5C60D3">
        <w:rPr>
          <w:rFonts w:ascii="Times New Roman" w:hAnsi="Times New Roman"/>
          <w:sz w:val="24"/>
          <w:szCs w:val="24"/>
        </w:rPr>
        <w:lastRenderedPageBreak/>
        <w:t>2</w:t>
      </w:r>
      <w:r w:rsidR="004A7430" w:rsidRPr="005C60D3">
        <w:rPr>
          <w:rFonts w:ascii="Times New Roman" w:hAnsi="Times New Roman"/>
          <w:sz w:val="24"/>
          <w:szCs w:val="24"/>
        </w:rPr>
        <w:t>)</w:t>
      </w:r>
      <w:r w:rsidRPr="005C60D3">
        <w:rPr>
          <w:rFonts w:ascii="Times New Roman" w:hAnsi="Times New Roman"/>
          <w:sz w:val="24"/>
          <w:szCs w:val="24"/>
        </w:rPr>
        <w:t xml:space="preserve"> </w:t>
      </w:r>
      <w:r w:rsidR="004A7430" w:rsidRPr="005C60D3">
        <w:rPr>
          <w:rFonts w:ascii="Times New Roman" w:hAnsi="Times New Roman"/>
          <w:sz w:val="24"/>
          <w:szCs w:val="24"/>
        </w:rPr>
        <w:t xml:space="preserve">сложности, связанные с тем, что </w:t>
      </w:r>
      <w:r w:rsidRPr="005C60D3">
        <w:rPr>
          <w:rFonts w:ascii="Times New Roman" w:hAnsi="Times New Roman"/>
          <w:sz w:val="24"/>
          <w:szCs w:val="24"/>
        </w:rPr>
        <w:t xml:space="preserve">родители (законные представители) часто не дают согласия </w:t>
      </w:r>
      <w:r w:rsidR="004A7430" w:rsidRPr="005C60D3">
        <w:rPr>
          <w:rFonts w:ascii="Times New Roman" w:hAnsi="Times New Roman"/>
          <w:sz w:val="24"/>
          <w:szCs w:val="24"/>
        </w:rPr>
        <w:t>на диагностическую, коррекционно-развивающую работу,</w:t>
      </w:r>
      <w:r w:rsidRPr="005C60D3">
        <w:rPr>
          <w:rFonts w:ascii="Times New Roman" w:hAnsi="Times New Roman"/>
          <w:sz w:val="24"/>
          <w:szCs w:val="24"/>
        </w:rPr>
        <w:t xml:space="preserve"> отказываются от консультаций </w:t>
      </w:r>
      <w:r w:rsidR="004A7430" w:rsidRPr="005C60D3">
        <w:rPr>
          <w:rFonts w:ascii="Times New Roman" w:hAnsi="Times New Roman"/>
          <w:sz w:val="24"/>
          <w:szCs w:val="24"/>
        </w:rPr>
        <w:t xml:space="preserve">педагога-психолога, </w:t>
      </w:r>
      <w:r w:rsidRPr="005C60D3">
        <w:rPr>
          <w:rFonts w:ascii="Times New Roman" w:hAnsi="Times New Roman"/>
          <w:sz w:val="24"/>
          <w:szCs w:val="24"/>
        </w:rPr>
        <w:t>клинического психолога, псих</w:t>
      </w:r>
      <w:r w:rsidR="004A7430" w:rsidRPr="005C60D3">
        <w:rPr>
          <w:rFonts w:ascii="Times New Roman" w:hAnsi="Times New Roman"/>
          <w:sz w:val="24"/>
          <w:szCs w:val="24"/>
        </w:rPr>
        <w:t>оневролога</w:t>
      </w:r>
      <w:r w:rsidRPr="005C60D3">
        <w:rPr>
          <w:rFonts w:ascii="Times New Roman" w:hAnsi="Times New Roman"/>
          <w:sz w:val="24"/>
          <w:szCs w:val="24"/>
        </w:rPr>
        <w:t>, прохождения обследования через ПМПК (</w:t>
      </w:r>
      <w:proofErr w:type="spellStart"/>
      <w:r w:rsidRPr="005C60D3">
        <w:rPr>
          <w:rFonts w:ascii="Times New Roman" w:hAnsi="Times New Roman"/>
          <w:sz w:val="24"/>
          <w:szCs w:val="24"/>
        </w:rPr>
        <w:t>психолого-медико</w:t>
      </w:r>
      <w:r w:rsidRPr="005C60D3">
        <w:rPr>
          <w:rFonts w:ascii="Times New Roman" w:hAnsi="Times New Roman"/>
          <w:sz w:val="24"/>
          <w:szCs w:val="24"/>
        </w:rPr>
        <w:softHyphen/>
        <w:t>педагогической</w:t>
      </w:r>
      <w:proofErr w:type="spellEnd"/>
      <w:r w:rsidRPr="005C60D3">
        <w:rPr>
          <w:rFonts w:ascii="Times New Roman" w:hAnsi="Times New Roman"/>
          <w:sz w:val="24"/>
          <w:szCs w:val="24"/>
        </w:rPr>
        <w:t xml:space="preserve"> комиссии), избегают взаимодействия с правоохранительны</w:t>
      </w:r>
      <w:r w:rsidRPr="005C60D3">
        <w:rPr>
          <w:rFonts w:ascii="Times New Roman" w:hAnsi="Times New Roman"/>
          <w:sz w:val="24"/>
          <w:szCs w:val="24"/>
        </w:rPr>
        <w:softHyphen/>
        <w:t xml:space="preserve">ми органами, органами и учреждениями социальной защиты населения, </w:t>
      </w:r>
      <w:r w:rsidR="003B64E0" w:rsidRPr="005C60D3">
        <w:rPr>
          <w:rFonts w:ascii="Times New Roman" w:hAnsi="Times New Roman"/>
          <w:sz w:val="24"/>
          <w:szCs w:val="24"/>
        </w:rPr>
        <w:t>от</w:t>
      </w:r>
      <w:r w:rsidR="003B64E0" w:rsidRPr="005C60D3">
        <w:rPr>
          <w:rFonts w:ascii="Times New Roman" w:hAnsi="Times New Roman"/>
          <w:sz w:val="24"/>
          <w:szCs w:val="24"/>
        </w:rPr>
        <w:softHyphen/>
        <w:t>делом опеки и попечительства;</w:t>
      </w:r>
    </w:p>
    <w:p w:rsidR="00B72587" w:rsidRPr="005C60D3" w:rsidRDefault="00B72587" w:rsidP="00DB4F8B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5C60D3">
        <w:rPr>
          <w:rFonts w:ascii="Times New Roman" w:hAnsi="Times New Roman"/>
          <w:sz w:val="24"/>
          <w:szCs w:val="24"/>
        </w:rPr>
        <w:t>3</w:t>
      </w:r>
      <w:r w:rsidR="003B64E0" w:rsidRPr="005C60D3">
        <w:rPr>
          <w:rFonts w:ascii="Times New Roman" w:hAnsi="Times New Roman"/>
          <w:sz w:val="24"/>
          <w:szCs w:val="24"/>
        </w:rPr>
        <w:t>)</w:t>
      </w:r>
      <w:r w:rsidRPr="005C60D3">
        <w:rPr>
          <w:rFonts w:ascii="Times New Roman" w:hAnsi="Times New Roman"/>
          <w:sz w:val="24"/>
          <w:szCs w:val="24"/>
        </w:rPr>
        <w:t xml:space="preserve"> </w:t>
      </w:r>
      <w:r w:rsidR="003B64E0" w:rsidRPr="005C60D3">
        <w:rPr>
          <w:rFonts w:ascii="Times New Roman" w:hAnsi="Times New Roman"/>
          <w:sz w:val="24"/>
          <w:szCs w:val="24"/>
        </w:rPr>
        <w:t>о</w:t>
      </w:r>
      <w:r w:rsidRPr="005C60D3">
        <w:rPr>
          <w:rFonts w:ascii="Times New Roman" w:hAnsi="Times New Roman"/>
          <w:sz w:val="24"/>
          <w:szCs w:val="24"/>
        </w:rPr>
        <w:t>тсутствие системного межведомственного взаимодействия при работе с  несовершеннолетних, относящихся к «группе риска», слабая или полное отсутствие координации  деятельност</w:t>
      </w:r>
      <w:r w:rsidR="003B64E0" w:rsidRPr="005C60D3">
        <w:rPr>
          <w:rFonts w:ascii="Times New Roman" w:hAnsi="Times New Roman"/>
          <w:sz w:val="24"/>
          <w:szCs w:val="24"/>
        </w:rPr>
        <w:t>и</w:t>
      </w:r>
      <w:r w:rsidRPr="005C60D3">
        <w:rPr>
          <w:rFonts w:ascii="Times New Roman" w:hAnsi="Times New Roman"/>
          <w:sz w:val="24"/>
          <w:szCs w:val="24"/>
        </w:rPr>
        <w:t xml:space="preserve"> субъектов профилактики, для многих из </w:t>
      </w:r>
      <w:r w:rsidR="003B64E0" w:rsidRPr="005C60D3">
        <w:rPr>
          <w:rFonts w:ascii="Times New Roman" w:hAnsi="Times New Roman"/>
          <w:sz w:val="24"/>
          <w:szCs w:val="24"/>
        </w:rPr>
        <w:t>которых</w:t>
      </w:r>
      <w:r w:rsidRPr="005C60D3">
        <w:rPr>
          <w:rFonts w:ascii="Times New Roman" w:hAnsi="Times New Roman"/>
          <w:sz w:val="24"/>
          <w:szCs w:val="24"/>
        </w:rPr>
        <w:t xml:space="preserve"> профилактика не явл</w:t>
      </w:r>
      <w:r w:rsidR="003B64E0" w:rsidRPr="005C60D3">
        <w:rPr>
          <w:rFonts w:ascii="Times New Roman" w:hAnsi="Times New Roman"/>
          <w:sz w:val="24"/>
          <w:szCs w:val="24"/>
        </w:rPr>
        <w:t xml:space="preserve">яется первоочередной задачей, и, </w:t>
      </w:r>
      <w:r w:rsidRPr="005C60D3">
        <w:rPr>
          <w:rFonts w:ascii="Times New Roman" w:hAnsi="Times New Roman"/>
          <w:sz w:val="24"/>
          <w:szCs w:val="24"/>
        </w:rPr>
        <w:t>как следствие</w:t>
      </w:r>
      <w:r w:rsidR="003B64E0" w:rsidRPr="005C60D3">
        <w:rPr>
          <w:rFonts w:ascii="Times New Roman" w:hAnsi="Times New Roman"/>
          <w:sz w:val="24"/>
          <w:szCs w:val="24"/>
        </w:rPr>
        <w:t>,</w:t>
      </w:r>
      <w:r w:rsidRPr="005C60D3">
        <w:rPr>
          <w:rFonts w:ascii="Times New Roman" w:hAnsi="Times New Roman"/>
          <w:sz w:val="24"/>
          <w:szCs w:val="24"/>
        </w:rPr>
        <w:t xml:space="preserve"> формальный подход</w:t>
      </w:r>
      <w:r w:rsidR="003B64E0" w:rsidRPr="005C60D3">
        <w:rPr>
          <w:rFonts w:ascii="Times New Roman" w:hAnsi="Times New Roman"/>
          <w:sz w:val="24"/>
          <w:szCs w:val="24"/>
        </w:rPr>
        <w:t xml:space="preserve"> к указанному направлению работы</w:t>
      </w:r>
      <w:r w:rsidRPr="005C60D3">
        <w:rPr>
          <w:rFonts w:ascii="Times New Roman" w:hAnsi="Times New Roman"/>
          <w:sz w:val="24"/>
          <w:szCs w:val="24"/>
        </w:rPr>
        <w:t xml:space="preserve">; </w:t>
      </w:r>
    </w:p>
    <w:p w:rsidR="00B72587" w:rsidRPr="005C60D3" w:rsidRDefault="00B72587" w:rsidP="00DB4F8B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5C60D3">
        <w:rPr>
          <w:rFonts w:ascii="Times New Roman" w:hAnsi="Times New Roman"/>
          <w:sz w:val="24"/>
          <w:szCs w:val="24"/>
        </w:rPr>
        <w:t>4</w:t>
      </w:r>
      <w:r w:rsidR="003B64E0" w:rsidRPr="005C60D3">
        <w:rPr>
          <w:rFonts w:ascii="Times New Roman" w:hAnsi="Times New Roman"/>
          <w:sz w:val="24"/>
          <w:szCs w:val="24"/>
        </w:rPr>
        <w:t>)</w:t>
      </w:r>
      <w:r w:rsidRPr="005C60D3">
        <w:rPr>
          <w:rFonts w:ascii="Times New Roman" w:hAnsi="Times New Roman"/>
          <w:sz w:val="24"/>
          <w:szCs w:val="24"/>
        </w:rPr>
        <w:t xml:space="preserve"> </w:t>
      </w:r>
      <w:r w:rsidR="003B64E0" w:rsidRPr="005C60D3">
        <w:rPr>
          <w:rFonts w:ascii="Times New Roman" w:hAnsi="Times New Roman"/>
          <w:sz w:val="24"/>
          <w:szCs w:val="24"/>
        </w:rPr>
        <w:t>о</w:t>
      </w:r>
      <w:r w:rsidRPr="005C60D3">
        <w:rPr>
          <w:rFonts w:ascii="Times New Roman" w:hAnsi="Times New Roman"/>
          <w:sz w:val="24"/>
          <w:szCs w:val="24"/>
        </w:rPr>
        <w:t>тсутствие системы профилакт</w:t>
      </w:r>
      <w:r w:rsidR="003B64E0" w:rsidRPr="005C60D3">
        <w:rPr>
          <w:rFonts w:ascii="Times New Roman" w:hAnsi="Times New Roman"/>
          <w:sz w:val="24"/>
          <w:szCs w:val="24"/>
        </w:rPr>
        <w:t>ической работы по различным направлениям с 1 по 11 класс, при этом</w:t>
      </w:r>
      <w:r w:rsidRPr="005C60D3">
        <w:rPr>
          <w:rFonts w:ascii="Times New Roman" w:hAnsi="Times New Roman"/>
          <w:sz w:val="24"/>
          <w:szCs w:val="24"/>
        </w:rPr>
        <w:t xml:space="preserve"> </w:t>
      </w:r>
      <w:r w:rsidR="003B64E0" w:rsidRPr="005C60D3">
        <w:rPr>
          <w:rFonts w:ascii="Times New Roman" w:hAnsi="Times New Roman"/>
          <w:sz w:val="24"/>
          <w:szCs w:val="24"/>
        </w:rPr>
        <w:t>п</w:t>
      </w:r>
      <w:r w:rsidRPr="005C60D3">
        <w:rPr>
          <w:rFonts w:ascii="Times New Roman" w:hAnsi="Times New Roman"/>
          <w:sz w:val="24"/>
          <w:szCs w:val="24"/>
        </w:rPr>
        <w:t>рофилактическая  деятельность  в  большинстве  случаев  сводится  к санитарному просвещению или информированию;</w:t>
      </w:r>
    </w:p>
    <w:p w:rsidR="00B72587" w:rsidRPr="005C60D3" w:rsidRDefault="00B72587" w:rsidP="00DB4F8B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5C60D3">
        <w:rPr>
          <w:rFonts w:ascii="Times New Roman" w:hAnsi="Times New Roman"/>
          <w:sz w:val="24"/>
          <w:szCs w:val="24"/>
        </w:rPr>
        <w:t>5</w:t>
      </w:r>
      <w:r w:rsidR="003B64E0" w:rsidRPr="005C60D3">
        <w:rPr>
          <w:rFonts w:ascii="Times New Roman" w:hAnsi="Times New Roman"/>
          <w:sz w:val="24"/>
          <w:szCs w:val="24"/>
        </w:rPr>
        <w:t>)</w:t>
      </w:r>
      <w:r w:rsidRPr="005C60D3">
        <w:rPr>
          <w:rFonts w:ascii="Times New Roman" w:hAnsi="Times New Roman"/>
          <w:sz w:val="24"/>
          <w:szCs w:val="24"/>
        </w:rPr>
        <w:t xml:space="preserve">  </w:t>
      </w:r>
      <w:r w:rsidR="003B64E0" w:rsidRPr="005C60D3">
        <w:rPr>
          <w:rFonts w:ascii="Times New Roman" w:hAnsi="Times New Roman"/>
          <w:sz w:val="24"/>
          <w:szCs w:val="24"/>
        </w:rPr>
        <w:t>п</w:t>
      </w:r>
      <w:r w:rsidRPr="005C60D3">
        <w:rPr>
          <w:rFonts w:ascii="Times New Roman" w:hAnsi="Times New Roman"/>
          <w:sz w:val="24"/>
          <w:szCs w:val="24"/>
        </w:rPr>
        <w:t>рактически невозможно ограничить доступ детей и подростков к сайтам сети Интернет, СМИ</w:t>
      </w:r>
      <w:r w:rsidR="003B64E0" w:rsidRPr="005C60D3">
        <w:rPr>
          <w:rFonts w:ascii="Times New Roman" w:hAnsi="Times New Roman"/>
          <w:sz w:val="24"/>
          <w:szCs w:val="24"/>
        </w:rPr>
        <w:t>,</w:t>
      </w:r>
      <w:r w:rsidRPr="005C60D3">
        <w:rPr>
          <w:rFonts w:ascii="Times New Roman" w:hAnsi="Times New Roman"/>
          <w:sz w:val="24"/>
          <w:szCs w:val="24"/>
        </w:rPr>
        <w:t xml:space="preserve"> содержащим социально опасную для жизни информацию и др.</w:t>
      </w:r>
    </w:p>
    <w:p w:rsidR="00C04EE6" w:rsidRPr="005C60D3" w:rsidRDefault="00C04EE6" w:rsidP="00DB4F8B">
      <w:pPr>
        <w:pStyle w:val="22"/>
        <w:shd w:val="clear" w:color="auto" w:fill="auto"/>
        <w:spacing w:before="0" w:after="0"/>
        <w:ind w:firstLine="740"/>
        <w:jc w:val="both"/>
        <w:rPr>
          <w:sz w:val="24"/>
          <w:szCs w:val="24"/>
        </w:rPr>
      </w:pPr>
      <w:r w:rsidRPr="005C60D3">
        <w:rPr>
          <w:rStyle w:val="23"/>
          <w:rFonts w:eastAsia="Arial"/>
          <w:sz w:val="24"/>
          <w:szCs w:val="24"/>
        </w:rPr>
        <w:t xml:space="preserve">Психопрофилактическая </w:t>
      </w:r>
      <w:r w:rsidRPr="005C60D3">
        <w:rPr>
          <w:color w:val="000000"/>
          <w:sz w:val="24"/>
          <w:szCs w:val="24"/>
          <w:lang w:eastAsia="ru-RU" w:bidi="ru-RU"/>
        </w:rPr>
        <w:t>работа предполагает систему психолого-педагогических мер, направленных на предупреждение девиантного поведения лично</w:t>
      </w:r>
      <w:r w:rsidRPr="005C60D3">
        <w:rPr>
          <w:color w:val="000000"/>
          <w:sz w:val="24"/>
          <w:szCs w:val="24"/>
          <w:lang w:eastAsia="ru-RU" w:bidi="ru-RU"/>
        </w:rPr>
        <w:softHyphen/>
        <w:t xml:space="preserve">сти. Она наиболее эффективна в форме воздействия на условия и причины, вызывающие </w:t>
      </w:r>
      <w:proofErr w:type="spellStart"/>
      <w:r w:rsidRPr="005C60D3">
        <w:rPr>
          <w:color w:val="000000"/>
          <w:sz w:val="24"/>
          <w:szCs w:val="24"/>
          <w:lang w:eastAsia="ru-RU" w:bidi="ru-RU"/>
        </w:rPr>
        <w:t>девиантное</w:t>
      </w:r>
      <w:proofErr w:type="spellEnd"/>
      <w:r w:rsidRPr="005C60D3">
        <w:rPr>
          <w:color w:val="000000"/>
          <w:sz w:val="24"/>
          <w:szCs w:val="24"/>
          <w:lang w:eastAsia="ru-RU" w:bidi="ru-RU"/>
        </w:rPr>
        <w:t xml:space="preserve"> поведение, на ранних этапах появления проблем, чем реабилитация и коррекция.</w:t>
      </w:r>
    </w:p>
    <w:p w:rsidR="00C04EE6" w:rsidRPr="005C60D3" w:rsidRDefault="00C04EE6" w:rsidP="00DB4F8B">
      <w:pPr>
        <w:pStyle w:val="22"/>
        <w:shd w:val="clear" w:color="auto" w:fill="auto"/>
        <w:spacing w:before="0" w:after="0"/>
        <w:ind w:firstLine="740"/>
        <w:jc w:val="both"/>
        <w:rPr>
          <w:sz w:val="24"/>
          <w:szCs w:val="24"/>
        </w:rPr>
      </w:pPr>
      <w:r w:rsidRPr="005C60D3">
        <w:rPr>
          <w:color w:val="000000"/>
          <w:sz w:val="24"/>
          <w:szCs w:val="24"/>
          <w:lang w:eastAsia="ru-RU" w:bidi="ru-RU"/>
        </w:rPr>
        <w:t>Концепции профилактической работы могут быть разделены на три направления в соответствии с тремя веду</w:t>
      </w:r>
      <w:r w:rsidRPr="005C60D3">
        <w:rPr>
          <w:sz w:val="24"/>
          <w:szCs w:val="24"/>
        </w:rPr>
        <w:t>щ</w:t>
      </w:r>
      <w:r w:rsidRPr="005C60D3">
        <w:rPr>
          <w:color w:val="000000"/>
          <w:sz w:val="24"/>
          <w:szCs w:val="24"/>
          <w:lang w:eastAsia="ru-RU" w:bidi="ru-RU"/>
        </w:rPr>
        <w:t>ими целями:</w:t>
      </w:r>
    </w:p>
    <w:p w:rsidR="00C04EE6" w:rsidRPr="005C60D3" w:rsidRDefault="00C04EE6" w:rsidP="00DB4F8B">
      <w:pPr>
        <w:pStyle w:val="22"/>
        <w:numPr>
          <w:ilvl w:val="0"/>
          <w:numId w:val="23"/>
        </w:numPr>
        <w:shd w:val="clear" w:color="auto" w:fill="auto"/>
        <w:tabs>
          <w:tab w:val="left" w:pos="1087"/>
        </w:tabs>
        <w:spacing w:before="0" w:after="0"/>
        <w:ind w:firstLine="740"/>
        <w:jc w:val="both"/>
        <w:rPr>
          <w:sz w:val="24"/>
          <w:szCs w:val="24"/>
        </w:rPr>
      </w:pPr>
      <w:r w:rsidRPr="005C60D3">
        <w:rPr>
          <w:color w:val="000000"/>
          <w:sz w:val="24"/>
          <w:szCs w:val="24"/>
          <w:lang w:eastAsia="ru-RU" w:bidi="ru-RU"/>
        </w:rPr>
        <w:t>устранение факторов риска — раннее выявление и устранение неблагоприятных факторов, повышающих риск поведенческих девиаций, например повышенной тревожности или низкого статуса подрост</w:t>
      </w:r>
      <w:r w:rsidRPr="005C60D3">
        <w:rPr>
          <w:color w:val="000000"/>
          <w:sz w:val="24"/>
          <w:szCs w:val="24"/>
          <w:lang w:eastAsia="ru-RU" w:bidi="ru-RU"/>
        </w:rPr>
        <w:softHyphen/>
        <w:t>ка в группе сверстников.</w:t>
      </w:r>
    </w:p>
    <w:p w:rsidR="00C04EE6" w:rsidRPr="005C60D3" w:rsidRDefault="00C04EE6" w:rsidP="00DB4F8B">
      <w:pPr>
        <w:pStyle w:val="22"/>
        <w:numPr>
          <w:ilvl w:val="0"/>
          <w:numId w:val="23"/>
        </w:numPr>
        <w:shd w:val="clear" w:color="auto" w:fill="auto"/>
        <w:tabs>
          <w:tab w:val="left" w:pos="1111"/>
        </w:tabs>
        <w:spacing w:before="0" w:after="0"/>
        <w:ind w:firstLine="740"/>
        <w:jc w:val="both"/>
        <w:rPr>
          <w:sz w:val="24"/>
          <w:szCs w:val="24"/>
        </w:rPr>
      </w:pPr>
      <w:proofErr w:type="gramStart"/>
      <w:r w:rsidRPr="005C60D3">
        <w:rPr>
          <w:color w:val="000000"/>
          <w:sz w:val="24"/>
          <w:szCs w:val="24"/>
          <w:lang w:eastAsia="ru-RU" w:bidi="ru-RU"/>
        </w:rPr>
        <w:t>р</w:t>
      </w:r>
      <w:proofErr w:type="gramEnd"/>
      <w:r w:rsidRPr="005C60D3">
        <w:rPr>
          <w:color w:val="000000"/>
          <w:sz w:val="24"/>
          <w:szCs w:val="24"/>
          <w:lang w:eastAsia="ru-RU" w:bidi="ru-RU"/>
        </w:rPr>
        <w:t xml:space="preserve">азвитие личностных ресурсов - развитие </w:t>
      </w:r>
      <w:proofErr w:type="spellStart"/>
      <w:r w:rsidRPr="005C60D3">
        <w:rPr>
          <w:color w:val="000000"/>
          <w:sz w:val="24"/>
          <w:szCs w:val="24"/>
          <w:lang w:eastAsia="ru-RU" w:bidi="ru-RU"/>
        </w:rPr>
        <w:t>внутриличностных</w:t>
      </w:r>
      <w:proofErr w:type="spellEnd"/>
      <w:r w:rsidRPr="005C60D3">
        <w:rPr>
          <w:color w:val="000000"/>
          <w:sz w:val="24"/>
          <w:szCs w:val="24"/>
          <w:lang w:eastAsia="ru-RU" w:bidi="ru-RU"/>
        </w:rPr>
        <w:t xml:space="preserve"> ресурсов, например, </w:t>
      </w:r>
      <w:proofErr w:type="spellStart"/>
      <w:r w:rsidRPr="005C60D3">
        <w:rPr>
          <w:color w:val="000000"/>
          <w:sz w:val="24"/>
          <w:szCs w:val="24"/>
          <w:lang w:eastAsia="ru-RU" w:bidi="ru-RU"/>
        </w:rPr>
        <w:t>стрессоустойчи</w:t>
      </w:r>
      <w:r w:rsidRPr="005C60D3">
        <w:rPr>
          <w:color w:val="000000"/>
          <w:sz w:val="24"/>
          <w:szCs w:val="24"/>
          <w:lang w:eastAsia="ru-RU" w:bidi="ru-RU"/>
        </w:rPr>
        <w:softHyphen/>
        <w:t>вости</w:t>
      </w:r>
      <w:proofErr w:type="spellEnd"/>
      <w:r w:rsidRPr="005C60D3">
        <w:rPr>
          <w:color w:val="000000"/>
          <w:sz w:val="24"/>
          <w:szCs w:val="24"/>
          <w:lang w:eastAsia="ru-RU" w:bidi="ru-RU"/>
        </w:rPr>
        <w:t xml:space="preserve"> или социальной компетентности личности. Здесь активно развивается идея формирования </w:t>
      </w:r>
      <w:proofErr w:type="spellStart"/>
      <w:r w:rsidRPr="005C60D3">
        <w:rPr>
          <w:color w:val="000000"/>
          <w:sz w:val="24"/>
          <w:szCs w:val="24"/>
          <w:lang w:eastAsia="ru-RU" w:bidi="ru-RU"/>
        </w:rPr>
        <w:t>копинг-поведения</w:t>
      </w:r>
      <w:proofErr w:type="spellEnd"/>
      <w:r w:rsidRPr="005C60D3">
        <w:rPr>
          <w:color w:val="000000"/>
          <w:sz w:val="24"/>
          <w:szCs w:val="24"/>
          <w:lang w:eastAsia="ru-RU" w:bidi="ru-RU"/>
        </w:rPr>
        <w:t xml:space="preserve"> — эффективных стратегий </w:t>
      </w:r>
      <w:proofErr w:type="spellStart"/>
      <w:r w:rsidRPr="005C60D3">
        <w:rPr>
          <w:color w:val="000000"/>
          <w:sz w:val="24"/>
          <w:szCs w:val="24"/>
          <w:lang w:eastAsia="ru-RU" w:bidi="ru-RU"/>
        </w:rPr>
        <w:t>совладания</w:t>
      </w:r>
      <w:proofErr w:type="spellEnd"/>
      <w:r w:rsidRPr="005C60D3">
        <w:rPr>
          <w:color w:val="000000"/>
          <w:sz w:val="24"/>
          <w:szCs w:val="24"/>
          <w:lang w:eastAsia="ru-RU" w:bidi="ru-RU"/>
        </w:rPr>
        <w:t xml:space="preserve"> со стрессом.</w:t>
      </w:r>
    </w:p>
    <w:p w:rsidR="00C04EE6" w:rsidRPr="005C60D3" w:rsidRDefault="00C04EE6" w:rsidP="00DB4F8B">
      <w:pPr>
        <w:pStyle w:val="22"/>
        <w:numPr>
          <w:ilvl w:val="0"/>
          <w:numId w:val="23"/>
        </w:numPr>
        <w:shd w:val="clear" w:color="auto" w:fill="auto"/>
        <w:tabs>
          <w:tab w:val="left" w:pos="1111"/>
        </w:tabs>
        <w:spacing w:before="0" w:after="0"/>
        <w:ind w:firstLine="740"/>
        <w:jc w:val="both"/>
        <w:rPr>
          <w:sz w:val="24"/>
          <w:szCs w:val="24"/>
        </w:rPr>
      </w:pPr>
      <w:r w:rsidRPr="005C60D3">
        <w:rPr>
          <w:color w:val="000000"/>
          <w:sz w:val="24"/>
          <w:szCs w:val="24"/>
          <w:lang w:eastAsia="ru-RU" w:bidi="ru-RU"/>
        </w:rPr>
        <w:t xml:space="preserve">создание поддерживающей среды - создание развивающей социальной среды, например, </w:t>
      </w:r>
      <w:proofErr w:type="spellStart"/>
      <w:r w:rsidRPr="005C60D3">
        <w:rPr>
          <w:color w:val="000000"/>
          <w:sz w:val="24"/>
          <w:szCs w:val="24"/>
          <w:lang w:eastAsia="ru-RU" w:bidi="ru-RU"/>
        </w:rPr>
        <w:t>референтной</w:t>
      </w:r>
      <w:proofErr w:type="spellEnd"/>
      <w:r w:rsidRPr="005C60D3">
        <w:rPr>
          <w:color w:val="000000"/>
          <w:sz w:val="24"/>
          <w:szCs w:val="24"/>
          <w:lang w:eastAsia="ru-RU" w:bidi="ru-RU"/>
        </w:rPr>
        <w:t xml:space="preserve"> группы-класса, поддерживающей семьи или творческого детского коллек</w:t>
      </w:r>
      <w:r w:rsidRPr="005C60D3">
        <w:rPr>
          <w:color w:val="000000"/>
          <w:sz w:val="24"/>
          <w:szCs w:val="24"/>
          <w:lang w:eastAsia="ru-RU" w:bidi="ru-RU"/>
        </w:rPr>
        <w:softHyphen/>
        <w:t>тива, является самым перспективным, но одновременно и наиболее сложным для практической реализации.</w:t>
      </w:r>
    </w:p>
    <w:p w:rsidR="00C04EE6" w:rsidRPr="005C60D3" w:rsidRDefault="00C04EE6" w:rsidP="00DB4F8B">
      <w:pPr>
        <w:pStyle w:val="22"/>
        <w:shd w:val="clear" w:color="auto" w:fill="auto"/>
        <w:tabs>
          <w:tab w:val="left" w:pos="1111"/>
        </w:tabs>
        <w:spacing w:before="0" w:after="0"/>
        <w:ind w:firstLine="567"/>
        <w:jc w:val="both"/>
        <w:rPr>
          <w:sz w:val="24"/>
          <w:szCs w:val="24"/>
        </w:rPr>
      </w:pPr>
      <w:r w:rsidRPr="005C60D3">
        <w:rPr>
          <w:sz w:val="24"/>
          <w:szCs w:val="24"/>
        </w:rPr>
        <w:t xml:space="preserve">Раннее выявление включает в себя как работу с документами, наблюдение за поведением и учебными достижениями ребенка, так и диагностику.  </w:t>
      </w:r>
    </w:p>
    <w:p w:rsidR="00825A43" w:rsidRPr="005C60D3" w:rsidRDefault="00C04EE6" w:rsidP="00DB4F8B">
      <w:pPr>
        <w:pStyle w:val="22"/>
        <w:shd w:val="clear" w:color="auto" w:fill="auto"/>
        <w:tabs>
          <w:tab w:val="left" w:pos="1111"/>
        </w:tabs>
        <w:spacing w:before="0" w:after="0"/>
        <w:ind w:firstLine="567"/>
        <w:jc w:val="both"/>
        <w:rPr>
          <w:sz w:val="24"/>
          <w:szCs w:val="24"/>
        </w:rPr>
      </w:pPr>
      <w:r w:rsidRPr="005C60D3">
        <w:rPr>
          <w:sz w:val="24"/>
          <w:szCs w:val="24"/>
        </w:rPr>
        <w:t xml:space="preserve">Нестабильность во всех сферах жизнедеятельности современного общества,  увеличение </w:t>
      </w:r>
      <w:proofErr w:type="spellStart"/>
      <w:r w:rsidRPr="005C60D3">
        <w:rPr>
          <w:sz w:val="24"/>
          <w:szCs w:val="24"/>
        </w:rPr>
        <w:t>стрессогенных</w:t>
      </w:r>
      <w:proofErr w:type="spellEnd"/>
      <w:r w:rsidRPr="005C60D3">
        <w:rPr>
          <w:sz w:val="24"/>
          <w:szCs w:val="24"/>
        </w:rPr>
        <w:t xml:space="preserve"> источников, негативно сказывающихся на психическом состоянии подрастающего поколения - эмоциональное истощение, нахождение на грани резервных возможностей  все это требует систематического отслеживания психологического статуса несовершеннолетнего.  </w:t>
      </w:r>
      <w:proofErr w:type="gramStart"/>
      <w:r w:rsidRPr="005C60D3">
        <w:rPr>
          <w:sz w:val="24"/>
          <w:szCs w:val="24"/>
        </w:rPr>
        <w:t xml:space="preserve">Рекомендуем включить </w:t>
      </w:r>
      <w:r w:rsidR="00D3084E" w:rsidRPr="005C60D3">
        <w:rPr>
          <w:sz w:val="24"/>
          <w:szCs w:val="24"/>
        </w:rPr>
        <w:t>в</w:t>
      </w:r>
      <w:r w:rsidRPr="005C60D3">
        <w:rPr>
          <w:sz w:val="24"/>
          <w:szCs w:val="24"/>
        </w:rPr>
        <w:t xml:space="preserve"> </w:t>
      </w:r>
      <w:r w:rsidR="00D3084E" w:rsidRPr="005C60D3">
        <w:rPr>
          <w:sz w:val="24"/>
          <w:szCs w:val="24"/>
        </w:rPr>
        <w:t>Перспективный план работы педагога-психолога на 2019/20</w:t>
      </w:r>
      <w:r w:rsidR="00163ADA" w:rsidRPr="005C60D3">
        <w:rPr>
          <w:sz w:val="24"/>
          <w:szCs w:val="24"/>
        </w:rPr>
        <w:t>2</w:t>
      </w:r>
      <w:r w:rsidR="00D3084E" w:rsidRPr="005C60D3">
        <w:rPr>
          <w:sz w:val="24"/>
          <w:szCs w:val="24"/>
        </w:rPr>
        <w:t xml:space="preserve">0 учебный год </w:t>
      </w:r>
      <w:r w:rsidRPr="005C60D3">
        <w:rPr>
          <w:sz w:val="24"/>
          <w:szCs w:val="24"/>
        </w:rPr>
        <w:t xml:space="preserve">мониторинг по выявлению детского неблагополучия в и проводить его </w:t>
      </w:r>
      <w:r w:rsidR="002177DD" w:rsidRPr="005C60D3">
        <w:rPr>
          <w:sz w:val="24"/>
          <w:szCs w:val="24"/>
        </w:rPr>
        <w:t>в дальнейшем</w:t>
      </w:r>
      <w:r w:rsidRPr="005C60D3">
        <w:rPr>
          <w:sz w:val="24"/>
          <w:szCs w:val="24"/>
        </w:rPr>
        <w:t xml:space="preserve"> </w:t>
      </w:r>
      <w:r w:rsidR="002177DD" w:rsidRPr="005C60D3">
        <w:rPr>
          <w:sz w:val="24"/>
          <w:szCs w:val="24"/>
        </w:rPr>
        <w:t xml:space="preserve">ежегодно в </w:t>
      </w:r>
      <w:r w:rsidRPr="005C60D3">
        <w:rPr>
          <w:sz w:val="24"/>
          <w:szCs w:val="24"/>
        </w:rPr>
        <w:t>октябре-ноябре.</w:t>
      </w:r>
      <w:proofErr w:type="gramEnd"/>
      <w:r w:rsidRPr="005C60D3">
        <w:rPr>
          <w:sz w:val="24"/>
          <w:szCs w:val="24"/>
        </w:rPr>
        <w:t xml:space="preserve"> Методические материалы по проведению социально-психологического тестирования (далее – СПТ) по выявлению детского неблагополучия размещены на сайте ГБОУ ДПО РК КРИППО (</w:t>
      </w:r>
      <w:hyperlink r:id="rId17" w:history="1">
        <w:r w:rsidRPr="005C60D3">
          <w:rPr>
            <w:rStyle w:val="a3"/>
            <w:sz w:val="24"/>
            <w:szCs w:val="24"/>
          </w:rPr>
          <w:t>http://www.krippo.ru/index.php/practicheskaya-psihologiya</w:t>
        </w:r>
      </w:hyperlink>
      <w:r w:rsidRPr="005C60D3">
        <w:rPr>
          <w:sz w:val="24"/>
          <w:szCs w:val="24"/>
        </w:rPr>
        <w:t>). В связи с этим целесообразно в августе-сентябре на родительских собраниях провести информационно-разъяснительную кампанию и получить согла</w:t>
      </w:r>
      <w:r w:rsidR="00825A43" w:rsidRPr="005C60D3">
        <w:rPr>
          <w:sz w:val="24"/>
          <w:szCs w:val="24"/>
        </w:rPr>
        <w:t>сие родителей на проведение СПТ по выявлению детского неблагополучия.</w:t>
      </w:r>
    </w:p>
    <w:p w:rsidR="00825A43" w:rsidRPr="005C60D3" w:rsidRDefault="00825A43" w:rsidP="00DB4F8B">
      <w:pPr>
        <w:pStyle w:val="22"/>
        <w:shd w:val="clear" w:color="auto" w:fill="auto"/>
        <w:tabs>
          <w:tab w:val="left" w:pos="1111"/>
        </w:tabs>
        <w:spacing w:before="0" w:after="0"/>
        <w:ind w:firstLine="567"/>
        <w:jc w:val="both"/>
        <w:rPr>
          <w:sz w:val="24"/>
          <w:szCs w:val="24"/>
        </w:rPr>
      </w:pPr>
      <w:r w:rsidRPr="005C60D3">
        <w:rPr>
          <w:sz w:val="24"/>
          <w:szCs w:val="24"/>
        </w:rPr>
        <w:t xml:space="preserve">Для организации профилактической работы рекомендуем использовать материалы </w:t>
      </w:r>
      <w:r w:rsidRPr="005C60D3">
        <w:rPr>
          <w:sz w:val="24"/>
          <w:szCs w:val="24"/>
        </w:rPr>
        <w:lastRenderedPageBreak/>
        <w:t>информационно-методического письма «Об особенностях функционирования психологической службы в 2018/2019 учебном году», раздел «Психопрофилактическая работа педагога-психолога в образовательных организациях Республики Крым» (</w:t>
      </w:r>
      <w:hyperlink r:id="rId18" w:history="1">
        <w:r w:rsidRPr="005C60D3">
          <w:rPr>
            <w:rStyle w:val="a3"/>
            <w:sz w:val="24"/>
            <w:szCs w:val="24"/>
          </w:rPr>
          <w:t>http://www.krippo.ru/files/metod2019/psich.pdf</w:t>
        </w:r>
      </w:hyperlink>
      <w:r w:rsidRPr="005C60D3">
        <w:rPr>
          <w:sz w:val="24"/>
          <w:szCs w:val="24"/>
        </w:rPr>
        <w:t>).</w:t>
      </w:r>
    </w:p>
    <w:p w:rsidR="00C04EE6" w:rsidRPr="005C60D3" w:rsidRDefault="00D3084E" w:rsidP="00DB4F8B">
      <w:pPr>
        <w:pStyle w:val="22"/>
        <w:shd w:val="clear" w:color="auto" w:fill="auto"/>
        <w:tabs>
          <w:tab w:val="left" w:pos="1111"/>
        </w:tabs>
        <w:spacing w:before="0" w:after="0"/>
        <w:ind w:firstLine="567"/>
        <w:jc w:val="both"/>
        <w:rPr>
          <w:sz w:val="24"/>
          <w:szCs w:val="24"/>
        </w:rPr>
      </w:pPr>
      <w:proofErr w:type="gramStart"/>
      <w:r w:rsidRPr="005C60D3">
        <w:rPr>
          <w:sz w:val="24"/>
          <w:szCs w:val="24"/>
        </w:rPr>
        <w:t xml:space="preserve">Рекомендуем использовать в </w:t>
      </w:r>
      <w:r w:rsidR="002177DD" w:rsidRPr="005C60D3">
        <w:rPr>
          <w:sz w:val="24"/>
          <w:szCs w:val="24"/>
        </w:rPr>
        <w:t xml:space="preserve">коррекционно-развивающей, профилактической и просветительской </w:t>
      </w:r>
      <w:r w:rsidRPr="005C60D3">
        <w:rPr>
          <w:sz w:val="24"/>
          <w:szCs w:val="24"/>
        </w:rPr>
        <w:t xml:space="preserve">работе </w:t>
      </w:r>
      <w:hyperlink r:id="rId19" w:tgtFrame="_blank" w:history="1">
        <w:r w:rsidRPr="005C60D3">
          <w:rPr>
            <w:rStyle w:val="a3"/>
            <w:color w:val="auto"/>
            <w:spacing w:val="8"/>
            <w:sz w:val="24"/>
            <w:szCs w:val="24"/>
            <w:u w:val="none"/>
            <w:bdr w:val="none" w:sz="0" w:space="0" w:color="auto" w:frame="1"/>
          </w:rPr>
          <w:t>программ</w:t>
        </w:r>
        <w:r w:rsidR="002177DD" w:rsidRPr="005C60D3">
          <w:rPr>
            <w:rStyle w:val="a3"/>
            <w:color w:val="auto"/>
            <w:spacing w:val="8"/>
            <w:sz w:val="24"/>
            <w:szCs w:val="24"/>
            <w:u w:val="none"/>
            <w:bdr w:val="none" w:sz="0" w:space="0" w:color="auto" w:frame="1"/>
          </w:rPr>
          <w:t>ы</w:t>
        </w:r>
        <w:r w:rsidRPr="005C60D3">
          <w:rPr>
            <w:rStyle w:val="a3"/>
            <w:color w:val="auto"/>
            <w:spacing w:val="8"/>
            <w:sz w:val="24"/>
            <w:szCs w:val="24"/>
            <w:u w:val="none"/>
            <w:bdr w:val="none" w:sz="0" w:space="0" w:color="auto" w:frame="1"/>
          </w:rPr>
          <w:t>-лауреат</w:t>
        </w:r>
        <w:r w:rsidR="002177DD" w:rsidRPr="005C60D3">
          <w:rPr>
            <w:rStyle w:val="a3"/>
            <w:color w:val="auto"/>
            <w:spacing w:val="8"/>
            <w:sz w:val="24"/>
            <w:szCs w:val="24"/>
            <w:u w:val="none"/>
            <w:bdr w:val="none" w:sz="0" w:space="0" w:color="auto" w:frame="1"/>
          </w:rPr>
          <w:t xml:space="preserve">ы </w:t>
        </w:r>
        <w:r w:rsidRPr="005C60D3">
          <w:rPr>
            <w:rStyle w:val="a3"/>
            <w:color w:val="auto"/>
            <w:spacing w:val="8"/>
            <w:sz w:val="24"/>
            <w:szCs w:val="24"/>
            <w:u w:val="none"/>
            <w:bdr w:val="none" w:sz="0" w:space="0" w:color="auto" w:frame="1"/>
          </w:rPr>
          <w:t>Всероссийского конкурса лучших психолого-педагогических программ и технологий в образовательной среде (2018</w:t>
        </w:r>
        <w:r w:rsidR="002177DD" w:rsidRPr="005C60D3">
          <w:rPr>
            <w:rStyle w:val="a3"/>
            <w:color w:val="auto"/>
            <w:spacing w:val="8"/>
            <w:sz w:val="24"/>
            <w:szCs w:val="24"/>
            <w:u w:val="none"/>
            <w:bdr w:val="none" w:sz="0" w:space="0" w:color="auto" w:frame="1"/>
          </w:rPr>
          <w:t xml:space="preserve"> </w:t>
        </w:r>
        <w:r w:rsidRPr="005C60D3">
          <w:rPr>
            <w:rStyle w:val="a3"/>
            <w:color w:val="auto"/>
            <w:spacing w:val="8"/>
            <w:sz w:val="24"/>
            <w:szCs w:val="24"/>
            <w:u w:val="none"/>
            <w:bdr w:val="none" w:sz="0" w:space="0" w:color="auto" w:frame="1"/>
          </w:rPr>
          <w:t>г</w:t>
        </w:r>
        <w:r w:rsidR="002177DD" w:rsidRPr="005C60D3">
          <w:rPr>
            <w:rStyle w:val="a3"/>
            <w:color w:val="auto"/>
            <w:spacing w:val="8"/>
            <w:sz w:val="24"/>
            <w:szCs w:val="24"/>
            <w:u w:val="none"/>
            <w:bdr w:val="none" w:sz="0" w:space="0" w:color="auto" w:frame="1"/>
          </w:rPr>
          <w:t>од</w:t>
        </w:r>
        <w:r w:rsidRPr="005C60D3">
          <w:rPr>
            <w:rStyle w:val="a3"/>
            <w:color w:val="auto"/>
            <w:spacing w:val="8"/>
            <w:sz w:val="24"/>
            <w:szCs w:val="24"/>
            <w:u w:val="none"/>
            <w:bdr w:val="none" w:sz="0" w:space="0" w:color="auto" w:frame="1"/>
          </w:rPr>
          <w:t>)</w:t>
        </w:r>
      </w:hyperlink>
      <w:r w:rsidRPr="005C60D3">
        <w:rPr>
          <w:sz w:val="24"/>
          <w:szCs w:val="24"/>
        </w:rPr>
        <w:t xml:space="preserve"> </w:t>
      </w:r>
      <w:hyperlink r:id="rId20" w:history="1">
        <w:r w:rsidR="002177DD" w:rsidRPr="005C60D3">
          <w:rPr>
            <w:rStyle w:val="a3"/>
            <w:sz w:val="24"/>
            <w:szCs w:val="24"/>
          </w:rPr>
          <w:t>http://программы.педагогпсихолог.рф/archive2018</w:t>
        </w:r>
      </w:hyperlink>
      <w:r w:rsidR="00CD0E86" w:rsidRPr="005C60D3">
        <w:rPr>
          <w:sz w:val="24"/>
          <w:szCs w:val="24"/>
        </w:rPr>
        <w:t>, а также п</w:t>
      </w:r>
      <w:r w:rsidR="00CD0E86" w:rsidRPr="005C60D3">
        <w:rPr>
          <w:color w:val="333333"/>
          <w:spacing w:val="10"/>
          <w:sz w:val="24"/>
          <w:szCs w:val="24"/>
        </w:rPr>
        <w:t>сихолого-педагогические программы-лауреаты Всероссийского конкурса психолого-педагогических программ "Новые технологии для "Новой школы" (2013-2017 г.г.), получившие гриф ФПО России "Рекомендовано для использования в образовательных организациях"</w:t>
      </w:r>
      <w:r w:rsidR="00AB3ED4" w:rsidRPr="005C60D3">
        <w:rPr>
          <w:color w:val="333333"/>
          <w:spacing w:val="10"/>
          <w:sz w:val="24"/>
          <w:szCs w:val="24"/>
        </w:rPr>
        <w:t xml:space="preserve"> </w:t>
      </w:r>
      <w:hyperlink r:id="rId21" w:history="1">
        <w:r w:rsidR="00AB3ED4" w:rsidRPr="005C60D3">
          <w:rPr>
            <w:rStyle w:val="a3"/>
            <w:sz w:val="24"/>
            <w:szCs w:val="24"/>
          </w:rPr>
          <w:t>https://rospsy.ru/KP2013-2017</w:t>
        </w:r>
      </w:hyperlink>
      <w:r w:rsidR="00AB3ED4" w:rsidRPr="005C60D3">
        <w:rPr>
          <w:sz w:val="24"/>
          <w:szCs w:val="24"/>
        </w:rPr>
        <w:t xml:space="preserve">.   </w:t>
      </w:r>
      <w:proofErr w:type="gramEnd"/>
    </w:p>
    <w:p w:rsidR="00C476F9" w:rsidRPr="005C60D3" w:rsidRDefault="005C60D3" w:rsidP="005C60D3">
      <w:pPr>
        <w:pStyle w:val="22"/>
        <w:shd w:val="clear" w:color="auto" w:fill="auto"/>
        <w:tabs>
          <w:tab w:val="left" w:pos="1111"/>
        </w:tabs>
        <w:spacing w:before="0" w:after="0"/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С целью оптимизации содержания профилактической, просветительской и других видов  деятельности педагога-психолога рекомендуем использовать материалы, размещенные в э</w:t>
      </w:r>
      <w:r w:rsidR="00C476F9" w:rsidRPr="005C60D3">
        <w:rPr>
          <w:sz w:val="24"/>
          <w:szCs w:val="24"/>
        </w:rPr>
        <w:t>лектронны</w:t>
      </w:r>
      <w:r>
        <w:rPr>
          <w:sz w:val="24"/>
          <w:szCs w:val="24"/>
        </w:rPr>
        <w:t xml:space="preserve">х </w:t>
      </w:r>
      <w:r w:rsidR="00C476F9" w:rsidRPr="005C60D3">
        <w:rPr>
          <w:sz w:val="24"/>
          <w:szCs w:val="24"/>
        </w:rPr>
        <w:t>верси</w:t>
      </w:r>
      <w:r>
        <w:rPr>
          <w:sz w:val="24"/>
          <w:szCs w:val="24"/>
        </w:rPr>
        <w:t>ях профессиональных</w:t>
      </w:r>
      <w:r w:rsidR="00C476F9" w:rsidRPr="005C60D3">
        <w:rPr>
          <w:sz w:val="24"/>
          <w:szCs w:val="24"/>
        </w:rPr>
        <w:t xml:space="preserve"> журналов:</w:t>
      </w:r>
    </w:p>
    <w:p w:rsidR="00C476F9" w:rsidRPr="005C60D3" w:rsidRDefault="00C476F9" w:rsidP="005C60D3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0D3">
        <w:rPr>
          <w:rFonts w:ascii="Times New Roman" w:hAnsi="Times New Roman" w:cs="Times New Roman"/>
          <w:sz w:val="24"/>
          <w:szCs w:val="24"/>
        </w:rPr>
        <w:t xml:space="preserve">Психологическая наука и образование </w:t>
      </w:r>
      <w:hyperlink r:id="rId22" w:history="1">
        <w:r w:rsidRPr="005C60D3">
          <w:rPr>
            <w:rStyle w:val="a3"/>
            <w:rFonts w:ascii="Times New Roman" w:hAnsi="Times New Roman" w:cs="Times New Roman"/>
            <w:sz w:val="24"/>
            <w:szCs w:val="24"/>
          </w:rPr>
          <w:t>http://psyjournals.ru/psyedu/index.shtml</w:t>
        </w:r>
      </w:hyperlink>
      <w:r w:rsidR="005C60D3">
        <w:rPr>
          <w:rFonts w:ascii="Times New Roman" w:hAnsi="Times New Roman" w:cs="Times New Roman"/>
          <w:sz w:val="24"/>
          <w:szCs w:val="24"/>
        </w:rPr>
        <w:t>;</w:t>
      </w:r>
    </w:p>
    <w:p w:rsidR="00C476F9" w:rsidRPr="005C60D3" w:rsidRDefault="00C476F9" w:rsidP="005C60D3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0D3">
        <w:rPr>
          <w:rFonts w:ascii="Times New Roman" w:hAnsi="Times New Roman" w:cs="Times New Roman"/>
          <w:sz w:val="24"/>
          <w:szCs w:val="24"/>
        </w:rPr>
        <w:t xml:space="preserve">Психологические исследования </w:t>
      </w:r>
      <w:hyperlink r:id="rId23" w:history="1">
        <w:r w:rsidRPr="005C60D3">
          <w:rPr>
            <w:rStyle w:val="a3"/>
            <w:rFonts w:ascii="Times New Roman" w:hAnsi="Times New Roman" w:cs="Times New Roman"/>
            <w:sz w:val="24"/>
            <w:szCs w:val="24"/>
          </w:rPr>
          <w:t>http://psyjournals.ru/psyedu_ru/2019/n1/</w:t>
        </w:r>
      </w:hyperlink>
      <w:r w:rsidR="005C60D3">
        <w:rPr>
          <w:rFonts w:ascii="Times New Roman" w:hAnsi="Times New Roman" w:cs="Times New Roman"/>
          <w:sz w:val="24"/>
          <w:szCs w:val="24"/>
        </w:rPr>
        <w:t>;</w:t>
      </w:r>
    </w:p>
    <w:p w:rsidR="00C476F9" w:rsidRPr="005C60D3" w:rsidRDefault="00C476F9" w:rsidP="005C60D3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0D3">
        <w:rPr>
          <w:rFonts w:ascii="Times New Roman" w:hAnsi="Times New Roman" w:cs="Times New Roman"/>
          <w:sz w:val="24"/>
          <w:szCs w:val="24"/>
        </w:rPr>
        <w:t xml:space="preserve">Психология и право </w:t>
      </w:r>
      <w:hyperlink r:id="rId24" w:history="1">
        <w:r w:rsidRPr="005C60D3">
          <w:rPr>
            <w:rStyle w:val="a3"/>
            <w:rFonts w:ascii="Times New Roman" w:hAnsi="Times New Roman" w:cs="Times New Roman"/>
            <w:sz w:val="24"/>
            <w:szCs w:val="24"/>
          </w:rPr>
          <w:t>http://psyjournals.ru/psyandlaw/index.shtml</w:t>
        </w:r>
      </w:hyperlink>
      <w:r w:rsidR="005C60D3">
        <w:rPr>
          <w:rFonts w:ascii="Times New Roman" w:hAnsi="Times New Roman" w:cs="Times New Roman"/>
          <w:sz w:val="24"/>
          <w:szCs w:val="24"/>
        </w:rPr>
        <w:t>;</w:t>
      </w:r>
    </w:p>
    <w:p w:rsidR="00C476F9" w:rsidRPr="005C60D3" w:rsidRDefault="00C476F9" w:rsidP="005C60D3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60D3">
        <w:rPr>
          <w:rFonts w:ascii="Times New Roman" w:hAnsi="Times New Roman" w:cs="Times New Roman"/>
          <w:sz w:val="24"/>
          <w:szCs w:val="24"/>
        </w:rPr>
        <w:t>Вестник практической психологии образования</w:t>
      </w:r>
      <w:proofErr w:type="gramStart"/>
      <w:r w:rsidRPr="005C60D3">
        <w:rPr>
          <w:rFonts w:ascii="Times New Roman" w:hAnsi="Times New Roman" w:cs="Times New Roman"/>
          <w:sz w:val="24"/>
          <w:szCs w:val="24"/>
        </w:rPr>
        <w:t xml:space="preserve"> </w:t>
      </w:r>
      <w:r w:rsidR="005C60D3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482AAC" w:rsidRPr="005C60D3">
        <w:rPr>
          <w:rFonts w:ascii="Times New Roman" w:hAnsi="Times New Roman" w:cs="Times New Roman"/>
          <w:sz w:val="24"/>
          <w:szCs w:val="24"/>
        </w:rPr>
        <w:fldChar w:fldCharType="begin"/>
      </w:r>
      <w:r w:rsidR="00482AAC" w:rsidRPr="005C60D3">
        <w:rPr>
          <w:rFonts w:ascii="Times New Roman" w:hAnsi="Times New Roman" w:cs="Times New Roman"/>
          <w:sz w:val="24"/>
          <w:szCs w:val="24"/>
        </w:rPr>
        <w:instrText>HYPERLINK "http://psyjournals.ru/vestnik_psyobr/index.shtml"</w:instrText>
      </w:r>
      <w:r w:rsidR="00482AAC" w:rsidRPr="005C60D3">
        <w:rPr>
          <w:rFonts w:ascii="Times New Roman" w:hAnsi="Times New Roman" w:cs="Times New Roman"/>
          <w:sz w:val="24"/>
          <w:szCs w:val="24"/>
        </w:rPr>
        <w:fldChar w:fldCharType="separate"/>
      </w:r>
      <w:r w:rsidRPr="005C60D3">
        <w:rPr>
          <w:rStyle w:val="a3"/>
          <w:rFonts w:ascii="Times New Roman" w:hAnsi="Times New Roman" w:cs="Times New Roman"/>
          <w:sz w:val="24"/>
          <w:szCs w:val="24"/>
        </w:rPr>
        <w:t>http://psyjournals.ru/vestnik_psyobr/index.shtml</w:t>
      </w:r>
      <w:r w:rsidR="00482AAC" w:rsidRPr="005C60D3">
        <w:rPr>
          <w:rFonts w:ascii="Times New Roman" w:hAnsi="Times New Roman" w:cs="Times New Roman"/>
          <w:sz w:val="24"/>
          <w:szCs w:val="24"/>
        </w:rPr>
        <w:fldChar w:fldCharType="end"/>
      </w:r>
      <w:r w:rsidR="005C60D3">
        <w:rPr>
          <w:rFonts w:ascii="Times New Roman" w:hAnsi="Times New Roman" w:cs="Times New Roman"/>
          <w:sz w:val="24"/>
          <w:szCs w:val="24"/>
        </w:rPr>
        <w:t>;</w:t>
      </w:r>
      <w:r w:rsidRPr="005C60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6F9" w:rsidRPr="005C60D3" w:rsidRDefault="00C476F9" w:rsidP="005C60D3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0D3">
        <w:rPr>
          <w:rFonts w:ascii="Times New Roman" w:hAnsi="Times New Roman" w:cs="Times New Roman"/>
          <w:sz w:val="24"/>
          <w:szCs w:val="24"/>
        </w:rPr>
        <w:t xml:space="preserve">Клиническая и специальная психология </w:t>
      </w:r>
      <w:hyperlink r:id="rId25" w:history="1">
        <w:r w:rsidRPr="005C60D3">
          <w:rPr>
            <w:rStyle w:val="a3"/>
            <w:rFonts w:ascii="Times New Roman" w:hAnsi="Times New Roman" w:cs="Times New Roman"/>
            <w:sz w:val="24"/>
            <w:szCs w:val="24"/>
          </w:rPr>
          <w:t>http://psyjournals.ru/psyclin/index.shtml</w:t>
        </w:r>
      </w:hyperlink>
      <w:proofErr w:type="gramStart"/>
      <w:r w:rsidRPr="005C60D3">
        <w:rPr>
          <w:rFonts w:ascii="Times New Roman" w:hAnsi="Times New Roman" w:cs="Times New Roman"/>
          <w:sz w:val="24"/>
          <w:szCs w:val="24"/>
        </w:rPr>
        <w:t xml:space="preserve"> </w:t>
      </w:r>
      <w:r w:rsidR="005C60D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C04EE6" w:rsidRPr="005C60D3" w:rsidRDefault="00C476F9" w:rsidP="005C60D3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60D3">
        <w:rPr>
          <w:rFonts w:ascii="Times New Roman" w:hAnsi="Times New Roman" w:cs="Times New Roman"/>
          <w:sz w:val="24"/>
          <w:szCs w:val="24"/>
        </w:rPr>
        <w:t xml:space="preserve">Аутизм и нарушения развития </w:t>
      </w:r>
      <w:hyperlink r:id="rId26" w:history="1">
        <w:r w:rsidRPr="005C60D3">
          <w:rPr>
            <w:rStyle w:val="a3"/>
            <w:rFonts w:ascii="Times New Roman" w:hAnsi="Times New Roman" w:cs="Times New Roman"/>
            <w:sz w:val="24"/>
            <w:szCs w:val="24"/>
          </w:rPr>
          <w:t>http://psyjournals.ru/autism/index.shtml</w:t>
        </w:r>
      </w:hyperlink>
      <w:r w:rsidR="005C60D3">
        <w:rPr>
          <w:rFonts w:ascii="Times New Roman" w:hAnsi="Times New Roman" w:cs="Times New Roman"/>
          <w:sz w:val="24"/>
          <w:szCs w:val="24"/>
        </w:rPr>
        <w:t>.</w:t>
      </w:r>
    </w:p>
    <w:p w:rsidR="00137BB0" w:rsidRPr="005C60D3" w:rsidRDefault="00137BB0" w:rsidP="00DB4F8B">
      <w:pPr>
        <w:pStyle w:val="a5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074C" w:rsidRPr="005C60D3" w:rsidRDefault="001D074C" w:rsidP="00DB4F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3F83" w:rsidRPr="005C60D3" w:rsidRDefault="00D33F83" w:rsidP="00DB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3533" w:rsidRDefault="00653533" w:rsidP="00DB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360F" w:rsidRDefault="00E7360F" w:rsidP="00DB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360F" w:rsidRDefault="00E7360F" w:rsidP="00DB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360F" w:rsidRDefault="00E7360F" w:rsidP="00DB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360F" w:rsidRDefault="00E7360F" w:rsidP="00DB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360F" w:rsidRPr="005C60D3" w:rsidRDefault="00E7360F" w:rsidP="00DB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5CA8" w:rsidRPr="005C60D3" w:rsidRDefault="004B5CA8" w:rsidP="00DB4F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7EEF" w:rsidRPr="005C60D3" w:rsidRDefault="00027EEF" w:rsidP="00DB4F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949" w:rsidRPr="005C60D3" w:rsidRDefault="00CD414E" w:rsidP="00DB4F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0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bookmarkStart w:id="0" w:name="_GoBack"/>
      <w:bookmarkEnd w:id="0"/>
      <w:r w:rsidR="00921949" w:rsidRPr="005C60D3">
        <w:rPr>
          <w:rFonts w:ascii="Times New Roman" w:hAnsi="Times New Roman" w:cs="Times New Roman"/>
          <w:sz w:val="24"/>
          <w:szCs w:val="24"/>
        </w:rPr>
        <w:t>Методисты Центра по воспитательной работе</w:t>
      </w:r>
    </w:p>
    <w:p w:rsidR="00027EEF" w:rsidRPr="005C60D3" w:rsidRDefault="00921949" w:rsidP="00DB4F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0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163ADA" w:rsidRPr="005C60D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C60D3">
        <w:rPr>
          <w:rFonts w:ascii="Times New Roman" w:hAnsi="Times New Roman" w:cs="Times New Roman"/>
          <w:sz w:val="24"/>
          <w:szCs w:val="24"/>
        </w:rPr>
        <w:t>и основам здоровья ГБОУ ДПО РК КРИППО</w:t>
      </w:r>
    </w:p>
    <w:p w:rsidR="00921949" w:rsidRPr="005C60D3" w:rsidRDefault="00921949" w:rsidP="00DB4F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0D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63ADA" w:rsidRPr="005C60D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C60D3">
        <w:rPr>
          <w:rFonts w:ascii="Times New Roman" w:hAnsi="Times New Roman" w:cs="Times New Roman"/>
          <w:sz w:val="24"/>
          <w:szCs w:val="24"/>
        </w:rPr>
        <w:t>М.Е. Ижецкая, С.Г. Нагребецкая</w:t>
      </w:r>
    </w:p>
    <w:sectPr w:rsidR="00921949" w:rsidRPr="005C60D3" w:rsidSect="000939DB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709" w:right="851" w:bottom="851" w:left="1134" w:header="708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F74" w:rsidRDefault="007F4F74" w:rsidP="00D81C8A">
      <w:pPr>
        <w:spacing w:after="0" w:line="240" w:lineRule="auto"/>
      </w:pPr>
      <w:r>
        <w:separator/>
      </w:r>
    </w:p>
  </w:endnote>
  <w:endnote w:type="continuationSeparator" w:id="0">
    <w:p w:rsidR="007F4F74" w:rsidRDefault="007F4F74" w:rsidP="00D81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8B4" w:rsidRDefault="006258B4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4826591"/>
      <w:docPartObj>
        <w:docPartGallery w:val="Page Numbers (Bottom of Page)"/>
        <w:docPartUnique/>
      </w:docPartObj>
    </w:sdtPr>
    <w:sdtContent>
      <w:p w:rsidR="006258B4" w:rsidRDefault="006258B4">
        <w:pPr>
          <w:pStyle w:val="a9"/>
          <w:jc w:val="right"/>
        </w:pPr>
        <w:fldSimple w:instr="PAGE   \* MERGEFORMAT">
          <w:r w:rsidR="00F01274">
            <w:rPr>
              <w:noProof/>
            </w:rPr>
            <w:t>4</w:t>
          </w:r>
        </w:fldSimple>
      </w:p>
    </w:sdtContent>
  </w:sdt>
  <w:p w:rsidR="006258B4" w:rsidRDefault="006258B4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8B4" w:rsidRDefault="006258B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F74" w:rsidRDefault="007F4F74" w:rsidP="00D81C8A">
      <w:pPr>
        <w:spacing w:after="0" w:line="240" w:lineRule="auto"/>
      </w:pPr>
      <w:r>
        <w:separator/>
      </w:r>
    </w:p>
  </w:footnote>
  <w:footnote w:type="continuationSeparator" w:id="0">
    <w:p w:rsidR="007F4F74" w:rsidRDefault="007F4F74" w:rsidP="00D81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8B4" w:rsidRDefault="006258B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8B4" w:rsidRDefault="006258B4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8B4" w:rsidRDefault="006258B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0F7F"/>
    <w:multiLevelType w:val="multilevel"/>
    <w:tmpl w:val="9DD2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D7AFC"/>
    <w:multiLevelType w:val="hybridMultilevel"/>
    <w:tmpl w:val="AE6E34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EE21948"/>
    <w:multiLevelType w:val="multilevel"/>
    <w:tmpl w:val="3E78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5E4B98"/>
    <w:multiLevelType w:val="hybridMultilevel"/>
    <w:tmpl w:val="331E7ACC"/>
    <w:lvl w:ilvl="0" w:tplc="8B9077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29A4CC7"/>
    <w:multiLevelType w:val="hybridMultilevel"/>
    <w:tmpl w:val="CB786398"/>
    <w:lvl w:ilvl="0" w:tplc="53BCC5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7407B"/>
    <w:multiLevelType w:val="multilevel"/>
    <w:tmpl w:val="F6DC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530F10"/>
    <w:multiLevelType w:val="multilevel"/>
    <w:tmpl w:val="3626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5E6993"/>
    <w:multiLevelType w:val="multilevel"/>
    <w:tmpl w:val="07DC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B75A4D"/>
    <w:multiLevelType w:val="multilevel"/>
    <w:tmpl w:val="013CC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C72209"/>
    <w:multiLevelType w:val="hybridMultilevel"/>
    <w:tmpl w:val="57641426"/>
    <w:lvl w:ilvl="0" w:tplc="22EE58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FE6305"/>
    <w:multiLevelType w:val="hybridMultilevel"/>
    <w:tmpl w:val="05200686"/>
    <w:lvl w:ilvl="0" w:tplc="B3A2E3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2DE77EB"/>
    <w:multiLevelType w:val="multilevel"/>
    <w:tmpl w:val="99D6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5F137E"/>
    <w:multiLevelType w:val="multilevel"/>
    <w:tmpl w:val="0F9E6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D07646"/>
    <w:multiLevelType w:val="hybridMultilevel"/>
    <w:tmpl w:val="3A7862EA"/>
    <w:lvl w:ilvl="0" w:tplc="EDA68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FD6794"/>
    <w:multiLevelType w:val="hybridMultilevel"/>
    <w:tmpl w:val="B442D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1D51DF"/>
    <w:multiLevelType w:val="multilevel"/>
    <w:tmpl w:val="3C2027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352431B"/>
    <w:multiLevelType w:val="hybridMultilevel"/>
    <w:tmpl w:val="4CDA9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A06EFE"/>
    <w:multiLevelType w:val="multilevel"/>
    <w:tmpl w:val="C086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4F2966"/>
    <w:multiLevelType w:val="hybridMultilevel"/>
    <w:tmpl w:val="23DC05C8"/>
    <w:lvl w:ilvl="0" w:tplc="BCDA9A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ED4433F"/>
    <w:multiLevelType w:val="multilevel"/>
    <w:tmpl w:val="067A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127D1A"/>
    <w:multiLevelType w:val="hybridMultilevel"/>
    <w:tmpl w:val="391E8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B81B79"/>
    <w:multiLevelType w:val="hybridMultilevel"/>
    <w:tmpl w:val="6CA0D094"/>
    <w:lvl w:ilvl="0" w:tplc="B3A2E35C">
      <w:start w:val="1"/>
      <w:numFmt w:val="decimal"/>
      <w:lvlText w:val="%1."/>
      <w:lvlJc w:val="left"/>
      <w:pPr>
        <w:ind w:left="144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2">
    <w:nsid w:val="6DF53104"/>
    <w:multiLevelType w:val="multilevel"/>
    <w:tmpl w:val="5DB2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7F22B4"/>
    <w:multiLevelType w:val="multilevel"/>
    <w:tmpl w:val="3D5A3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4">
    <w:nsid w:val="732E6D00"/>
    <w:multiLevelType w:val="hybridMultilevel"/>
    <w:tmpl w:val="CACEE144"/>
    <w:lvl w:ilvl="0" w:tplc="E426167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D4876D5"/>
    <w:multiLevelType w:val="hybridMultilevel"/>
    <w:tmpl w:val="39CA7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5"/>
  </w:num>
  <w:num w:numId="4">
    <w:abstractNumId w:val="22"/>
  </w:num>
  <w:num w:numId="5">
    <w:abstractNumId w:val="7"/>
  </w:num>
  <w:num w:numId="6">
    <w:abstractNumId w:val="19"/>
  </w:num>
  <w:num w:numId="7">
    <w:abstractNumId w:val="2"/>
  </w:num>
  <w:num w:numId="8">
    <w:abstractNumId w:val="6"/>
  </w:num>
  <w:num w:numId="9">
    <w:abstractNumId w:val="12"/>
  </w:num>
  <w:num w:numId="10">
    <w:abstractNumId w:val="8"/>
  </w:num>
  <w:num w:numId="11">
    <w:abstractNumId w:val="11"/>
  </w:num>
  <w:num w:numId="12">
    <w:abstractNumId w:val="3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4"/>
  </w:num>
  <w:num w:numId="16">
    <w:abstractNumId w:val="10"/>
  </w:num>
  <w:num w:numId="17">
    <w:abstractNumId w:val="1"/>
  </w:num>
  <w:num w:numId="18">
    <w:abstractNumId w:val="21"/>
  </w:num>
  <w:num w:numId="19">
    <w:abstractNumId w:val="14"/>
  </w:num>
  <w:num w:numId="20">
    <w:abstractNumId w:val="25"/>
  </w:num>
  <w:num w:numId="21">
    <w:abstractNumId w:val="16"/>
  </w:num>
  <w:num w:numId="22">
    <w:abstractNumId w:val="24"/>
  </w:num>
  <w:num w:numId="23">
    <w:abstractNumId w:val="15"/>
  </w:num>
  <w:num w:numId="24">
    <w:abstractNumId w:val="9"/>
  </w:num>
  <w:num w:numId="25">
    <w:abstractNumId w:val="20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7EEF"/>
    <w:rsid w:val="00007A96"/>
    <w:rsid w:val="00017D0F"/>
    <w:rsid w:val="00023D5B"/>
    <w:rsid w:val="00027EEF"/>
    <w:rsid w:val="000300F0"/>
    <w:rsid w:val="00052EFE"/>
    <w:rsid w:val="000650D5"/>
    <w:rsid w:val="000673F9"/>
    <w:rsid w:val="000764AD"/>
    <w:rsid w:val="00077E9C"/>
    <w:rsid w:val="00077F96"/>
    <w:rsid w:val="00081B1F"/>
    <w:rsid w:val="0009078F"/>
    <w:rsid w:val="000939DB"/>
    <w:rsid w:val="000974D2"/>
    <w:rsid w:val="00097EA8"/>
    <w:rsid w:val="000A1AC7"/>
    <w:rsid w:val="000A67D9"/>
    <w:rsid w:val="000A6BDD"/>
    <w:rsid w:val="000C1A74"/>
    <w:rsid w:val="000C2139"/>
    <w:rsid w:val="000E4733"/>
    <w:rsid w:val="000E66F0"/>
    <w:rsid w:val="001103BC"/>
    <w:rsid w:val="00113994"/>
    <w:rsid w:val="00137BB0"/>
    <w:rsid w:val="001524A5"/>
    <w:rsid w:val="00154E68"/>
    <w:rsid w:val="00163ADA"/>
    <w:rsid w:val="00165BA8"/>
    <w:rsid w:val="00191B98"/>
    <w:rsid w:val="00194F8E"/>
    <w:rsid w:val="001B04BF"/>
    <w:rsid w:val="001D074C"/>
    <w:rsid w:val="001D5135"/>
    <w:rsid w:val="001D5355"/>
    <w:rsid w:val="001E2A0F"/>
    <w:rsid w:val="001F1EA3"/>
    <w:rsid w:val="001F3188"/>
    <w:rsid w:val="001F326F"/>
    <w:rsid w:val="001F7122"/>
    <w:rsid w:val="00214C72"/>
    <w:rsid w:val="002177DD"/>
    <w:rsid w:val="0022056C"/>
    <w:rsid w:val="00233734"/>
    <w:rsid w:val="00233B5A"/>
    <w:rsid w:val="00242DE6"/>
    <w:rsid w:val="00257E67"/>
    <w:rsid w:val="00267B5E"/>
    <w:rsid w:val="00287313"/>
    <w:rsid w:val="002A3EDC"/>
    <w:rsid w:val="002B23B8"/>
    <w:rsid w:val="002C499C"/>
    <w:rsid w:val="002F386B"/>
    <w:rsid w:val="003010DF"/>
    <w:rsid w:val="00332DCB"/>
    <w:rsid w:val="00340194"/>
    <w:rsid w:val="00351CAB"/>
    <w:rsid w:val="00355AF9"/>
    <w:rsid w:val="00362129"/>
    <w:rsid w:val="00364C05"/>
    <w:rsid w:val="003972DC"/>
    <w:rsid w:val="003B64E0"/>
    <w:rsid w:val="003B6B48"/>
    <w:rsid w:val="003C1DF7"/>
    <w:rsid w:val="003D6668"/>
    <w:rsid w:val="003E0A30"/>
    <w:rsid w:val="003E0CFC"/>
    <w:rsid w:val="00400F9F"/>
    <w:rsid w:val="00402B48"/>
    <w:rsid w:val="004074AF"/>
    <w:rsid w:val="00420840"/>
    <w:rsid w:val="00432EBF"/>
    <w:rsid w:val="00446A74"/>
    <w:rsid w:val="00447BA3"/>
    <w:rsid w:val="004814E2"/>
    <w:rsid w:val="00482AAC"/>
    <w:rsid w:val="004A063D"/>
    <w:rsid w:val="004A7430"/>
    <w:rsid w:val="004A75F5"/>
    <w:rsid w:val="004B4EB7"/>
    <w:rsid w:val="004B5CA8"/>
    <w:rsid w:val="004D6F28"/>
    <w:rsid w:val="004E4696"/>
    <w:rsid w:val="004E5E23"/>
    <w:rsid w:val="004F4EF7"/>
    <w:rsid w:val="004F6902"/>
    <w:rsid w:val="005072B4"/>
    <w:rsid w:val="00517F54"/>
    <w:rsid w:val="00530E0A"/>
    <w:rsid w:val="00532327"/>
    <w:rsid w:val="00546950"/>
    <w:rsid w:val="00546C0A"/>
    <w:rsid w:val="00553CEE"/>
    <w:rsid w:val="005570D9"/>
    <w:rsid w:val="00563A49"/>
    <w:rsid w:val="0059042D"/>
    <w:rsid w:val="00594BA5"/>
    <w:rsid w:val="005B2200"/>
    <w:rsid w:val="005C1308"/>
    <w:rsid w:val="005C25C5"/>
    <w:rsid w:val="005C60D3"/>
    <w:rsid w:val="005F2A5D"/>
    <w:rsid w:val="00600FAB"/>
    <w:rsid w:val="006132AD"/>
    <w:rsid w:val="006258B4"/>
    <w:rsid w:val="006270F0"/>
    <w:rsid w:val="00635A79"/>
    <w:rsid w:val="00653533"/>
    <w:rsid w:val="0065707D"/>
    <w:rsid w:val="0066252E"/>
    <w:rsid w:val="006633BB"/>
    <w:rsid w:val="00681766"/>
    <w:rsid w:val="00683674"/>
    <w:rsid w:val="00683E68"/>
    <w:rsid w:val="00694EF5"/>
    <w:rsid w:val="006B17FA"/>
    <w:rsid w:val="006B3FFC"/>
    <w:rsid w:val="006D6F54"/>
    <w:rsid w:val="006F3284"/>
    <w:rsid w:val="007041AA"/>
    <w:rsid w:val="00714A1A"/>
    <w:rsid w:val="00715512"/>
    <w:rsid w:val="00733BA1"/>
    <w:rsid w:val="0073561F"/>
    <w:rsid w:val="00736419"/>
    <w:rsid w:val="0074474F"/>
    <w:rsid w:val="007460BA"/>
    <w:rsid w:val="00765CBE"/>
    <w:rsid w:val="0079543F"/>
    <w:rsid w:val="007B3585"/>
    <w:rsid w:val="007B35EF"/>
    <w:rsid w:val="007B40C1"/>
    <w:rsid w:val="007B4376"/>
    <w:rsid w:val="007D5E2C"/>
    <w:rsid w:val="007E3549"/>
    <w:rsid w:val="007E3D2F"/>
    <w:rsid w:val="007F4F74"/>
    <w:rsid w:val="0081063B"/>
    <w:rsid w:val="00814620"/>
    <w:rsid w:val="00822745"/>
    <w:rsid w:val="00825A43"/>
    <w:rsid w:val="008327BA"/>
    <w:rsid w:val="00835503"/>
    <w:rsid w:val="00850F69"/>
    <w:rsid w:val="00875BBC"/>
    <w:rsid w:val="00887D68"/>
    <w:rsid w:val="0089128C"/>
    <w:rsid w:val="00893EF1"/>
    <w:rsid w:val="008946EC"/>
    <w:rsid w:val="00895E1E"/>
    <w:rsid w:val="008A1B2D"/>
    <w:rsid w:val="008A7C1E"/>
    <w:rsid w:val="008B0259"/>
    <w:rsid w:val="008C298F"/>
    <w:rsid w:val="008C3AE3"/>
    <w:rsid w:val="008C7616"/>
    <w:rsid w:val="008E2470"/>
    <w:rsid w:val="008E7B64"/>
    <w:rsid w:val="008F4579"/>
    <w:rsid w:val="009004DB"/>
    <w:rsid w:val="009066CD"/>
    <w:rsid w:val="0091459E"/>
    <w:rsid w:val="00921949"/>
    <w:rsid w:val="00923557"/>
    <w:rsid w:val="00935E6C"/>
    <w:rsid w:val="00964DA1"/>
    <w:rsid w:val="00965B3C"/>
    <w:rsid w:val="00967ABD"/>
    <w:rsid w:val="0098634B"/>
    <w:rsid w:val="009920B1"/>
    <w:rsid w:val="00994610"/>
    <w:rsid w:val="009977F1"/>
    <w:rsid w:val="009A1AE1"/>
    <w:rsid w:val="009B40CE"/>
    <w:rsid w:val="009C72E9"/>
    <w:rsid w:val="009D2EA3"/>
    <w:rsid w:val="009D5958"/>
    <w:rsid w:val="009D5DD6"/>
    <w:rsid w:val="009D5F8D"/>
    <w:rsid w:val="009E7693"/>
    <w:rsid w:val="00A00F41"/>
    <w:rsid w:val="00A03130"/>
    <w:rsid w:val="00A35D08"/>
    <w:rsid w:val="00A36FCD"/>
    <w:rsid w:val="00A40DAF"/>
    <w:rsid w:val="00A44128"/>
    <w:rsid w:val="00A455E3"/>
    <w:rsid w:val="00A509B8"/>
    <w:rsid w:val="00A63E78"/>
    <w:rsid w:val="00A7562C"/>
    <w:rsid w:val="00A76E1E"/>
    <w:rsid w:val="00A849EA"/>
    <w:rsid w:val="00A875D4"/>
    <w:rsid w:val="00A94D7E"/>
    <w:rsid w:val="00AA00BA"/>
    <w:rsid w:val="00AA0C0C"/>
    <w:rsid w:val="00AB3ED4"/>
    <w:rsid w:val="00AB3ED8"/>
    <w:rsid w:val="00AC2211"/>
    <w:rsid w:val="00AC4E73"/>
    <w:rsid w:val="00AE7015"/>
    <w:rsid w:val="00B001B0"/>
    <w:rsid w:val="00B14B41"/>
    <w:rsid w:val="00B25430"/>
    <w:rsid w:val="00B317E6"/>
    <w:rsid w:val="00B363D7"/>
    <w:rsid w:val="00B40A95"/>
    <w:rsid w:val="00B47D81"/>
    <w:rsid w:val="00B56387"/>
    <w:rsid w:val="00B60227"/>
    <w:rsid w:val="00B63C64"/>
    <w:rsid w:val="00B66B64"/>
    <w:rsid w:val="00B72587"/>
    <w:rsid w:val="00B81ACD"/>
    <w:rsid w:val="00B940F7"/>
    <w:rsid w:val="00B955BA"/>
    <w:rsid w:val="00B9592A"/>
    <w:rsid w:val="00BB2435"/>
    <w:rsid w:val="00BB427E"/>
    <w:rsid w:val="00BD7546"/>
    <w:rsid w:val="00BF1F4D"/>
    <w:rsid w:val="00C04EE6"/>
    <w:rsid w:val="00C10C51"/>
    <w:rsid w:val="00C25AD8"/>
    <w:rsid w:val="00C273BF"/>
    <w:rsid w:val="00C476F9"/>
    <w:rsid w:val="00C56532"/>
    <w:rsid w:val="00C57639"/>
    <w:rsid w:val="00C6597F"/>
    <w:rsid w:val="00C659C5"/>
    <w:rsid w:val="00C70C98"/>
    <w:rsid w:val="00C758B0"/>
    <w:rsid w:val="00C75D3F"/>
    <w:rsid w:val="00CC2C65"/>
    <w:rsid w:val="00CC3170"/>
    <w:rsid w:val="00CD046C"/>
    <w:rsid w:val="00CD0E86"/>
    <w:rsid w:val="00CD414E"/>
    <w:rsid w:val="00CE035F"/>
    <w:rsid w:val="00CF0276"/>
    <w:rsid w:val="00CF5FA5"/>
    <w:rsid w:val="00D03E72"/>
    <w:rsid w:val="00D1598C"/>
    <w:rsid w:val="00D237D3"/>
    <w:rsid w:val="00D3084E"/>
    <w:rsid w:val="00D31DA4"/>
    <w:rsid w:val="00D33F83"/>
    <w:rsid w:val="00D36E3B"/>
    <w:rsid w:val="00D433D2"/>
    <w:rsid w:val="00D433E7"/>
    <w:rsid w:val="00D470E2"/>
    <w:rsid w:val="00D50FF0"/>
    <w:rsid w:val="00D77A51"/>
    <w:rsid w:val="00D80704"/>
    <w:rsid w:val="00D81A55"/>
    <w:rsid w:val="00D81C8A"/>
    <w:rsid w:val="00D86576"/>
    <w:rsid w:val="00DB4F8B"/>
    <w:rsid w:val="00DD45F0"/>
    <w:rsid w:val="00DD4ED6"/>
    <w:rsid w:val="00DE722D"/>
    <w:rsid w:val="00E13133"/>
    <w:rsid w:val="00E33710"/>
    <w:rsid w:val="00E43716"/>
    <w:rsid w:val="00E61F50"/>
    <w:rsid w:val="00E71315"/>
    <w:rsid w:val="00E7360F"/>
    <w:rsid w:val="00E86F8C"/>
    <w:rsid w:val="00E96E35"/>
    <w:rsid w:val="00EA03F2"/>
    <w:rsid w:val="00EA20E5"/>
    <w:rsid w:val="00EB0CAF"/>
    <w:rsid w:val="00EB6926"/>
    <w:rsid w:val="00EB70F5"/>
    <w:rsid w:val="00EC21A9"/>
    <w:rsid w:val="00EF5CEB"/>
    <w:rsid w:val="00F01274"/>
    <w:rsid w:val="00F022E8"/>
    <w:rsid w:val="00F320C8"/>
    <w:rsid w:val="00F33A85"/>
    <w:rsid w:val="00F3561F"/>
    <w:rsid w:val="00F4720B"/>
    <w:rsid w:val="00F572F0"/>
    <w:rsid w:val="00F6072C"/>
    <w:rsid w:val="00F60763"/>
    <w:rsid w:val="00F65B6D"/>
    <w:rsid w:val="00F90CDF"/>
    <w:rsid w:val="00FB62FA"/>
    <w:rsid w:val="00FC2AE2"/>
    <w:rsid w:val="00FC3901"/>
    <w:rsid w:val="00FC4DDB"/>
    <w:rsid w:val="00FD0C16"/>
    <w:rsid w:val="00FE0022"/>
    <w:rsid w:val="00FF22DF"/>
    <w:rsid w:val="00FF56A5"/>
    <w:rsid w:val="00FF7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9C5"/>
  </w:style>
  <w:style w:type="paragraph" w:styleId="1">
    <w:name w:val="heading 1"/>
    <w:basedOn w:val="a"/>
    <w:link w:val="10"/>
    <w:uiPriority w:val="9"/>
    <w:qFormat/>
    <w:rsid w:val="00DB4F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367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D0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8C298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81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81C8A"/>
  </w:style>
  <w:style w:type="paragraph" w:styleId="a9">
    <w:name w:val="footer"/>
    <w:basedOn w:val="a"/>
    <w:link w:val="aa"/>
    <w:uiPriority w:val="99"/>
    <w:unhideWhenUsed/>
    <w:rsid w:val="00D81C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81C8A"/>
  </w:style>
  <w:style w:type="paragraph" w:styleId="ab">
    <w:name w:val="Normal (Web)"/>
    <w:basedOn w:val="a"/>
    <w:uiPriority w:val="99"/>
    <w:unhideWhenUsed/>
    <w:rsid w:val="00D81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0194"/>
  </w:style>
  <w:style w:type="paragraph" w:styleId="ac">
    <w:name w:val="No Spacing"/>
    <w:link w:val="ad"/>
    <w:uiPriority w:val="1"/>
    <w:qFormat/>
    <w:rsid w:val="001F318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з2 Знак"/>
    <w:basedOn w:val="a0"/>
    <w:link w:val="20"/>
    <w:locked/>
    <w:rsid w:val="001F3188"/>
  </w:style>
  <w:style w:type="paragraph" w:customStyle="1" w:styleId="20">
    <w:name w:val="з2"/>
    <w:basedOn w:val="a"/>
    <w:link w:val="2"/>
    <w:qFormat/>
    <w:rsid w:val="001F3188"/>
  </w:style>
  <w:style w:type="character" w:styleId="ae">
    <w:name w:val="footnote reference"/>
    <w:basedOn w:val="a0"/>
    <w:uiPriority w:val="99"/>
    <w:semiHidden/>
    <w:unhideWhenUsed/>
    <w:rsid w:val="001F3188"/>
    <w:rPr>
      <w:vertAlign w:val="superscript"/>
    </w:rPr>
  </w:style>
  <w:style w:type="character" w:customStyle="1" w:styleId="11pt2">
    <w:name w:val="Основной текст + 11 pt2"/>
    <w:aliases w:val="Полужирный2"/>
    <w:basedOn w:val="a0"/>
    <w:uiPriority w:val="99"/>
    <w:rsid w:val="001F3188"/>
    <w:rPr>
      <w:rFonts w:ascii="Times New Roman" w:hAnsi="Times New Roman" w:cs="Times New Roman" w:hint="default"/>
      <w:b/>
      <w:bCs/>
      <w:sz w:val="22"/>
      <w:szCs w:val="22"/>
      <w:shd w:val="clear" w:color="auto" w:fill="FFFFFF"/>
    </w:rPr>
  </w:style>
  <w:style w:type="character" w:customStyle="1" w:styleId="FontStyle54">
    <w:name w:val="Font Style54"/>
    <w:basedOn w:val="a0"/>
    <w:uiPriority w:val="99"/>
    <w:rsid w:val="001F3188"/>
    <w:rPr>
      <w:rFonts w:ascii="Times New Roman" w:hAnsi="Times New Roman" w:cs="Times New Roman" w:hint="default"/>
      <w:sz w:val="22"/>
      <w:szCs w:val="22"/>
    </w:rPr>
  </w:style>
  <w:style w:type="character" w:styleId="af">
    <w:name w:val="Strong"/>
    <w:basedOn w:val="a0"/>
    <w:uiPriority w:val="22"/>
    <w:qFormat/>
    <w:rsid w:val="001F3188"/>
    <w:rPr>
      <w:b/>
      <w:bCs/>
    </w:rPr>
  </w:style>
  <w:style w:type="character" w:customStyle="1" w:styleId="a6">
    <w:name w:val="Абзац списка Знак"/>
    <w:link w:val="a5"/>
    <w:uiPriority w:val="34"/>
    <w:locked/>
    <w:rsid w:val="00B940F7"/>
  </w:style>
  <w:style w:type="character" w:customStyle="1" w:styleId="ad">
    <w:name w:val="Без интервала Знак"/>
    <w:link w:val="ac"/>
    <w:uiPriority w:val="1"/>
    <w:locked/>
    <w:rsid w:val="00B940F7"/>
    <w:rPr>
      <w:rFonts w:ascii="Calibri" w:eastAsia="Calibri" w:hAnsi="Calibri" w:cs="Times New Roman"/>
    </w:rPr>
  </w:style>
  <w:style w:type="character" w:customStyle="1" w:styleId="21">
    <w:name w:val="Основной текст (2)_"/>
    <w:basedOn w:val="a0"/>
    <w:link w:val="22"/>
    <w:rsid w:val="00C04EE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04EE6"/>
    <w:pPr>
      <w:widowControl w:val="0"/>
      <w:shd w:val="clear" w:color="auto" w:fill="FFFFFF"/>
      <w:spacing w:before="300" w:after="5100" w:line="322" w:lineRule="exact"/>
      <w:ind w:hanging="4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">
    <w:name w:val="Основной текст (2) + Полужирный"/>
    <w:basedOn w:val="21"/>
    <w:rsid w:val="00C04E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a0"/>
    <w:rsid w:val="00C04EE6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DB4F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.su/content/files/&#1050;&#1054;&#1053;&#1062;&#1045;&#1055;&#1062;&#1048;&#1071;%20&#1087;&#1089;&#1080;&#1093;&#1086;&#1083;&#1086;&#1075;&#1080;&#1095;&#1077;&#1089;&#1082;&#1086;&#1081;%20&#1089;&#1083;&#1091;&#1078;&#1073;&#1099;.pdf" TargetMode="External"/><Relationship Id="rId13" Type="http://schemas.openxmlformats.org/officeDocument/2006/relationships/hyperlink" Target="https://rospsy.ru/2019_02_21" TargetMode="External"/><Relationship Id="rId18" Type="http://schemas.openxmlformats.org/officeDocument/2006/relationships/hyperlink" Target="http://www.krippo.ru/files/metod2019/psich.pdf" TargetMode="External"/><Relationship Id="rId26" Type="http://schemas.openxmlformats.org/officeDocument/2006/relationships/hyperlink" Target="http://psyjournals.ru/autism/index.s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rospsy.ru/KP2013-2017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.siteapi.org/e88c7406484e8b5/docs/a6aklkv2n4occ0okk8s8k8oowwo8co" TargetMode="External"/><Relationship Id="rId17" Type="http://schemas.openxmlformats.org/officeDocument/2006/relationships/hyperlink" Target="http://www.krippo.ru/index.php/practicheskaya-psihologiya" TargetMode="External"/><Relationship Id="rId25" Type="http://schemas.openxmlformats.org/officeDocument/2006/relationships/hyperlink" Target="http://psyjournals.ru/psyclin/index.shtm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krippo.ru/files/metod2019/psich.pdf" TargetMode="External"/><Relationship Id="rId20" Type="http://schemas.openxmlformats.org/officeDocument/2006/relationships/hyperlink" Target="http://&#1087;&#1088;&#1086;&#1075;&#1088;&#1072;&#1084;&#1084;&#1099;.&#1087;&#1077;&#1076;&#1072;&#1075;&#1086;&#1075;&#1087;&#1089;&#1080;&#1093;&#1086;&#1083;&#1086;&#1075;.&#1088;&#1092;/archive2018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awmix.ru/expertlaw/250248" TargetMode="External"/><Relationship Id="rId24" Type="http://schemas.openxmlformats.org/officeDocument/2006/relationships/hyperlink" Target="http://psyjournals.ru/psyandlaw/index.shtml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psyjournals.ru/files/77328/prof_standart_ps%20ychologist.pdf" TargetMode="External"/><Relationship Id="rId23" Type="http://schemas.openxmlformats.org/officeDocument/2006/relationships/hyperlink" Target="http://psyjournals.ru/psyedu_ru/2019/n1/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legalacts.ru/doc/prikaz-minobrnauki-rossii-ot-11052016-n-536/" TargetMode="External"/><Relationship Id="rId19" Type="http://schemas.openxmlformats.org/officeDocument/2006/relationships/hyperlink" Target="http://xn--80af2aagfhc6h.xn--80agaabfzyycbcg2a5d.xn--p1ai/archive2018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docs.edu.gov.ru/document/0f04468c1f45504d76202beb442d73d9" TargetMode="External"/><Relationship Id="rId14" Type="http://schemas.openxmlformats.org/officeDocument/2006/relationships/hyperlink" Target="http://doverieplavsk.narod.ru/olderfiles/1/SemagoTeoriyaipraktikaoccenkipsihi-20120.pdf" TargetMode="External"/><Relationship Id="rId22" Type="http://schemas.openxmlformats.org/officeDocument/2006/relationships/hyperlink" Target="http://psyjournals.ru/psyedu/index.shtml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F096B-6A24-4B34-BBEF-7985E581E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3877</TotalTime>
  <Pages>7</Pages>
  <Words>3439</Words>
  <Characters>19607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КРИППО</Company>
  <LinksUpToDate>false</LinksUpToDate>
  <CharactersWithSpaces>23001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каб12</dc:creator>
  <cp:keywords/>
  <dc:description/>
  <cp:lastModifiedBy>каб12</cp:lastModifiedBy>
  <cp:revision>33</cp:revision>
  <dcterms:created xsi:type="dcterms:W3CDTF">2016-06-22T12:34:00Z</dcterms:created>
  <dcterms:modified xsi:type="dcterms:W3CDTF">2019-08-22T12:41:00Z</dcterms:modified>
</cp:coreProperties>
</file>