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23377" w14:textId="77777777" w:rsidR="00A81D8A" w:rsidRPr="002007DF" w:rsidRDefault="00A81D8A" w:rsidP="00A81D8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07DF">
        <w:rPr>
          <w:rFonts w:ascii="Times New Roman" w:hAnsi="Times New Roman" w:cs="Times New Roman"/>
          <w:b/>
          <w:sz w:val="24"/>
          <w:szCs w:val="24"/>
        </w:rPr>
        <w:t xml:space="preserve">Урок № </w:t>
      </w:r>
    </w:p>
    <w:p w14:paraId="396D5D68" w14:textId="6475E647" w:rsidR="00A81D8A" w:rsidRPr="002007DF" w:rsidRDefault="00A81D8A" w:rsidP="00A81D8A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07DF">
        <w:rPr>
          <w:rFonts w:ascii="Times New Roman" w:hAnsi="Times New Roman" w:cs="Times New Roman"/>
          <w:sz w:val="24"/>
          <w:szCs w:val="24"/>
        </w:rPr>
        <w:t>Дата 28.02.24</w:t>
      </w:r>
      <w:r w:rsidR="005F2B1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33A53E51" w14:textId="77777777" w:rsidR="00A81D8A" w:rsidRPr="002007DF" w:rsidRDefault="00A81D8A" w:rsidP="00A81D8A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07DF">
        <w:rPr>
          <w:rFonts w:ascii="Times New Roman" w:hAnsi="Times New Roman" w:cs="Times New Roman"/>
          <w:sz w:val="24"/>
          <w:szCs w:val="24"/>
        </w:rPr>
        <w:t>Класс: 11-Б</w:t>
      </w:r>
    </w:p>
    <w:p w14:paraId="3F9F6013" w14:textId="77777777" w:rsidR="007737B3" w:rsidRPr="002007DF" w:rsidRDefault="00A81D8A" w:rsidP="00A81D8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07DF">
        <w:rPr>
          <w:rFonts w:ascii="Times New Roman" w:hAnsi="Times New Roman" w:cs="Times New Roman"/>
          <w:b/>
          <w:sz w:val="24"/>
          <w:szCs w:val="24"/>
        </w:rPr>
        <w:t xml:space="preserve">           Отработка практических умений по оказанию первой медицинской помощи   </w:t>
      </w:r>
    </w:p>
    <w:p w14:paraId="73E3D467" w14:textId="7ECC4A5D" w:rsidR="00A81D8A" w:rsidRPr="002007DF" w:rsidRDefault="00A81D8A" w:rsidP="00FF3E10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07D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00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образовательные:</w:t>
      </w:r>
      <w:r w:rsidR="00FF3E10" w:rsidRPr="002007DF">
        <w:rPr>
          <w:rFonts w:ascii="Times New Roman" w:hAnsi="Times New Roman" w:cs="Times New Roman"/>
          <w:sz w:val="24"/>
          <w:szCs w:val="24"/>
        </w:rPr>
        <w:t xml:space="preserve"> научить самостоятельно и творчески применять знания, навыки и умения в жизненных условиях, способствовать подготовке учащихся к жизни, усилению связи теории с практикой, самостоятельности и творческой активности в решении различных жизненных проблем. О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тработать практические умения по оказанию первой помощи при травмах и несчастных случаях; обеспечить усвоение основных правил оказания первой доврачебной помощи пострадавшим;</w:t>
      </w:r>
    </w:p>
    <w:p w14:paraId="06585E1F" w14:textId="77777777" w:rsidR="00A81D8A" w:rsidRPr="002007DF" w:rsidRDefault="00A81D8A" w:rsidP="00A81D8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навыки работы с информацией; развивать умение ориентироваться в экстремальных ситуациях; учить анализировать информацию, обобщать, делать выводы;</w:t>
      </w:r>
    </w:p>
    <w:p w14:paraId="071F718E" w14:textId="77777777" w:rsidR="00A81D8A" w:rsidRPr="002007DF" w:rsidRDefault="00A81D8A" w:rsidP="00A81D8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воспитательные: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уважительное отношение к мнению других, умение слушать и слышать окружающих; воспитывать культуру безопасности жизнедеятельности; формировать ответственное отношение к своему здоровью; формировать позитивную психологическую атмосферу в группе.</w:t>
      </w:r>
    </w:p>
    <w:p w14:paraId="5C540118" w14:textId="77777777" w:rsidR="00A81D8A" w:rsidRPr="002007DF" w:rsidRDefault="00A81D8A" w:rsidP="00A81D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14:paraId="1DBACB84" w14:textId="77777777" w:rsidR="00A81D8A" w:rsidRPr="002007DF" w:rsidRDefault="00A81D8A" w:rsidP="00A81D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Метапредметные:</w:t>
      </w:r>
    </w:p>
    <w:p w14:paraId="221E399B" w14:textId="77777777" w:rsidR="00A81D8A" w:rsidRPr="002007DF" w:rsidRDefault="00A81D8A" w:rsidP="00A8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Регулятивные: 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высказывать свое мнение; планировать шаги действий при попадании в экстренную ситуацию.</w:t>
      </w:r>
    </w:p>
    <w:p w14:paraId="7C94C10D" w14:textId="77777777" w:rsidR="00A81D8A" w:rsidRPr="002007DF" w:rsidRDefault="00A81D8A" w:rsidP="00A8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 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информацию, представленную в разных видах.</w:t>
      </w:r>
    </w:p>
    <w:p w14:paraId="71BF1671" w14:textId="30D5430F" w:rsidR="00A81D8A" w:rsidRPr="002007DF" w:rsidRDefault="00A81D8A" w:rsidP="00A8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сотрудничать с товарищами при выполнении заданий в группе: устанавливать и соблюдать очерёдность действий, сравнивать полученные результаты, выслушивать партнера, корректно сообщать товарищу об ошибках; задавать вопросы с целью получения нужной информации; организовывать взаимопроверку выполненной работы; высказывать свое мнение при обсуждении задания</w:t>
      </w:r>
    </w:p>
    <w:p w14:paraId="3B9038E0" w14:textId="71A3AF65" w:rsidR="009C05C7" w:rsidRPr="002007DF" w:rsidRDefault="009C05C7" w:rsidP="009C05C7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0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Предметные: </w:t>
      </w:r>
      <w:r w:rsidRPr="002007DF">
        <w:rPr>
          <w:rFonts w:ascii="Times New Roman" w:hAnsi="Times New Roman" w:cs="Times New Roman"/>
          <w:sz w:val="24"/>
          <w:szCs w:val="24"/>
        </w:rPr>
        <w:t>о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тработать практические умения по оказанию первой помощи при травмах и несчастных случаях; обеспечить усвоение основных правил оказания первой доврачебной помощи пострадавшим.</w:t>
      </w:r>
    </w:p>
    <w:p w14:paraId="4ACCDDAB" w14:textId="53348A1F" w:rsidR="00A81D8A" w:rsidRPr="002007DF" w:rsidRDefault="00A81D8A" w:rsidP="00A81D8A">
      <w:pPr>
        <w:shd w:val="clear" w:color="auto" w:fill="FFFFFF"/>
        <w:tabs>
          <w:tab w:val="left" w:pos="16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7DF">
        <w:rPr>
          <w:rFonts w:ascii="Times New Roman" w:hAnsi="Times New Roman" w:cs="Times New Roman"/>
          <w:spacing w:val="-12"/>
          <w:sz w:val="24"/>
          <w:szCs w:val="24"/>
        </w:rPr>
        <w:t>Тип урока:</w:t>
      </w:r>
      <w:r w:rsidR="00D03CF4" w:rsidRPr="002007D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8516A" w:rsidRPr="002007DF">
        <w:rPr>
          <w:rFonts w:ascii="Times New Roman" w:hAnsi="Times New Roman" w:cs="Times New Roman"/>
          <w:bCs/>
          <w:sz w:val="24"/>
          <w:szCs w:val="24"/>
        </w:rPr>
        <w:t>применения знаний, умений и навыков</w:t>
      </w:r>
    </w:p>
    <w:p w14:paraId="3060C343" w14:textId="52CA8141" w:rsidR="00A81D8A" w:rsidRPr="002007DF" w:rsidRDefault="00A81D8A" w:rsidP="00A81D8A">
      <w:pPr>
        <w:shd w:val="clear" w:color="auto" w:fill="FFFFFF"/>
        <w:tabs>
          <w:tab w:val="left" w:pos="16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7DF">
        <w:rPr>
          <w:rFonts w:ascii="Times New Roman" w:hAnsi="Times New Roman" w:cs="Times New Roman"/>
          <w:spacing w:val="-12"/>
          <w:sz w:val="24"/>
          <w:szCs w:val="24"/>
        </w:rPr>
        <w:t>Оборудование</w:t>
      </w:r>
      <w:r w:rsidRPr="002007DF">
        <w:rPr>
          <w:rFonts w:ascii="Times New Roman" w:hAnsi="Times New Roman" w:cs="Times New Roman"/>
          <w:sz w:val="24"/>
          <w:szCs w:val="24"/>
        </w:rPr>
        <w:t xml:space="preserve">: </w:t>
      </w:r>
      <w:r w:rsidR="00D03CF4" w:rsidRPr="002007DF">
        <w:rPr>
          <w:rFonts w:ascii="Times New Roman" w:hAnsi="Times New Roman" w:cs="Times New Roman"/>
          <w:sz w:val="24"/>
          <w:szCs w:val="24"/>
        </w:rPr>
        <w:t>презентация, тренажер «Максим», бинты, шина Крамера, салфетки</w:t>
      </w:r>
    </w:p>
    <w:p w14:paraId="0B2FA886" w14:textId="77777777" w:rsidR="00A81D8A" w:rsidRPr="002007DF" w:rsidRDefault="00A81D8A" w:rsidP="00A81D8A">
      <w:pPr>
        <w:shd w:val="clear" w:color="auto" w:fill="FFFFFF"/>
        <w:tabs>
          <w:tab w:val="left" w:pos="16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7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Ход урока</w:t>
      </w:r>
    </w:p>
    <w:p w14:paraId="3E60E596" w14:textId="77777777" w:rsidR="00A81D8A" w:rsidRPr="002007DF" w:rsidRDefault="00A81D8A" w:rsidP="00A81D8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07DF">
        <w:rPr>
          <w:rFonts w:ascii="Times New Roman" w:hAnsi="Times New Roman" w:cs="Times New Roman"/>
          <w:b/>
          <w:sz w:val="24"/>
          <w:szCs w:val="24"/>
        </w:rPr>
        <w:t>1.Организационный момент</w:t>
      </w:r>
    </w:p>
    <w:p w14:paraId="26547B38" w14:textId="77777777" w:rsidR="00A81D8A" w:rsidRPr="002007DF" w:rsidRDefault="00A81D8A" w:rsidP="00A81D8A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07DF">
        <w:rPr>
          <w:rFonts w:ascii="Times New Roman" w:hAnsi="Times New Roman" w:cs="Times New Roman"/>
          <w:sz w:val="24"/>
          <w:szCs w:val="24"/>
        </w:rPr>
        <w:t>Приветствие учащихся, проверка готовности к уроку</w:t>
      </w:r>
    </w:p>
    <w:p w14:paraId="1207D103" w14:textId="04CA70FF" w:rsidR="00A81D8A" w:rsidRPr="002007DF" w:rsidRDefault="00A81D8A" w:rsidP="00A81D8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7DF">
        <w:rPr>
          <w:rFonts w:ascii="Times New Roman" w:hAnsi="Times New Roman" w:cs="Times New Roman"/>
          <w:b/>
          <w:sz w:val="24"/>
          <w:szCs w:val="24"/>
        </w:rPr>
        <w:t>2.Актуализация опорных знаний</w:t>
      </w:r>
    </w:p>
    <w:p w14:paraId="31135453" w14:textId="541BB6C4" w:rsidR="002A3F07" w:rsidRPr="002007DF" w:rsidRDefault="002A3F07" w:rsidP="002A3F0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Ситуационная задача.</w:t>
      </w:r>
      <w:r w:rsidRPr="002007DF">
        <w:rPr>
          <w:rFonts w:ascii="Helvetica" w:eastAsia="Times New Roman" w:hAnsi="Helvetica" w:cs="Helvetica"/>
          <w:sz w:val="24"/>
          <w:szCs w:val="24"/>
          <w:lang w:eastAsia="ru-RU"/>
        </w:rPr>
        <w:t xml:space="preserve">  </w:t>
      </w:r>
      <w:r w:rsidRPr="002007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Определите вид травмы</w:t>
      </w:r>
    </w:p>
    <w:p w14:paraId="4D96C2E7" w14:textId="4BE1A565" w:rsidR="002A3F07" w:rsidRPr="002007DF" w:rsidRDefault="003F2BA4" w:rsidP="002A3F0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</w:t>
      </w:r>
      <w:r w:rsidR="002A3F07" w:rsidRPr="002007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Произошла автомобильная автокатастрофа. У мужчины сильное ранение правой руки. Кровь ярко - алого цвета из раны бьет фонтаном (</w:t>
      </w:r>
      <w:r w:rsidR="002A3F07" w:rsidRPr="002007D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артериальное)</w:t>
      </w:r>
    </w:p>
    <w:p w14:paraId="2BBFEE16" w14:textId="5FC3C231" w:rsidR="002A3F07" w:rsidRPr="002007DF" w:rsidRDefault="002A3F07" w:rsidP="002A3F0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3F2B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</w:t>
      </w:r>
      <w:r w:rsidRPr="002007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Кровь имеет темно-красный, вишневый цвет, не пульсирует, вытекает из раны спокойно, непрерывно (</w:t>
      </w:r>
      <w:r w:rsidRPr="002007D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венозное)</w:t>
      </w:r>
    </w:p>
    <w:p w14:paraId="7D1D977B" w14:textId="7D0CE305" w:rsidR="002A3F07" w:rsidRPr="002007DF" w:rsidRDefault="003F2BA4" w:rsidP="002A3F0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3.</w:t>
      </w:r>
      <w:r w:rsidR="002A3F07" w:rsidRPr="002007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Кровь сочится из раны медленно, не пульсирует по всей поверхности раны в виде маленьких капелек, слабое кровотечение из небольшой раны, кровь сочится из раны медленно, не пульсирует (</w:t>
      </w:r>
      <w:r w:rsidR="002A3F07" w:rsidRPr="002007D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капиллярное)</w:t>
      </w:r>
    </w:p>
    <w:p w14:paraId="5F172A74" w14:textId="31B67E99" w:rsidR="002A3F07" w:rsidRPr="002007DF" w:rsidRDefault="003F2BA4" w:rsidP="002A3F0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lastRenderedPageBreak/>
        <w:t>4.</w:t>
      </w:r>
      <w:r w:rsidR="002A3F07" w:rsidRPr="002007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Парень, собирая кедровые шишки, упал с ели. Боль, отечность, деформация нижней конечности. </w:t>
      </w:r>
      <w:r w:rsidR="002A3F07" w:rsidRPr="002007D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(закрытый перелом)</w:t>
      </w:r>
    </w:p>
    <w:p w14:paraId="16C48314" w14:textId="07D7E405" w:rsidR="002A3F07" w:rsidRPr="002007DF" w:rsidRDefault="003F2BA4" w:rsidP="002A3F0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5.</w:t>
      </w:r>
      <w:r w:rsidR="002A3F07" w:rsidRPr="002007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Мужчина упал со 2 этажа. Боль, отек правой ноги. На месте отека при прощупывании ощущается симптом «ступеньки». </w:t>
      </w:r>
      <w:r w:rsidR="002A3F07" w:rsidRPr="002007D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(перелом со смещением)</w:t>
      </w:r>
    </w:p>
    <w:p w14:paraId="258CB193" w14:textId="21851A03" w:rsidR="008308BD" w:rsidRPr="002007DF" w:rsidRDefault="00A81D8A" w:rsidP="00A81D8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7DF">
        <w:rPr>
          <w:rFonts w:ascii="Times New Roman" w:hAnsi="Times New Roman" w:cs="Times New Roman"/>
          <w:b/>
          <w:sz w:val="24"/>
          <w:szCs w:val="24"/>
        </w:rPr>
        <w:t xml:space="preserve">3.Мотивация учебной деятельности </w:t>
      </w:r>
    </w:p>
    <w:p w14:paraId="195A0548" w14:textId="72C6B884" w:rsidR="00BB1EC4" w:rsidRPr="002007DF" w:rsidRDefault="00BB1EC4" w:rsidP="00BB1EC4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Одной из приоритетных задач в современном российском обществе является необходимость повышение уровня здоровья нации в целом. Решить ее возможно, только обратив самое пристальное внимание на здоровье самых маленьких граждан России – детей дошкольного и школьного возраста, а также студенческую молодежь.                                                                                        </w:t>
      </w:r>
      <w:r w:rsidR="00C228BA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медицинская помощь – это простейшие срочные меры, необходимые для спасения жизни и здоровья пострадавших при повреждениях, несчастных случаях и внезапных заболеваниях. Она должна оказываться на месте происшествия до прибытия врача или доставки пострадавшего в больницу. Согласно Государственному образовательному стандарту ученики старших классов обязаны владеть навыками её оказания.</w:t>
      </w:r>
    </w:p>
    <w:p w14:paraId="2D896BC8" w14:textId="3DCD6BFC" w:rsidR="00BB1EC4" w:rsidRPr="002007DF" w:rsidRDefault="00BB1EC4" w:rsidP="00BB1EC4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Первая помощь является началом лечения повреждений, так как она предупреждает такие осложнения, как шок, кровотечение, развитие инфекции, дополнительные смещения обломков костей и травмирование крупных нервных стволов и кровеносных сосудов.                                         Следует помнить, что от своевременности и качества оказания первой медицинской помощи в значительной степени зависит дальнейшее состояние здоровья пострадавшего и даже его жизнь. </w:t>
      </w:r>
    </w:p>
    <w:p w14:paraId="020A06F9" w14:textId="1A463E00" w:rsidR="00D03CF4" w:rsidRPr="002007DF" w:rsidRDefault="00BB1EC4" w:rsidP="00BB1EC4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Первая медицинская помощь очень важна, но никогда не заменит </w:t>
      </w:r>
      <w:proofErr w:type="gramStart"/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квалифицированной</w:t>
      </w:r>
      <w:r w:rsidR="00411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</w:t>
      </w:r>
      <w:proofErr w:type="gramEnd"/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помощи. Не следует пытаться лечить пострадавшего самостоятельно, а, оказав ему первую помощь, следует немедленно обратиться к врачу.</w:t>
      </w:r>
    </w:p>
    <w:p w14:paraId="0F308BBE" w14:textId="09D2ECAF" w:rsidR="00C228BA" w:rsidRPr="002007DF" w:rsidRDefault="00C228BA" w:rsidP="00C228BA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 данным Всемирной Организации здравоохранения (ВОЗ), ежегодно в мире из-за травм, полученных в результате ДТП, ожогов, падений или утоплений, происходит до 10% всех случаев смерти и до 15% всех случаев инвалидности. Вот почему фактор времени имеет большое значение при оказании первой помощи пострадавшему. Считается, что если человек доставлен в больницу в течение первого часа после получения травмы, то это помогает обеспечить ему самый высокий уровень выживаемости и значительное снижение риска развития осложнений после травмы.</w:t>
      </w:r>
    </w:p>
    <w:p w14:paraId="720D608C" w14:textId="20640629" w:rsidR="007737B3" w:rsidRPr="002007DF" w:rsidRDefault="00A81D8A" w:rsidP="007737B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7D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737B3" w:rsidRPr="002007DF">
        <w:rPr>
          <w:rFonts w:ascii="Times New Roman" w:hAnsi="Times New Roman" w:cs="Times New Roman"/>
          <w:b/>
          <w:sz w:val="24"/>
          <w:szCs w:val="24"/>
        </w:rPr>
        <w:t>Самостоятельное выполнение заданий</w:t>
      </w:r>
      <w:r w:rsidR="007737B3" w:rsidRPr="00200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7F313" w14:textId="77777777" w:rsidR="008308BD" w:rsidRDefault="00D03CF4" w:rsidP="00A81D8A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D8A" w:rsidRPr="002007DF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 </w:t>
      </w:r>
      <w:proofErr w:type="gramStart"/>
      <w:r w:rsidR="002A3F07" w:rsidRPr="002007DF">
        <w:rPr>
          <w:rFonts w:ascii="Times New Roman" w:hAnsi="Times New Roman" w:cs="Times New Roman"/>
          <w:i/>
          <w:sz w:val="24"/>
          <w:szCs w:val="24"/>
          <w:u w:val="single"/>
        </w:rPr>
        <w:t>доске</w:t>
      </w:r>
      <w:r w:rsidR="00A81D8A" w:rsidRPr="002007DF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A81D8A" w:rsidRPr="002007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Знать точно – Действовать правильно - Спасти жизнь!    </w:t>
      </w:r>
    </w:p>
    <w:p w14:paraId="725E8853" w14:textId="75D03C9B" w:rsidR="00A81D8A" w:rsidRDefault="008308BD" w:rsidP="00A81D8A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(беседа)</w:t>
      </w:r>
      <w:r w:rsidR="00A81D8A" w:rsidRPr="002007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</w:t>
      </w:r>
    </w:p>
    <w:p w14:paraId="336E48D4" w14:textId="0AE01357" w:rsidR="00411612" w:rsidRPr="000D59BA" w:rsidRDefault="00411612" w:rsidP="000D59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каждом учреждении для оказания первой помощи имеется аптечка. Она комплектуется согласно требованиям </w:t>
      </w:r>
      <w:r w:rsidRPr="002007DF">
        <w:rPr>
          <w:rFonts w:ascii="Times New Roman" w:hAnsi="Times New Roman" w:cs="Times New Roman"/>
          <w:sz w:val="24"/>
          <w:szCs w:val="24"/>
          <w:shd w:val="clear" w:color="auto" w:fill="FFFFFF"/>
        </w:rPr>
        <w:t>СанПиН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Как вы думаете, в школе у кого должны быть аптечки?         </w:t>
      </w:r>
      <w:r w:rsidRPr="003030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007DF">
        <w:rPr>
          <w:rFonts w:ascii="Times New Roman" w:hAnsi="Times New Roman" w:cs="Times New Roman"/>
          <w:sz w:val="24"/>
          <w:szCs w:val="24"/>
          <w:shd w:val="clear" w:color="auto" w:fill="FFFFFF"/>
        </w:rPr>
        <w:t>(Кроме медицинского кабинета в обязательном порядке аптечками должны оснащаться еще несколько помещений:</w:t>
      </w:r>
      <w:r w:rsidRPr="002007DF">
        <w:rPr>
          <w:rFonts w:ascii="Times New Roman" w:hAnsi="Times New Roman" w:cs="Times New Roman"/>
          <w:sz w:val="24"/>
          <w:szCs w:val="24"/>
        </w:rPr>
        <w:t xml:space="preserve"> </w:t>
      </w:r>
      <w:r w:rsidRPr="002007DF">
        <w:rPr>
          <w:rFonts w:ascii="Times New Roman" w:hAnsi="Times New Roman" w:cs="Times New Roman"/>
          <w:sz w:val="24"/>
          <w:szCs w:val="24"/>
          <w:shd w:val="clear" w:color="auto" w:fill="FFFFFF"/>
        </w:rPr>
        <w:t>кабинеты технологии для мальчиков и девочек,</w:t>
      </w:r>
      <w:r w:rsidRPr="002007DF">
        <w:rPr>
          <w:rFonts w:ascii="Times New Roman" w:hAnsi="Times New Roman" w:cs="Times New Roman"/>
          <w:sz w:val="24"/>
          <w:szCs w:val="24"/>
        </w:rPr>
        <w:t xml:space="preserve"> </w:t>
      </w:r>
      <w:r w:rsidRPr="0020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мастерские трудового </w:t>
      </w:r>
      <w:r w:rsidRPr="002007D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обучения,</w:t>
      </w:r>
      <w:r w:rsidRPr="002007DF">
        <w:rPr>
          <w:rFonts w:ascii="Times New Roman" w:hAnsi="Times New Roman" w:cs="Times New Roman"/>
          <w:sz w:val="24"/>
          <w:szCs w:val="24"/>
        </w:rPr>
        <w:t xml:space="preserve"> </w:t>
      </w:r>
      <w:r w:rsidRPr="002007DF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спортивный зал. Также есть рекомендации, согласно которым наличие санитарных постов желательно в кабинетах физики, химии и биологии)</w:t>
      </w:r>
    </w:p>
    <w:p w14:paraId="27B491CF" w14:textId="43BF00DB" w:rsidR="00D20917" w:rsidRDefault="00EF4650" w:rsidP="00EF4650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20917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с любым человеком, а тем более с</w:t>
      </w:r>
      <w:r w:rsidR="00D03CF4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о школьником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произойти несчастный случай. В таких ситуациях пригодятся знания по оказанию первой медицинской помощи.</w:t>
      </w:r>
      <w:r w:rsidR="00D20917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</w:t>
      </w:r>
      <w:r w:rsidR="009C05C7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r w:rsidR="0068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могут быть </w:t>
      </w:r>
      <w:r w:rsidR="009C05C7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</w:t>
      </w:r>
      <w:r w:rsidR="006858D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D20917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</w:t>
      </w:r>
      <w:r w:rsidR="00704640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травма, отравление, тепловой удар, ожог</w:t>
      </w:r>
      <w:r w:rsidR="00C228BA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обморожение, утопление</w:t>
      </w:r>
      <w:r w:rsidR="00704640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704640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="00704640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89A8C33" w14:textId="0A91587A" w:rsidR="00B70D28" w:rsidRPr="002E7537" w:rsidRDefault="00421AD2" w:rsidP="00EF4650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-Мы </w:t>
      </w:r>
      <w:r w:rsidR="006858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часто встречаемые в нашей жизни</w:t>
      </w:r>
      <w:r w:rsidR="002E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E7537" w:rsidRPr="002E75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закрепление знаний и умений по оказанию первой помощи)</w:t>
      </w:r>
    </w:p>
    <w:p w14:paraId="744ACB36" w14:textId="2190B6F6" w:rsidR="00CB7F9C" w:rsidRPr="002007DF" w:rsidRDefault="00CB7F9C" w:rsidP="00CB7F9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bookmarkStart w:id="0" w:name="_Hlk159869853"/>
      <w:r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Задание </w:t>
      </w:r>
      <w:r w:rsidR="001421D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</w:t>
      </w:r>
    </w:p>
    <w:p w14:paraId="7462D462" w14:textId="2C2741FF" w:rsidR="00CB7F9C" w:rsidRPr="002007DF" w:rsidRDefault="00CD6F5B" w:rsidP="00CB7F9C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CB7F9C"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Во время тренировки в спортивном зале подросток случайно сильно ударил сверстника локтем по носу. Возникло обильное носовое кровотечение</w:t>
      </w:r>
      <w:r w:rsidR="00CB7F9C" w:rsidRPr="00200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EC7E0A" w:rsidRPr="00200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C7E0A"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Какую первую помощь нужно оказать?</w:t>
      </w:r>
    </w:p>
    <w:p w14:paraId="1E367977" w14:textId="0BA75410" w:rsidR="00CB7F9C" w:rsidRPr="002007DF" w:rsidRDefault="00CB7F9C" w:rsidP="00CD6F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выполнения </w:t>
      </w:r>
      <w:proofErr w:type="gramStart"/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  </w:t>
      </w:r>
      <w:proofErr w:type="gramEnd"/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1. Пострадавшего усадить.                                                                                                                                      2. Наклонить голову вперед.                                                                                                                               3. Приложить холод к переносице.</w:t>
      </w:r>
      <w:r w:rsidR="00CD6F5B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Ввести в носовые ходы ватные тампоны с раствором перекиси водорода.</w:t>
      </w:r>
      <w:r w:rsidR="00CD6F5B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Вызвать скорую помощь</w:t>
      </w:r>
      <w:r w:rsidR="006858DC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кровотечение не прекращается.</w:t>
      </w:r>
    </w:p>
    <w:p w14:paraId="71D7BF7C" w14:textId="53D03787" w:rsidR="00CD6F5B" w:rsidRPr="002007DF" w:rsidRDefault="00CD6F5B" w:rsidP="00CB7F9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Задание </w:t>
      </w:r>
      <w:r w:rsidR="001421D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</w:t>
      </w:r>
    </w:p>
    <w:p w14:paraId="60003561" w14:textId="176053CB" w:rsidR="00CB7F9C" w:rsidRPr="002007DF" w:rsidRDefault="00CD6F5B" w:rsidP="00CB7F9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00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Ученик п</w:t>
      </w:r>
      <w:r w:rsidR="00CB7F9C"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отеря</w:t>
      </w:r>
      <w:r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</w:t>
      </w:r>
      <w:r w:rsidR="00CB7F9C"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сознани</w:t>
      </w:r>
      <w:r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е</w:t>
      </w:r>
    </w:p>
    <w:p w14:paraId="657B4339" w14:textId="0792F5EC" w:rsidR="00EC7E0A" w:rsidRPr="002007DF" w:rsidRDefault="00EC7E0A" w:rsidP="00CB7F9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Какую первую помощь необходимо оказать?</w:t>
      </w:r>
    </w:p>
    <w:p w14:paraId="030CA1AF" w14:textId="54D1F9A6" w:rsidR="00CB7F9C" w:rsidRPr="002007DF" w:rsidRDefault="00CB7F9C" w:rsidP="00CB7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частая причина — </w:t>
      </w:r>
      <w:r w:rsidR="00CD6F5B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падение кровяного давления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обморок — быстрое снижение артериального давления и уменьшение поступления крови к головному мозгу.</w:t>
      </w:r>
    </w:p>
    <w:p w14:paraId="37DA959D" w14:textId="16632F72" w:rsidR="00CD6F5B" w:rsidRPr="002007DF" w:rsidRDefault="00CD6F5B" w:rsidP="00AE6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</w:t>
      </w:r>
      <w:r w:rsidR="00CB7F9C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испуг, переутомление, резкое изменение положение тела.</w:t>
      </w:r>
    </w:p>
    <w:p w14:paraId="761FEF98" w14:textId="77777777" w:rsidR="00A05B4E" w:rsidRPr="002007DF" w:rsidRDefault="00A05B4E" w:rsidP="00AE6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EE38F" w14:textId="5FBC3D42" w:rsidR="00FB05D4" w:rsidRPr="009871D0" w:rsidRDefault="00CB7F9C" w:rsidP="00CB7F9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Первая помощь.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телу пострадавшего безопасное положение: положить ноги выше головы, если пострадавший без сознания, или посадить. Дать понюхать раздражающее вещество — нашатырный спирт, одеколон с резким запахом, лук. Дать холодное питье.</w:t>
      </w:r>
    </w:p>
    <w:p w14:paraId="5F5A830A" w14:textId="16CDC85F" w:rsidR="00CD6F5B" w:rsidRPr="002007DF" w:rsidRDefault="00CD6F5B" w:rsidP="00CB7F9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C9F2E" w14:textId="6E63CCBB" w:rsidR="00AE657E" w:rsidRPr="002007DF" w:rsidRDefault="00AE657E" w:rsidP="00CB7F9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Задание </w:t>
      </w:r>
      <w:r w:rsidR="001421D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</w:t>
      </w:r>
    </w:p>
    <w:p w14:paraId="46721F01" w14:textId="77777777" w:rsidR="00A05B4E" w:rsidRPr="002007DF" w:rsidRDefault="00A05B4E" w:rsidP="00A05B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В результате автомобильной аварии у пострадавшего чуть ниже локтевого сустава – рана, из которой вытекает кровь темно-вишневого цвета. Пострадавший в обморочном состоянии. Поставить диагноз. Оказать первую помощь.</w:t>
      </w:r>
    </w:p>
    <w:p w14:paraId="231C386A" w14:textId="29EB0708" w:rsidR="00A05B4E" w:rsidRPr="002007DF" w:rsidRDefault="00A05B4E" w:rsidP="00A05B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1.Венозное кровотечение лучше всего останавливается давящей повязкой. На кровоточащий участок накладывают чистую марлю, поверх нее неразвернутый бинт или сложенную в несколько раз марлю, в крайнем случае - сложенный чистый носовой платок. Примененные подобным образом средства действуют в качестве давящего фактора, который прижимает концы поврежденных сосудов. При прижатии бинтом такого давящего предмета к ране просветы сосудов сдавливаются, и кровотечение прекращается.</w:t>
      </w:r>
    </w:p>
    <w:p w14:paraId="0CAD0630" w14:textId="3EDAE248" w:rsidR="00A05B4E" w:rsidRDefault="00A05B4E" w:rsidP="00A05B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2.В том случае, если у оказывающего помощь нет под рукой давящей повязки, причем </w:t>
      </w:r>
      <w:r w:rsidR="00317D0A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</w:t>
      </w:r>
      <w:r w:rsidR="00317D0A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 кровоточит из поврежденной вены, то кровоточащее место надо сразу же прижать пальцами. При кровотечении из вены верхней конечности в некоторых случаях достаточно просто поднять вверх руку. В обоих случаях после этого на рану следует наложить давящую повязку</w:t>
      </w:r>
      <w:r w:rsidR="00A04A3E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(жгут накладывают ниже раны на 2 см)</w:t>
      </w:r>
    </w:p>
    <w:p w14:paraId="07B05A4B" w14:textId="77777777" w:rsidR="009871D0" w:rsidRPr="002007DF" w:rsidRDefault="009871D0" w:rsidP="009871D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007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Физкультминутка</w:t>
      </w:r>
    </w:p>
    <w:p w14:paraId="6E27CB54" w14:textId="77777777" w:rsidR="009871D0" w:rsidRPr="002007DF" w:rsidRDefault="009871D0" w:rsidP="00A05B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E8287" w14:textId="1995DB59" w:rsidR="00A05B4E" w:rsidRPr="002007DF" w:rsidRDefault="007747B2" w:rsidP="00CB7F9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Задание </w:t>
      </w:r>
      <w:r w:rsidR="001421D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4</w:t>
      </w:r>
    </w:p>
    <w:p w14:paraId="5A0B8FFE" w14:textId="332EB51E" w:rsidR="00CD6F5B" w:rsidRPr="002007DF" w:rsidRDefault="00AE657E" w:rsidP="00CD6F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D6F5B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ДТП произошло возгорание автомобиля. Водитель, выбираясь из горящего автомобиля, получил ожоговую травму. Пострадавший в сознании. Жалуется на сильные боли в ожоговых ранах. Кожные покровы правого предплечья и кисти покрасневшие, покрыты пузырями, заполненными прозрачной жидкостью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9FEF53" w14:textId="77777777" w:rsidR="00CD6F5B" w:rsidRPr="002007DF" w:rsidRDefault="00CD6F5B" w:rsidP="00CD6F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выполнения задачи:</w:t>
      </w:r>
    </w:p>
    <w:p w14:paraId="319AED0A" w14:textId="2CA9E8E7" w:rsidR="00CD6F5B" w:rsidRPr="002007DF" w:rsidRDefault="00CD6F5B" w:rsidP="00AE65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1.Обеспечить безопасность оказания помощи: отойти с пострадавшим от горящего автомобиля на безопасное расстояние.</w:t>
      </w:r>
      <w:r w:rsidR="00AE657E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2.Необходимо накрыть ожоговую поверхность стерильной салфеткой, поверх салфетки положить холод.</w:t>
      </w:r>
      <w:r w:rsidR="00AE657E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3.Сообщить по телефону в спасательные службы о возгорании автомобиля и пострадавших, указав адрес, количество пострадавших, их пол и примерный возраст, характер повреждений, сообщить свою фамилию и узнать фамилию диспетчера.</w:t>
      </w:r>
      <w:r w:rsidR="00AE657E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4.Наблюдать за состоянием пострадавшего (контроль дыхания, пульса, сознания) до приезда бригады скорой помощи.</w:t>
      </w:r>
    </w:p>
    <w:p w14:paraId="539340E2" w14:textId="77777777" w:rsidR="00AE657E" w:rsidRPr="002007DF" w:rsidRDefault="00AE657E" w:rsidP="00A04A3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3916F971" w14:textId="73C43B87" w:rsidR="00710D9A" w:rsidRPr="002007DF" w:rsidRDefault="00726BD8" w:rsidP="00A04A3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bookmarkStart w:id="1" w:name="_Hlk159078420"/>
      <w:r w:rsidRPr="002007D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Задание </w:t>
      </w:r>
      <w:r w:rsidR="001421D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5</w:t>
      </w:r>
      <w:r w:rsidRPr="002007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</w:t>
      </w:r>
      <w:r w:rsidR="007747B2" w:rsidRPr="002007D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Как распознать </w:t>
      </w:r>
      <w:r w:rsidRPr="002007D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болезнь</w:t>
      </w:r>
      <w:r w:rsidR="007747B2" w:rsidRPr="002007D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за первыми симптомами</w:t>
      </w:r>
      <w:r w:rsidR="00347DBC" w:rsidRPr="002007D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? </w:t>
      </w:r>
      <w:r w:rsidR="00347DBC" w:rsidRPr="002007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(инфаркт миокарда)</w:t>
      </w:r>
    </w:p>
    <w:p w14:paraId="6D254CD0" w14:textId="56C951B4" w:rsidR="00710D9A" w:rsidRPr="002007DF" w:rsidRDefault="00710D9A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симптомы и признаки:</w:t>
      </w:r>
    </w:p>
    <w:p w14:paraId="4B00BA21" w14:textId="287E4213" w:rsidR="00710D9A" w:rsidRPr="002007DF" w:rsidRDefault="00347DBC" w:rsidP="00A04A3E">
      <w:pPr>
        <w:pStyle w:val="a3"/>
        <w:shd w:val="clear" w:color="auto" w:fill="FFFFFF"/>
        <w:spacing w:before="150" w:beforeAutospacing="0" w:after="0" w:afterAutospacing="0"/>
      </w:pPr>
      <w:r w:rsidRPr="002007DF">
        <w:t xml:space="preserve">-сильная и продолжительная боль за грудиной жгучего, кинжального, разрывающего, сдавливающего характера, </w:t>
      </w:r>
      <w:r w:rsidR="00710D9A" w:rsidRPr="002007DF">
        <w:t>мо</w:t>
      </w:r>
      <w:r w:rsidRPr="002007DF">
        <w:t>жет распространяться</w:t>
      </w:r>
      <w:r w:rsidR="00710D9A" w:rsidRPr="002007DF">
        <w:t xml:space="preserve"> в шею, нижнюю челюсть, плечо, лопатку и руку, длятся от 15 минут до нескольких часов;</w:t>
      </w:r>
    </w:p>
    <w:p w14:paraId="75F1537C" w14:textId="2CA1BA2D" w:rsidR="00710D9A" w:rsidRPr="002007DF" w:rsidRDefault="00347DBC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0D9A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боль, которая не снимается нитроглицерином;</w:t>
      </w:r>
    </w:p>
    <w:p w14:paraId="461CB189" w14:textId="5370101C" w:rsidR="00710D9A" w:rsidRPr="002007DF" w:rsidRDefault="00347DBC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0D9A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бледность кожных покровов;</w:t>
      </w:r>
    </w:p>
    <w:p w14:paraId="55D3A76A" w14:textId="0D26F21E" w:rsidR="00710D9A" w:rsidRPr="002007DF" w:rsidRDefault="00347DBC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0D9A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сильное чувство страха;</w:t>
      </w:r>
    </w:p>
    <w:p w14:paraId="33CA74C3" w14:textId="2A232A9D" w:rsidR="00710D9A" w:rsidRPr="002007DF" w:rsidRDefault="00347DBC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0D9A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обильный, холодный и липкий пот;</w:t>
      </w:r>
    </w:p>
    <w:p w14:paraId="78EE1BDA" w14:textId="3B3B4B7A" w:rsidR="00710D9A" w:rsidRPr="002007DF" w:rsidRDefault="00347DBC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0D9A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сильная слабость.</w:t>
      </w:r>
    </w:p>
    <w:p w14:paraId="6CCB5000" w14:textId="4EC8F12E" w:rsidR="00347DBC" w:rsidRPr="002007DF" w:rsidRDefault="00347DBC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9622F" w14:textId="0EB9A6FA" w:rsidR="00347DBC" w:rsidRPr="002007DF" w:rsidRDefault="00347DBC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помощь: </w:t>
      </w:r>
    </w:p>
    <w:p w14:paraId="22577726" w14:textId="2CCC9922" w:rsidR="00347DBC" w:rsidRPr="002007DF" w:rsidRDefault="00726BD8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7DBC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срочно вызвать бригаду скорой помощи – указать местоположение, имеющиеся симптомы, </w:t>
      </w:r>
    </w:p>
    <w:p w14:paraId="1082B291" w14:textId="1783AAB6" w:rsidR="00347DBC" w:rsidRPr="002007DF" w:rsidRDefault="00726BD8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7DBC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больному принять </w:t>
      </w:r>
      <w:proofErr w:type="spellStart"/>
      <w:r w:rsidR="00347DBC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полусидячее</w:t>
      </w:r>
      <w:proofErr w:type="spellEnd"/>
      <w:r w:rsidR="00347DBC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положение, при котором верхняя часть тела должна находиться выше нижней, ноги полусогнуты в коленях;</w:t>
      </w:r>
    </w:p>
    <w:p w14:paraId="01091C47" w14:textId="35CAC5B1" w:rsidR="00347DBC" w:rsidRPr="002007DF" w:rsidRDefault="00726BD8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7DBC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успокоить больного, расстегнуть стесняющую одежду и открыть окно для обеспечения притока воздуха;</w:t>
      </w:r>
    </w:p>
    <w:p w14:paraId="558E7ABA" w14:textId="3F0EF6D6" w:rsidR="00347DBC" w:rsidRPr="002007DF" w:rsidRDefault="00726BD8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7DBC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измерить артериальное давление;</w:t>
      </w:r>
    </w:p>
    <w:p w14:paraId="56070E7B" w14:textId="6E478892" w:rsidR="00347DBC" w:rsidRPr="002007DF" w:rsidRDefault="00726BD8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7DBC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таблетку нитроглицерина под</w:t>
      </w:r>
      <w:r w:rsidR="007E3D7F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BC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</w:t>
      </w:r>
      <w:r w:rsidR="007E3D7F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47DBC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дозировке 0,5 г, через 5-15 минут можно дать таблетку повторно, но не более трех раз. Однако при низком давлении нитроглицерин противопоказан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C372FA" w14:textId="64874C8E" w:rsidR="00347DBC" w:rsidRPr="002007DF" w:rsidRDefault="00726BD8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7DBC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сильном беспокойстве можно дать настойку валерианы, пустырника, Валокордин;</w:t>
      </w:r>
    </w:p>
    <w:p w14:paraId="501EC90B" w14:textId="292FE0B7" w:rsidR="00347DBC" w:rsidRPr="002007DF" w:rsidRDefault="00726BD8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7DBC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разжевать 250 мг (половина таблетки) аспирина при отсутствии язвенной болезни желудка в стадии обострения.</w:t>
      </w:r>
    </w:p>
    <w:p w14:paraId="48139E3C" w14:textId="77777777" w:rsidR="00347DBC" w:rsidRPr="002007DF" w:rsidRDefault="00347DBC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доврачебная помощь при инфаркте должна быть верной и быстрой. Это значительно увеличит шансы больного на выживание и скорое возвращение к полноценной жизни.</w:t>
      </w:r>
    </w:p>
    <w:p w14:paraId="33AA4B93" w14:textId="3138B6E0" w:rsidR="00347DBC" w:rsidRPr="002007DF" w:rsidRDefault="00347DBC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пульса и дыхания необходимо не паниковать и срочно приступить к сердечно-легочной реанимации, состоящей из непрямого массажа сердца и искусственного дыхания</w:t>
      </w:r>
      <w:r w:rsidR="00726BD8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Манипуляции проводят до приезда скорой помощи.</w:t>
      </w:r>
    </w:p>
    <w:p w14:paraId="034770A8" w14:textId="77777777" w:rsidR="00347DBC" w:rsidRPr="002007DF" w:rsidRDefault="00347DBC" w:rsidP="00A04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41311" w14:textId="2AC3504B" w:rsidR="00726BD8" w:rsidRPr="002007DF" w:rsidRDefault="00726BD8" w:rsidP="00A04A3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007D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lastRenderedPageBreak/>
        <w:t xml:space="preserve">Задание </w:t>
      </w:r>
      <w:r w:rsidR="001421D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6</w:t>
      </w:r>
      <w:r w:rsidRPr="002007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</w:t>
      </w:r>
      <w:r w:rsidRPr="002007D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Как распознать болезнь за первыми симптомами? </w:t>
      </w:r>
      <w:r w:rsidRPr="002007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(инсульт)</w:t>
      </w:r>
    </w:p>
    <w:p w14:paraId="6805CBF1" w14:textId="2D126D8F" w:rsidR="00510283" w:rsidRPr="002007DF" w:rsidRDefault="00726BD8" w:rsidP="00A04A3E">
      <w:pPr>
        <w:pStyle w:val="2"/>
        <w:shd w:val="clear" w:color="auto" w:fill="FFFFFF"/>
        <w:spacing w:before="96" w:beforeAutospacing="0" w:after="96" w:afterAutospacing="0"/>
        <w:rPr>
          <w:b w:val="0"/>
          <w:bCs w:val="0"/>
          <w:sz w:val="24"/>
          <w:szCs w:val="24"/>
        </w:rPr>
      </w:pPr>
      <w:r w:rsidRPr="002007DF">
        <w:rPr>
          <w:b w:val="0"/>
          <w:sz w:val="24"/>
          <w:szCs w:val="24"/>
        </w:rPr>
        <w:t>-</w:t>
      </w:r>
      <w:r w:rsidR="00510283" w:rsidRPr="002007DF">
        <w:rPr>
          <w:b w:val="0"/>
          <w:sz w:val="24"/>
          <w:szCs w:val="24"/>
        </w:rPr>
        <w:t>выраженная слабость, заторможенность, сонливость;</w:t>
      </w:r>
    </w:p>
    <w:p w14:paraId="416DB9D6" w14:textId="3701D926" w:rsidR="00510283" w:rsidRPr="002007DF" w:rsidRDefault="00726BD8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0283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головокружение (вплоть до обморока или комы);</w:t>
      </w:r>
    </w:p>
    <w:p w14:paraId="297F260D" w14:textId="3EF33E97" w:rsidR="00510283" w:rsidRPr="002007DF" w:rsidRDefault="00FB05D4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0283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речи;</w:t>
      </w:r>
    </w:p>
    <w:p w14:paraId="0DE39C5D" w14:textId="5CF45B3F" w:rsidR="00510283" w:rsidRPr="002007DF" w:rsidRDefault="00726BD8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0283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пространственная дезориентация;</w:t>
      </w:r>
    </w:p>
    <w:p w14:paraId="6FF254E1" w14:textId="255D74ED" w:rsidR="00510283" w:rsidRPr="002007DF" w:rsidRDefault="00726BD8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0283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шаткость походки;</w:t>
      </w:r>
    </w:p>
    <w:p w14:paraId="3EAF2550" w14:textId="0D5B774D" w:rsidR="00510283" w:rsidRPr="002007DF" w:rsidRDefault="00726BD8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0283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координации движений и равновесия;</w:t>
      </w:r>
    </w:p>
    <w:p w14:paraId="6037455A" w14:textId="08FC783A" w:rsidR="00510283" w:rsidRPr="002007DF" w:rsidRDefault="00726BD8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0283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смещение глазных яблок в сторону;</w:t>
      </w:r>
    </w:p>
    <w:p w14:paraId="436C7EFD" w14:textId="589D05D6" w:rsidR="00510283" w:rsidRPr="002007DF" w:rsidRDefault="00726BD8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0283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онемение с последующей парализацией руки и/или ноги с той или иной стороны тела.</w:t>
      </w:r>
    </w:p>
    <w:p w14:paraId="2F334B69" w14:textId="1457C4BB" w:rsidR="00EE05C8" w:rsidRPr="002007DF" w:rsidRDefault="00510283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Очень важно вовремя распознать начало возникновения инсульта</w:t>
      </w:r>
      <w:r w:rsidR="00EE05C8" w:rsidRPr="00200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6B8C77AC" w14:textId="77777777" w:rsidR="00EE05C8" w:rsidRPr="002007DF" w:rsidRDefault="00510283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5C8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 асимметричность лица из-за паралича мимических мышц. Если попросить больного улыбнуться, то улыбка будет неровной.</w:t>
      </w:r>
    </w:p>
    <w:p w14:paraId="3C94AB6C" w14:textId="7706F4FB" w:rsidR="00EE05C8" w:rsidRPr="002007DF" w:rsidRDefault="00EE05C8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0283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 человека поднять обе руки, то будет заметно</w:t>
      </w:r>
      <w:r w:rsidR="00A04A3E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10283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proofErr w:type="gramStart"/>
      <w:r w:rsidR="00510283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конечность</w:t>
      </w:r>
      <w:r w:rsidR="009744EF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0283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</w:t>
      </w:r>
      <w:r w:rsidR="009744EF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0283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proofErr w:type="gramEnd"/>
      <w:r w:rsidR="009744EF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0283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существенно ограничена в движении </w:t>
      </w:r>
    </w:p>
    <w:p w14:paraId="11E6388E" w14:textId="16C8B92D" w:rsidR="00510283" w:rsidRPr="002007DF" w:rsidRDefault="00EE05C8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0283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 больного произнести фразу: «Я сейчас здоров». При инсульте из-за нарушения артикуляции речь будет смазанной и невнятной.</w:t>
      </w:r>
    </w:p>
    <w:p w14:paraId="2D74A999" w14:textId="5ADBC482" w:rsidR="00EE05C8" w:rsidRPr="002007DF" w:rsidRDefault="00EE05C8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Первая помощь:</w:t>
      </w:r>
    </w:p>
    <w:p w14:paraId="3C0E9E0C" w14:textId="648CF17E" w:rsidR="00EE05C8" w:rsidRPr="002007DF" w:rsidRDefault="00EE05C8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-положить человека, приподнять голову под углом 30 градусов</w:t>
      </w:r>
    </w:p>
    <w:p w14:paraId="10C190CC" w14:textId="3230A3CB" w:rsidR="00EE05C8" w:rsidRPr="002007DF" w:rsidRDefault="00EE05C8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рвоте повернуть голову набок</w:t>
      </w:r>
    </w:p>
    <w:p w14:paraId="0F0871A6" w14:textId="30137C23" w:rsidR="00EE05C8" w:rsidRPr="002007DF" w:rsidRDefault="00EE05C8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-ослабить одежду: ремень, ворот</w:t>
      </w:r>
    </w:p>
    <w:p w14:paraId="768E25AD" w14:textId="6691245C" w:rsidR="00EE05C8" w:rsidRPr="002007DF" w:rsidRDefault="00EE05C8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доступ воздуха</w:t>
      </w:r>
    </w:p>
    <w:p w14:paraId="692CDADA" w14:textId="14B4FA1B" w:rsidR="00EE05C8" w:rsidRPr="002007DF" w:rsidRDefault="00FB05D4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E05C8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давать никаких препаратов, нельзя поить и кормить пострадавшего</w:t>
      </w:r>
    </w:p>
    <w:p w14:paraId="6AC1A178" w14:textId="7DEB89B7" w:rsidR="00510283" w:rsidRPr="002007DF" w:rsidRDefault="009A10C1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0283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тяжелых случаях инсульты и инфаркты могут приводить к остановке сердца и дыхания. В таких ситуациях важно не растеряться, не медлить и начать проводить реанимационные мероприятия, позволяющие восстановить эти жизненно важные функции.</w:t>
      </w:r>
      <w:bookmarkEnd w:id="1"/>
    </w:p>
    <w:p w14:paraId="500F1C41" w14:textId="0C48611F" w:rsidR="00FB05D4" w:rsidRDefault="00FB05D4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750F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Задание </w:t>
      </w:r>
      <w:r w:rsidR="001421D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7</w:t>
      </w:r>
      <w:r w:rsidR="005B79B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14:paraId="4FC2875A" w14:textId="590CBEB7" w:rsidR="005B79B9" w:rsidRDefault="005B79B9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 одной кости голени. Симптомы: отек, припухлость, кровоподтек в области травмы, ограничение подвижности сустава, укорочение конечности. Окажите помощь пострадавшему.</w:t>
      </w:r>
    </w:p>
    <w:p w14:paraId="58FD5097" w14:textId="271FC571" w:rsidR="0097660A" w:rsidRDefault="00520DE4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оказания первой помощи:</w:t>
      </w:r>
    </w:p>
    <w:p w14:paraId="08E65180" w14:textId="5D0AC21F" w:rsidR="00520DE4" w:rsidRDefault="00520DE4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-обездвижить (иммобилизовать) поврежденную конечность;</w:t>
      </w:r>
    </w:p>
    <w:p w14:paraId="00C609E4" w14:textId="49845E89" w:rsidR="00520DE4" w:rsidRDefault="00520DE4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-надежная фиксация конечности нужна, чтобы избежать смещение обломков костей при транспортировке пострадавшего в лечебное учреждение;</w:t>
      </w:r>
    </w:p>
    <w:p w14:paraId="762B94DE" w14:textId="57BC1D38" w:rsidR="00520DE4" w:rsidRDefault="00520DE4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 пострадавшего снять с ноги обувь, т.к. стопа сильно распухнет и увеличится в объеме;</w:t>
      </w:r>
    </w:p>
    <w:p w14:paraId="66B9CC93" w14:textId="58E1EE05" w:rsidR="00520DE4" w:rsidRDefault="00520DE4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обездвиживания поврежденной голени в качестве шины можно использовать длинные и прямые предметы: доски, палки;</w:t>
      </w:r>
    </w:p>
    <w:p w14:paraId="6164C053" w14:textId="1F560A22" w:rsidR="00520DE4" w:rsidRDefault="00520DE4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-правило иммобилизации </w:t>
      </w:r>
      <w:r w:rsidR="00E176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том, что шина должна фиксировать не менее двух суставов;</w:t>
      </w:r>
    </w:p>
    <w:p w14:paraId="42CF7253" w14:textId="15708F77" w:rsidR="00E176E5" w:rsidRDefault="00E176E5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-накладывать шину лучше вдвоем: один человек держит слегка приподнятую травмированную ногу, а другой -фиксирует ее к шине бинтом или подручными средствами;</w:t>
      </w:r>
    </w:p>
    <w:p w14:paraId="1A3C7664" w14:textId="0C99DA27" w:rsidR="00E176E5" w:rsidRDefault="00E176E5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-пальцы ноги желательно оставить открытыми для контроля за кровообращением поврежденной конечности</w:t>
      </w:r>
      <w:r w:rsidR="004D75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552BF72" w14:textId="577FB676" w:rsidR="004D75F2" w:rsidRDefault="004D75F2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-обложить ногу пострадавшего льдом, чтобы снять отек и болевые ощущения.</w:t>
      </w:r>
    </w:p>
    <w:p w14:paraId="5987B671" w14:textId="3BAB3104" w:rsidR="00F2749A" w:rsidRPr="002B22B1" w:rsidRDefault="00F2749A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B22B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8</w:t>
      </w:r>
    </w:p>
    <w:p w14:paraId="3184496F" w14:textId="701A29C7" w:rsidR="00F2749A" w:rsidRPr="005B79B9" w:rsidRDefault="002B22B1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Ученик, бегая на спортивной площадке упал на локоть. Резкая боль, усиливается при попытке движения, при осмотре: припухлость (кровоизлияние), укорочение конечности. Окажите помощь пострадавшему.</w:t>
      </w:r>
    </w:p>
    <w:p w14:paraId="11CF5CFD" w14:textId="49AFCC5E" w:rsidR="003750F8" w:rsidRPr="003750F8" w:rsidRDefault="003750F8" w:rsidP="003750F8">
      <w:pPr>
        <w:shd w:val="clear" w:color="auto" w:fill="FFFFFF"/>
        <w:spacing w:after="225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bookmarkStart w:id="2" w:name="_GoBack"/>
      <w:bookmarkEnd w:id="2"/>
      <w:r w:rsidRPr="003750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Алгоритм действий:</w:t>
      </w:r>
    </w:p>
    <w:p w14:paraId="5B2F11B4" w14:textId="78401F51" w:rsidR="003750F8" w:rsidRPr="003750F8" w:rsidRDefault="003750F8" w:rsidP="003750F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0F8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-фиксируем лучезапястный локтевой и плечевой суставы</w:t>
      </w:r>
    </w:p>
    <w:p w14:paraId="37C6FE48" w14:textId="4EFE5937" w:rsidR="003750F8" w:rsidRPr="003750F8" w:rsidRDefault="003750F8" w:rsidP="00375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0F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-рассчитываем длину сегментов </w:t>
      </w:r>
      <w:r w:rsidRPr="0037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шины</w:t>
      </w:r>
      <w:r w:rsidRPr="003750F8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помощью шнурка</w:t>
      </w:r>
    </w:p>
    <w:p w14:paraId="6815EC77" w14:textId="0EB17750" w:rsidR="003750F8" w:rsidRPr="003750F8" w:rsidRDefault="003750F8" w:rsidP="003750F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0F8">
        <w:rPr>
          <w:rFonts w:ascii="Times New Roman" w:eastAsia="Times New Roman" w:hAnsi="Times New Roman" w:cs="Times New Roman"/>
          <w:sz w:val="24"/>
          <w:szCs w:val="24"/>
          <w:lang w:eastAsia="ru-RU"/>
        </w:rPr>
        <w:t>-укладываем конечность на шину</w:t>
      </w:r>
    </w:p>
    <w:p w14:paraId="2C1D890B" w14:textId="493AF3DB" w:rsidR="003750F8" w:rsidRPr="003750F8" w:rsidRDefault="003750F8" w:rsidP="003750F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0F8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-стягиваем конечные сегменты шины</w:t>
      </w:r>
    </w:p>
    <w:p w14:paraId="13C79BFF" w14:textId="77CA0C37" w:rsidR="00B66F5C" w:rsidRPr="00307782" w:rsidRDefault="003750F8" w:rsidP="002007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0F8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-фиксируем конечность к шине бинтом</w:t>
      </w:r>
      <w:r w:rsidR="00B66F5C" w:rsidRPr="002007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</w:t>
      </w:r>
    </w:p>
    <w:p w14:paraId="240E2B8A" w14:textId="77777777" w:rsidR="00307782" w:rsidRDefault="00307782" w:rsidP="0030778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007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Знать точно – Действовать правильно - Спасти жизнь!                                                                      </w:t>
      </w:r>
    </w:p>
    <w:p w14:paraId="6D76E5C5" w14:textId="785A20DB" w:rsidR="00192C27" w:rsidRDefault="00192C27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9</w:t>
      </w:r>
    </w:p>
    <w:p w14:paraId="2E0790BB" w14:textId="77777777" w:rsidR="00165563" w:rsidRPr="002007DF" w:rsidRDefault="00165563" w:rsidP="0016556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Окажите сердечно-легочную реанимацию. (Работа на тренажере по оказанию сердечно-легочной реанимации «Максим»)</w:t>
      </w:r>
    </w:p>
    <w:p w14:paraId="73482D4C" w14:textId="77777777" w:rsidR="00165563" w:rsidRPr="002007DF" w:rsidRDefault="00165563" w:rsidP="0016556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-Вначале давайте обговорим алгоритм действий.</w:t>
      </w:r>
    </w:p>
    <w:p w14:paraId="32FEB4DF" w14:textId="744C377A" w:rsidR="00165563" w:rsidRDefault="00165563" w:rsidP="0016556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007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Практическая часть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 оказанию СЛР.</w:t>
      </w:r>
    </w:p>
    <w:bookmarkEnd w:id="0"/>
    <w:p w14:paraId="4279048D" w14:textId="2E42ACE1" w:rsidR="009645EB" w:rsidRPr="002007DF" w:rsidRDefault="007737B3" w:rsidP="00A04A3E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07DF">
        <w:rPr>
          <w:rFonts w:ascii="Times New Roman" w:hAnsi="Times New Roman" w:cs="Times New Roman"/>
          <w:b/>
          <w:sz w:val="24"/>
          <w:szCs w:val="24"/>
        </w:rPr>
        <w:t>5.Обобщение и систематизация результатов работы</w:t>
      </w:r>
    </w:p>
    <w:p w14:paraId="41EECF33" w14:textId="7D08D84D" w:rsidR="00BB263B" w:rsidRPr="002007DF" w:rsidRDefault="00BB263B" w:rsidP="00BB263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7DF">
        <w:rPr>
          <w:rFonts w:ascii="Times New Roman" w:hAnsi="Times New Roman" w:cs="Times New Roman"/>
          <w:sz w:val="24"/>
          <w:szCs w:val="24"/>
        </w:rPr>
        <w:t>- Жизнь человеческая полна неожиданностей. Никто и никогда не может быть уверен в своем постоянном благополучии, в том, что с ним или с теми, кто может оказаться в вашем окружении завтра или через час ничего не случится. Я думаю, что вы поняли, что жизнь пострадавших нередко зависит от того</w:t>
      </w:r>
      <w:r w:rsidR="002007DF" w:rsidRPr="002007DF">
        <w:rPr>
          <w:rFonts w:ascii="Times New Roman" w:hAnsi="Times New Roman" w:cs="Times New Roman"/>
          <w:sz w:val="24"/>
          <w:szCs w:val="24"/>
        </w:rPr>
        <w:t>,</w:t>
      </w:r>
      <w:r w:rsidRPr="002007DF">
        <w:rPr>
          <w:rFonts w:ascii="Times New Roman" w:hAnsi="Times New Roman" w:cs="Times New Roman"/>
          <w:sz w:val="24"/>
          <w:szCs w:val="24"/>
        </w:rPr>
        <w:t xml:space="preserve"> владеют ли окружающие навыками оказания первой помощи.</w:t>
      </w:r>
    </w:p>
    <w:p w14:paraId="4EEF0064" w14:textId="40983122" w:rsidR="00BB263B" w:rsidRPr="002007DF" w:rsidRDefault="00BB263B" w:rsidP="00A04A3E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07DF">
        <w:rPr>
          <w:rFonts w:ascii="Times New Roman" w:hAnsi="Times New Roman" w:cs="Times New Roman"/>
          <w:sz w:val="24"/>
          <w:szCs w:val="24"/>
        </w:rPr>
        <w:t>Да, мы теперь умеем оказывать первую медицинскую помощь при кровотечениях, травмах, остановке сердца. Но этих умений не совсем достаточно. Нужно еще иметь душу, способную сопереживать, готовую принять на себя чужую боль.</w:t>
      </w:r>
    </w:p>
    <w:p w14:paraId="47B78DC5" w14:textId="6C6EA139" w:rsidR="007737B3" w:rsidRPr="002007DF" w:rsidRDefault="007737B3" w:rsidP="007737B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7DF">
        <w:rPr>
          <w:rFonts w:ascii="Times New Roman" w:hAnsi="Times New Roman" w:cs="Times New Roman"/>
          <w:b/>
          <w:sz w:val="24"/>
          <w:szCs w:val="24"/>
        </w:rPr>
        <w:t>6.Итог, сообщение домашнего задания</w:t>
      </w:r>
    </w:p>
    <w:p w14:paraId="5A74BE7B" w14:textId="29638A93" w:rsidR="009645EB" w:rsidRPr="002007DF" w:rsidRDefault="009645EB" w:rsidP="009645EB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  <w:r w:rsidRPr="002007DF">
        <w:rPr>
          <w:rFonts w:ascii="Times New Roman" w:hAnsi="Times New Roman" w:cs="Times New Roman"/>
          <w:sz w:val="24"/>
          <w:szCs w:val="24"/>
        </w:rPr>
        <w:t>Учащиеся подводят итог работе</w:t>
      </w:r>
      <w:r w:rsidR="003750F8">
        <w:rPr>
          <w:rFonts w:ascii="Times New Roman" w:hAnsi="Times New Roman" w:cs="Times New Roman"/>
          <w:sz w:val="24"/>
          <w:szCs w:val="24"/>
        </w:rPr>
        <w:t>, выставление отметок.</w:t>
      </w:r>
    </w:p>
    <w:p w14:paraId="67C6AA89" w14:textId="68873EF3" w:rsidR="007737B3" w:rsidRPr="002007DF" w:rsidRDefault="007737B3" w:rsidP="007737B3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07DF">
        <w:rPr>
          <w:rFonts w:ascii="Times New Roman" w:hAnsi="Times New Roman" w:cs="Times New Roman"/>
          <w:b/>
          <w:sz w:val="24"/>
          <w:szCs w:val="24"/>
        </w:rPr>
        <w:t>7.Рефлексия</w:t>
      </w:r>
    </w:p>
    <w:p w14:paraId="4E55F218" w14:textId="49C6E8AC" w:rsidR="00A2642D" w:rsidRPr="002007DF" w:rsidRDefault="00165563" w:rsidP="00A264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2642D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свои ответы и оцените свою работу на уроке.</w:t>
      </w:r>
    </w:p>
    <w:p w14:paraId="523566D2" w14:textId="4B287A0B" w:rsidR="00A2642D" w:rsidRDefault="009871D0" w:rsidP="00A264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2642D" w:rsidRPr="00200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что вам больше всего запомнилось из сегодняшнего урока?</w:t>
      </w:r>
    </w:p>
    <w:p w14:paraId="6ADEE012" w14:textId="4F157E2E" w:rsidR="00A2433C" w:rsidRPr="002007DF" w:rsidRDefault="00A2433C" w:rsidP="00A264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перед вами прекрасные милые </w:t>
      </w:r>
      <w:r w:rsidR="008308B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Но одн</w:t>
      </w:r>
      <w:r w:rsidR="008308B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символизирует гнев, тревожность, а друг</w:t>
      </w:r>
      <w:r w:rsidR="008308B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радость, умиротворенность. Выразите свое отношение к работе на уроке</w:t>
      </w:r>
      <w:r w:rsidR="002E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8BD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(ученики к тучкам крепят капли дождя или солнышко)</w:t>
      </w:r>
    </w:p>
    <w:p w14:paraId="21620070" w14:textId="3776B574" w:rsidR="007737B3" w:rsidRDefault="007737B3" w:rsidP="00A04A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sectPr w:rsidR="007737B3" w:rsidSect="00A81D8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204B"/>
    <w:multiLevelType w:val="multilevel"/>
    <w:tmpl w:val="2C5C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64D4D"/>
    <w:multiLevelType w:val="multilevel"/>
    <w:tmpl w:val="92EAC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539B9"/>
    <w:multiLevelType w:val="multilevel"/>
    <w:tmpl w:val="7858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214E7"/>
    <w:multiLevelType w:val="multilevel"/>
    <w:tmpl w:val="4A4A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F19A1"/>
    <w:multiLevelType w:val="multilevel"/>
    <w:tmpl w:val="D406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A4558"/>
    <w:multiLevelType w:val="multilevel"/>
    <w:tmpl w:val="217E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93344"/>
    <w:multiLevelType w:val="multilevel"/>
    <w:tmpl w:val="0AE2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93DF0"/>
    <w:multiLevelType w:val="multilevel"/>
    <w:tmpl w:val="B074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C2351"/>
    <w:multiLevelType w:val="multilevel"/>
    <w:tmpl w:val="447C9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11C45"/>
    <w:multiLevelType w:val="multilevel"/>
    <w:tmpl w:val="6F14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D14B2"/>
    <w:multiLevelType w:val="multilevel"/>
    <w:tmpl w:val="6B84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C6387"/>
    <w:multiLevelType w:val="multilevel"/>
    <w:tmpl w:val="0D32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23F2F"/>
    <w:multiLevelType w:val="multilevel"/>
    <w:tmpl w:val="6D06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B113F"/>
    <w:multiLevelType w:val="multilevel"/>
    <w:tmpl w:val="81E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225CE"/>
    <w:multiLevelType w:val="multilevel"/>
    <w:tmpl w:val="08D4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4482D"/>
    <w:multiLevelType w:val="multilevel"/>
    <w:tmpl w:val="4B74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DB7BDE"/>
    <w:multiLevelType w:val="multilevel"/>
    <w:tmpl w:val="7D3C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7644F"/>
    <w:multiLevelType w:val="multilevel"/>
    <w:tmpl w:val="DF1E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135A61"/>
    <w:multiLevelType w:val="multilevel"/>
    <w:tmpl w:val="FE8A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74B61"/>
    <w:multiLevelType w:val="multilevel"/>
    <w:tmpl w:val="34AA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C03D2D"/>
    <w:multiLevelType w:val="multilevel"/>
    <w:tmpl w:val="3C2E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B36276"/>
    <w:multiLevelType w:val="multilevel"/>
    <w:tmpl w:val="3AB4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7"/>
  </w:num>
  <w:num w:numId="5">
    <w:abstractNumId w:val="8"/>
  </w:num>
  <w:num w:numId="6">
    <w:abstractNumId w:val="9"/>
  </w:num>
  <w:num w:numId="7">
    <w:abstractNumId w:val="15"/>
  </w:num>
  <w:num w:numId="8">
    <w:abstractNumId w:val="18"/>
  </w:num>
  <w:num w:numId="9">
    <w:abstractNumId w:val="11"/>
  </w:num>
  <w:num w:numId="10">
    <w:abstractNumId w:val="0"/>
  </w:num>
  <w:num w:numId="11">
    <w:abstractNumId w:val="20"/>
  </w:num>
  <w:num w:numId="12">
    <w:abstractNumId w:val="3"/>
  </w:num>
  <w:num w:numId="13">
    <w:abstractNumId w:val="7"/>
  </w:num>
  <w:num w:numId="14">
    <w:abstractNumId w:val="19"/>
  </w:num>
  <w:num w:numId="15">
    <w:abstractNumId w:val="4"/>
  </w:num>
  <w:num w:numId="16">
    <w:abstractNumId w:val="6"/>
  </w:num>
  <w:num w:numId="17">
    <w:abstractNumId w:val="13"/>
  </w:num>
  <w:num w:numId="18">
    <w:abstractNumId w:val="1"/>
  </w:num>
  <w:num w:numId="19">
    <w:abstractNumId w:val="12"/>
  </w:num>
  <w:num w:numId="20">
    <w:abstractNumId w:val="21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56"/>
    <w:rsid w:val="000D59BA"/>
    <w:rsid w:val="001421D2"/>
    <w:rsid w:val="00165563"/>
    <w:rsid w:val="00192C27"/>
    <w:rsid w:val="002007DF"/>
    <w:rsid w:val="00212FBD"/>
    <w:rsid w:val="00297CBA"/>
    <w:rsid w:val="002A3F07"/>
    <w:rsid w:val="002B22B1"/>
    <w:rsid w:val="002E7537"/>
    <w:rsid w:val="003030B3"/>
    <w:rsid w:val="00307782"/>
    <w:rsid w:val="00317D0A"/>
    <w:rsid w:val="00324DF3"/>
    <w:rsid w:val="00347DBC"/>
    <w:rsid w:val="003750F8"/>
    <w:rsid w:val="003F2BA4"/>
    <w:rsid w:val="003F6F5D"/>
    <w:rsid w:val="00411612"/>
    <w:rsid w:val="00421AD2"/>
    <w:rsid w:val="00497B1C"/>
    <w:rsid w:val="004A7C90"/>
    <w:rsid w:val="004D1B15"/>
    <w:rsid w:val="004D75F2"/>
    <w:rsid w:val="004E3E45"/>
    <w:rsid w:val="00510283"/>
    <w:rsid w:val="00520DE4"/>
    <w:rsid w:val="005270A8"/>
    <w:rsid w:val="0056777C"/>
    <w:rsid w:val="005B79B9"/>
    <w:rsid w:val="005F2B10"/>
    <w:rsid w:val="005F63AE"/>
    <w:rsid w:val="00675B22"/>
    <w:rsid w:val="006858DC"/>
    <w:rsid w:val="00704290"/>
    <w:rsid w:val="00704640"/>
    <w:rsid w:val="00710D9A"/>
    <w:rsid w:val="00726BD8"/>
    <w:rsid w:val="00735E2E"/>
    <w:rsid w:val="007737B3"/>
    <w:rsid w:val="007747B2"/>
    <w:rsid w:val="007D7C7A"/>
    <w:rsid w:val="007E3D7F"/>
    <w:rsid w:val="008308BD"/>
    <w:rsid w:val="008B49B3"/>
    <w:rsid w:val="008E460A"/>
    <w:rsid w:val="00954236"/>
    <w:rsid w:val="009645EB"/>
    <w:rsid w:val="00967589"/>
    <w:rsid w:val="009744EF"/>
    <w:rsid w:val="0097660A"/>
    <w:rsid w:val="009871D0"/>
    <w:rsid w:val="009A10C1"/>
    <w:rsid w:val="009C05C7"/>
    <w:rsid w:val="00A04A3E"/>
    <w:rsid w:val="00A05B4E"/>
    <w:rsid w:val="00A2433C"/>
    <w:rsid w:val="00A2642D"/>
    <w:rsid w:val="00A81D8A"/>
    <w:rsid w:val="00A8345F"/>
    <w:rsid w:val="00AE657E"/>
    <w:rsid w:val="00B50256"/>
    <w:rsid w:val="00B66F5C"/>
    <w:rsid w:val="00B70D28"/>
    <w:rsid w:val="00BB1EC4"/>
    <w:rsid w:val="00BB263B"/>
    <w:rsid w:val="00C228BA"/>
    <w:rsid w:val="00C831EB"/>
    <w:rsid w:val="00CA7E5F"/>
    <w:rsid w:val="00CB7F9C"/>
    <w:rsid w:val="00CD6F5B"/>
    <w:rsid w:val="00D03CF4"/>
    <w:rsid w:val="00D20917"/>
    <w:rsid w:val="00D43452"/>
    <w:rsid w:val="00D754F4"/>
    <w:rsid w:val="00D8516A"/>
    <w:rsid w:val="00D94415"/>
    <w:rsid w:val="00E176E5"/>
    <w:rsid w:val="00EC7E0A"/>
    <w:rsid w:val="00EE05C8"/>
    <w:rsid w:val="00EF4650"/>
    <w:rsid w:val="00F2749A"/>
    <w:rsid w:val="00F90F60"/>
    <w:rsid w:val="00FB05D4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C8B2"/>
  <w15:chartTrackingRefBased/>
  <w15:docId w15:val="{6CA3D2F8-97FE-427B-9205-1E0D4C88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D8A"/>
  </w:style>
  <w:style w:type="paragraph" w:styleId="2">
    <w:name w:val="heading 2"/>
    <w:basedOn w:val="a"/>
    <w:link w:val="20"/>
    <w:uiPriority w:val="9"/>
    <w:qFormat/>
    <w:rsid w:val="005102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7C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57E"/>
    <w:rPr>
      <w:b/>
      <w:bCs/>
    </w:rPr>
  </w:style>
  <w:style w:type="paragraph" w:styleId="a5">
    <w:name w:val="List Paragraph"/>
    <w:basedOn w:val="a"/>
    <w:uiPriority w:val="34"/>
    <w:qFormat/>
    <w:rsid w:val="008B49B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97C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102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4D1B15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A7C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60</cp:revision>
  <dcterms:created xsi:type="dcterms:W3CDTF">2024-02-11T11:16:00Z</dcterms:created>
  <dcterms:modified xsi:type="dcterms:W3CDTF">2024-02-28T17:45:00Z</dcterms:modified>
</cp:coreProperties>
</file>