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54C" w:rsidRPr="005B654C" w:rsidRDefault="005B654C" w:rsidP="005B6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«ДЕТСКИЙ САД «БЕРЁЗКА» С.УРОЖАЙНОЕ»</w:t>
      </w:r>
    </w:p>
    <w:p w:rsidR="005B654C" w:rsidRPr="005B654C" w:rsidRDefault="005B654C" w:rsidP="005B6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 РАЙОНА РЕСПУБЛИКИ КРЫМ</w:t>
      </w:r>
    </w:p>
    <w:p w:rsidR="00E71D32" w:rsidRDefault="00E71D32" w:rsidP="005B654C"/>
    <w:p w:rsidR="0003433A" w:rsidRDefault="0003433A" w:rsidP="0003433A">
      <w:pPr>
        <w:rPr>
          <w:noProof/>
          <w:lang w:eastAsia="ru-RU"/>
        </w:rPr>
      </w:pPr>
    </w:p>
    <w:p w:rsidR="0003433A" w:rsidRDefault="0003433A" w:rsidP="0003433A">
      <w:pPr>
        <w:jc w:val="center"/>
        <w:rPr>
          <w:noProof/>
          <w:lang w:eastAsia="ru-RU"/>
        </w:rPr>
      </w:pPr>
    </w:p>
    <w:p w:rsidR="0003433A" w:rsidRDefault="0003433A" w:rsidP="0003433A">
      <w:pPr>
        <w:jc w:val="center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456E0" wp14:editId="4785B367">
                <wp:simplePos x="0" y="0"/>
                <wp:positionH relativeFrom="page">
                  <wp:posOffset>678426</wp:posOffset>
                </wp:positionH>
                <wp:positionV relativeFrom="paragraph">
                  <wp:posOffset>168132</wp:posOffset>
                </wp:positionV>
                <wp:extent cx="6269764" cy="1740309"/>
                <wp:effectExtent l="0" t="0" r="17145" b="12700"/>
                <wp:wrapNone/>
                <wp:docPr id="6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764" cy="1740309"/>
                        </a:xfrm>
                        <a:prstGeom prst="roundRect">
                          <a:avLst/>
                        </a:prstGeom>
                        <a:solidFill>
                          <a:srgbClr val="40AC04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3802" w:rsidRPr="0003433A" w:rsidRDefault="00A83802" w:rsidP="000953B5">
                            <w:pPr>
                              <w:pStyle w:val="a5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03433A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48"/>
                                <w:szCs w:val="56"/>
                              </w:rPr>
                              <w:t>«Краеведение как основа патриотического</w:t>
                            </w:r>
                          </w:p>
                          <w:p w:rsidR="00A83802" w:rsidRPr="0003433A" w:rsidRDefault="00A83802" w:rsidP="000953B5">
                            <w:pPr>
                              <w:pStyle w:val="a5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03433A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48"/>
                                <w:szCs w:val="56"/>
                              </w:rPr>
                              <w:t xml:space="preserve">воспитания подрастающего поколения </w:t>
                            </w:r>
                          </w:p>
                          <w:p w:rsidR="00A83802" w:rsidRPr="0003433A" w:rsidRDefault="00A83802" w:rsidP="000953B5">
                            <w:pPr>
                              <w:pStyle w:val="a5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03433A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48"/>
                                <w:szCs w:val="56"/>
                              </w:rPr>
                              <w:t xml:space="preserve">в МБДОУ «Детский сад </w:t>
                            </w:r>
                          </w:p>
                          <w:p w:rsidR="00A83802" w:rsidRPr="0003433A" w:rsidRDefault="00A83802" w:rsidP="000953B5">
                            <w:pPr>
                              <w:pStyle w:val="a5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03433A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48"/>
                                <w:szCs w:val="56"/>
                              </w:rPr>
                              <w:t>«Берёзка» с. Урожайное»</w:t>
                            </w:r>
                          </w:p>
                          <w:p w:rsidR="00A83802" w:rsidRPr="0003433A" w:rsidRDefault="00A83802" w:rsidP="000953B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456E0" id="Скругленный прямоугольник 5" o:spid="_x0000_s1026" style="position:absolute;left:0;text-align:left;margin-left:53.4pt;margin-top:13.25pt;width:493.7pt;height:1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" fillcolor="#40ac04" strokecolor="#92d050" strokeweight="1pt">
                <v:stroke joinstyle="miter"/>
                <v:textbox>
                  <w:txbxContent>
                    <w:p w:rsidR="00A83802" w:rsidRPr="0003433A" w:rsidRDefault="00A83802" w:rsidP="000953B5">
                      <w:pPr>
                        <w:pStyle w:val="a5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03433A">
                        <w:rPr>
                          <w:rFonts w:eastAsiaTheme="minorEastAsia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48"/>
                          <w:szCs w:val="56"/>
                        </w:rPr>
                        <w:t>«Краеведение как основа патриотического</w:t>
                      </w:r>
                    </w:p>
                    <w:p w:rsidR="00A83802" w:rsidRPr="0003433A" w:rsidRDefault="00A83802" w:rsidP="000953B5">
                      <w:pPr>
                        <w:pStyle w:val="a5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03433A">
                        <w:rPr>
                          <w:rFonts w:eastAsiaTheme="minorEastAsia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48"/>
                          <w:szCs w:val="56"/>
                        </w:rPr>
                        <w:t xml:space="preserve">воспитания подрастающего поколения </w:t>
                      </w:r>
                    </w:p>
                    <w:p w:rsidR="00A83802" w:rsidRPr="0003433A" w:rsidRDefault="00A83802" w:rsidP="000953B5">
                      <w:pPr>
                        <w:pStyle w:val="a5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03433A">
                        <w:rPr>
                          <w:rFonts w:eastAsiaTheme="minorEastAsia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48"/>
                          <w:szCs w:val="56"/>
                        </w:rPr>
                        <w:t xml:space="preserve">в МБДОУ «Детский сад </w:t>
                      </w:r>
                    </w:p>
                    <w:p w:rsidR="00A83802" w:rsidRPr="0003433A" w:rsidRDefault="00A83802" w:rsidP="000953B5">
                      <w:pPr>
                        <w:pStyle w:val="a5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03433A">
                        <w:rPr>
                          <w:rFonts w:eastAsiaTheme="minorEastAsia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48"/>
                          <w:szCs w:val="56"/>
                        </w:rPr>
                        <w:t>«Берёзка» с. Урожайное»</w:t>
                      </w:r>
                    </w:p>
                    <w:p w:rsidR="00A83802" w:rsidRPr="0003433A" w:rsidRDefault="00A83802" w:rsidP="000953B5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03433A" w:rsidRDefault="0003433A" w:rsidP="0003433A">
      <w:pPr>
        <w:jc w:val="center"/>
        <w:rPr>
          <w:noProof/>
          <w:lang w:eastAsia="ru-RU"/>
        </w:rPr>
      </w:pPr>
    </w:p>
    <w:p w:rsidR="0003433A" w:rsidRDefault="0003433A" w:rsidP="0003433A">
      <w:pPr>
        <w:jc w:val="center"/>
        <w:rPr>
          <w:noProof/>
          <w:lang w:eastAsia="ru-RU"/>
        </w:rPr>
      </w:pPr>
    </w:p>
    <w:p w:rsidR="0003433A" w:rsidRDefault="0003433A" w:rsidP="0003433A">
      <w:pPr>
        <w:jc w:val="center"/>
        <w:rPr>
          <w:noProof/>
          <w:lang w:eastAsia="ru-RU"/>
        </w:rPr>
      </w:pPr>
    </w:p>
    <w:p w:rsidR="0003433A" w:rsidRDefault="0003433A" w:rsidP="0003433A">
      <w:pPr>
        <w:jc w:val="center"/>
        <w:rPr>
          <w:noProof/>
          <w:lang w:eastAsia="ru-RU"/>
        </w:rPr>
      </w:pPr>
    </w:p>
    <w:p w:rsidR="0003433A" w:rsidRDefault="0003433A" w:rsidP="0003433A">
      <w:pPr>
        <w:jc w:val="center"/>
        <w:rPr>
          <w:noProof/>
          <w:lang w:eastAsia="ru-RU"/>
        </w:rPr>
      </w:pPr>
    </w:p>
    <w:p w:rsidR="0003433A" w:rsidRDefault="0003433A" w:rsidP="0003433A">
      <w:pPr>
        <w:rPr>
          <w:noProof/>
          <w:lang w:eastAsia="ru-RU"/>
        </w:rPr>
      </w:pPr>
    </w:p>
    <w:p w:rsidR="000953B5" w:rsidRPr="0003433A" w:rsidRDefault="0003433A" w:rsidP="0003433A">
      <w:pPr>
        <w:jc w:val="center"/>
      </w:pPr>
      <w:r>
        <w:rPr>
          <w:noProof/>
          <w:lang w:eastAsia="ru-RU"/>
        </w:rPr>
        <w:drawing>
          <wp:inline distT="0" distB="0" distL="0" distR="0" wp14:anchorId="495CEFA0" wp14:editId="0D61AED6">
            <wp:extent cx="5626100" cy="3644900"/>
            <wp:effectExtent l="0" t="0" r="0" b="0"/>
            <wp:docPr id="61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Рисунок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0953B5" w:rsidRDefault="000953B5" w:rsidP="005B654C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654C" w:rsidRPr="00797C31" w:rsidRDefault="005B654C" w:rsidP="005B654C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C31">
        <w:rPr>
          <w:rFonts w:ascii="Times New Roman" w:hAnsi="Times New Roman" w:cs="Times New Roman"/>
          <w:b/>
          <w:i/>
          <w:sz w:val="24"/>
          <w:szCs w:val="24"/>
        </w:rPr>
        <w:t>Якубова Лилия Пулатовна,</w:t>
      </w:r>
    </w:p>
    <w:p w:rsidR="005B654C" w:rsidRPr="005B654C" w:rsidRDefault="005B654C" w:rsidP="005B654C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C31">
        <w:rPr>
          <w:rFonts w:ascii="Times New Roman" w:hAnsi="Times New Roman" w:cs="Times New Roman"/>
          <w:b/>
          <w:i/>
          <w:sz w:val="24"/>
          <w:szCs w:val="24"/>
        </w:rPr>
        <w:t>старший воспитатель МБДОУ «Детский сад «Берёзка» с.Урожайное»</w:t>
      </w:r>
    </w:p>
    <w:p w:rsidR="0003433A" w:rsidRDefault="0003433A" w:rsidP="0003433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3433A" w:rsidRDefault="0003433A" w:rsidP="005B654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5B654C" w:rsidRDefault="005B654C" w:rsidP="005B654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Урожайное, 2022</w:t>
      </w:r>
    </w:p>
    <w:p w:rsidR="0003433A" w:rsidRDefault="0003433A" w:rsidP="00413877">
      <w:pPr>
        <w:spacing w:after="0" w:line="276" w:lineRule="auto"/>
        <w:jc w:val="center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413877" w:rsidRPr="002E7600" w:rsidRDefault="00413877" w:rsidP="00413877">
      <w:pPr>
        <w:spacing w:after="0" w:line="276" w:lineRule="auto"/>
        <w:jc w:val="center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E7600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На экране появляется</w:t>
      </w:r>
    </w:p>
    <w:p w:rsidR="00413877" w:rsidRPr="00413877" w:rsidRDefault="00413877" w:rsidP="00413877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13877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>Видеофрагмент: стихотворение о Родине в исполнении Сергея Бодрова</w:t>
      </w:r>
    </w:p>
    <w:p w:rsidR="00413877" w:rsidRPr="0003433A" w:rsidRDefault="00EB0274" w:rsidP="00413877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i/>
          <w:color w:val="00B050"/>
          <w:sz w:val="28"/>
          <w:szCs w:val="28"/>
          <w:lang w:eastAsia="ru-RU"/>
        </w:rPr>
      </w:pPr>
      <w:hyperlink r:id="rId6" w:history="1">
        <w:r w:rsidR="0003433A" w:rsidRPr="00903151">
          <w:rPr>
            <w:rStyle w:val="a3"/>
            <w:rFonts w:ascii="Times New Roman" w:eastAsiaTheme="minorEastAsia" w:hAnsi="Times New Roman" w:cs="Times New Roman"/>
            <w:b/>
            <w:i/>
            <w:sz w:val="28"/>
            <w:szCs w:val="28"/>
            <w:lang w:eastAsia="ru-RU"/>
          </w:rPr>
          <w:t>https://www.youtube.com/watch?v=3b_hB982MtQ</w:t>
        </w:r>
      </w:hyperlink>
      <w:r w:rsidR="0003433A">
        <w:rPr>
          <w:rFonts w:ascii="Times New Roman" w:eastAsiaTheme="minorEastAsia" w:hAnsi="Times New Roman" w:cs="Times New Roman"/>
          <w:b/>
          <w:i/>
          <w:color w:val="00B050"/>
          <w:sz w:val="28"/>
          <w:szCs w:val="28"/>
          <w:lang w:eastAsia="ru-RU"/>
        </w:rPr>
        <w:t xml:space="preserve"> </w:t>
      </w:r>
      <w:r w:rsidR="00413877" w:rsidRPr="0003433A">
        <w:rPr>
          <w:rFonts w:ascii="Times New Roman" w:eastAsiaTheme="minorEastAsia" w:hAnsi="Times New Roman" w:cs="Times New Roman"/>
          <w:b/>
          <w:i/>
          <w:color w:val="00B050"/>
          <w:sz w:val="28"/>
          <w:szCs w:val="28"/>
          <w:lang w:eastAsia="ru-RU"/>
        </w:rPr>
        <w:t xml:space="preserve"> </w:t>
      </w:r>
    </w:p>
    <w:p w:rsidR="007841E3" w:rsidRDefault="007841E3" w:rsidP="007841E3">
      <w:pPr>
        <w:pStyle w:val="a5"/>
        <w:spacing w:before="107" w:beforeAutospacing="0" w:after="107" w:afterAutospacing="0"/>
        <w:jc w:val="both"/>
        <w:rPr>
          <w:rStyle w:val="a6"/>
          <w:sz w:val="28"/>
          <w:szCs w:val="28"/>
        </w:rPr>
      </w:pPr>
    </w:p>
    <w:p w:rsidR="00052F0E" w:rsidRPr="00052F0E" w:rsidRDefault="00052F0E" w:rsidP="00052F0E">
      <w:pPr>
        <w:pStyle w:val="a5"/>
        <w:spacing w:after="0"/>
        <w:ind w:left="3828"/>
        <w:rPr>
          <w:rStyle w:val="a6"/>
          <w:sz w:val="28"/>
          <w:szCs w:val="28"/>
        </w:rPr>
      </w:pPr>
      <w:r w:rsidRPr="00052F0E">
        <w:rPr>
          <w:rStyle w:val="a6"/>
          <w:sz w:val="28"/>
          <w:szCs w:val="28"/>
        </w:rPr>
        <w:t>«Нельзя пробудить чувство Родины без восприятия и переживания окружающего мира. Пусть в сердце малыша на всю жизнь останутся воспоминания о маленьком уголке далекого детства. Пусть с этим уголком связывается образ великой Родины»</w:t>
      </w:r>
    </w:p>
    <w:p w:rsidR="00413877" w:rsidRDefault="00052F0E" w:rsidP="00052F0E">
      <w:pPr>
        <w:pStyle w:val="a5"/>
        <w:spacing w:before="0" w:beforeAutospacing="0" w:after="0" w:afterAutospacing="0"/>
        <w:ind w:left="3828" w:firstLine="3402"/>
        <w:rPr>
          <w:rStyle w:val="a6"/>
          <w:sz w:val="28"/>
          <w:szCs w:val="28"/>
        </w:rPr>
      </w:pPr>
      <w:r w:rsidRPr="00052F0E">
        <w:rPr>
          <w:rStyle w:val="a6"/>
          <w:sz w:val="28"/>
          <w:szCs w:val="28"/>
        </w:rPr>
        <w:t>В. А. Сухомлинский</w:t>
      </w:r>
    </w:p>
    <w:p w:rsidR="00F22396" w:rsidRDefault="00F22396" w:rsidP="007841E3">
      <w:pPr>
        <w:pStyle w:val="c2"/>
        <w:shd w:val="clear" w:color="auto" w:fill="FFFFFF"/>
        <w:spacing w:before="0" w:beforeAutospacing="0" w:line="276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</w:p>
    <w:p w:rsidR="00052F0E" w:rsidRPr="00052F0E" w:rsidRDefault="00052F0E" w:rsidP="00052F0E">
      <w:pPr>
        <w:pStyle w:val="c2"/>
        <w:shd w:val="clear" w:color="auto" w:fill="FFFFFF"/>
        <w:spacing w:line="276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  <w:r w:rsidRPr="00052F0E">
        <w:rPr>
          <w:rStyle w:val="c1"/>
          <w:color w:val="000000"/>
          <w:sz w:val="28"/>
          <w:szCs w:val="28"/>
        </w:rPr>
        <w:t>Родина, Отчизна, Отечество, Отчий край. Так мы называем землю, на которой родились. И нет ничего дороже у человека. Родина, красота которой открылась ему однажды, как чудо. И перед нами, педагогами, стоит задача открыть это чудо детям.</w:t>
      </w:r>
    </w:p>
    <w:p w:rsidR="00052F0E" w:rsidRDefault="00052F0E" w:rsidP="001F4E88">
      <w:pPr>
        <w:pStyle w:val="c2"/>
        <w:spacing w:line="276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  <w:r w:rsidRPr="00052F0E">
        <w:rPr>
          <w:rStyle w:val="c1"/>
          <w:color w:val="000000"/>
          <w:sz w:val="28"/>
          <w:szCs w:val="28"/>
        </w:rPr>
        <w:t xml:space="preserve">Патриотическое воспитание подрастающего поколения – одна из самых актуальных задач нашего времени. Об актуальности патриотического воспитания в современных условиях говорится и в официальном документе </w:t>
      </w:r>
      <w:r w:rsidR="001F4E88">
        <w:rPr>
          <w:rStyle w:val="c1"/>
          <w:color w:val="000000"/>
          <w:sz w:val="28"/>
          <w:szCs w:val="28"/>
        </w:rPr>
        <w:t xml:space="preserve">- </w:t>
      </w:r>
      <w:r w:rsidRPr="00052F0E">
        <w:rPr>
          <w:rStyle w:val="c1"/>
          <w:color w:val="000000"/>
          <w:sz w:val="28"/>
          <w:szCs w:val="28"/>
        </w:rPr>
        <w:t>«Стратегия развития воспитания в Рос</w:t>
      </w:r>
      <w:r w:rsidR="001F4E88">
        <w:rPr>
          <w:rStyle w:val="c1"/>
          <w:color w:val="000000"/>
          <w:sz w:val="28"/>
          <w:szCs w:val="28"/>
        </w:rPr>
        <w:t>сийской Федерации до 2025 года», утверждённом</w:t>
      </w:r>
      <w:r w:rsidRPr="00052F0E">
        <w:rPr>
          <w:rStyle w:val="c1"/>
          <w:color w:val="000000"/>
          <w:sz w:val="28"/>
          <w:szCs w:val="28"/>
        </w:rPr>
        <w:t xml:space="preserve"> </w:t>
      </w:r>
      <w:r w:rsidR="001F4E88" w:rsidRPr="001F4E88">
        <w:rPr>
          <w:color w:val="000000"/>
          <w:sz w:val="28"/>
          <w:szCs w:val="28"/>
        </w:rPr>
        <w:t>распоряжением Правительства</w:t>
      </w:r>
      <w:r w:rsidR="001F4E88">
        <w:rPr>
          <w:color w:val="000000"/>
          <w:sz w:val="28"/>
          <w:szCs w:val="28"/>
        </w:rPr>
        <w:t xml:space="preserve"> </w:t>
      </w:r>
      <w:r w:rsidR="001F4E88" w:rsidRPr="001F4E88">
        <w:rPr>
          <w:color w:val="000000"/>
          <w:sz w:val="28"/>
          <w:szCs w:val="28"/>
        </w:rPr>
        <w:t>Российской Федерации</w:t>
      </w:r>
      <w:r w:rsidR="001F4E88">
        <w:rPr>
          <w:color w:val="000000"/>
          <w:sz w:val="28"/>
          <w:szCs w:val="28"/>
        </w:rPr>
        <w:t xml:space="preserve"> </w:t>
      </w:r>
      <w:r w:rsidR="001F4E88" w:rsidRPr="001F4E88">
        <w:rPr>
          <w:color w:val="000000"/>
          <w:sz w:val="28"/>
          <w:szCs w:val="28"/>
        </w:rPr>
        <w:t>от 29 мая 2015 г. № 996-р</w:t>
      </w:r>
      <w:r w:rsidR="001F4E88">
        <w:rPr>
          <w:color w:val="000000"/>
          <w:sz w:val="28"/>
          <w:szCs w:val="28"/>
        </w:rPr>
        <w:t>.</w:t>
      </w:r>
    </w:p>
    <w:p w:rsidR="00F22396" w:rsidRPr="00F22396" w:rsidRDefault="00F22396" w:rsidP="00052F0E">
      <w:pPr>
        <w:pStyle w:val="c2"/>
        <w:shd w:val="clear" w:color="auto" w:fill="FFFFFF"/>
        <w:spacing w:line="276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  <w:r w:rsidRPr="00F22396">
        <w:rPr>
          <w:rStyle w:val="c1"/>
          <w:color w:val="000000"/>
          <w:sz w:val="28"/>
          <w:szCs w:val="28"/>
        </w:rPr>
        <w:t>Краеведение лучше других отраслей знания способствует воспитанию патриотизма, любви к родному краю, формированию общественного сознания.</w:t>
      </w:r>
    </w:p>
    <w:p w:rsidR="00F22396" w:rsidRPr="00F22396" w:rsidRDefault="00F22396" w:rsidP="00F12A28">
      <w:pPr>
        <w:pStyle w:val="c2"/>
        <w:shd w:val="clear" w:color="auto" w:fill="FFFFFF"/>
        <w:spacing w:line="276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  <w:r w:rsidRPr="00F22396">
        <w:rPr>
          <w:rStyle w:val="c1"/>
          <w:color w:val="000000"/>
          <w:sz w:val="28"/>
          <w:szCs w:val="28"/>
        </w:rPr>
        <w:t xml:space="preserve">Что же такое краеведение? </w:t>
      </w:r>
    </w:p>
    <w:p w:rsidR="00F22396" w:rsidRDefault="00F22396" w:rsidP="00F12A28">
      <w:pPr>
        <w:pStyle w:val="c2"/>
        <w:shd w:val="clear" w:color="auto" w:fill="FFFFFF"/>
        <w:spacing w:before="0" w:beforeAutospacing="0" w:line="276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  <w:r w:rsidRPr="00F22396">
        <w:rPr>
          <w:rStyle w:val="c1"/>
          <w:color w:val="000000"/>
          <w:sz w:val="28"/>
          <w:szCs w:val="28"/>
        </w:rPr>
        <w:t xml:space="preserve">Краеведение – это совокупность знаний об </w:t>
      </w:r>
      <w:r>
        <w:rPr>
          <w:rStyle w:val="c1"/>
          <w:color w:val="000000"/>
          <w:sz w:val="28"/>
          <w:szCs w:val="28"/>
        </w:rPr>
        <w:t>истории, экономике, природе, быте</w:t>
      </w:r>
      <w:r w:rsidRPr="00F22396">
        <w:rPr>
          <w:rStyle w:val="c1"/>
          <w:color w:val="000000"/>
          <w:sz w:val="28"/>
          <w:szCs w:val="28"/>
        </w:rPr>
        <w:t>, культуре того или иного края. Это - наследство, оставленное нам предками. Это - живая легенда и бабушкины рассказы, обычаи родного края и богатства недр, полей, лесов, трудовые достижения и ратные свершения отцов и дедов. Это - опыт хозяйственного освоения края и его вековая культура. Это - то самое наследство, которое мы должны не только использовать по назначению в жизни, а и беречь, развивая и распространяя среди потомков.</w:t>
      </w:r>
    </w:p>
    <w:p w:rsidR="007841E3" w:rsidRPr="007841E3" w:rsidRDefault="007841E3" w:rsidP="00F12A28">
      <w:pPr>
        <w:pStyle w:val="c2"/>
        <w:shd w:val="clear" w:color="auto" w:fill="FFFFFF"/>
        <w:spacing w:before="0" w:beforeAutospacing="0" w:line="276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  <w:r w:rsidRPr="007841E3">
        <w:rPr>
          <w:rStyle w:val="c1"/>
          <w:color w:val="000000"/>
          <w:sz w:val="28"/>
          <w:szCs w:val="28"/>
        </w:rPr>
        <w:t>Большое значение для формирования, расширения и углубления представлений о родном крае, воспитания любви к своей малой родине имеет применение в учебно-воспитательном процессе местного краеведческого материала, так как сведения краеведческого характера более близки и понятны детям и вызываю</w:t>
      </w:r>
      <w:r>
        <w:rPr>
          <w:rStyle w:val="c1"/>
          <w:color w:val="000000"/>
          <w:sz w:val="28"/>
          <w:szCs w:val="28"/>
        </w:rPr>
        <w:t>т у них познавательный интерес.</w:t>
      </w:r>
    </w:p>
    <w:p w:rsidR="007841E3" w:rsidRPr="007841E3" w:rsidRDefault="007841E3" w:rsidP="00F12A28">
      <w:pPr>
        <w:pStyle w:val="c2"/>
        <w:shd w:val="clear" w:color="auto" w:fill="FFFFFF"/>
        <w:spacing w:before="0" w:beforeAutospacing="0" w:line="276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  <w:r w:rsidRPr="007841E3">
        <w:rPr>
          <w:rStyle w:val="c1"/>
          <w:color w:val="000000"/>
          <w:sz w:val="28"/>
          <w:szCs w:val="28"/>
        </w:rPr>
        <w:t>В дошкольном возрасте происходит интенсивное развитие интеллектуальной, нравственно-волевой и эмоциональной сфер личности. Дети начинают усваивать ценности того общества, в котором они живут. Именно поэтому краеведческая работа должна вестись уже с детского сада - с возраста, когда начинается процесс социализации и становления личности.</w:t>
      </w:r>
    </w:p>
    <w:p w:rsidR="007841E3" w:rsidRDefault="007841E3" w:rsidP="00F12A28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7841E3">
        <w:rPr>
          <w:rStyle w:val="c1"/>
          <w:color w:val="000000"/>
          <w:sz w:val="28"/>
          <w:szCs w:val="28"/>
        </w:rPr>
        <w:t xml:space="preserve">Необходимость развития интересов дошкольников в этой области связана с социальным запросом общества: чем полнее, глубже, содержательнее будут знания детей о родном крае и его жителях, природе, традициях, тем более действенными окажутся они в приобщении к культуре </w:t>
      </w:r>
      <w:r>
        <w:rPr>
          <w:rStyle w:val="c1"/>
          <w:color w:val="000000"/>
          <w:sz w:val="28"/>
          <w:szCs w:val="28"/>
        </w:rPr>
        <w:t xml:space="preserve">и жизни </w:t>
      </w:r>
      <w:r w:rsidRPr="007841E3">
        <w:rPr>
          <w:rStyle w:val="c1"/>
          <w:color w:val="000000"/>
          <w:sz w:val="28"/>
          <w:szCs w:val="28"/>
        </w:rPr>
        <w:t>родного края.</w:t>
      </w:r>
    </w:p>
    <w:p w:rsidR="00F12A28" w:rsidRPr="00152E8F" w:rsidRDefault="00F22396" w:rsidP="00F12A28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  <w:r w:rsidRPr="00F22396">
        <w:rPr>
          <w:rStyle w:val="c1"/>
          <w:color w:val="000000"/>
          <w:sz w:val="28"/>
          <w:szCs w:val="28"/>
        </w:rPr>
        <w:t>Цель краеведческой работы с детьми дошкольного возраста состоит в том, чтобы сформировать у воспитанников целостное представление о родном крае, пробудить в них</w:t>
      </w:r>
      <w:r w:rsidR="00F12A28">
        <w:rPr>
          <w:rStyle w:val="c1"/>
          <w:color w:val="000000"/>
          <w:sz w:val="28"/>
          <w:szCs w:val="28"/>
        </w:rPr>
        <w:t xml:space="preserve"> любовь к родной природе, </w:t>
      </w:r>
      <w:r w:rsidRPr="00F22396">
        <w:rPr>
          <w:rStyle w:val="c1"/>
          <w:color w:val="000000"/>
          <w:sz w:val="28"/>
          <w:szCs w:val="28"/>
        </w:rPr>
        <w:t xml:space="preserve">помочь </w:t>
      </w:r>
      <w:r w:rsidR="00F12A28">
        <w:rPr>
          <w:rStyle w:val="c1"/>
          <w:color w:val="000000"/>
          <w:sz w:val="28"/>
          <w:szCs w:val="28"/>
        </w:rPr>
        <w:t xml:space="preserve">осознать значение родного края </w:t>
      </w:r>
      <w:r w:rsidRPr="00F22396">
        <w:rPr>
          <w:rStyle w:val="c1"/>
          <w:color w:val="000000"/>
          <w:sz w:val="28"/>
          <w:szCs w:val="28"/>
        </w:rPr>
        <w:t>в жизни большой страны, роль каждого жителя в жизни св</w:t>
      </w:r>
      <w:r w:rsidR="00152E8F">
        <w:rPr>
          <w:rStyle w:val="c1"/>
          <w:color w:val="000000"/>
          <w:sz w:val="28"/>
          <w:szCs w:val="28"/>
        </w:rPr>
        <w:t>оего села, района, а, значит, и Родины.</w:t>
      </w:r>
    </w:p>
    <w:p w:rsidR="00F22396" w:rsidRPr="00F22396" w:rsidRDefault="00F12A28" w:rsidP="00F12A28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Задачи краеведения:</w:t>
      </w:r>
    </w:p>
    <w:p w:rsidR="00F22396" w:rsidRPr="00F22396" w:rsidRDefault="00052F0E" w:rsidP="00F12A28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1.Формирование представлений</w:t>
      </w:r>
      <w:r w:rsidR="00F22396" w:rsidRPr="00F22396">
        <w:rPr>
          <w:rStyle w:val="c1"/>
          <w:color w:val="000000"/>
          <w:sz w:val="28"/>
          <w:szCs w:val="28"/>
        </w:rPr>
        <w:t xml:space="preserve"> о Родине как </w:t>
      </w:r>
      <w:r>
        <w:rPr>
          <w:rStyle w:val="c1"/>
          <w:color w:val="000000"/>
          <w:sz w:val="28"/>
          <w:szCs w:val="28"/>
        </w:rPr>
        <w:t xml:space="preserve">о </w:t>
      </w:r>
      <w:r w:rsidR="00F22396" w:rsidRPr="00F22396">
        <w:rPr>
          <w:rStyle w:val="c1"/>
          <w:color w:val="000000"/>
          <w:sz w:val="28"/>
          <w:szCs w:val="28"/>
        </w:rPr>
        <w:t xml:space="preserve">месте, где </w:t>
      </w:r>
      <w:r w:rsidR="00F12A28">
        <w:rPr>
          <w:rStyle w:val="c1"/>
          <w:color w:val="000000"/>
          <w:sz w:val="28"/>
          <w:szCs w:val="28"/>
        </w:rPr>
        <w:t>человек родился и где он живет.</w:t>
      </w:r>
    </w:p>
    <w:p w:rsidR="00052F0E" w:rsidRPr="00F22396" w:rsidRDefault="00052F0E" w:rsidP="00052F0E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</w:t>
      </w:r>
      <w:r w:rsidR="00F22396" w:rsidRPr="00F22396">
        <w:rPr>
          <w:rStyle w:val="c1"/>
          <w:color w:val="000000"/>
          <w:sz w:val="28"/>
          <w:szCs w:val="28"/>
        </w:rPr>
        <w:t xml:space="preserve">. </w:t>
      </w:r>
      <w:r w:rsidRPr="00F22396">
        <w:rPr>
          <w:rStyle w:val="c1"/>
          <w:color w:val="000000"/>
          <w:sz w:val="28"/>
          <w:szCs w:val="28"/>
        </w:rPr>
        <w:t>Развитие у дошкольников способности эмоционально-эстетическо</w:t>
      </w:r>
      <w:r>
        <w:rPr>
          <w:rStyle w:val="c1"/>
          <w:color w:val="000000"/>
          <w:sz w:val="28"/>
          <w:szCs w:val="28"/>
        </w:rPr>
        <w:t>го восприятия окружающего мира.</w:t>
      </w:r>
    </w:p>
    <w:p w:rsidR="00052F0E" w:rsidRPr="00F22396" w:rsidRDefault="00052F0E" w:rsidP="00052F0E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</w:t>
      </w:r>
      <w:r w:rsidRPr="00F22396">
        <w:rPr>
          <w:rStyle w:val="c1"/>
          <w:color w:val="000000"/>
          <w:sz w:val="28"/>
          <w:szCs w:val="28"/>
        </w:rPr>
        <w:t xml:space="preserve">. Воспитание чувства привязанности к своей малой родине, гордости </w:t>
      </w:r>
      <w:r>
        <w:rPr>
          <w:rStyle w:val="c1"/>
          <w:color w:val="000000"/>
          <w:sz w:val="28"/>
          <w:szCs w:val="28"/>
        </w:rPr>
        <w:t>за нее, восхищение ее красотой.</w:t>
      </w:r>
    </w:p>
    <w:p w:rsidR="00F22396" w:rsidRPr="00F22396" w:rsidRDefault="00F22396" w:rsidP="00F12A28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  <w:r w:rsidRPr="00F22396">
        <w:rPr>
          <w:rStyle w:val="c1"/>
          <w:color w:val="000000"/>
          <w:sz w:val="28"/>
          <w:szCs w:val="28"/>
        </w:rPr>
        <w:t>4. Воспитание потребности узнавать о культурных и природных ценностях родн</w:t>
      </w:r>
      <w:r w:rsidR="00F12A28">
        <w:rPr>
          <w:rStyle w:val="c1"/>
          <w:color w:val="000000"/>
          <w:sz w:val="28"/>
          <w:szCs w:val="28"/>
        </w:rPr>
        <w:t>ого края, беречь и охранять их.</w:t>
      </w:r>
    </w:p>
    <w:p w:rsidR="00F22396" w:rsidRPr="00F22396" w:rsidRDefault="00F22396" w:rsidP="00926C9C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  <w:r w:rsidRPr="00F22396">
        <w:rPr>
          <w:rStyle w:val="c1"/>
          <w:color w:val="000000"/>
          <w:sz w:val="28"/>
          <w:szCs w:val="28"/>
        </w:rPr>
        <w:t>5.</w:t>
      </w:r>
      <w:r w:rsidR="00F12A28">
        <w:rPr>
          <w:rStyle w:val="c1"/>
          <w:color w:val="000000"/>
          <w:sz w:val="28"/>
          <w:szCs w:val="28"/>
        </w:rPr>
        <w:t xml:space="preserve"> </w:t>
      </w:r>
      <w:r w:rsidRPr="00F22396">
        <w:rPr>
          <w:rStyle w:val="c1"/>
          <w:color w:val="000000"/>
          <w:sz w:val="28"/>
          <w:szCs w:val="28"/>
        </w:rPr>
        <w:t>Воспитание уважения к лю</w:t>
      </w:r>
      <w:r w:rsidR="00926C9C">
        <w:rPr>
          <w:rStyle w:val="c1"/>
          <w:color w:val="000000"/>
          <w:sz w:val="28"/>
          <w:szCs w:val="28"/>
        </w:rPr>
        <w:t>дям труда, знаменитым землякам.</w:t>
      </w:r>
    </w:p>
    <w:p w:rsidR="00F12A28" w:rsidRDefault="00F22396" w:rsidP="00F12A28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c1"/>
          <w:color w:val="000000"/>
          <w:sz w:val="28"/>
          <w:szCs w:val="28"/>
        </w:rPr>
      </w:pPr>
      <w:r w:rsidRPr="00F22396">
        <w:rPr>
          <w:rStyle w:val="c1"/>
          <w:color w:val="000000"/>
          <w:sz w:val="28"/>
          <w:szCs w:val="28"/>
        </w:rPr>
        <w:t>6. Расширение кругозора детей на основе материала, доступного их пониманию.</w:t>
      </w:r>
    </w:p>
    <w:p w:rsidR="00FF5B49" w:rsidRDefault="0065185C" w:rsidP="00FF5B49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Одной из ведущих задач </w:t>
      </w:r>
      <w:r w:rsidR="00152E8F">
        <w:rPr>
          <w:rStyle w:val="c1"/>
          <w:color w:val="000000"/>
          <w:sz w:val="28"/>
          <w:szCs w:val="28"/>
        </w:rPr>
        <w:t xml:space="preserve">воспитательно-образовательного процесса </w:t>
      </w:r>
      <w:r>
        <w:rPr>
          <w:color w:val="000000"/>
          <w:sz w:val="28"/>
          <w:szCs w:val="28"/>
        </w:rPr>
        <w:t>МБДОУ «Детский сад «Берё</w:t>
      </w:r>
      <w:r w:rsidRPr="00F12A28">
        <w:rPr>
          <w:color w:val="000000"/>
          <w:sz w:val="28"/>
          <w:szCs w:val="28"/>
        </w:rPr>
        <w:t>зка» с.Урожайное»</w:t>
      </w:r>
      <w:r w:rsidR="00FF5B49">
        <w:rPr>
          <w:color w:val="000000"/>
          <w:sz w:val="28"/>
          <w:szCs w:val="28"/>
        </w:rPr>
        <w:t xml:space="preserve"> является: формирование</w:t>
      </w:r>
      <w:r w:rsidR="00F12A28" w:rsidRPr="00F12A28">
        <w:rPr>
          <w:color w:val="000000"/>
          <w:sz w:val="28"/>
          <w:szCs w:val="28"/>
        </w:rPr>
        <w:t xml:space="preserve"> </w:t>
      </w:r>
      <w:r w:rsidR="00FF5B49" w:rsidRPr="00F12A28">
        <w:rPr>
          <w:color w:val="000000"/>
          <w:sz w:val="28"/>
          <w:szCs w:val="28"/>
        </w:rPr>
        <w:t xml:space="preserve">у детей дошкольного возраста </w:t>
      </w:r>
      <w:r w:rsidR="00F12A28" w:rsidRPr="00F12A28">
        <w:rPr>
          <w:color w:val="000000"/>
          <w:sz w:val="28"/>
          <w:szCs w:val="28"/>
        </w:rPr>
        <w:t>активной гражданской позиции, чувства патриотизма, национальной гордости, позитивного отношения к разнообразию культур через ознакомление с особенностями родного края.</w:t>
      </w:r>
    </w:p>
    <w:p w:rsidR="00FF5B49" w:rsidRDefault="00FF5B49" w:rsidP="00FF5B49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FF5B49">
        <w:rPr>
          <w:color w:val="000000"/>
          <w:sz w:val="28"/>
          <w:szCs w:val="28"/>
        </w:rPr>
        <w:t>Целенаправленность и планомерность, поиск и разработка инновационных методов, форм работы, строгий отбор объема доступных знаний для детей с учетом возрастных и личностных особенностей - это то, на что ориентируется педагогический коллектив ДОУ в своей непрерывной и последовательной работе по патриотическому воспитанию.</w:t>
      </w:r>
    </w:p>
    <w:p w:rsidR="00B74CDD" w:rsidRDefault="00B74CDD" w:rsidP="00B74CDD">
      <w:pPr>
        <w:pStyle w:val="c2"/>
        <w:shd w:val="clear" w:color="auto" w:fill="FFFFFF"/>
        <w:spacing w:after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FF5B49">
        <w:rPr>
          <w:color w:val="000000"/>
          <w:sz w:val="28"/>
          <w:szCs w:val="28"/>
        </w:rPr>
        <w:t xml:space="preserve">Краеведческая деятельность в ДОУ носит разную тематическую направленность: историческую, </w:t>
      </w:r>
      <w:r>
        <w:rPr>
          <w:color w:val="000000"/>
          <w:sz w:val="28"/>
          <w:szCs w:val="28"/>
        </w:rPr>
        <w:t>естественно-научную, этнографическую, экскурсионное и музейное краеведение.</w:t>
      </w:r>
    </w:p>
    <w:p w:rsidR="00FF5B49" w:rsidRDefault="00FF5B49" w:rsidP="00FF5B49">
      <w:pPr>
        <w:pStyle w:val="c2"/>
        <w:shd w:val="clear" w:color="auto" w:fill="FFFFFF"/>
        <w:spacing w:after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F5B49">
        <w:rPr>
          <w:color w:val="000000"/>
          <w:sz w:val="28"/>
          <w:szCs w:val="28"/>
        </w:rPr>
        <w:t>Воспитание у дошкольников любви к Родине, родному краю реализовывается педагогами посредством систематически проводимых мероприятий:</w:t>
      </w:r>
    </w:p>
    <w:p w:rsidR="00231C4B" w:rsidRDefault="00231C4B" w:rsidP="00231C4B">
      <w:pPr>
        <w:pStyle w:val="c2"/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совместная непосредственно </w:t>
      </w:r>
      <w:r w:rsidRPr="00231C4B">
        <w:rPr>
          <w:color w:val="000000"/>
          <w:sz w:val="28"/>
          <w:szCs w:val="28"/>
        </w:rPr>
        <w:t>образовательная деятельность, включающая разные виды деятельности на основе единого содержания;</w:t>
      </w:r>
    </w:p>
    <w:p w:rsidR="00052F0E" w:rsidRDefault="00231C4B" w:rsidP="00052F0E">
      <w:pPr>
        <w:pStyle w:val="c2"/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231C4B">
        <w:rPr>
          <w:color w:val="000000"/>
          <w:sz w:val="28"/>
          <w:szCs w:val="28"/>
        </w:rPr>
        <w:t>беседы, которые используются в качестве словесного метода на занятиях и как самостоятельная форма работы с детьми на разные темы;</w:t>
      </w:r>
    </w:p>
    <w:p w:rsidR="00052F0E" w:rsidRPr="00052F0E" w:rsidRDefault="00052F0E" w:rsidP="00052F0E">
      <w:pPr>
        <w:pStyle w:val="c2"/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052F0E">
        <w:rPr>
          <w:color w:val="000000"/>
          <w:sz w:val="28"/>
          <w:szCs w:val="28"/>
        </w:rPr>
        <w:t>родуктивная деятельность (оформление тематиче</w:t>
      </w:r>
      <w:r w:rsidR="001413CC">
        <w:rPr>
          <w:color w:val="000000"/>
          <w:sz w:val="28"/>
          <w:szCs w:val="28"/>
        </w:rPr>
        <w:t>ских выставок, изготовление</w:t>
      </w:r>
      <w:r w:rsidRPr="00052F0E">
        <w:rPr>
          <w:color w:val="000000"/>
          <w:sz w:val="28"/>
          <w:szCs w:val="28"/>
        </w:rPr>
        <w:t xml:space="preserve"> подарков и сувени</w:t>
      </w:r>
      <w:r>
        <w:rPr>
          <w:color w:val="000000"/>
          <w:sz w:val="28"/>
          <w:szCs w:val="28"/>
        </w:rPr>
        <w:t>ров для взрослых и сверстников);</w:t>
      </w:r>
    </w:p>
    <w:p w:rsidR="00231C4B" w:rsidRPr="00231C4B" w:rsidRDefault="00231C4B" w:rsidP="00231C4B">
      <w:pPr>
        <w:pStyle w:val="c2"/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231C4B">
        <w:rPr>
          <w:color w:val="000000"/>
          <w:sz w:val="28"/>
          <w:szCs w:val="28"/>
        </w:rPr>
        <w:t>краеведческие игры, которые дают возможность приобщить ребенка к истории,</w:t>
      </w:r>
      <w:r w:rsidR="00152E8F">
        <w:rPr>
          <w:color w:val="000000"/>
          <w:sz w:val="28"/>
          <w:szCs w:val="28"/>
        </w:rPr>
        <w:t xml:space="preserve"> археологии, географии и</w:t>
      </w:r>
      <w:r>
        <w:rPr>
          <w:color w:val="000000"/>
          <w:sz w:val="28"/>
          <w:szCs w:val="28"/>
        </w:rPr>
        <w:t xml:space="preserve"> природе</w:t>
      </w:r>
      <w:r w:rsidR="00152E8F">
        <w:rPr>
          <w:color w:val="000000"/>
          <w:sz w:val="28"/>
          <w:szCs w:val="28"/>
        </w:rPr>
        <w:t xml:space="preserve"> родного края</w:t>
      </w:r>
      <w:r>
        <w:rPr>
          <w:color w:val="000000"/>
          <w:sz w:val="28"/>
          <w:szCs w:val="28"/>
        </w:rPr>
        <w:t>;</w:t>
      </w:r>
    </w:p>
    <w:p w:rsidR="00231C4B" w:rsidRDefault="00231C4B" w:rsidP="00231C4B">
      <w:pPr>
        <w:pStyle w:val="c2"/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31C4B">
        <w:rPr>
          <w:color w:val="000000"/>
          <w:sz w:val="28"/>
          <w:szCs w:val="28"/>
        </w:rPr>
        <w:t xml:space="preserve">раздники, развлечения - на которых дети знакомятся с культурой и традициями </w:t>
      </w:r>
      <w:r>
        <w:rPr>
          <w:color w:val="000000"/>
          <w:sz w:val="28"/>
          <w:szCs w:val="28"/>
        </w:rPr>
        <w:t>народа, населяющего родной край;</w:t>
      </w:r>
    </w:p>
    <w:p w:rsidR="00231C4B" w:rsidRDefault="00231C4B" w:rsidP="00231C4B">
      <w:pPr>
        <w:pStyle w:val="c2"/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экскурсии, обеспечивающие</w:t>
      </w:r>
      <w:r w:rsidRPr="00231C4B">
        <w:rPr>
          <w:color w:val="000000"/>
          <w:sz w:val="28"/>
          <w:szCs w:val="28"/>
        </w:rPr>
        <w:t xml:space="preserve"> знакомство детей с социальным и культу</w:t>
      </w:r>
      <w:r>
        <w:rPr>
          <w:color w:val="000000"/>
          <w:sz w:val="28"/>
          <w:szCs w:val="28"/>
        </w:rPr>
        <w:t>рным разнообразием родного села;</w:t>
      </w:r>
    </w:p>
    <w:p w:rsidR="00231C4B" w:rsidRDefault="00231C4B" w:rsidP="00634EC1">
      <w:pPr>
        <w:pStyle w:val="c2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231C4B">
        <w:rPr>
          <w:color w:val="000000"/>
          <w:sz w:val="28"/>
          <w:szCs w:val="28"/>
        </w:rPr>
        <w:t xml:space="preserve">прогулки, путешествия, походы - эти формы незаменимы в краеведческой работе. Воспитание любви к родному краю невозможно без общения </w:t>
      </w:r>
      <w:r>
        <w:rPr>
          <w:color w:val="000000"/>
          <w:sz w:val="28"/>
          <w:szCs w:val="28"/>
        </w:rPr>
        <w:t>с природой, погружения в ее мир;</w:t>
      </w:r>
    </w:p>
    <w:p w:rsidR="001F4E88" w:rsidRDefault="00231C4B" w:rsidP="001F4E88">
      <w:pPr>
        <w:pStyle w:val="c2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231C4B">
        <w:rPr>
          <w:color w:val="000000"/>
          <w:sz w:val="28"/>
          <w:szCs w:val="28"/>
        </w:rPr>
        <w:t>выставки детских работ</w:t>
      </w:r>
      <w:r w:rsidR="001F4E88">
        <w:rPr>
          <w:color w:val="000000"/>
          <w:sz w:val="28"/>
          <w:szCs w:val="28"/>
        </w:rPr>
        <w:t>;</w:t>
      </w:r>
    </w:p>
    <w:p w:rsidR="001F4E88" w:rsidRPr="001F4E88" w:rsidRDefault="001F4E88" w:rsidP="001F4E88">
      <w:pPr>
        <w:pStyle w:val="c2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1F4E88">
        <w:rPr>
          <w:color w:val="000000"/>
          <w:sz w:val="28"/>
          <w:szCs w:val="28"/>
        </w:rPr>
        <w:t>участие в конкурсах (победа коллектива воспитанников ДОУ в муниципальном конкурсе «Крым – моя Родина»</w:t>
      </w:r>
      <w:r w:rsidR="00874DD8">
        <w:rPr>
          <w:color w:val="000000"/>
          <w:sz w:val="28"/>
          <w:szCs w:val="28"/>
        </w:rPr>
        <w:t>).</w:t>
      </w:r>
    </w:p>
    <w:p w:rsidR="00231C4B" w:rsidRPr="00231C4B" w:rsidRDefault="00231C4B" w:rsidP="00231C4B">
      <w:pPr>
        <w:pStyle w:val="c2"/>
        <w:shd w:val="clear" w:color="auto" w:fill="FFFFFF"/>
        <w:spacing w:after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231C4B">
        <w:rPr>
          <w:color w:val="000000"/>
          <w:sz w:val="28"/>
          <w:szCs w:val="28"/>
        </w:rPr>
        <w:t>Значимым в работе методом является метод проектов. Проекты по краеведению позволяют не только сформировать представ</w:t>
      </w:r>
      <w:r>
        <w:rPr>
          <w:color w:val="000000"/>
          <w:sz w:val="28"/>
          <w:szCs w:val="28"/>
        </w:rPr>
        <w:t>ления о</w:t>
      </w:r>
      <w:r w:rsidRPr="00231C4B">
        <w:rPr>
          <w:color w:val="000000"/>
          <w:sz w:val="28"/>
          <w:szCs w:val="28"/>
        </w:rPr>
        <w:t xml:space="preserve"> малой и большой Родине, но и способствуют развитию самостоятельности мышления, целеустремленности, настойчивости, креативности, помогают ребенку сформировать уверенность в собственных возможностях, а главное развивают умение взаимодействовать со с</w:t>
      </w:r>
      <w:r>
        <w:rPr>
          <w:color w:val="000000"/>
          <w:sz w:val="28"/>
          <w:szCs w:val="28"/>
        </w:rPr>
        <w:t>верстниками и взрослыми.</w:t>
      </w:r>
    </w:p>
    <w:p w:rsidR="00232839" w:rsidRDefault="00FF5B49" w:rsidP="00FF5B49">
      <w:pPr>
        <w:pStyle w:val="c2"/>
        <w:shd w:val="clear" w:color="auto" w:fill="FFFFFF"/>
        <w:spacing w:after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FF5B49">
        <w:rPr>
          <w:color w:val="000000"/>
          <w:sz w:val="28"/>
          <w:szCs w:val="28"/>
        </w:rPr>
        <w:t>РППС каждой</w:t>
      </w:r>
      <w:r w:rsidR="006C628B">
        <w:rPr>
          <w:color w:val="000000"/>
          <w:sz w:val="28"/>
          <w:szCs w:val="28"/>
        </w:rPr>
        <w:t xml:space="preserve"> из шести возрастных групп ДОУ, </w:t>
      </w:r>
      <w:r w:rsidRPr="00FF5B49">
        <w:rPr>
          <w:color w:val="000000"/>
          <w:sz w:val="28"/>
          <w:szCs w:val="28"/>
        </w:rPr>
        <w:t>наполнена различными материалами для ознакомления дошкольников с родным краем, отражает национально-культур</w:t>
      </w:r>
      <w:r w:rsidR="00232839">
        <w:rPr>
          <w:color w:val="000000"/>
          <w:sz w:val="28"/>
          <w:szCs w:val="28"/>
        </w:rPr>
        <w:t xml:space="preserve">ные особенности Республики Крым, Симферопольского района. </w:t>
      </w:r>
    </w:p>
    <w:p w:rsidR="006C628B" w:rsidRDefault="00232839" w:rsidP="006C628B">
      <w:pPr>
        <w:pStyle w:val="c2"/>
        <w:shd w:val="clear" w:color="auto" w:fill="FFFFFF"/>
        <w:spacing w:after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межгрупповом пространстве ДОУ создан «Мини-музей национально-культурных особенностей </w:t>
      </w:r>
      <w:r w:rsidR="0072248C">
        <w:rPr>
          <w:color w:val="000000"/>
          <w:sz w:val="28"/>
          <w:szCs w:val="28"/>
        </w:rPr>
        <w:t>Республики Крым»</w:t>
      </w:r>
      <w:r w:rsidR="002B68CE">
        <w:rPr>
          <w:color w:val="000000"/>
          <w:sz w:val="28"/>
          <w:szCs w:val="28"/>
        </w:rPr>
        <w:t>. Ц</w:t>
      </w:r>
      <w:r w:rsidR="0072248C">
        <w:rPr>
          <w:color w:val="000000"/>
          <w:sz w:val="28"/>
          <w:szCs w:val="28"/>
        </w:rPr>
        <w:t>ентральный холл детского сада зониров</w:t>
      </w:r>
      <w:r w:rsidR="002B68CE">
        <w:rPr>
          <w:color w:val="000000"/>
          <w:sz w:val="28"/>
          <w:szCs w:val="28"/>
        </w:rPr>
        <w:t>ан в патриотическом направлении. Здесь представлены: стенд «СТРАНА МОЯ - РОССИЯ», уголок «Я здесь живу, и край мне этот дорог!», где расположен авторский макет села Урожайное (изготовлен воспитат</w:t>
      </w:r>
      <w:r w:rsidR="00926C9C">
        <w:rPr>
          <w:color w:val="000000"/>
          <w:sz w:val="28"/>
          <w:szCs w:val="28"/>
        </w:rPr>
        <w:t>елем Бекировой Е.С.) и настенное</w:t>
      </w:r>
      <w:r w:rsidR="002B68CE">
        <w:rPr>
          <w:color w:val="000000"/>
          <w:sz w:val="28"/>
          <w:szCs w:val="28"/>
        </w:rPr>
        <w:t xml:space="preserve"> панно «Добро пожаловать! Хош кельдинъиз» с изображением символики детского сада</w:t>
      </w:r>
      <w:r w:rsidR="006C628B">
        <w:rPr>
          <w:color w:val="000000"/>
          <w:sz w:val="28"/>
          <w:szCs w:val="28"/>
        </w:rPr>
        <w:t xml:space="preserve"> (герб детского сада, авторский гимн муз. руководителя Османовой А.Э</w:t>
      </w:r>
      <w:r w:rsidR="002B68CE">
        <w:rPr>
          <w:color w:val="000000"/>
          <w:sz w:val="28"/>
          <w:szCs w:val="28"/>
        </w:rPr>
        <w:t>.</w:t>
      </w:r>
      <w:r w:rsidR="006C628B">
        <w:rPr>
          <w:color w:val="000000"/>
          <w:sz w:val="28"/>
          <w:szCs w:val="28"/>
        </w:rPr>
        <w:t>).</w:t>
      </w:r>
    </w:p>
    <w:p w:rsidR="00ED6E4B" w:rsidRDefault="006C628B" w:rsidP="00ED6E4B">
      <w:pPr>
        <w:pStyle w:val="c2"/>
        <w:shd w:val="clear" w:color="auto" w:fill="FFFFFF"/>
        <w:spacing w:after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6C628B">
        <w:rPr>
          <w:color w:val="000000"/>
          <w:sz w:val="28"/>
          <w:szCs w:val="28"/>
        </w:rPr>
        <w:t xml:space="preserve"> целью непрерывного совершенствования уровня профессионального мастерства педагогов, их эрудиции и компетентности</w:t>
      </w:r>
      <w:r>
        <w:rPr>
          <w:color w:val="000000"/>
          <w:sz w:val="28"/>
          <w:szCs w:val="28"/>
        </w:rPr>
        <w:t xml:space="preserve"> в ДОУ систематически проводятся методические мероприятия</w:t>
      </w:r>
      <w:r w:rsidR="00ED6E4B">
        <w:rPr>
          <w:color w:val="000000"/>
          <w:sz w:val="28"/>
          <w:szCs w:val="28"/>
        </w:rPr>
        <w:t xml:space="preserve"> краеведческого направления</w:t>
      </w:r>
      <w:r>
        <w:rPr>
          <w:color w:val="000000"/>
          <w:sz w:val="28"/>
          <w:szCs w:val="28"/>
        </w:rPr>
        <w:t>:</w:t>
      </w:r>
      <w:r w:rsidR="00ED6E4B" w:rsidRPr="00ED6E4B">
        <w:rPr>
          <w:color w:val="000000"/>
          <w:sz w:val="28"/>
          <w:szCs w:val="28"/>
        </w:rPr>
        <w:t xml:space="preserve"> </w:t>
      </w:r>
    </w:p>
    <w:p w:rsidR="006C628B" w:rsidRDefault="00282FFC" w:rsidP="006C628B">
      <w:pPr>
        <w:pStyle w:val="c2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6C628B" w:rsidRPr="006C628B">
        <w:rPr>
          <w:color w:val="000000"/>
          <w:sz w:val="28"/>
          <w:szCs w:val="28"/>
        </w:rPr>
        <w:t>ем</w:t>
      </w:r>
      <w:r w:rsidR="006C628B">
        <w:rPr>
          <w:color w:val="000000"/>
          <w:sz w:val="28"/>
          <w:szCs w:val="28"/>
        </w:rPr>
        <w:t xml:space="preserve">атический педагогический совет </w:t>
      </w:r>
      <w:r w:rsidR="006C628B" w:rsidRPr="006C628B">
        <w:rPr>
          <w:color w:val="000000"/>
          <w:sz w:val="28"/>
          <w:szCs w:val="28"/>
        </w:rPr>
        <w:t>«Организация работы по нравственно-патриотическому воспитанию детей дошкольного возраста в условиях ДОУ через внедрение современных образовательных технологий»</w:t>
      </w:r>
      <w:r>
        <w:rPr>
          <w:color w:val="000000"/>
          <w:sz w:val="28"/>
          <w:szCs w:val="28"/>
        </w:rPr>
        <w:t>;</w:t>
      </w:r>
    </w:p>
    <w:p w:rsidR="00EB0274" w:rsidRDefault="00282FFC" w:rsidP="00EB0274">
      <w:pPr>
        <w:pStyle w:val="c2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</w:t>
      </w:r>
      <w:r w:rsidRPr="00282FFC">
        <w:rPr>
          <w:color w:val="000000"/>
          <w:sz w:val="28"/>
          <w:szCs w:val="28"/>
        </w:rPr>
        <w:t>рмарка педагогических идей: «Дидактическая игра, как средство патриотического воспитания дошкольников: «Познаем Крым»</w:t>
      </w:r>
      <w:r>
        <w:rPr>
          <w:color w:val="000000"/>
          <w:sz w:val="28"/>
          <w:szCs w:val="28"/>
        </w:rPr>
        <w:t xml:space="preserve"> (презентация авторских разработок педагогов);</w:t>
      </w:r>
      <w:r w:rsidR="00EB0274" w:rsidRPr="00EB0274">
        <w:rPr>
          <w:color w:val="000000"/>
          <w:sz w:val="28"/>
          <w:szCs w:val="28"/>
        </w:rPr>
        <w:t xml:space="preserve"> </w:t>
      </w:r>
    </w:p>
    <w:p w:rsidR="00282FFC" w:rsidRPr="00EB0274" w:rsidRDefault="00EB0274" w:rsidP="00EB0274">
      <w:pPr>
        <w:pStyle w:val="c2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семинар-практикум </w:t>
      </w:r>
      <w:r w:rsidRPr="009D3FD3">
        <w:rPr>
          <w:color w:val="000000"/>
          <w:sz w:val="28"/>
          <w:szCs w:val="28"/>
        </w:rPr>
        <w:t>«Нравственно-патриотическое воспитание дошкольников через приобщение к культуре, ценностям своей Родины, вовлечение в музейную педагогику»</w:t>
      </w:r>
      <w:r>
        <w:rPr>
          <w:color w:val="000000"/>
          <w:sz w:val="28"/>
          <w:szCs w:val="28"/>
        </w:rPr>
        <w:t>;</w:t>
      </w:r>
      <w:bookmarkStart w:id="0" w:name="_GoBack"/>
      <w:bookmarkEnd w:id="0"/>
    </w:p>
    <w:p w:rsidR="006C628B" w:rsidRDefault="00282FFC" w:rsidP="006C628B">
      <w:pPr>
        <w:pStyle w:val="c2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6C628B" w:rsidRPr="006C628B">
        <w:rPr>
          <w:color w:val="000000"/>
          <w:sz w:val="28"/>
          <w:szCs w:val="28"/>
        </w:rPr>
        <w:t>астер-класс воспитателя Вербицкой Л.В. для педагогов</w:t>
      </w:r>
      <w:r w:rsidR="006C628B">
        <w:rPr>
          <w:color w:val="000000"/>
          <w:sz w:val="28"/>
          <w:szCs w:val="28"/>
        </w:rPr>
        <w:t xml:space="preserve"> ДОУ </w:t>
      </w:r>
      <w:r w:rsidR="006C628B" w:rsidRPr="006C628B">
        <w:rPr>
          <w:color w:val="000000"/>
          <w:sz w:val="28"/>
          <w:szCs w:val="28"/>
        </w:rPr>
        <w:t>«Создание картины И.К.Айвазовского «Прощание» в технике правополушарного рисования»</w:t>
      </w:r>
      <w:r>
        <w:rPr>
          <w:color w:val="000000"/>
          <w:sz w:val="28"/>
          <w:szCs w:val="28"/>
        </w:rPr>
        <w:t>;</w:t>
      </w:r>
    </w:p>
    <w:p w:rsidR="00ED6E4B" w:rsidRDefault="00282FFC" w:rsidP="00ED6E4B">
      <w:pPr>
        <w:pStyle w:val="c2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ED6E4B" w:rsidRPr="006C628B">
        <w:rPr>
          <w:color w:val="000000"/>
          <w:sz w:val="28"/>
          <w:szCs w:val="28"/>
        </w:rPr>
        <w:t xml:space="preserve">астер-класс воспитателя </w:t>
      </w:r>
      <w:r w:rsidR="00ED6E4B">
        <w:rPr>
          <w:color w:val="000000"/>
          <w:sz w:val="28"/>
          <w:szCs w:val="28"/>
        </w:rPr>
        <w:t>Бекировой Е.С.</w:t>
      </w:r>
      <w:r w:rsidR="00ED6E4B" w:rsidRPr="006C628B">
        <w:rPr>
          <w:color w:val="000000"/>
          <w:sz w:val="28"/>
          <w:szCs w:val="28"/>
        </w:rPr>
        <w:t xml:space="preserve"> для педагогов</w:t>
      </w:r>
      <w:r w:rsidR="00ED6E4B">
        <w:rPr>
          <w:color w:val="000000"/>
          <w:sz w:val="28"/>
          <w:szCs w:val="28"/>
        </w:rPr>
        <w:t xml:space="preserve"> ДОУ «Флаг Крыма в технике «валяние шерсти»</w:t>
      </w:r>
      <w:r w:rsidR="008405FE">
        <w:rPr>
          <w:color w:val="000000"/>
          <w:sz w:val="28"/>
          <w:szCs w:val="28"/>
        </w:rPr>
        <w:t>.</w:t>
      </w:r>
    </w:p>
    <w:p w:rsidR="002B2E8F" w:rsidRPr="009D3FD3" w:rsidRDefault="0072248C" w:rsidP="00ED6E4B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реализации задач краеведческой работы п</w:t>
      </w:r>
      <w:r w:rsidRPr="00FF5B49">
        <w:rPr>
          <w:color w:val="000000"/>
          <w:sz w:val="28"/>
          <w:szCs w:val="28"/>
        </w:rPr>
        <w:t xml:space="preserve">едагогами созданы методические </w:t>
      </w:r>
      <w:r>
        <w:rPr>
          <w:color w:val="000000"/>
          <w:sz w:val="28"/>
          <w:szCs w:val="28"/>
        </w:rPr>
        <w:t>пособия</w:t>
      </w:r>
      <w:r w:rsidRPr="00FF5B49">
        <w:rPr>
          <w:color w:val="000000"/>
          <w:sz w:val="28"/>
          <w:szCs w:val="28"/>
        </w:rPr>
        <w:t xml:space="preserve">, авторские разработки, дидактический материал, разработаны </w:t>
      </w:r>
      <w:r>
        <w:rPr>
          <w:color w:val="000000"/>
          <w:sz w:val="28"/>
          <w:szCs w:val="28"/>
        </w:rPr>
        <w:t>сценарии мероприятий и досугов</w:t>
      </w:r>
      <w:r w:rsidR="00231C4B">
        <w:rPr>
          <w:color w:val="000000"/>
          <w:sz w:val="28"/>
          <w:szCs w:val="28"/>
        </w:rPr>
        <w:t>. А именно:</w:t>
      </w:r>
    </w:p>
    <w:p w:rsidR="002B2E8F" w:rsidRPr="00ED6E4B" w:rsidRDefault="00ED6E4B" w:rsidP="002B2E8F">
      <w:pPr>
        <w:pStyle w:val="a7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D6E4B">
        <w:rPr>
          <w:rFonts w:ascii="Times New Roman" w:eastAsia="Calibri" w:hAnsi="Times New Roman" w:cs="Times New Roman"/>
          <w:sz w:val="28"/>
          <w:szCs w:val="24"/>
          <w:lang w:eastAsia="ru-RU"/>
        </w:rPr>
        <w:t>С</w:t>
      </w:r>
      <w:r w:rsidR="002B2E8F" w:rsidRPr="00ED6E4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казка «Мост Дружбы» / «Достлукъ копюри» </w:t>
      </w:r>
      <w:r w:rsidR="002B2E8F" w:rsidRPr="00ED6E4B">
        <w:rPr>
          <w:rFonts w:ascii="Times New Roman" w:hAnsi="Times New Roman" w:cs="Times New Roman"/>
          <w:sz w:val="28"/>
          <w:szCs w:val="24"/>
        </w:rPr>
        <w:t xml:space="preserve">представлена воспитателем Доминниковой Т.В. на </w:t>
      </w:r>
      <w:r w:rsidR="002B2E8F" w:rsidRPr="00ED6E4B">
        <w:rPr>
          <w:rFonts w:ascii="Times New Roman" w:eastAsia="Calibri" w:hAnsi="Times New Roman" w:cs="Times New Roman"/>
          <w:sz w:val="28"/>
          <w:szCs w:val="24"/>
        </w:rPr>
        <w:t xml:space="preserve">муниципальный конкурс </w:t>
      </w:r>
      <w:r w:rsidR="002B2E8F" w:rsidRPr="00ED6E4B">
        <w:rPr>
          <w:rFonts w:ascii="Times New Roman" w:eastAsia="Times New Roman" w:hAnsi="Times New Roman"/>
          <w:sz w:val="28"/>
          <w:szCs w:val="24"/>
          <w:lang w:eastAsia="ru-RU"/>
        </w:rPr>
        <w:t xml:space="preserve">«Лучшая авторская сказка с дизайнерским оформлением» в группах с обучением и воспитанием на русском и крымскотатарском языках (в билингвальных и крымскотатарских группах) в МБДОУ Симферопольского района с учётом национально-культурных особенностей Республики Крым – </w:t>
      </w:r>
      <w:r w:rsidR="002B2E8F" w:rsidRPr="00ED6E4B">
        <w:rPr>
          <w:rFonts w:ascii="Times New Roman" w:eastAsia="Times New Roman" w:hAnsi="Times New Roman"/>
          <w:sz w:val="28"/>
          <w:szCs w:val="24"/>
          <w:lang w:val="en-US" w:eastAsia="ru-RU"/>
        </w:rPr>
        <w:t>I</w:t>
      </w:r>
      <w:r w:rsidR="002B2E8F" w:rsidRPr="00ED6E4B">
        <w:rPr>
          <w:rFonts w:ascii="Times New Roman" w:eastAsia="Times New Roman" w:hAnsi="Times New Roman"/>
          <w:sz w:val="28"/>
          <w:szCs w:val="24"/>
          <w:lang w:eastAsia="ru-RU"/>
        </w:rPr>
        <w:t xml:space="preserve"> место (2020 г.);</w:t>
      </w:r>
    </w:p>
    <w:p w:rsidR="008405FE" w:rsidRDefault="002B2E8F" w:rsidP="008405FE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D6E4B">
        <w:rPr>
          <w:rFonts w:ascii="Times New Roman" w:eastAsia="Calibri" w:hAnsi="Times New Roman" w:cs="Times New Roman"/>
          <w:sz w:val="28"/>
          <w:szCs w:val="24"/>
          <w:lang w:eastAsia="ru-RU"/>
        </w:rPr>
        <w:t>Сказка «Волшебный кувшин» / «Тылсымлы гугюм» представлена творческой группой педагогов ДОУ в составе: Салединова М., Сейтумерова А.Ш., Якубова А.У.</w:t>
      </w:r>
      <w:r w:rsidRPr="00ED6E4B">
        <w:rPr>
          <w:rFonts w:ascii="Times New Roman" w:hAnsi="Times New Roman" w:cs="Times New Roman"/>
          <w:sz w:val="28"/>
          <w:szCs w:val="24"/>
        </w:rPr>
        <w:t xml:space="preserve"> на </w:t>
      </w:r>
      <w:r w:rsidRPr="00ED6E4B">
        <w:rPr>
          <w:rFonts w:ascii="Times New Roman" w:eastAsia="Calibri" w:hAnsi="Times New Roman" w:cs="Times New Roman"/>
          <w:sz w:val="28"/>
          <w:szCs w:val="24"/>
        </w:rPr>
        <w:t xml:space="preserve">муниципальный конкурс </w:t>
      </w:r>
      <w:r w:rsidRPr="00ED6E4B">
        <w:rPr>
          <w:rFonts w:ascii="Times New Roman" w:eastAsia="Times New Roman" w:hAnsi="Times New Roman"/>
          <w:sz w:val="28"/>
          <w:szCs w:val="24"/>
          <w:lang w:eastAsia="ru-RU"/>
        </w:rPr>
        <w:t xml:space="preserve">«Лучшая авторская сказка с дизайнерским оформлением» в группах с обучением и воспитанием на русском и крымскотатарском языках (в билингвальных и крымскотатарских группах) в МБДОУ Симферопольского района с учётом национально-культурных особенностей Республики Крым – </w:t>
      </w:r>
      <w:r w:rsidRPr="00ED6E4B">
        <w:rPr>
          <w:rFonts w:ascii="Times New Roman" w:eastAsia="Times New Roman" w:hAnsi="Times New Roman"/>
          <w:sz w:val="28"/>
          <w:szCs w:val="24"/>
          <w:lang w:val="en-US" w:eastAsia="ru-RU"/>
        </w:rPr>
        <w:t>I</w:t>
      </w:r>
      <w:r w:rsidRPr="00ED6E4B">
        <w:rPr>
          <w:rFonts w:ascii="Times New Roman" w:eastAsia="Times New Roman" w:hAnsi="Times New Roman"/>
          <w:sz w:val="28"/>
          <w:szCs w:val="24"/>
          <w:lang w:eastAsia="ru-RU"/>
        </w:rPr>
        <w:t xml:space="preserve"> место (2020 г.);</w:t>
      </w:r>
      <w:r w:rsidR="008405FE" w:rsidRPr="008405F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</w:p>
    <w:p w:rsidR="002B2E8F" w:rsidRPr="008405FE" w:rsidRDefault="00055E41" w:rsidP="008405FE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Р</w:t>
      </w:r>
      <w:r w:rsidR="008405FE" w:rsidRPr="00ED6E4B">
        <w:rPr>
          <w:rFonts w:ascii="Times New Roman" w:hAnsi="Times New Roman" w:cs="Times New Roman"/>
          <w:sz w:val="28"/>
          <w:szCs w:val="24"/>
        </w:rPr>
        <w:t xml:space="preserve">азвивающая раскраска с заданиями «Къырымтатар миллий урбалары» / «Национальная одежда крымских татар» представлена воспитателем Якубовой А.У. на </w:t>
      </w:r>
      <w:r w:rsidR="008405FE" w:rsidRPr="00ED6E4B">
        <w:rPr>
          <w:rFonts w:ascii="Times New Roman" w:eastAsia="Calibri" w:hAnsi="Times New Roman" w:cs="Times New Roman"/>
          <w:sz w:val="28"/>
          <w:szCs w:val="24"/>
        </w:rPr>
        <w:t xml:space="preserve">муниципальный конкурс </w:t>
      </w:r>
      <w:r w:rsidR="008405FE" w:rsidRPr="00ED6E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«Авторская развивающая раскраска с заданиями» в группах с изучением русского и крымскотатарского языка - </w:t>
      </w:r>
      <w:r w:rsidR="008405FE" w:rsidRPr="00ED6E4B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="008405FE" w:rsidRPr="00ED6E4B">
        <w:rPr>
          <w:rFonts w:ascii="Times New Roman" w:hAnsi="Times New Roman" w:cs="Times New Roman"/>
          <w:sz w:val="28"/>
          <w:szCs w:val="24"/>
        </w:rPr>
        <w:t xml:space="preserve"> место (2020 г.);</w:t>
      </w:r>
    </w:p>
    <w:p w:rsidR="009D3FD3" w:rsidRPr="00ED6E4B" w:rsidRDefault="009D3FD3" w:rsidP="009D3FD3">
      <w:pPr>
        <w:pStyle w:val="a7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D6E4B">
        <w:rPr>
          <w:rFonts w:ascii="Times New Roman" w:eastAsia="Times New Roman" w:hAnsi="Times New Roman"/>
          <w:sz w:val="28"/>
          <w:szCs w:val="24"/>
          <w:lang w:eastAsia="ru-RU"/>
        </w:rPr>
        <w:t xml:space="preserve">В рамках муниципального </w:t>
      </w:r>
      <w:r w:rsidR="00844EB3" w:rsidRPr="00ED6E4B">
        <w:rPr>
          <w:rFonts w:ascii="Times New Roman" w:eastAsia="Times New Roman" w:hAnsi="Times New Roman"/>
          <w:sz w:val="28"/>
          <w:szCs w:val="24"/>
          <w:lang w:eastAsia="ru-RU"/>
        </w:rPr>
        <w:t>конкурса образовательных интерактивных игр «Гражданин Симферопольского района»</w:t>
      </w:r>
      <w:r w:rsidRPr="00ED6E4B">
        <w:rPr>
          <w:rFonts w:ascii="Times New Roman" w:eastAsia="Times New Roman" w:hAnsi="Times New Roman"/>
          <w:sz w:val="28"/>
          <w:szCs w:val="24"/>
          <w:lang w:eastAsia="ru-RU"/>
        </w:rPr>
        <w:t xml:space="preserve"> педагогами ДОУ были представлены авторские игры: </w:t>
      </w:r>
      <w:r w:rsidRPr="00ED6E4B">
        <w:rPr>
          <w:rFonts w:ascii="Times New Roman" w:eastAsia="Times New Roman" w:hAnsi="Times New Roman" w:cs="Times New Roman"/>
          <w:sz w:val="28"/>
          <w:szCs w:val="24"/>
        </w:rPr>
        <w:t>интерактивная образовательная игра по нравственно – патриотическому воспитанию «Я гражданин Симферопольского района» (</w:t>
      </w:r>
      <w:r w:rsidRPr="00ED6E4B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r w:rsidRPr="00ED6E4B">
        <w:rPr>
          <w:rFonts w:ascii="Times New Roman" w:eastAsia="Times New Roman" w:hAnsi="Times New Roman" w:cs="Times New Roman"/>
          <w:sz w:val="28"/>
          <w:szCs w:val="24"/>
        </w:rPr>
        <w:t xml:space="preserve"> место, воспитатель Доминникова Т.В.) и интерактивная игра по гражданско-патриотическому воспитанию дошкольников «Я-гражданин Симферопольского района» (</w:t>
      </w:r>
      <w:r w:rsidRPr="00ED6E4B">
        <w:rPr>
          <w:rFonts w:ascii="Times New Roman" w:eastAsia="Times New Roman" w:hAnsi="Times New Roman" w:cs="Times New Roman"/>
          <w:sz w:val="28"/>
          <w:szCs w:val="24"/>
          <w:lang w:val="en-US"/>
        </w:rPr>
        <w:t>III</w:t>
      </w:r>
      <w:r w:rsidRPr="00ED6E4B">
        <w:rPr>
          <w:rFonts w:ascii="Times New Roman" w:eastAsia="Times New Roman" w:hAnsi="Times New Roman" w:cs="Times New Roman"/>
          <w:sz w:val="28"/>
          <w:szCs w:val="24"/>
        </w:rPr>
        <w:t xml:space="preserve"> место, воспитатель Бекирова Е.С.).</w:t>
      </w:r>
    </w:p>
    <w:p w:rsidR="006D3E17" w:rsidRPr="002F55A1" w:rsidRDefault="0040754E" w:rsidP="006D3E17">
      <w:pPr>
        <w:pStyle w:val="a7"/>
        <w:numPr>
          <w:ilvl w:val="0"/>
          <w:numId w:val="5"/>
        </w:numPr>
        <w:spacing w:after="0" w:line="259" w:lineRule="auto"/>
        <w:ind w:left="0" w:firstLine="0"/>
        <w:contextualSpacing w:val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D6E4B">
        <w:rPr>
          <w:rFonts w:ascii="Times New Roman" w:eastAsia="Times New Roman" w:hAnsi="Times New Roman"/>
          <w:sz w:val="28"/>
          <w:szCs w:val="24"/>
          <w:lang w:eastAsia="ru-RU"/>
        </w:rPr>
        <w:t>В 2021 году педагогами ДОУ разработан и представлен для участия в муниципальном конкурсе «Герои моего села» авторский дидактический материал:</w:t>
      </w:r>
      <w:r w:rsidRPr="00ED6E4B">
        <w:rPr>
          <w:rFonts w:ascii="Times New Roman" w:hAnsi="Times New Roman"/>
          <w:sz w:val="28"/>
          <w:szCs w:val="24"/>
        </w:rPr>
        <w:t xml:space="preserve"> альбом «Память о них не сотрут года» для детей старшего дошкольного возраста (</w:t>
      </w:r>
      <w:r w:rsidRPr="00ED6E4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II место,</w:t>
      </w:r>
      <w:r w:rsidRPr="00ED6E4B">
        <w:rPr>
          <w:rFonts w:ascii="Times New Roman" w:hAnsi="Times New Roman"/>
          <w:sz w:val="28"/>
          <w:szCs w:val="24"/>
        </w:rPr>
        <w:t xml:space="preserve"> воспитатели: Салединова М. и Сейтумерова А.Ш.); </w:t>
      </w:r>
      <w:r w:rsidRPr="00ED6E4B">
        <w:rPr>
          <w:rFonts w:ascii="Times New Roman" w:eastAsia="Times New Roman" w:hAnsi="Times New Roman"/>
          <w:sz w:val="28"/>
          <w:szCs w:val="24"/>
          <w:lang w:eastAsia="ru-RU"/>
        </w:rPr>
        <w:t xml:space="preserve">лепбук «Герои моего села» для детей старшего дошкольного возраста </w:t>
      </w:r>
      <w:r w:rsidRPr="00ED6E4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(I место, </w:t>
      </w:r>
      <w:r w:rsidRPr="00ED6E4B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 Хайтазова Н.Р.).</w:t>
      </w:r>
    </w:p>
    <w:p w:rsidR="002F55A1" w:rsidRPr="002F55A1" w:rsidRDefault="002F55A1" w:rsidP="002F55A1">
      <w:pPr>
        <w:pStyle w:val="a7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F55A1">
        <w:rPr>
          <w:rFonts w:ascii="Times New Roman" w:eastAsia="Times New Roman" w:hAnsi="Times New Roman"/>
          <w:sz w:val="28"/>
          <w:szCs w:val="24"/>
          <w:lang w:eastAsia="ru-RU"/>
        </w:rPr>
        <w:t>Муниципальный конкурс «Лучший конспект сценария праздничного, развлекательного или познавательного мероприятия»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: </w:t>
      </w:r>
      <w:r w:rsidRPr="002F55A1">
        <w:rPr>
          <w:rFonts w:ascii="Times New Roman" w:eastAsia="Times New Roman" w:hAnsi="Times New Roman"/>
          <w:sz w:val="28"/>
          <w:szCs w:val="24"/>
          <w:lang w:eastAsia="ru-RU"/>
        </w:rPr>
        <w:t>Театрализованное представление с детьми старшего дошкольного возраста в группе с изучением крымскотатарского языка по сказке В.Сутеева «Мешок яблок» «БИР ЧУВАЛ АЛМА»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2F55A1">
        <w:rPr>
          <w:rFonts w:ascii="Times New Roman" w:eastAsia="Times New Roman" w:hAnsi="Times New Roman"/>
          <w:sz w:val="28"/>
          <w:szCs w:val="24"/>
          <w:lang w:eastAsia="ru-RU"/>
        </w:rPr>
        <w:t>Сценарий 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овогоднего утренника для детей </w:t>
      </w:r>
      <w:r w:rsidRPr="002F55A1">
        <w:rPr>
          <w:rFonts w:ascii="Times New Roman" w:eastAsia="Times New Roman" w:hAnsi="Times New Roman"/>
          <w:sz w:val="28"/>
          <w:szCs w:val="24"/>
          <w:lang w:eastAsia="ru-RU"/>
        </w:rPr>
        <w:t>подготовительной группы с изучением крымскотатарского языка «Он эки ай» / «Двенадцать месяцев»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6D3E17" w:rsidRPr="00ED6E4B" w:rsidRDefault="006D3E17" w:rsidP="00D33248">
      <w:pPr>
        <w:pStyle w:val="a7"/>
        <w:numPr>
          <w:ilvl w:val="0"/>
          <w:numId w:val="5"/>
        </w:numPr>
        <w:spacing w:after="0" w:line="259" w:lineRule="auto"/>
        <w:ind w:left="0" w:firstLine="0"/>
        <w:contextualSpacing w:val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D6E4B">
        <w:rPr>
          <w:rFonts w:ascii="Times New Roman" w:eastAsia="Times New Roman" w:hAnsi="Times New Roman"/>
          <w:sz w:val="28"/>
          <w:szCs w:val="24"/>
          <w:lang w:eastAsia="ru-RU"/>
        </w:rPr>
        <w:t xml:space="preserve">В 2021 году в рамках муниципального конкурса дидактических пособий «Авторские куклы в национальных костюмах» педагогами детского сада были представлены авторские материалы: </w:t>
      </w:r>
      <w:r w:rsidRPr="00ED6E4B">
        <w:rPr>
          <w:rFonts w:ascii="Times New Roman" w:hAnsi="Times New Roman"/>
          <w:sz w:val="28"/>
          <w:szCs w:val="24"/>
          <w:lang w:eastAsia="ru-RU"/>
        </w:rPr>
        <w:t>дидактическое пособие «Авторская кукла в национальном костюме»</w:t>
      </w:r>
      <w:r w:rsidRPr="00ED6E4B">
        <w:rPr>
          <w:rFonts w:ascii="Times New Roman" w:eastAsiaTheme="minorEastAsia" w:hAnsi="Times New Roman"/>
          <w:i/>
          <w:sz w:val="28"/>
          <w:szCs w:val="24"/>
          <w:lang w:eastAsia="ru-RU"/>
        </w:rPr>
        <w:t xml:space="preserve"> (</w:t>
      </w:r>
      <w:r w:rsidRPr="00ED6E4B">
        <w:rPr>
          <w:rFonts w:ascii="Times New Roman" w:eastAsiaTheme="minorEastAsia" w:hAnsi="Times New Roman"/>
          <w:i/>
          <w:sz w:val="28"/>
          <w:szCs w:val="24"/>
          <w:lang w:val="en-US" w:eastAsia="ru-RU"/>
        </w:rPr>
        <w:t>I</w:t>
      </w:r>
      <w:r w:rsidRPr="00ED6E4B">
        <w:rPr>
          <w:rFonts w:ascii="Times New Roman" w:eastAsiaTheme="minorEastAsia" w:hAnsi="Times New Roman"/>
          <w:i/>
          <w:sz w:val="28"/>
          <w:szCs w:val="24"/>
          <w:lang w:eastAsia="ru-RU"/>
        </w:rPr>
        <w:t xml:space="preserve"> место, </w:t>
      </w:r>
      <w:r w:rsidRPr="00ED6E4B">
        <w:rPr>
          <w:rFonts w:ascii="Times New Roman" w:eastAsiaTheme="minorEastAsia" w:hAnsi="Times New Roman"/>
          <w:sz w:val="28"/>
          <w:szCs w:val="24"/>
          <w:lang w:eastAsia="ru-RU"/>
        </w:rPr>
        <w:t xml:space="preserve">воспитатель Аметова З.Д.), </w:t>
      </w:r>
      <w:r w:rsidRPr="00ED6E4B">
        <w:rPr>
          <w:rFonts w:ascii="Times New Roman" w:hAnsi="Times New Roman"/>
          <w:sz w:val="28"/>
          <w:szCs w:val="24"/>
          <w:lang w:eastAsia="ru-RU"/>
        </w:rPr>
        <w:t>дидактическое пособие «Куклы тильда</w:t>
      </w:r>
      <w:r w:rsidR="00423330" w:rsidRPr="00ED6E4B">
        <w:rPr>
          <w:rFonts w:ascii="Times New Roman" w:hAnsi="Times New Roman"/>
          <w:sz w:val="28"/>
          <w:szCs w:val="24"/>
          <w:lang w:eastAsia="ru-RU"/>
        </w:rPr>
        <w:t xml:space="preserve"> в национальном костюме</w:t>
      </w:r>
      <w:r w:rsidRPr="00ED6E4B">
        <w:rPr>
          <w:rFonts w:ascii="Times New Roman" w:hAnsi="Times New Roman"/>
          <w:sz w:val="28"/>
          <w:szCs w:val="24"/>
          <w:lang w:eastAsia="ru-RU"/>
        </w:rPr>
        <w:t>»</w:t>
      </w:r>
      <w:r w:rsidRPr="00ED6E4B">
        <w:rPr>
          <w:rFonts w:ascii="Times New Roman" w:eastAsiaTheme="minorEastAsia" w:hAnsi="Times New Roman"/>
          <w:i/>
          <w:sz w:val="28"/>
          <w:szCs w:val="24"/>
          <w:lang w:eastAsia="ru-RU"/>
        </w:rPr>
        <w:t xml:space="preserve"> (</w:t>
      </w:r>
      <w:r w:rsidRPr="00ED6E4B">
        <w:rPr>
          <w:rFonts w:ascii="Times New Roman" w:eastAsiaTheme="minorEastAsia" w:hAnsi="Times New Roman"/>
          <w:i/>
          <w:sz w:val="28"/>
          <w:szCs w:val="24"/>
          <w:lang w:val="en-US" w:eastAsia="ru-RU"/>
        </w:rPr>
        <w:t>I</w:t>
      </w:r>
      <w:r w:rsidRPr="00ED6E4B">
        <w:rPr>
          <w:rFonts w:ascii="Times New Roman" w:eastAsiaTheme="minorEastAsia" w:hAnsi="Times New Roman"/>
          <w:i/>
          <w:sz w:val="28"/>
          <w:szCs w:val="24"/>
          <w:lang w:eastAsia="ru-RU"/>
        </w:rPr>
        <w:t xml:space="preserve"> место</w:t>
      </w:r>
      <w:r w:rsidRPr="00ED6E4B">
        <w:rPr>
          <w:rFonts w:ascii="Times New Roman" w:eastAsiaTheme="minorEastAsia" w:hAnsi="Times New Roman"/>
          <w:sz w:val="28"/>
          <w:szCs w:val="24"/>
          <w:lang w:eastAsia="ru-RU"/>
        </w:rPr>
        <w:t>, воспитатель Сейтумерова А.Ш.)</w:t>
      </w:r>
      <w:r w:rsidRPr="00ED6E4B">
        <w:rPr>
          <w:rFonts w:ascii="Times New Roman" w:hAnsi="Times New Roman"/>
          <w:sz w:val="28"/>
          <w:szCs w:val="24"/>
          <w:lang w:eastAsia="ru-RU"/>
        </w:rPr>
        <w:t>, дидактическое пособие «Говорящая интерактивная кукла – Ахмет акъай»</w:t>
      </w:r>
      <w:r w:rsidRPr="00ED6E4B">
        <w:rPr>
          <w:rFonts w:ascii="Times New Roman" w:eastAsiaTheme="minorEastAsia" w:hAnsi="Times New Roman"/>
          <w:i/>
          <w:sz w:val="28"/>
          <w:szCs w:val="24"/>
          <w:lang w:eastAsia="ru-RU"/>
        </w:rPr>
        <w:t xml:space="preserve"> (</w:t>
      </w:r>
      <w:r w:rsidRPr="00ED6E4B">
        <w:rPr>
          <w:rFonts w:ascii="Times New Roman" w:eastAsiaTheme="minorEastAsia" w:hAnsi="Times New Roman"/>
          <w:i/>
          <w:sz w:val="28"/>
          <w:szCs w:val="24"/>
          <w:lang w:val="en-US" w:eastAsia="ru-RU"/>
        </w:rPr>
        <w:t>I</w:t>
      </w:r>
      <w:r w:rsidRPr="00ED6E4B">
        <w:rPr>
          <w:rFonts w:ascii="Times New Roman" w:eastAsiaTheme="minorEastAsia" w:hAnsi="Times New Roman"/>
          <w:i/>
          <w:sz w:val="28"/>
          <w:szCs w:val="24"/>
          <w:lang w:eastAsia="ru-RU"/>
        </w:rPr>
        <w:t xml:space="preserve"> место, </w:t>
      </w:r>
      <w:r w:rsidRPr="00ED6E4B">
        <w:rPr>
          <w:rFonts w:ascii="Times New Roman" w:eastAsiaTheme="minorEastAsia" w:hAnsi="Times New Roman"/>
          <w:sz w:val="28"/>
          <w:szCs w:val="24"/>
          <w:lang w:eastAsia="ru-RU"/>
        </w:rPr>
        <w:t>воспитатель Суюнова Э.Б.),</w:t>
      </w:r>
      <w:r w:rsidRPr="00ED6E4B">
        <w:rPr>
          <w:rFonts w:ascii="Times New Roman" w:hAnsi="Times New Roman"/>
          <w:sz w:val="28"/>
          <w:szCs w:val="24"/>
          <w:lang w:eastAsia="ru-RU"/>
        </w:rPr>
        <w:t xml:space="preserve"> лепбук «Куклы в национальных костюмах»</w:t>
      </w:r>
      <w:r w:rsidRPr="00ED6E4B">
        <w:rPr>
          <w:rFonts w:ascii="Times New Roman" w:eastAsiaTheme="minorEastAsia" w:hAnsi="Times New Roman"/>
          <w:i/>
          <w:sz w:val="28"/>
          <w:szCs w:val="24"/>
          <w:lang w:eastAsia="ru-RU"/>
        </w:rPr>
        <w:t xml:space="preserve"> (Благодарность УО, </w:t>
      </w:r>
      <w:r w:rsidRPr="00ED6E4B">
        <w:rPr>
          <w:rFonts w:ascii="Times New Roman" w:eastAsiaTheme="minorEastAsia" w:hAnsi="Times New Roman"/>
          <w:sz w:val="28"/>
          <w:szCs w:val="24"/>
          <w:lang w:eastAsia="ru-RU"/>
        </w:rPr>
        <w:t>воспитатель Хайтазова Н.Р)</w:t>
      </w:r>
      <w:r w:rsidR="00423330" w:rsidRPr="00ED6E4B">
        <w:rPr>
          <w:rFonts w:ascii="Times New Roman" w:eastAsiaTheme="minorEastAsia" w:hAnsi="Times New Roman"/>
          <w:sz w:val="28"/>
          <w:szCs w:val="24"/>
          <w:lang w:eastAsia="ru-RU"/>
        </w:rPr>
        <w:t>.</w:t>
      </w:r>
    </w:p>
    <w:p w:rsidR="0040754E" w:rsidRPr="00ED6E4B" w:rsidRDefault="00423330" w:rsidP="0003433A">
      <w:pPr>
        <w:pStyle w:val="a7"/>
        <w:numPr>
          <w:ilvl w:val="0"/>
          <w:numId w:val="5"/>
        </w:numPr>
        <w:spacing w:after="0" w:line="259" w:lineRule="auto"/>
        <w:ind w:left="0" w:firstLine="0"/>
        <w:contextualSpacing w:val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D6E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2022 году педагогами ДОУ для участия в муниципальном конкурсе «Книжки-самоделки с авторскими стихотворениями на двух языках» (русском и крымскотатарском)» подготовлены материалы: книжка-самоделка с авторскими стихотворениями на двух языках «Сенинъ юрегинде / В твоём сердце» </w:t>
      </w:r>
      <w:r w:rsidRPr="00ED6E4B">
        <w:rPr>
          <w:rFonts w:ascii="Times New Roman" w:eastAsiaTheme="minorEastAsia" w:hAnsi="Times New Roman"/>
          <w:i/>
          <w:sz w:val="28"/>
          <w:szCs w:val="24"/>
          <w:lang w:eastAsia="ru-RU"/>
        </w:rPr>
        <w:t>(</w:t>
      </w:r>
      <w:r w:rsidRPr="00ED6E4B">
        <w:rPr>
          <w:rFonts w:ascii="Times New Roman" w:eastAsiaTheme="minorEastAsia" w:hAnsi="Times New Roman"/>
          <w:i/>
          <w:sz w:val="28"/>
          <w:szCs w:val="24"/>
          <w:lang w:val="en-US" w:eastAsia="ru-RU"/>
        </w:rPr>
        <w:t>I</w:t>
      </w:r>
      <w:r w:rsidRPr="00ED6E4B">
        <w:rPr>
          <w:rFonts w:ascii="Times New Roman" w:eastAsiaTheme="minorEastAsia" w:hAnsi="Times New Roman"/>
          <w:i/>
          <w:sz w:val="28"/>
          <w:szCs w:val="24"/>
          <w:lang w:eastAsia="ru-RU"/>
        </w:rPr>
        <w:t xml:space="preserve"> место,</w:t>
      </w:r>
      <w:r w:rsidRPr="00ED6E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воспитатели Аджимуратова В.А. и Доминникова Т.В.) и ккнижка-самоделка - «Балалыгъым – алтын деврим / Золотое время моего детства» </w:t>
      </w:r>
      <w:r w:rsidRPr="00ED6E4B">
        <w:rPr>
          <w:rFonts w:ascii="Times New Roman" w:eastAsiaTheme="minorEastAsia" w:hAnsi="Times New Roman"/>
          <w:i/>
          <w:sz w:val="28"/>
          <w:szCs w:val="24"/>
          <w:lang w:eastAsia="ru-RU"/>
        </w:rPr>
        <w:t>(</w:t>
      </w:r>
      <w:r w:rsidRPr="00ED6E4B">
        <w:rPr>
          <w:rFonts w:ascii="Times New Roman" w:eastAsiaTheme="minorEastAsia" w:hAnsi="Times New Roman"/>
          <w:i/>
          <w:sz w:val="28"/>
          <w:szCs w:val="24"/>
          <w:lang w:val="en-US" w:eastAsia="ru-RU"/>
        </w:rPr>
        <w:t>I</w:t>
      </w:r>
      <w:r w:rsidRPr="00ED6E4B">
        <w:rPr>
          <w:rFonts w:ascii="Times New Roman" w:eastAsiaTheme="minorEastAsia" w:hAnsi="Times New Roman"/>
          <w:i/>
          <w:sz w:val="28"/>
          <w:szCs w:val="24"/>
          <w:lang w:eastAsia="ru-RU"/>
        </w:rPr>
        <w:t xml:space="preserve"> место</w:t>
      </w:r>
      <w:r w:rsidRPr="00ED6E4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, </w:t>
      </w:r>
      <w:r w:rsidRPr="00ED6E4B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воспитатели Сейтумерова А.Ш. и Салединовой М.). Содержание авторских материалов имеет непосредственное отношение к краеведческой тематике: в первой книжке – стихотворения о родном крае, о малой Родине, во второй - о семейных ценностях, традициях, о детском саде).</w:t>
      </w:r>
      <w:r w:rsidRPr="00ED6E4B">
        <w:rPr>
          <w:rFonts w:ascii="Times New Roman" w:eastAsiaTheme="minorEastAsia" w:hAnsi="Times New Roman"/>
          <w:i/>
          <w:sz w:val="28"/>
          <w:szCs w:val="24"/>
          <w:lang w:eastAsia="ru-RU"/>
        </w:rPr>
        <w:t xml:space="preserve"> </w:t>
      </w:r>
    </w:p>
    <w:p w:rsidR="002B2E8F" w:rsidRDefault="002B2E8F" w:rsidP="0003433A">
      <w:pPr>
        <w:pStyle w:val="a7"/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D6E4B">
        <w:rPr>
          <w:rFonts w:ascii="Times New Roman" w:eastAsia="Times New Roman" w:hAnsi="Times New Roman"/>
          <w:sz w:val="28"/>
          <w:szCs w:val="24"/>
          <w:lang w:eastAsia="ru-RU"/>
        </w:rPr>
        <w:t>Методические разработки, авторские пособия, опыт работы педагогов МБДОУ «Детский сад «Березка» с.Урожайное» по реализации задач патриотического воспита</w:t>
      </w:r>
      <w:r w:rsidR="00D33248" w:rsidRPr="00ED6E4B">
        <w:rPr>
          <w:rFonts w:ascii="Times New Roman" w:eastAsia="Times New Roman" w:hAnsi="Times New Roman"/>
          <w:sz w:val="28"/>
          <w:szCs w:val="24"/>
          <w:lang w:eastAsia="ru-RU"/>
        </w:rPr>
        <w:t xml:space="preserve">ния детей дошкольного возраста </w:t>
      </w:r>
      <w:r w:rsidRPr="00ED6E4B">
        <w:rPr>
          <w:rFonts w:ascii="Times New Roman" w:eastAsia="Times New Roman" w:hAnsi="Times New Roman"/>
          <w:sz w:val="28"/>
          <w:szCs w:val="24"/>
          <w:lang w:eastAsia="ru-RU"/>
        </w:rPr>
        <w:t xml:space="preserve">успешно распространяется </w:t>
      </w:r>
      <w:r w:rsidR="00D33248" w:rsidRPr="00ED6E4B">
        <w:rPr>
          <w:rFonts w:ascii="Times New Roman" w:eastAsia="Times New Roman" w:hAnsi="Times New Roman"/>
          <w:sz w:val="28"/>
          <w:szCs w:val="24"/>
          <w:lang w:eastAsia="ru-RU"/>
        </w:rPr>
        <w:t xml:space="preserve">педагогами </w:t>
      </w:r>
      <w:r w:rsidRPr="00ED6E4B">
        <w:rPr>
          <w:rFonts w:ascii="Times New Roman" w:eastAsia="Times New Roman" w:hAnsi="Times New Roman"/>
          <w:sz w:val="28"/>
          <w:szCs w:val="24"/>
          <w:lang w:eastAsia="ru-RU"/>
        </w:rPr>
        <w:t xml:space="preserve">в дошкольной образовательной среде </w:t>
      </w:r>
      <w:r w:rsidR="00D33248" w:rsidRPr="00ED6E4B">
        <w:rPr>
          <w:rFonts w:ascii="Times New Roman" w:eastAsia="Times New Roman" w:hAnsi="Times New Roman"/>
          <w:sz w:val="28"/>
          <w:szCs w:val="24"/>
          <w:lang w:eastAsia="ru-RU"/>
        </w:rPr>
        <w:t>как Симферопольского района</w:t>
      </w:r>
      <w:r w:rsidRPr="00ED6E4B">
        <w:rPr>
          <w:rFonts w:ascii="Times New Roman" w:eastAsia="Times New Roman" w:hAnsi="Times New Roman"/>
          <w:sz w:val="28"/>
          <w:szCs w:val="24"/>
          <w:lang w:eastAsia="ru-RU"/>
        </w:rPr>
        <w:t>, так и за его пределами.</w:t>
      </w:r>
    </w:p>
    <w:p w:rsidR="00D37E36" w:rsidRPr="00D37E36" w:rsidRDefault="00D37E36" w:rsidP="00D37E36">
      <w:pPr>
        <w:pStyle w:val="a7"/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Мероприятия, в рамках которых был представлен опыт работы ДОУ:</w:t>
      </w:r>
    </w:p>
    <w:p w:rsidR="00D37E36" w:rsidRDefault="00D37E36" w:rsidP="00D37E36">
      <w:pPr>
        <w:pStyle w:val="c2"/>
        <w:numPr>
          <w:ilvl w:val="0"/>
          <w:numId w:val="1"/>
        </w:numPr>
        <w:shd w:val="clear" w:color="auto" w:fill="FFFFFF"/>
        <w:spacing w:before="0" w:beforeAutospacing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D37E36">
        <w:rPr>
          <w:sz w:val="28"/>
          <w:szCs w:val="28"/>
        </w:rPr>
        <w:t>В 2020 году творческая группа ДОУ в составе: Якубова Л.П. – старший воспитатель, Османова А.Э. – музыкальный руководитель, Бекирова Е.С. – воспитатель, Доминникова Т.В.-воспитатель представила педагогическую инициативу «Патриотическое воспитание как духовно-нравственный ориентир детей дошкольного возраста» в рамках Крымского фестиваля педагогических инициатив.</w:t>
      </w:r>
    </w:p>
    <w:p w:rsidR="00D37E36" w:rsidRPr="00D37E36" w:rsidRDefault="00D37E36" w:rsidP="00D37E36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contextualSpacing/>
        <w:jc w:val="both"/>
        <w:rPr>
          <w:sz w:val="28"/>
          <w:szCs w:val="28"/>
        </w:rPr>
      </w:pPr>
      <w:r w:rsidRPr="00D37E36">
        <w:rPr>
          <w:sz w:val="28"/>
          <w:szCs w:val="28"/>
        </w:rPr>
        <w:t>Педагогический коллектив МБДОУ «Детский сад «Березка» с.Урожайное» презентовал опыт работы в рамках республиканского семинара для воспитателей дошкольных образовательных организаций с крымскотатарским языком обучения «Обучение родному языку во всех видах деятельности детей дошкольного возраста» (2020 г., 2021 г.).</w:t>
      </w:r>
    </w:p>
    <w:p w:rsidR="00D37E36" w:rsidRPr="00D37E36" w:rsidRDefault="00D37E36" w:rsidP="00D37E36">
      <w:pPr>
        <w:pStyle w:val="a7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E3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воспитатель Бекирова Е.С. представила опыт работы по нравственно-патриотическому воспитанию дошкольников в рамках муниципального (I место) и регионального (II место, Дипломом финалиста I степени) этапов Всероссийского профессионального конкурса «Воспитатель года России».</w:t>
      </w:r>
    </w:p>
    <w:p w:rsidR="008405FE" w:rsidRPr="00D37E36" w:rsidRDefault="00D37E36" w:rsidP="00D37E36">
      <w:pPr>
        <w:pStyle w:val="c2"/>
        <w:numPr>
          <w:ilvl w:val="0"/>
          <w:numId w:val="1"/>
        </w:numPr>
        <w:shd w:val="clear" w:color="auto" w:fill="FFFFFF"/>
        <w:spacing w:before="0" w:beforeAutospacing="0" w:after="0" w:line="276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405FE" w:rsidRPr="00D37E36">
        <w:rPr>
          <w:sz w:val="28"/>
          <w:szCs w:val="28"/>
        </w:rPr>
        <w:t>айонное методическое объединение на тему «Музейная педагогика как форма организации совместной деятельности детей и взрослых (ребенок-педагог-родитель) в группах с изучением крымскотатарского и русского и крымскотатарского языка (билингвальных группах).</w:t>
      </w:r>
    </w:p>
    <w:p w:rsidR="004E3789" w:rsidRDefault="00FF5B49" w:rsidP="004E3789">
      <w:pPr>
        <w:pStyle w:val="c2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FF0000"/>
          <w:sz w:val="28"/>
          <w:szCs w:val="28"/>
        </w:rPr>
      </w:pPr>
      <w:r w:rsidRPr="00FF5B49">
        <w:rPr>
          <w:color w:val="000000"/>
          <w:sz w:val="28"/>
          <w:szCs w:val="28"/>
        </w:rPr>
        <w:t>Понимая важность влияния семьи на формиро</w:t>
      </w:r>
      <w:r w:rsidR="00231C4B">
        <w:rPr>
          <w:color w:val="000000"/>
          <w:sz w:val="28"/>
          <w:szCs w:val="28"/>
        </w:rPr>
        <w:t>вание патриотических чувств ребё</w:t>
      </w:r>
      <w:r w:rsidRPr="00FF5B49">
        <w:rPr>
          <w:color w:val="000000"/>
          <w:sz w:val="28"/>
          <w:szCs w:val="28"/>
        </w:rPr>
        <w:t xml:space="preserve">нка, особое внимание в нашей образовательной организации уделяется взаимодействию с семьями воспитанников. </w:t>
      </w:r>
      <w:r w:rsidR="00231C4B">
        <w:rPr>
          <w:color w:val="000000"/>
          <w:sz w:val="28"/>
          <w:szCs w:val="28"/>
        </w:rPr>
        <w:t>С</w:t>
      </w:r>
      <w:r w:rsidRPr="00FF5B49">
        <w:rPr>
          <w:color w:val="000000"/>
          <w:sz w:val="28"/>
          <w:szCs w:val="28"/>
        </w:rPr>
        <w:t xml:space="preserve"> целью </w:t>
      </w:r>
      <w:r w:rsidR="00231C4B">
        <w:rPr>
          <w:color w:val="000000"/>
          <w:sz w:val="28"/>
          <w:szCs w:val="28"/>
        </w:rPr>
        <w:t>создания</w:t>
      </w:r>
      <w:r w:rsidR="00231C4B" w:rsidRPr="00231C4B">
        <w:rPr>
          <w:color w:val="000000"/>
          <w:sz w:val="28"/>
          <w:szCs w:val="28"/>
        </w:rPr>
        <w:t xml:space="preserve"> единого деятельностного пространства </w:t>
      </w:r>
      <w:r w:rsidR="00E72236">
        <w:rPr>
          <w:color w:val="000000"/>
          <w:sz w:val="28"/>
          <w:szCs w:val="28"/>
        </w:rPr>
        <w:t>детей, родителей и педагогов в рамках краеведческой работы</w:t>
      </w:r>
      <w:r w:rsidRPr="00FF5B49">
        <w:rPr>
          <w:color w:val="000000"/>
          <w:sz w:val="28"/>
          <w:szCs w:val="28"/>
        </w:rPr>
        <w:t xml:space="preserve"> были организованы и проведены</w:t>
      </w:r>
      <w:r w:rsidR="00384303">
        <w:rPr>
          <w:color w:val="000000"/>
          <w:sz w:val="28"/>
          <w:szCs w:val="28"/>
        </w:rPr>
        <w:t>:</w:t>
      </w:r>
      <w:r w:rsidR="00D33248">
        <w:rPr>
          <w:color w:val="000000"/>
          <w:sz w:val="28"/>
          <w:szCs w:val="28"/>
        </w:rPr>
        <w:t xml:space="preserve"> </w:t>
      </w:r>
      <w:r w:rsidRPr="00FF5B49">
        <w:rPr>
          <w:color w:val="000000"/>
          <w:sz w:val="28"/>
          <w:szCs w:val="28"/>
        </w:rPr>
        <w:t>конкурсы совместного творчества детей и род</w:t>
      </w:r>
      <w:r w:rsidR="00E72236">
        <w:rPr>
          <w:color w:val="000000"/>
          <w:sz w:val="28"/>
          <w:szCs w:val="28"/>
        </w:rPr>
        <w:t xml:space="preserve">ителей: «Зимняя сказка Крыма», </w:t>
      </w:r>
      <w:r w:rsidRPr="00FF5B49">
        <w:rPr>
          <w:color w:val="000000"/>
          <w:sz w:val="28"/>
          <w:szCs w:val="28"/>
        </w:rPr>
        <w:t>«Золотые руки крымских мастеров. Декоративно-прик</w:t>
      </w:r>
      <w:r w:rsidR="00E72236">
        <w:rPr>
          <w:color w:val="000000"/>
          <w:sz w:val="28"/>
          <w:szCs w:val="28"/>
        </w:rPr>
        <w:t>ла</w:t>
      </w:r>
      <w:r w:rsidR="00D33248">
        <w:rPr>
          <w:color w:val="000000"/>
          <w:sz w:val="28"/>
          <w:szCs w:val="28"/>
        </w:rPr>
        <w:t xml:space="preserve">дное искусство народов Крыма», </w:t>
      </w:r>
      <w:r w:rsidR="00E72236" w:rsidRPr="00E72236">
        <w:rPr>
          <w:color w:val="000000"/>
          <w:sz w:val="28"/>
          <w:szCs w:val="28"/>
        </w:rPr>
        <w:t>«Мой милый край, такой родной...»</w:t>
      </w:r>
      <w:r w:rsidR="00D33248">
        <w:rPr>
          <w:color w:val="000000"/>
          <w:sz w:val="28"/>
          <w:szCs w:val="28"/>
        </w:rPr>
        <w:t xml:space="preserve">, </w:t>
      </w:r>
      <w:r w:rsidR="00D33248" w:rsidRPr="00D33248">
        <w:rPr>
          <w:bCs/>
          <w:sz w:val="28"/>
        </w:rPr>
        <w:t>«Профессии моих родителей»</w:t>
      </w:r>
      <w:r w:rsidR="00D33248" w:rsidRPr="00D33248">
        <w:rPr>
          <w:sz w:val="32"/>
          <w:szCs w:val="28"/>
        </w:rPr>
        <w:t xml:space="preserve">, </w:t>
      </w:r>
      <w:r w:rsidR="00D33248" w:rsidRPr="00D33248">
        <w:rPr>
          <w:sz w:val="28"/>
        </w:rPr>
        <w:t>ежегодные</w:t>
      </w:r>
      <w:r w:rsidR="00D33248" w:rsidRPr="00D33248">
        <w:rPr>
          <w:b/>
          <w:i/>
        </w:rPr>
        <w:t xml:space="preserve"> </w:t>
      </w:r>
      <w:r w:rsidR="00D33248" w:rsidRPr="00D33248">
        <w:rPr>
          <w:sz w:val="28"/>
        </w:rPr>
        <w:t>фотовыставки на тему «Как я провел лето»</w:t>
      </w:r>
      <w:r w:rsidR="00D33248" w:rsidRPr="00D33248">
        <w:rPr>
          <w:sz w:val="28"/>
          <w:szCs w:val="28"/>
        </w:rPr>
        <w:t xml:space="preserve">, эколоические акции. </w:t>
      </w:r>
    </w:p>
    <w:p w:rsidR="002B2E8F" w:rsidRPr="004E3789" w:rsidRDefault="00D33248" w:rsidP="004E3789">
      <w:pPr>
        <w:pStyle w:val="c2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4E3789">
        <w:rPr>
          <w:sz w:val="28"/>
          <w:szCs w:val="28"/>
        </w:rPr>
        <w:t xml:space="preserve">В ходе родительских собраний воспитателями детского сада были проведены мастер-классы, семинары, круглые столы на краеведческую тематику. Вместе с родителями воспитанников педагоги создавали: </w:t>
      </w:r>
      <w:r w:rsidR="004E3789" w:rsidRPr="004E3789">
        <w:rPr>
          <w:sz w:val="28"/>
          <w:szCs w:val="28"/>
        </w:rPr>
        <w:t xml:space="preserve">народные игрушки из солёного теста, </w:t>
      </w:r>
      <w:r w:rsidRPr="004E3789">
        <w:rPr>
          <w:sz w:val="28"/>
          <w:szCs w:val="28"/>
        </w:rPr>
        <w:t xml:space="preserve">картины из гипса «Аюв-Даг» в технике барельеф, </w:t>
      </w:r>
      <w:r w:rsidR="004E3789" w:rsidRPr="004E3789">
        <w:rPr>
          <w:sz w:val="28"/>
          <w:szCs w:val="28"/>
        </w:rPr>
        <w:t>гербы села Урожайное, магниты «Цветущий Крым» и т.д.</w:t>
      </w:r>
    </w:p>
    <w:p w:rsidR="002B2E8F" w:rsidRPr="002B2E8F" w:rsidRDefault="002B2E8F" w:rsidP="001F4E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B2E8F">
        <w:rPr>
          <w:rFonts w:ascii="Times New Roman" w:hAnsi="Times New Roman" w:cs="Times New Roman"/>
          <w:sz w:val="28"/>
          <w:szCs w:val="24"/>
        </w:rPr>
        <w:t xml:space="preserve">В процессе реализации мероприятий </w:t>
      </w:r>
      <w:r>
        <w:rPr>
          <w:rFonts w:ascii="Times New Roman" w:hAnsi="Times New Roman" w:cs="Times New Roman"/>
          <w:sz w:val="28"/>
          <w:szCs w:val="24"/>
        </w:rPr>
        <w:t>краеведческого направления</w:t>
      </w:r>
      <w:r w:rsidRPr="002B2E8F">
        <w:rPr>
          <w:rFonts w:ascii="Times New Roman" w:hAnsi="Times New Roman" w:cs="Times New Roman"/>
          <w:sz w:val="28"/>
          <w:szCs w:val="24"/>
        </w:rPr>
        <w:t xml:space="preserve"> </w:t>
      </w:r>
      <w:r w:rsidR="00F84095">
        <w:rPr>
          <w:rFonts w:ascii="Times New Roman" w:hAnsi="Times New Roman" w:cs="Times New Roman"/>
          <w:sz w:val="28"/>
          <w:szCs w:val="24"/>
        </w:rPr>
        <w:t xml:space="preserve">педагогическому коллективу детского сада удаётся сформировать </w:t>
      </w:r>
      <w:r w:rsidRPr="002B2E8F">
        <w:rPr>
          <w:rFonts w:ascii="Times New Roman" w:hAnsi="Times New Roman" w:cs="Times New Roman"/>
          <w:sz w:val="28"/>
          <w:szCs w:val="24"/>
        </w:rPr>
        <w:t xml:space="preserve">у дошкольников </w:t>
      </w:r>
      <w:r w:rsidR="00F84095">
        <w:rPr>
          <w:rFonts w:ascii="Times New Roman" w:hAnsi="Times New Roman" w:cs="Times New Roman"/>
          <w:sz w:val="28"/>
          <w:szCs w:val="24"/>
        </w:rPr>
        <w:t>духовно-нравственные, гражданские и мировоззренческие</w:t>
      </w:r>
      <w:r w:rsidRPr="002B2E8F">
        <w:rPr>
          <w:rFonts w:ascii="Times New Roman" w:hAnsi="Times New Roman" w:cs="Times New Roman"/>
          <w:sz w:val="28"/>
          <w:szCs w:val="24"/>
        </w:rPr>
        <w:t xml:space="preserve"> качеств</w:t>
      </w:r>
      <w:r w:rsidR="00F84095">
        <w:rPr>
          <w:rFonts w:ascii="Times New Roman" w:hAnsi="Times New Roman" w:cs="Times New Roman"/>
          <w:sz w:val="28"/>
          <w:szCs w:val="24"/>
        </w:rPr>
        <w:t>а</w:t>
      </w:r>
      <w:r w:rsidRPr="002B2E8F">
        <w:rPr>
          <w:rFonts w:ascii="Times New Roman" w:hAnsi="Times New Roman" w:cs="Times New Roman"/>
          <w:sz w:val="28"/>
          <w:szCs w:val="24"/>
        </w:rPr>
        <w:t>, которые проявляются в любви к своей семье, детскому саду, родному краю, в уважении к старшему поколению, в неравнодушном отношении к ценностям культуры своего и других народов.</w:t>
      </w:r>
    </w:p>
    <w:p w:rsidR="007841E3" w:rsidRPr="007841E3" w:rsidRDefault="007841E3" w:rsidP="002B2E8F">
      <w:pPr>
        <w:pStyle w:val="c2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Calibri" w:hAnsi="Calibri"/>
          <w:color w:val="000000"/>
          <w:sz w:val="28"/>
          <w:szCs w:val="28"/>
        </w:rPr>
      </w:pPr>
    </w:p>
    <w:sectPr w:rsidR="007841E3" w:rsidRPr="007841E3" w:rsidSect="0003433A">
      <w:pgSz w:w="11906" w:h="16838" w:code="9"/>
      <w:pgMar w:top="1135" w:right="849" w:bottom="851" w:left="1134" w:header="0" w:footer="0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12D7"/>
    <w:multiLevelType w:val="hybridMultilevel"/>
    <w:tmpl w:val="DCDA49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F6497"/>
    <w:multiLevelType w:val="hybridMultilevel"/>
    <w:tmpl w:val="257083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14E7D"/>
    <w:multiLevelType w:val="hybridMultilevel"/>
    <w:tmpl w:val="ABC2AF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D08B4"/>
    <w:multiLevelType w:val="hybridMultilevel"/>
    <w:tmpl w:val="411096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3B0F"/>
    <w:multiLevelType w:val="hybridMultilevel"/>
    <w:tmpl w:val="A176D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32E2B"/>
    <w:multiLevelType w:val="hybridMultilevel"/>
    <w:tmpl w:val="C82CF8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81134"/>
    <w:multiLevelType w:val="hybridMultilevel"/>
    <w:tmpl w:val="4970BA1C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D4"/>
    <w:rsid w:val="0003433A"/>
    <w:rsid w:val="00052F0E"/>
    <w:rsid w:val="00055E41"/>
    <w:rsid w:val="000953B5"/>
    <w:rsid w:val="001413CC"/>
    <w:rsid w:val="00152E8F"/>
    <w:rsid w:val="001D5221"/>
    <w:rsid w:val="001F4E88"/>
    <w:rsid w:val="00231C4B"/>
    <w:rsid w:val="00232839"/>
    <w:rsid w:val="00282FFC"/>
    <w:rsid w:val="002B2E8F"/>
    <w:rsid w:val="002B68CE"/>
    <w:rsid w:val="002C180A"/>
    <w:rsid w:val="002E7600"/>
    <w:rsid w:val="002F55A1"/>
    <w:rsid w:val="00384303"/>
    <w:rsid w:val="003B6114"/>
    <w:rsid w:val="0040754E"/>
    <w:rsid w:val="00413877"/>
    <w:rsid w:val="00423330"/>
    <w:rsid w:val="004E3789"/>
    <w:rsid w:val="00501B5F"/>
    <w:rsid w:val="00522392"/>
    <w:rsid w:val="00525368"/>
    <w:rsid w:val="005B654C"/>
    <w:rsid w:val="005D34F4"/>
    <w:rsid w:val="00634EC1"/>
    <w:rsid w:val="0065185C"/>
    <w:rsid w:val="006C628B"/>
    <w:rsid w:val="006D3E17"/>
    <w:rsid w:val="0072248C"/>
    <w:rsid w:val="0076050E"/>
    <w:rsid w:val="007841E3"/>
    <w:rsid w:val="008405FE"/>
    <w:rsid w:val="00844EB3"/>
    <w:rsid w:val="00874DD8"/>
    <w:rsid w:val="00926C9C"/>
    <w:rsid w:val="009D3FD3"/>
    <w:rsid w:val="00A83802"/>
    <w:rsid w:val="00B4796F"/>
    <w:rsid w:val="00B74CDD"/>
    <w:rsid w:val="00B923B2"/>
    <w:rsid w:val="00D33248"/>
    <w:rsid w:val="00D37E36"/>
    <w:rsid w:val="00DC1AD8"/>
    <w:rsid w:val="00E71D32"/>
    <w:rsid w:val="00E72236"/>
    <w:rsid w:val="00EB0274"/>
    <w:rsid w:val="00EC7809"/>
    <w:rsid w:val="00ED6E4B"/>
    <w:rsid w:val="00F12A28"/>
    <w:rsid w:val="00F22396"/>
    <w:rsid w:val="00F779DB"/>
    <w:rsid w:val="00F84095"/>
    <w:rsid w:val="00FA06D4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08AC"/>
  <w15:chartTrackingRefBased/>
  <w15:docId w15:val="{53703B8C-C645-47FC-AADB-C5E9BE18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87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3877"/>
    <w:rPr>
      <w:color w:val="954F72" w:themeColor="followedHyperlink"/>
      <w:u w:val="single"/>
    </w:rPr>
  </w:style>
  <w:style w:type="paragraph" w:customStyle="1" w:styleId="c2">
    <w:name w:val="c2"/>
    <w:basedOn w:val="a"/>
    <w:rsid w:val="0078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41E3"/>
  </w:style>
  <w:style w:type="paragraph" w:styleId="a5">
    <w:name w:val="Normal (Web)"/>
    <w:basedOn w:val="a"/>
    <w:uiPriority w:val="99"/>
    <w:unhideWhenUsed/>
    <w:rsid w:val="0078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841E3"/>
    <w:rPr>
      <w:i/>
      <w:iCs/>
    </w:rPr>
  </w:style>
  <w:style w:type="paragraph" w:customStyle="1" w:styleId="c3">
    <w:name w:val="c3"/>
    <w:basedOn w:val="a"/>
    <w:rsid w:val="00F22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2396"/>
  </w:style>
  <w:style w:type="paragraph" w:styleId="a7">
    <w:name w:val="List Paragraph"/>
    <w:basedOn w:val="a"/>
    <w:uiPriority w:val="34"/>
    <w:qFormat/>
    <w:rsid w:val="002B2E8F"/>
    <w:pPr>
      <w:spacing w:after="200" w:line="276" w:lineRule="auto"/>
      <w:ind w:left="720"/>
      <w:contextualSpacing/>
    </w:pPr>
  </w:style>
  <w:style w:type="paragraph" w:styleId="a8">
    <w:name w:val="No Spacing"/>
    <w:link w:val="a9"/>
    <w:uiPriority w:val="1"/>
    <w:qFormat/>
    <w:rsid w:val="0040754E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40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b_hB982Mt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7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 Якубова</dc:creator>
  <cp:keywords/>
  <dc:description/>
  <cp:lastModifiedBy>Лиля Якубова</cp:lastModifiedBy>
  <cp:revision>22</cp:revision>
  <cp:lastPrinted>2022-11-15T14:11:00Z</cp:lastPrinted>
  <dcterms:created xsi:type="dcterms:W3CDTF">2022-11-12T16:42:00Z</dcterms:created>
  <dcterms:modified xsi:type="dcterms:W3CDTF">2022-11-15T18:50:00Z</dcterms:modified>
</cp:coreProperties>
</file>