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50" w:rsidRPr="00EE10FD" w:rsidRDefault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Предмет: география</w:t>
      </w:r>
    </w:p>
    <w:p w:rsidR="00B634F8" w:rsidRPr="00EE10FD" w:rsidRDefault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Учитель: Мартыненко Л.В.</w:t>
      </w:r>
    </w:p>
    <w:p w:rsidR="00B634F8" w:rsidRPr="00EE10FD" w:rsidRDefault="00B634F8" w:rsidP="00B63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8 класс</w:t>
      </w:r>
    </w:p>
    <w:p w:rsidR="00B634F8" w:rsidRPr="00EE10FD" w:rsidRDefault="00B634F8" w:rsidP="00B634F8">
      <w:pPr>
        <w:jc w:val="right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06.09.2022</w:t>
      </w:r>
    </w:p>
    <w:p w:rsidR="00B634F8" w:rsidRPr="00EE10FD" w:rsidRDefault="00B634F8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Урок № 6</w:t>
      </w:r>
    </w:p>
    <w:p w:rsidR="00B634F8" w:rsidRPr="00EE10FD" w:rsidRDefault="00B634F8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EE10FD">
        <w:rPr>
          <w:rFonts w:ascii="Times New Roman" w:hAnsi="Times New Roman" w:cs="Times New Roman"/>
          <w:sz w:val="28"/>
          <w:szCs w:val="28"/>
        </w:rPr>
        <w:t xml:space="preserve"> </w:t>
      </w:r>
      <w:r w:rsidR="008C2695" w:rsidRPr="00EE1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C2695" w:rsidRPr="00EE10FD">
        <w:rPr>
          <w:rFonts w:ascii="Times New Roman" w:hAnsi="Times New Roman" w:cs="Times New Roman"/>
          <w:sz w:val="28"/>
          <w:szCs w:val="28"/>
        </w:rPr>
        <w:t xml:space="preserve"> Численность населения России</w:t>
      </w:r>
    </w:p>
    <w:p w:rsidR="008C2695" w:rsidRPr="00EE10FD" w:rsidRDefault="008C2695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Цель: ознакомить учащихся с численностью населения России</w:t>
      </w:r>
    </w:p>
    <w:p w:rsidR="008C2695" w:rsidRPr="00EE10FD" w:rsidRDefault="008C2695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  <w:r w:rsidRPr="00EE10FD">
        <w:rPr>
          <w:rFonts w:ascii="Times New Roman" w:hAnsi="Times New Roman" w:cs="Times New Roman"/>
          <w:sz w:val="28"/>
          <w:szCs w:val="28"/>
        </w:rPr>
        <w:t>: охарактеризовать понятие численность населения</w:t>
      </w:r>
      <w:r w:rsidR="004126CF" w:rsidRPr="00EE10FD">
        <w:rPr>
          <w:rFonts w:ascii="Times New Roman" w:hAnsi="Times New Roman" w:cs="Times New Roman"/>
          <w:sz w:val="28"/>
          <w:szCs w:val="28"/>
        </w:rPr>
        <w:t>, от чего оно зависит и как оно изменяется</w:t>
      </w:r>
    </w:p>
    <w:p w:rsidR="008C2695" w:rsidRPr="00EE10FD" w:rsidRDefault="008C2695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Pr="00EE10FD">
        <w:rPr>
          <w:rFonts w:ascii="Times New Roman" w:hAnsi="Times New Roman" w:cs="Times New Roman"/>
          <w:sz w:val="28"/>
          <w:szCs w:val="28"/>
        </w:rPr>
        <w:t>: выяснить от чего зависит численность населения России</w:t>
      </w:r>
      <w:r w:rsidR="004126CF" w:rsidRPr="00EE10FD">
        <w:rPr>
          <w:rFonts w:ascii="Times New Roman" w:hAnsi="Times New Roman" w:cs="Times New Roman"/>
          <w:sz w:val="28"/>
          <w:szCs w:val="28"/>
        </w:rPr>
        <w:t>, как определить его состав и как оно меняется</w:t>
      </w:r>
    </w:p>
    <w:p w:rsidR="004126CF" w:rsidRPr="00EE10FD" w:rsidRDefault="004126CF" w:rsidP="00B634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10FD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EE10FD">
        <w:rPr>
          <w:rFonts w:ascii="Times New Roman" w:hAnsi="Times New Roman" w:cs="Times New Roman"/>
          <w:sz w:val="28"/>
          <w:szCs w:val="28"/>
        </w:rPr>
        <w:t>: прививать детям интерес к изучению предмета через данную тему</w:t>
      </w:r>
    </w:p>
    <w:p w:rsidR="004126CF" w:rsidRPr="00EE10FD" w:rsidRDefault="004126CF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Оборудование: географическая карта, учебник, атлас, статистические данные, слайды</w:t>
      </w:r>
    </w:p>
    <w:p w:rsidR="004126CF" w:rsidRPr="00EE10FD" w:rsidRDefault="004126CF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4126CF" w:rsidRPr="00EE10FD" w:rsidRDefault="004126CF" w:rsidP="00B634F8">
      <w:pPr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Предметные: определить от чего зависит численность населения</w:t>
      </w:r>
    </w:p>
    <w:p w:rsidR="004126CF" w:rsidRPr="00EE10FD" w:rsidRDefault="00A75D62" w:rsidP="00B634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10F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E10FD">
        <w:rPr>
          <w:rFonts w:ascii="Times New Roman" w:hAnsi="Times New Roman" w:cs="Times New Roman"/>
          <w:sz w:val="28"/>
          <w:szCs w:val="28"/>
        </w:rPr>
        <w:t>: выяснить, как меняется в России численность населения</w:t>
      </w:r>
    </w:p>
    <w:p w:rsidR="00A75D62" w:rsidRPr="00EE10FD" w:rsidRDefault="00A75D62" w:rsidP="00B634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10FD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EE10FD">
        <w:rPr>
          <w:rFonts w:ascii="Times New Roman" w:hAnsi="Times New Roman" w:cs="Times New Roman"/>
          <w:sz w:val="28"/>
          <w:szCs w:val="28"/>
        </w:rPr>
        <w:t>: прививать детям уважительное отношение во время урока к разным нациям и  друг к другу</w:t>
      </w:r>
    </w:p>
    <w:p w:rsidR="00A75D62" w:rsidRPr="00EE10FD" w:rsidRDefault="00A75D62" w:rsidP="00A75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Ход    урока</w:t>
      </w:r>
    </w:p>
    <w:p w:rsidR="00A75D62" w:rsidRPr="00EE10FD" w:rsidRDefault="00A75D62" w:rsidP="00A75D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0FD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EE10FD">
        <w:rPr>
          <w:rFonts w:ascii="Times New Roman" w:hAnsi="Times New Roman" w:cs="Times New Roman"/>
          <w:sz w:val="28"/>
          <w:szCs w:val="28"/>
        </w:rPr>
        <w:t xml:space="preserve"> (готовность к уроку, проверка)</w:t>
      </w:r>
    </w:p>
    <w:p w:rsidR="00A75D62" w:rsidRPr="00EE10FD" w:rsidRDefault="00A75D62" w:rsidP="00A75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Актуализация ОЗ и</w:t>
      </w:r>
      <w:proofErr w:type="gramStart"/>
      <w:r w:rsidRPr="00EE10F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E10FD"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Вопросы уч-ся: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Как вы думаете, сколько приблизительно сейчас проживает людей в России?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Сколько проживает людей в Республики Крым?</w:t>
      </w:r>
    </w:p>
    <w:p w:rsidR="00A75D62" w:rsidRPr="00EE10FD" w:rsidRDefault="00A75D62" w:rsidP="00A75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 xml:space="preserve">Мотивация </w:t>
      </w:r>
      <w:proofErr w:type="spellStart"/>
      <w:r w:rsidRPr="00EE10FD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Pr="00EE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0FD">
        <w:rPr>
          <w:rFonts w:ascii="Times New Roman" w:hAnsi="Times New Roman" w:cs="Times New Roman"/>
          <w:sz w:val="28"/>
          <w:szCs w:val="28"/>
        </w:rPr>
        <w:t>ПДуч-ся</w:t>
      </w:r>
      <w:proofErr w:type="spellEnd"/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Интересно, всегда ли люди были такие как мы с вами сейчас?</w:t>
      </w:r>
    </w:p>
    <w:p w:rsidR="00A75D62" w:rsidRPr="00EE10FD" w:rsidRDefault="00A75D62" w:rsidP="00A75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lastRenderedPageBreak/>
        <w:t>Раз мы начали говорить о населении, угадайте какая тема нашего урока?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Что мы должны будем изучить?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Какие цели мы сможем достичь?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Чему мы сможем научиться?</w:t>
      </w:r>
      <w:bookmarkStart w:id="0" w:name="_GoBack"/>
      <w:bookmarkEnd w:id="0"/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Слайд с темой</w:t>
      </w:r>
    </w:p>
    <w:p w:rsidR="00A75D62" w:rsidRPr="00EE10FD" w:rsidRDefault="00A75D62" w:rsidP="00A75D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91"/>
        <w:gridCol w:w="4460"/>
      </w:tblGrid>
      <w:tr w:rsidR="00A75D62" w:rsidRPr="00EE10FD" w:rsidTr="00E46F5A">
        <w:tc>
          <w:tcPr>
            <w:tcW w:w="4391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На доске тема</w:t>
            </w:r>
          </w:p>
        </w:tc>
        <w:tc>
          <w:tcPr>
            <w:tcW w:w="4460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Записать тему урока в тетрадь</w:t>
            </w:r>
          </w:p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Найти самостоятельно стр.28, п.7</w:t>
            </w:r>
          </w:p>
        </w:tc>
      </w:tr>
      <w:tr w:rsidR="00A75D62" w:rsidRPr="00EE10FD" w:rsidTr="00E46F5A">
        <w:tc>
          <w:tcPr>
            <w:tcW w:w="4391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Термин со слайда</w:t>
            </w:r>
          </w:p>
        </w:tc>
        <w:tc>
          <w:tcPr>
            <w:tcW w:w="4460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Проговорить, записать в словарь</w:t>
            </w:r>
          </w:p>
        </w:tc>
      </w:tr>
      <w:tr w:rsidR="00A75D62" w:rsidRPr="00EE10FD" w:rsidTr="00E46F5A">
        <w:tc>
          <w:tcPr>
            <w:tcW w:w="4391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Рефлексия 1</w:t>
            </w:r>
          </w:p>
        </w:tc>
        <w:tc>
          <w:tcPr>
            <w:tcW w:w="4460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Сделать вывод</w:t>
            </w:r>
          </w:p>
        </w:tc>
      </w:tr>
      <w:tr w:rsidR="00A75D62" w:rsidRPr="00EE10FD" w:rsidTr="00E46F5A">
        <w:tc>
          <w:tcPr>
            <w:tcW w:w="4391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Слайд с данными численности мировых государств</w:t>
            </w:r>
          </w:p>
        </w:tc>
        <w:tc>
          <w:tcPr>
            <w:tcW w:w="4460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со статистическими данными, повторить масштаб, </w:t>
            </w:r>
            <w:proofErr w:type="gramStart"/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обсудить</w:t>
            </w:r>
            <w:proofErr w:type="gramEnd"/>
            <w:r w:rsidRPr="00EE10FD">
              <w:rPr>
                <w:rFonts w:ascii="Times New Roman" w:hAnsi="Times New Roman" w:cs="Times New Roman"/>
                <w:sz w:val="28"/>
                <w:szCs w:val="28"/>
              </w:rPr>
              <w:t xml:space="preserve"> что откладываем по горизонтали, а что по вертикали и строим столбчатую диаграмму. М1:200 </w:t>
            </w:r>
            <w:proofErr w:type="gramStart"/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E10FD">
              <w:rPr>
                <w:rFonts w:ascii="Times New Roman" w:hAnsi="Times New Roman" w:cs="Times New Roman"/>
                <w:sz w:val="28"/>
                <w:szCs w:val="28"/>
              </w:rPr>
              <w:t xml:space="preserve"> (1 уч-ся у доски)</w:t>
            </w:r>
          </w:p>
        </w:tc>
      </w:tr>
      <w:tr w:rsidR="00A75D62" w:rsidRPr="00EE10FD" w:rsidTr="00E46F5A">
        <w:tc>
          <w:tcPr>
            <w:tcW w:w="4391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Проверяем</w:t>
            </w:r>
          </w:p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Рефлексия 2</w:t>
            </w:r>
          </w:p>
        </w:tc>
        <w:tc>
          <w:tcPr>
            <w:tcW w:w="4460" w:type="dxa"/>
          </w:tcPr>
          <w:p w:rsidR="00A75D62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Делаем вывод</w:t>
            </w:r>
          </w:p>
        </w:tc>
      </w:tr>
      <w:tr w:rsidR="00E46F5A" w:rsidRPr="00EE10FD" w:rsidTr="00DD6B62">
        <w:tc>
          <w:tcPr>
            <w:tcW w:w="8851" w:type="dxa"/>
            <w:gridSpan w:val="2"/>
          </w:tcPr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Зарядка по сторонам горизонта (дежурный у доски)</w:t>
            </w:r>
          </w:p>
        </w:tc>
      </w:tr>
      <w:tr w:rsidR="00E46F5A" w:rsidRPr="00EE10FD" w:rsidTr="00E46F5A">
        <w:tc>
          <w:tcPr>
            <w:tcW w:w="4391" w:type="dxa"/>
          </w:tcPr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Слайд с динамикой численности населения России</w:t>
            </w:r>
          </w:p>
        </w:tc>
        <w:tc>
          <w:tcPr>
            <w:tcW w:w="4460" w:type="dxa"/>
          </w:tcPr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 масштаб, обговариваем данные, строим график. М1:20 </w:t>
            </w:r>
            <w:proofErr w:type="spellStart"/>
            <w:proofErr w:type="gramStart"/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EE10FD">
              <w:rPr>
                <w:rFonts w:ascii="Times New Roman" w:hAnsi="Times New Roman" w:cs="Times New Roman"/>
                <w:sz w:val="28"/>
                <w:szCs w:val="28"/>
              </w:rPr>
              <w:t xml:space="preserve"> (1 уч-ся у доски)</w:t>
            </w:r>
          </w:p>
        </w:tc>
      </w:tr>
      <w:tr w:rsidR="00E46F5A" w:rsidRPr="00EE10FD" w:rsidTr="00E46F5A">
        <w:tc>
          <w:tcPr>
            <w:tcW w:w="4391" w:type="dxa"/>
          </w:tcPr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Рефлексия 3</w:t>
            </w:r>
          </w:p>
        </w:tc>
        <w:tc>
          <w:tcPr>
            <w:tcW w:w="4460" w:type="dxa"/>
          </w:tcPr>
          <w:p w:rsidR="00E46F5A" w:rsidRPr="00EE10FD" w:rsidRDefault="00E46F5A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Делаем вывод, куда график идёт</w:t>
            </w:r>
            <w:r w:rsidR="009E4576" w:rsidRPr="00EE10FD">
              <w:rPr>
                <w:rFonts w:ascii="Times New Roman" w:hAnsi="Times New Roman" w:cs="Times New Roman"/>
                <w:sz w:val="28"/>
                <w:szCs w:val="28"/>
              </w:rPr>
              <w:t>, что с ним происходит   + стр.28, рис.13 (где есть спад, где есть подъём и почему)</w:t>
            </w:r>
          </w:p>
        </w:tc>
      </w:tr>
      <w:tr w:rsidR="009E4576" w:rsidRPr="00EE10FD" w:rsidTr="00A06EDB">
        <w:tc>
          <w:tcPr>
            <w:tcW w:w="8851" w:type="dxa"/>
            <w:gridSpan w:val="2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Зарядка по глобусу (выполняют по желанию)</w:t>
            </w:r>
          </w:p>
        </w:tc>
      </w:tr>
      <w:tr w:rsidR="009E4576" w:rsidRPr="00EE10FD" w:rsidTr="00E46F5A">
        <w:tc>
          <w:tcPr>
            <w:tcW w:w="4391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Слайд демографический кризис</w:t>
            </w:r>
          </w:p>
        </w:tc>
        <w:tc>
          <w:tcPr>
            <w:tcW w:w="4460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Записать новое слово в тетрадь, проговорить, дать детям возможность объяснить самим. Почему так происходит?</w:t>
            </w:r>
          </w:p>
        </w:tc>
      </w:tr>
      <w:tr w:rsidR="009E4576" w:rsidRPr="00EE10FD" w:rsidTr="00E46F5A">
        <w:tc>
          <w:tcPr>
            <w:tcW w:w="4391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Находим в учебнике этапы кризисов, стр.29</w:t>
            </w:r>
          </w:p>
        </w:tc>
        <w:tc>
          <w:tcPr>
            <w:tcW w:w="4460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Разделиться на ряды</w:t>
            </w:r>
          </w:p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1р.- 1 кризис</w:t>
            </w:r>
          </w:p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2р. – 2 кризис</w:t>
            </w:r>
          </w:p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3р.  3 4ризис</w:t>
            </w:r>
          </w:p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Устно прочитать и конкретно объяснить прочитанное</w:t>
            </w:r>
          </w:p>
        </w:tc>
      </w:tr>
      <w:tr w:rsidR="009E4576" w:rsidRPr="00EE10FD" w:rsidTr="00E46F5A">
        <w:tc>
          <w:tcPr>
            <w:tcW w:w="4391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Слайд - таблица</w:t>
            </w:r>
          </w:p>
        </w:tc>
        <w:tc>
          <w:tcPr>
            <w:tcW w:w="4460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Проверить правильность таблицы</w:t>
            </w:r>
          </w:p>
        </w:tc>
      </w:tr>
      <w:tr w:rsidR="009E4576" w:rsidRPr="00EE10FD" w:rsidTr="00E46F5A">
        <w:tc>
          <w:tcPr>
            <w:tcW w:w="4391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Рефлексия 4</w:t>
            </w:r>
          </w:p>
        </w:tc>
        <w:tc>
          <w:tcPr>
            <w:tcW w:w="4460" w:type="dxa"/>
          </w:tcPr>
          <w:p w:rsidR="009E4576" w:rsidRPr="00EE10FD" w:rsidRDefault="009E4576" w:rsidP="00A75D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0FD">
              <w:rPr>
                <w:rFonts w:ascii="Times New Roman" w:hAnsi="Times New Roman" w:cs="Times New Roman"/>
                <w:sz w:val="28"/>
                <w:szCs w:val="28"/>
              </w:rPr>
              <w:t>К чему может привести демографический кризис, что для этого делает государство?</w:t>
            </w:r>
          </w:p>
        </w:tc>
      </w:tr>
    </w:tbl>
    <w:p w:rsidR="00A75D62" w:rsidRPr="00EE10FD" w:rsidRDefault="009E4576" w:rsidP="009E45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lastRenderedPageBreak/>
        <w:t>Рефлексия</w:t>
      </w:r>
    </w:p>
    <w:p w:rsidR="009E4576" w:rsidRPr="00EE10FD" w:rsidRDefault="009E4576" w:rsidP="009E4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Закрепление полученных знаний на уроке</w:t>
      </w:r>
    </w:p>
    <w:p w:rsidR="009E4576" w:rsidRPr="00EE10FD" w:rsidRDefault="009E4576" w:rsidP="009E4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Достигли мы целей</w:t>
      </w:r>
    </w:p>
    <w:p w:rsidR="009E4576" w:rsidRPr="00EE10FD" w:rsidRDefault="009E4576" w:rsidP="009E4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Выполнили ли мы задачи</w:t>
      </w:r>
    </w:p>
    <w:p w:rsidR="009E4576" w:rsidRPr="00EE10FD" w:rsidRDefault="009E4576" w:rsidP="009E45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Итог урока</w:t>
      </w:r>
    </w:p>
    <w:p w:rsidR="009E4576" w:rsidRPr="00EE10FD" w:rsidRDefault="009E4576" w:rsidP="009E4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Кто был очень собранным</w:t>
      </w:r>
    </w:p>
    <w:p w:rsidR="009E4576" w:rsidRPr="00EE10FD" w:rsidRDefault="00EE10FD" w:rsidP="009E4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Внимательным</w:t>
      </w:r>
    </w:p>
    <w:p w:rsidR="00EE10FD" w:rsidRPr="00EE10FD" w:rsidRDefault="00EE10FD" w:rsidP="009E45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Кто как себя оценивает</w:t>
      </w:r>
    </w:p>
    <w:p w:rsidR="00EE10FD" w:rsidRPr="00EE10FD" w:rsidRDefault="00EE10FD" w:rsidP="00EE10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10FD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EE10F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E10FD">
        <w:rPr>
          <w:rFonts w:ascii="Times New Roman" w:hAnsi="Times New Roman" w:cs="Times New Roman"/>
          <w:sz w:val="28"/>
          <w:szCs w:val="28"/>
        </w:rPr>
        <w:t xml:space="preserve">      стр.28, параграф 7, выполнить таблицу в тетрадь, подготовить информацию о воспроизводстве населении.</w:t>
      </w:r>
    </w:p>
    <w:p w:rsidR="00A75D62" w:rsidRPr="00EE10FD" w:rsidRDefault="00A75D62" w:rsidP="00B634F8">
      <w:pPr>
        <w:rPr>
          <w:rFonts w:ascii="Times New Roman" w:hAnsi="Times New Roman" w:cs="Times New Roman"/>
          <w:sz w:val="28"/>
          <w:szCs w:val="28"/>
        </w:rPr>
      </w:pPr>
    </w:p>
    <w:p w:rsidR="008C2695" w:rsidRPr="00EE10FD" w:rsidRDefault="008C2695" w:rsidP="00B634F8">
      <w:pPr>
        <w:rPr>
          <w:rFonts w:ascii="Times New Roman" w:hAnsi="Times New Roman" w:cs="Times New Roman"/>
          <w:sz w:val="28"/>
          <w:szCs w:val="28"/>
        </w:rPr>
      </w:pPr>
    </w:p>
    <w:p w:rsidR="008C2695" w:rsidRPr="00EE10FD" w:rsidRDefault="008C2695" w:rsidP="00B634F8">
      <w:pPr>
        <w:rPr>
          <w:rFonts w:ascii="Times New Roman" w:hAnsi="Times New Roman" w:cs="Times New Roman"/>
          <w:sz w:val="28"/>
          <w:szCs w:val="28"/>
        </w:rPr>
      </w:pPr>
    </w:p>
    <w:sectPr w:rsidR="008C2695" w:rsidRPr="00EE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47AB"/>
    <w:multiLevelType w:val="hybridMultilevel"/>
    <w:tmpl w:val="4160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45"/>
    <w:rsid w:val="000043A1"/>
    <w:rsid w:val="004126CF"/>
    <w:rsid w:val="00571150"/>
    <w:rsid w:val="00866945"/>
    <w:rsid w:val="008C2695"/>
    <w:rsid w:val="009E4576"/>
    <w:rsid w:val="00A75D62"/>
    <w:rsid w:val="00B634F8"/>
    <w:rsid w:val="00E46F5A"/>
    <w:rsid w:val="00E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62"/>
    <w:pPr>
      <w:ind w:left="720"/>
      <w:contextualSpacing/>
    </w:pPr>
  </w:style>
  <w:style w:type="table" w:styleId="a4">
    <w:name w:val="Table Grid"/>
    <w:basedOn w:val="a1"/>
    <w:uiPriority w:val="59"/>
    <w:rsid w:val="00A75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D62"/>
    <w:pPr>
      <w:ind w:left="720"/>
      <w:contextualSpacing/>
    </w:pPr>
  </w:style>
  <w:style w:type="table" w:styleId="a4">
    <w:name w:val="Table Grid"/>
    <w:basedOn w:val="a1"/>
    <w:uiPriority w:val="59"/>
    <w:rsid w:val="00A75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2022-10-05T18:25:00Z</cp:lastPrinted>
  <dcterms:created xsi:type="dcterms:W3CDTF">2022-10-05T16:55:00Z</dcterms:created>
  <dcterms:modified xsi:type="dcterms:W3CDTF">2022-10-05T18:25:00Z</dcterms:modified>
</cp:coreProperties>
</file>