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D88" w:rsidRPr="00404D88" w:rsidRDefault="00404D88" w:rsidP="00404D88">
      <w:pPr>
        <w:shd w:val="clear" w:color="auto" w:fill="FFFFFF"/>
        <w:spacing w:after="87" w:line="48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  <w:lang w:eastAsia="ru-RU"/>
        </w:rPr>
      </w:pPr>
      <w:r w:rsidRPr="00404D88"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  <w:lang w:eastAsia="ru-RU"/>
        </w:rPr>
        <w:t>Образ дерева в искусстве популярен у художников разных времен и народов</w:t>
      </w:r>
    </w:p>
    <w:p w:rsidR="00404D88" w:rsidRPr="00404D88" w:rsidRDefault="00404D88" w:rsidP="00404D8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5"/>
          <w:lang w:eastAsia="ru-RU"/>
        </w:rPr>
        <w:t xml:space="preserve"> 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Образ дерева можно встретить почти во всех видах искусства у разных народов, и сейчас многие художники рисуют и вышивают дерево в том или ином виде. Попробуем разобраться, почему так популярно в искусстве изображать дерево с древнейших времен до нашего времени.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</w:p>
    <w:p w:rsidR="00404D88" w:rsidRPr="00404D88" w:rsidRDefault="00404D88" w:rsidP="00404D88">
      <w:pPr>
        <w:shd w:val="clear" w:color="auto" w:fill="FFFFFF"/>
        <w:spacing w:before="371" w:after="65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04D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Древо жизни – один из важнейших образов мироздания.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Образ Мирового дерева присутствует в культурах многих народов.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Самое знаменитое – дерево </w:t>
      </w:r>
      <w:proofErr w:type="spellStart"/>
      <w:r w:rsidRPr="00404D88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Иггдрасиль</w:t>
      </w:r>
      <w:proofErr w:type="spellEnd"/>
      <w:r w:rsidRPr="00404D88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,</w:t>
      </w: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это скандинавский образ, огромное дерево, в виде которого скандинавы представляли всю Вселенную.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480753" cy="4379549"/>
            <wp:effectExtent l="19050" t="0" r="0" b="0"/>
            <wp:docPr id="1" name="Рисунок 1" descr="Образ дерева в искусстве популярен у художников разных времен и на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 дерева в искусстве популярен у художников разных времен и народ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09" cy="438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Индийское дерево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Ашваттха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Мировое древо </w:t>
      </w:r>
      <w:r w:rsidRPr="00404D88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индийской</w:t>
      </w: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 мифологии </w:t>
      </w:r>
      <w:proofErr w:type="gram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—д</w:t>
      </w:r>
      <w:proofErr w:type="gram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ерево </w:t>
      </w:r>
      <w:proofErr w:type="spellStart"/>
      <w:r w:rsidRPr="00404D88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Ашваттха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, которое укреплено корнями в небесах и нисходит к земле кроной, а в его ветвях раскинулись всевозможные плоскости бытия.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Индийское дерево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Ашваттха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456476" cy="5950528"/>
            <wp:effectExtent l="19050" t="0" r="1224" b="0"/>
            <wp:docPr id="21" name="Рисунок 2" descr="Индийское дерево Ашваттх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дийское дерево Ашваттха.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3" cy="59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 древнем Египте образ дерева считался одухотворенным и священным.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85245" cy="3341091"/>
            <wp:effectExtent l="19050" t="0" r="0" b="0"/>
            <wp:docPr id="3" name="Рисунок 3" descr="Дерево в Егип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о в Египт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45" cy="334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Дерево в Египте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 древней Месопотамии можно встретить образ дерева рядом с Богами.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193155" cy="4232275"/>
            <wp:effectExtent l="19050" t="0" r="0" b="0"/>
            <wp:docPr id="4" name="Рисунок 4" descr="Боги и деревья одного р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ги и деревья одного рос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23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Боги и деревья одного роста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В 20 веке в знаменитом романе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Толкиена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тоже встречается тема дерева.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Дереволюди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–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Э</w:t>
      </w:r>
      <w:proofErr w:type="gram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нты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огромные древние деревья, появившиеся задолго до человечества.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083916" cy="4083916"/>
            <wp:effectExtent l="19050" t="0" r="0" b="0"/>
            <wp:docPr id="5" name="Рисунок 5" descr="Э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32" cy="408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Энт</w:t>
      </w:r>
      <w:proofErr w:type="spellEnd"/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t xml:space="preserve">Белое дерево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Гондора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, которое стоит засохшее, и распускается лишь тогда, когда зло побеждено и в мире царствует любовь.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864985" cy="3581400"/>
            <wp:effectExtent l="19050" t="0" r="0" b="0"/>
            <wp:docPr id="6" name="Рисунок 6" descr="Бел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лое дере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Белое дерево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Кстати, аналог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Энтов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есть и у славян, назывались они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Древобоги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, и могли вмешиваться в жизнь людей.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345383" cy="9386455"/>
            <wp:effectExtent l="19050" t="0" r="0" b="0"/>
            <wp:docPr id="7" name="Рисунок 7" descr="Картина В. Король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а В. Корольк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18" cy="938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t xml:space="preserve">Картина В.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Королькова</w:t>
      </w:r>
      <w:proofErr w:type="spellEnd"/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Особое отношение к деревьям было</w:t>
      </w: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  <w:r w:rsidRPr="00404D88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у славян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Своё Мировое дерево у нас тоже было. Оно является центральной осью всего мироздания, и соединяет Мир людей с Миром Богов и Подземным Миром. Крона дерева достигает Мира Богов на небесах, корни дерева уходят под землю и соединяют Мир Богов и Мир людей с подземным Миром.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467860" cy="6525260"/>
            <wp:effectExtent l="19050" t="0" r="8890" b="0"/>
            <wp:docPr id="8" name="Рисунок 8" descr="Картина В. Король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а В. Корольк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652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Картина В.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Королькова</w:t>
      </w:r>
      <w:proofErr w:type="spellEnd"/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В представлениях древних славян, Мировое Древо находится на острове Буяне на </w:t>
      </w:r>
      <w:proofErr w:type="spellStart"/>
      <w:proofErr w:type="gram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Алатырь-камне</w:t>
      </w:r>
      <w:proofErr w:type="spellEnd"/>
      <w:proofErr w:type="gram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 Судя по некоторым преданиям, на его ветвях живут светлые Боги, а в корнях — тёмные Боги.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631815" cy="6490970"/>
            <wp:effectExtent l="19050" t="0" r="6985" b="0"/>
            <wp:docPr id="9" name="Рисунок 9" descr="В этой картине хорошо показано, как люди ценят дерево. Картина В. Король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этой картине хорошо показано, как люди ценят дерево. Картина В. Королько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64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В этой картине хорошо показано, как люди ценят дерево. Картина В.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Королькова</w:t>
      </w:r>
      <w:proofErr w:type="spellEnd"/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Образ дерева Жизни дошёл до нас, как в числе различных сказок, сказаний, былин, заговоров, песен, загадок, так и в виде обрядовой вышивки на одеждах, украшений керамики, росписи посуды.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3172460" cy="4876800"/>
            <wp:effectExtent l="19050" t="0" r="8890" b="0"/>
            <wp:docPr id="10" name="Рисунок 10" descr="Дерево с цветами, молодильными яблочками и сказочными девами-пт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рево с цветами, молодильными яблочками и сказочными девами-птиц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Дерево с цветами, </w:t>
      </w:r>
      <w:proofErr w:type="spellStart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молодильными</w:t>
      </w:r>
      <w:proofErr w:type="spellEnd"/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яблочками и сказочными девами-птицами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Образ волшебного дерева Жизни все мы помним с детства из творчества А. С. Пушкина «У Лукоморья Дуб зеленый…»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544291" cy="2303467"/>
            <wp:effectExtent l="19050" t="0" r="8659" b="0"/>
            <wp:docPr id="11" name="Рисунок 11" descr="Народная роспись и вышивка, простые орнаменты  с использованием образа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родная роспись и вышивка, простые орнаменты  с использованием образа дере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96" cy="23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Народная роспись и вышивка, простые орнаменты с использованием образа дерева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Разнообразные деревья в народном творчестве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Мотив мирового дерева, или древа жизни известен с древних времен: дерево является первым сюжетом русского народного искусства по времени появления. Образ дерева запечатлен в вышивке, росписи прялок, глиняной и деревянной игрушке. Кроме этого, дерево – универсальный материал в традиционной культуре.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574227" cy="7045036"/>
            <wp:effectExtent l="19050" t="0" r="7423" b="0"/>
            <wp:docPr id="12" name="Рисунок 12" descr="Образ дерева в искусстве популярен у художников разных времен и на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раз дерева в искусстве популярен у художников разных времен и народ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36" cy="704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Образ дерева ярко представлен в старинной вышивке, рушники, полотенца.</w:t>
      </w:r>
    </w:p>
    <w:p w:rsidR="00404D88" w:rsidRPr="00404D88" w:rsidRDefault="00404D88" w:rsidP="00404D88">
      <w:pPr>
        <w:shd w:val="clear" w:color="auto" w:fill="FFFFFF"/>
        <w:spacing w:after="0" w:line="175" w:lineRule="atLeast"/>
        <w:rPr>
          <w:rFonts w:ascii="Arial" w:eastAsia="Times New Roman" w:hAnsi="Arial" w:cs="Arial"/>
          <w:color w:val="FFFFFF"/>
          <w:sz w:val="13"/>
          <w:szCs w:val="13"/>
          <w:lang w:eastAsia="ru-RU"/>
        </w:rPr>
      </w:pPr>
      <w:r w:rsidRPr="00404D88">
        <w:rPr>
          <w:rFonts w:ascii="Arial" w:eastAsia="Times New Roman" w:hAnsi="Arial" w:cs="Arial"/>
          <w:color w:val="FFFFFF"/>
          <w:sz w:val="13"/>
          <w:szCs w:val="13"/>
          <w:lang w:eastAsia="ru-RU"/>
        </w:rPr>
        <w:t>1 из 4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592955" cy="7315200"/>
            <wp:effectExtent l="19050" t="0" r="0" b="0"/>
            <wp:docPr id="13" name="Рисунок 13" descr="https://avatars.mds.yandex.net/get-zen_doc/1588093/pub_5f020c5b91f42b3b785b79f4_5f020f04382c316e9bbb90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588093/pub_5f020c5b91f42b3b785b79f4_5f020f04382c316e9bbb9003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869815" cy="6040755"/>
            <wp:effectExtent l="19050" t="0" r="6985" b="0"/>
            <wp:docPr id="14" name="Рисунок 14" descr="https://avatars.mds.yandex.net/get-zen_doc/3310860/pub_5f020c5b91f42b3b785b79f4_5f020f3037fa137dd75b666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3310860/pub_5f020c5b91f42b3b785b79f4_5f020f3037fa137dd75b6668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604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634990" cy="2856334"/>
            <wp:effectExtent l="19050" t="0" r="3810" b="0"/>
            <wp:docPr id="15" name="Рисунок 15" descr="https://avatars.mds.yandex.net/get-zen_doc/1880741/pub_5f020c5b91f42b3b785b79f4_5f020f3c4f1a9007dd2612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880741/pub_5f020c5b91f42b3b785b79f4_5f020f3c4f1a9007dd2612e9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33" cy="285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14466" cy="6878781"/>
            <wp:effectExtent l="19050" t="0" r="0" b="0"/>
            <wp:docPr id="16" name="Рисунок 16" descr="https://avatars.mds.yandex.net/get-zen_doc/3413519/pub_5f020c5b91f42b3b785b79f4_5f020f5cf6d6522ad12b033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3413519/pub_5f020c5b91f42b3b785b79f4_5f020f5cf6d6522ad12b0334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66" cy="68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Старинная роспись на дереве, на глине, на плитках, и даже есть деревья на стенах в избе.</w:t>
      </w:r>
    </w:p>
    <w:p w:rsidR="00404D88" w:rsidRPr="00404D88" w:rsidRDefault="00404D88" w:rsidP="00404D88">
      <w:pPr>
        <w:shd w:val="clear" w:color="auto" w:fill="FFFFFF"/>
        <w:spacing w:after="0" w:line="175" w:lineRule="atLeast"/>
        <w:rPr>
          <w:rFonts w:ascii="Arial" w:eastAsia="Times New Roman" w:hAnsi="Arial" w:cs="Arial"/>
          <w:color w:val="FFFFFF"/>
          <w:sz w:val="13"/>
          <w:szCs w:val="13"/>
          <w:lang w:eastAsia="ru-RU"/>
        </w:rPr>
      </w:pPr>
      <w:r w:rsidRPr="00404D88">
        <w:rPr>
          <w:rFonts w:ascii="Arial" w:eastAsia="Times New Roman" w:hAnsi="Arial" w:cs="Arial"/>
          <w:color w:val="FFFFFF"/>
          <w:sz w:val="13"/>
          <w:szCs w:val="13"/>
          <w:lang w:eastAsia="ru-RU"/>
        </w:rPr>
        <w:t>1 из 5</w:t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680893" cy="3442854"/>
            <wp:effectExtent l="19050" t="0" r="0" b="0"/>
            <wp:docPr id="17" name="Рисунок 17" descr="https://avatars.mds.yandex.net/get-zen_doc/3683451/pub_5f020c5b91f42b3b785b79f4_5f0210baef7d7560db504b6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3683451/pub_5f020c5b91f42b3b785b79f4_5f0210baef7d7560db504b6b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69" cy="344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172460" cy="4876800"/>
            <wp:effectExtent l="19050" t="0" r="8890" b="0"/>
            <wp:docPr id="18" name="Рисунок 18" descr="https://avatars.mds.yandex.net/get-zen_doc/3510533/pub_5f020c5b91f42b3b785b79f4_5f0210c914bab739661a057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3510533/pub_5f020c5b91f42b3b785b79f4_5f0210c914bab739661a057d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278755" cy="7620000"/>
            <wp:effectExtent l="19050" t="0" r="0" b="0"/>
            <wp:docPr id="19" name="Рисунок 19" descr="https://avatars.mds.yandex.net/get-zen_doc/3769340/pub_5f020c5b91f42b3b785b79f4_5f0210dfea6103536dcff74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3769340/pub_5f020c5b91f42b3b785b79f4_5f0210dfea6103536dcff744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543927" cy="8229600"/>
            <wp:effectExtent l="19050" t="0" r="9273" b="0"/>
            <wp:docPr id="20" name="Рисунок 20" descr="https://avatars.mds.yandex.net/get-zen_doc/1894366/pub_5f020c5b91f42b3b785b79f4_5f0210eb51a8455037e791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zen_doc/1894366/pub_5f020c5b91f42b3b785b79f4_5f0210eb51a8455037e79150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90" cy="822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88" w:rsidRPr="00404D88" w:rsidRDefault="00404D88" w:rsidP="00404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</w:p>
    <w:p w:rsidR="00404D88" w:rsidRPr="00404D88" w:rsidRDefault="00404D88" w:rsidP="00404D88">
      <w:pPr>
        <w:shd w:val="clear" w:color="auto" w:fill="FFFFFF"/>
        <w:spacing w:before="65" w:after="21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04D8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Древо Жизни могло выглядеть как замысловатые кудрявые ветви со сказочными цветами и большими плодами, на дереве могли сидеть красивые птицы. Такое изображение символизировало процветание природы, и соответственно процветание для человека.</w:t>
      </w:r>
    </w:p>
    <w:p w:rsidR="001753E4" w:rsidRDefault="001753E4"/>
    <w:sectPr w:rsidR="001753E4" w:rsidSect="00175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04D88"/>
    <w:rsid w:val="001753E4"/>
    <w:rsid w:val="00404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3E4"/>
  </w:style>
  <w:style w:type="paragraph" w:styleId="1">
    <w:name w:val="heading 1"/>
    <w:basedOn w:val="a"/>
    <w:link w:val="10"/>
    <w:uiPriority w:val="9"/>
    <w:qFormat/>
    <w:rsid w:val="00404D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04D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D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4D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404D88"/>
  </w:style>
  <w:style w:type="character" w:customStyle="1" w:styleId="article-statcount">
    <w:name w:val="article-stat__count"/>
    <w:basedOn w:val="a0"/>
    <w:rsid w:val="00404D88"/>
  </w:style>
  <w:style w:type="paragraph" w:customStyle="1" w:styleId="article-renderblock">
    <w:name w:val="article-render__block"/>
    <w:basedOn w:val="a"/>
    <w:rsid w:val="00404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743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2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5510">
                      <w:marLeft w:val="0"/>
                      <w:marRight w:val="1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56209">
                      <w:marLeft w:val="0"/>
                      <w:marRight w:val="1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5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3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6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26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0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8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4377">
                                  <w:marLeft w:val="0"/>
                                  <w:marRight w:val="4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38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52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4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01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804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7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923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2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66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467030">
                                  <w:marLeft w:val="0"/>
                                  <w:marRight w:val="4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05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1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06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92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97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7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14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418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91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487</Words>
  <Characters>2779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2021-01-17T13:56:00Z</dcterms:created>
  <dcterms:modified xsi:type="dcterms:W3CDTF">2021-01-17T14:03:00Z</dcterms:modified>
</cp:coreProperties>
</file>