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40" w:rsidRDefault="00655840" w:rsidP="00655840">
      <w:pPr>
        <w:pStyle w:val="a5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55840">
        <w:rPr>
          <w:rFonts w:ascii="Times New Roman" w:hAnsi="Times New Roman" w:cs="Times New Roman"/>
          <w:b/>
          <w:sz w:val="28"/>
          <w:szCs w:val="28"/>
        </w:rPr>
        <w:t>Деловая игра: «Знаешь ли ты «Конституцию РФ?»</w:t>
      </w:r>
    </w:p>
    <w:bookmarkEnd w:id="0"/>
    <w:p w:rsidR="00655840" w:rsidRPr="00655840" w:rsidRDefault="00655840" w:rsidP="006558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55840" w:rsidRPr="003B2E98" w:rsidRDefault="00655840" w:rsidP="00655840">
      <w:pPr>
        <w:pStyle w:val="a5"/>
        <w:ind w:firstLine="284"/>
        <w:rPr>
          <w:rStyle w:val="a4"/>
          <w:rFonts w:ascii="Times New Roman" w:hAnsi="Times New Roman" w:cs="Times New Roman"/>
          <w:b w:val="0"/>
          <w:color w:val="181818"/>
          <w:sz w:val="26"/>
          <w:szCs w:val="26"/>
        </w:rPr>
      </w:pPr>
      <w:r w:rsidRPr="003B2E98">
        <w:rPr>
          <w:rStyle w:val="a4"/>
          <w:rFonts w:ascii="Times New Roman" w:hAnsi="Times New Roman" w:cs="Times New Roman"/>
          <w:b w:val="0"/>
          <w:color w:val="181818"/>
          <w:sz w:val="26"/>
          <w:szCs w:val="26"/>
        </w:rPr>
        <w:t>Интеллектуальная игра, посвящённая Конституции РФ, проводится как внеурочное мероприятие для 9-11 классов. А также может использоваться на уроке обобщения и повторения.</w:t>
      </w:r>
    </w:p>
    <w:p w:rsidR="00655840" w:rsidRPr="003B2E98" w:rsidRDefault="00655840" w:rsidP="00655840">
      <w:pPr>
        <w:pStyle w:val="c0"/>
        <w:shd w:val="clear" w:color="auto" w:fill="FFFFFF"/>
        <w:spacing w:before="0" w:beforeAutospacing="0" w:after="0" w:afterAutospacing="0"/>
        <w:ind w:firstLine="284"/>
        <w:rPr>
          <w:b/>
          <w:color w:val="000000"/>
          <w:sz w:val="26"/>
          <w:szCs w:val="26"/>
        </w:rPr>
      </w:pPr>
      <w:r w:rsidRPr="003B2E98">
        <w:rPr>
          <w:rStyle w:val="c4"/>
          <w:b/>
          <w:color w:val="000000"/>
          <w:sz w:val="26"/>
          <w:szCs w:val="26"/>
          <w:u w:val="single"/>
        </w:rPr>
        <w:t>Цель:</w:t>
      </w:r>
    </w:p>
    <w:p w:rsidR="00655840" w:rsidRPr="003B2E98" w:rsidRDefault="00655840" w:rsidP="00655840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- Способствовать формированию общероссийской идентичности</w:t>
      </w:r>
    </w:p>
    <w:p w:rsidR="00655840" w:rsidRPr="003B2E98" w:rsidRDefault="00655840" w:rsidP="00655840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- Способствовать формированию уважительного и ответственного отношения к законам и символам России</w:t>
      </w:r>
    </w:p>
    <w:p w:rsidR="00655840" w:rsidRPr="003B2E98" w:rsidRDefault="00655840" w:rsidP="00655840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- Развить умение работать в команде, выслушивать мнение других и излагать свои мысли</w:t>
      </w:r>
    </w:p>
    <w:p w:rsidR="00655840" w:rsidRPr="003B2E98" w:rsidRDefault="00655840" w:rsidP="00655840">
      <w:pPr>
        <w:pStyle w:val="a5"/>
        <w:ind w:firstLine="284"/>
        <w:rPr>
          <w:rFonts w:ascii="Times New Roman" w:hAnsi="Times New Roman" w:cs="Times New Roman"/>
          <w:color w:val="181818"/>
          <w:sz w:val="26"/>
          <w:szCs w:val="26"/>
        </w:rPr>
      </w:pPr>
      <w:r w:rsidRPr="003B2E98">
        <w:rPr>
          <w:rStyle w:val="a4"/>
          <w:rFonts w:ascii="Times New Roman" w:hAnsi="Times New Roman" w:cs="Times New Roman"/>
          <w:color w:val="181818"/>
          <w:sz w:val="26"/>
          <w:szCs w:val="26"/>
        </w:rPr>
        <w:t>Требования к командам:</w:t>
      </w:r>
    </w:p>
    <w:p w:rsidR="00655840" w:rsidRPr="003B2E98" w:rsidRDefault="00655840" w:rsidP="00655840">
      <w:pPr>
        <w:pStyle w:val="a5"/>
        <w:ind w:firstLine="284"/>
        <w:rPr>
          <w:rFonts w:ascii="Times New Roman" w:hAnsi="Times New Roman" w:cs="Times New Roman"/>
          <w:color w:val="181818"/>
          <w:sz w:val="26"/>
          <w:szCs w:val="26"/>
        </w:rPr>
      </w:pPr>
      <w:r w:rsidRPr="003B2E98">
        <w:rPr>
          <w:rFonts w:ascii="Times New Roman" w:hAnsi="Times New Roman" w:cs="Times New Roman"/>
          <w:color w:val="181818"/>
          <w:sz w:val="26"/>
          <w:szCs w:val="26"/>
        </w:rPr>
        <w:t>- Состав 4-5 человек</w:t>
      </w:r>
    </w:p>
    <w:p w:rsidR="00655840" w:rsidRPr="003B2E98" w:rsidRDefault="00655840" w:rsidP="00655840">
      <w:pPr>
        <w:pStyle w:val="a5"/>
        <w:ind w:firstLine="284"/>
        <w:rPr>
          <w:rFonts w:ascii="Times New Roman" w:hAnsi="Times New Roman" w:cs="Times New Roman"/>
          <w:color w:val="181818"/>
          <w:sz w:val="26"/>
          <w:szCs w:val="26"/>
        </w:rPr>
      </w:pPr>
      <w:r w:rsidRPr="003B2E98">
        <w:rPr>
          <w:rFonts w:ascii="Times New Roman" w:hAnsi="Times New Roman" w:cs="Times New Roman"/>
          <w:color w:val="181818"/>
          <w:sz w:val="26"/>
          <w:szCs w:val="26"/>
        </w:rPr>
        <w:t>- Название команды</w:t>
      </w:r>
    </w:p>
    <w:p w:rsidR="00655840" w:rsidRPr="003B2E98" w:rsidRDefault="00655840" w:rsidP="00655840">
      <w:pPr>
        <w:pStyle w:val="a5"/>
        <w:ind w:firstLine="284"/>
        <w:rPr>
          <w:rFonts w:ascii="Times New Roman" w:hAnsi="Times New Roman" w:cs="Times New Roman"/>
          <w:color w:val="181818"/>
          <w:sz w:val="26"/>
          <w:szCs w:val="26"/>
        </w:rPr>
      </w:pPr>
      <w:r w:rsidRPr="003B2E98">
        <w:rPr>
          <w:rFonts w:ascii="Times New Roman" w:hAnsi="Times New Roman" w:cs="Times New Roman"/>
          <w:color w:val="181818"/>
          <w:sz w:val="26"/>
          <w:szCs w:val="26"/>
        </w:rPr>
        <w:t>- Наличие общего элемента, содержащего символику цветов российского государственного флага (эмблема, форма, детали одежды).</w:t>
      </w:r>
    </w:p>
    <w:p w:rsidR="00655840" w:rsidRPr="003B2E98" w:rsidRDefault="00655840" w:rsidP="00655840">
      <w:pPr>
        <w:pStyle w:val="a5"/>
        <w:ind w:firstLine="284"/>
        <w:rPr>
          <w:rFonts w:ascii="Times New Roman" w:hAnsi="Times New Roman" w:cs="Times New Roman"/>
          <w:color w:val="181818"/>
          <w:sz w:val="26"/>
          <w:szCs w:val="26"/>
        </w:rPr>
      </w:pPr>
      <w:r w:rsidRPr="003B2E98">
        <w:rPr>
          <w:rFonts w:ascii="Times New Roman" w:hAnsi="Times New Roman" w:cs="Times New Roman"/>
          <w:color w:val="181818"/>
          <w:sz w:val="26"/>
          <w:szCs w:val="26"/>
        </w:rPr>
        <w:t>Выбор капитана как организатора работы команды. Функции капитана – организация подготовки к игре и принятие решений в спорных ситуациях, когда члены команды не могут придти к единому мнению.</w:t>
      </w:r>
    </w:p>
    <w:p w:rsidR="00655840" w:rsidRPr="003B2E98" w:rsidRDefault="00655840" w:rsidP="00655840">
      <w:pPr>
        <w:pStyle w:val="a5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E98">
        <w:rPr>
          <w:rFonts w:ascii="Times New Roman" w:hAnsi="Times New Roman" w:cs="Times New Roman"/>
          <w:b/>
          <w:sz w:val="26"/>
          <w:szCs w:val="26"/>
        </w:rPr>
        <w:t>Ход мероприятия</w:t>
      </w:r>
    </w:p>
    <w:p w:rsidR="00655840" w:rsidRPr="003B2E98" w:rsidRDefault="00655840" w:rsidP="00655840">
      <w:pPr>
        <w:pStyle w:val="a5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3B2E98">
        <w:rPr>
          <w:rFonts w:ascii="Times New Roman" w:hAnsi="Times New Roman" w:cs="Times New Roman"/>
          <w:b/>
          <w:sz w:val="26"/>
          <w:szCs w:val="26"/>
        </w:rPr>
        <w:t>Представление команд.</w:t>
      </w:r>
    </w:p>
    <w:p w:rsidR="00655840" w:rsidRPr="003B2E98" w:rsidRDefault="00655840" w:rsidP="00655840">
      <w:pPr>
        <w:pStyle w:val="a5"/>
        <w:ind w:firstLine="284"/>
        <w:rPr>
          <w:rFonts w:ascii="Times New Roman" w:hAnsi="Times New Roman" w:cs="Times New Roman"/>
          <w:sz w:val="26"/>
          <w:szCs w:val="26"/>
        </w:rPr>
      </w:pPr>
      <w:r w:rsidRPr="003B2E98">
        <w:rPr>
          <w:rFonts w:ascii="Times New Roman" w:hAnsi="Times New Roman" w:cs="Times New Roman"/>
          <w:sz w:val="26"/>
          <w:szCs w:val="26"/>
        </w:rPr>
        <w:t>Каждой команде дается 5 минут на представление своей команды.</w:t>
      </w:r>
    </w:p>
    <w:p w:rsidR="00655840" w:rsidRPr="003B2E98" w:rsidRDefault="00655840" w:rsidP="00655840">
      <w:pPr>
        <w:pStyle w:val="c10"/>
        <w:shd w:val="clear" w:color="auto" w:fill="FFFFFF"/>
        <w:spacing w:before="0" w:beforeAutospacing="0" w:after="0" w:afterAutospacing="0"/>
        <w:ind w:firstLine="284"/>
        <w:jc w:val="center"/>
        <w:rPr>
          <w:rStyle w:val="c7"/>
          <w:b/>
          <w:bCs/>
          <w:color w:val="000000"/>
          <w:sz w:val="26"/>
          <w:szCs w:val="26"/>
          <w:u w:val="single"/>
        </w:rPr>
      </w:pPr>
    </w:p>
    <w:p w:rsidR="00655840" w:rsidRPr="003B2E98" w:rsidRDefault="00655840" w:rsidP="00655840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  <w:u w:val="single"/>
        </w:rPr>
        <w:t>1 конкурс</w:t>
      </w:r>
      <w:proofErr w:type="gramStart"/>
      <w:r w:rsidRPr="003B2E98">
        <w:rPr>
          <w:rStyle w:val="c7"/>
          <w:b/>
          <w:bCs/>
          <w:color w:val="000000"/>
          <w:sz w:val="26"/>
          <w:szCs w:val="26"/>
          <w:u w:val="single"/>
        </w:rPr>
        <w:t xml:space="preserve"> .</w:t>
      </w:r>
      <w:proofErr w:type="gramEnd"/>
      <w:r w:rsidRPr="003B2E98">
        <w:rPr>
          <w:rStyle w:val="c7"/>
          <w:b/>
          <w:bCs/>
          <w:color w:val="000000"/>
          <w:sz w:val="26"/>
          <w:szCs w:val="26"/>
          <w:u w:val="single"/>
        </w:rPr>
        <w:t xml:space="preserve"> Закончи предложение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На этом этапе учащиеся получают лист с написанными предложениями без окончаний. Ребятам в течение 5 минут необходимо дописать нужные слова.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Задания: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1. Статья 2.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Человек, его права и свободы являются...   </w:t>
      </w:r>
      <w:r w:rsidRPr="003B2E98">
        <w:rPr>
          <w:rStyle w:val="c3"/>
          <w:i/>
          <w:iCs/>
          <w:color w:val="000000"/>
          <w:sz w:val="26"/>
          <w:szCs w:val="26"/>
        </w:rPr>
        <w:t>(высшей ценностью)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2.Статья 14.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Религиозные объединения отделены от государства и равны... </w:t>
      </w:r>
      <w:r w:rsidRPr="003B2E98">
        <w:rPr>
          <w:rStyle w:val="c3"/>
          <w:i/>
          <w:iCs/>
          <w:color w:val="000000"/>
          <w:sz w:val="26"/>
          <w:szCs w:val="26"/>
        </w:rPr>
        <w:t>(перед законом)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3. Статья 19.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Все равны перед законом и ... </w:t>
      </w:r>
      <w:r w:rsidRPr="003B2E98">
        <w:rPr>
          <w:rStyle w:val="c3"/>
          <w:i/>
          <w:iCs/>
          <w:color w:val="000000"/>
          <w:sz w:val="26"/>
          <w:szCs w:val="26"/>
        </w:rPr>
        <w:t>(судом)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4. Статья 21.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Достоинство личности охраняется... </w:t>
      </w:r>
      <w:r w:rsidRPr="003B2E98">
        <w:rPr>
          <w:rStyle w:val="c3"/>
          <w:i/>
          <w:iCs/>
          <w:color w:val="000000"/>
          <w:sz w:val="26"/>
          <w:szCs w:val="26"/>
        </w:rPr>
        <w:t>(государством)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3"/>
          <w:i/>
          <w:iCs/>
          <w:color w:val="000000"/>
          <w:sz w:val="26"/>
          <w:szCs w:val="26"/>
        </w:rPr>
        <w:t>5. </w:t>
      </w:r>
      <w:r w:rsidRPr="003B2E98">
        <w:rPr>
          <w:rStyle w:val="c4"/>
          <w:color w:val="000000"/>
          <w:sz w:val="26"/>
          <w:szCs w:val="26"/>
        </w:rPr>
        <w:t>Статья 22.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Каждый имеет право на свободу и ... </w:t>
      </w:r>
      <w:r w:rsidRPr="003B2E98">
        <w:rPr>
          <w:rStyle w:val="c3"/>
          <w:i/>
          <w:iCs/>
          <w:color w:val="000000"/>
          <w:sz w:val="26"/>
          <w:szCs w:val="26"/>
        </w:rPr>
        <w:t>(личную неприкосновенность)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6. Статья 23.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 xml:space="preserve">Каждый имеет право на неприкосновенность частной жизни, личную </w:t>
      </w:r>
      <w:proofErr w:type="spellStart"/>
      <w:r w:rsidRPr="003B2E98">
        <w:rPr>
          <w:rStyle w:val="c4"/>
          <w:color w:val="000000"/>
          <w:sz w:val="26"/>
          <w:szCs w:val="26"/>
        </w:rPr>
        <w:t>исемейную</w:t>
      </w:r>
      <w:proofErr w:type="spellEnd"/>
      <w:r w:rsidRPr="003B2E98">
        <w:rPr>
          <w:rStyle w:val="c4"/>
          <w:color w:val="000000"/>
          <w:sz w:val="26"/>
          <w:szCs w:val="26"/>
        </w:rPr>
        <w:t xml:space="preserve"> тайну, защиту... </w:t>
      </w:r>
      <w:r w:rsidRPr="003B2E98">
        <w:rPr>
          <w:rStyle w:val="c3"/>
          <w:i/>
          <w:iCs/>
          <w:color w:val="000000"/>
          <w:sz w:val="26"/>
          <w:szCs w:val="26"/>
        </w:rPr>
        <w:t>(своей чести и доброго имени)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7. Статья 29.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Каждому гарантируется свобода мысли и... </w:t>
      </w:r>
      <w:r w:rsidRPr="003B2E98">
        <w:rPr>
          <w:rStyle w:val="c3"/>
          <w:i/>
          <w:iCs/>
          <w:color w:val="000000"/>
          <w:sz w:val="26"/>
          <w:szCs w:val="26"/>
        </w:rPr>
        <w:t>(слова)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8. Статья 41.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Каждый имеет право на охрану здоровья и... </w:t>
      </w:r>
      <w:r w:rsidRPr="003B2E98">
        <w:rPr>
          <w:rStyle w:val="c3"/>
          <w:i/>
          <w:iCs/>
          <w:color w:val="000000"/>
          <w:sz w:val="26"/>
          <w:szCs w:val="26"/>
        </w:rPr>
        <w:t>(медицинскую помощь)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3"/>
          <w:i/>
          <w:iCs/>
          <w:color w:val="000000"/>
          <w:sz w:val="26"/>
          <w:szCs w:val="26"/>
        </w:rPr>
        <w:t>9. </w:t>
      </w:r>
      <w:r w:rsidRPr="003B2E98">
        <w:rPr>
          <w:rStyle w:val="c4"/>
          <w:color w:val="000000"/>
          <w:sz w:val="26"/>
          <w:szCs w:val="26"/>
        </w:rPr>
        <w:t>Статья 46.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Каждому гарантируется судебная защита его прав и... </w:t>
      </w:r>
      <w:r w:rsidRPr="003B2E98">
        <w:rPr>
          <w:rStyle w:val="c3"/>
          <w:i/>
          <w:iCs/>
          <w:color w:val="000000"/>
          <w:sz w:val="26"/>
          <w:szCs w:val="26"/>
        </w:rPr>
        <w:t>(свобод)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10. Статья 58.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Каждый обязан сохранять природу и окружающую среду, бережно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относиться к... </w:t>
      </w:r>
      <w:r w:rsidRPr="003B2E98">
        <w:rPr>
          <w:rStyle w:val="c3"/>
          <w:i/>
          <w:iCs/>
          <w:color w:val="000000"/>
          <w:sz w:val="26"/>
          <w:szCs w:val="26"/>
        </w:rPr>
        <w:t>(природным богатствам)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11. Статья 60.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Гражданин Российской Федерации может самостоятельно осуществлять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в полном объеме свои права и обязанности с... </w:t>
      </w:r>
      <w:r w:rsidRPr="003B2E98">
        <w:rPr>
          <w:rStyle w:val="c3"/>
          <w:i/>
          <w:iCs/>
          <w:color w:val="000000"/>
          <w:sz w:val="26"/>
          <w:szCs w:val="26"/>
        </w:rPr>
        <w:t>(18лет)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lastRenderedPageBreak/>
        <w:t>12. Статья 91.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proofErr w:type="gramStart"/>
      <w:r w:rsidRPr="003B2E98">
        <w:rPr>
          <w:rStyle w:val="c4"/>
          <w:color w:val="000000"/>
          <w:sz w:val="26"/>
          <w:szCs w:val="26"/>
        </w:rPr>
        <w:t>Президент Российской Федерации обладает... </w:t>
      </w:r>
      <w:r w:rsidRPr="003B2E98">
        <w:rPr>
          <w:rStyle w:val="c3"/>
          <w:i/>
          <w:iCs/>
          <w:color w:val="000000"/>
          <w:sz w:val="26"/>
          <w:szCs w:val="26"/>
        </w:rPr>
        <w:t>{неприкосновенностью)</w:t>
      </w:r>
      <w:proofErr w:type="gramEnd"/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13. Статья 95.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Федеральное Собрание состоит из двух палат - Совета Федерации и...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3"/>
          <w:i/>
          <w:iCs/>
          <w:color w:val="000000"/>
          <w:sz w:val="26"/>
          <w:szCs w:val="26"/>
        </w:rPr>
        <w:t>(Государственной Думы)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14. Статья 118.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Правосудие в Российской Федерации осуществляется только..</w:t>
      </w:r>
      <w:proofErr w:type="gramStart"/>
      <w:r w:rsidRPr="003B2E98">
        <w:rPr>
          <w:rStyle w:val="c4"/>
          <w:color w:val="000000"/>
          <w:sz w:val="26"/>
          <w:szCs w:val="26"/>
        </w:rPr>
        <w:t>.</w:t>
      </w:r>
      <w:r w:rsidRPr="003B2E98">
        <w:rPr>
          <w:rStyle w:val="c3"/>
          <w:i/>
          <w:iCs/>
          <w:color w:val="000000"/>
          <w:sz w:val="26"/>
          <w:szCs w:val="26"/>
        </w:rPr>
        <w:t>(</w:t>
      </w:r>
      <w:proofErr w:type="gramEnd"/>
      <w:r w:rsidRPr="003B2E98">
        <w:rPr>
          <w:rStyle w:val="c3"/>
          <w:i/>
          <w:iCs/>
          <w:color w:val="000000"/>
          <w:sz w:val="26"/>
          <w:szCs w:val="26"/>
        </w:rPr>
        <w:t>судом).</w:t>
      </w:r>
    </w:p>
    <w:p w:rsidR="00655840" w:rsidRPr="003B2E98" w:rsidRDefault="00655840" w:rsidP="00655840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rStyle w:val="c7"/>
          <w:b/>
          <w:bCs/>
          <w:color w:val="000000"/>
          <w:sz w:val="26"/>
          <w:szCs w:val="26"/>
          <w:u w:val="single"/>
        </w:rPr>
      </w:pPr>
    </w:p>
    <w:p w:rsidR="00655840" w:rsidRPr="003B2E98" w:rsidRDefault="00655840" w:rsidP="00655840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  <w:u w:val="single"/>
        </w:rPr>
        <w:t>2 конкурс. Викторина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Ребятам раздается лист с вопросами. Напротив вопросов они пишут ответы.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Задания: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1. Сколько разделов в Конституции Российской Федерации? </w:t>
      </w:r>
      <w:r w:rsidRPr="003B2E98">
        <w:rPr>
          <w:rStyle w:val="c3"/>
          <w:i/>
          <w:iCs/>
          <w:color w:val="000000"/>
          <w:sz w:val="26"/>
          <w:szCs w:val="26"/>
        </w:rPr>
        <w:t>(Два)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2. Сколько глав в Конституции Российской Федерации? </w:t>
      </w:r>
      <w:r w:rsidRPr="003B2E98">
        <w:rPr>
          <w:rStyle w:val="c3"/>
          <w:i/>
          <w:iCs/>
          <w:color w:val="000000"/>
          <w:sz w:val="26"/>
          <w:szCs w:val="26"/>
        </w:rPr>
        <w:t>(Девять глав)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3. Президент Российской Федерации избирается на сколько лет? </w:t>
      </w:r>
      <w:r w:rsidRPr="003B2E98">
        <w:rPr>
          <w:rStyle w:val="c3"/>
          <w:i/>
          <w:iCs/>
          <w:color w:val="000000"/>
          <w:sz w:val="26"/>
          <w:szCs w:val="26"/>
        </w:rPr>
        <w:t>(На шесть лет)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4. Во сколько лет можно стать Президентом Российской Федерации? </w:t>
      </w:r>
      <w:r w:rsidRPr="003B2E98">
        <w:rPr>
          <w:rStyle w:val="c3"/>
          <w:i/>
          <w:iCs/>
          <w:color w:val="000000"/>
          <w:sz w:val="26"/>
          <w:szCs w:val="26"/>
        </w:rPr>
        <w:t>(Не моложе 35 лет)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3"/>
          <w:i/>
          <w:iCs/>
          <w:color w:val="000000"/>
          <w:sz w:val="26"/>
          <w:szCs w:val="26"/>
        </w:rPr>
        <w:t>5. </w:t>
      </w:r>
      <w:r w:rsidRPr="003B2E98">
        <w:rPr>
          <w:rStyle w:val="c4"/>
          <w:color w:val="000000"/>
          <w:sz w:val="26"/>
          <w:szCs w:val="26"/>
        </w:rPr>
        <w:t>Из скольких палат состоит Федеральное Собрание? </w:t>
      </w:r>
      <w:r w:rsidRPr="003B2E98">
        <w:rPr>
          <w:rStyle w:val="c3"/>
          <w:i/>
          <w:iCs/>
          <w:color w:val="000000"/>
          <w:sz w:val="26"/>
          <w:szCs w:val="26"/>
        </w:rPr>
        <w:t>(Из двух - Совет Федерации и Государственная Дума)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3"/>
          <w:i/>
          <w:iCs/>
          <w:color w:val="000000"/>
          <w:sz w:val="26"/>
          <w:szCs w:val="26"/>
        </w:rPr>
        <w:t>6. </w:t>
      </w:r>
      <w:r w:rsidRPr="003B2E98">
        <w:rPr>
          <w:rStyle w:val="c4"/>
          <w:color w:val="000000"/>
          <w:sz w:val="26"/>
          <w:szCs w:val="26"/>
        </w:rPr>
        <w:t>Какую власть осуществляет Правительство Российской Федерации?  </w:t>
      </w:r>
      <w:r w:rsidRPr="003B2E98">
        <w:rPr>
          <w:rStyle w:val="c3"/>
          <w:i/>
          <w:iCs/>
          <w:color w:val="000000"/>
          <w:sz w:val="26"/>
          <w:szCs w:val="26"/>
        </w:rPr>
        <w:t>(Исполнительную)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7. Чтобы стать депутатом Государственной Думы, сколько должно быть лет гражданину Российской Федерации? </w:t>
      </w:r>
      <w:r w:rsidRPr="003B2E98">
        <w:rPr>
          <w:rStyle w:val="c3"/>
          <w:i/>
          <w:iCs/>
          <w:color w:val="000000"/>
          <w:sz w:val="26"/>
          <w:szCs w:val="26"/>
        </w:rPr>
        <w:t>(21 год)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3"/>
          <w:i/>
          <w:iCs/>
          <w:color w:val="000000"/>
          <w:sz w:val="26"/>
          <w:szCs w:val="26"/>
        </w:rPr>
        <w:t>8. </w:t>
      </w:r>
      <w:r w:rsidRPr="003B2E98">
        <w:rPr>
          <w:rStyle w:val="c4"/>
          <w:color w:val="000000"/>
          <w:sz w:val="26"/>
          <w:szCs w:val="26"/>
        </w:rPr>
        <w:t>Кто является единственным источником власти и носителем суверенитета в Российской Федерации</w:t>
      </w:r>
      <w:proofErr w:type="gramStart"/>
      <w:r w:rsidRPr="003B2E98">
        <w:rPr>
          <w:rStyle w:val="c4"/>
          <w:color w:val="000000"/>
          <w:sz w:val="26"/>
          <w:szCs w:val="26"/>
        </w:rPr>
        <w:t>?</w:t>
      </w:r>
      <w:r w:rsidRPr="003B2E98">
        <w:rPr>
          <w:rStyle w:val="c3"/>
          <w:i/>
          <w:iCs/>
          <w:color w:val="000000"/>
          <w:sz w:val="26"/>
          <w:szCs w:val="26"/>
        </w:rPr>
        <w:t>(</w:t>
      </w:r>
      <w:proofErr w:type="gramEnd"/>
      <w:r w:rsidRPr="003B2E98">
        <w:rPr>
          <w:rStyle w:val="c3"/>
          <w:i/>
          <w:iCs/>
          <w:color w:val="000000"/>
          <w:sz w:val="26"/>
          <w:szCs w:val="26"/>
        </w:rPr>
        <w:t>Многонациональный народ)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9. Кто осуществляет Государственную власть в Российской Федерации? </w:t>
      </w:r>
      <w:r w:rsidRPr="003B2E98">
        <w:rPr>
          <w:rStyle w:val="c3"/>
          <w:i/>
          <w:iCs/>
          <w:color w:val="000000"/>
          <w:sz w:val="26"/>
          <w:szCs w:val="26"/>
        </w:rPr>
        <w:t>(Президент)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10. Что имеет высшую юридическую силу? </w:t>
      </w:r>
      <w:r w:rsidRPr="003B2E98">
        <w:rPr>
          <w:rStyle w:val="c3"/>
          <w:i/>
          <w:iCs/>
          <w:color w:val="000000"/>
          <w:sz w:val="26"/>
          <w:szCs w:val="26"/>
        </w:rPr>
        <w:t>(Конституция Российской Федерации)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11. Что подлежит официальному опубликованию? </w:t>
      </w:r>
      <w:r w:rsidRPr="003B2E98">
        <w:rPr>
          <w:rStyle w:val="c3"/>
          <w:i/>
          <w:iCs/>
          <w:color w:val="000000"/>
          <w:sz w:val="26"/>
          <w:szCs w:val="26"/>
        </w:rPr>
        <w:t>(Законы)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12. С какого возраста гражданин Российской Федерации может самостоятельно осуществлять в полном объеме свои права и обязанности? </w:t>
      </w:r>
      <w:r w:rsidRPr="003B2E98">
        <w:rPr>
          <w:rStyle w:val="c3"/>
          <w:i/>
          <w:iCs/>
          <w:color w:val="000000"/>
          <w:sz w:val="26"/>
          <w:szCs w:val="26"/>
        </w:rPr>
        <w:t>(С 18 лет)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13. Что, по Конституции Российской Федерации, является высшей ценностью? </w:t>
      </w:r>
      <w:r w:rsidRPr="003B2E98">
        <w:rPr>
          <w:rStyle w:val="c3"/>
          <w:i/>
          <w:iCs/>
          <w:color w:val="000000"/>
          <w:sz w:val="26"/>
          <w:szCs w:val="26"/>
        </w:rPr>
        <w:t>(Человек, его права и свободы)</w:t>
      </w:r>
    </w:p>
    <w:p w:rsidR="00655840" w:rsidRPr="003B2E98" w:rsidRDefault="00655840" w:rsidP="00655840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rStyle w:val="c7"/>
          <w:b/>
          <w:bCs/>
          <w:color w:val="000000"/>
          <w:sz w:val="26"/>
          <w:szCs w:val="26"/>
          <w:u w:val="single"/>
        </w:rPr>
      </w:pPr>
    </w:p>
    <w:p w:rsidR="00655840" w:rsidRPr="003B2E98" w:rsidRDefault="00655840" w:rsidP="00655840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  <w:u w:val="single"/>
        </w:rPr>
        <w:t>3 конкурс. Восстанови истину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Учащимся раздается лист с неправильным текстом статей Конституции. Задача ребят — написать рядом правильный текст.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Задания: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1.   Российская  Федерация     (Россия)        есть тоталитарное  государство  с монархической формой правления.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3"/>
          <w:i/>
          <w:iCs/>
          <w:color w:val="000000"/>
          <w:sz w:val="26"/>
          <w:szCs w:val="26"/>
        </w:rPr>
        <w:t>(Российская Федерация (Россия)   есть демократическое федеративное правовое государство с республиканской формой правления)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3"/>
          <w:i/>
          <w:iCs/>
          <w:color w:val="000000"/>
          <w:sz w:val="26"/>
          <w:szCs w:val="26"/>
        </w:rPr>
        <w:t>2. </w:t>
      </w:r>
      <w:r w:rsidRPr="003B2E98">
        <w:rPr>
          <w:rStyle w:val="c4"/>
          <w:color w:val="000000"/>
          <w:sz w:val="26"/>
          <w:szCs w:val="26"/>
        </w:rPr>
        <w:t>Достоинство личности охраняется самой личностью, а не государством. </w:t>
      </w:r>
      <w:r w:rsidRPr="003B2E98">
        <w:rPr>
          <w:rStyle w:val="c3"/>
          <w:i/>
          <w:iCs/>
          <w:color w:val="000000"/>
          <w:sz w:val="26"/>
          <w:szCs w:val="26"/>
        </w:rPr>
        <w:t>(Достоинство личности охраняется государством)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3"/>
          <w:i/>
          <w:iCs/>
          <w:color w:val="000000"/>
          <w:sz w:val="26"/>
          <w:szCs w:val="26"/>
        </w:rPr>
        <w:t>3. </w:t>
      </w:r>
      <w:r w:rsidRPr="003B2E98">
        <w:rPr>
          <w:rStyle w:val="c4"/>
          <w:color w:val="000000"/>
          <w:sz w:val="26"/>
          <w:szCs w:val="26"/>
        </w:rPr>
        <w:t>Граждане Российской Федерации не имеют право собираться мирно, без оружия, проводить собрания, митинги и демонстрации, шествия и пикетирования.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3"/>
          <w:i/>
          <w:iCs/>
          <w:color w:val="000000"/>
          <w:sz w:val="26"/>
          <w:szCs w:val="26"/>
        </w:rPr>
        <w:t xml:space="preserve">(Граждане Российской Федерации имеют право собираться мирно, </w:t>
      </w:r>
      <w:proofErr w:type="spellStart"/>
      <w:r w:rsidRPr="003B2E98">
        <w:rPr>
          <w:rStyle w:val="c3"/>
          <w:i/>
          <w:iCs/>
          <w:color w:val="000000"/>
          <w:sz w:val="26"/>
          <w:szCs w:val="26"/>
        </w:rPr>
        <w:t>безоружия</w:t>
      </w:r>
      <w:proofErr w:type="spellEnd"/>
      <w:r w:rsidRPr="003B2E98">
        <w:rPr>
          <w:rStyle w:val="c3"/>
          <w:i/>
          <w:iCs/>
          <w:color w:val="000000"/>
          <w:sz w:val="26"/>
          <w:szCs w:val="26"/>
        </w:rPr>
        <w:t>, проводить собрания, митинги и демонстрации, шествия и пикетирования)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4. Право частной собственности охраняется гражданином. </w:t>
      </w:r>
      <w:r w:rsidRPr="003B2E98">
        <w:rPr>
          <w:rStyle w:val="c3"/>
          <w:i/>
          <w:iCs/>
          <w:color w:val="000000"/>
          <w:sz w:val="26"/>
          <w:szCs w:val="26"/>
        </w:rPr>
        <w:t>(Право частной собственности охраняется законом)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5.Гражданин Российской Федерации может быть выслан за пределы Российской Федерации и может быть выдан другому государству </w:t>
      </w:r>
      <w:r w:rsidRPr="003B2E98">
        <w:rPr>
          <w:rStyle w:val="c3"/>
          <w:i/>
          <w:iCs/>
          <w:color w:val="000000"/>
          <w:sz w:val="26"/>
          <w:szCs w:val="26"/>
        </w:rPr>
        <w:t>(Гражданин Российской Федерации не может быть выслан  за пределы Российской Федерации или выдан другому государству).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6. Только избранные люди имеют право на свободу и личную неприкосновенность.</w:t>
      </w:r>
      <w:r w:rsidRPr="003B2E98">
        <w:rPr>
          <w:rStyle w:val="c3"/>
          <w:i/>
          <w:iCs/>
          <w:color w:val="000000"/>
          <w:sz w:val="26"/>
          <w:szCs w:val="26"/>
        </w:rPr>
        <w:t> (Каждый  имеет право на свободу и личную неприкосновенность).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lastRenderedPageBreak/>
        <w:t>7. В Российской Федерации признается идеологическое единство. </w:t>
      </w:r>
      <w:r w:rsidRPr="003B2E98">
        <w:rPr>
          <w:rStyle w:val="c3"/>
          <w:i/>
          <w:iCs/>
          <w:color w:val="000000"/>
          <w:sz w:val="26"/>
          <w:szCs w:val="26"/>
        </w:rPr>
        <w:t>(В Российской Федерации признается идеологическое многообразие).</w:t>
      </w:r>
    </w:p>
    <w:p w:rsidR="00655840" w:rsidRPr="003B2E98" w:rsidRDefault="00655840" w:rsidP="00655840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8. Совет Федерации и Государственная Дума заседают совместно.</w:t>
      </w:r>
      <w:r w:rsidRPr="003B2E98">
        <w:rPr>
          <w:rStyle w:val="c3"/>
          <w:i/>
          <w:iCs/>
          <w:color w:val="000000"/>
          <w:sz w:val="26"/>
          <w:szCs w:val="26"/>
        </w:rPr>
        <w:t> (Совет Федерации и Государственная Дума заседают раздельно).</w:t>
      </w:r>
    </w:p>
    <w:p w:rsidR="00655840" w:rsidRPr="003B2E98" w:rsidRDefault="00655840" w:rsidP="00655840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rStyle w:val="c7"/>
          <w:b/>
          <w:bCs/>
          <w:color w:val="000000"/>
          <w:sz w:val="26"/>
          <w:szCs w:val="26"/>
          <w:u w:val="single"/>
        </w:rPr>
      </w:pPr>
    </w:p>
    <w:p w:rsidR="00655840" w:rsidRPr="003B2E98" w:rsidRDefault="00655840" w:rsidP="00655840">
      <w:pPr>
        <w:pStyle w:val="c1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  <w:u w:val="single"/>
        </w:rPr>
        <w:t>4 конкурс. Вставь нужные слова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В ведении  </w:t>
      </w:r>
      <w:r w:rsidRPr="003B2E98">
        <w:rPr>
          <w:rStyle w:val="c3"/>
          <w:i/>
          <w:iCs/>
          <w:color w:val="000000"/>
          <w:sz w:val="26"/>
          <w:szCs w:val="26"/>
        </w:rPr>
        <w:t>(Российской)</w:t>
      </w:r>
      <w:r w:rsidRPr="003B2E98">
        <w:rPr>
          <w:rStyle w:val="c4"/>
          <w:color w:val="000000"/>
          <w:sz w:val="26"/>
          <w:szCs w:val="26"/>
        </w:rPr>
        <w:t> Федерации находятся: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А)</w:t>
      </w:r>
      <w:r w:rsidRPr="003B2E98">
        <w:rPr>
          <w:rStyle w:val="c4"/>
          <w:color w:val="000000"/>
          <w:sz w:val="26"/>
          <w:szCs w:val="26"/>
        </w:rPr>
        <w:t> принятие и </w:t>
      </w:r>
      <w:r w:rsidRPr="003B2E98">
        <w:rPr>
          <w:rStyle w:val="c3"/>
          <w:i/>
          <w:iCs/>
          <w:color w:val="000000"/>
          <w:sz w:val="26"/>
          <w:szCs w:val="26"/>
        </w:rPr>
        <w:t>(изменение</w:t>
      </w:r>
      <w:proofErr w:type="gramStart"/>
      <w:r w:rsidRPr="003B2E98">
        <w:rPr>
          <w:rStyle w:val="c3"/>
          <w:i/>
          <w:iCs/>
          <w:color w:val="000000"/>
          <w:sz w:val="26"/>
          <w:szCs w:val="26"/>
        </w:rPr>
        <w:t>)</w:t>
      </w:r>
      <w:r w:rsidRPr="003B2E98">
        <w:rPr>
          <w:rStyle w:val="c4"/>
          <w:color w:val="000000"/>
          <w:sz w:val="26"/>
          <w:szCs w:val="26"/>
        </w:rPr>
        <w:t>К</w:t>
      </w:r>
      <w:proofErr w:type="gramEnd"/>
      <w:r w:rsidRPr="003B2E98">
        <w:rPr>
          <w:rStyle w:val="c4"/>
          <w:color w:val="000000"/>
          <w:sz w:val="26"/>
          <w:szCs w:val="26"/>
        </w:rPr>
        <w:t>онституции РФ и  федеральных   </w:t>
      </w:r>
      <w:r w:rsidRPr="003B2E98">
        <w:rPr>
          <w:rStyle w:val="c3"/>
          <w:i/>
          <w:iCs/>
          <w:color w:val="000000"/>
          <w:sz w:val="26"/>
          <w:szCs w:val="26"/>
        </w:rPr>
        <w:t>(законов), </w:t>
      </w:r>
      <w:r w:rsidRPr="003B2E98">
        <w:rPr>
          <w:rStyle w:val="c4"/>
          <w:color w:val="000000"/>
          <w:sz w:val="26"/>
          <w:szCs w:val="26"/>
        </w:rPr>
        <w:t>контроль за их соблюдением;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Б)</w:t>
      </w:r>
      <w:r w:rsidRPr="003B2E98">
        <w:rPr>
          <w:rStyle w:val="c4"/>
          <w:color w:val="000000"/>
          <w:sz w:val="26"/>
          <w:szCs w:val="26"/>
        </w:rPr>
        <w:t> федеративное  </w:t>
      </w:r>
      <w:r w:rsidRPr="003B2E98">
        <w:rPr>
          <w:rStyle w:val="c3"/>
          <w:i/>
          <w:iCs/>
          <w:color w:val="000000"/>
          <w:sz w:val="26"/>
          <w:szCs w:val="26"/>
        </w:rPr>
        <w:t>(устройство)</w:t>
      </w:r>
      <w:r w:rsidRPr="003B2E98">
        <w:rPr>
          <w:rStyle w:val="c4"/>
          <w:color w:val="000000"/>
          <w:sz w:val="26"/>
          <w:szCs w:val="26"/>
        </w:rPr>
        <w:t> и территория РФ;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В)</w:t>
      </w:r>
      <w:r w:rsidRPr="003B2E98">
        <w:rPr>
          <w:rStyle w:val="c4"/>
          <w:color w:val="000000"/>
          <w:sz w:val="26"/>
          <w:szCs w:val="26"/>
        </w:rPr>
        <w:t> регулирование и  </w:t>
      </w:r>
      <w:r w:rsidRPr="003B2E98">
        <w:rPr>
          <w:rStyle w:val="c3"/>
          <w:i/>
          <w:iCs/>
          <w:color w:val="000000"/>
          <w:sz w:val="26"/>
          <w:szCs w:val="26"/>
        </w:rPr>
        <w:t>(защита)</w:t>
      </w:r>
      <w:r w:rsidRPr="003B2E98">
        <w:rPr>
          <w:rStyle w:val="c4"/>
          <w:color w:val="000000"/>
          <w:sz w:val="26"/>
          <w:szCs w:val="26"/>
        </w:rPr>
        <w:t> прав и </w:t>
      </w:r>
      <w:r w:rsidRPr="003B2E98">
        <w:rPr>
          <w:rStyle w:val="c3"/>
          <w:i/>
          <w:iCs/>
          <w:color w:val="000000"/>
          <w:sz w:val="26"/>
          <w:szCs w:val="26"/>
        </w:rPr>
        <w:t>(свобод)</w:t>
      </w:r>
      <w:r w:rsidRPr="003B2E98">
        <w:rPr>
          <w:rStyle w:val="c4"/>
          <w:color w:val="000000"/>
          <w:sz w:val="26"/>
          <w:szCs w:val="26"/>
        </w:rPr>
        <w:t> человека и гражданина; гражданство в РФ и защита   </w:t>
      </w:r>
      <w:r w:rsidRPr="003B2E98">
        <w:rPr>
          <w:rStyle w:val="c3"/>
          <w:i/>
          <w:iCs/>
          <w:color w:val="000000"/>
          <w:sz w:val="26"/>
          <w:szCs w:val="26"/>
        </w:rPr>
        <w:t>(прав</w:t>
      </w:r>
      <w:proofErr w:type="gramStart"/>
      <w:r w:rsidRPr="003B2E98">
        <w:rPr>
          <w:rStyle w:val="c3"/>
          <w:i/>
          <w:iCs/>
          <w:color w:val="000000"/>
          <w:sz w:val="26"/>
          <w:szCs w:val="26"/>
        </w:rPr>
        <w:t>)</w:t>
      </w:r>
      <w:r w:rsidRPr="003B2E98">
        <w:rPr>
          <w:rStyle w:val="c4"/>
          <w:color w:val="000000"/>
          <w:sz w:val="26"/>
          <w:szCs w:val="26"/>
        </w:rPr>
        <w:t>н</w:t>
      </w:r>
      <w:proofErr w:type="gramEnd"/>
      <w:r w:rsidRPr="003B2E98">
        <w:rPr>
          <w:rStyle w:val="c4"/>
          <w:color w:val="000000"/>
          <w:sz w:val="26"/>
          <w:szCs w:val="26"/>
        </w:rPr>
        <w:t>ациональных меньшинств;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Г) </w:t>
      </w:r>
      <w:r w:rsidRPr="003B2E98">
        <w:rPr>
          <w:rStyle w:val="c4"/>
          <w:color w:val="000000"/>
          <w:sz w:val="26"/>
          <w:szCs w:val="26"/>
        </w:rPr>
        <w:t>установление системы федеральных органов законодательной, исполнительной и судебной  </w:t>
      </w:r>
      <w:r w:rsidRPr="003B2E98">
        <w:rPr>
          <w:rStyle w:val="c3"/>
          <w:i/>
          <w:iCs/>
          <w:color w:val="000000"/>
          <w:sz w:val="26"/>
          <w:szCs w:val="26"/>
        </w:rPr>
        <w:t>(власти),</w:t>
      </w:r>
      <w:r w:rsidRPr="003B2E98">
        <w:rPr>
          <w:rStyle w:val="c4"/>
          <w:color w:val="000000"/>
          <w:sz w:val="26"/>
          <w:szCs w:val="26"/>
        </w:rPr>
        <w:t> порядка их организации и </w:t>
      </w:r>
      <w:r w:rsidRPr="003B2E98">
        <w:rPr>
          <w:rStyle w:val="c3"/>
          <w:i/>
          <w:iCs/>
          <w:color w:val="000000"/>
          <w:sz w:val="26"/>
          <w:szCs w:val="26"/>
        </w:rPr>
        <w:t>(деятельности);</w:t>
      </w:r>
      <w:r w:rsidRPr="003B2E98">
        <w:rPr>
          <w:rStyle w:val="c4"/>
          <w:color w:val="000000"/>
          <w:sz w:val="26"/>
          <w:szCs w:val="26"/>
        </w:rPr>
        <w:t> формирование федеральных органов государственной  </w:t>
      </w:r>
      <w:r w:rsidRPr="003B2E98">
        <w:rPr>
          <w:rStyle w:val="c3"/>
          <w:i/>
          <w:iCs/>
          <w:color w:val="000000"/>
          <w:sz w:val="26"/>
          <w:szCs w:val="26"/>
        </w:rPr>
        <w:t>(власти);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Д) федеральная государственная собственность и  </w:t>
      </w:r>
      <w:r w:rsidRPr="003B2E98">
        <w:rPr>
          <w:rStyle w:val="c3"/>
          <w:i/>
          <w:iCs/>
          <w:color w:val="000000"/>
          <w:sz w:val="26"/>
          <w:szCs w:val="26"/>
        </w:rPr>
        <w:t>(управление)</w:t>
      </w:r>
      <w:r w:rsidRPr="003B2E98">
        <w:rPr>
          <w:rStyle w:val="c4"/>
          <w:color w:val="000000"/>
          <w:sz w:val="26"/>
          <w:szCs w:val="26"/>
        </w:rPr>
        <w:t> ею;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Е)</w:t>
      </w:r>
      <w:r w:rsidRPr="003B2E98">
        <w:rPr>
          <w:rStyle w:val="c4"/>
          <w:color w:val="000000"/>
          <w:sz w:val="26"/>
          <w:szCs w:val="26"/>
        </w:rPr>
        <w:t> установление основ федеральной политики и федеральные программы в  </w:t>
      </w:r>
      <w:r w:rsidRPr="003B2E98">
        <w:rPr>
          <w:rStyle w:val="c3"/>
          <w:i/>
          <w:iCs/>
          <w:color w:val="000000"/>
          <w:sz w:val="26"/>
          <w:szCs w:val="26"/>
        </w:rPr>
        <w:t>(области)</w:t>
      </w:r>
      <w:r w:rsidRPr="003B2E98">
        <w:rPr>
          <w:rStyle w:val="c4"/>
          <w:color w:val="000000"/>
          <w:sz w:val="26"/>
          <w:szCs w:val="26"/>
        </w:rPr>
        <w:t> государственного, экономического, социального, культурного и национального  </w:t>
      </w:r>
      <w:r w:rsidRPr="003B2E98">
        <w:rPr>
          <w:rStyle w:val="c3"/>
          <w:i/>
          <w:iCs/>
          <w:color w:val="000000"/>
          <w:sz w:val="26"/>
          <w:szCs w:val="26"/>
        </w:rPr>
        <w:t>(развития)</w:t>
      </w:r>
      <w:r w:rsidRPr="003B2E98">
        <w:rPr>
          <w:rStyle w:val="c4"/>
          <w:color w:val="000000"/>
          <w:sz w:val="26"/>
          <w:szCs w:val="26"/>
        </w:rPr>
        <w:t> РФ;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Ж)</w:t>
      </w:r>
      <w:r w:rsidRPr="003B2E98">
        <w:rPr>
          <w:rStyle w:val="c4"/>
          <w:color w:val="000000"/>
          <w:sz w:val="26"/>
          <w:szCs w:val="26"/>
        </w:rPr>
        <w:t> установление правовых основ единого рынка; финансовое, валютное, кредитное, таможенное  </w:t>
      </w:r>
      <w:r w:rsidRPr="003B2E98">
        <w:rPr>
          <w:rStyle w:val="c3"/>
          <w:i/>
          <w:iCs/>
          <w:color w:val="000000"/>
          <w:sz w:val="26"/>
          <w:szCs w:val="26"/>
        </w:rPr>
        <w:t>(регулирование)</w:t>
      </w:r>
      <w:proofErr w:type="gramStart"/>
      <w:r w:rsidRPr="003B2E98">
        <w:rPr>
          <w:rStyle w:val="c3"/>
          <w:i/>
          <w:iCs/>
          <w:color w:val="000000"/>
          <w:sz w:val="26"/>
          <w:szCs w:val="26"/>
        </w:rPr>
        <w:t>,</w:t>
      </w:r>
      <w:r w:rsidRPr="003B2E98">
        <w:rPr>
          <w:rStyle w:val="c4"/>
          <w:color w:val="000000"/>
          <w:sz w:val="26"/>
          <w:szCs w:val="26"/>
        </w:rPr>
        <w:t>д</w:t>
      </w:r>
      <w:proofErr w:type="gramEnd"/>
      <w:r w:rsidRPr="003B2E98">
        <w:rPr>
          <w:rStyle w:val="c4"/>
          <w:color w:val="000000"/>
          <w:sz w:val="26"/>
          <w:szCs w:val="26"/>
        </w:rPr>
        <w:t>енежная эмиссия, основы ценовой политики; федеративные экономические службы, включая федеральные банки;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З)</w:t>
      </w:r>
      <w:r w:rsidRPr="003B2E98">
        <w:rPr>
          <w:rStyle w:val="c4"/>
          <w:color w:val="000000"/>
          <w:sz w:val="26"/>
          <w:szCs w:val="26"/>
        </w:rPr>
        <w:t> федеральный бюджет, федеральные налоги и  </w:t>
      </w:r>
      <w:r w:rsidRPr="003B2E98">
        <w:rPr>
          <w:rStyle w:val="c3"/>
          <w:i/>
          <w:iCs/>
          <w:color w:val="000000"/>
          <w:sz w:val="26"/>
          <w:szCs w:val="26"/>
        </w:rPr>
        <w:t>(сборы);</w:t>
      </w:r>
      <w:r w:rsidRPr="003B2E98">
        <w:rPr>
          <w:rStyle w:val="c4"/>
          <w:color w:val="000000"/>
          <w:sz w:val="26"/>
          <w:szCs w:val="26"/>
        </w:rPr>
        <w:t> федеральные фонды регионального </w:t>
      </w:r>
      <w:r w:rsidRPr="003B2E98">
        <w:rPr>
          <w:rStyle w:val="c3"/>
          <w:i/>
          <w:iCs/>
          <w:color w:val="000000"/>
          <w:sz w:val="26"/>
          <w:szCs w:val="26"/>
        </w:rPr>
        <w:t>(развития);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proofErr w:type="gramStart"/>
      <w:r w:rsidRPr="003B2E98">
        <w:rPr>
          <w:rStyle w:val="c7"/>
          <w:b/>
          <w:bCs/>
          <w:color w:val="000000"/>
          <w:sz w:val="26"/>
          <w:szCs w:val="26"/>
        </w:rPr>
        <w:t>И)</w:t>
      </w:r>
      <w:r w:rsidRPr="003B2E98">
        <w:rPr>
          <w:rStyle w:val="c4"/>
          <w:color w:val="000000"/>
          <w:sz w:val="26"/>
          <w:szCs w:val="26"/>
        </w:rPr>
        <w:t> федеральные энергетические системы, ядерная  </w:t>
      </w:r>
      <w:r w:rsidRPr="003B2E98">
        <w:rPr>
          <w:rStyle w:val="c3"/>
          <w:i/>
          <w:iCs/>
          <w:color w:val="000000"/>
          <w:sz w:val="26"/>
          <w:szCs w:val="26"/>
        </w:rPr>
        <w:t>(энергетика),</w:t>
      </w:r>
      <w:r w:rsidRPr="003B2E98">
        <w:rPr>
          <w:rStyle w:val="c4"/>
          <w:color w:val="000000"/>
          <w:sz w:val="26"/>
          <w:szCs w:val="26"/>
        </w:rPr>
        <w:t> расщепляющиеся материалы; федеральный транспорт,  </w:t>
      </w:r>
      <w:r w:rsidRPr="003B2E98">
        <w:rPr>
          <w:rStyle w:val="c3"/>
          <w:i/>
          <w:iCs/>
          <w:color w:val="000000"/>
          <w:sz w:val="26"/>
          <w:szCs w:val="26"/>
        </w:rPr>
        <w:t>(пути) </w:t>
      </w:r>
      <w:r w:rsidRPr="003B2E98">
        <w:rPr>
          <w:rStyle w:val="c4"/>
          <w:color w:val="000000"/>
          <w:sz w:val="26"/>
          <w:szCs w:val="26"/>
        </w:rPr>
        <w:t>сообщения, информация и связь, деятельность в космосе;</w:t>
      </w:r>
      <w:proofErr w:type="gramEnd"/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К)</w:t>
      </w:r>
      <w:r w:rsidRPr="003B2E98">
        <w:rPr>
          <w:rStyle w:val="c4"/>
          <w:color w:val="000000"/>
          <w:sz w:val="26"/>
          <w:szCs w:val="26"/>
        </w:rPr>
        <w:t xml:space="preserve"> внешняя политика </w:t>
      </w:r>
      <w:proofErr w:type="gramStart"/>
      <w:r w:rsidRPr="003B2E98">
        <w:rPr>
          <w:rStyle w:val="c4"/>
          <w:color w:val="000000"/>
          <w:sz w:val="26"/>
          <w:szCs w:val="26"/>
        </w:rPr>
        <w:t>и</w:t>
      </w:r>
      <w:r w:rsidRPr="003B2E98">
        <w:rPr>
          <w:rStyle w:val="c3"/>
          <w:i/>
          <w:iCs/>
          <w:color w:val="000000"/>
          <w:sz w:val="26"/>
          <w:szCs w:val="26"/>
        </w:rPr>
        <w:t>(</w:t>
      </w:r>
      <w:proofErr w:type="gramEnd"/>
      <w:r w:rsidRPr="003B2E98">
        <w:rPr>
          <w:rStyle w:val="c3"/>
          <w:i/>
          <w:iCs/>
          <w:color w:val="000000"/>
          <w:sz w:val="26"/>
          <w:szCs w:val="26"/>
        </w:rPr>
        <w:t>международные)</w:t>
      </w:r>
      <w:r w:rsidRPr="003B2E98">
        <w:rPr>
          <w:rStyle w:val="c4"/>
          <w:color w:val="000000"/>
          <w:sz w:val="26"/>
          <w:szCs w:val="26"/>
        </w:rPr>
        <w:t> отношения РФ, международные договоры РФ; вопросы  </w:t>
      </w:r>
      <w:r w:rsidRPr="003B2E98">
        <w:rPr>
          <w:rStyle w:val="c3"/>
          <w:i/>
          <w:iCs/>
          <w:color w:val="000000"/>
          <w:sz w:val="26"/>
          <w:szCs w:val="26"/>
        </w:rPr>
        <w:t>(войны)</w:t>
      </w:r>
      <w:r w:rsidRPr="003B2E98">
        <w:rPr>
          <w:rStyle w:val="c4"/>
          <w:color w:val="000000"/>
          <w:sz w:val="26"/>
          <w:szCs w:val="26"/>
        </w:rPr>
        <w:t> и мира;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Л) внешнеэкономические  </w:t>
      </w:r>
      <w:r w:rsidRPr="003B2E98">
        <w:rPr>
          <w:rStyle w:val="c3"/>
          <w:i/>
          <w:iCs/>
          <w:color w:val="000000"/>
          <w:sz w:val="26"/>
          <w:szCs w:val="26"/>
        </w:rPr>
        <w:t>(отношения)</w:t>
      </w:r>
      <w:r w:rsidRPr="003B2E98">
        <w:rPr>
          <w:rStyle w:val="c4"/>
          <w:color w:val="000000"/>
          <w:sz w:val="26"/>
          <w:szCs w:val="26"/>
        </w:rPr>
        <w:t> РФ;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proofErr w:type="gramStart"/>
      <w:r w:rsidRPr="003B2E98">
        <w:rPr>
          <w:rStyle w:val="c7"/>
          <w:b/>
          <w:bCs/>
          <w:color w:val="000000"/>
          <w:sz w:val="26"/>
          <w:szCs w:val="26"/>
        </w:rPr>
        <w:t>М)</w:t>
      </w:r>
      <w:r w:rsidRPr="003B2E98">
        <w:rPr>
          <w:rStyle w:val="c4"/>
          <w:color w:val="000000"/>
          <w:sz w:val="26"/>
          <w:szCs w:val="26"/>
        </w:rPr>
        <w:t> оборона и безопасность; оборонное  </w:t>
      </w:r>
      <w:r w:rsidRPr="003B2E98">
        <w:rPr>
          <w:rStyle w:val="c3"/>
          <w:i/>
          <w:iCs/>
          <w:color w:val="000000"/>
          <w:sz w:val="26"/>
          <w:szCs w:val="26"/>
        </w:rPr>
        <w:t>(производство);</w:t>
      </w:r>
      <w:r w:rsidRPr="003B2E98">
        <w:rPr>
          <w:rStyle w:val="c4"/>
          <w:color w:val="000000"/>
          <w:sz w:val="26"/>
          <w:szCs w:val="26"/>
        </w:rPr>
        <w:t> определение порядка продажи  </w:t>
      </w:r>
      <w:r w:rsidRPr="003B2E98">
        <w:rPr>
          <w:rStyle w:val="c3"/>
          <w:i/>
          <w:iCs/>
          <w:color w:val="000000"/>
          <w:sz w:val="26"/>
          <w:szCs w:val="26"/>
        </w:rPr>
        <w:t>(покупки)</w:t>
      </w:r>
      <w:r w:rsidRPr="003B2E98">
        <w:rPr>
          <w:rStyle w:val="c4"/>
          <w:color w:val="000000"/>
          <w:sz w:val="26"/>
          <w:szCs w:val="26"/>
        </w:rPr>
        <w:t> оружия, боеприпасов, военной  </w:t>
      </w:r>
      <w:r w:rsidRPr="003B2E98">
        <w:rPr>
          <w:rStyle w:val="c3"/>
          <w:i/>
          <w:iCs/>
          <w:color w:val="000000"/>
          <w:sz w:val="26"/>
          <w:szCs w:val="26"/>
        </w:rPr>
        <w:t>(техники)</w:t>
      </w:r>
      <w:r w:rsidRPr="003B2E98">
        <w:rPr>
          <w:rStyle w:val="c4"/>
          <w:color w:val="000000"/>
          <w:sz w:val="26"/>
          <w:szCs w:val="26"/>
        </w:rPr>
        <w:t> и другого военного имущества; производство ядовитых веществ, наркотических средств и порядок их </w:t>
      </w:r>
      <w:r w:rsidRPr="003B2E98">
        <w:rPr>
          <w:rStyle w:val="c3"/>
          <w:i/>
          <w:iCs/>
          <w:color w:val="000000"/>
          <w:sz w:val="26"/>
          <w:szCs w:val="26"/>
        </w:rPr>
        <w:t>(использования);</w:t>
      </w:r>
      <w:proofErr w:type="gramEnd"/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Н)</w:t>
      </w:r>
      <w:r w:rsidRPr="003B2E98">
        <w:rPr>
          <w:rStyle w:val="c4"/>
          <w:color w:val="000000"/>
          <w:sz w:val="26"/>
          <w:szCs w:val="26"/>
        </w:rPr>
        <w:t> определение статуса и защита государственной  </w:t>
      </w:r>
      <w:r w:rsidRPr="003B2E98">
        <w:rPr>
          <w:rStyle w:val="c3"/>
          <w:i/>
          <w:iCs/>
          <w:color w:val="000000"/>
          <w:sz w:val="26"/>
          <w:szCs w:val="26"/>
        </w:rPr>
        <w:t>(границы),</w:t>
      </w:r>
      <w:r w:rsidRPr="003B2E98">
        <w:rPr>
          <w:rStyle w:val="c4"/>
          <w:color w:val="000000"/>
          <w:sz w:val="26"/>
          <w:szCs w:val="26"/>
        </w:rPr>
        <w:t> территориальных морей, воздушного  </w:t>
      </w:r>
      <w:r w:rsidRPr="003B2E98">
        <w:rPr>
          <w:rStyle w:val="c3"/>
          <w:i/>
          <w:iCs/>
          <w:color w:val="000000"/>
          <w:sz w:val="26"/>
          <w:szCs w:val="26"/>
        </w:rPr>
        <w:t>(пространства), </w:t>
      </w:r>
      <w:r w:rsidRPr="003B2E98">
        <w:rPr>
          <w:rStyle w:val="c4"/>
          <w:color w:val="000000"/>
          <w:sz w:val="26"/>
          <w:szCs w:val="26"/>
        </w:rPr>
        <w:t>исключительной экономической зоны и континентального шельфа РФ;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proofErr w:type="gramStart"/>
      <w:r w:rsidRPr="003B2E98">
        <w:rPr>
          <w:rStyle w:val="c7"/>
          <w:b/>
          <w:bCs/>
          <w:color w:val="000000"/>
          <w:sz w:val="26"/>
          <w:szCs w:val="26"/>
        </w:rPr>
        <w:t>О)</w:t>
      </w:r>
      <w:r w:rsidRPr="003B2E98">
        <w:rPr>
          <w:rStyle w:val="c4"/>
          <w:color w:val="000000"/>
          <w:sz w:val="26"/>
          <w:szCs w:val="26"/>
        </w:rPr>
        <w:t> судоустройство; прокуратура; уголовное, уголовно-процессуальное и уголовно-исполнительное </w:t>
      </w:r>
      <w:r w:rsidRPr="003B2E98">
        <w:rPr>
          <w:rStyle w:val="c3"/>
          <w:i/>
          <w:iCs/>
          <w:color w:val="000000"/>
          <w:sz w:val="26"/>
          <w:szCs w:val="26"/>
        </w:rPr>
        <w:t>(законодательство);</w:t>
      </w:r>
      <w:r w:rsidRPr="003B2E98">
        <w:rPr>
          <w:rStyle w:val="c4"/>
          <w:color w:val="000000"/>
          <w:sz w:val="26"/>
          <w:szCs w:val="26"/>
        </w:rPr>
        <w:t>  амнистия и помилование; гражданское, гражданско-процессуальное и арбитражно-процессуальное законодательство; правовое  </w:t>
      </w:r>
      <w:r w:rsidRPr="003B2E98">
        <w:rPr>
          <w:rStyle w:val="c3"/>
          <w:i/>
          <w:iCs/>
          <w:color w:val="000000"/>
          <w:sz w:val="26"/>
          <w:szCs w:val="26"/>
        </w:rPr>
        <w:t>(регулирование)</w:t>
      </w:r>
      <w:r w:rsidRPr="003B2E98">
        <w:rPr>
          <w:rStyle w:val="c4"/>
          <w:color w:val="000000"/>
          <w:sz w:val="26"/>
          <w:szCs w:val="26"/>
        </w:rPr>
        <w:t> интеллектуальной собственности;</w:t>
      </w:r>
      <w:proofErr w:type="gramEnd"/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П)</w:t>
      </w:r>
      <w:r w:rsidRPr="003B2E98">
        <w:rPr>
          <w:rStyle w:val="c4"/>
          <w:color w:val="000000"/>
          <w:sz w:val="26"/>
          <w:szCs w:val="26"/>
        </w:rPr>
        <w:t> федеральное коллизионное  </w:t>
      </w:r>
      <w:r w:rsidRPr="003B2E98">
        <w:rPr>
          <w:rStyle w:val="c3"/>
          <w:i/>
          <w:iCs/>
          <w:color w:val="000000"/>
          <w:sz w:val="26"/>
          <w:szCs w:val="26"/>
        </w:rPr>
        <w:t>(право);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Р)</w:t>
      </w:r>
      <w:r w:rsidRPr="003B2E98">
        <w:rPr>
          <w:rStyle w:val="c4"/>
          <w:color w:val="000000"/>
          <w:sz w:val="26"/>
          <w:szCs w:val="26"/>
        </w:rPr>
        <w:t> метеорологическая  </w:t>
      </w:r>
      <w:r w:rsidRPr="003B2E98">
        <w:rPr>
          <w:rStyle w:val="c3"/>
          <w:i/>
          <w:iCs/>
          <w:color w:val="000000"/>
          <w:sz w:val="26"/>
          <w:szCs w:val="26"/>
        </w:rPr>
        <w:t>(служба),</w:t>
      </w:r>
      <w:r w:rsidRPr="003B2E98">
        <w:rPr>
          <w:rStyle w:val="c4"/>
          <w:color w:val="000000"/>
          <w:sz w:val="26"/>
          <w:szCs w:val="26"/>
        </w:rPr>
        <w:t> стандарты, эталоны, метрическая система и исчисление времени; геодезия и картография; наименования географических объектов; официальный  статистический и бухгалтерский  </w:t>
      </w:r>
      <w:r w:rsidRPr="003B2E98">
        <w:rPr>
          <w:rStyle w:val="c3"/>
          <w:i/>
          <w:iCs/>
          <w:color w:val="000000"/>
          <w:sz w:val="26"/>
          <w:szCs w:val="26"/>
        </w:rPr>
        <w:t>(учет);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С)</w:t>
      </w:r>
      <w:r w:rsidRPr="003B2E98">
        <w:rPr>
          <w:rStyle w:val="c4"/>
          <w:color w:val="000000"/>
          <w:sz w:val="26"/>
          <w:szCs w:val="26"/>
        </w:rPr>
        <w:t> государственные награды и почетные</w:t>
      </w:r>
      <w:r w:rsidRPr="003B2E98">
        <w:rPr>
          <w:rStyle w:val="c3"/>
          <w:i/>
          <w:iCs/>
          <w:color w:val="000000"/>
          <w:sz w:val="26"/>
          <w:szCs w:val="26"/>
        </w:rPr>
        <w:t>  (звания) </w:t>
      </w:r>
      <w:r w:rsidRPr="003B2E98">
        <w:rPr>
          <w:rStyle w:val="c4"/>
          <w:color w:val="000000"/>
          <w:sz w:val="26"/>
          <w:szCs w:val="26"/>
        </w:rPr>
        <w:t>РФ;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</w:rPr>
        <w:t>Т)</w:t>
      </w:r>
      <w:r w:rsidRPr="003B2E98">
        <w:rPr>
          <w:rStyle w:val="c4"/>
          <w:color w:val="000000"/>
          <w:sz w:val="26"/>
          <w:szCs w:val="26"/>
        </w:rPr>
        <w:t> федеральная государственная  </w:t>
      </w:r>
      <w:r w:rsidRPr="003B2E98">
        <w:rPr>
          <w:rStyle w:val="c3"/>
          <w:i/>
          <w:iCs/>
          <w:color w:val="000000"/>
          <w:sz w:val="26"/>
          <w:szCs w:val="26"/>
        </w:rPr>
        <w:t>(служба).</w:t>
      </w: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7"/>
          <w:b/>
          <w:bCs/>
          <w:color w:val="000000"/>
          <w:sz w:val="26"/>
          <w:szCs w:val="26"/>
          <w:u w:val="single"/>
        </w:rPr>
      </w:pPr>
    </w:p>
    <w:p w:rsidR="00655840" w:rsidRPr="003B2E98" w:rsidRDefault="00655840" w:rsidP="00655840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7"/>
          <w:b/>
          <w:bCs/>
          <w:color w:val="000000"/>
          <w:sz w:val="26"/>
          <w:szCs w:val="26"/>
          <w:u w:val="single"/>
        </w:rPr>
        <w:t>5 конкурс  «Найди ошибку»</w:t>
      </w:r>
    </w:p>
    <w:p w:rsidR="00655840" w:rsidRPr="003B2E98" w:rsidRDefault="00655840" w:rsidP="00655840">
      <w:pPr>
        <w:pStyle w:val="c1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8"/>
          <w:color w:val="000000"/>
          <w:sz w:val="26"/>
          <w:szCs w:val="26"/>
        </w:rPr>
        <w:t>Командам выдаётся текст. В тексте надо найти ошибки.  (2 мин.)</w:t>
      </w:r>
    </w:p>
    <w:p w:rsidR="00655840" w:rsidRPr="003B2E98" w:rsidRDefault="00655840" w:rsidP="00655840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«Конституция РФ принята 11 декабря 1993 года. Она состоит из краткой вступительной статьи и трёх разделов.</w:t>
      </w:r>
    </w:p>
    <w:p w:rsidR="00655840" w:rsidRPr="003B2E98" w:rsidRDefault="00655840" w:rsidP="00655840">
      <w:pPr>
        <w:pStyle w:val="c1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lastRenderedPageBreak/>
        <w:t>Конституцию принято называть основным законам. Однако это не означает, что все иные законы, правовые акты, принимаемые в нашем государстве должны ориентироваться на Конституцию.</w:t>
      </w:r>
    </w:p>
    <w:p w:rsidR="00655840" w:rsidRPr="003B2E98" w:rsidRDefault="00655840" w:rsidP="00655840">
      <w:pPr>
        <w:pStyle w:val="c1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Конституция базируется на таких ценностях, как нравственные ценности, ценности демократии, ценности патриотизма,  ценности социального мира. Конституция провозглашает главной ценностью – международное сотрудничество.  </w:t>
      </w:r>
    </w:p>
    <w:p w:rsidR="00655840" w:rsidRPr="003B2E98" w:rsidRDefault="00655840" w:rsidP="00655840">
      <w:pPr>
        <w:pStyle w:val="c1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РФ – социальное государство, конфедерация.</w:t>
      </w:r>
    </w:p>
    <w:p w:rsidR="00655840" w:rsidRPr="003B2E98" w:rsidRDefault="00655840" w:rsidP="00655840">
      <w:pPr>
        <w:pStyle w:val="c1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 xml:space="preserve">В РФ признаётся идеологическое и политическое многообразие. Однако государственной идеологией, по- </w:t>
      </w:r>
      <w:proofErr w:type="gramStart"/>
      <w:r w:rsidRPr="003B2E98">
        <w:rPr>
          <w:rStyle w:val="c4"/>
          <w:color w:val="000000"/>
          <w:sz w:val="26"/>
          <w:szCs w:val="26"/>
        </w:rPr>
        <w:t>прежнему</w:t>
      </w:r>
      <w:proofErr w:type="gramEnd"/>
      <w:r w:rsidRPr="003B2E98">
        <w:rPr>
          <w:rStyle w:val="c4"/>
          <w:color w:val="000000"/>
          <w:sz w:val="26"/>
          <w:szCs w:val="26"/>
        </w:rPr>
        <w:t xml:space="preserve"> остаётся марксизм – ленинизм.</w:t>
      </w:r>
    </w:p>
    <w:p w:rsidR="00655840" w:rsidRPr="003B2E98" w:rsidRDefault="00655840" w:rsidP="00655840">
      <w:pPr>
        <w:pStyle w:val="c1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Граждане РФ обладают многочисленными правами и свободами.  В то же время у них есть обязанности. Соблюдать законы РФ, платить налоги, сохранять природу и окружающую среду, любить Отечество и другие.</w:t>
      </w:r>
    </w:p>
    <w:p w:rsidR="00655840" w:rsidRPr="003B2E98" w:rsidRDefault="00655840" w:rsidP="00655840">
      <w:pPr>
        <w:pStyle w:val="c13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color w:val="000000"/>
          <w:sz w:val="26"/>
          <w:szCs w:val="26"/>
        </w:rPr>
      </w:pPr>
      <w:r w:rsidRPr="003B2E98">
        <w:rPr>
          <w:rStyle w:val="c4"/>
          <w:color w:val="000000"/>
          <w:sz w:val="26"/>
          <w:szCs w:val="26"/>
        </w:rPr>
        <w:t>Граждане РФ должны знать и соблюдать Конституцию РФ».</w:t>
      </w:r>
    </w:p>
    <w:p w:rsidR="00655840" w:rsidRPr="003B2E98" w:rsidRDefault="00655840" w:rsidP="00655840">
      <w:pPr>
        <w:pStyle w:val="c1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</w:p>
    <w:p w:rsidR="00655840" w:rsidRPr="003B2E98" w:rsidRDefault="00655840" w:rsidP="00655840">
      <w:pPr>
        <w:pStyle w:val="a5"/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3B2E98">
        <w:rPr>
          <w:rFonts w:ascii="Times New Roman" w:hAnsi="Times New Roman" w:cs="Times New Roman"/>
          <w:b/>
          <w:sz w:val="26"/>
          <w:szCs w:val="26"/>
        </w:rPr>
        <w:t>Подведение итогов</w:t>
      </w:r>
    </w:p>
    <w:sectPr w:rsidR="00655840" w:rsidRPr="003B2E98" w:rsidSect="006558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40"/>
    <w:rsid w:val="00301D7C"/>
    <w:rsid w:val="003B2E98"/>
    <w:rsid w:val="00655840"/>
    <w:rsid w:val="00B27431"/>
    <w:rsid w:val="00E9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5840"/>
    <w:rPr>
      <w:b/>
      <w:bCs/>
    </w:rPr>
  </w:style>
  <w:style w:type="paragraph" w:styleId="a5">
    <w:name w:val="No Spacing"/>
    <w:uiPriority w:val="1"/>
    <w:qFormat/>
    <w:rsid w:val="00655840"/>
    <w:pPr>
      <w:spacing w:after="0" w:line="240" w:lineRule="auto"/>
    </w:pPr>
  </w:style>
  <w:style w:type="paragraph" w:customStyle="1" w:styleId="c0">
    <w:name w:val="c0"/>
    <w:basedOn w:val="a"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55840"/>
  </w:style>
  <w:style w:type="paragraph" w:customStyle="1" w:styleId="c10">
    <w:name w:val="c10"/>
    <w:basedOn w:val="a"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55840"/>
  </w:style>
  <w:style w:type="paragraph" w:customStyle="1" w:styleId="c1">
    <w:name w:val="c1"/>
    <w:basedOn w:val="a"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5840"/>
  </w:style>
  <w:style w:type="paragraph" w:customStyle="1" w:styleId="c2">
    <w:name w:val="c2"/>
    <w:basedOn w:val="a"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55840"/>
  </w:style>
  <w:style w:type="paragraph" w:customStyle="1" w:styleId="c14">
    <w:name w:val="c14"/>
    <w:basedOn w:val="a"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5840"/>
    <w:rPr>
      <w:b/>
      <w:bCs/>
    </w:rPr>
  </w:style>
  <w:style w:type="paragraph" w:styleId="a5">
    <w:name w:val="No Spacing"/>
    <w:uiPriority w:val="1"/>
    <w:qFormat/>
    <w:rsid w:val="00655840"/>
    <w:pPr>
      <w:spacing w:after="0" w:line="240" w:lineRule="auto"/>
    </w:pPr>
  </w:style>
  <w:style w:type="paragraph" w:customStyle="1" w:styleId="c0">
    <w:name w:val="c0"/>
    <w:basedOn w:val="a"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55840"/>
  </w:style>
  <w:style w:type="paragraph" w:customStyle="1" w:styleId="c10">
    <w:name w:val="c10"/>
    <w:basedOn w:val="a"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55840"/>
  </w:style>
  <w:style w:type="paragraph" w:customStyle="1" w:styleId="c1">
    <w:name w:val="c1"/>
    <w:basedOn w:val="a"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5840"/>
  </w:style>
  <w:style w:type="paragraph" w:customStyle="1" w:styleId="c2">
    <w:name w:val="c2"/>
    <w:basedOn w:val="a"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55840"/>
  </w:style>
  <w:style w:type="paragraph" w:customStyle="1" w:styleId="c14">
    <w:name w:val="c14"/>
    <w:basedOn w:val="a"/>
    <w:rsid w:val="0065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пр</cp:lastModifiedBy>
  <cp:revision>2</cp:revision>
  <dcterms:created xsi:type="dcterms:W3CDTF">2022-01-27T11:43:00Z</dcterms:created>
  <dcterms:modified xsi:type="dcterms:W3CDTF">2022-01-27T11:43:00Z</dcterms:modified>
</cp:coreProperties>
</file>