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6C" w:rsidRDefault="0013696C" w:rsidP="0013696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 дополнительного образования «Центр детского и юношеского творчества»</w:t>
      </w:r>
    </w:p>
    <w:p w:rsidR="0013696C" w:rsidRDefault="0013696C" w:rsidP="0013696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13696C" w:rsidRDefault="0013696C" w:rsidP="0013696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3696C" w:rsidRDefault="0013696C" w:rsidP="00CF1C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</w:t>
      </w:r>
      <w:r w:rsidR="002A24FD">
        <w:rPr>
          <w:rFonts w:ascii="Times New Roman" w:hAnsi="Times New Roman"/>
          <w:b/>
          <w:sz w:val="24"/>
          <w:szCs w:val="24"/>
        </w:rPr>
        <w:t xml:space="preserve"> </w:t>
      </w:r>
      <w:r w:rsidR="00CF1C54">
        <w:rPr>
          <w:rFonts w:ascii="Times New Roman" w:hAnsi="Times New Roman"/>
          <w:b/>
          <w:sz w:val="24"/>
          <w:szCs w:val="24"/>
        </w:rPr>
        <w:t>2</w:t>
      </w:r>
    </w:p>
    <w:p w:rsidR="0013696C" w:rsidRDefault="0013696C" w:rsidP="00CF1C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инструктивно-методического совещания</w:t>
      </w:r>
    </w:p>
    <w:p w:rsidR="0013696C" w:rsidRDefault="0013696C" w:rsidP="00CF1C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заместителей директоров по УВР</w:t>
      </w:r>
    </w:p>
    <w:p w:rsidR="0013696C" w:rsidRDefault="0013696C" w:rsidP="00136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:rsidR="0013696C" w:rsidRDefault="0013696C" w:rsidP="00CF1C5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</w:t>
      </w:r>
      <w:proofErr w:type="gramStart"/>
      <w:r>
        <w:rPr>
          <w:rFonts w:ascii="Times New Roman" w:hAnsi="Times New Roman"/>
          <w:sz w:val="24"/>
          <w:szCs w:val="24"/>
        </w:rPr>
        <w:t>проведения:  с.</w:t>
      </w:r>
      <w:proofErr w:type="gramEnd"/>
      <w:r>
        <w:rPr>
          <w:rFonts w:ascii="Times New Roman" w:hAnsi="Times New Roman"/>
          <w:sz w:val="24"/>
          <w:szCs w:val="24"/>
        </w:rPr>
        <w:t xml:space="preserve"> Мирное, МБОУ «Мирновская школа № 2»</w:t>
      </w:r>
    </w:p>
    <w:p w:rsidR="0013696C" w:rsidRDefault="0013696C" w:rsidP="00CF1C5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Присутствовали: 4</w:t>
      </w:r>
      <w:r w:rsidR="0082214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человек (лист регистрации прилагается)</w:t>
      </w:r>
    </w:p>
    <w:p w:rsidR="0013696C" w:rsidRDefault="0013696C" w:rsidP="00CF1C5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Председатель: Кирияк Т.Н.</w:t>
      </w:r>
    </w:p>
    <w:p w:rsidR="0013696C" w:rsidRDefault="0013696C" w:rsidP="00CF1C5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Секретарь: Лаврушкина Р.Ф.</w:t>
      </w:r>
    </w:p>
    <w:p w:rsidR="0013696C" w:rsidRDefault="0013696C" w:rsidP="00CF1C5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проведения </w:t>
      </w:r>
      <w:r w:rsidR="007B15CE">
        <w:rPr>
          <w:rFonts w:ascii="Times New Roman" w:hAnsi="Times New Roman"/>
          <w:sz w:val="24"/>
          <w:szCs w:val="24"/>
        </w:rPr>
        <w:t>19</w:t>
      </w:r>
      <w:r w:rsidR="00CF1C54">
        <w:rPr>
          <w:rFonts w:ascii="Times New Roman" w:hAnsi="Times New Roman"/>
          <w:sz w:val="24"/>
          <w:szCs w:val="24"/>
        </w:rPr>
        <w:t xml:space="preserve">февраля </w:t>
      </w:r>
      <w:r>
        <w:rPr>
          <w:rFonts w:ascii="Times New Roman" w:hAnsi="Times New Roman"/>
          <w:sz w:val="24"/>
          <w:szCs w:val="24"/>
        </w:rPr>
        <w:t>20</w:t>
      </w:r>
      <w:r w:rsidR="007B15C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13696C" w:rsidRDefault="0013696C" w:rsidP="001369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696C" w:rsidRDefault="0013696C" w:rsidP="001369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дня.</w:t>
      </w:r>
    </w:p>
    <w:p w:rsidR="00A5263F" w:rsidRPr="007B15CE" w:rsidRDefault="007B15CE" w:rsidP="007B15CE">
      <w:pPr>
        <w:pStyle w:val="a3"/>
        <w:tabs>
          <w:tab w:val="left" w:pos="2268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A5263F" w:rsidRPr="007B15CE">
        <w:rPr>
          <w:rFonts w:ascii="Times New Roman" w:eastAsia="Calibri" w:hAnsi="Times New Roman" w:cs="Times New Roman"/>
          <w:sz w:val="24"/>
          <w:szCs w:val="24"/>
        </w:rPr>
        <w:t>Об «Интеграции предмета «Технология» с общеобразовательными предметами</w:t>
      </w:r>
    </w:p>
    <w:p w:rsidR="00A5263F" w:rsidRDefault="00A5263F" w:rsidP="007B15CE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15CE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proofErr w:type="spellStart"/>
      <w:r w:rsidRPr="007B15CE">
        <w:rPr>
          <w:rFonts w:ascii="Times New Roman" w:hAnsi="Times New Roman"/>
          <w:sz w:val="24"/>
          <w:szCs w:val="24"/>
        </w:rPr>
        <w:t>Российцева</w:t>
      </w:r>
      <w:proofErr w:type="spellEnd"/>
      <w:r w:rsidRPr="007B15CE">
        <w:rPr>
          <w:rFonts w:ascii="Times New Roman" w:hAnsi="Times New Roman"/>
          <w:sz w:val="24"/>
          <w:szCs w:val="24"/>
        </w:rPr>
        <w:t xml:space="preserve"> Н.М., методист МБОУ ДО «ЦДЮТ».</w:t>
      </w:r>
    </w:p>
    <w:p w:rsidR="007B15CE" w:rsidRPr="007B15CE" w:rsidRDefault="007B15CE" w:rsidP="007B15CE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263F" w:rsidRPr="007B15CE" w:rsidRDefault="007B15CE" w:rsidP="007B15CE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5263F" w:rsidRPr="007B15CE">
        <w:rPr>
          <w:rFonts w:ascii="Times New Roman" w:hAnsi="Times New Roman"/>
          <w:sz w:val="24"/>
          <w:szCs w:val="24"/>
        </w:rPr>
        <w:t>О внеурочной деятельности по физической культуре. Материально-техническое обеспечение</w:t>
      </w:r>
    </w:p>
    <w:p w:rsidR="00A5263F" w:rsidRPr="007B15CE" w:rsidRDefault="00A5263F" w:rsidP="007B15CE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15CE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7B15CE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Pr="007B15CE">
        <w:rPr>
          <w:rFonts w:ascii="Times New Roman" w:hAnsi="Times New Roman"/>
          <w:sz w:val="24"/>
          <w:szCs w:val="24"/>
        </w:rPr>
        <w:t>Халистов</w:t>
      </w:r>
      <w:proofErr w:type="spellEnd"/>
      <w:r w:rsidRPr="007B15CE">
        <w:rPr>
          <w:rFonts w:ascii="Times New Roman" w:hAnsi="Times New Roman"/>
          <w:sz w:val="24"/>
          <w:szCs w:val="24"/>
        </w:rPr>
        <w:t xml:space="preserve"> А.В., методист МБОУ ДО «ЦДЮТ».</w:t>
      </w:r>
    </w:p>
    <w:p w:rsidR="00A5263F" w:rsidRPr="007B15CE" w:rsidRDefault="00A5263F" w:rsidP="007B15CE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263F" w:rsidRPr="007B15CE" w:rsidRDefault="007B15CE" w:rsidP="007B15CE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5263F" w:rsidRPr="007B15CE">
        <w:rPr>
          <w:rFonts w:ascii="Times New Roman" w:hAnsi="Times New Roman"/>
          <w:sz w:val="24"/>
          <w:szCs w:val="24"/>
        </w:rPr>
        <w:t>Об итогах образовательной деятельности за первое полугодие 2019/2020 учебного года в общеобразовательных учреждениях Симферопольского района</w:t>
      </w:r>
    </w:p>
    <w:p w:rsidR="00A5263F" w:rsidRPr="007B15CE" w:rsidRDefault="00A5263F" w:rsidP="007B15CE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5CE">
        <w:rPr>
          <w:rFonts w:ascii="Times New Roman" w:hAnsi="Times New Roman"/>
          <w:sz w:val="24"/>
          <w:szCs w:val="24"/>
        </w:rPr>
        <w:t xml:space="preserve">                              </w:t>
      </w:r>
      <w:r w:rsidR="007B15CE">
        <w:rPr>
          <w:rFonts w:ascii="Times New Roman" w:hAnsi="Times New Roman"/>
          <w:sz w:val="24"/>
          <w:szCs w:val="24"/>
        </w:rPr>
        <w:t xml:space="preserve">                 </w:t>
      </w:r>
      <w:r w:rsidRPr="007B15CE">
        <w:rPr>
          <w:rFonts w:ascii="Times New Roman" w:hAnsi="Times New Roman"/>
          <w:sz w:val="24"/>
          <w:szCs w:val="24"/>
        </w:rPr>
        <w:t>Лаврушкина Р.Ф., заместитель директора МБОУ ДО «ЦДЮТ».</w:t>
      </w:r>
    </w:p>
    <w:p w:rsidR="00A5263F" w:rsidRPr="007B15CE" w:rsidRDefault="00A5263F" w:rsidP="007B15CE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263F" w:rsidRPr="007B15CE" w:rsidRDefault="007B15CE" w:rsidP="007B15CE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A5263F" w:rsidRPr="007B15CE">
        <w:rPr>
          <w:rFonts w:ascii="Times New Roman" w:hAnsi="Times New Roman"/>
          <w:sz w:val="24"/>
          <w:szCs w:val="24"/>
        </w:rPr>
        <w:t>О проверке классных журналов 9-х классов журналов</w:t>
      </w:r>
    </w:p>
    <w:p w:rsidR="00A5263F" w:rsidRPr="007B15CE" w:rsidRDefault="00A5263F" w:rsidP="007B15CE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B15CE">
        <w:rPr>
          <w:rFonts w:ascii="Times New Roman" w:hAnsi="Times New Roman"/>
          <w:sz w:val="24"/>
          <w:szCs w:val="24"/>
        </w:rPr>
        <w:t xml:space="preserve">                         </w:t>
      </w:r>
      <w:r w:rsidR="007B15CE">
        <w:rPr>
          <w:rFonts w:ascii="Times New Roman" w:hAnsi="Times New Roman"/>
          <w:sz w:val="24"/>
          <w:szCs w:val="24"/>
        </w:rPr>
        <w:t xml:space="preserve">                     </w:t>
      </w:r>
      <w:r w:rsidRPr="007B15CE">
        <w:rPr>
          <w:rFonts w:ascii="Times New Roman" w:hAnsi="Times New Roman"/>
          <w:sz w:val="24"/>
          <w:szCs w:val="24"/>
        </w:rPr>
        <w:t>Лаврушкина Р.Ф., заместитель директора МБОУ ДО «ЦДЮТ».</w:t>
      </w:r>
    </w:p>
    <w:p w:rsidR="00A5263F" w:rsidRPr="007B15CE" w:rsidRDefault="00A5263F" w:rsidP="007B15CE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263F" w:rsidRPr="007B15CE" w:rsidRDefault="007B15CE" w:rsidP="007B15CE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A5263F" w:rsidRPr="007B15CE">
        <w:rPr>
          <w:rFonts w:ascii="Times New Roman" w:hAnsi="Times New Roman"/>
          <w:sz w:val="24"/>
          <w:szCs w:val="24"/>
        </w:rPr>
        <w:t xml:space="preserve">О </w:t>
      </w:r>
      <w:proofErr w:type="gramStart"/>
      <w:r w:rsidR="00A5263F" w:rsidRPr="007B15CE">
        <w:rPr>
          <w:rFonts w:ascii="Times New Roman" w:hAnsi="Times New Roman"/>
          <w:sz w:val="24"/>
          <w:szCs w:val="24"/>
        </w:rPr>
        <w:t>качестве  предоставляемых</w:t>
      </w:r>
      <w:proofErr w:type="gramEnd"/>
      <w:r w:rsidR="00A5263F" w:rsidRPr="007B15CE">
        <w:rPr>
          <w:rFonts w:ascii="Times New Roman" w:hAnsi="Times New Roman"/>
          <w:sz w:val="24"/>
          <w:szCs w:val="24"/>
        </w:rPr>
        <w:t xml:space="preserve"> образовательных услуг по русскому языку и литературному чтению в начальной школе в МБОУ Симферопольского района»</w:t>
      </w:r>
    </w:p>
    <w:p w:rsidR="00A5263F" w:rsidRPr="007B15CE" w:rsidRDefault="00A5263F" w:rsidP="007B15CE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5C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B15CE">
        <w:rPr>
          <w:rFonts w:ascii="Times New Roman" w:hAnsi="Times New Roman"/>
          <w:sz w:val="24"/>
          <w:szCs w:val="24"/>
        </w:rPr>
        <w:t xml:space="preserve">               </w:t>
      </w:r>
      <w:r w:rsidRPr="007B15CE">
        <w:rPr>
          <w:rFonts w:ascii="Times New Roman" w:hAnsi="Times New Roman"/>
          <w:sz w:val="24"/>
          <w:szCs w:val="24"/>
        </w:rPr>
        <w:t xml:space="preserve">Дмитриева Т.М., методист МБОУ ДО «ЦДЮТ». </w:t>
      </w:r>
    </w:p>
    <w:p w:rsidR="00A5263F" w:rsidRPr="007B15CE" w:rsidRDefault="00A5263F" w:rsidP="007B15CE">
      <w:pPr>
        <w:tabs>
          <w:tab w:val="left" w:pos="2268"/>
        </w:tabs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A5263F" w:rsidRPr="007B15CE" w:rsidRDefault="00A5263F" w:rsidP="00A5263F">
      <w:pPr>
        <w:ind w:left="-284" w:right="141"/>
        <w:jc w:val="both"/>
        <w:rPr>
          <w:rFonts w:ascii="Times New Roman" w:eastAsiaTheme="minorHAnsi" w:hAnsi="Times New Roman"/>
          <w:sz w:val="24"/>
          <w:szCs w:val="24"/>
        </w:rPr>
      </w:pPr>
    </w:p>
    <w:p w:rsidR="00CF1C54" w:rsidRDefault="00CF1C54" w:rsidP="00CF1C54">
      <w:pPr>
        <w:jc w:val="center"/>
        <w:rPr>
          <w:rFonts w:ascii="Times New Roman" w:hAnsi="Times New Roman"/>
          <w:sz w:val="24"/>
          <w:szCs w:val="24"/>
        </w:rPr>
      </w:pPr>
    </w:p>
    <w:p w:rsidR="00A5263F" w:rsidRDefault="00A5263F" w:rsidP="00CF1C54">
      <w:pPr>
        <w:jc w:val="center"/>
        <w:rPr>
          <w:rFonts w:ascii="Times New Roman" w:hAnsi="Times New Roman"/>
          <w:sz w:val="24"/>
          <w:szCs w:val="24"/>
        </w:rPr>
      </w:pPr>
    </w:p>
    <w:p w:rsidR="00A5263F" w:rsidRPr="00CF1C54" w:rsidRDefault="00A5263F" w:rsidP="00CF1C54">
      <w:pPr>
        <w:jc w:val="center"/>
        <w:rPr>
          <w:rFonts w:ascii="Times New Roman" w:hAnsi="Times New Roman"/>
          <w:sz w:val="24"/>
          <w:szCs w:val="24"/>
        </w:rPr>
      </w:pPr>
    </w:p>
    <w:p w:rsidR="00036903" w:rsidRDefault="00036903" w:rsidP="002A24FD">
      <w:pPr>
        <w:spacing w:after="0"/>
        <w:rPr>
          <w:rFonts w:ascii="Times New Roman" w:hAnsi="Times New Roman"/>
          <w:sz w:val="24"/>
          <w:szCs w:val="24"/>
        </w:rPr>
      </w:pPr>
    </w:p>
    <w:p w:rsidR="00036903" w:rsidRDefault="00036903" w:rsidP="002A24FD">
      <w:pPr>
        <w:spacing w:after="0"/>
        <w:rPr>
          <w:rFonts w:ascii="Times New Roman" w:hAnsi="Times New Roman"/>
          <w:sz w:val="24"/>
          <w:szCs w:val="24"/>
        </w:rPr>
      </w:pPr>
    </w:p>
    <w:p w:rsidR="00036903" w:rsidRDefault="00036903" w:rsidP="002A24FD">
      <w:pPr>
        <w:spacing w:after="0"/>
        <w:rPr>
          <w:rFonts w:ascii="Times New Roman" w:hAnsi="Times New Roman"/>
          <w:sz w:val="24"/>
          <w:szCs w:val="24"/>
        </w:rPr>
      </w:pPr>
    </w:p>
    <w:p w:rsidR="00036903" w:rsidRDefault="00036903" w:rsidP="002A24FD">
      <w:pPr>
        <w:spacing w:after="0"/>
        <w:rPr>
          <w:rFonts w:ascii="Times New Roman" w:hAnsi="Times New Roman"/>
          <w:sz w:val="24"/>
          <w:szCs w:val="24"/>
        </w:rPr>
      </w:pPr>
    </w:p>
    <w:p w:rsidR="00036903" w:rsidRDefault="00036903" w:rsidP="002A24FD">
      <w:pPr>
        <w:spacing w:after="0"/>
        <w:rPr>
          <w:rFonts w:ascii="Times New Roman" w:hAnsi="Times New Roman"/>
          <w:sz w:val="24"/>
          <w:szCs w:val="24"/>
        </w:rPr>
      </w:pPr>
    </w:p>
    <w:p w:rsidR="0013696C" w:rsidRPr="00440D27" w:rsidRDefault="0013696C" w:rsidP="002A24FD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40D27">
        <w:rPr>
          <w:rFonts w:ascii="Times New Roman" w:hAnsi="Times New Roman"/>
          <w:sz w:val="24"/>
          <w:szCs w:val="24"/>
        </w:rPr>
        <w:lastRenderedPageBreak/>
        <w:t>1.СЛУШАЛИ:</w:t>
      </w:r>
    </w:p>
    <w:p w:rsidR="00A5263F" w:rsidRPr="00A5263F" w:rsidRDefault="00A5263F" w:rsidP="00A5263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5263F">
        <w:rPr>
          <w:rFonts w:ascii="Times New Roman" w:hAnsi="Times New Roman"/>
          <w:sz w:val="24"/>
          <w:szCs w:val="24"/>
        </w:rPr>
        <w:t>Российцев</w:t>
      </w:r>
      <w:r>
        <w:rPr>
          <w:rFonts w:ascii="Times New Roman" w:hAnsi="Times New Roman"/>
          <w:sz w:val="24"/>
          <w:szCs w:val="24"/>
        </w:rPr>
        <w:t>у</w:t>
      </w:r>
      <w:proofErr w:type="spellEnd"/>
      <w:r w:rsidRPr="00A5263F">
        <w:rPr>
          <w:rFonts w:ascii="Times New Roman" w:hAnsi="Times New Roman"/>
          <w:sz w:val="24"/>
          <w:szCs w:val="24"/>
        </w:rPr>
        <w:t xml:space="preserve"> Н.М., методист</w:t>
      </w:r>
      <w:r>
        <w:rPr>
          <w:rFonts w:ascii="Times New Roman" w:hAnsi="Times New Roman"/>
          <w:sz w:val="24"/>
          <w:szCs w:val="24"/>
        </w:rPr>
        <w:t>а</w:t>
      </w:r>
      <w:r w:rsidRPr="00A5263F">
        <w:rPr>
          <w:rFonts w:ascii="Times New Roman" w:hAnsi="Times New Roman"/>
          <w:sz w:val="24"/>
          <w:szCs w:val="24"/>
        </w:rPr>
        <w:t xml:space="preserve"> МБОУ ДО «ЦДЮТ» </w:t>
      </w:r>
      <w:r>
        <w:rPr>
          <w:rFonts w:ascii="Times New Roman" w:hAnsi="Times New Roman"/>
          <w:sz w:val="24"/>
          <w:szCs w:val="24"/>
        </w:rPr>
        <w:t>о</w:t>
      </w:r>
      <w:r w:rsidRPr="00A5263F">
        <w:rPr>
          <w:rFonts w:ascii="Times New Roman" w:hAnsi="Times New Roman"/>
          <w:sz w:val="24"/>
          <w:szCs w:val="24"/>
        </w:rPr>
        <w:t>б «Интеграции предмета «Технология» с общеобразовательными предметами</w:t>
      </w:r>
    </w:p>
    <w:p w:rsidR="002A24FD" w:rsidRDefault="002A24FD" w:rsidP="00F56E1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A24FD" w:rsidRDefault="00E849A3" w:rsidP="002A24FD">
      <w:pPr>
        <w:spacing w:after="0"/>
        <w:rPr>
          <w:rFonts w:ascii="Times New Roman" w:hAnsi="Times New Roman"/>
          <w:sz w:val="24"/>
          <w:szCs w:val="24"/>
        </w:rPr>
      </w:pPr>
      <w:r w:rsidRPr="00E849A3">
        <w:rPr>
          <w:rFonts w:ascii="Times New Roman" w:hAnsi="Times New Roman"/>
          <w:sz w:val="24"/>
          <w:szCs w:val="24"/>
        </w:rPr>
        <w:t>ПОСТАНОВИЛИ:</w:t>
      </w:r>
    </w:p>
    <w:p w:rsidR="0013696C" w:rsidRDefault="00AC7D97" w:rsidP="002A24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13696C">
        <w:rPr>
          <w:rFonts w:ascii="Times New Roman" w:hAnsi="Times New Roman"/>
          <w:sz w:val="24"/>
          <w:szCs w:val="24"/>
        </w:rPr>
        <w:t>Информацию принять к сведению и практическому применению.</w:t>
      </w:r>
    </w:p>
    <w:p w:rsidR="00A5263F" w:rsidRDefault="00E302E0" w:rsidP="00E302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56E1C" w:rsidRPr="00F56E1C">
        <w:rPr>
          <w:rFonts w:ascii="Times New Roman" w:hAnsi="Times New Roman"/>
          <w:sz w:val="24"/>
          <w:szCs w:val="24"/>
        </w:rPr>
        <w:t xml:space="preserve">. </w:t>
      </w:r>
      <w:r w:rsidR="00A5263F">
        <w:rPr>
          <w:rFonts w:ascii="Times New Roman" w:hAnsi="Times New Roman"/>
          <w:sz w:val="24"/>
          <w:szCs w:val="24"/>
        </w:rPr>
        <w:t>1.</w:t>
      </w:r>
      <w:r w:rsidR="00F56E1C" w:rsidRPr="00F56E1C">
        <w:rPr>
          <w:rFonts w:ascii="Times New Roman" w:hAnsi="Times New Roman"/>
          <w:sz w:val="24"/>
          <w:szCs w:val="24"/>
        </w:rPr>
        <w:t>Администрации МБОУ</w:t>
      </w:r>
      <w:r w:rsidR="00A5263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5263F" w:rsidRDefault="00A5263F" w:rsidP="00A5263F">
      <w:pPr>
        <w:spacing w:after="0"/>
        <w:rPr>
          <w:rFonts w:ascii="Times New Roman" w:hAnsi="Times New Roman"/>
          <w:sz w:val="24"/>
          <w:szCs w:val="24"/>
        </w:rPr>
      </w:pPr>
      <w:r w:rsidRPr="00A5263F">
        <w:rPr>
          <w:rFonts w:ascii="Times New Roman" w:hAnsi="Times New Roman"/>
          <w:sz w:val="24"/>
          <w:szCs w:val="24"/>
        </w:rPr>
        <w:t>продолжать работу над пополнением материальн</w:t>
      </w:r>
      <w:r>
        <w:rPr>
          <w:rFonts w:ascii="Times New Roman" w:hAnsi="Times New Roman"/>
          <w:sz w:val="24"/>
          <w:szCs w:val="24"/>
        </w:rPr>
        <w:t xml:space="preserve">о – </w:t>
      </w:r>
      <w:proofErr w:type="gramStart"/>
      <w:r>
        <w:rPr>
          <w:rFonts w:ascii="Times New Roman" w:hAnsi="Times New Roman"/>
          <w:sz w:val="24"/>
          <w:szCs w:val="24"/>
        </w:rPr>
        <w:t>технической  базы</w:t>
      </w:r>
      <w:proofErr w:type="gramEnd"/>
      <w:r>
        <w:rPr>
          <w:rFonts w:ascii="Times New Roman" w:hAnsi="Times New Roman"/>
          <w:sz w:val="24"/>
          <w:szCs w:val="24"/>
        </w:rPr>
        <w:t xml:space="preserve"> кабинетов</w:t>
      </w:r>
    </w:p>
    <w:p w:rsidR="00A5263F" w:rsidRPr="00A5263F" w:rsidRDefault="00A5263F" w:rsidP="00A5263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proofErr w:type="gramStart"/>
      <w:r w:rsidRPr="00A5263F">
        <w:rPr>
          <w:rFonts w:ascii="Times New Roman" w:hAnsi="Times New Roman"/>
          <w:sz w:val="24"/>
          <w:szCs w:val="24"/>
        </w:rPr>
        <w:t xml:space="preserve">постоянно;   </w:t>
      </w:r>
      <w:proofErr w:type="gramEnd"/>
      <w:r w:rsidRPr="00A5263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продолжать работу над внедрением  инновационных технологий в учебный процесс</w:t>
      </w:r>
      <w:r>
        <w:rPr>
          <w:rFonts w:ascii="Times New Roman" w:hAnsi="Times New Roman"/>
          <w:sz w:val="24"/>
          <w:szCs w:val="24"/>
        </w:rPr>
        <w:t>;</w:t>
      </w:r>
    </w:p>
    <w:p w:rsidR="00A5263F" w:rsidRPr="00A5263F" w:rsidRDefault="00A5263F" w:rsidP="00A526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5263F">
        <w:rPr>
          <w:rFonts w:ascii="Times New Roman" w:hAnsi="Times New Roman"/>
          <w:sz w:val="24"/>
          <w:szCs w:val="24"/>
        </w:rPr>
        <w:t>продолжать эффективную работу с одаренн</w:t>
      </w:r>
      <w:r>
        <w:rPr>
          <w:rFonts w:ascii="Times New Roman" w:hAnsi="Times New Roman"/>
          <w:sz w:val="24"/>
          <w:szCs w:val="24"/>
        </w:rPr>
        <w:t xml:space="preserve">ыми учащимися через участие в </w:t>
      </w:r>
      <w:proofErr w:type="gramStart"/>
      <w:r w:rsidRPr="00A5263F">
        <w:rPr>
          <w:rFonts w:ascii="Times New Roman" w:hAnsi="Times New Roman"/>
          <w:sz w:val="24"/>
          <w:szCs w:val="24"/>
        </w:rPr>
        <w:t>конкурсах  декоративно</w:t>
      </w:r>
      <w:proofErr w:type="gramEnd"/>
      <w:r w:rsidRPr="00A5263F">
        <w:rPr>
          <w:rFonts w:ascii="Times New Roman" w:hAnsi="Times New Roman"/>
          <w:sz w:val="24"/>
          <w:szCs w:val="24"/>
        </w:rPr>
        <w:t>-прикладного  искусства и олимпиады по технологии</w:t>
      </w:r>
      <w:r>
        <w:rPr>
          <w:rFonts w:ascii="Times New Roman" w:hAnsi="Times New Roman"/>
          <w:sz w:val="24"/>
          <w:szCs w:val="24"/>
        </w:rPr>
        <w:t>.</w:t>
      </w:r>
      <w:r w:rsidRPr="00A5263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27C23" w:rsidRPr="00127C23" w:rsidRDefault="00127C23" w:rsidP="00127C23">
      <w:pPr>
        <w:spacing w:after="0"/>
        <w:rPr>
          <w:rFonts w:ascii="Times New Roman" w:hAnsi="Times New Roman"/>
          <w:sz w:val="24"/>
          <w:szCs w:val="24"/>
        </w:rPr>
      </w:pPr>
    </w:p>
    <w:p w:rsidR="0013696C" w:rsidRPr="00440D27" w:rsidRDefault="0013696C" w:rsidP="002A24FD">
      <w:pPr>
        <w:spacing w:after="0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2. СЛУШАЛИ:</w:t>
      </w:r>
    </w:p>
    <w:p w:rsidR="00A5263F" w:rsidRPr="00A5263F" w:rsidRDefault="00A5263F" w:rsidP="00A5263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5263F">
        <w:rPr>
          <w:rFonts w:ascii="Times New Roman" w:hAnsi="Times New Roman"/>
          <w:sz w:val="24"/>
          <w:szCs w:val="24"/>
        </w:rPr>
        <w:t>Халистов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A5263F">
        <w:rPr>
          <w:rFonts w:ascii="Times New Roman" w:hAnsi="Times New Roman"/>
          <w:sz w:val="24"/>
          <w:szCs w:val="24"/>
        </w:rPr>
        <w:t xml:space="preserve"> А.В., методист</w:t>
      </w:r>
      <w:r>
        <w:rPr>
          <w:rFonts w:ascii="Times New Roman" w:hAnsi="Times New Roman"/>
          <w:sz w:val="24"/>
          <w:szCs w:val="24"/>
        </w:rPr>
        <w:t xml:space="preserve">а МБОУ ДО «ЦДЮТ» о </w:t>
      </w:r>
      <w:r w:rsidRPr="00A5263F">
        <w:rPr>
          <w:rFonts w:ascii="Times New Roman" w:hAnsi="Times New Roman"/>
          <w:sz w:val="24"/>
          <w:szCs w:val="24"/>
        </w:rPr>
        <w:t>внеурочной деятельности по физической культуре. Материально-техническое обеспечение</w:t>
      </w:r>
    </w:p>
    <w:p w:rsidR="00F56E1C" w:rsidRPr="00A55F7E" w:rsidRDefault="00F56E1C" w:rsidP="002A24FD">
      <w:pPr>
        <w:spacing w:after="0"/>
        <w:rPr>
          <w:rFonts w:ascii="Times New Roman" w:hAnsi="Times New Roman"/>
          <w:sz w:val="24"/>
          <w:szCs w:val="24"/>
        </w:rPr>
      </w:pPr>
    </w:p>
    <w:p w:rsidR="002A24FD" w:rsidRDefault="0013696C" w:rsidP="002A24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ПОСТАНОВИЛИ:</w:t>
      </w:r>
    </w:p>
    <w:p w:rsidR="00C277F5" w:rsidRPr="00C277F5" w:rsidRDefault="00C277F5" w:rsidP="002A24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277F5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C277F5" w:rsidRDefault="00C277F5" w:rsidP="007A71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277F5">
        <w:rPr>
          <w:rFonts w:ascii="Times New Roman" w:hAnsi="Times New Roman"/>
          <w:sz w:val="24"/>
          <w:szCs w:val="24"/>
        </w:rPr>
        <w:t>.2.Администрации ОУ:</w:t>
      </w:r>
    </w:p>
    <w:p w:rsidR="00127C23" w:rsidRDefault="00127C23" w:rsidP="001575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5F7E" w:rsidRPr="00440D27" w:rsidRDefault="00B11C1E" w:rsidP="002A24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3696C" w:rsidRPr="00440D27">
        <w:rPr>
          <w:rFonts w:ascii="Times New Roman" w:hAnsi="Times New Roman"/>
          <w:sz w:val="24"/>
          <w:szCs w:val="24"/>
        </w:rPr>
        <w:t>. СЛУШАЛИ:</w:t>
      </w:r>
    </w:p>
    <w:p w:rsidR="00A5263F" w:rsidRPr="00A5263F" w:rsidRDefault="00A5263F" w:rsidP="00A5263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5263F">
        <w:rPr>
          <w:rFonts w:ascii="Times New Roman" w:hAnsi="Times New Roman"/>
          <w:sz w:val="24"/>
          <w:szCs w:val="24"/>
        </w:rPr>
        <w:t>Лаврушкин</w:t>
      </w:r>
      <w:r>
        <w:rPr>
          <w:rFonts w:ascii="Times New Roman" w:hAnsi="Times New Roman"/>
          <w:sz w:val="24"/>
          <w:szCs w:val="24"/>
        </w:rPr>
        <w:t>у</w:t>
      </w:r>
      <w:proofErr w:type="spellEnd"/>
      <w:r w:rsidRPr="00A5263F">
        <w:rPr>
          <w:rFonts w:ascii="Times New Roman" w:hAnsi="Times New Roman"/>
          <w:sz w:val="24"/>
          <w:szCs w:val="24"/>
        </w:rPr>
        <w:t xml:space="preserve"> Р.Ф., </w:t>
      </w:r>
      <w:proofErr w:type="spellStart"/>
      <w:r w:rsidRPr="00A5263F">
        <w:rPr>
          <w:rFonts w:ascii="Times New Roman" w:hAnsi="Times New Roman"/>
          <w:sz w:val="24"/>
          <w:szCs w:val="24"/>
        </w:rPr>
        <w:t>заместител</w:t>
      </w:r>
      <w:r>
        <w:rPr>
          <w:rFonts w:ascii="Times New Roman" w:hAnsi="Times New Roman"/>
          <w:sz w:val="24"/>
          <w:szCs w:val="24"/>
        </w:rPr>
        <w:t>я</w:t>
      </w:r>
      <w:r w:rsidRPr="00A5263F">
        <w:rPr>
          <w:rFonts w:ascii="Times New Roman" w:hAnsi="Times New Roman"/>
          <w:sz w:val="24"/>
          <w:szCs w:val="24"/>
        </w:rPr>
        <w:t>директора</w:t>
      </w:r>
      <w:proofErr w:type="spellEnd"/>
      <w:r w:rsidRPr="00A5263F">
        <w:rPr>
          <w:rFonts w:ascii="Times New Roman" w:hAnsi="Times New Roman"/>
          <w:sz w:val="24"/>
          <w:szCs w:val="24"/>
        </w:rPr>
        <w:t xml:space="preserve"> МБОУ ДО «</w:t>
      </w:r>
      <w:proofErr w:type="gramStart"/>
      <w:r w:rsidRPr="00A5263F">
        <w:rPr>
          <w:rFonts w:ascii="Times New Roman" w:hAnsi="Times New Roman"/>
          <w:sz w:val="24"/>
          <w:szCs w:val="24"/>
        </w:rPr>
        <w:t>ЦДЮТ»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26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A5263F">
        <w:rPr>
          <w:rFonts w:ascii="Times New Roman" w:hAnsi="Times New Roman"/>
          <w:sz w:val="24"/>
          <w:szCs w:val="24"/>
        </w:rPr>
        <w:t>б</w:t>
      </w:r>
      <w:proofErr w:type="gramEnd"/>
      <w:r w:rsidRPr="00A5263F">
        <w:rPr>
          <w:rFonts w:ascii="Times New Roman" w:hAnsi="Times New Roman"/>
          <w:sz w:val="24"/>
          <w:szCs w:val="24"/>
        </w:rPr>
        <w:t xml:space="preserve"> итогах образовательной деятельности за первое полугодие 2019/2020 учебного года в общеобразовательных учреждениях Симферопольского района</w:t>
      </w:r>
    </w:p>
    <w:p w:rsidR="00C237D7" w:rsidRPr="00A5263F" w:rsidRDefault="00A5263F" w:rsidP="00A5263F">
      <w:pPr>
        <w:spacing w:after="0"/>
        <w:rPr>
          <w:rFonts w:ascii="Times New Roman" w:hAnsi="Times New Roman"/>
          <w:sz w:val="24"/>
          <w:szCs w:val="24"/>
        </w:rPr>
      </w:pPr>
      <w:r w:rsidRPr="00A5263F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13696C" w:rsidRPr="00440D27" w:rsidRDefault="0013696C" w:rsidP="002A24FD">
      <w:pPr>
        <w:spacing w:after="0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ПОСТАНОВИЛИ:</w:t>
      </w:r>
    </w:p>
    <w:p w:rsidR="0013696C" w:rsidRDefault="00B11C1E" w:rsidP="002A24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3696C">
        <w:rPr>
          <w:rFonts w:ascii="Times New Roman" w:hAnsi="Times New Roman"/>
          <w:sz w:val="24"/>
          <w:szCs w:val="24"/>
        </w:rPr>
        <w:t xml:space="preserve">.1. Информацию принять к сведению  и </w:t>
      </w:r>
      <w:r w:rsidR="006D5E38">
        <w:rPr>
          <w:rFonts w:ascii="Times New Roman" w:hAnsi="Times New Roman"/>
          <w:sz w:val="24"/>
          <w:szCs w:val="24"/>
        </w:rPr>
        <w:t xml:space="preserve"> применению в работе </w:t>
      </w:r>
    </w:p>
    <w:p w:rsidR="001E1928" w:rsidRDefault="001E1928" w:rsidP="001E19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E192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2.</w:t>
      </w:r>
      <w:r w:rsidRPr="001E1928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ОУ</w:t>
      </w:r>
      <w:r w:rsidRPr="001E1928">
        <w:rPr>
          <w:rFonts w:ascii="Times New Roman" w:hAnsi="Times New Roman"/>
          <w:sz w:val="24"/>
          <w:szCs w:val="24"/>
        </w:rPr>
        <w:t>:</w:t>
      </w:r>
    </w:p>
    <w:p w:rsidR="00AE1B2D" w:rsidRPr="00AE1B2D" w:rsidRDefault="00AE1B2D" w:rsidP="00AE1B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E1B2D">
        <w:rPr>
          <w:rFonts w:ascii="Times New Roman" w:hAnsi="Times New Roman"/>
          <w:sz w:val="24"/>
          <w:szCs w:val="24"/>
        </w:rPr>
        <w:t xml:space="preserve">на педагогическом совете рассмотреть </w:t>
      </w:r>
      <w:proofErr w:type="gramStart"/>
      <w:r w:rsidRPr="00AE1B2D">
        <w:rPr>
          <w:rFonts w:ascii="Times New Roman" w:hAnsi="Times New Roman"/>
          <w:sz w:val="24"/>
          <w:szCs w:val="24"/>
        </w:rPr>
        <w:t>итоги  образовательной</w:t>
      </w:r>
      <w:proofErr w:type="gramEnd"/>
      <w:r w:rsidRPr="00AE1B2D">
        <w:rPr>
          <w:rFonts w:ascii="Times New Roman" w:hAnsi="Times New Roman"/>
          <w:sz w:val="24"/>
          <w:szCs w:val="24"/>
        </w:rPr>
        <w:t xml:space="preserve"> деятельности за 1 пол</w:t>
      </w:r>
      <w:r>
        <w:rPr>
          <w:rFonts w:ascii="Times New Roman" w:hAnsi="Times New Roman"/>
          <w:sz w:val="24"/>
          <w:szCs w:val="24"/>
        </w:rPr>
        <w:t>угодие 2019/2020 учебного года;</w:t>
      </w:r>
      <w:r w:rsidRPr="00AE1B2D">
        <w:rPr>
          <w:rFonts w:ascii="Times New Roman" w:hAnsi="Times New Roman"/>
          <w:sz w:val="24"/>
          <w:szCs w:val="24"/>
        </w:rPr>
        <w:t xml:space="preserve"> </w:t>
      </w:r>
    </w:p>
    <w:p w:rsidR="00AE1B2D" w:rsidRPr="00AE1B2D" w:rsidRDefault="00AE1B2D" w:rsidP="00AE1B2D">
      <w:pPr>
        <w:spacing w:after="0"/>
        <w:rPr>
          <w:rFonts w:ascii="Times New Roman" w:hAnsi="Times New Roman"/>
          <w:sz w:val="24"/>
          <w:szCs w:val="24"/>
        </w:rPr>
      </w:pPr>
      <w:r w:rsidRPr="00AE1B2D">
        <w:rPr>
          <w:rFonts w:ascii="Times New Roman" w:hAnsi="Times New Roman"/>
          <w:sz w:val="24"/>
          <w:szCs w:val="24"/>
        </w:rPr>
        <w:t xml:space="preserve">определить причины неуспеваемости учащихся; </w:t>
      </w:r>
    </w:p>
    <w:p w:rsidR="00AE1B2D" w:rsidRPr="00AE1B2D" w:rsidRDefault="00AE1B2D" w:rsidP="00AE1B2D">
      <w:pPr>
        <w:spacing w:after="0"/>
        <w:rPr>
          <w:rFonts w:ascii="Times New Roman" w:hAnsi="Times New Roman"/>
          <w:sz w:val="24"/>
          <w:szCs w:val="24"/>
        </w:rPr>
      </w:pPr>
      <w:r w:rsidRPr="00AE1B2D">
        <w:rPr>
          <w:rFonts w:ascii="Times New Roman" w:hAnsi="Times New Roman"/>
          <w:sz w:val="24"/>
          <w:szCs w:val="24"/>
        </w:rPr>
        <w:t>выработать алгоритмы работы с отстающими учащимися;</w:t>
      </w:r>
    </w:p>
    <w:p w:rsidR="00AE1B2D" w:rsidRDefault="00AE1B2D" w:rsidP="00AE1B2D">
      <w:pPr>
        <w:spacing w:after="0"/>
        <w:rPr>
          <w:rFonts w:ascii="Times New Roman" w:hAnsi="Times New Roman"/>
          <w:sz w:val="24"/>
          <w:szCs w:val="24"/>
        </w:rPr>
      </w:pPr>
      <w:r w:rsidRPr="00AE1B2D">
        <w:rPr>
          <w:rFonts w:ascii="Times New Roman" w:hAnsi="Times New Roman"/>
          <w:sz w:val="24"/>
          <w:szCs w:val="24"/>
        </w:rPr>
        <w:t>наметить мероприятия по устранению причин неуспеваемости и</w:t>
      </w:r>
      <w:r>
        <w:rPr>
          <w:rFonts w:ascii="Times New Roman" w:hAnsi="Times New Roman"/>
          <w:sz w:val="24"/>
          <w:szCs w:val="24"/>
        </w:rPr>
        <w:t xml:space="preserve"> повышения качества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E1B2D" w:rsidRPr="00AE1B2D" w:rsidRDefault="00AE1B2D" w:rsidP="00AE1B2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E1B2D">
        <w:rPr>
          <w:rFonts w:ascii="Times New Roman" w:hAnsi="Times New Roman"/>
          <w:sz w:val="24"/>
          <w:szCs w:val="24"/>
        </w:rPr>
        <w:t>ринять к сведению результаты работы школ за 1 полугодие, обсудить результаты на ШМО и наметить пути повышения качества образования</w:t>
      </w:r>
      <w:r>
        <w:rPr>
          <w:rFonts w:ascii="Times New Roman" w:hAnsi="Times New Roman"/>
          <w:sz w:val="24"/>
          <w:szCs w:val="24"/>
        </w:rPr>
        <w:t>;</w:t>
      </w:r>
    </w:p>
    <w:p w:rsidR="00AE1B2D" w:rsidRPr="00AE1B2D" w:rsidRDefault="00AE1B2D" w:rsidP="00AE1B2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AE1B2D">
        <w:rPr>
          <w:rFonts w:ascii="Times New Roman" w:hAnsi="Times New Roman"/>
          <w:sz w:val="24"/>
          <w:szCs w:val="24"/>
        </w:rPr>
        <w:t xml:space="preserve">спользовать личностно-ориентированный подход к учащимся, ввести в практическое применение при обучении и контроле </w:t>
      </w:r>
      <w:proofErr w:type="spellStart"/>
      <w:r w:rsidRPr="00AE1B2D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зноуровневые</w:t>
      </w:r>
      <w:proofErr w:type="spellEnd"/>
      <w:r>
        <w:rPr>
          <w:rFonts w:ascii="Times New Roman" w:hAnsi="Times New Roman"/>
          <w:sz w:val="24"/>
          <w:szCs w:val="24"/>
        </w:rPr>
        <w:t xml:space="preserve"> материалы (тесты), </w:t>
      </w:r>
      <w:r w:rsidRPr="00AE1B2D">
        <w:rPr>
          <w:rFonts w:ascii="Times New Roman" w:hAnsi="Times New Roman"/>
          <w:sz w:val="24"/>
          <w:szCs w:val="24"/>
        </w:rPr>
        <w:t>способствующие повышению успеваемости и качества.</w:t>
      </w:r>
    </w:p>
    <w:p w:rsidR="00AE1B2D" w:rsidRPr="00AE1B2D" w:rsidRDefault="00AE1B2D" w:rsidP="00AE1B2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AE1B2D">
        <w:rPr>
          <w:rFonts w:ascii="Times New Roman" w:hAnsi="Times New Roman"/>
          <w:sz w:val="24"/>
          <w:szCs w:val="24"/>
        </w:rPr>
        <w:t>роводить  консультативную</w:t>
      </w:r>
      <w:proofErr w:type="gramEnd"/>
      <w:r w:rsidRPr="00AE1B2D">
        <w:rPr>
          <w:rFonts w:ascii="Times New Roman" w:hAnsi="Times New Roman"/>
          <w:sz w:val="24"/>
          <w:szCs w:val="24"/>
        </w:rPr>
        <w:t xml:space="preserve"> работу с родителями. </w:t>
      </w:r>
    </w:p>
    <w:p w:rsidR="00AE1B2D" w:rsidRPr="00AE1B2D" w:rsidRDefault="00AE1B2D" w:rsidP="00AE1B2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AE1B2D">
        <w:rPr>
          <w:rFonts w:ascii="Times New Roman" w:hAnsi="Times New Roman"/>
          <w:sz w:val="24"/>
          <w:szCs w:val="24"/>
        </w:rPr>
        <w:t>.Руководителям МБОУ: «Винницкая школа» (Васильченко Я.Д.), МБОУ «</w:t>
      </w:r>
      <w:proofErr w:type="spellStart"/>
      <w:r w:rsidRPr="00AE1B2D">
        <w:rPr>
          <w:rFonts w:ascii="Times New Roman" w:hAnsi="Times New Roman"/>
          <w:sz w:val="24"/>
          <w:szCs w:val="24"/>
        </w:rPr>
        <w:t>Тепловская</w:t>
      </w:r>
      <w:proofErr w:type="spellEnd"/>
      <w:r w:rsidRPr="00AE1B2D">
        <w:rPr>
          <w:rFonts w:ascii="Times New Roman" w:hAnsi="Times New Roman"/>
          <w:sz w:val="24"/>
          <w:szCs w:val="24"/>
        </w:rPr>
        <w:t xml:space="preserve"> школа» (</w:t>
      </w:r>
      <w:proofErr w:type="spellStart"/>
      <w:r w:rsidRPr="00AE1B2D">
        <w:rPr>
          <w:rFonts w:ascii="Times New Roman" w:hAnsi="Times New Roman"/>
          <w:sz w:val="24"/>
          <w:szCs w:val="24"/>
        </w:rPr>
        <w:t>Меметов</w:t>
      </w:r>
      <w:proofErr w:type="spellEnd"/>
      <w:r w:rsidRPr="00AE1B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E1B2D">
        <w:rPr>
          <w:rFonts w:ascii="Times New Roman" w:hAnsi="Times New Roman"/>
          <w:sz w:val="24"/>
          <w:szCs w:val="24"/>
        </w:rPr>
        <w:t>С.М..</w:t>
      </w:r>
      <w:proofErr w:type="gramEnd"/>
      <w:r w:rsidRPr="00AE1B2D">
        <w:rPr>
          <w:rFonts w:ascii="Times New Roman" w:hAnsi="Times New Roman"/>
          <w:sz w:val="24"/>
          <w:szCs w:val="24"/>
        </w:rPr>
        <w:t>), МБОУ «Пожарская школа» (Берестюк Н.В.), МБОУ «</w:t>
      </w:r>
      <w:proofErr w:type="spellStart"/>
      <w:r w:rsidRPr="00AE1B2D">
        <w:rPr>
          <w:rFonts w:ascii="Times New Roman" w:hAnsi="Times New Roman"/>
          <w:sz w:val="24"/>
          <w:szCs w:val="24"/>
        </w:rPr>
        <w:t>Залесская</w:t>
      </w:r>
      <w:proofErr w:type="spellEnd"/>
      <w:r w:rsidRPr="00AE1B2D">
        <w:rPr>
          <w:rFonts w:ascii="Times New Roman" w:hAnsi="Times New Roman"/>
          <w:sz w:val="24"/>
          <w:szCs w:val="24"/>
        </w:rPr>
        <w:t xml:space="preserve"> школа» (</w:t>
      </w:r>
      <w:proofErr w:type="spellStart"/>
      <w:r w:rsidRPr="00AE1B2D">
        <w:rPr>
          <w:rFonts w:ascii="Times New Roman" w:hAnsi="Times New Roman"/>
          <w:sz w:val="24"/>
          <w:szCs w:val="24"/>
        </w:rPr>
        <w:t>Миронюк</w:t>
      </w:r>
      <w:proofErr w:type="spellEnd"/>
      <w:r w:rsidRPr="00AE1B2D">
        <w:rPr>
          <w:rFonts w:ascii="Times New Roman" w:hAnsi="Times New Roman"/>
          <w:sz w:val="24"/>
          <w:szCs w:val="24"/>
        </w:rPr>
        <w:t xml:space="preserve"> А.В.), МБОУ «Константиновская школа (</w:t>
      </w:r>
      <w:proofErr w:type="spellStart"/>
      <w:r w:rsidRPr="00AE1B2D">
        <w:rPr>
          <w:rFonts w:ascii="Times New Roman" w:hAnsi="Times New Roman"/>
          <w:sz w:val="24"/>
          <w:szCs w:val="24"/>
        </w:rPr>
        <w:t>Маршалок</w:t>
      </w:r>
      <w:proofErr w:type="spellEnd"/>
      <w:r w:rsidRPr="00AE1B2D">
        <w:rPr>
          <w:rFonts w:ascii="Times New Roman" w:hAnsi="Times New Roman"/>
          <w:sz w:val="24"/>
          <w:szCs w:val="24"/>
        </w:rPr>
        <w:t xml:space="preserve"> М.В.), МБОУ «Украинская школа» (</w:t>
      </w:r>
      <w:proofErr w:type="spellStart"/>
      <w:r w:rsidRPr="00AE1B2D">
        <w:rPr>
          <w:rFonts w:ascii="Times New Roman" w:hAnsi="Times New Roman"/>
          <w:sz w:val="24"/>
          <w:szCs w:val="24"/>
        </w:rPr>
        <w:t>Стелюкова</w:t>
      </w:r>
      <w:proofErr w:type="spellEnd"/>
      <w:r w:rsidRPr="00AE1B2D">
        <w:rPr>
          <w:rFonts w:ascii="Times New Roman" w:hAnsi="Times New Roman"/>
          <w:sz w:val="24"/>
          <w:szCs w:val="24"/>
        </w:rPr>
        <w:t xml:space="preserve"> А.А.), МБОУ «</w:t>
      </w:r>
      <w:proofErr w:type="spellStart"/>
      <w:r w:rsidRPr="00AE1B2D">
        <w:rPr>
          <w:rFonts w:ascii="Times New Roman" w:hAnsi="Times New Roman"/>
          <w:sz w:val="24"/>
          <w:szCs w:val="24"/>
        </w:rPr>
        <w:t>Краснолесская</w:t>
      </w:r>
      <w:proofErr w:type="spellEnd"/>
      <w:r w:rsidRPr="00AE1B2D">
        <w:rPr>
          <w:rFonts w:ascii="Times New Roman" w:hAnsi="Times New Roman"/>
          <w:sz w:val="24"/>
          <w:szCs w:val="24"/>
        </w:rPr>
        <w:t xml:space="preserve"> основная школа» (</w:t>
      </w:r>
      <w:proofErr w:type="spellStart"/>
      <w:r w:rsidRPr="00AE1B2D">
        <w:rPr>
          <w:rFonts w:ascii="Times New Roman" w:hAnsi="Times New Roman"/>
          <w:sz w:val="24"/>
          <w:szCs w:val="24"/>
        </w:rPr>
        <w:t>Костяева</w:t>
      </w:r>
      <w:proofErr w:type="spellEnd"/>
      <w:r w:rsidRPr="00AE1B2D">
        <w:rPr>
          <w:rFonts w:ascii="Times New Roman" w:hAnsi="Times New Roman"/>
          <w:sz w:val="24"/>
          <w:szCs w:val="24"/>
        </w:rPr>
        <w:t xml:space="preserve"> Т.В.), МБОУ «</w:t>
      </w:r>
      <w:proofErr w:type="spellStart"/>
      <w:r w:rsidRPr="00AE1B2D">
        <w:rPr>
          <w:rFonts w:ascii="Times New Roman" w:hAnsi="Times New Roman"/>
          <w:sz w:val="24"/>
          <w:szCs w:val="24"/>
        </w:rPr>
        <w:t>Журавлевская</w:t>
      </w:r>
      <w:proofErr w:type="spellEnd"/>
      <w:r w:rsidRPr="00AE1B2D">
        <w:rPr>
          <w:rFonts w:ascii="Times New Roman" w:hAnsi="Times New Roman"/>
          <w:sz w:val="24"/>
          <w:szCs w:val="24"/>
        </w:rPr>
        <w:t xml:space="preserve"> школа» (</w:t>
      </w:r>
      <w:proofErr w:type="spellStart"/>
      <w:r w:rsidRPr="00AE1B2D">
        <w:rPr>
          <w:rFonts w:ascii="Times New Roman" w:hAnsi="Times New Roman"/>
          <w:sz w:val="24"/>
          <w:szCs w:val="24"/>
        </w:rPr>
        <w:t>Переведенцева</w:t>
      </w:r>
      <w:proofErr w:type="spellEnd"/>
      <w:r w:rsidRPr="00AE1B2D">
        <w:rPr>
          <w:rFonts w:ascii="Times New Roman" w:hAnsi="Times New Roman"/>
          <w:sz w:val="24"/>
          <w:szCs w:val="24"/>
        </w:rPr>
        <w:t xml:space="preserve"> О.А.), МБОУ </w:t>
      </w:r>
      <w:proofErr w:type="spellStart"/>
      <w:r w:rsidRPr="00AE1B2D">
        <w:rPr>
          <w:rFonts w:ascii="Times New Roman" w:hAnsi="Times New Roman"/>
          <w:sz w:val="24"/>
          <w:szCs w:val="24"/>
        </w:rPr>
        <w:lastRenderedPageBreak/>
        <w:t>Новоандреевская</w:t>
      </w:r>
      <w:proofErr w:type="spellEnd"/>
      <w:r w:rsidRPr="00AE1B2D">
        <w:rPr>
          <w:rFonts w:ascii="Times New Roman" w:hAnsi="Times New Roman"/>
          <w:sz w:val="24"/>
          <w:szCs w:val="24"/>
        </w:rPr>
        <w:t xml:space="preserve"> школа» (Калугина И.Б.), МБОУ «</w:t>
      </w:r>
      <w:proofErr w:type="spellStart"/>
      <w:r w:rsidRPr="00AE1B2D">
        <w:rPr>
          <w:rFonts w:ascii="Times New Roman" w:hAnsi="Times New Roman"/>
          <w:sz w:val="24"/>
          <w:szCs w:val="24"/>
        </w:rPr>
        <w:t>Укромновская</w:t>
      </w:r>
      <w:proofErr w:type="spellEnd"/>
      <w:r w:rsidRPr="00AE1B2D">
        <w:rPr>
          <w:rFonts w:ascii="Times New Roman" w:hAnsi="Times New Roman"/>
          <w:sz w:val="24"/>
          <w:szCs w:val="24"/>
        </w:rPr>
        <w:t xml:space="preserve"> школа» (</w:t>
      </w:r>
      <w:proofErr w:type="spellStart"/>
      <w:r w:rsidRPr="00AE1B2D">
        <w:rPr>
          <w:rFonts w:ascii="Times New Roman" w:hAnsi="Times New Roman"/>
          <w:sz w:val="24"/>
          <w:szCs w:val="24"/>
        </w:rPr>
        <w:t>Куртсеитова</w:t>
      </w:r>
      <w:proofErr w:type="spellEnd"/>
      <w:r w:rsidRPr="00AE1B2D">
        <w:rPr>
          <w:rFonts w:ascii="Times New Roman" w:hAnsi="Times New Roman"/>
          <w:sz w:val="24"/>
          <w:szCs w:val="24"/>
        </w:rPr>
        <w:t xml:space="preserve"> Е.В.):</w:t>
      </w:r>
    </w:p>
    <w:p w:rsidR="00AE1B2D" w:rsidRPr="00AE1B2D" w:rsidRDefault="00AE1B2D" w:rsidP="00AE1B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E1B2D">
        <w:rPr>
          <w:rFonts w:ascii="Times New Roman" w:hAnsi="Times New Roman"/>
          <w:sz w:val="24"/>
          <w:szCs w:val="24"/>
        </w:rPr>
        <w:t>создать эффективную систему управления по повышению качества образования;</w:t>
      </w:r>
    </w:p>
    <w:p w:rsidR="00AE1B2D" w:rsidRPr="00AE1B2D" w:rsidRDefault="00AE1B2D" w:rsidP="00AE1B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E1B2D">
        <w:rPr>
          <w:rFonts w:ascii="Times New Roman" w:hAnsi="Times New Roman"/>
          <w:sz w:val="24"/>
          <w:szCs w:val="24"/>
        </w:rPr>
        <w:t xml:space="preserve">повысить персональную ответственность педагогов за результаты обучения; </w:t>
      </w:r>
    </w:p>
    <w:p w:rsidR="00AE1B2D" w:rsidRPr="00AE1B2D" w:rsidRDefault="00AE1B2D" w:rsidP="00AE1B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E1B2D">
        <w:rPr>
          <w:rFonts w:ascii="Times New Roman" w:hAnsi="Times New Roman"/>
          <w:sz w:val="24"/>
          <w:szCs w:val="24"/>
        </w:rPr>
        <w:t>организовать работу по проведению системного анализа результатов качества преподавания в разрезе предмета, класса, создание ситуации успеха на уроках;</w:t>
      </w:r>
    </w:p>
    <w:p w:rsidR="00AE1B2D" w:rsidRPr="00AE1B2D" w:rsidRDefault="00AE1B2D" w:rsidP="00AE1B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E1B2D">
        <w:rPr>
          <w:rFonts w:ascii="Times New Roman" w:hAnsi="Times New Roman"/>
          <w:sz w:val="24"/>
          <w:szCs w:val="24"/>
        </w:rPr>
        <w:t>организовать дополнительные занятия с учащимися, имеющими спорные оценки по предмету, а также со слабоуспевающими.</w:t>
      </w:r>
    </w:p>
    <w:p w:rsidR="006D5E38" w:rsidRDefault="006D5E38" w:rsidP="002A24FD">
      <w:pPr>
        <w:spacing w:after="0"/>
        <w:rPr>
          <w:rFonts w:ascii="Times New Roman" w:hAnsi="Times New Roman"/>
          <w:sz w:val="24"/>
          <w:szCs w:val="24"/>
        </w:rPr>
      </w:pPr>
    </w:p>
    <w:p w:rsidR="002A24FD" w:rsidRDefault="00B11C1E" w:rsidP="002A24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3696C" w:rsidRPr="00440D27">
        <w:rPr>
          <w:rFonts w:ascii="Times New Roman" w:hAnsi="Times New Roman"/>
          <w:sz w:val="24"/>
          <w:szCs w:val="24"/>
        </w:rPr>
        <w:t>.СЛУШАЛИ:</w:t>
      </w:r>
    </w:p>
    <w:p w:rsidR="00AE1B2D" w:rsidRPr="00AE1B2D" w:rsidRDefault="00AE1B2D" w:rsidP="00AE1B2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E1B2D">
        <w:rPr>
          <w:rFonts w:ascii="Times New Roman" w:hAnsi="Times New Roman"/>
          <w:sz w:val="24"/>
          <w:szCs w:val="24"/>
        </w:rPr>
        <w:t>Лаврушкин</w:t>
      </w:r>
      <w:r>
        <w:rPr>
          <w:rFonts w:ascii="Times New Roman" w:hAnsi="Times New Roman"/>
          <w:sz w:val="24"/>
          <w:szCs w:val="24"/>
        </w:rPr>
        <w:t>у</w:t>
      </w:r>
      <w:proofErr w:type="spellEnd"/>
      <w:r w:rsidRPr="00AE1B2D">
        <w:rPr>
          <w:rFonts w:ascii="Times New Roman" w:hAnsi="Times New Roman"/>
          <w:sz w:val="24"/>
          <w:szCs w:val="24"/>
        </w:rPr>
        <w:t xml:space="preserve"> Р.Ф., заместител</w:t>
      </w:r>
      <w:r>
        <w:rPr>
          <w:rFonts w:ascii="Times New Roman" w:hAnsi="Times New Roman"/>
          <w:sz w:val="24"/>
          <w:szCs w:val="24"/>
        </w:rPr>
        <w:t>я</w:t>
      </w:r>
      <w:r w:rsidRPr="00AE1B2D">
        <w:rPr>
          <w:rFonts w:ascii="Times New Roman" w:hAnsi="Times New Roman"/>
          <w:sz w:val="24"/>
          <w:szCs w:val="24"/>
        </w:rPr>
        <w:t xml:space="preserve"> директора МБОУ ДО «</w:t>
      </w:r>
      <w:proofErr w:type="gramStart"/>
      <w:r w:rsidRPr="00AE1B2D">
        <w:rPr>
          <w:rFonts w:ascii="Times New Roman" w:hAnsi="Times New Roman"/>
          <w:sz w:val="24"/>
          <w:szCs w:val="24"/>
        </w:rPr>
        <w:t>ЦДЮТ»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1B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AE1B2D">
        <w:rPr>
          <w:rFonts w:ascii="Times New Roman" w:hAnsi="Times New Roman"/>
          <w:sz w:val="24"/>
          <w:szCs w:val="24"/>
        </w:rPr>
        <w:t>проверке классных журналов 9-х классов журналов</w:t>
      </w:r>
    </w:p>
    <w:p w:rsidR="00AE1B2D" w:rsidRDefault="00AE1B2D" w:rsidP="00AE1B2D">
      <w:pPr>
        <w:spacing w:after="0"/>
        <w:rPr>
          <w:rFonts w:ascii="Times New Roman" w:hAnsi="Times New Roman"/>
          <w:sz w:val="24"/>
          <w:szCs w:val="24"/>
        </w:rPr>
      </w:pPr>
      <w:r w:rsidRPr="00AE1B2D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13696C" w:rsidRPr="00440D27" w:rsidRDefault="0013696C" w:rsidP="002A24FD">
      <w:pPr>
        <w:spacing w:after="0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ПОСТАНОВИЛИ:</w:t>
      </w:r>
    </w:p>
    <w:p w:rsidR="0013696C" w:rsidRDefault="00B11C1E" w:rsidP="002A24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3696C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754404" w:rsidRDefault="00754404" w:rsidP="001575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Руководителям общеобразовательных учреждений:</w:t>
      </w:r>
    </w:p>
    <w:p w:rsidR="007B15CE" w:rsidRPr="007B15CE" w:rsidRDefault="007B15CE" w:rsidP="007B15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B15CE">
        <w:rPr>
          <w:rFonts w:ascii="Times New Roman" w:hAnsi="Times New Roman"/>
          <w:sz w:val="24"/>
          <w:szCs w:val="24"/>
        </w:rPr>
        <w:t>знакомить классных руководителей, преподавателей с результатами проверки классных журналов и обеспечить устранение выявленных нарушений</w:t>
      </w:r>
    </w:p>
    <w:p w:rsidR="007B15CE" w:rsidRPr="007B15CE" w:rsidRDefault="007B15CE" w:rsidP="007B15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5CE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февраль, 2020;</w:t>
      </w:r>
    </w:p>
    <w:p w:rsidR="007B15CE" w:rsidRPr="007B15CE" w:rsidRDefault="007B15CE" w:rsidP="007B15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B15CE">
        <w:rPr>
          <w:rFonts w:ascii="Times New Roman" w:hAnsi="Times New Roman"/>
          <w:sz w:val="24"/>
          <w:szCs w:val="24"/>
        </w:rPr>
        <w:t xml:space="preserve">овторно изучить нормативно-правовые документы, регламентирующие ведение деловой документации в общеобразовательных учреждениях </w:t>
      </w:r>
      <w:r w:rsidRPr="007B15CE">
        <w:rPr>
          <w:rFonts w:ascii="Times New Roman" w:hAnsi="Times New Roman"/>
          <w:sz w:val="24"/>
          <w:szCs w:val="24"/>
        </w:rPr>
        <w:tab/>
      </w:r>
      <w:r w:rsidRPr="007B15CE">
        <w:rPr>
          <w:rFonts w:ascii="Times New Roman" w:hAnsi="Times New Roman"/>
          <w:sz w:val="24"/>
          <w:szCs w:val="24"/>
        </w:rPr>
        <w:tab/>
      </w:r>
    </w:p>
    <w:p w:rsidR="007B15CE" w:rsidRPr="007B15CE" w:rsidRDefault="007B15CE" w:rsidP="007B15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5CE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7B15CE">
        <w:rPr>
          <w:rFonts w:ascii="Times New Roman" w:hAnsi="Times New Roman"/>
          <w:sz w:val="24"/>
          <w:szCs w:val="24"/>
        </w:rPr>
        <w:t>февраль, 2020</w:t>
      </w:r>
      <w:r>
        <w:rPr>
          <w:rFonts w:ascii="Times New Roman" w:hAnsi="Times New Roman"/>
          <w:sz w:val="24"/>
          <w:szCs w:val="24"/>
        </w:rPr>
        <w:t>;</w:t>
      </w:r>
    </w:p>
    <w:p w:rsidR="007B15CE" w:rsidRPr="007B15CE" w:rsidRDefault="007B15CE" w:rsidP="007B15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7B15CE">
        <w:rPr>
          <w:rFonts w:ascii="Times New Roman" w:hAnsi="Times New Roman"/>
          <w:sz w:val="24"/>
          <w:szCs w:val="24"/>
        </w:rPr>
        <w:t>трого контролировать своевременное оформление, состояние и достоверность информации в классных журналах в соответствии с установленными требованиями и ставить отметки о выполнении</w:t>
      </w:r>
    </w:p>
    <w:p w:rsidR="007B15CE" w:rsidRPr="007B15CE" w:rsidRDefault="007B15CE" w:rsidP="007B15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5C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7B15C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с</w:t>
      </w:r>
      <w:r w:rsidRPr="007B15CE">
        <w:rPr>
          <w:rFonts w:ascii="Times New Roman" w:hAnsi="Times New Roman"/>
          <w:sz w:val="24"/>
          <w:szCs w:val="24"/>
        </w:rPr>
        <w:t>истематически</w:t>
      </w:r>
      <w:r>
        <w:rPr>
          <w:rFonts w:ascii="Times New Roman" w:hAnsi="Times New Roman"/>
          <w:sz w:val="24"/>
          <w:szCs w:val="24"/>
        </w:rPr>
        <w:t>;</w:t>
      </w:r>
    </w:p>
    <w:p w:rsidR="007B15CE" w:rsidRPr="007B15CE" w:rsidRDefault="007B15CE" w:rsidP="007B15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B15CE">
        <w:rPr>
          <w:rFonts w:ascii="Times New Roman" w:hAnsi="Times New Roman"/>
          <w:sz w:val="24"/>
          <w:szCs w:val="24"/>
        </w:rPr>
        <w:t>бязательно делает запись на странице «Замечания по ведению классного журнала» с указанием сроков устранения замечаний. После устранения замечаний учителем делать отметку об устранении недостатк</w:t>
      </w:r>
      <w:r>
        <w:rPr>
          <w:rFonts w:ascii="Times New Roman" w:hAnsi="Times New Roman"/>
          <w:sz w:val="24"/>
          <w:szCs w:val="24"/>
        </w:rPr>
        <w:t>ов и пишется дата их устранения;</w:t>
      </w:r>
      <w:r w:rsidRPr="007B15CE">
        <w:rPr>
          <w:rFonts w:ascii="Times New Roman" w:hAnsi="Times New Roman"/>
          <w:sz w:val="24"/>
          <w:szCs w:val="24"/>
        </w:rPr>
        <w:t xml:space="preserve"> </w:t>
      </w:r>
    </w:p>
    <w:p w:rsidR="007B15CE" w:rsidRPr="007B15CE" w:rsidRDefault="007B15CE" w:rsidP="007B15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7B15CE">
        <w:rPr>
          <w:rFonts w:ascii="Times New Roman" w:hAnsi="Times New Roman"/>
          <w:sz w:val="24"/>
          <w:szCs w:val="24"/>
        </w:rPr>
        <w:t xml:space="preserve">облюдать периодичность контроля за качеством оформления журналов в соответствии с установленными требованиями 4 раза в год (сентябрь, ноябрь, январь, июнь). </w:t>
      </w:r>
    </w:p>
    <w:p w:rsidR="007B15CE" w:rsidRDefault="007B15CE" w:rsidP="001575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7FEB" w:rsidRDefault="00EE00F2" w:rsidP="001575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E00F2">
        <w:rPr>
          <w:rFonts w:ascii="Times New Roman" w:hAnsi="Times New Roman"/>
          <w:sz w:val="24"/>
          <w:szCs w:val="24"/>
        </w:rPr>
        <w:t>.СЛУШАЛИ:</w:t>
      </w:r>
    </w:p>
    <w:p w:rsidR="007B15CE" w:rsidRPr="007B15CE" w:rsidRDefault="007B15CE" w:rsidP="007B15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5CE">
        <w:rPr>
          <w:rFonts w:ascii="Times New Roman" w:hAnsi="Times New Roman"/>
          <w:sz w:val="24"/>
          <w:szCs w:val="24"/>
        </w:rPr>
        <w:t>Дмитриев</w:t>
      </w:r>
      <w:r>
        <w:rPr>
          <w:rFonts w:ascii="Times New Roman" w:hAnsi="Times New Roman"/>
          <w:sz w:val="24"/>
          <w:szCs w:val="24"/>
        </w:rPr>
        <w:t>у</w:t>
      </w:r>
      <w:r w:rsidRPr="007B15CE">
        <w:rPr>
          <w:rFonts w:ascii="Times New Roman" w:hAnsi="Times New Roman"/>
          <w:sz w:val="24"/>
          <w:szCs w:val="24"/>
        </w:rPr>
        <w:t xml:space="preserve"> Т.М., методист</w:t>
      </w:r>
      <w:r>
        <w:rPr>
          <w:rFonts w:ascii="Times New Roman" w:hAnsi="Times New Roman"/>
          <w:sz w:val="24"/>
          <w:szCs w:val="24"/>
        </w:rPr>
        <w:t>а МБОУ ДО «ЦДЮТ»</w:t>
      </w:r>
      <w:r w:rsidRPr="007B15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proofErr w:type="gramStart"/>
      <w:r w:rsidRPr="007B15CE">
        <w:rPr>
          <w:rFonts w:ascii="Times New Roman" w:hAnsi="Times New Roman"/>
          <w:sz w:val="24"/>
          <w:szCs w:val="24"/>
        </w:rPr>
        <w:t>качестве  предоставляемых</w:t>
      </w:r>
      <w:proofErr w:type="gramEnd"/>
      <w:r w:rsidRPr="007B15CE">
        <w:rPr>
          <w:rFonts w:ascii="Times New Roman" w:hAnsi="Times New Roman"/>
          <w:sz w:val="24"/>
          <w:szCs w:val="24"/>
        </w:rPr>
        <w:t xml:space="preserve"> образовательных услуг по русскому языку и литературному чтению в начальной школе </w:t>
      </w:r>
      <w:r>
        <w:rPr>
          <w:rFonts w:ascii="Times New Roman" w:hAnsi="Times New Roman"/>
          <w:sz w:val="24"/>
          <w:szCs w:val="24"/>
        </w:rPr>
        <w:t>в МБОУ Симферопольского района»</w:t>
      </w:r>
    </w:p>
    <w:p w:rsidR="007B15CE" w:rsidRDefault="007B15CE" w:rsidP="001575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E00F2" w:rsidRPr="00EE00F2" w:rsidRDefault="00EE00F2" w:rsidP="00EE00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E00F2">
        <w:rPr>
          <w:rFonts w:ascii="Times New Roman" w:hAnsi="Times New Roman"/>
          <w:sz w:val="24"/>
          <w:szCs w:val="24"/>
        </w:rPr>
        <w:t>ПОСТАНОВИЛИ:</w:t>
      </w:r>
    </w:p>
    <w:p w:rsidR="00EE00F2" w:rsidRDefault="00EE00F2" w:rsidP="00EE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E00F2">
        <w:rPr>
          <w:rFonts w:ascii="Times New Roman" w:hAnsi="Times New Roman"/>
          <w:sz w:val="24"/>
          <w:szCs w:val="24"/>
        </w:rPr>
        <w:t xml:space="preserve">.1.Информацию принять к сведению </w:t>
      </w:r>
      <w:proofErr w:type="gramStart"/>
      <w:r w:rsidRPr="00EE00F2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 использованию</w:t>
      </w:r>
      <w:proofErr w:type="gramEnd"/>
      <w:r>
        <w:rPr>
          <w:rFonts w:ascii="Times New Roman" w:hAnsi="Times New Roman"/>
          <w:sz w:val="24"/>
          <w:szCs w:val="24"/>
        </w:rPr>
        <w:t xml:space="preserve"> в работе.</w:t>
      </w:r>
    </w:p>
    <w:p w:rsidR="007B15CE" w:rsidRPr="007B15CE" w:rsidRDefault="007B15CE" w:rsidP="007B15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Pr="007B15CE">
        <w:rPr>
          <w:rFonts w:ascii="Times New Roman" w:hAnsi="Times New Roman"/>
          <w:sz w:val="24"/>
          <w:szCs w:val="24"/>
        </w:rPr>
        <w:t>.Администрации МБОУ:</w:t>
      </w:r>
    </w:p>
    <w:p w:rsidR="007B15CE" w:rsidRPr="007B15CE" w:rsidRDefault="007B15CE" w:rsidP="007B15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5CE">
        <w:rPr>
          <w:rFonts w:ascii="Times New Roman" w:hAnsi="Times New Roman"/>
          <w:sz w:val="24"/>
          <w:szCs w:val="24"/>
        </w:rPr>
        <w:t>продолжить работу по модернизации материально-технической базы по предмету «Русский язык» и «Литературное чтение»</w:t>
      </w:r>
    </w:p>
    <w:p w:rsidR="007B15CE" w:rsidRPr="007B15CE" w:rsidRDefault="007B15CE" w:rsidP="007B15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7B15CE">
        <w:rPr>
          <w:rFonts w:ascii="Times New Roman" w:hAnsi="Times New Roman"/>
          <w:sz w:val="24"/>
          <w:szCs w:val="24"/>
        </w:rPr>
        <w:t>в течение учебного года;</w:t>
      </w:r>
    </w:p>
    <w:p w:rsidR="007B15CE" w:rsidRPr="007B15CE" w:rsidRDefault="007B15CE" w:rsidP="007B15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5CE">
        <w:rPr>
          <w:rFonts w:ascii="Times New Roman" w:hAnsi="Times New Roman"/>
          <w:sz w:val="24"/>
          <w:szCs w:val="24"/>
        </w:rPr>
        <w:t>использовать разные виды контроля за преподаванием русского языка, литературного чтения, анализировать качество практических умений и навыков, давать конкретные рекомендации и осуществлять контроль исполнения</w:t>
      </w:r>
    </w:p>
    <w:p w:rsidR="007B15CE" w:rsidRPr="007B15CE" w:rsidRDefault="007B15CE" w:rsidP="007B15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</w:t>
      </w:r>
      <w:r w:rsidRPr="007B15CE">
        <w:rPr>
          <w:rFonts w:ascii="Times New Roman" w:hAnsi="Times New Roman"/>
          <w:sz w:val="24"/>
          <w:szCs w:val="24"/>
        </w:rPr>
        <w:t>постоянно.</w:t>
      </w:r>
    </w:p>
    <w:p w:rsidR="007B15CE" w:rsidRPr="007B15CE" w:rsidRDefault="007B15CE" w:rsidP="007B15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7B15CE">
        <w:rPr>
          <w:rFonts w:ascii="Times New Roman" w:hAnsi="Times New Roman"/>
          <w:sz w:val="24"/>
          <w:szCs w:val="24"/>
        </w:rPr>
        <w:t>3. Администрации МБОУ «Винницкая школа», МБОУ «Мирновская школа № 2», МБОУ «Донская школа», МБОУ «</w:t>
      </w:r>
      <w:proofErr w:type="spellStart"/>
      <w:r w:rsidRPr="007B15CE">
        <w:rPr>
          <w:rFonts w:ascii="Times New Roman" w:hAnsi="Times New Roman"/>
          <w:sz w:val="24"/>
          <w:szCs w:val="24"/>
        </w:rPr>
        <w:t>Залесская</w:t>
      </w:r>
      <w:proofErr w:type="spellEnd"/>
      <w:r w:rsidRPr="007B15CE">
        <w:rPr>
          <w:rFonts w:ascii="Times New Roman" w:hAnsi="Times New Roman"/>
          <w:sz w:val="24"/>
          <w:szCs w:val="24"/>
        </w:rPr>
        <w:t xml:space="preserve"> школа», МБОУ «</w:t>
      </w:r>
      <w:proofErr w:type="spellStart"/>
      <w:r w:rsidRPr="007B15CE">
        <w:rPr>
          <w:rFonts w:ascii="Times New Roman" w:hAnsi="Times New Roman"/>
          <w:sz w:val="24"/>
          <w:szCs w:val="24"/>
        </w:rPr>
        <w:t>Новоандреевская</w:t>
      </w:r>
      <w:proofErr w:type="spellEnd"/>
      <w:r w:rsidRPr="007B15CE">
        <w:rPr>
          <w:rFonts w:ascii="Times New Roman" w:hAnsi="Times New Roman"/>
          <w:sz w:val="24"/>
          <w:szCs w:val="24"/>
        </w:rPr>
        <w:t xml:space="preserve"> школа», МБОУ «Партизанская школа», «</w:t>
      </w:r>
      <w:proofErr w:type="spellStart"/>
      <w:r w:rsidRPr="007B15CE">
        <w:rPr>
          <w:rFonts w:ascii="Times New Roman" w:hAnsi="Times New Roman"/>
          <w:sz w:val="24"/>
          <w:szCs w:val="24"/>
        </w:rPr>
        <w:t>Укромновская</w:t>
      </w:r>
      <w:proofErr w:type="spellEnd"/>
      <w:r w:rsidRPr="007B15CE">
        <w:rPr>
          <w:rFonts w:ascii="Times New Roman" w:hAnsi="Times New Roman"/>
          <w:sz w:val="24"/>
          <w:szCs w:val="24"/>
        </w:rPr>
        <w:t xml:space="preserve"> школа»:</w:t>
      </w:r>
    </w:p>
    <w:p w:rsidR="007B15CE" w:rsidRPr="007B15CE" w:rsidRDefault="007B15CE" w:rsidP="007B15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5CE">
        <w:rPr>
          <w:rFonts w:ascii="Times New Roman" w:hAnsi="Times New Roman"/>
          <w:sz w:val="24"/>
          <w:szCs w:val="24"/>
        </w:rPr>
        <w:t>поставить на персональный контроль работу учителей начальных классов</w:t>
      </w:r>
    </w:p>
    <w:p w:rsidR="007B15CE" w:rsidRPr="007B15CE" w:rsidRDefault="007B15CE" w:rsidP="007B15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7B15CE">
        <w:rPr>
          <w:rFonts w:ascii="Times New Roman" w:hAnsi="Times New Roman"/>
          <w:sz w:val="24"/>
          <w:szCs w:val="24"/>
        </w:rPr>
        <w:t>февраль 2020;</w:t>
      </w:r>
    </w:p>
    <w:p w:rsidR="007B15CE" w:rsidRPr="007B15CE" w:rsidRDefault="007B15CE" w:rsidP="007B15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5CE">
        <w:rPr>
          <w:rFonts w:ascii="Times New Roman" w:hAnsi="Times New Roman"/>
          <w:sz w:val="24"/>
          <w:szCs w:val="24"/>
        </w:rPr>
        <w:t>определить причины низкой результативности по оценочным процедурам по предмету «Русский язык»</w:t>
      </w:r>
    </w:p>
    <w:p w:rsidR="007B15CE" w:rsidRPr="007B15CE" w:rsidRDefault="007B15CE" w:rsidP="007B15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7B15CE">
        <w:rPr>
          <w:rFonts w:ascii="Times New Roman" w:hAnsi="Times New Roman"/>
          <w:sz w:val="24"/>
          <w:szCs w:val="24"/>
        </w:rPr>
        <w:t>февраль 2020;</w:t>
      </w:r>
    </w:p>
    <w:p w:rsidR="007B15CE" w:rsidRPr="007B15CE" w:rsidRDefault="007B15CE" w:rsidP="007B15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5CE">
        <w:rPr>
          <w:rFonts w:ascii="Times New Roman" w:hAnsi="Times New Roman"/>
          <w:sz w:val="24"/>
          <w:szCs w:val="24"/>
        </w:rPr>
        <w:t>наметить пути повышения качества образования по русскому языку в начальной школе</w:t>
      </w:r>
    </w:p>
    <w:p w:rsidR="007B15CE" w:rsidRPr="007B15CE" w:rsidRDefault="007B15CE" w:rsidP="007B15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7B15CE">
        <w:rPr>
          <w:rFonts w:ascii="Times New Roman" w:hAnsi="Times New Roman"/>
          <w:sz w:val="24"/>
          <w:szCs w:val="24"/>
        </w:rPr>
        <w:t>февраль 2020.</w:t>
      </w:r>
    </w:p>
    <w:p w:rsidR="00EE00F2" w:rsidRDefault="00EE00F2" w:rsidP="001575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15CE" w:rsidRDefault="007B15CE" w:rsidP="007A71D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696C" w:rsidRDefault="0013696C" w:rsidP="007A71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                                            </w:t>
      </w:r>
      <w:r w:rsidR="007A71D0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/>
          <w:sz w:val="24"/>
          <w:szCs w:val="24"/>
        </w:rPr>
        <w:t>Т.Н.Кирияк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                                                   </w:t>
      </w:r>
      <w:r w:rsidR="00DD5732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Р.Ф.Лаврушкина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</w:p>
    <w:p w:rsidR="0013696C" w:rsidRDefault="0013696C" w:rsidP="00E201AE"/>
    <w:p w:rsidR="0013696C" w:rsidRDefault="0013696C" w:rsidP="0013696C"/>
    <w:p w:rsidR="0013696C" w:rsidRDefault="0013696C" w:rsidP="0013696C"/>
    <w:p w:rsidR="0012031F" w:rsidRDefault="0012031F"/>
    <w:sectPr w:rsidR="00120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305D"/>
    <w:multiLevelType w:val="hybridMultilevel"/>
    <w:tmpl w:val="78E44F30"/>
    <w:lvl w:ilvl="0" w:tplc="1C6A8D34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1F"/>
    <w:rsid w:val="0000153B"/>
    <w:rsid w:val="00036903"/>
    <w:rsid w:val="000A2E41"/>
    <w:rsid w:val="000F7FEB"/>
    <w:rsid w:val="0012031F"/>
    <w:rsid w:val="00127C23"/>
    <w:rsid w:val="0013696C"/>
    <w:rsid w:val="001575A0"/>
    <w:rsid w:val="001706EC"/>
    <w:rsid w:val="001E1928"/>
    <w:rsid w:val="002A24FD"/>
    <w:rsid w:val="003073EB"/>
    <w:rsid w:val="004164D4"/>
    <w:rsid w:val="00440D27"/>
    <w:rsid w:val="005831AE"/>
    <w:rsid w:val="006D5E38"/>
    <w:rsid w:val="00754404"/>
    <w:rsid w:val="007A71D0"/>
    <w:rsid w:val="007B15CE"/>
    <w:rsid w:val="00822140"/>
    <w:rsid w:val="00A5263F"/>
    <w:rsid w:val="00A55F7E"/>
    <w:rsid w:val="00AC7D97"/>
    <w:rsid w:val="00AE1B2D"/>
    <w:rsid w:val="00B11C1E"/>
    <w:rsid w:val="00C237D7"/>
    <w:rsid w:val="00C277F5"/>
    <w:rsid w:val="00C347B9"/>
    <w:rsid w:val="00CD1851"/>
    <w:rsid w:val="00CF1C54"/>
    <w:rsid w:val="00DD5732"/>
    <w:rsid w:val="00E201AE"/>
    <w:rsid w:val="00E302E0"/>
    <w:rsid w:val="00E849A3"/>
    <w:rsid w:val="00EE00F2"/>
    <w:rsid w:val="00F56E1C"/>
    <w:rsid w:val="00FE0234"/>
    <w:rsid w:val="00F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91701-1251-4F73-8122-38D0A02A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F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3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1EB32-A58F-455E-A260-0ABEF800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Лаврушкина</cp:lastModifiedBy>
  <cp:revision>35</cp:revision>
  <cp:lastPrinted>2017-09-28T06:35:00Z</cp:lastPrinted>
  <dcterms:created xsi:type="dcterms:W3CDTF">2017-08-18T11:32:00Z</dcterms:created>
  <dcterms:modified xsi:type="dcterms:W3CDTF">2020-09-11T06:29:00Z</dcterms:modified>
</cp:coreProperties>
</file>