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F9" w:rsidRDefault="00775DC1" w:rsidP="009042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42F9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детского и юношеского творчества»</w:t>
      </w:r>
    </w:p>
    <w:p w:rsidR="0023615C" w:rsidRDefault="0023615C" w:rsidP="003509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 «Долина Ветров</w:t>
      </w:r>
      <w:r w:rsidR="009042F9">
        <w:rPr>
          <w:rFonts w:ascii="Times New Roman" w:hAnsi="Times New Roman" w:cs="Times New Roman"/>
          <w:b/>
          <w:sz w:val="24"/>
          <w:szCs w:val="24"/>
        </w:rPr>
        <w:t>»</w:t>
      </w:r>
      <w:r w:rsidR="003509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Кружок «</w:t>
      </w:r>
      <w:r w:rsidR="00906EC7">
        <w:rPr>
          <w:rFonts w:ascii="Times New Roman" w:hAnsi="Times New Roman" w:cs="Times New Roman"/>
          <w:b/>
          <w:sz w:val="24"/>
          <w:szCs w:val="24"/>
        </w:rPr>
        <w:t>Историки Долины Ветров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Педагог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 Сенин Алексей Петрович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№ занятия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– </w:t>
      </w:r>
      <w:r w:rsidR="00B921A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25</w:t>
      </w:r>
    </w:p>
    <w:p w:rsidR="009042F9" w:rsidRPr="002476F0" w:rsidRDefault="009042F9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Количество часов – 2</w:t>
      </w:r>
    </w:p>
    <w:p w:rsidR="009042F9" w:rsidRPr="00C07837" w:rsidRDefault="009042F9" w:rsidP="009042F9">
      <w:pPr>
        <w:spacing w:after="0"/>
        <w:jc w:val="center"/>
        <w:rPr>
          <w:rStyle w:val="a4"/>
          <w:b w:val="0"/>
          <w:sz w:val="24"/>
          <w:szCs w:val="24"/>
        </w:rPr>
      </w:pPr>
      <w:r w:rsidRPr="00C078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Тема </w:t>
      </w:r>
      <w:r w:rsidR="0023615C" w:rsidRPr="00C078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занятия</w:t>
      </w:r>
      <w:r w:rsidRPr="00C078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  <w:r w:rsidRPr="00C078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1A5">
        <w:rPr>
          <w:rFonts w:ascii="Times New Roman" w:hAnsi="Times New Roman" w:cs="Times New Roman"/>
          <w:b/>
          <w:sz w:val="24"/>
          <w:szCs w:val="24"/>
        </w:rPr>
        <w:t>Изменения в этнической карте района</w:t>
      </w:r>
    </w:p>
    <w:p w:rsidR="003509DC" w:rsidRPr="004D501D" w:rsidRDefault="00B921A5" w:rsidP="00906EC7">
      <w:pPr>
        <w:spacing w:after="0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01.12</w:t>
      </w:r>
      <w:r w:rsidR="003509DC">
        <w:rPr>
          <w:rStyle w:val="a4"/>
          <w:rFonts w:ascii="Times New Roman" w:hAnsi="Times New Roman" w:cs="Times New Roman"/>
          <w:sz w:val="24"/>
          <w:szCs w:val="24"/>
        </w:rPr>
        <w:t>.2020 г.</w:t>
      </w:r>
    </w:p>
    <w:p w:rsidR="009042F9" w:rsidRPr="0050743F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Тип </w:t>
      </w:r>
      <w:r w:rsidR="0023615C">
        <w:rPr>
          <w:rStyle w:val="a4"/>
          <w:rFonts w:ascii="Times New Roman" w:hAnsi="Times New Roman" w:cs="Times New Roman"/>
          <w:sz w:val="24"/>
          <w:szCs w:val="24"/>
        </w:rPr>
        <w:t>занятия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комбинированное</w:t>
      </w:r>
      <w:proofErr w:type="gramEnd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Цел</w:t>
      </w:r>
      <w:r>
        <w:rPr>
          <w:rStyle w:val="a4"/>
          <w:rFonts w:ascii="Times New Roman" w:hAnsi="Times New Roman" w:cs="Times New Roman"/>
          <w:sz w:val="24"/>
          <w:szCs w:val="24"/>
        </w:rPr>
        <w:t>ь</w:t>
      </w:r>
      <w:r w:rsidRPr="00DB45FA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сформировать устойчивое представление </w:t>
      </w:r>
      <w:proofErr w:type="gramStart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921A5">
        <w:rPr>
          <w:rStyle w:val="a4"/>
          <w:rFonts w:ascii="Times New Roman" w:hAnsi="Times New Roman" w:cs="Times New Roman"/>
          <w:b w:val="0"/>
          <w:sz w:val="24"/>
          <w:szCs w:val="24"/>
        </w:rPr>
        <w:t>об этнической карте Крыма в 20-</w:t>
      </w:r>
      <w:r w:rsidR="00E82704">
        <w:rPr>
          <w:rStyle w:val="a4"/>
          <w:rFonts w:ascii="Times New Roman" w:hAnsi="Times New Roman" w:cs="Times New Roman"/>
          <w:b w:val="0"/>
          <w:sz w:val="24"/>
          <w:szCs w:val="24"/>
        </w:rPr>
        <w:t>30-е гг. ХХ в.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>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усовершенствовать навыки работы с исторической картой, иллюстрацией, документом; 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создавать устойчивое восприятие Крыма как Родины, формировать крымскую идентичность.</w:t>
      </w:r>
    </w:p>
    <w:p w:rsidR="009042F9" w:rsidRPr="002C7666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666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9042F9" w:rsidRPr="009069C9" w:rsidRDefault="009042F9" w:rsidP="00236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актуализировать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 ключевые понятия</w:t>
      </w:r>
      <w:r>
        <w:rPr>
          <w:rFonts w:ascii="Times New Roman" w:hAnsi="Times New Roman" w:cs="Times New Roman"/>
          <w:sz w:val="24"/>
          <w:szCs w:val="24"/>
        </w:rPr>
        <w:t xml:space="preserve">, связанные с историческим краеведением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крымоведением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отработать на практике использова</w:t>
      </w:r>
      <w:r>
        <w:rPr>
          <w:rFonts w:ascii="Times New Roman" w:hAnsi="Times New Roman" w:cs="Times New Roman"/>
          <w:sz w:val="24"/>
          <w:szCs w:val="24"/>
        </w:rPr>
        <w:t>ние изученных сведений о Крыме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развивать познавательную активность, творческую </w:t>
      </w:r>
      <w:r>
        <w:rPr>
          <w:rFonts w:ascii="Times New Roman" w:hAnsi="Times New Roman" w:cs="Times New Roman"/>
          <w:sz w:val="24"/>
          <w:szCs w:val="24"/>
        </w:rPr>
        <w:t xml:space="preserve">активность и самостоятельность, 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умение работать в группе;</w:t>
      </w:r>
    </w:p>
    <w:p w:rsidR="009042F9" w:rsidRPr="009069C9" w:rsidRDefault="009042F9" w:rsidP="0090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воспитывать взаимное уважение, ответственность и доверие;</w:t>
      </w:r>
    </w:p>
    <w:p w:rsidR="009042F9" w:rsidRPr="009069C9" w:rsidRDefault="009042F9" w:rsidP="00904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работать над повышением общей эрудиции учащихся;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</w:p>
    <w:p w:rsidR="00906EC7" w:rsidRDefault="00906EC7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майевтика</w:t>
      </w:r>
      <w:proofErr w:type="spellEnd"/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эвристика</w:t>
      </w:r>
    </w:p>
    <w:p w:rsidR="0023615C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615C">
        <w:rPr>
          <w:rFonts w:ascii="Times New Roman" w:hAnsi="Times New Roman" w:cs="Times New Roman"/>
          <w:sz w:val="24"/>
          <w:szCs w:val="24"/>
        </w:rPr>
        <w:t>анализ и синтез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сравнение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индукция и дедукция</w:t>
      </w:r>
    </w:p>
    <w:p w:rsidR="0023615C" w:rsidRP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15C">
        <w:rPr>
          <w:rFonts w:ascii="Times New Roman" w:hAnsi="Times New Roman" w:cs="Times New Roman"/>
          <w:b/>
          <w:sz w:val="24"/>
          <w:szCs w:val="24"/>
        </w:rPr>
        <w:t>Виды работы: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42F9">
        <w:rPr>
          <w:rFonts w:ascii="Times New Roman" w:hAnsi="Times New Roman" w:cs="Times New Roman"/>
          <w:sz w:val="24"/>
          <w:szCs w:val="24"/>
        </w:rPr>
        <w:t>дискуссия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иллюстраций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терминология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карты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документа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кроссворда</w:t>
      </w:r>
    </w:p>
    <w:p w:rsidR="0023615C" w:rsidRPr="00E511D2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с фото- и видеоматериалами.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карта Крыма,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комплекс,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r w:rsidR="0023615C">
        <w:rPr>
          <w:rFonts w:ascii="Times New Roman" w:hAnsi="Times New Roman" w:cs="Times New Roman"/>
          <w:sz w:val="24"/>
          <w:szCs w:val="24"/>
        </w:rPr>
        <w:t>льтимедийная</w:t>
      </w:r>
      <w:proofErr w:type="spellEnd"/>
      <w:r w:rsidR="0023615C">
        <w:rPr>
          <w:rFonts w:ascii="Times New Roman" w:hAnsi="Times New Roman" w:cs="Times New Roman"/>
          <w:sz w:val="24"/>
          <w:szCs w:val="24"/>
        </w:rPr>
        <w:t xml:space="preserve"> презента</w:t>
      </w:r>
      <w:r w:rsidR="00906EC7">
        <w:rPr>
          <w:rFonts w:ascii="Times New Roman" w:hAnsi="Times New Roman" w:cs="Times New Roman"/>
          <w:sz w:val="24"/>
          <w:szCs w:val="24"/>
        </w:rPr>
        <w:t>ция «</w:t>
      </w:r>
      <w:r w:rsidR="00B921A5">
        <w:rPr>
          <w:rFonts w:ascii="Times New Roman" w:hAnsi="Times New Roman" w:cs="Times New Roman"/>
          <w:sz w:val="24"/>
          <w:szCs w:val="24"/>
        </w:rPr>
        <w:t>Этническая карта Крыма в 1920-1941 гг.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46978">
        <w:rPr>
          <w:rFonts w:ascii="Times New Roman" w:hAnsi="Times New Roman" w:cs="Times New Roman"/>
          <w:sz w:val="24"/>
          <w:szCs w:val="24"/>
        </w:rPr>
        <w:t>, Интернет-ресурсы (согласно ссылкам)</w:t>
      </w:r>
      <w:r w:rsidR="00906EC7">
        <w:rPr>
          <w:rFonts w:ascii="Times New Roman" w:hAnsi="Times New Roman" w:cs="Times New Roman"/>
          <w:sz w:val="24"/>
          <w:szCs w:val="24"/>
        </w:rPr>
        <w:t>, сборник статей «История городов и сел УССР. Крымская область. 1974 г.»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42F9" w:rsidRDefault="009042F9" w:rsidP="009042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</w:t>
      </w:r>
      <w:r w:rsidR="0023615C">
        <w:rPr>
          <w:rFonts w:ascii="Times New Roman" w:hAnsi="Times New Roman" w:cs="Times New Roman"/>
          <w:b/>
          <w:sz w:val="24"/>
          <w:szCs w:val="24"/>
          <w:u w:val="single"/>
        </w:rPr>
        <w:t>занятия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                                                                       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      2 мин.</w:t>
      </w:r>
      <w:proofErr w:type="gramEnd"/>
    </w:p>
    <w:p w:rsidR="009042F9" w:rsidRPr="002476F0" w:rsidRDefault="00906EC7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Приветствие педагога</w:t>
      </w:r>
      <w:r w:rsidR="009042F9" w:rsidRPr="002476F0">
        <w:rPr>
          <w:rFonts w:ascii="Times New Roman" w:hAnsi="Times New Roman" w:cs="Times New Roman"/>
          <w:sz w:val="24"/>
          <w:szCs w:val="24"/>
        </w:rPr>
        <w:t>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Проверка наличия</w:t>
      </w:r>
      <w:r w:rsidR="0023615C">
        <w:rPr>
          <w:rFonts w:ascii="Times New Roman" w:hAnsi="Times New Roman" w:cs="Times New Roman"/>
          <w:sz w:val="24"/>
          <w:szCs w:val="24"/>
        </w:rPr>
        <w:t xml:space="preserve"> учащихся в классе. Запись даты</w:t>
      </w:r>
      <w:r w:rsidRPr="002476F0">
        <w:rPr>
          <w:rFonts w:ascii="Times New Roman" w:hAnsi="Times New Roman" w:cs="Times New Roman"/>
          <w:sz w:val="24"/>
          <w:szCs w:val="24"/>
        </w:rPr>
        <w:t>.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Актуализация ранее усвоенных знаний и умений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D2E7B">
        <w:rPr>
          <w:rFonts w:ascii="Times New Roman" w:hAnsi="Times New Roman" w:cs="Times New Roman"/>
          <w:b/>
          <w:sz w:val="24"/>
          <w:szCs w:val="24"/>
        </w:rPr>
        <w:t>0 мин.</w:t>
      </w:r>
    </w:p>
    <w:p w:rsidR="009042F9" w:rsidRPr="0098316D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16D">
        <w:rPr>
          <w:rFonts w:ascii="Times New Roman" w:hAnsi="Times New Roman" w:cs="Times New Roman"/>
          <w:b/>
          <w:sz w:val="24"/>
          <w:szCs w:val="24"/>
        </w:rPr>
        <w:t xml:space="preserve">1. Фронтальный опрос 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блиц «</w:t>
      </w:r>
      <w:proofErr w:type="spellStart"/>
      <w:r w:rsidR="00132B5A">
        <w:rPr>
          <w:rFonts w:ascii="Times New Roman" w:hAnsi="Times New Roman" w:cs="Times New Roman"/>
          <w:sz w:val="24"/>
          <w:szCs w:val="24"/>
        </w:rPr>
        <w:t>Сарабуз</w:t>
      </w:r>
      <w:proofErr w:type="spellEnd"/>
      <w:r w:rsidR="00132B5A">
        <w:rPr>
          <w:rFonts w:ascii="Times New Roman" w:hAnsi="Times New Roman" w:cs="Times New Roman"/>
          <w:sz w:val="24"/>
          <w:szCs w:val="24"/>
        </w:rPr>
        <w:t xml:space="preserve"> в годы нэпа</w:t>
      </w:r>
      <w:r>
        <w:rPr>
          <w:rFonts w:ascii="Times New Roman" w:hAnsi="Times New Roman" w:cs="Times New Roman"/>
          <w:sz w:val="24"/>
          <w:szCs w:val="24"/>
        </w:rPr>
        <w:t>» (вопросы и ответы).</w:t>
      </w:r>
    </w:p>
    <w:p w:rsidR="00446978" w:rsidRPr="00446978" w:rsidRDefault="00446978" w:rsidP="009042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Примерный перечень специальных терминов:</w:t>
      </w:r>
      <w:r w:rsidR="00B921A5">
        <w:rPr>
          <w:rFonts w:ascii="Times New Roman" w:hAnsi="Times New Roman" w:cs="Times New Roman"/>
          <w:sz w:val="24"/>
          <w:szCs w:val="24"/>
        </w:rPr>
        <w:t xml:space="preserve"> </w:t>
      </w:r>
      <w:r w:rsidR="00B921A5">
        <w:rPr>
          <w:rFonts w:ascii="Times New Roman" w:hAnsi="Times New Roman" w:cs="Times New Roman"/>
          <w:i/>
          <w:sz w:val="24"/>
          <w:szCs w:val="24"/>
        </w:rPr>
        <w:t>большой террор, лишенец, «</w:t>
      </w:r>
      <w:proofErr w:type="spellStart"/>
      <w:r w:rsidR="00B921A5">
        <w:rPr>
          <w:rFonts w:ascii="Times New Roman" w:hAnsi="Times New Roman" w:cs="Times New Roman"/>
          <w:i/>
          <w:sz w:val="24"/>
          <w:szCs w:val="24"/>
        </w:rPr>
        <w:t>ежовщина</w:t>
      </w:r>
      <w:proofErr w:type="spellEnd"/>
      <w:r w:rsidR="00B921A5">
        <w:rPr>
          <w:rFonts w:ascii="Times New Roman" w:hAnsi="Times New Roman" w:cs="Times New Roman"/>
          <w:i/>
          <w:sz w:val="24"/>
          <w:szCs w:val="24"/>
        </w:rPr>
        <w:t>», репрессии, троцкизм, враг народа, ИТЛ, ГУЛАГ, тройка, донос, 58-я статья, вредительство, саботаж, шпионаж, раскулачивание</w:t>
      </w:r>
      <w:r w:rsidR="00C07837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9042F9" w:rsidRPr="0098316D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16D">
        <w:rPr>
          <w:rFonts w:ascii="Times New Roman" w:hAnsi="Times New Roman" w:cs="Times New Roman"/>
          <w:b/>
          <w:sz w:val="24"/>
          <w:szCs w:val="24"/>
        </w:rPr>
        <w:lastRenderedPageBreak/>
        <w:t>2. Работа с</w:t>
      </w:r>
      <w:r w:rsidR="00B921A5">
        <w:rPr>
          <w:rFonts w:ascii="Times New Roman" w:hAnsi="Times New Roman" w:cs="Times New Roman"/>
          <w:b/>
          <w:sz w:val="24"/>
          <w:szCs w:val="24"/>
        </w:rPr>
        <w:t>о схемой</w:t>
      </w:r>
      <w:r w:rsidRPr="0098316D">
        <w:rPr>
          <w:rFonts w:ascii="Times New Roman" w:hAnsi="Times New Roman" w:cs="Times New Roman"/>
          <w:b/>
          <w:sz w:val="24"/>
          <w:szCs w:val="24"/>
        </w:rPr>
        <w:t>:</w:t>
      </w:r>
    </w:p>
    <w:p w:rsidR="00B85DF2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3558">
        <w:rPr>
          <w:rFonts w:ascii="Times New Roman" w:hAnsi="Times New Roman" w:cs="Times New Roman"/>
          <w:sz w:val="24"/>
          <w:szCs w:val="24"/>
        </w:rPr>
        <w:t xml:space="preserve">используя </w:t>
      </w:r>
      <w:r w:rsidR="00B85DF2">
        <w:rPr>
          <w:rFonts w:ascii="Times New Roman" w:hAnsi="Times New Roman" w:cs="Times New Roman"/>
          <w:sz w:val="24"/>
          <w:szCs w:val="24"/>
        </w:rPr>
        <w:t>схему</w:t>
      </w:r>
      <w:r w:rsidR="003C3558">
        <w:rPr>
          <w:rFonts w:ascii="Times New Roman" w:hAnsi="Times New Roman" w:cs="Times New Roman"/>
          <w:sz w:val="24"/>
          <w:szCs w:val="24"/>
        </w:rPr>
        <w:t xml:space="preserve">, кратко </w:t>
      </w:r>
      <w:r w:rsidR="00575A5C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B85DF2">
        <w:rPr>
          <w:rFonts w:ascii="Times New Roman" w:hAnsi="Times New Roman" w:cs="Times New Roman"/>
          <w:sz w:val="24"/>
          <w:szCs w:val="24"/>
        </w:rPr>
        <w:t>жизнь заключенного в ИТЛ времен большого террора.</w:t>
      </w:r>
    </w:p>
    <w:p w:rsidR="00DE2758" w:rsidRPr="00B85DF2" w:rsidRDefault="002509EA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316D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 w:rsidR="00B921A5">
        <w:rPr>
          <w:rFonts w:ascii="Times New Roman" w:hAnsi="Times New Roman" w:cs="Times New Roman"/>
          <w:b/>
          <w:sz w:val="24"/>
          <w:szCs w:val="24"/>
        </w:rPr>
        <w:t>схема</w:t>
      </w:r>
      <w:r w:rsidR="00DE2758" w:rsidRPr="0098316D">
        <w:rPr>
          <w:rFonts w:ascii="Times New Roman" w:hAnsi="Times New Roman" w:cs="Times New Roman"/>
          <w:b/>
          <w:sz w:val="24"/>
          <w:szCs w:val="24"/>
        </w:rPr>
        <w:t>:</w:t>
      </w:r>
    </w:p>
    <w:p w:rsidR="003C3558" w:rsidRPr="0098316D" w:rsidRDefault="00B921A5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5801734"/>
            <wp:effectExtent l="19050" t="0" r="3175" b="0"/>
            <wp:docPr id="2" name="Рисунок 1" descr="Створ, Пермский форум - Teron.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вор, Пермский форум - Teron.onlin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01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- 1 мин.</w:t>
      </w:r>
    </w:p>
    <w:p w:rsidR="009042F9" w:rsidRPr="00DD2E7B" w:rsidRDefault="009042F9" w:rsidP="009042F9">
      <w:pPr>
        <w:spacing w:after="0"/>
        <w:ind w:left="360" w:firstLine="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Формирование новых знаний и умений (постановка учебной задачи)   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Примерное формулирование темы, целей и задач </w:t>
      </w:r>
      <w:r w:rsidR="0023615C">
        <w:rPr>
          <w:rFonts w:ascii="Times New Roman" w:hAnsi="Times New Roman" w:cs="Times New Roman"/>
          <w:sz w:val="24"/>
          <w:szCs w:val="24"/>
        </w:rPr>
        <w:t>занятия</w:t>
      </w:r>
      <w:r w:rsidRPr="002476F0">
        <w:rPr>
          <w:rFonts w:ascii="Times New Roman" w:hAnsi="Times New Roman" w:cs="Times New Roman"/>
          <w:sz w:val="24"/>
          <w:szCs w:val="24"/>
        </w:rPr>
        <w:t xml:space="preserve"> (ученики, коррекция - учитель). 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Открытие нового знания  </w:t>
      </w:r>
      <w:r w:rsidR="0023615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253A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E253A3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A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62458" w:rsidRPr="00E253A3">
        <w:rPr>
          <w:rFonts w:ascii="Times New Roman" w:hAnsi="Times New Roman" w:cs="Times New Roman"/>
          <w:b/>
          <w:sz w:val="24"/>
          <w:szCs w:val="24"/>
        </w:rPr>
        <w:t>Краткий л</w:t>
      </w:r>
      <w:r w:rsidRPr="00E253A3">
        <w:rPr>
          <w:rFonts w:ascii="Times New Roman" w:hAnsi="Times New Roman" w:cs="Times New Roman"/>
          <w:b/>
          <w:sz w:val="24"/>
          <w:szCs w:val="24"/>
        </w:rPr>
        <w:t>екторий:</w:t>
      </w:r>
    </w:p>
    <w:p w:rsidR="00853E15" w:rsidRDefault="00853E15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Краткий обзор «Советский Крым» - первые 11 минут (доступ о ссылке </w:t>
      </w:r>
      <w:hyperlink r:id="rId6" w:history="1">
        <w:r w:rsidRPr="008F7A71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https://www.youtube.com/watch?v=pgI_XIYSdNY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85DF2" w:rsidRDefault="00853E15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Структуры повседневности «Долина роз» (1937 г.) </w:t>
      </w:r>
      <w:r w:rsidR="002509EA">
        <w:rPr>
          <w:rFonts w:ascii="Times New Roman" w:hAnsi="Times New Roman" w:cs="Times New Roman"/>
          <w:sz w:val="24"/>
          <w:szCs w:val="24"/>
        </w:rPr>
        <w:t>(доступ</w:t>
      </w:r>
      <w:r w:rsidR="003D46CF">
        <w:rPr>
          <w:rFonts w:ascii="Times New Roman" w:hAnsi="Times New Roman" w:cs="Times New Roman"/>
          <w:sz w:val="24"/>
          <w:szCs w:val="24"/>
        </w:rPr>
        <w:t>ен</w:t>
      </w:r>
      <w:r w:rsidR="00BC795C">
        <w:rPr>
          <w:rFonts w:ascii="Times New Roman" w:hAnsi="Times New Roman" w:cs="Times New Roman"/>
          <w:sz w:val="24"/>
          <w:szCs w:val="24"/>
        </w:rPr>
        <w:t xml:space="preserve"> по </w:t>
      </w:r>
      <w:r w:rsidR="003D46CF">
        <w:rPr>
          <w:rFonts w:ascii="Times New Roman" w:hAnsi="Times New Roman" w:cs="Times New Roman"/>
          <w:sz w:val="24"/>
          <w:szCs w:val="24"/>
        </w:rPr>
        <w:t xml:space="preserve">ссылкам: </w:t>
      </w:r>
      <w:hyperlink r:id="rId7" w:history="1">
        <w:r w:rsidR="00B85DF2" w:rsidRPr="008F7A71">
          <w:rPr>
            <w:rStyle w:val="a5"/>
            <w:rFonts w:ascii="Times New Roman" w:hAnsi="Times New Roman" w:cs="Times New Roman"/>
            <w:sz w:val="24"/>
            <w:szCs w:val="24"/>
          </w:rPr>
          <w:t>https://ok.ru/video/618607741488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внимательно проследить жизнь национального поселения в условиях советской власти. </w:t>
      </w:r>
      <w:r w:rsidR="00B85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95C" w:rsidRPr="00BC795C" w:rsidRDefault="00BC795C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95C">
        <w:rPr>
          <w:rFonts w:ascii="Times New Roman" w:hAnsi="Times New Roman" w:cs="Times New Roman"/>
          <w:b/>
          <w:sz w:val="24"/>
          <w:szCs w:val="24"/>
        </w:rPr>
        <w:t>Обсудим вместе:</w:t>
      </w:r>
    </w:p>
    <w:p w:rsidR="009042F9" w:rsidRDefault="009042F9" w:rsidP="002D3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53E15">
        <w:rPr>
          <w:rFonts w:ascii="Times New Roman" w:hAnsi="Times New Roman" w:cs="Times New Roman"/>
          <w:sz w:val="24"/>
          <w:szCs w:val="24"/>
        </w:rPr>
        <w:t>черты советского Крыма</w:t>
      </w:r>
      <w:r w:rsidR="002D3CD3">
        <w:rPr>
          <w:rFonts w:ascii="Times New Roman" w:hAnsi="Times New Roman" w:cs="Times New Roman"/>
          <w:sz w:val="24"/>
          <w:szCs w:val="24"/>
        </w:rPr>
        <w:t>,</w:t>
      </w:r>
    </w:p>
    <w:p w:rsidR="00853E15" w:rsidRDefault="002D3CD3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53E15">
        <w:rPr>
          <w:rFonts w:ascii="Times New Roman" w:hAnsi="Times New Roman" w:cs="Times New Roman"/>
          <w:sz w:val="24"/>
          <w:szCs w:val="24"/>
        </w:rPr>
        <w:t>какие народы населяют советский Крым.</w:t>
      </w:r>
    </w:p>
    <w:p w:rsidR="009042F9" w:rsidRPr="00853E15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proofErr w:type="gramStart"/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Первичное закрепление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  <w:proofErr w:type="gramEnd"/>
    </w:p>
    <w:p w:rsidR="00D56754" w:rsidRDefault="00E62458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042F9" w:rsidRPr="00446978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853E15">
        <w:rPr>
          <w:rFonts w:ascii="Times New Roman" w:hAnsi="Times New Roman" w:cs="Times New Roman"/>
          <w:b/>
          <w:sz w:val="24"/>
          <w:szCs w:val="24"/>
        </w:rPr>
        <w:t>исторической карты</w:t>
      </w:r>
    </w:p>
    <w:p w:rsidR="004438A4" w:rsidRDefault="003D46CF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Познакомиться с </w:t>
      </w:r>
      <w:r w:rsidR="007D34CB">
        <w:rPr>
          <w:rFonts w:ascii="Times New Roman" w:hAnsi="Times New Roman" w:cs="Times New Roman"/>
          <w:sz w:val="24"/>
          <w:szCs w:val="24"/>
        </w:rPr>
        <w:t>этнографической ситуацией в Крыму, актуальной для 1930-х годов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D46CF" w:rsidRDefault="003D46CF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определить </w:t>
      </w:r>
      <w:r w:rsidR="007D34CB">
        <w:rPr>
          <w:rFonts w:ascii="Times New Roman" w:hAnsi="Times New Roman" w:cs="Times New Roman"/>
          <w:sz w:val="24"/>
          <w:szCs w:val="24"/>
        </w:rPr>
        <w:t>этнический состав населения Крыма в соответствии с легендой карты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D34CB" w:rsidRDefault="003D46CF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34CB">
        <w:rPr>
          <w:rFonts w:ascii="Times New Roman" w:hAnsi="Times New Roman" w:cs="Times New Roman"/>
          <w:sz w:val="24"/>
          <w:szCs w:val="24"/>
        </w:rPr>
        <w:t xml:space="preserve">выделить лидирующие по численности группы населения, осуществить </w:t>
      </w:r>
      <w:proofErr w:type="spellStart"/>
      <w:r w:rsidR="007D34CB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7D34CB">
        <w:rPr>
          <w:rFonts w:ascii="Times New Roman" w:hAnsi="Times New Roman" w:cs="Times New Roman"/>
          <w:sz w:val="24"/>
          <w:szCs w:val="24"/>
        </w:rPr>
        <w:t xml:space="preserve"> территориальную локализацию;</w:t>
      </w:r>
    </w:p>
    <w:p w:rsidR="003D46CF" w:rsidRPr="004438A4" w:rsidRDefault="007D34CB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дать характеристику этнографической карты Симферопольского района/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Сарабуза</w:t>
      </w:r>
      <w:proofErr w:type="spellEnd"/>
      <w:r w:rsidR="003D46CF">
        <w:rPr>
          <w:rFonts w:ascii="Times New Roman" w:hAnsi="Times New Roman" w:cs="Times New Roman"/>
          <w:sz w:val="24"/>
          <w:szCs w:val="24"/>
        </w:rPr>
        <w:t>.</w:t>
      </w:r>
    </w:p>
    <w:p w:rsidR="00CD386D" w:rsidRPr="003D46CF" w:rsidRDefault="00853E15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4238126"/>
            <wp:effectExtent l="19050" t="0" r="3175" b="0"/>
            <wp:docPr id="3" name="Рисунок 4" descr="Этнографическая карта Крыма, 1926 г. — Старые карты Евро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тнографическая карта Крыма, 1926 г. — Старые карты Европ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386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- 2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Самостоятельная работа с </w:t>
      </w:r>
      <w:r>
        <w:rPr>
          <w:rFonts w:ascii="Times New Roman" w:hAnsi="Times New Roman" w:cs="Times New Roman"/>
          <w:b/>
          <w:sz w:val="24"/>
          <w:szCs w:val="24"/>
        </w:rPr>
        <w:t xml:space="preserve">взаимопроверкой по эталону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253A3"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7D34CB" w:rsidRDefault="004438A4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историческо</w:t>
      </w:r>
      <w:r w:rsidR="00CD386D">
        <w:rPr>
          <w:rFonts w:ascii="Times New Roman" w:hAnsi="Times New Roman" w:cs="Times New Roman"/>
          <w:b/>
          <w:sz w:val="24"/>
          <w:szCs w:val="24"/>
        </w:rPr>
        <w:t>й иллюстрации</w:t>
      </w:r>
    </w:p>
    <w:p w:rsidR="004438A4" w:rsidRDefault="007D34CB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904419" cy="2770496"/>
            <wp:effectExtent l="19050" t="0" r="0" b="0"/>
            <wp:docPr id="11" name="Рисунок 10" descr="Ремёсла, базары и кофе: жизнь крымских татар до депортации 1944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мёсла, базары и кофе: жизнь крымских татар до депортации 1944 год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941" cy="277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0AB" w:rsidRDefault="007D34CB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38750" cy="2946049"/>
            <wp:effectExtent l="19050" t="0" r="0" b="0"/>
            <wp:docPr id="5" name="Рисунок 7" descr="Кофе, базары и ремесла. Как жили крымские татары до депор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фе, базары и ремесла. Как жили крымские татары до депортаци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79" cy="2952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38750" cy="2959359"/>
            <wp:effectExtent l="19050" t="0" r="0" b="0"/>
            <wp:docPr id="13" name="Рисунок 13" descr="Ремёсла, базары и кофе: жизнь крымских татар до депортации 1944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емёсла, базары и кофе: жизнь крымских татар до депортации 1944 год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533" cy="297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38750" cy="3288797"/>
            <wp:effectExtent l="19050" t="0" r="0" b="0"/>
            <wp:docPr id="16" name="Рисунок 16" descr="До войны - Фотографии- Образование - Яд Ваш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 войны - Фотографии- Образование - Яд Вашем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925" cy="332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81550" cy="2801839"/>
            <wp:effectExtent l="19050" t="0" r="0" b="0"/>
            <wp:docPr id="22" name="Рисунок 22" descr="Судьба немецкого Крыма — Крым на Перекоп.Инф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удьба немецкого Крыма — Крым на Перекоп.Инф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490" cy="280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81550" cy="3248661"/>
            <wp:effectExtent l="19050" t="0" r="0" b="0"/>
            <wp:docPr id="25" name="Рисунок 25" descr="Крым в 30-е годы: foto_history — Live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рым в 30-е годы: foto_history — LiveJournal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990" cy="326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60AB">
        <w:rPr>
          <w:noProof/>
        </w:rPr>
        <w:drawing>
          <wp:inline distT="0" distB="0" distL="0" distR="0">
            <wp:extent cx="4781550" cy="2836317"/>
            <wp:effectExtent l="19050" t="0" r="0" b="0"/>
            <wp:docPr id="12" name="Рисунок 31" descr="Путешествия по СССР. Крым. Часть 4. &quot;Безмолвный холм Чуфуткалэ&quot;: marinagra  — Live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утешествия по СССР. Крым. Часть 4. &quot;Безмолвный холм Чуфуткалэ&quot;: marinagra  — LiveJournal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457" cy="284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86D" w:rsidRDefault="007D34CB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411855" cy="4872355"/>
            <wp:effectExtent l="19050" t="0" r="0" b="0"/>
            <wp:docPr id="28" name="Рисунок 28" descr="М.Б. Кизилов. «Крымская Иудея: Очерки истории евреев, хазар, караимов и  крымчаков в Крыму с античных времен до наших дней» :: Глава 5. Под сенью  двух империй (XIX—XX века) :: В период Гаск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М.Б. Кизилов. «Крымская Иудея: Очерки истории евреев, хазар, караимов и  крымчаков в Крыму с античных времен до наших дней» :: Глава 5. Под сенью  двух империй (XIX—XX века) :: В период Гаскалы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55" cy="487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60AB">
        <w:rPr>
          <w:noProof/>
        </w:rPr>
        <w:drawing>
          <wp:inline distT="0" distB="0" distL="0" distR="0">
            <wp:extent cx="5940425" cy="3932427"/>
            <wp:effectExtent l="19050" t="0" r="3175" b="0"/>
            <wp:docPr id="34" name="Рисунок 34" descr="История одной крымской фотографии | Крымское армянское общество и  Благотворительный фонд &quot;Луй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История одной крымской фотографии | Крымское армянское общество и  Благотворительный фонд &quot;Луйс&quot;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2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0AB" w:rsidRDefault="00397163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1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57DB">
        <w:rPr>
          <w:rFonts w:ascii="Times New Roman" w:hAnsi="Times New Roman" w:cs="Times New Roman"/>
          <w:sz w:val="24"/>
          <w:szCs w:val="24"/>
        </w:rPr>
        <w:t>дайте собственную оценку изображениям</w:t>
      </w:r>
      <w:r w:rsidR="00D360AB">
        <w:rPr>
          <w:rFonts w:ascii="Times New Roman" w:hAnsi="Times New Roman" w:cs="Times New Roman"/>
          <w:sz w:val="24"/>
          <w:szCs w:val="24"/>
        </w:rPr>
        <w:t>;</w:t>
      </w:r>
    </w:p>
    <w:p w:rsidR="00D360AB" w:rsidRDefault="00D360AB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что является объединяющим фактором во всех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фотоисториях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что различает их;</w:t>
      </w:r>
    </w:p>
    <w:p w:rsidR="00D360AB" w:rsidRDefault="00D360AB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представители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каких народностей Крыма изображены на фотоснимках;</w:t>
      </w:r>
    </w:p>
    <w:p w:rsidR="00D360AB" w:rsidRDefault="00D360AB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черты советской повседневности можно проследить на иллюстрациях;</w:t>
      </w:r>
    </w:p>
    <w:p w:rsidR="008557DB" w:rsidRDefault="00D360AB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черты приверженности к духу национальных традиций и старины можно встретить на фото</w:t>
      </w:r>
      <w:r w:rsidR="008557DB">
        <w:rPr>
          <w:rFonts w:ascii="Times New Roman" w:hAnsi="Times New Roman" w:cs="Times New Roman"/>
          <w:sz w:val="24"/>
          <w:szCs w:val="24"/>
        </w:rPr>
        <w:t>.</w:t>
      </w:r>
    </w:p>
    <w:p w:rsidR="009042F9" w:rsidRPr="008557DB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Включение нового знания в систему знаний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и повторение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E253A3" w:rsidRDefault="00E253A3" w:rsidP="00E25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>1. Составление сетки мини-кроссворда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360AB">
        <w:rPr>
          <w:rFonts w:ascii="Times New Roman" w:hAnsi="Times New Roman" w:cs="Times New Roman"/>
          <w:sz w:val="24"/>
          <w:szCs w:val="24"/>
        </w:rPr>
        <w:t>Этническое разнообразие</w:t>
      </w:r>
      <w:r w:rsidR="00540CB9">
        <w:rPr>
          <w:rFonts w:ascii="Times New Roman" w:hAnsi="Times New Roman" w:cs="Times New Roman"/>
          <w:sz w:val="24"/>
          <w:szCs w:val="24"/>
        </w:rPr>
        <w:t xml:space="preserve"> в </w:t>
      </w:r>
      <w:r w:rsidR="00D360AB">
        <w:rPr>
          <w:rFonts w:ascii="Times New Roman" w:hAnsi="Times New Roman" w:cs="Times New Roman"/>
          <w:sz w:val="24"/>
          <w:szCs w:val="24"/>
        </w:rPr>
        <w:t xml:space="preserve">советском </w:t>
      </w:r>
      <w:r w:rsidR="00540CB9">
        <w:rPr>
          <w:rFonts w:ascii="Times New Roman" w:hAnsi="Times New Roman" w:cs="Times New Roman"/>
          <w:sz w:val="24"/>
          <w:szCs w:val="24"/>
        </w:rPr>
        <w:t>Крыму</w:t>
      </w:r>
      <w:r>
        <w:rPr>
          <w:rFonts w:ascii="Times New Roman" w:hAnsi="Times New Roman" w:cs="Times New Roman"/>
          <w:sz w:val="24"/>
          <w:szCs w:val="24"/>
        </w:rPr>
        <w:t>» - работа в группах (с помощью учителя).</w:t>
      </w:r>
    </w:p>
    <w:p w:rsidR="00B52514" w:rsidRDefault="00B52514" w:rsidP="00E253A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Пример:</w:t>
      </w:r>
    </w:p>
    <w:tbl>
      <w:tblPr>
        <w:tblStyle w:val="a8"/>
        <w:tblW w:w="0" w:type="auto"/>
        <w:shd w:val="clear" w:color="auto" w:fill="FFFFFF" w:themeFill="background1"/>
        <w:tblLook w:val="04A0"/>
      </w:tblPr>
      <w:tblGrid>
        <w:gridCol w:w="443"/>
        <w:gridCol w:w="476"/>
        <w:gridCol w:w="483"/>
        <w:gridCol w:w="476"/>
        <w:gridCol w:w="476"/>
        <w:gridCol w:w="494"/>
        <w:gridCol w:w="476"/>
        <w:gridCol w:w="490"/>
        <w:gridCol w:w="476"/>
        <w:gridCol w:w="476"/>
        <w:gridCol w:w="476"/>
      </w:tblGrid>
      <w:tr w:rsidR="00CD1FFB" w:rsidRPr="00B52514" w:rsidTr="0055611D">
        <w:trPr>
          <w:trHeight w:val="469"/>
        </w:trPr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94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Ч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D1FFB" w:rsidRPr="00B52514" w:rsidTr="0055611D">
        <w:trPr>
          <w:trHeight w:val="469"/>
        </w:trPr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8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D1FFB" w:rsidRPr="00B52514" w:rsidTr="0055611D">
        <w:trPr>
          <w:trHeight w:val="469"/>
        </w:trPr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94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D1FFB" w:rsidRPr="00B52514" w:rsidTr="0055611D">
        <w:trPr>
          <w:trHeight w:val="469"/>
        </w:trPr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8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94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90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</w:tr>
      <w:tr w:rsidR="00CD1FFB" w:rsidRPr="00B52514" w:rsidTr="0055611D">
        <w:trPr>
          <w:trHeight w:val="469"/>
        </w:trPr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8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94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90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</w:tr>
      <w:tr w:rsidR="00CD1FFB" w:rsidRPr="00B52514" w:rsidTr="0055611D">
        <w:trPr>
          <w:trHeight w:val="469"/>
        </w:trPr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F45561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8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F45561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494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90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</w:tr>
      <w:tr w:rsidR="00CD1FFB" w:rsidRPr="00B52514" w:rsidTr="0055611D">
        <w:trPr>
          <w:trHeight w:val="469"/>
        </w:trPr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8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94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</w:tr>
      <w:tr w:rsidR="00CD1FFB" w:rsidRPr="00B52514" w:rsidTr="0055611D">
        <w:trPr>
          <w:trHeight w:val="469"/>
        </w:trPr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90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CD1FFB" w:rsidRPr="00B52514" w:rsidTr="0055611D">
        <w:trPr>
          <w:trHeight w:val="469"/>
        </w:trPr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94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90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</w:tr>
      <w:tr w:rsidR="00CD1FFB" w:rsidRPr="00B52514" w:rsidTr="0055611D">
        <w:trPr>
          <w:trHeight w:val="469"/>
        </w:trPr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</w:tr>
      <w:tr w:rsidR="00CD1FFB" w:rsidRPr="00B52514" w:rsidTr="0055611D">
        <w:trPr>
          <w:trHeight w:val="469"/>
        </w:trPr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CD1FFB" w:rsidRPr="00B52514" w:rsidRDefault="0055611D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Э</w:t>
            </w:r>
          </w:p>
        </w:tc>
        <w:tc>
          <w:tcPr>
            <w:tcW w:w="494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</w:tr>
      <w:tr w:rsidR="00CD1FFB" w:rsidRPr="00B52514" w:rsidTr="0055611D">
        <w:trPr>
          <w:trHeight w:val="469"/>
        </w:trPr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CD1FFB" w:rsidRPr="00B52514" w:rsidRDefault="0055611D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D1FFB" w:rsidRPr="00B52514" w:rsidTr="0055611D">
        <w:trPr>
          <w:trHeight w:val="469"/>
        </w:trPr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CD1FFB" w:rsidRPr="00B52514" w:rsidRDefault="0055611D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D1FFB" w:rsidRPr="00B52514" w:rsidTr="0055611D">
        <w:trPr>
          <w:trHeight w:val="469"/>
        </w:trPr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94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CD1FFB" w:rsidRPr="00B52514" w:rsidRDefault="00D360A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D1FFB" w:rsidRPr="00B52514" w:rsidTr="0055611D">
        <w:trPr>
          <w:trHeight w:val="469"/>
        </w:trPr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CD1FFB" w:rsidRPr="00B52514" w:rsidRDefault="0055611D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92D050"/>
            <w:vAlign w:val="center"/>
          </w:tcPr>
          <w:p w:rsidR="00CD1FFB" w:rsidRPr="00B52514" w:rsidRDefault="00CD1FFB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FFFF" w:themeFill="background1"/>
            <w:vAlign w:val="center"/>
          </w:tcPr>
          <w:p w:rsidR="00CD1FFB" w:rsidRPr="00B52514" w:rsidRDefault="00D360AB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92D050"/>
            <w:vAlign w:val="center"/>
          </w:tcPr>
          <w:p w:rsidR="00CD1FFB" w:rsidRPr="00B52514" w:rsidRDefault="00CD1FFB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92D050"/>
            <w:vAlign w:val="center"/>
          </w:tcPr>
          <w:p w:rsidR="00CD1FFB" w:rsidRPr="00B52514" w:rsidRDefault="00CD1FFB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92D050"/>
            <w:vAlign w:val="center"/>
          </w:tcPr>
          <w:p w:rsidR="00CD1FFB" w:rsidRPr="00B52514" w:rsidRDefault="00CD1FFB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92D050"/>
            <w:vAlign w:val="center"/>
          </w:tcPr>
          <w:p w:rsidR="00CD1FFB" w:rsidRPr="00B52514" w:rsidRDefault="00CD1FFB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</w:tbl>
    <w:p w:rsidR="00B52514" w:rsidRPr="00B52514" w:rsidRDefault="00B52514" w:rsidP="00E253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2F9" w:rsidRPr="002476F0" w:rsidRDefault="009042F9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029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Рефлексия </w:t>
      </w: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                                                   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                              7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1. Выявить затруднения в усвоении информации, сделать пометки.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2. Самоконтроль и самооценка учащихся.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сегодня я узнал…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интересно…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трудно…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выполнял задания…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понял, что…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теперь я могу…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приобрел…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научился…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у меня получилось 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смог…</w:t>
      </w:r>
    </w:p>
    <w:p w:rsidR="009042F9" w:rsidRDefault="009042F9" w:rsidP="0055611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меня удивило…</w:t>
      </w:r>
    </w:p>
    <w:sectPr w:rsidR="009042F9" w:rsidSect="0090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085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72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C19E6"/>
    <w:multiLevelType w:val="hybridMultilevel"/>
    <w:tmpl w:val="84042360"/>
    <w:lvl w:ilvl="0" w:tplc="95C079B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5F49B7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5918F0"/>
    <w:multiLevelType w:val="hybridMultilevel"/>
    <w:tmpl w:val="E230EC9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2B22C5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2E0F4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042F9"/>
    <w:rsid w:val="00080210"/>
    <w:rsid w:val="00093517"/>
    <w:rsid w:val="000B44F2"/>
    <w:rsid w:val="0012599E"/>
    <w:rsid w:val="00132B5A"/>
    <w:rsid w:val="00133935"/>
    <w:rsid w:val="0016064E"/>
    <w:rsid w:val="00190038"/>
    <w:rsid w:val="001959AC"/>
    <w:rsid w:val="0023615C"/>
    <w:rsid w:val="002509EA"/>
    <w:rsid w:val="0028795E"/>
    <w:rsid w:val="00294A4D"/>
    <w:rsid w:val="002D3CD3"/>
    <w:rsid w:val="00314B0A"/>
    <w:rsid w:val="00333318"/>
    <w:rsid w:val="003509DC"/>
    <w:rsid w:val="00380AE8"/>
    <w:rsid w:val="00397163"/>
    <w:rsid w:val="003B3740"/>
    <w:rsid w:val="003C3558"/>
    <w:rsid w:val="003D46CF"/>
    <w:rsid w:val="003E1D29"/>
    <w:rsid w:val="004438A4"/>
    <w:rsid w:val="00446978"/>
    <w:rsid w:val="00534E49"/>
    <w:rsid w:val="00540CB9"/>
    <w:rsid w:val="00550A6D"/>
    <w:rsid w:val="0055611D"/>
    <w:rsid w:val="00575A5C"/>
    <w:rsid w:val="005B74B5"/>
    <w:rsid w:val="005B7A3D"/>
    <w:rsid w:val="00637C87"/>
    <w:rsid w:val="0068107D"/>
    <w:rsid w:val="0068762A"/>
    <w:rsid w:val="006B24A7"/>
    <w:rsid w:val="00737373"/>
    <w:rsid w:val="00774024"/>
    <w:rsid w:val="00775DC1"/>
    <w:rsid w:val="007D34CB"/>
    <w:rsid w:val="00853E15"/>
    <w:rsid w:val="008557DB"/>
    <w:rsid w:val="009042F9"/>
    <w:rsid w:val="00906EC7"/>
    <w:rsid w:val="0092158E"/>
    <w:rsid w:val="0094091E"/>
    <w:rsid w:val="0098316D"/>
    <w:rsid w:val="009C6D6C"/>
    <w:rsid w:val="00A5363D"/>
    <w:rsid w:val="00AB2578"/>
    <w:rsid w:val="00AF7A15"/>
    <w:rsid w:val="00B00466"/>
    <w:rsid w:val="00B04E71"/>
    <w:rsid w:val="00B0724E"/>
    <w:rsid w:val="00B20D77"/>
    <w:rsid w:val="00B2690D"/>
    <w:rsid w:val="00B4170E"/>
    <w:rsid w:val="00B52514"/>
    <w:rsid w:val="00B85DF2"/>
    <w:rsid w:val="00B921A5"/>
    <w:rsid w:val="00BC795C"/>
    <w:rsid w:val="00C07837"/>
    <w:rsid w:val="00C50960"/>
    <w:rsid w:val="00CB7D1D"/>
    <w:rsid w:val="00CD1FFB"/>
    <w:rsid w:val="00CD386D"/>
    <w:rsid w:val="00D1418E"/>
    <w:rsid w:val="00D3595B"/>
    <w:rsid w:val="00D360AB"/>
    <w:rsid w:val="00D560FD"/>
    <w:rsid w:val="00D56754"/>
    <w:rsid w:val="00D74C8E"/>
    <w:rsid w:val="00DB0FF3"/>
    <w:rsid w:val="00DD51FF"/>
    <w:rsid w:val="00DE2758"/>
    <w:rsid w:val="00E253A3"/>
    <w:rsid w:val="00E62458"/>
    <w:rsid w:val="00E82704"/>
    <w:rsid w:val="00E8657B"/>
    <w:rsid w:val="00ED13B1"/>
    <w:rsid w:val="00F45561"/>
    <w:rsid w:val="00F532E5"/>
    <w:rsid w:val="00FB5F3E"/>
    <w:rsid w:val="00FC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2F9"/>
    <w:pPr>
      <w:ind w:left="720"/>
      <w:contextualSpacing/>
    </w:pPr>
    <w:rPr>
      <w:rFonts w:eastAsiaTheme="minorHAnsi"/>
    </w:rPr>
  </w:style>
  <w:style w:type="character" w:styleId="a4">
    <w:name w:val="Strong"/>
    <w:basedOn w:val="a0"/>
    <w:qFormat/>
    <w:rsid w:val="009042F9"/>
    <w:rPr>
      <w:b/>
      <w:bCs/>
    </w:rPr>
  </w:style>
  <w:style w:type="character" w:styleId="a5">
    <w:name w:val="Hyperlink"/>
    <w:basedOn w:val="a0"/>
    <w:uiPriority w:val="99"/>
    <w:unhideWhenUsed/>
    <w:rsid w:val="00BC79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E2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2758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B52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k.ru/video/618607741488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gI_XIYSdNY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7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Алексей</cp:lastModifiedBy>
  <cp:revision>13</cp:revision>
  <dcterms:created xsi:type="dcterms:W3CDTF">2020-02-17T17:52:00Z</dcterms:created>
  <dcterms:modified xsi:type="dcterms:W3CDTF">2020-12-04T15:22:00Z</dcterms:modified>
</cp:coreProperties>
</file>