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EE" w:rsidRPr="00F6194C" w:rsidRDefault="0044394B" w:rsidP="00F6194C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94C">
        <w:rPr>
          <w:rFonts w:ascii="Times New Roman" w:hAnsi="Times New Roman" w:cs="Times New Roman"/>
          <w:b/>
          <w:sz w:val="28"/>
          <w:szCs w:val="28"/>
        </w:rPr>
        <w:t>План-конспект урока по хореографии ТО «Яблочко»</w:t>
      </w:r>
    </w:p>
    <w:p w:rsidR="00AA13C2" w:rsidRPr="00F6194C" w:rsidRDefault="0044394B" w:rsidP="00F619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194C">
        <w:rPr>
          <w:b/>
          <w:sz w:val="28"/>
          <w:szCs w:val="28"/>
        </w:rPr>
        <w:t>Тема урока:</w:t>
      </w:r>
      <w:r w:rsidRPr="00F6194C">
        <w:rPr>
          <w:sz w:val="28"/>
          <w:szCs w:val="28"/>
        </w:rPr>
        <w:t xml:space="preserve"> Обуче</w:t>
      </w:r>
      <w:r w:rsidR="00AA13C2" w:rsidRPr="00F6194C">
        <w:rPr>
          <w:sz w:val="28"/>
          <w:szCs w:val="28"/>
        </w:rPr>
        <w:t>ние основам классического танца, разбор</w:t>
      </w:r>
    </w:p>
    <w:p w:rsidR="0044394B" w:rsidRPr="00F6194C" w:rsidRDefault="00AA13C2" w:rsidP="00F6194C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proofErr w:type="gramStart"/>
      <w:r w:rsidRPr="00F6194C">
        <w:rPr>
          <w:color w:val="000000"/>
          <w:sz w:val="28"/>
          <w:szCs w:val="28"/>
          <w:lang w:val="en-US"/>
        </w:rPr>
        <w:t>Demi</w:t>
      </w:r>
      <w:proofErr w:type="spellEnd"/>
      <w:r w:rsidRPr="00F6194C">
        <w:rPr>
          <w:color w:val="000000"/>
          <w:sz w:val="28"/>
          <w:szCs w:val="28"/>
          <w:lang w:val="en-US"/>
        </w:rPr>
        <w:t> </w:t>
      </w:r>
      <w:proofErr w:type="spellStart"/>
      <w:r w:rsidRPr="00F6194C">
        <w:rPr>
          <w:color w:val="000000"/>
          <w:sz w:val="28"/>
          <w:szCs w:val="28"/>
          <w:lang w:val="en-US"/>
        </w:rPr>
        <w:t>plie</w:t>
      </w:r>
      <w:proofErr w:type="spellEnd"/>
      <w:r w:rsidRPr="00F6194C">
        <w:rPr>
          <w:color w:val="000000"/>
          <w:sz w:val="28"/>
          <w:szCs w:val="28"/>
          <w:lang w:val="en-US"/>
        </w:rPr>
        <w:t xml:space="preserve"> </w:t>
      </w:r>
      <w:r w:rsidRPr="00F6194C">
        <w:rPr>
          <w:color w:val="000000"/>
          <w:sz w:val="28"/>
          <w:szCs w:val="28"/>
        </w:rPr>
        <w:t>и</w:t>
      </w:r>
      <w:r w:rsidRPr="00F6194C">
        <w:rPr>
          <w:color w:val="000000"/>
          <w:sz w:val="28"/>
          <w:szCs w:val="28"/>
          <w:lang w:val="en-US"/>
        </w:rPr>
        <w:t> Grand </w:t>
      </w:r>
      <w:proofErr w:type="spellStart"/>
      <w:r w:rsidRPr="00F6194C">
        <w:rPr>
          <w:color w:val="000000"/>
          <w:sz w:val="28"/>
          <w:szCs w:val="28"/>
          <w:lang w:val="en-US"/>
        </w:rPr>
        <w:t>plie</w:t>
      </w:r>
      <w:proofErr w:type="spellEnd"/>
      <w:r w:rsidRPr="00F6194C">
        <w:rPr>
          <w:color w:val="000000"/>
          <w:sz w:val="28"/>
          <w:szCs w:val="28"/>
          <w:lang w:val="en-US"/>
        </w:rPr>
        <w:t>.</w:t>
      </w:r>
      <w:proofErr w:type="gramEnd"/>
    </w:p>
    <w:p w:rsidR="0044394B" w:rsidRPr="00F6194C" w:rsidRDefault="0044394B" w:rsidP="00F6194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194C">
        <w:rPr>
          <w:rFonts w:ascii="Times New Roman" w:hAnsi="Times New Roman" w:cs="Times New Roman"/>
          <w:b/>
          <w:sz w:val="28"/>
          <w:szCs w:val="28"/>
        </w:rPr>
        <w:t>Цель:</w:t>
      </w:r>
      <w:r w:rsidRPr="00F6194C">
        <w:rPr>
          <w:rFonts w:ascii="Times New Roman" w:hAnsi="Times New Roman" w:cs="Times New Roman"/>
          <w:sz w:val="28"/>
          <w:szCs w:val="28"/>
        </w:rPr>
        <w:t xml:space="preserve"> </w:t>
      </w:r>
      <w:r w:rsidRPr="00F61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уровня образования в области эстетического воспитания детей, через изучение хореографического искусства.</w:t>
      </w:r>
    </w:p>
    <w:p w:rsidR="0044394B" w:rsidRPr="00F6194C" w:rsidRDefault="0044394B" w:rsidP="00F619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6194C">
        <w:rPr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44394B" w:rsidRPr="00F6194C" w:rsidRDefault="00F6194C" w:rsidP="00F6194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6194C">
        <w:rPr>
          <w:color w:val="000000"/>
          <w:sz w:val="28"/>
          <w:szCs w:val="28"/>
        </w:rPr>
        <w:t xml:space="preserve"> О</w:t>
      </w:r>
      <w:r w:rsidR="0044394B" w:rsidRPr="00F6194C">
        <w:rPr>
          <w:color w:val="000000"/>
          <w:sz w:val="28"/>
          <w:szCs w:val="28"/>
        </w:rPr>
        <w:t>бучающая:</w:t>
      </w:r>
    </w:p>
    <w:p w:rsidR="0044394B" w:rsidRPr="00F6194C" w:rsidRDefault="0044394B" w:rsidP="00F6194C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6194C">
        <w:rPr>
          <w:color w:val="000000"/>
          <w:sz w:val="28"/>
          <w:szCs w:val="28"/>
        </w:rPr>
        <w:t>поэтапное овладение обучающимися основами классического танца</w:t>
      </w:r>
      <w:r w:rsidR="00F6194C" w:rsidRPr="00F6194C">
        <w:rPr>
          <w:color w:val="000000"/>
          <w:sz w:val="28"/>
          <w:szCs w:val="28"/>
        </w:rPr>
        <w:t>.</w:t>
      </w:r>
    </w:p>
    <w:p w:rsidR="0044394B" w:rsidRPr="00F6194C" w:rsidRDefault="00F6194C" w:rsidP="00F6194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6194C">
        <w:rPr>
          <w:color w:val="000000"/>
          <w:sz w:val="28"/>
          <w:szCs w:val="28"/>
        </w:rPr>
        <w:t xml:space="preserve"> Р</w:t>
      </w:r>
      <w:r w:rsidR="0044394B" w:rsidRPr="00F6194C">
        <w:rPr>
          <w:color w:val="000000"/>
          <w:sz w:val="28"/>
          <w:szCs w:val="28"/>
        </w:rPr>
        <w:t>азвивающая:</w:t>
      </w:r>
    </w:p>
    <w:p w:rsidR="0044394B" w:rsidRPr="00F6194C" w:rsidRDefault="0044394B" w:rsidP="00F6194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6194C">
        <w:rPr>
          <w:color w:val="000000"/>
          <w:sz w:val="28"/>
          <w:szCs w:val="28"/>
        </w:rPr>
        <w:t>развитие техники исполнения;</w:t>
      </w:r>
    </w:p>
    <w:p w:rsidR="0044394B" w:rsidRPr="00F6194C" w:rsidRDefault="0044394B" w:rsidP="00F6194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6194C">
        <w:rPr>
          <w:color w:val="000000"/>
          <w:sz w:val="28"/>
          <w:szCs w:val="28"/>
        </w:rPr>
        <w:t>развитие памяти и внимания;</w:t>
      </w:r>
    </w:p>
    <w:p w:rsidR="0044394B" w:rsidRPr="00F6194C" w:rsidRDefault="0044394B" w:rsidP="00F6194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6194C">
        <w:rPr>
          <w:color w:val="000000"/>
          <w:sz w:val="28"/>
          <w:szCs w:val="28"/>
        </w:rPr>
        <w:t>формирование правильной осанки и укрепление двигательного аппарата</w:t>
      </w:r>
      <w:r w:rsidR="00F6194C" w:rsidRPr="00F6194C">
        <w:rPr>
          <w:color w:val="000000"/>
          <w:sz w:val="28"/>
          <w:szCs w:val="28"/>
        </w:rPr>
        <w:t>.</w:t>
      </w:r>
    </w:p>
    <w:p w:rsidR="0044394B" w:rsidRPr="00F6194C" w:rsidRDefault="00F6194C" w:rsidP="00F6194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6194C">
        <w:rPr>
          <w:color w:val="000000"/>
          <w:sz w:val="28"/>
          <w:szCs w:val="28"/>
        </w:rPr>
        <w:t>В</w:t>
      </w:r>
      <w:r w:rsidR="0044394B" w:rsidRPr="00F6194C">
        <w:rPr>
          <w:color w:val="000000"/>
          <w:sz w:val="28"/>
          <w:szCs w:val="28"/>
        </w:rPr>
        <w:t>оспитательная:</w:t>
      </w:r>
    </w:p>
    <w:p w:rsidR="0044394B" w:rsidRPr="00F6194C" w:rsidRDefault="0044394B" w:rsidP="00F6194C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6194C">
        <w:rPr>
          <w:color w:val="000000"/>
          <w:sz w:val="28"/>
          <w:szCs w:val="28"/>
        </w:rPr>
        <w:t>воспитание дисциплинированности и аккуратности</w:t>
      </w:r>
      <w:r w:rsidR="00F6194C" w:rsidRPr="00F6194C">
        <w:rPr>
          <w:color w:val="000000"/>
          <w:sz w:val="28"/>
          <w:szCs w:val="28"/>
        </w:rPr>
        <w:t>.</w:t>
      </w:r>
    </w:p>
    <w:p w:rsidR="00F6194C" w:rsidRPr="00F6194C" w:rsidRDefault="00F6194C" w:rsidP="00F619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94B" w:rsidRPr="00F6194C" w:rsidRDefault="0044394B" w:rsidP="00F619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94C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F6194C"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F6194C" w:rsidRPr="00F6194C" w:rsidRDefault="00F6194C" w:rsidP="00F6194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F6194C">
        <w:rPr>
          <w:b/>
          <w:bCs/>
          <w:sz w:val="28"/>
          <w:szCs w:val="28"/>
        </w:rPr>
        <w:t>План урока:</w:t>
      </w:r>
    </w:p>
    <w:p w:rsidR="00F6194C" w:rsidRPr="00F6194C" w:rsidRDefault="00F6194C" w:rsidP="00F6194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194C">
        <w:rPr>
          <w:bCs/>
          <w:sz w:val="28"/>
          <w:szCs w:val="28"/>
        </w:rPr>
        <w:t>Вводная часть</w:t>
      </w:r>
      <w:r w:rsidRPr="00F6194C">
        <w:rPr>
          <w:sz w:val="28"/>
          <w:szCs w:val="28"/>
        </w:rPr>
        <w:t> </w:t>
      </w:r>
      <w:r w:rsidRPr="00F6194C">
        <w:rPr>
          <w:bCs/>
          <w:sz w:val="28"/>
          <w:szCs w:val="28"/>
        </w:rPr>
        <w:t>урока:</w:t>
      </w:r>
    </w:p>
    <w:p w:rsidR="00F6194C" w:rsidRPr="00F6194C" w:rsidRDefault="00F6194C" w:rsidP="00F6194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194C">
        <w:rPr>
          <w:sz w:val="28"/>
          <w:szCs w:val="28"/>
        </w:rPr>
        <w:t>- Поклон;</w:t>
      </w:r>
    </w:p>
    <w:p w:rsidR="00F6194C" w:rsidRPr="00F6194C" w:rsidRDefault="00F6194C" w:rsidP="00F6194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194C">
        <w:rPr>
          <w:sz w:val="28"/>
          <w:szCs w:val="28"/>
        </w:rPr>
        <w:t>- Обозначение темы и цели урока</w:t>
      </w:r>
      <w:r>
        <w:rPr>
          <w:sz w:val="28"/>
          <w:szCs w:val="28"/>
        </w:rPr>
        <w:t>.</w:t>
      </w:r>
    </w:p>
    <w:p w:rsidR="00F6194C" w:rsidRPr="00F6194C" w:rsidRDefault="00F6194C" w:rsidP="00F6194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194C">
        <w:rPr>
          <w:bCs/>
          <w:sz w:val="28"/>
          <w:szCs w:val="28"/>
        </w:rPr>
        <w:t>Подготовительная часть</w:t>
      </w:r>
      <w:r w:rsidRPr="00F6194C">
        <w:rPr>
          <w:sz w:val="28"/>
          <w:szCs w:val="28"/>
        </w:rPr>
        <w:t> </w:t>
      </w:r>
      <w:r w:rsidRPr="00F6194C">
        <w:rPr>
          <w:bCs/>
          <w:sz w:val="28"/>
          <w:szCs w:val="28"/>
        </w:rPr>
        <w:t>урока</w:t>
      </w:r>
      <w:proofErr w:type="gramStart"/>
      <w:r w:rsidRPr="00F6194C">
        <w:rPr>
          <w:sz w:val="28"/>
          <w:szCs w:val="28"/>
        </w:rPr>
        <w:t> :</w:t>
      </w:r>
      <w:proofErr w:type="gramEnd"/>
    </w:p>
    <w:p w:rsidR="00F6194C" w:rsidRPr="00F6194C" w:rsidRDefault="00F6194C" w:rsidP="00F6194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194C">
        <w:rPr>
          <w:sz w:val="28"/>
          <w:szCs w:val="28"/>
        </w:rPr>
        <w:t>- Разогрев тела</w:t>
      </w:r>
      <w:r>
        <w:rPr>
          <w:sz w:val="28"/>
          <w:szCs w:val="28"/>
        </w:rPr>
        <w:t>.</w:t>
      </w:r>
    </w:p>
    <w:p w:rsidR="00F6194C" w:rsidRPr="00F6194C" w:rsidRDefault="00F6194C" w:rsidP="00F6194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194C">
        <w:rPr>
          <w:bCs/>
          <w:sz w:val="28"/>
          <w:szCs w:val="28"/>
        </w:rPr>
        <w:t>Основная часть урока</w:t>
      </w:r>
      <w:proofErr w:type="gramStart"/>
      <w:r w:rsidRPr="00F6194C">
        <w:rPr>
          <w:sz w:val="28"/>
          <w:szCs w:val="28"/>
        </w:rPr>
        <w:t> :</w:t>
      </w:r>
      <w:proofErr w:type="gramEnd"/>
    </w:p>
    <w:p w:rsidR="00F6194C" w:rsidRPr="00F6194C" w:rsidRDefault="00F6194C" w:rsidP="00F6194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194C">
        <w:rPr>
          <w:color w:val="000000"/>
          <w:sz w:val="28"/>
          <w:szCs w:val="28"/>
        </w:rPr>
        <w:t xml:space="preserve">- </w:t>
      </w:r>
      <w:proofErr w:type="spellStart"/>
      <w:r w:rsidRPr="00F6194C">
        <w:rPr>
          <w:color w:val="000000"/>
          <w:sz w:val="28"/>
          <w:szCs w:val="28"/>
        </w:rPr>
        <w:t>Экзерсиз</w:t>
      </w:r>
      <w:proofErr w:type="spellEnd"/>
      <w:r w:rsidRPr="00F6194C">
        <w:rPr>
          <w:color w:val="000000"/>
          <w:sz w:val="28"/>
          <w:szCs w:val="28"/>
        </w:rPr>
        <w:t xml:space="preserve"> у станка: </w:t>
      </w:r>
      <w:proofErr w:type="spellStart"/>
      <w:r w:rsidRPr="00F6194C">
        <w:rPr>
          <w:color w:val="000000"/>
          <w:sz w:val="28"/>
          <w:szCs w:val="28"/>
        </w:rPr>
        <w:t>Demi</w:t>
      </w:r>
      <w:proofErr w:type="spellEnd"/>
      <w:r w:rsidRPr="00F6194C">
        <w:rPr>
          <w:color w:val="000000"/>
          <w:sz w:val="28"/>
          <w:szCs w:val="28"/>
        </w:rPr>
        <w:t> </w:t>
      </w:r>
      <w:proofErr w:type="spellStart"/>
      <w:r w:rsidRPr="00F6194C">
        <w:rPr>
          <w:color w:val="000000"/>
          <w:sz w:val="28"/>
          <w:szCs w:val="28"/>
        </w:rPr>
        <w:t>plie</w:t>
      </w:r>
      <w:proofErr w:type="spellEnd"/>
      <w:r w:rsidRPr="00F6194C">
        <w:rPr>
          <w:color w:val="000000"/>
          <w:sz w:val="28"/>
          <w:szCs w:val="28"/>
        </w:rPr>
        <w:t> </w:t>
      </w:r>
      <w:r w:rsidRPr="00F6194C">
        <w:rPr>
          <w:bCs/>
          <w:sz w:val="28"/>
          <w:szCs w:val="28"/>
        </w:rPr>
        <w:t xml:space="preserve"> Заключительная часть урока </w:t>
      </w:r>
      <w:r>
        <w:rPr>
          <w:bCs/>
          <w:sz w:val="28"/>
          <w:szCs w:val="28"/>
        </w:rPr>
        <w:t>;</w:t>
      </w:r>
    </w:p>
    <w:p w:rsidR="00F6194C" w:rsidRPr="00F6194C" w:rsidRDefault="00F6194C" w:rsidP="00F6194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6194C">
        <w:rPr>
          <w:sz w:val="28"/>
          <w:szCs w:val="28"/>
        </w:rPr>
        <w:t xml:space="preserve">- </w:t>
      </w:r>
      <w:r w:rsidRPr="00F6194C">
        <w:rPr>
          <w:color w:val="000000"/>
          <w:sz w:val="28"/>
          <w:szCs w:val="28"/>
        </w:rPr>
        <w:t>Работа в партере</w:t>
      </w:r>
      <w:r>
        <w:rPr>
          <w:color w:val="000000"/>
          <w:sz w:val="28"/>
          <w:szCs w:val="28"/>
        </w:rPr>
        <w:t>;</w:t>
      </w:r>
    </w:p>
    <w:p w:rsidR="00F6194C" w:rsidRPr="00F6194C" w:rsidRDefault="00F6194C" w:rsidP="00F619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94C">
        <w:rPr>
          <w:color w:val="000000"/>
          <w:sz w:val="28"/>
          <w:szCs w:val="28"/>
        </w:rPr>
        <w:t>- Поклон</w:t>
      </w:r>
      <w:proofErr w:type="gramStart"/>
      <w:r w:rsidRPr="00F619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</w:p>
    <w:p w:rsidR="00F6194C" w:rsidRPr="00F6194C" w:rsidRDefault="00F6194C" w:rsidP="00F619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6194C">
        <w:rPr>
          <w:color w:val="000000"/>
          <w:sz w:val="28"/>
          <w:szCs w:val="28"/>
        </w:rPr>
        <w:t>- Подведение итогов.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394B">
        <w:rPr>
          <w:b/>
          <w:sz w:val="28"/>
          <w:szCs w:val="28"/>
        </w:rPr>
        <w:t>Ход работы:</w:t>
      </w:r>
    </w:p>
    <w:p w:rsidR="0044394B" w:rsidRDefault="0044394B" w:rsidP="00AA13C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4394B" w:rsidRDefault="00AA13C2" w:rsidP="00AA13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1.</w:t>
      </w:r>
      <w:r w:rsidR="0044394B">
        <w:rPr>
          <w:color w:val="000000"/>
          <w:sz w:val="27"/>
          <w:szCs w:val="27"/>
          <w:u w:val="single"/>
        </w:rPr>
        <w:t>Организационная часть:</w:t>
      </w:r>
    </w:p>
    <w:p w:rsidR="0044394B" w:rsidRDefault="0044394B" w:rsidP="00AA13C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построение на свои места по линиям;</w:t>
      </w:r>
    </w:p>
    <w:p w:rsidR="0044394B" w:rsidRDefault="0044394B" w:rsidP="00AA13C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приветственное слово руководителя, оговорка задач на урок;</w:t>
      </w:r>
    </w:p>
    <w:p w:rsidR="0044394B" w:rsidRPr="006C0B67" w:rsidRDefault="0044394B" w:rsidP="00AA13C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поклон;</w:t>
      </w:r>
    </w:p>
    <w:p w:rsidR="006C0B67" w:rsidRDefault="006C0B67" w:rsidP="006C0B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C0B67" w:rsidRDefault="006C0B67" w:rsidP="006C0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394B" w:rsidRPr="00F6194C" w:rsidRDefault="00AA13C2" w:rsidP="00AA13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 w:rsidRPr="00F6194C">
        <w:rPr>
          <w:color w:val="000000"/>
          <w:sz w:val="27"/>
          <w:szCs w:val="27"/>
          <w:u w:val="single"/>
        </w:rPr>
        <w:t>2.</w:t>
      </w:r>
      <w:r w:rsidR="00F6194C" w:rsidRPr="00F6194C">
        <w:rPr>
          <w:bCs/>
          <w:sz w:val="28"/>
          <w:szCs w:val="28"/>
          <w:u w:val="single"/>
        </w:rPr>
        <w:t xml:space="preserve"> Подготовительная часть</w:t>
      </w:r>
      <w:r w:rsidR="00F6194C" w:rsidRPr="00F6194C">
        <w:rPr>
          <w:sz w:val="28"/>
          <w:szCs w:val="28"/>
          <w:u w:val="single"/>
        </w:rPr>
        <w:t> </w:t>
      </w:r>
      <w:r w:rsidR="00F6194C" w:rsidRPr="00F6194C">
        <w:rPr>
          <w:bCs/>
          <w:sz w:val="28"/>
          <w:szCs w:val="28"/>
          <w:u w:val="single"/>
        </w:rPr>
        <w:t>урока</w:t>
      </w:r>
      <w:r w:rsidR="00F6194C" w:rsidRPr="00F6194C">
        <w:rPr>
          <w:sz w:val="28"/>
          <w:szCs w:val="28"/>
          <w:u w:val="single"/>
        </w:rPr>
        <w:t> </w:t>
      </w:r>
      <w:r w:rsidR="0044394B" w:rsidRPr="00F6194C">
        <w:rPr>
          <w:color w:val="000000"/>
          <w:sz w:val="27"/>
          <w:szCs w:val="27"/>
          <w:u w:val="single"/>
        </w:rPr>
        <w:t>:</w:t>
      </w:r>
    </w:p>
    <w:p w:rsidR="0044394B" w:rsidRDefault="0044394B" w:rsidP="00AA13C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разминка на середине зала:</w:t>
      </w:r>
      <w:r w:rsidR="00AA13C2">
        <w:rPr>
          <w:color w:val="000000"/>
          <w:sz w:val="27"/>
          <w:szCs w:val="27"/>
        </w:rPr>
        <w:t xml:space="preserve"> наклоны головы вперед, назад, право, лево, вращение головы по кругу в обе стороны; одновременное вращение плечами вперед и назад, поочередное вращение плечами вперед и назад; разминка рук; наклоны корпуса по всем сторонам по 4 раза; разогрев стоп; разогрев коленей и бедер.</w:t>
      </w:r>
    </w:p>
    <w:p w:rsidR="00F6194C" w:rsidRDefault="00F6194C" w:rsidP="00F619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2.Основная часть</w:t>
      </w:r>
      <w:r>
        <w:rPr>
          <w:color w:val="000000"/>
          <w:sz w:val="27"/>
          <w:szCs w:val="27"/>
        </w:rPr>
        <w:t>:</w:t>
      </w:r>
    </w:p>
    <w:p w:rsidR="00AA13C2" w:rsidRDefault="00AA13C2" w:rsidP="00AA13C2">
      <w:pPr>
        <w:pStyle w:val="a3"/>
        <w:shd w:val="clear" w:color="auto" w:fill="FFFFFF"/>
        <w:spacing w:before="0" w:beforeAutospacing="0" w:after="0" w:afterAutospacing="0"/>
        <w:ind w:left="1080"/>
        <w:rPr>
          <w:color w:val="000000"/>
          <w:sz w:val="27"/>
          <w:szCs w:val="27"/>
        </w:rPr>
      </w:pPr>
    </w:p>
    <w:p w:rsidR="00AA13C2" w:rsidRPr="00F6194C" w:rsidRDefault="00AA13C2" w:rsidP="00F16B17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Экзерсиз</w:t>
      </w:r>
      <w:proofErr w:type="spellEnd"/>
      <w:r>
        <w:rPr>
          <w:color w:val="000000"/>
          <w:sz w:val="27"/>
          <w:szCs w:val="27"/>
        </w:rPr>
        <w:t xml:space="preserve"> у станка: </w:t>
      </w:r>
      <w:proofErr w:type="spellStart"/>
      <w:r>
        <w:rPr>
          <w:color w:val="000000"/>
          <w:sz w:val="27"/>
          <w:szCs w:val="27"/>
        </w:rPr>
        <w:t>Demi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plie</w:t>
      </w:r>
      <w:proofErr w:type="spellEnd"/>
      <w:r>
        <w:rPr>
          <w:color w:val="000000"/>
          <w:sz w:val="27"/>
          <w:szCs w:val="27"/>
        </w:rPr>
        <w:t> – методика исполнения, разучивание по 1,2,4,5 позициям под счет и под музыку;</w:t>
      </w:r>
      <w:r w:rsidR="00F16B1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F16B17">
        <w:rPr>
          <w:color w:val="000000"/>
          <w:sz w:val="27"/>
          <w:szCs w:val="27"/>
        </w:rPr>
        <w:t>Grand</w:t>
      </w:r>
      <w:proofErr w:type="spellEnd"/>
      <w:r w:rsidRPr="00F16B17">
        <w:rPr>
          <w:color w:val="000000"/>
          <w:sz w:val="27"/>
          <w:szCs w:val="27"/>
        </w:rPr>
        <w:t> </w:t>
      </w:r>
      <w:proofErr w:type="spellStart"/>
      <w:r w:rsidRPr="00F16B17">
        <w:rPr>
          <w:color w:val="000000"/>
          <w:sz w:val="27"/>
          <w:szCs w:val="27"/>
        </w:rPr>
        <w:t>plie</w:t>
      </w:r>
      <w:proofErr w:type="spellEnd"/>
      <w:r w:rsidRPr="00F16B17">
        <w:rPr>
          <w:color w:val="000000"/>
          <w:sz w:val="27"/>
          <w:szCs w:val="27"/>
        </w:rPr>
        <w:t xml:space="preserve"> - методика исполнения, разучивание по 1,2,4,5 позициям под счет и под музыку</w:t>
      </w:r>
      <w:r w:rsidR="00F16B17">
        <w:rPr>
          <w:color w:val="000000"/>
          <w:sz w:val="27"/>
          <w:szCs w:val="27"/>
        </w:rPr>
        <w:t>.</w:t>
      </w:r>
    </w:p>
    <w:p w:rsidR="00F16B17" w:rsidRPr="00F6194C" w:rsidRDefault="00F16B17" w:rsidP="00F6194C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F6194C">
        <w:rPr>
          <w:color w:val="000000"/>
          <w:sz w:val="27"/>
          <w:szCs w:val="27"/>
        </w:rPr>
        <w:t>Работа в партере на ковриках, комплекс упражнений на растяжку.</w:t>
      </w:r>
    </w:p>
    <w:p w:rsidR="00EA281B" w:rsidRPr="00F16B17" w:rsidRDefault="00EA281B" w:rsidP="00F6194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Поклон на середине зала по линиям.</w:t>
      </w:r>
    </w:p>
    <w:p w:rsidR="00F16B17" w:rsidRDefault="00F16B17" w:rsidP="00F16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16B17" w:rsidRPr="00F6194C" w:rsidRDefault="00F16B17" w:rsidP="00F16B17">
      <w:pPr>
        <w:rPr>
          <w:rFonts w:ascii="Times New Roman" w:hAnsi="Times New Roman" w:cs="Times New Roman"/>
          <w:b/>
          <w:sz w:val="28"/>
          <w:szCs w:val="28"/>
        </w:rPr>
      </w:pPr>
      <w:r w:rsidRPr="00F6194C">
        <w:rPr>
          <w:rFonts w:ascii="Times New Roman" w:hAnsi="Times New Roman" w:cs="Times New Roman"/>
          <w:b/>
          <w:sz w:val="28"/>
          <w:szCs w:val="28"/>
        </w:rPr>
        <w:t>Подведение итогов: анализ работы на занятии.</w:t>
      </w:r>
    </w:p>
    <w:p w:rsidR="00F16B17" w:rsidRPr="00F16B17" w:rsidRDefault="00F16B17" w:rsidP="00F16B17">
      <w:pPr>
        <w:rPr>
          <w:rFonts w:ascii="Times New Roman" w:hAnsi="Times New Roman" w:cs="Times New Roman"/>
          <w:sz w:val="28"/>
          <w:szCs w:val="28"/>
        </w:rPr>
      </w:pPr>
      <w:r w:rsidRPr="00F6194C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F16B1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B17">
        <w:rPr>
          <w:rFonts w:ascii="Times New Roman" w:hAnsi="Times New Roman" w:cs="Times New Roman"/>
          <w:sz w:val="28"/>
          <w:szCs w:val="28"/>
        </w:rPr>
        <w:t>закрепление выученного</w:t>
      </w:r>
      <w:r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Pr="00F16B17">
        <w:rPr>
          <w:rFonts w:ascii="Times New Roman" w:hAnsi="Times New Roman" w:cs="Times New Roman"/>
          <w:sz w:val="28"/>
          <w:szCs w:val="28"/>
        </w:rPr>
        <w:t xml:space="preserve"> на занятии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B17" w:rsidRDefault="002F2EFA" w:rsidP="00F16B17">
      <w:pPr>
        <w:rPr>
          <w:sz w:val="28"/>
          <w:szCs w:val="28"/>
        </w:rPr>
      </w:pPr>
      <w:hyperlink r:id="rId5" w:history="1">
        <w:r w:rsidRPr="00384B67">
          <w:rPr>
            <w:rStyle w:val="a5"/>
            <w:sz w:val="28"/>
            <w:szCs w:val="28"/>
          </w:rPr>
          <w:t>https://www.youtube.com/watch?v=KzBcT3phMH8</w:t>
        </w:r>
      </w:hyperlink>
    </w:p>
    <w:p w:rsidR="002F2EFA" w:rsidRDefault="002F2EFA" w:rsidP="00F16B17">
      <w:pPr>
        <w:rPr>
          <w:sz w:val="28"/>
          <w:szCs w:val="28"/>
        </w:rPr>
      </w:pPr>
      <w:hyperlink r:id="rId6" w:history="1">
        <w:r w:rsidRPr="00384B67">
          <w:rPr>
            <w:rStyle w:val="a5"/>
            <w:sz w:val="28"/>
            <w:szCs w:val="28"/>
          </w:rPr>
          <w:t>https://www.youtube.com/watch?v=SSkSC5QXjkg</w:t>
        </w:r>
      </w:hyperlink>
    </w:p>
    <w:p w:rsidR="002F2EFA" w:rsidRDefault="002F2EFA" w:rsidP="00F16B17">
      <w:pPr>
        <w:rPr>
          <w:sz w:val="28"/>
          <w:szCs w:val="28"/>
        </w:rPr>
      </w:pPr>
    </w:p>
    <w:p w:rsidR="00F16B17" w:rsidRPr="00F16B17" w:rsidRDefault="00F16B17" w:rsidP="00F16B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A13C2" w:rsidRPr="00AA13C2" w:rsidRDefault="00AA13C2" w:rsidP="00AA13C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</w:p>
    <w:sectPr w:rsidR="00AA13C2" w:rsidRPr="00AA13C2" w:rsidSect="00667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3E8F"/>
    <w:multiLevelType w:val="hybridMultilevel"/>
    <w:tmpl w:val="82D6C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D551D"/>
    <w:multiLevelType w:val="hybridMultilevel"/>
    <w:tmpl w:val="31005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BD75A8"/>
    <w:multiLevelType w:val="hybridMultilevel"/>
    <w:tmpl w:val="DA408BAE"/>
    <w:lvl w:ilvl="0" w:tplc="13DE89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1311ED"/>
    <w:multiLevelType w:val="multilevel"/>
    <w:tmpl w:val="D7A2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C4EF0"/>
    <w:multiLevelType w:val="hybridMultilevel"/>
    <w:tmpl w:val="43B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742CC"/>
    <w:multiLevelType w:val="hybridMultilevel"/>
    <w:tmpl w:val="8E140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41B"/>
    <w:multiLevelType w:val="multilevel"/>
    <w:tmpl w:val="E6E0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30AAF"/>
    <w:multiLevelType w:val="hybridMultilevel"/>
    <w:tmpl w:val="37809B0E"/>
    <w:lvl w:ilvl="0" w:tplc="13DE8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917C2"/>
    <w:multiLevelType w:val="hybridMultilevel"/>
    <w:tmpl w:val="3324506C"/>
    <w:lvl w:ilvl="0" w:tplc="13DE89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F83375"/>
    <w:multiLevelType w:val="hybridMultilevel"/>
    <w:tmpl w:val="B19074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430CCA"/>
    <w:multiLevelType w:val="multilevel"/>
    <w:tmpl w:val="8CC6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EB51D5"/>
    <w:multiLevelType w:val="multilevel"/>
    <w:tmpl w:val="507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7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00D26"/>
    <w:multiLevelType w:val="hybridMultilevel"/>
    <w:tmpl w:val="4DF62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36E3"/>
    <w:multiLevelType w:val="multilevel"/>
    <w:tmpl w:val="FE74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43C59"/>
    <w:multiLevelType w:val="hybridMultilevel"/>
    <w:tmpl w:val="BA26CDB4"/>
    <w:lvl w:ilvl="0" w:tplc="13DE8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01FF0"/>
    <w:multiLevelType w:val="hybridMultilevel"/>
    <w:tmpl w:val="E27C6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979C4"/>
    <w:multiLevelType w:val="hybridMultilevel"/>
    <w:tmpl w:val="3612A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B3E95"/>
    <w:multiLevelType w:val="hybridMultilevel"/>
    <w:tmpl w:val="4D8A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61A8D"/>
    <w:multiLevelType w:val="hybridMultilevel"/>
    <w:tmpl w:val="8D8A8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43C5C"/>
    <w:multiLevelType w:val="hybridMultilevel"/>
    <w:tmpl w:val="A4F0247A"/>
    <w:lvl w:ilvl="0" w:tplc="13DE89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DC0E74"/>
    <w:multiLevelType w:val="hybridMultilevel"/>
    <w:tmpl w:val="42AC2304"/>
    <w:lvl w:ilvl="0" w:tplc="13DE8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34348"/>
    <w:multiLevelType w:val="multilevel"/>
    <w:tmpl w:val="E920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8E1D69"/>
    <w:multiLevelType w:val="hybridMultilevel"/>
    <w:tmpl w:val="F0523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35E8E"/>
    <w:multiLevelType w:val="multilevel"/>
    <w:tmpl w:val="8C0A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C168A0"/>
    <w:multiLevelType w:val="hybridMultilevel"/>
    <w:tmpl w:val="277C1A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79C768E"/>
    <w:multiLevelType w:val="hybridMultilevel"/>
    <w:tmpl w:val="01FEC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23"/>
  </w:num>
  <w:num w:numId="5">
    <w:abstractNumId w:val="10"/>
  </w:num>
  <w:num w:numId="6">
    <w:abstractNumId w:val="16"/>
  </w:num>
  <w:num w:numId="7">
    <w:abstractNumId w:val="12"/>
  </w:num>
  <w:num w:numId="8">
    <w:abstractNumId w:val="5"/>
  </w:num>
  <w:num w:numId="9">
    <w:abstractNumId w:val="4"/>
  </w:num>
  <w:num w:numId="10">
    <w:abstractNumId w:val="22"/>
  </w:num>
  <w:num w:numId="11">
    <w:abstractNumId w:val="18"/>
  </w:num>
  <w:num w:numId="12">
    <w:abstractNumId w:val="15"/>
  </w:num>
  <w:num w:numId="13">
    <w:abstractNumId w:val="9"/>
  </w:num>
  <w:num w:numId="14">
    <w:abstractNumId w:val="0"/>
  </w:num>
  <w:num w:numId="15">
    <w:abstractNumId w:val="1"/>
  </w:num>
  <w:num w:numId="16">
    <w:abstractNumId w:val="25"/>
  </w:num>
  <w:num w:numId="17">
    <w:abstractNumId w:val="24"/>
  </w:num>
  <w:num w:numId="18">
    <w:abstractNumId w:val="6"/>
  </w:num>
  <w:num w:numId="19">
    <w:abstractNumId w:val="3"/>
  </w:num>
  <w:num w:numId="20">
    <w:abstractNumId w:val="17"/>
  </w:num>
  <w:num w:numId="21">
    <w:abstractNumId w:val="19"/>
  </w:num>
  <w:num w:numId="22">
    <w:abstractNumId w:val="8"/>
  </w:num>
  <w:num w:numId="23">
    <w:abstractNumId w:val="20"/>
  </w:num>
  <w:num w:numId="24">
    <w:abstractNumId w:val="2"/>
  </w:num>
  <w:num w:numId="25">
    <w:abstractNumId w:val="7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94B"/>
    <w:rsid w:val="000C399B"/>
    <w:rsid w:val="002F2EFA"/>
    <w:rsid w:val="0044394B"/>
    <w:rsid w:val="006672EE"/>
    <w:rsid w:val="006C0B67"/>
    <w:rsid w:val="00713AEE"/>
    <w:rsid w:val="00940166"/>
    <w:rsid w:val="00AA13C2"/>
    <w:rsid w:val="00D53032"/>
    <w:rsid w:val="00D96C26"/>
    <w:rsid w:val="00EA281B"/>
    <w:rsid w:val="00F16B17"/>
    <w:rsid w:val="00F6194C"/>
    <w:rsid w:val="00FE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39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2E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SkSC5QXjkg" TargetMode="External"/><Relationship Id="rId5" Type="http://schemas.openxmlformats.org/officeDocument/2006/relationships/hyperlink" Target="https://www.youtube.com/watch?v=KzBcT3phMH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2020-04-11T12:54:00Z</dcterms:created>
  <dcterms:modified xsi:type="dcterms:W3CDTF">2020-04-12T09:17:00Z</dcterms:modified>
</cp:coreProperties>
</file>